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E3CDBD" w14:textId="77777777" w:rsidR="008E36FB" w:rsidRPr="008E36FB" w:rsidRDefault="008E36FB" w:rsidP="008E36FB">
      <w:pPr>
        <w:spacing w:after="0" w:line="240" w:lineRule="auto"/>
        <w:jc w:val="center"/>
        <w:textAlignment w:val="baseline"/>
        <w:rPr>
          <w:rFonts w:ascii="Segoe UI" w:eastAsia="Times New Roman" w:hAnsi="Segoe UI" w:cs="Segoe UI"/>
          <w:sz w:val="18"/>
          <w:szCs w:val="18"/>
        </w:rPr>
      </w:pPr>
      <w:r w:rsidRPr="008E36FB">
        <w:rPr>
          <w:rFonts w:ascii="Calibri Light" w:eastAsia="Times New Roman" w:hAnsi="Calibri Light" w:cs="Calibri Light"/>
          <w:sz w:val="48"/>
          <w:szCs w:val="48"/>
          <w:lang w:val="en-IN"/>
        </w:rPr>
        <w:t>Summer 2021 MGT 6203 FINAL EXAM </w:t>
      </w:r>
      <w:r w:rsidRPr="008E36FB">
        <w:rPr>
          <w:rFonts w:ascii="Calibri Light" w:eastAsia="Times New Roman" w:hAnsi="Calibri Light" w:cs="Calibri Light"/>
          <w:sz w:val="48"/>
          <w:szCs w:val="48"/>
        </w:rPr>
        <w:t> </w:t>
      </w:r>
    </w:p>
    <w:p w14:paraId="01588D14" w14:textId="77777777" w:rsidR="008E36FB" w:rsidRPr="008E36FB" w:rsidRDefault="008E36FB" w:rsidP="008E36FB">
      <w:pPr>
        <w:spacing w:after="0" w:line="240" w:lineRule="auto"/>
        <w:jc w:val="center"/>
        <w:textAlignment w:val="baseline"/>
        <w:rPr>
          <w:rFonts w:ascii="Segoe UI" w:eastAsia="Times New Roman" w:hAnsi="Segoe UI" w:cs="Segoe UI"/>
          <w:sz w:val="18"/>
          <w:szCs w:val="18"/>
        </w:rPr>
      </w:pPr>
      <w:r w:rsidRPr="008E36FB">
        <w:rPr>
          <w:rFonts w:ascii="Calibri Light" w:eastAsia="Times New Roman" w:hAnsi="Calibri Light" w:cs="Calibri Light"/>
          <w:b/>
          <w:bCs/>
          <w:sz w:val="48"/>
          <w:szCs w:val="48"/>
          <w:lang w:val="en-IN"/>
        </w:rPr>
        <w:t>PART1 – THEORY</w:t>
      </w:r>
      <w:r w:rsidRPr="008E36FB">
        <w:rPr>
          <w:rFonts w:ascii="Calibri Light" w:eastAsia="Times New Roman" w:hAnsi="Calibri Light" w:cs="Calibri Light"/>
          <w:sz w:val="48"/>
          <w:szCs w:val="48"/>
          <w:lang w:val="en-IN"/>
        </w:rPr>
        <w:t> </w:t>
      </w:r>
      <w:r w:rsidRPr="008E36FB">
        <w:rPr>
          <w:rFonts w:ascii="Calibri Light" w:eastAsia="Times New Roman" w:hAnsi="Calibri Light" w:cs="Calibri Light"/>
          <w:sz w:val="48"/>
          <w:szCs w:val="48"/>
        </w:rPr>
        <w:t> </w:t>
      </w:r>
    </w:p>
    <w:p w14:paraId="3D28DB55"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Light" w:eastAsia="Times New Roman" w:hAnsi="Calibri Light" w:cs="Calibri Light"/>
          <w:sz w:val="36"/>
          <w:szCs w:val="36"/>
          <w:lang w:val="en-IN"/>
        </w:rPr>
        <w:t> </w:t>
      </w:r>
      <w:r w:rsidRPr="008E36FB">
        <w:rPr>
          <w:rFonts w:ascii="Calibri Light" w:eastAsia="Times New Roman" w:hAnsi="Calibri Light" w:cs="Calibri Light"/>
          <w:sz w:val="36"/>
          <w:szCs w:val="36"/>
        </w:rPr>
        <w:t> </w:t>
      </w:r>
    </w:p>
    <w:p w14:paraId="63732604"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Light" w:eastAsia="Times New Roman" w:hAnsi="Calibri Light" w:cs="Calibri Light"/>
          <w:sz w:val="36"/>
          <w:szCs w:val="36"/>
          <w:u w:val="single"/>
          <w:lang w:val="en-IN"/>
        </w:rPr>
        <w:t>Week 1</w:t>
      </w:r>
      <w:r w:rsidRPr="008E36FB">
        <w:rPr>
          <w:rFonts w:ascii="Calibri Light" w:eastAsia="Times New Roman" w:hAnsi="Calibri Light" w:cs="Calibri Light"/>
          <w:sz w:val="36"/>
          <w:szCs w:val="36"/>
          <w:lang w:val="en-IN"/>
        </w:rPr>
        <w:t>  </w:t>
      </w:r>
      <w:r w:rsidRPr="008E36FB">
        <w:rPr>
          <w:rFonts w:ascii="Calibri Light" w:eastAsia="Times New Roman" w:hAnsi="Calibri Light" w:cs="Calibri Light"/>
          <w:sz w:val="36"/>
          <w:szCs w:val="36"/>
        </w:rPr>
        <w:t> </w:t>
      </w:r>
    </w:p>
    <w:p w14:paraId="53866076"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sz w:val="24"/>
          <w:szCs w:val="24"/>
        </w:rPr>
        <w:t> </w:t>
      </w:r>
    </w:p>
    <w:p w14:paraId="652F761E"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b/>
          <w:bCs/>
          <w:sz w:val="24"/>
          <w:szCs w:val="24"/>
          <w:lang w:val="en-IN"/>
        </w:rPr>
        <w:t>Q1) </w:t>
      </w:r>
      <w:r w:rsidRPr="008E36FB">
        <w:rPr>
          <w:rFonts w:ascii="Calibri" w:eastAsia="Times New Roman" w:hAnsi="Calibri" w:cs="Calibri"/>
          <w:sz w:val="24"/>
          <w:szCs w:val="24"/>
          <w:lang w:val="en-IN"/>
        </w:rPr>
        <w:t>What would be the null hypothesis for the regression </w:t>
      </w:r>
      <w:r w:rsidRPr="008E36FB">
        <w:rPr>
          <w:rFonts w:ascii="Calibri" w:eastAsia="Times New Roman" w:hAnsi="Calibri" w:cs="Calibri"/>
          <w:i/>
          <w:iCs/>
          <w:sz w:val="24"/>
          <w:szCs w:val="24"/>
          <w:lang w:val="en-IN"/>
        </w:rPr>
        <w:t>F</w:t>
      </w:r>
      <w:r w:rsidRPr="008E36FB">
        <w:rPr>
          <w:rFonts w:ascii="Calibri" w:eastAsia="Times New Roman" w:hAnsi="Calibri" w:cs="Calibri"/>
          <w:sz w:val="24"/>
          <w:szCs w:val="24"/>
          <w:lang w:val="en-IN"/>
        </w:rPr>
        <w:t>-test for the following equation </w:t>
      </w:r>
      <w:r w:rsidRPr="008E36FB">
        <w:rPr>
          <w:rFonts w:ascii="Calibri" w:eastAsia="Times New Roman" w:hAnsi="Calibri" w:cs="Calibri"/>
          <w:sz w:val="24"/>
          <w:szCs w:val="24"/>
        </w:rPr>
        <w:t> </w:t>
      </w:r>
    </w:p>
    <w:p w14:paraId="68D34246" w14:textId="77777777" w:rsidR="008E36FB" w:rsidRPr="008E36FB" w:rsidRDefault="008E36FB" w:rsidP="008E36FB">
      <w:pPr>
        <w:spacing w:after="0" w:line="240" w:lineRule="auto"/>
        <w:ind w:left="360" w:hanging="360"/>
        <w:textAlignment w:val="baseline"/>
        <w:rPr>
          <w:rFonts w:ascii="Segoe UI" w:eastAsia="Times New Roman" w:hAnsi="Segoe UI" w:cs="Segoe UI"/>
          <w:sz w:val="18"/>
          <w:szCs w:val="18"/>
        </w:rPr>
      </w:pPr>
      <w:r w:rsidRPr="008E36FB">
        <w:rPr>
          <w:rFonts w:ascii="Calibri" w:eastAsia="Times New Roman" w:hAnsi="Calibri" w:cs="Calibri"/>
          <w:sz w:val="24"/>
          <w:szCs w:val="24"/>
          <w:lang w:val="en-IN"/>
        </w:rPr>
        <w:t> </w:t>
      </w:r>
      <w:r w:rsidRPr="008E36FB">
        <w:rPr>
          <w:rFonts w:ascii="Calibri" w:eastAsia="Times New Roman" w:hAnsi="Calibri" w:cs="Calibri"/>
          <w:sz w:val="24"/>
          <w:szCs w:val="24"/>
        </w:rPr>
        <w:t> </w:t>
      </w:r>
    </w:p>
    <w:p w14:paraId="0BA26E6B" w14:textId="77777777" w:rsidR="008E36FB" w:rsidRPr="008E36FB" w:rsidRDefault="008E36FB" w:rsidP="008E36FB">
      <w:pPr>
        <w:spacing w:after="0" w:line="240" w:lineRule="auto"/>
        <w:ind w:left="360" w:hanging="360"/>
        <w:textAlignment w:val="baseline"/>
        <w:rPr>
          <w:rFonts w:ascii="Segoe UI" w:eastAsia="Times New Roman" w:hAnsi="Segoe UI" w:cs="Segoe UI"/>
          <w:sz w:val="18"/>
          <w:szCs w:val="18"/>
        </w:rPr>
      </w:pPr>
      <w:r w:rsidRPr="008E36FB">
        <w:rPr>
          <w:rFonts w:ascii="Times New Roman" w:eastAsia="Times New Roman" w:hAnsi="Times New Roman" w:cs="Times New Roman"/>
          <w:sz w:val="14"/>
          <w:szCs w:val="14"/>
          <w:lang w:val="en-IN"/>
        </w:rPr>
        <w:t>  </w:t>
      </w:r>
      <w:r w:rsidRPr="008E36FB">
        <w:rPr>
          <w:rFonts w:ascii="Calibri" w:eastAsia="Times New Roman" w:hAnsi="Calibri" w:cs="Calibri"/>
          <w:sz w:val="24"/>
          <w:szCs w:val="24"/>
          <w:lang w:val="en-IN"/>
        </w:rPr>
        <w:t>Y</w:t>
      </w:r>
      <w:r w:rsidRPr="008E36FB">
        <w:rPr>
          <w:rFonts w:ascii="Calibri" w:eastAsia="Times New Roman" w:hAnsi="Calibri" w:cs="Calibri"/>
          <w:sz w:val="19"/>
          <w:szCs w:val="19"/>
          <w:vertAlign w:val="subscript"/>
          <w:lang w:val="en-IN"/>
        </w:rPr>
        <w:t> </w:t>
      </w:r>
      <w:r w:rsidRPr="008E36FB">
        <w:rPr>
          <w:rFonts w:ascii="Calibri" w:eastAsia="Times New Roman" w:hAnsi="Calibri" w:cs="Calibri"/>
          <w:sz w:val="24"/>
          <w:szCs w:val="24"/>
          <w:lang w:val="en-IN"/>
        </w:rPr>
        <w:t>= </w:t>
      </w:r>
      <w:r w:rsidRPr="008E36FB">
        <w:rPr>
          <w:rFonts w:ascii="Symbol" w:eastAsia="Times New Roman" w:hAnsi="Symbol" w:cs="Segoe UI"/>
          <w:sz w:val="24"/>
          <w:szCs w:val="24"/>
          <w:lang w:val="en-IN"/>
        </w:rPr>
        <w:sym w:font="Symbol" w:char="F062"/>
      </w:r>
      <w:r w:rsidRPr="008E36FB">
        <w:rPr>
          <w:rFonts w:ascii="Calibri" w:eastAsia="Times New Roman" w:hAnsi="Calibri" w:cs="Calibri"/>
          <w:sz w:val="19"/>
          <w:szCs w:val="19"/>
          <w:vertAlign w:val="subscript"/>
          <w:lang w:val="en-IN"/>
        </w:rPr>
        <w:t>0 + </w:t>
      </w:r>
      <w:r w:rsidRPr="008E36FB">
        <w:rPr>
          <w:rFonts w:ascii="Symbol" w:eastAsia="Times New Roman" w:hAnsi="Symbol" w:cs="Segoe UI"/>
          <w:sz w:val="24"/>
          <w:szCs w:val="24"/>
          <w:lang w:val="en-IN"/>
        </w:rPr>
        <w:sym w:font="Symbol" w:char="F062"/>
      </w:r>
      <w:r w:rsidRPr="008E36FB">
        <w:rPr>
          <w:rFonts w:ascii="Calibri" w:eastAsia="Times New Roman" w:hAnsi="Calibri" w:cs="Calibri"/>
          <w:sz w:val="19"/>
          <w:szCs w:val="19"/>
          <w:vertAlign w:val="subscript"/>
          <w:lang w:val="en-IN"/>
        </w:rPr>
        <w:t>1 </w:t>
      </w:r>
      <w:r w:rsidRPr="008E36FB">
        <w:rPr>
          <w:rFonts w:ascii="Calibri" w:eastAsia="Times New Roman" w:hAnsi="Calibri" w:cs="Calibri"/>
          <w:sz w:val="24"/>
          <w:szCs w:val="24"/>
          <w:lang w:val="en-IN"/>
        </w:rPr>
        <w:t>x</w:t>
      </w:r>
      <w:r w:rsidRPr="008E36FB">
        <w:rPr>
          <w:rFonts w:ascii="Calibri" w:eastAsia="Times New Roman" w:hAnsi="Calibri" w:cs="Calibri"/>
          <w:sz w:val="19"/>
          <w:szCs w:val="19"/>
          <w:vertAlign w:val="subscript"/>
          <w:lang w:val="en-IN"/>
        </w:rPr>
        <w:t>1 +</w:t>
      </w:r>
      <w:r w:rsidRPr="008E36FB">
        <w:rPr>
          <w:rFonts w:ascii="Calibri" w:eastAsia="Times New Roman" w:hAnsi="Calibri" w:cs="Calibri"/>
          <w:sz w:val="24"/>
          <w:szCs w:val="24"/>
          <w:lang w:val="en-IN"/>
        </w:rPr>
        <w:t> </w:t>
      </w:r>
      <w:r w:rsidRPr="008E36FB">
        <w:rPr>
          <w:rFonts w:ascii="Symbol" w:eastAsia="Times New Roman" w:hAnsi="Symbol" w:cs="Segoe UI"/>
          <w:sz w:val="24"/>
          <w:szCs w:val="24"/>
          <w:lang w:val="en-IN"/>
        </w:rPr>
        <w:sym w:font="Symbol" w:char="F062"/>
      </w:r>
      <w:r w:rsidRPr="008E36FB">
        <w:rPr>
          <w:rFonts w:ascii="Calibri" w:eastAsia="Times New Roman" w:hAnsi="Calibri" w:cs="Calibri"/>
          <w:sz w:val="19"/>
          <w:szCs w:val="19"/>
          <w:vertAlign w:val="subscript"/>
          <w:lang w:val="en-IN"/>
        </w:rPr>
        <w:t>2 </w:t>
      </w:r>
      <w:r w:rsidRPr="008E36FB">
        <w:rPr>
          <w:rFonts w:ascii="Calibri" w:eastAsia="Times New Roman" w:hAnsi="Calibri" w:cs="Calibri"/>
          <w:sz w:val="24"/>
          <w:szCs w:val="24"/>
          <w:lang w:val="en-IN"/>
        </w:rPr>
        <w:t>x</w:t>
      </w:r>
      <w:r w:rsidRPr="008E36FB">
        <w:rPr>
          <w:rFonts w:ascii="Calibri" w:eastAsia="Times New Roman" w:hAnsi="Calibri" w:cs="Calibri"/>
          <w:sz w:val="19"/>
          <w:szCs w:val="19"/>
          <w:vertAlign w:val="subscript"/>
          <w:lang w:val="en-IN"/>
        </w:rPr>
        <w:t>2  +</w:t>
      </w:r>
      <w:r w:rsidRPr="008E36FB">
        <w:rPr>
          <w:rFonts w:ascii="Calibri" w:eastAsia="Times New Roman" w:hAnsi="Calibri" w:cs="Calibri"/>
          <w:sz w:val="24"/>
          <w:szCs w:val="24"/>
          <w:lang w:val="en-IN"/>
        </w:rPr>
        <w:t> u</w:t>
      </w:r>
      <w:r w:rsidRPr="008E36FB">
        <w:rPr>
          <w:rFonts w:ascii="Calibri" w:eastAsia="Times New Roman" w:hAnsi="Calibri" w:cs="Calibri"/>
          <w:sz w:val="24"/>
          <w:szCs w:val="24"/>
        </w:rPr>
        <w:t> </w:t>
      </w:r>
    </w:p>
    <w:p w14:paraId="7172C36E"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sz w:val="24"/>
          <w:szCs w:val="24"/>
        </w:rPr>
        <w:t> </w:t>
      </w:r>
    </w:p>
    <w:p w14:paraId="5AC03484"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b/>
          <w:bCs/>
          <w:sz w:val="24"/>
          <w:szCs w:val="24"/>
          <w:lang w:val="en-IN"/>
        </w:rPr>
        <w:t>A.</w:t>
      </w:r>
      <w:r w:rsidRPr="008E36FB">
        <w:rPr>
          <w:rFonts w:ascii="Calibri" w:eastAsia="Times New Roman" w:hAnsi="Calibri" w:cs="Calibri"/>
          <w:b/>
          <w:bCs/>
          <w:sz w:val="14"/>
          <w:szCs w:val="14"/>
          <w:lang w:val="en-IN"/>
        </w:rPr>
        <w:t>    </w:t>
      </w:r>
      <w:r w:rsidRPr="008E36FB">
        <w:rPr>
          <w:rFonts w:ascii="Symbol" w:eastAsia="Times New Roman" w:hAnsi="Symbol" w:cs="Segoe UI"/>
          <w:b/>
          <w:bCs/>
          <w:sz w:val="24"/>
          <w:szCs w:val="24"/>
          <w:lang w:val="en-IN"/>
        </w:rPr>
        <w:sym w:font="Symbol" w:char="F020"/>
      </w:r>
      <w:r w:rsidRPr="008E36FB">
        <w:rPr>
          <w:rFonts w:ascii="Symbol" w:eastAsia="Times New Roman" w:hAnsi="Symbol" w:cs="Segoe UI"/>
          <w:b/>
          <w:bCs/>
          <w:sz w:val="24"/>
          <w:szCs w:val="24"/>
          <w:lang w:val="en-IN"/>
        </w:rPr>
        <w:sym w:font="Symbol" w:char="F062"/>
      </w:r>
      <w:r w:rsidRPr="008E36FB">
        <w:rPr>
          <w:rFonts w:ascii="Calibri" w:eastAsia="Times New Roman" w:hAnsi="Calibri" w:cs="Calibri"/>
          <w:b/>
          <w:bCs/>
          <w:sz w:val="19"/>
          <w:szCs w:val="19"/>
          <w:vertAlign w:val="subscript"/>
          <w:lang w:val="en-IN"/>
        </w:rPr>
        <w:t>1</w:t>
      </w:r>
      <w:r w:rsidRPr="008E36FB">
        <w:rPr>
          <w:rFonts w:ascii="Arial" w:eastAsia="Times New Roman" w:hAnsi="Arial" w:cs="Arial"/>
          <w:b/>
          <w:bCs/>
          <w:sz w:val="24"/>
          <w:szCs w:val="24"/>
          <w:lang w:val="en-IN"/>
        </w:rPr>
        <w:t> = 0 and </w:t>
      </w:r>
      <w:r w:rsidRPr="008E36FB">
        <w:rPr>
          <w:rFonts w:ascii="Symbol" w:eastAsia="Times New Roman" w:hAnsi="Symbol" w:cs="Segoe UI"/>
          <w:b/>
          <w:bCs/>
          <w:sz w:val="24"/>
          <w:szCs w:val="24"/>
          <w:lang w:val="en-IN"/>
        </w:rPr>
        <w:sym w:font="Symbol" w:char="F062"/>
      </w:r>
      <w:r w:rsidRPr="008E36FB">
        <w:rPr>
          <w:rFonts w:ascii="Calibri" w:eastAsia="Times New Roman" w:hAnsi="Calibri" w:cs="Calibri"/>
          <w:b/>
          <w:bCs/>
          <w:sz w:val="19"/>
          <w:szCs w:val="19"/>
          <w:vertAlign w:val="subscript"/>
          <w:lang w:val="en-IN"/>
        </w:rPr>
        <w:t>2</w:t>
      </w:r>
      <w:r w:rsidRPr="008E36FB">
        <w:rPr>
          <w:rFonts w:ascii="Arial" w:eastAsia="Times New Roman" w:hAnsi="Arial" w:cs="Arial"/>
          <w:b/>
          <w:bCs/>
          <w:sz w:val="24"/>
          <w:szCs w:val="24"/>
          <w:lang w:val="en-IN"/>
        </w:rPr>
        <w:t> = 0</w:t>
      </w:r>
      <w:r w:rsidRPr="008E36FB">
        <w:rPr>
          <w:rFonts w:ascii="Arial" w:eastAsia="Times New Roman" w:hAnsi="Arial" w:cs="Arial"/>
          <w:sz w:val="24"/>
          <w:szCs w:val="24"/>
        </w:rPr>
        <w:t> </w:t>
      </w:r>
    </w:p>
    <w:p w14:paraId="1AAB98FA"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sz w:val="24"/>
          <w:szCs w:val="24"/>
          <w:lang w:val="en-IN"/>
        </w:rPr>
        <w:t>B.</w:t>
      </w:r>
      <w:r w:rsidRPr="008E36FB">
        <w:rPr>
          <w:rFonts w:ascii="Calibri" w:eastAsia="Times New Roman" w:hAnsi="Calibri" w:cs="Calibri"/>
          <w:sz w:val="14"/>
          <w:szCs w:val="14"/>
          <w:lang w:val="en-IN"/>
        </w:rPr>
        <w:t>   </w:t>
      </w:r>
      <w:r w:rsidRPr="008E36FB">
        <w:rPr>
          <w:rFonts w:ascii="Symbol" w:eastAsia="Times New Roman" w:hAnsi="Symbol" w:cs="Segoe UI"/>
          <w:sz w:val="24"/>
          <w:szCs w:val="24"/>
          <w:lang w:val="en-IN"/>
        </w:rPr>
        <w:sym w:font="Symbol" w:char="F020"/>
      </w:r>
      <w:r w:rsidRPr="008E36FB">
        <w:rPr>
          <w:rFonts w:ascii="Symbol" w:eastAsia="Times New Roman" w:hAnsi="Symbol" w:cs="Segoe UI"/>
          <w:sz w:val="24"/>
          <w:szCs w:val="24"/>
          <w:lang w:val="en-IN"/>
        </w:rPr>
        <w:sym w:font="Symbol" w:char="F062"/>
      </w:r>
      <w:r w:rsidRPr="008E36FB">
        <w:rPr>
          <w:rFonts w:ascii="Calibri" w:eastAsia="Times New Roman" w:hAnsi="Calibri" w:cs="Calibri"/>
          <w:sz w:val="19"/>
          <w:szCs w:val="19"/>
          <w:vertAlign w:val="subscript"/>
          <w:lang w:val="en-IN"/>
        </w:rPr>
        <w:t>1</w:t>
      </w:r>
      <w:r w:rsidRPr="008E36FB">
        <w:rPr>
          <w:rFonts w:ascii="Arial" w:eastAsia="Times New Roman" w:hAnsi="Arial" w:cs="Arial"/>
          <w:sz w:val="24"/>
          <w:szCs w:val="24"/>
          <w:lang w:val="en-IN"/>
        </w:rPr>
        <w:t> = 0 or </w:t>
      </w:r>
      <w:r w:rsidRPr="008E36FB">
        <w:rPr>
          <w:rFonts w:ascii="Symbol" w:eastAsia="Times New Roman" w:hAnsi="Symbol" w:cs="Segoe UI"/>
          <w:sz w:val="24"/>
          <w:szCs w:val="24"/>
          <w:lang w:val="en-IN"/>
        </w:rPr>
        <w:sym w:font="Symbol" w:char="F062"/>
      </w:r>
      <w:r w:rsidRPr="008E36FB">
        <w:rPr>
          <w:rFonts w:ascii="Calibri" w:eastAsia="Times New Roman" w:hAnsi="Calibri" w:cs="Calibri"/>
          <w:sz w:val="19"/>
          <w:szCs w:val="19"/>
          <w:vertAlign w:val="subscript"/>
          <w:lang w:val="en-IN"/>
        </w:rPr>
        <w:t>2</w:t>
      </w:r>
      <w:r w:rsidRPr="008E36FB">
        <w:rPr>
          <w:rFonts w:ascii="Arial" w:eastAsia="Times New Roman" w:hAnsi="Arial" w:cs="Arial"/>
          <w:sz w:val="24"/>
          <w:szCs w:val="24"/>
          <w:lang w:val="en-IN"/>
        </w:rPr>
        <w:t> = 0</w:t>
      </w:r>
      <w:r w:rsidRPr="008E36FB">
        <w:rPr>
          <w:rFonts w:ascii="Arial" w:eastAsia="Times New Roman" w:hAnsi="Arial" w:cs="Arial"/>
          <w:sz w:val="24"/>
          <w:szCs w:val="24"/>
        </w:rPr>
        <w:t> </w:t>
      </w:r>
    </w:p>
    <w:p w14:paraId="44186D50"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sz w:val="24"/>
          <w:szCs w:val="24"/>
          <w:lang w:val="en-IN"/>
        </w:rPr>
        <w:t>C.</w:t>
      </w:r>
      <w:r w:rsidRPr="008E36FB">
        <w:rPr>
          <w:rFonts w:ascii="Calibri" w:eastAsia="Times New Roman" w:hAnsi="Calibri" w:cs="Calibri"/>
          <w:sz w:val="14"/>
          <w:szCs w:val="14"/>
          <w:lang w:val="en-IN"/>
        </w:rPr>
        <w:t>     </w:t>
      </w:r>
      <w:r w:rsidRPr="008E36FB">
        <w:rPr>
          <w:rFonts w:ascii="Symbol" w:eastAsia="Times New Roman" w:hAnsi="Symbol" w:cs="Segoe UI"/>
          <w:sz w:val="24"/>
          <w:szCs w:val="24"/>
          <w:lang w:val="en-IN"/>
        </w:rPr>
        <w:sym w:font="Symbol" w:char="F020"/>
      </w:r>
      <w:r w:rsidRPr="008E36FB">
        <w:rPr>
          <w:rFonts w:ascii="Symbol" w:eastAsia="Times New Roman" w:hAnsi="Symbol" w:cs="Segoe UI"/>
          <w:sz w:val="24"/>
          <w:szCs w:val="24"/>
          <w:lang w:val="en-IN"/>
        </w:rPr>
        <w:sym w:font="Symbol" w:char="F062"/>
      </w:r>
      <w:r w:rsidRPr="008E36FB">
        <w:rPr>
          <w:rFonts w:ascii="Calibri" w:eastAsia="Times New Roman" w:hAnsi="Calibri" w:cs="Calibri"/>
          <w:sz w:val="19"/>
          <w:szCs w:val="19"/>
          <w:vertAlign w:val="subscript"/>
          <w:lang w:val="en-IN"/>
        </w:rPr>
        <w:t>0</w:t>
      </w:r>
      <w:r w:rsidRPr="008E36FB">
        <w:rPr>
          <w:rFonts w:ascii="Arial" w:eastAsia="Times New Roman" w:hAnsi="Arial" w:cs="Arial"/>
          <w:sz w:val="24"/>
          <w:szCs w:val="24"/>
          <w:lang w:val="en-IN"/>
        </w:rPr>
        <w:t> = 0 and</w:t>
      </w:r>
      <w:r w:rsidRPr="008E36FB">
        <w:rPr>
          <w:rFonts w:ascii="Arial" w:eastAsia="Times New Roman" w:hAnsi="Arial" w:cs="Arial"/>
          <w:i/>
          <w:iCs/>
          <w:sz w:val="24"/>
          <w:szCs w:val="24"/>
          <w:lang w:val="en-IN"/>
        </w:rPr>
        <w:t> </w:t>
      </w:r>
      <w:r w:rsidRPr="008E36FB">
        <w:rPr>
          <w:rFonts w:ascii="Symbol" w:eastAsia="Times New Roman" w:hAnsi="Symbol" w:cs="Segoe UI"/>
          <w:sz w:val="24"/>
          <w:szCs w:val="24"/>
          <w:lang w:val="en-IN"/>
        </w:rPr>
        <w:sym w:font="Symbol" w:char="F062"/>
      </w:r>
      <w:r w:rsidRPr="008E36FB">
        <w:rPr>
          <w:rFonts w:ascii="Calibri" w:eastAsia="Times New Roman" w:hAnsi="Calibri" w:cs="Calibri"/>
          <w:sz w:val="19"/>
          <w:szCs w:val="19"/>
          <w:vertAlign w:val="subscript"/>
          <w:lang w:val="en-IN"/>
        </w:rPr>
        <w:t>1</w:t>
      </w:r>
      <w:r w:rsidRPr="008E36FB">
        <w:rPr>
          <w:rFonts w:ascii="Arial" w:eastAsia="Times New Roman" w:hAnsi="Arial" w:cs="Arial"/>
          <w:sz w:val="24"/>
          <w:szCs w:val="24"/>
          <w:lang w:val="en-IN"/>
        </w:rPr>
        <w:t> = 0 and</w:t>
      </w:r>
      <w:r w:rsidRPr="008E36FB">
        <w:rPr>
          <w:rFonts w:ascii="Symbol" w:eastAsia="Times New Roman" w:hAnsi="Symbol" w:cs="Segoe UI"/>
          <w:sz w:val="24"/>
          <w:szCs w:val="24"/>
          <w:lang w:val="en-IN"/>
        </w:rPr>
        <w:sym w:font="Symbol" w:char="F020"/>
      </w:r>
      <w:r w:rsidRPr="008E36FB">
        <w:rPr>
          <w:rFonts w:ascii="Symbol" w:eastAsia="Times New Roman" w:hAnsi="Symbol" w:cs="Segoe UI"/>
          <w:sz w:val="24"/>
          <w:szCs w:val="24"/>
          <w:lang w:val="en-IN"/>
        </w:rPr>
        <w:sym w:font="Symbol" w:char="F062"/>
      </w:r>
      <w:r w:rsidRPr="008E36FB">
        <w:rPr>
          <w:rFonts w:ascii="Calibri" w:eastAsia="Times New Roman" w:hAnsi="Calibri" w:cs="Calibri"/>
          <w:sz w:val="19"/>
          <w:szCs w:val="19"/>
          <w:vertAlign w:val="subscript"/>
          <w:lang w:val="en-IN"/>
        </w:rPr>
        <w:t>2 </w:t>
      </w:r>
      <w:r w:rsidRPr="008E36FB">
        <w:rPr>
          <w:rFonts w:ascii="Arial" w:eastAsia="Times New Roman" w:hAnsi="Arial" w:cs="Arial"/>
          <w:sz w:val="24"/>
          <w:szCs w:val="24"/>
          <w:lang w:val="en-IN"/>
        </w:rPr>
        <w:t>= 0</w:t>
      </w:r>
      <w:r w:rsidRPr="008E36FB">
        <w:rPr>
          <w:rFonts w:ascii="Arial" w:eastAsia="Times New Roman" w:hAnsi="Arial" w:cs="Arial"/>
          <w:sz w:val="24"/>
          <w:szCs w:val="24"/>
        </w:rPr>
        <w:t> </w:t>
      </w:r>
    </w:p>
    <w:p w14:paraId="78265C44" w14:textId="77777777" w:rsidR="008E36FB" w:rsidRPr="008E36FB" w:rsidRDefault="008E36FB" w:rsidP="008E36FB">
      <w:pPr>
        <w:spacing w:after="0" w:line="240" w:lineRule="auto"/>
        <w:ind w:left="360" w:hanging="360"/>
        <w:textAlignment w:val="baseline"/>
        <w:rPr>
          <w:rFonts w:ascii="Segoe UI" w:eastAsia="Times New Roman" w:hAnsi="Segoe UI" w:cs="Segoe UI"/>
          <w:sz w:val="18"/>
          <w:szCs w:val="18"/>
        </w:rPr>
      </w:pPr>
      <w:r w:rsidRPr="008E36FB">
        <w:rPr>
          <w:rFonts w:ascii="Calibri" w:eastAsia="Times New Roman" w:hAnsi="Calibri" w:cs="Calibri"/>
          <w:sz w:val="24"/>
          <w:szCs w:val="24"/>
          <w:lang w:val="en-IN"/>
        </w:rPr>
        <w:t>D.</w:t>
      </w:r>
      <w:r w:rsidRPr="008E36FB">
        <w:rPr>
          <w:rFonts w:ascii="Times New Roman" w:eastAsia="Times New Roman" w:hAnsi="Times New Roman" w:cs="Times New Roman"/>
          <w:sz w:val="14"/>
          <w:szCs w:val="14"/>
          <w:lang w:val="en-IN"/>
        </w:rPr>
        <w:t>   </w:t>
      </w:r>
      <w:r w:rsidRPr="008E36FB">
        <w:rPr>
          <w:rFonts w:ascii="Arial" w:eastAsia="Times New Roman" w:hAnsi="Arial" w:cs="Arial"/>
          <w:i/>
          <w:iCs/>
          <w:sz w:val="24"/>
          <w:szCs w:val="24"/>
          <w:lang w:val="en-IN"/>
        </w:rPr>
        <w:t> </w:t>
      </w:r>
      <w:r w:rsidRPr="008E36FB">
        <w:rPr>
          <w:rFonts w:ascii="Symbol" w:eastAsia="Times New Roman" w:hAnsi="Symbol" w:cs="Segoe UI"/>
          <w:sz w:val="24"/>
          <w:szCs w:val="24"/>
          <w:lang w:val="en-IN"/>
        </w:rPr>
        <w:sym w:font="Symbol" w:char="F062"/>
      </w:r>
      <w:r w:rsidRPr="008E36FB">
        <w:rPr>
          <w:rFonts w:ascii="Calibri" w:eastAsia="Times New Roman" w:hAnsi="Calibri" w:cs="Calibri"/>
          <w:sz w:val="19"/>
          <w:szCs w:val="19"/>
          <w:vertAlign w:val="subscript"/>
          <w:lang w:val="en-IN"/>
        </w:rPr>
        <w:t>0</w:t>
      </w:r>
      <w:r w:rsidRPr="008E36FB">
        <w:rPr>
          <w:rFonts w:ascii="Arial" w:eastAsia="Times New Roman" w:hAnsi="Arial" w:cs="Arial"/>
          <w:sz w:val="24"/>
          <w:szCs w:val="24"/>
          <w:lang w:val="en-IN"/>
        </w:rPr>
        <w:t> = 0 or</w:t>
      </w:r>
      <w:r w:rsidRPr="008E36FB">
        <w:rPr>
          <w:rFonts w:ascii="Arial" w:eastAsia="Times New Roman" w:hAnsi="Arial" w:cs="Arial"/>
          <w:i/>
          <w:iCs/>
          <w:sz w:val="24"/>
          <w:szCs w:val="24"/>
          <w:lang w:val="en-IN"/>
        </w:rPr>
        <w:t> </w:t>
      </w:r>
      <w:r w:rsidRPr="008E36FB">
        <w:rPr>
          <w:rFonts w:ascii="Symbol" w:eastAsia="Times New Roman" w:hAnsi="Symbol" w:cs="Segoe UI"/>
          <w:sz w:val="24"/>
          <w:szCs w:val="24"/>
          <w:lang w:val="en-IN"/>
        </w:rPr>
        <w:sym w:font="Symbol" w:char="F062"/>
      </w:r>
      <w:r w:rsidRPr="008E36FB">
        <w:rPr>
          <w:rFonts w:ascii="Calibri" w:eastAsia="Times New Roman" w:hAnsi="Calibri" w:cs="Calibri"/>
          <w:sz w:val="19"/>
          <w:szCs w:val="19"/>
          <w:vertAlign w:val="subscript"/>
          <w:lang w:val="en-IN"/>
        </w:rPr>
        <w:t>1 </w:t>
      </w:r>
      <w:r w:rsidRPr="008E36FB">
        <w:rPr>
          <w:rFonts w:ascii="Arial" w:eastAsia="Times New Roman" w:hAnsi="Arial" w:cs="Arial"/>
          <w:sz w:val="24"/>
          <w:szCs w:val="24"/>
          <w:lang w:val="en-IN"/>
        </w:rPr>
        <w:t>= 0 or </w:t>
      </w:r>
      <w:r w:rsidRPr="008E36FB">
        <w:rPr>
          <w:rFonts w:ascii="Symbol" w:eastAsia="Times New Roman" w:hAnsi="Symbol" w:cs="Segoe UI"/>
          <w:sz w:val="24"/>
          <w:szCs w:val="24"/>
          <w:lang w:val="en-IN"/>
        </w:rPr>
        <w:sym w:font="Symbol" w:char="F020"/>
      </w:r>
      <w:r w:rsidRPr="008E36FB">
        <w:rPr>
          <w:rFonts w:ascii="Symbol" w:eastAsia="Times New Roman" w:hAnsi="Symbol" w:cs="Segoe UI"/>
          <w:sz w:val="24"/>
          <w:szCs w:val="24"/>
          <w:lang w:val="en-IN"/>
        </w:rPr>
        <w:sym w:font="Symbol" w:char="F062"/>
      </w:r>
      <w:r w:rsidRPr="008E36FB">
        <w:rPr>
          <w:rFonts w:ascii="Calibri" w:eastAsia="Times New Roman" w:hAnsi="Calibri" w:cs="Calibri"/>
          <w:sz w:val="19"/>
          <w:szCs w:val="19"/>
          <w:vertAlign w:val="subscript"/>
          <w:lang w:val="en-IN"/>
        </w:rPr>
        <w:t>2</w:t>
      </w:r>
      <w:r w:rsidRPr="008E36FB">
        <w:rPr>
          <w:rFonts w:ascii="Arial" w:eastAsia="Times New Roman" w:hAnsi="Arial" w:cs="Arial"/>
          <w:sz w:val="24"/>
          <w:szCs w:val="24"/>
          <w:lang w:val="en-IN"/>
        </w:rPr>
        <w:t> = 0</w:t>
      </w:r>
      <w:r w:rsidRPr="008E36FB">
        <w:rPr>
          <w:rFonts w:ascii="Arial" w:eastAsia="Times New Roman" w:hAnsi="Arial" w:cs="Arial"/>
          <w:sz w:val="24"/>
          <w:szCs w:val="24"/>
        </w:rPr>
        <w:t> </w:t>
      </w:r>
    </w:p>
    <w:p w14:paraId="72AEA478"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b/>
          <w:bCs/>
          <w:sz w:val="24"/>
          <w:szCs w:val="24"/>
          <w:lang w:val="en-IN"/>
        </w:rPr>
        <w:t>Ans: A</w:t>
      </w:r>
      <w:r w:rsidRPr="008E36FB">
        <w:rPr>
          <w:rFonts w:ascii="Calibri" w:eastAsia="Times New Roman" w:hAnsi="Calibri" w:cs="Calibri"/>
          <w:sz w:val="24"/>
          <w:szCs w:val="24"/>
          <w:lang w:val="en-IN"/>
        </w:rPr>
        <w:t>, the regression F-statistics test the joint null hypothesis that the values of all the coefficients of explanatory variables except the constant are 0. The intercept is not included in the hypothesis.  (Week 1, slide 24 and 32)</w:t>
      </w:r>
      <w:r w:rsidRPr="008E36FB">
        <w:rPr>
          <w:rFonts w:ascii="Calibri" w:eastAsia="Times New Roman" w:hAnsi="Calibri" w:cs="Calibri"/>
          <w:sz w:val="24"/>
          <w:szCs w:val="24"/>
        </w:rPr>
        <w:t> </w:t>
      </w:r>
    </w:p>
    <w:p w14:paraId="30E894E4"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sz w:val="24"/>
          <w:szCs w:val="24"/>
        </w:rPr>
        <w:t> </w:t>
      </w:r>
    </w:p>
    <w:p w14:paraId="65A4CE0F"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Light" w:eastAsia="Times New Roman" w:hAnsi="Calibri Light" w:cs="Calibri Light"/>
          <w:sz w:val="36"/>
          <w:szCs w:val="36"/>
          <w:u w:val="single"/>
          <w:lang w:val="en-IN"/>
        </w:rPr>
        <w:t>Week 2</w:t>
      </w:r>
      <w:r w:rsidRPr="008E36FB">
        <w:rPr>
          <w:rFonts w:ascii="Calibri Light" w:eastAsia="Times New Roman" w:hAnsi="Calibri Light" w:cs="Calibri Light"/>
          <w:sz w:val="36"/>
          <w:szCs w:val="36"/>
          <w:lang w:val="en-IN"/>
        </w:rPr>
        <w:t> </w:t>
      </w:r>
      <w:r w:rsidRPr="008E36FB">
        <w:rPr>
          <w:rFonts w:ascii="Calibri Light" w:eastAsia="Times New Roman" w:hAnsi="Calibri Light" w:cs="Calibri Light"/>
          <w:sz w:val="36"/>
          <w:szCs w:val="36"/>
        </w:rPr>
        <w:t> </w:t>
      </w:r>
    </w:p>
    <w:p w14:paraId="7E82107A"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b/>
          <w:bCs/>
          <w:sz w:val="24"/>
          <w:szCs w:val="24"/>
          <w:lang w:val="en-IN"/>
        </w:rPr>
        <w:t>Q2) </w:t>
      </w:r>
      <w:r w:rsidRPr="008E36FB">
        <w:rPr>
          <w:rFonts w:ascii="Calibri" w:eastAsia="Times New Roman" w:hAnsi="Calibri" w:cs="Calibri"/>
          <w:sz w:val="24"/>
          <w:szCs w:val="24"/>
          <w:lang w:val="en-IN"/>
        </w:rPr>
        <w:t>We have the following regression equation: </w:t>
      </w:r>
      <w:r w:rsidRPr="008E36FB">
        <w:rPr>
          <w:rFonts w:ascii="Calibri" w:eastAsia="Times New Roman" w:hAnsi="Calibri" w:cs="Calibri"/>
          <w:sz w:val="24"/>
          <w:szCs w:val="24"/>
        </w:rPr>
        <w:t> </w:t>
      </w:r>
    </w:p>
    <w:p w14:paraId="5EBF2243"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sz w:val="24"/>
          <w:szCs w:val="24"/>
          <w:lang w:val="en-IN"/>
        </w:rPr>
        <w:t>life_span = B</w:t>
      </w:r>
      <w:r w:rsidRPr="008E36FB">
        <w:rPr>
          <w:rFonts w:ascii="Calibri" w:eastAsia="Times New Roman" w:hAnsi="Calibri" w:cs="Calibri"/>
          <w:sz w:val="16"/>
          <w:szCs w:val="16"/>
          <w:lang w:val="en-IN"/>
        </w:rPr>
        <w:t>0 + </w:t>
      </w:r>
      <w:r w:rsidRPr="008E36FB">
        <w:rPr>
          <w:rFonts w:ascii="Calibri" w:eastAsia="Times New Roman" w:hAnsi="Calibri" w:cs="Calibri"/>
          <w:sz w:val="24"/>
          <w:szCs w:val="24"/>
          <w:lang w:val="en-IN"/>
        </w:rPr>
        <w:t>B</w:t>
      </w:r>
      <w:r w:rsidRPr="008E36FB">
        <w:rPr>
          <w:rFonts w:ascii="Calibri" w:eastAsia="Times New Roman" w:hAnsi="Calibri" w:cs="Calibri"/>
          <w:sz w:val="16"/>
          <w:szCs w:val="16"/>
          <w:lang w:val="en-IN"/>
        </w:rPr>
        <w:t>1*</w:t>
      </w:r>
      <w:r w:rsidRPr="008E36FB">
        <w:rPr>
          <w:rFonts w:ascii="Calibri" w:eastAsia="Times New Roman" w:hAnsi="Calibri" w:cs="Calibri"/>
          <w:sz w:val="24"/>
          <w:szCs w:val="24"/>
          <w:lang w:val="en-IN"/>
        </w:rPr>
        <w:t>HoursExercisePerWeek +</w:t>
      </w:r>
      <w:r w:rsidRPr="008E36FB">
        <w:rPr>
          <w:rFonts w:ascii="Calibri" w:eastAsia="Times New Roman" w:hAnsi="Calibri" w:cs="Calibri"/>
          <w:sz w:val="16"/>
          <w:szCs w:val="16"/>
          <w:lang w:val="en-IN"/>
        </w:rPr>
        <w:t>  </w:t>
      </w:r>
      <w:r w:rsidRPr="008E36FB">
        <w:rPr>
          <w:rFonts w:ascii="Calibri" w:eastAsia="Times New Roman" w:hAnsi="Calibri" w:cs="Calibri"/>
          <w:sz w:val="24"/>
          <w:szCs w:val="24"/>
          <w:lang w:val="en-IN"/>
        </w:rPr>
        <w:t>B</w:t>
      </w:r>
      <w:r w:rsidRPr="008E36FB">
        <w:rPr>
          <w:rFonts w:ascii="Calibri" w:eastAsia="Times New Roman" w:hAnsi="Calibri" w:cs="Calibri"/>
          <w:sz w:val="16"/>
          <w:szCs w:val="16"/>
          <w:lang w:val="en-IN"/>
        </w:rPr>
        <w:t>2*</w:t>
      </w:r>
      <w:r w:rsidRPr="008E36FB">
        <w:rPr>
          <w:rFonts w:ascii="Calibri" w:eastAsia="Times New Roman" w:hAnsi="Calibri" w:cs="Calibri"/>
          <w:sz w:val="24"/>
          <w:szCs w:val="24"/>
          <w:lang w:val="en-IN"/>
        </w:rPr>
        <w:t>Smoker +</w:t>
      </w:r>
      <w:r w:rsidRPr="008E36FB">
        <w:rPr>
          <w:rFonts w:ascii="Calibri" w:eastAsia="Times New Roman" w:hAnsi="Calibri" w:cs="Calibri"/>
          <w:sz w:val="16"/>
          <w:szCs w:val="16"/>
          <w:lang w:val="en-IN"/>
        </w:rPr>
        <w:t> </w:t>
      </w:r>
      <w:r w:rsidRPr="008E36FB">
        <w:rPr>
          <w:rFonts w:ascii="Calibri" w:eastAsia="Times New Roman" w:hAnsi="Calibri" w:cs="Calibri"/>
          <w:sz w:val="24"/>
          <w:szCs w:val="24"/>
          <w:lang w:val="en-IN"/>
        </w:rPr>
        <w:t>B</w:t>
      </w:r>
      <w:r w:rsidRPr="008E36FB">
        <w:rPr>
          <w:rFonts w:ascii="Calibri" w:eastAsia="Times New Roman" w:hAnsi="Calibri" w:cs="Calibri"/>
          <w:sz w:val="16"/>
          <w:szCs w:val="16"/>
          <w:lang w:val="en-IN"/>
        </w:rPr>
        <w:t>3*</w:t>
      </w:r>
      <w:r w:rsidRPr="008E36FB">
        <w:rPr>
          <w:rFonts w:ascii="Calibri" w:eastAsia="Times New Roman" w:hAnsi="Calibri" w:cs="Calibri"/>
          <w:sz w:val="24"/>
          <w:szCs w:val="24"/>
          <w:lang w:val="en-IN"/>
        </w:rPr>
        <w:t>Exer_Smoker</w:t>
      </w:r>
      <w:r w:rsidRPr="008E36FB">
        <w:rPr>
          <w:rFonts w:ascii="Calibri" w:eastAsia="Times New Roman" w:hAnsi="Calibri" w:cs="Calibri"/>
          <w:sz w:val="24"/>
          <w:szCs w:val="24"/>
        </w:rPr>
        <w:t> </w:t>
      </w:r>
    </w:p>
    <w:p w14:paraId="65924D9D"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b/>
          <w:bCs/>
          <w:sz w:val="24"/>
          <w:szCs w:val="24"/>
          <w:lang w:val="en-IN"/>
        </w:rPr>
        <w:t>HoursExercisePerWeek</w:t>
      </w:r>
      <w:r w:rsidRPr="008E36FB">
        <w:rPr>
          <w:rFonts w:ascii="Calibri" w:eastAsia="Times New Roman" w:hAnsi="Calibri" w:cs="Calibri"/>
          <w:sz w:val="24"/>
          <w:szCs w:val="24"/>
          <w:lang w:val="en-IN"/>
        </w:rPr>
        <w:t> is a continuous variable </w:t>
      </w:r>
      <w:r w:rsidRPr="008E36FB">
        <w:rPr>
          <w:rFonts w:ascii="Calibri" w:eastAsia="Times New Roman" w:hAnsi="Calibri" w:cs="Calibri"/>
          <w:sz w:val="24"/>
          <w:szCs w:val="24"/>
        </w:rPr>
        <w:t> </w:t>
      </w:r>
    </w:p>
    <w:p w14:paraId="38B861BE"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b/>
          <w:bCs/>
          <w:sz w:val="24"/>
          <w:szCs w:val="24"/>
          <w:lang w:val="en-IN"/>
        </w:rPr>
        <w:t>Smoker </w:t>
      </w:r>
      <w:r w:rsidRPr="008E36FB">
        <w:rPr>
          <w:rFonts w:ascii="Calibri" w:eastAsia="Times New Roman" w:hAnsi="Calibri" w:cs="Calibri"/>
          <w:sz w:val="24"/>
          <w:szCs w:val="24"/>
          <w:lang w:val="en-IN"/>
        </w:rPr>
        <w:t>is a dummy variable (1 is smoker, 0 is non-smoker)</w:t>
      </w:r>
      <w:r w:rsidRPr="008E36FB">
        <w:rPr>
          <w:rFonts w:ascii="Calibri" w:eastAsia="Times New Roman" w:hAnsi="Calibri" w:cs="Calibri"/>
          <w:sz w:val="24"/>
          <w:szCs w:val="24"/>
        </w:rPr>
        <w:t> </w:t>
      </w:r>
    </w:p>
    <w:p w14:paraId="148A8A78"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b/>
          <w:bCs/>
          <w:sz w:val="24"/>
          <w:szCs w:val="24"/>
          <w:lang w:val="en-IN"/>
        </w:rPr>
        <w:t>Exer_Smoker</w:t>
      </w:r>
      <w:r w:rsidRPr="008E36FB">
        <w:rPr>
          <w:rFonts w:ascii="Calibri" w:eastAsia="Times New Roman" w:hAnsi="Calibri" w:cs="Calibri"/>
          <w:sz w:val="24"/>
          <w:szCs w:val="24"/>
          <w:lang w:val="en-IN"/>
        </w:rPr>
        <w:t> is an interaction term HoursExercisePerWeek* Smoker</w:t>
      </w:r>
      <w:r w:rsidRPr="008E36FB">
        <w:rPr>
          <w:rFonts w:ascii="Calibri" w:eastAsia="Times New Roman" w:hAnsi="Calibri" w:cs="Calibri"/>
          <w:sz w:val="24"/>
          <w:szCs w:val="24"/>
        </w:rPr>
        <w:t> </w:t>
      </w:r>
    </w:p>
    <w:p w14:paraId="21EEEC45"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sz w:val="24"/>
          <w:szCs w:val="24"/>
        </w:rPr>
        <w:t> </w:t>
      </w:r>
    </w:p>
    <w:p w14:paraId="65EAE243"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sz w:val="24"/>
          <w:szCs w:val="24"/>
          <w:lang w:val="en-IN"/>
        </w:rPr>
        <w:t>Which variable impacts the intercept on the y axis?</w:t>
      </w:r>
      <w:r w:rsidRPr="008E36FB">
        <w:rPr>
          <w:rFonts w:ascii="Calibri" w:eastAsia="Times New Roman" w:hAnsi="Calibri" w:cs="Calibri"/>
          <w:sz w:val="24"/>
          <w:szCs w:val="24"/>
        </w:rPr>
        <w:t> </w:t>
      </w:r>
    </w:p>
    <w:p w14:paraId="7EF72450" w14:textId="77777777" w:rsidR="008E36FB" w:rsidRPr="008E36FB" w:rsidRDefault="008E36FB" w:rsidP="008E36FB">
      <w:pPr>
        <w:numPr>
          <w:ilvl w:val="0"/>
          <w:numId w:val="1"/>
        </w:numPr>
        <w:spacing w:after="0" w:line="240" w:lineRule="auto"/>
        <w:ind w:left="1080" w:firstLine="0"/>
        <w:textAlignment w:val="baseline"/>
        <w:rPr>
          <w:rFonts w:ascii="Calibri" w:eastAsia="Times New Roman" w:hAnsi="Calibri" w:cs="Calibri"/>
          <w:sz w:val="24"/>
          <w:szCs w:val="24"/>
        </w:rPr>
      </w:pPr>
      <w:r w:rsidRPr="008E36FB">
        <w:rPr>
          <w:rFonts w:ascii="Calibri" w:eastAsia="Times New Roman" w:hAnsi="Calibri" w:cs="Calibri"/>
          <w:sz w:val="24"/>
          <w:szCs w:val="24"/>
          <w:lang w:val="en-IN"/>
        </w:rPr>
        <w:t>HoursExercisePerWeek</w:t>
      </w:r>
      <w:r w:rsidRPr="008E36FB">
        <w:rPr>
          <w:rFonts w:ascii="Calibri" w:eastAsia="Times New Roman" w:hAnsi="Calibri" w:cs="Calibri"/>
          <w:sz w:val="24"/>
          <w:szCs w:val="24"/>
        </w:rPr>
        <w:t> </w:t>
      </w:r>
    </w:p>
    <w:p w14:paraId="6A391A8E" w14:textId="77777777" w:rsidR="008E36FB" w:rsidRPr="008E36FB" w:rsidRDefault="008E36FB" w:rsidP="008E36FB">
      <w:pPr>
        <w:numPr>
          <w:ilvl w:val="0"/>
          <w:numId w:val="2"/>
        </w:numPr>
        <w:spacing w:after="0" w:line="240" w:lineRule="auto"/>
        <w:ind w:left="1080" w:firstLine="0"/>
        <w:textAlignment w:val="baseline"/>
        <w:rPr>
          <w:rFonts w:ascii="Calibri" w:eastAsia="Times New Roman" w:hAnsi="Calibri" w:cs="Calibri"/>
          <w:sz w:val="24"/>
          <w:szCs w:val="24"/>
        </w:rPr>
      </w:pPr>
      <w:r w:rsidRPr="008E36FB">
        <w:rPr>
          <w:rFonts w:ascii="Calibri" w:eastAsia="Times New Roman" w:hAnsi="Calibri" w:cs="Calibri"/>
          <w:sz w:val="24"/>
          <w:szCs w:val="24"/>
          <w:lang w:val="en-IN"/>
        </w:rPr>
        <w:t>Smoker</w:t>
      </w:r>
      <w:r w:rsidRPr="008E36FB">
        <w:rPr>
          <w:rFonts w:ascii="Calibri" w:eastAsia="Times New Roman" w:hAnsi="Calibri" w:cs="Calibri"/>
          <w:sz w:val="24"/>
          <w:szCs w:val="24"/>
        </w:rPr>
        <w:t> </w:t>
      </w:r>
    </w:p>
    <w:p w14:paraId="2BBC9F6A" w14:textId="77777777" w:rsidR="008E36FB" w:rsidRPr="008E36FB" w:rsidRDefault="008E36FB" w:rsidP="008E36FB">
      <w:pPr>
        <w:numPr>
          <w:ilvl w:val="0"/>
          <w:numId w:val="3"/>
        </w:numPr>
        <w:spacing w:after="0" w:line="240" w:lineRule="auto"/>
        <w:ind w:left="1080" w:firstLine="0"/>
        <w:textAlignment w:val="baseline"/>
        <w:rPr>
          <w:rFonts w:ascii="Calibri" w:eastAsia="Times New Roman" w:hAnsi="Calibri" w:cs="Calibri"/>
          <w:sz w:val="24"/>
          <w:szCs w:val="24"/>
        </w:rPr>
      </w:pPr>
      <w:r w:rsidRPr="008E36FB">
        <w:rPr>
          <w:rFonts w:ascii="Calibri" w:eastAsia="Times New Roman" w:hAnsi="Calibri" w:cs="Calibri"/>
          <w:sz w:val="24"/>
          <w:szCs w:val="24"/>
          <w:lang w:val="en-IN"/>
        </w:rPr>
        <w:t>Exer_Smoker</w:t>
      </w:r>
      <w:r w:rsidRPr="008E36FB">
        <w:rPr>
          <w:rFonts w:ascii="Calibri" w:eastAsia="Times New Roman" w:hAnsi="Calibri" w:cs="Calibri"/>
          <w:sz w:val="24"/>
          <w:szCs w:val="24"/>
        </w:rPr>
        <w:t> </w:t>
      </w:r>
    </w:p>
    <w:p w14:paraId="7E3C7993" w14:textId="77777777" w:rsidR="008E36FB" w:rsidRPr="008E36FB" w:rsidRDefault="008E36FB" w:rsidP="008E36FB">
      <w:pPr>
        <w:numPr>
          <w:ilvl w:val="0"/>
          <w:numId w:val="4"/>
        </w:numPr>
        <w:spacing w:after="0" w:line="240" w:lineRule="auto"/>
        <w:ind w:left="1080" w:firstLine="0"/>
        <w:textAlignment w:val="baseline"/>
        <w:rPr>
          <w:rFonts w:ascii="Times New Roman" w:eastAsia="Times New Roman" w:hAnsi="Times New Roman" w:cs="Times New Roman"/>
          <w:sz w:val="24"/>
          <w:szCs w:val="24"/>
        </w:rPr>
      </w:pPr>
      <w:r w:rsidRPr="008E36FB">
        <w:rPr>
          <w:rFonts w:ascii="Calibri" w:eastAsia="Times New Roman" w:hAnsi="Calibri" w:cs="Calibri"/>
          <w:sz w:val="24"/>
          <w:szCs w:val="24"/>
          <w:lang w:val="en-IN"/>
        </w:rPr>
        <w:t>All of the above</w:t>
      </w:r>
      <w:r w:rsidRPr="008E36FB">
        <w:rPr>
          <w:rFonts w:ascii="Calibri" w:eastAsia="Times New Roman" w:hAnsi="Calibri" w:cs="Calibri"/>
          <w:sz w:val="24"/>
          <w:szCs w:val="24"/>
        </w:rPr>
        <w:t> </w:t>
      </w:r>
    </w:p>
    <w:p w14:paraId="7110F4F6"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sz w:val="24"/>
          <w:szCs w:val="24"/>
        </w:rPr>
        <w:t> </w:t>
      </w:r>
    </w:p>
    <w:p w14:paraId="3292653F"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sz w:val="24"/>
          <w:szCs w:val="24"/>
          <w:lang w:val="en-IN"/>
        </w:rPr>
        <w:t>Answer: B  </w:t>
      </w:r>
      <w:r w:rsidRPr="008E36FB">
        <w:rPr>
          <w:rFonts w:ascii="Calibri" w:eastAsia="Times New Roman" w:hAnsi="Calibri" w:cs="Calibri"/>
          <w:sz w:val="24"/>
          <w:szCs w:val="24"/>
        </w:rPr>
        <w:t> </w:t>
      </w:r>
    </w:p>
    <w:p w14:paraId="354300AC"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sz w:val="24"/>
          <w:szCs w:val="24"/>
          <w:lang w:val="en-IN"/>
        </w:rPr>
        <w:t>HoursExercisePerWeek and Exer_Smoker impact the slope.  Wk 2 page 26 slide 1</w:t>
      </w:r>
      <w:r w:rsidRPr="008E36FB">
        <w:rPr>
          <w:rFonts w:ascii="Calibri" w:eastAsia="Times New Roman" w:hAnsi="Calibri" w:cs="Calibri"/>
          <w:sz w:val="24"/>
          <w:szCs w:val="24"/>
        </w:rPr>
        <w:t> </w:t>
      </w:r>
    </w:p>
    <w:p w14:paraId="667D97B4"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sz w:val="24"/>
          <w:szCs w:val="24"/>
        </w:rPr>
        <w:t> </w:t>
      </w:r>
    </w:p>
    <w:p w14:paraId="7B31D0B2"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sz w:val="24"/>
          <w:szCs w:val="24"/>
        </w:rPr>
        <w:t> </w:t>
      </w:r>
    </w:p>
    <w:p w14:paraId="4120239E"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Light" w:eastAsia="Times New Roman" w:hAnsi="Calibri Light" w:cs="Calibri Light"/>
          <w:sz w:val="36"/>
          <w:szCs w:val="36"/>
          <w:u w:val="single"/>
          <w:lang w:val="en-IN"/>
        </w:rPr>
        <w:t>Week 3</w:t>
      </w:r>
      <w:r w:rsidRPr="008E36FB">
        <w:rPr>
          <w:rFonts w:ascii="Calibri Light" w:eastAsia="Times New Roman" w:hAnsi="Calibri Light" w:cs="Calibri Light"/>
          <w:sz w:val="36"/>
          <w:szCs w:val="36"/>
          <w:lang w:val="en-IN"/>
        </w:rPr>
        <w:t> </w:t>
      </w:r>
      <w:r w:rsidRPr="008E36FB">
        <w:rPr>
          <w:rFonts w:ascii="Calibri Light" w:eastAsia="Times New Roman" w:hAnsi="Calibri Light" w:cs="Calibri Light"/>
          <w:sz w:val="36"/>
          <w:szCs w:val="36"/>
        </w:rPr>
        <w:t> </w:t>
      </w:r>
    </w:p>
    <w:p w14:paraId="09032E0E"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b/>
          <w:bCs/>
          <w:sz w:val="24"/>
          <w:szCs w:val="24"/>
          <w:lang w:val="en-IN"/>
        </w:rPr>
        <w:t>Q3) </w:t>
      </w:r>
      <w:r w:rsidRPr="008E36FB">
        <w:rPr>
          <w:rFonts w:ascii="Calibri" w:eastAsia="Times New Roman" w:hAnsi="Calibri" w:cs="Calibri"/>
          <w:sz w:val="24"/>
          <w:szCs w:val="24"/>
          <w:lang w:val="en-IN"/>
        </w:rPr>
        <w:t>As </w:t>
      </w:r>
      <w:r w:rsidRPr="008E36FB">
        <w:rPr>
          <w:rFonts w:ascii="Calibri" w:eastAsia="Times New Roman" w:hAnsi="Calibri" w:cs="Calibri"/>
          <w:sz w:val="24"/>
          <w:szCs w:val="24"/>
        </w:rPr>
        <w:t> X increases by 1%, y changes by b1% holding all other factors constant. Which model can be interpreted like this? </w:t>
      </w:r>
    </w:p>
    <w:p w14:paraId="5A0A97C4" w14:textId="77777777" w:rsidR="008E36FB" w:rsidRPr="008E36FB" w:rsidRDefault="008E36FB" w:rsidP="008E36FB">
      <w:pPr>
        <w:numPr>
          <w:ilvl w:val="0"/>
          <w:numId w:val="5"/>
        </w:numPr>
        <w:spacing w:after="0" w:line="240" w:lineRule="auto"/>
        <w:ind w:left="1800" w:firstLine="0"/>
        <w:textAlignment w:val="baseline"/>
        <w:rPr>
          <w:rFonts w:ascii="Calibri" w:eastAsia="Times New Roman" w:hAnsi="Calibri" w:cs="Calibri"/>
          <w:sz w:val="24"/>
          <w:szCs w:val="24"/>
        </w:rPr>
      </w:pPr>
      <w:r w:rsidRPr="008E36FB">
        <w:rPr>
          <w:rFonts w:ascii="Calibri" w:eastAsia="Times New Roman" w:hAnsi="Calibri" w:cs="Calibri"/>
          <w:sz w:val="24"/>
          <w:szCs w:val="24"/>
        </w:rPr>
        <w:t>Log-Linear Model </w:t>
      </w:r>
    </w:p>
    <w:p w14:paraId="636D1B62" w14:textId="77777777" w:rsidR="008E36FB" w:rsidRPr="008E36FB" w:rsidRDefault="008E36FB" w:rsidP="008E36FB">
      <w:pPr>
        <w:numPr>
          <w:ilvl w:val="0"/>
          <w:numId w:val="6"/>
        </w:numPr>
        <w:spacing w:after="0" w:line="240" w:lineRule="auto"/>
        <w:ind w:left="1800" w:firstLine="0"/>
        <w:textAlignment w:val="baseline"/>
        <w:rPr>
          <w:rFonts w:ascii="Calibri" w:eastAsia="Times New Roman" w:hAnsi="Calibri" w:cs="Calibri"/>
          <w:sz w:val="24"/>
          <w:szCs w:val="24"/>
        </w:rPr>
      </w:pPr>
      <w:r w:rsidRPr="008E36FB">
        <w:rPr>
          <w:rFonts w:ascii="Calibri" w:eastAsia="Times New Roman" w:hAnsi="Calibri" w:cs="Calibri"/>
          <w:b/>
          <w:bCs/>
          <w:sz w:val="24"/>
          <w:szCs w:val="24"/>
        </w:rPr>
        <w:t>Log-Log Model</w:t>
      </w:r>
      <w:r w:rsidRPr="008E36FB">
        <w:rPr>
          <w:rFonts w:ascii="Calibri" w:eastAsia="Times New Roman" w:hAnsi="Calibri" w:cs="Calibri"/>
          <w:sz w:val="24"/>
          <w:szCs w:val="24"/>
        </w:rPr>
        <w:t> </w:t>
      </w:r>
    </w:p>
    <w:p w14:paraId="6BC06EFE" w14:textId="77777777" w:rsidR="008E36FB" w:rsidRPr="008E36FB" w:rsidRDefault="008E36FB" w:rsidP="008E36FB">
      <w:pPr>
        <w:numPr>
          <w:ilvl w:val="0"/>
          <w:numId w:val="7"/>
        </w:numPr>
        <w:spacing w:after="0" w:line="240" w:lineRule="auto"/>
        <w:ind w:left="1800" w:firstLine="0"/>
        <w:textAlignment w:val="baseline"/>
        <w:rPr>
          <w:rFonts w:ascii="Calibri" w:eastAsia="Times New Roman" w:hAnsi="Calibri" w:cs="Calibri"/>
          <w:sz w:val="24"/>
          <w:szCs w:val="24"/>
        </w:rPr>
      </w:pPr>
      <w:r w:rsidRPr="008E36FB">
        <w:rPr>
          <w:rFonts w:ascii="Calibri" w:eastAsia="Times New Roman" w:hAnsi="Calibri" w:cs="Calibri"/>
          <w:sz w:val="24"/>
          <w:szCs w:val="24"/>
        </w:rPr>
        <w:t>Linear-Log Model </w:t>
      </w:r>
    </w:p>
    <w:p w14:paraId="506EF1CB" w14:textId="77777777" w:rsidR="008E36FB" w:rsidRPr="008E36FB" w:rsidRDefault="008E36FB" w:rsidP="008E36FB">
      <w:pPr>
        <w:numPr>
          <w:ilvl w:val="0"/>
          <w:numId w:val="8"/>
        </w:numPr>
        <w:spacing w:after="0" w:line="240" w:lineRule="auto"/>
        <w:ind w:left="1800" w:firstLine="0"/>
        <w:textAlignment w:val="baseline"/>
        <w:rPr>
          <w:rFonts w:ascii="Calibri" w:eastAsia="Times New Roman" w:hAnsi="Calibri" w:cs="Calibri"/>
          <w:sz w:val="24"/>
          <w:szCs w:val="24"/>
        </w:rPr>
      </w:pPr>
      <w:r w:rsidRPr="008E36FB">
        <w:rPr>
          <w:rFonts w:ascii="Calibri" w:eastAsia="Times New Roman" w:hAnsi="Calibri" w:cs="Calibri"/>
          <w:sz w:val="24"/>
          <w:szCs w:val="24"/>
        </w:rPr>
        <w:lastRenderedPageBreak/>
        <w:t>Polynomial  </w:t>
      </w:r>
    </w:p>
    <w:p w14:paraId="4B3EEBC3" w14:textId="77777777" w:rsidR="008E36FB" w:rsidRPr="008E36FB" w:rsidRDefault="008E36FB" w:rsidP="008E36FB">
      <w:pPr>
        <w:spacing w:after="0" w:line="240" w:lineRule="auto"/>
        <w:ind w:left="1080"/>
        <w:textAlignment w:val="baseline"/>
        <w:rPr>
          <w:rFonts w:ascii="Segoe UI" w:eastAsia="Times New Roman" w:hAnsi="Segoe UI" w:cs="Segoe UI"/>
          <w:sz w:val="18"/>
          <w:szCs w:val="18"/>
        </w:rPr>
      </w:pPr>
      <w:r w:rsidRPr="008E36FB">
        <w:rPr>
          <w:rFonts w:ascii="Calibri" w:eastAsia="Times New Roman" w:hAnsi="Calibri" w:cs="Calibri"/>
        </w:rPr>
        <w:t> </w:t>
      </w:r>
    </w:p>
    <w:p w14:paraId="47E76AB6"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b/>
          <w:bCs/>
        </w:rPr>
        <w:t>Answer: B</w:t>
      </w:r>
      <w:r w:rsidRPr="008E36FB">
        <w:rPr>
          <w:rFonts w:ascii="Calibri" w:eastAsia="Times New Roman" w:hAnsi="Calibri" w:cs="Calibri"/>
        </w:rPr>
        <w:t> </w:t>
      </w:r>
    </w:p>
    <w:p w14:paraId="13F59DEA"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b/>
          <w:bCs/>
        </w:rPr>
        <w:t>Explanation: Lesson 3, slide 17</w:t>
      </w:r>
      <w:r w:rsidRPr="008E36FB">
        <w:rPr>
          <w:rFonts w:ascii="Calibri" w:eastAsia="Times New Roman" w:hAnsi="Calibri" w:cs="Calibri"/>
        </w:rPr>
        <w:t> </w:t>
      </w:r>
    </w:p>
    <w:p w14:paraId="50B7CCA9"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sz w:val="24"/>
          <w:szCs w:val="24"/>
        </w:rPr>
        <w:t> </w:t>
      </w:r>
    </w:p>
    <w:p w14:paraId="36334124"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Light" w:eastAsia="Times New Roman" w:hAnsi="Calibri Light" w:cs="Calibri Light"/>
          <w:sz w:val="36"/>
          <w:szCs w:val="36"/>
          <w:u w:val="single"/>
          <w:lang w:val="en-IN"/>
        </w:rPr>
        <w:t>Week 4</w:t>
      </w:r>
      <w:r w:rsidRPr="008E36FB">
        <w:rPr>
          <w:rFonts w:ascii="Calibri Light" w:eastAsia="Times New Roman" w:hAnsi="Calibri Light" w:cs="Calibri Light"/>
          <w:sz w:val="36"/>
          <w:szCs w:val="36"/>
        </w:rPr>
        <w:t> </w:t>
      </w:r>
    </w:p>
    <w:p w14:paraId="6756E26F"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b/>
          <w:bCs/>
          <w:sz w:val="24"/>
          <w:szCs w:val="24"/>
          <w:lang w:val="en-IN"/>
        </w:rPr>
        <w:t>Q4) </w:t>
      </w:r>
      <w:r w:rsidRPr="008E36FB">
        <w:rPr>
          <w:rFonts w:ascii="Calibri" w:eastAsia="Times New Roman" w:hAnsi="Calibri" w:cs="Calibri"/>
          <w:sz w:val="24"/>
          <w:szCs w:val="24"/>
          <w:lang w:val="en-IN"/>
        </w:rPr>
        <w:t>  A group of 20 students spend between 0 and 6 hours studying for an exam (number of hours being the predictor). The response variable has 2 outcomes: </w:t>
      </w:r>
      <w:r w:rsidRPr="008E36FB">
        <w:rPr>
          <w:rFonts w:ascii="Calibri" w:eastAsia="Times New Roman" w:hAnsi="Calibri" w:cs="Calibri"/>
          <w:b/>
          <w:bCs/>
          <w:sz w:val="24"/>
          <w:szCs w:val="24"/>
          <w:lang w:val="en-IN"/>
        </w:rPr>
        <w:t>Pass=1, Fail=0.</w:t>
      </w:r>
      <w:r w:rsidRPr="008E36FB">
        <w:rPr>
          <w:rFonts w:ascii="Calibri" w:eastAsia="Times New Roman" w:hAnsi="Calibri" w:cs="Calibri"/>
          <w:sz w:val="24"/>
          <w:szCs w:val="24"/>
          <w:lang w:val="en-IN"/>
        </w:rPr>
        <w:t> The logistic regression analysis gives the following output:</w:t>
      </w:r>
      <w:r w:rsidRPr="008E36FB">
        <w:rPr>
          <w:rFonts w:ascii="Calibri" w:eastAsia="Times New Roman" w:hAnsi="Calibri" w:cs="Calibri"/>
          <w:sz w:val="24"/>
          <w:szCs w:val="24"/>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800"/>
        <w:gridCol w:w="1800"/>
        <w:gridCol w:w="1800"/>
        <w:gridCol w:w="1800"/>
        <w:gridCol w:w="1800"/>
      </w:tblGrid>
      <w:tr w:rsidR="008E36FB" w:rsidRPr="008E36FB" w14:paraId="2F21BFA2" w14:textId="77777777" w:rsidTr="008E36FB">
        <w:tc>
          <w:tcPr>
            <w:tcW w:w="1800" w:type="dxa"/>
            <w:tcBorders>
              <w:top w:val="nil"/>
              <w:left w:val="nil"/>
              <w:bottom w:val="nil"/>
              <w:right w:val="nil"/>
            </w:tcBorders>
            <w:shd w:val="clear" w:color="auto" w:fill="auto"/>
            <w:hideMark/>
          </w:tcPr>
          <w:p w14:paraId="0B39ACCC" w14:textId="77777777" w:rsidR="008E36FB" w:rsidRPr="008E36FB" w:rsidRDefault="008E36FB" w:rsidP="008E36FB">
            <w:pPr>
              <w:spacing w:after="0" w:line="240" w:lineRule="auto"/>
              <w:textAlignment w:val="baseline"/>
              <w:rPr>
                <w:rFonts w:ascii="Times New Roman" w:eastAsia="Times New Roman" w:hAnsi="Times New Roman" w:cs="Times New Roman"/>
                <w:sz w:val="24"/>
                <w:szCs w:val="24"/>
              </w:rPr>
            </w:pPr>
            <w:r w:rsidRPr="008E36FB">
              <w:rPr>
                <w:rFonts w:ascii="Calibri" w:eastAsia="Times New Roman" w:hAnsi="Calibri" w:cs="Calibri"/>
                <w:sz w:val="24"/>
                <w:szCs w:val="24"/>
              </w:rPr>
              <w:t> </w:t>
            </w:r>
          </w:p>
        </w:tc>
        <w:tc>
          <w:tcPr>
            <w:tcW w:w="1800" w:type="dxa"/>
            <w:tcBorders>
              <w:top w:val="nil"/>
              <w:left w:val="nil"/>
              <w:bottom w:val="nil"/>
              <w:right w:val="nil"/>
            </w:tcBorders>
            <w:shd w:val="clear" w:color="auto" w:fill="auto"/>
            <w:hideMark/>
          </w:tcPr>
          <w:p w14:paraId="3EA6B3E0" w14:textId="77777777" w:rsidR="008E36FB" w:rsidRPr="008E36FB" w:rsidRDefault="008E36FB" w:rsidP="008E36FB">
            <w:pPr>
              <w:spacing w:after="0" w:line="240" w:lineRule="auto"/>
              <w:jc w:val="center"/>
              <w:textAlignment w:val="baseline"/>
              <w:rPr>
                <w:rFonts w:ascii="Times New Roman" w:eastAsia="Times New Roman" w:hAnsi="Times New Roman" w:cs="Times New Roman"/>
                <w:sz w:val="24"/>
                <w:szCs w:val="24"/>
              </w:rPr>
            </w:pPr>
            <w:r w:rsidRPr="008E36FB">
              <w:rPr>
                <w:rFonts w:ascii="Times New Roman" w:eastAsia="Times New Roman" w:hAnsi="Times New Roman" w:cs="Times New Roman"/>
                <w:b/>
                <w:bCs/>
                <w:sz w:val="24"/>
                <w:szCs w:val="24"/>
                <w:lang w:val="en-IN"/>
              </w:rPr>
              <w:t>Coefficient</w:t>
            </w:r>
            <w:r w:rsidRPr="008E36FB">
              <w:rPr>
                <w:rFonts w:ascii="Times New Roman" w:eastAsia="Times New Roman" w:hAnsi="Times New Roman" w:cs="Times New Roman"/>
                <w:sz w:val="24"/>
                <w:szCs w:val="24"/>
              </w:rPr>
              <w:t> </w:t>
            </w:r>
          </w:p>
        </w:tc>
        <w:tc>
          <w:tcPr>
            <w:tcW w:w="1800" w:type="dxa"/>
            <w:tcBorders>
              <w:top w:val="nil"/>
              <w:left w:val="nil"/>
              <w:bottom w:val="nil"/>
              <w:right w:val="nil"/>
            </w:tcBorders>
            <w:shd w:val="clear" w:color="auto" w:fill="auto"/>
            <w:hideMark/>
          </w:tcPr>
          <w:p w14:paraId="1C4F60D5" w14:textId="77777777" w:rsidR="008E36FB" w:rsidRPr="008E36FB" w:rsidRDefault="008E36FB" w:rsidP="008E36FB">
            <w:pPr>
              <w:spacing w:after="0" w:line="240" w:lineRule="auto"/>
              <w:jc w:val="center"/>
              <w:textAlignment w:val="baseline"/>
              <w:rPr>
                <w:rFonts w:ascii="Times New Roman" w:eastAsia="Times New Roman" w:hAnsi="Times New Roman" w:cs="Times New Roman"/>
                <w:sz w:val="24"/>
                <w:szCs w:val="24"/>
              </w:rPr>
            </w:pPr>
            <w:r w:rsidRPr="008E36FB">
              <w:rPr>
                <w:rFonts w:ascii="Times New Roman" w:eastAsia="Times New Roman" w:hAnsi="Times New Roman" w:cs="Times New Roman"/>
                <w:b/>
                <w:bCs/>
                <w:sz w:val="24"/>
                <w:szCs w:val="24"/>
                <w:lang w:val="en-IN"/>
              </w:rPr>
              <w:t>Std. Error</w:t>
            </w:r>
            <w:r w:rsidRPr="008E36FB">
              <w:rPr>
                <w:rFonts w:ascii="Times New Roman" w:eastAsia="Times New Roman" w:hAnsi="Times New Roman" w:cs="Times New Roman"/>
                <w:sz w:val="24"/>
                <w:szCs w:val="24"/>
              </w:rPr>
              <w:t> </w:t>
            </w:r>
          </w:p>
        </w:tc>
        <w:tc>
          <w:tcPr>
            <w:tcW w:w="1800" w:type="dxa"/>
            <w:tcBorders>
              <w:top w:val="nil"/>
              <w:left w:val="nil"/>
              <w:bottom w:val="nil"/>
              <w:right w:val="nil"/>
            </w:tcBorders>
            <w:shd w:val="clear" w:color="auto" w:fill="auto"/>
            <w:hideMark/>
          </w:tcPr>
          <w:p w14:paraId="2C4297A8" w14:textId="77777777" w:rsidR="008E36FB" w:rsidRPr="008E36FB" w:rsidRDefault="008E36FB" w:rsidP="008E36FB">
            <w:pPr>
              <w:spacing w:after="0" w:line="240" w:lineRule="auto"/>
              <w:jc w:val="center"/>
              <w:textAlignment w:val="baseline"/>
              <w:rPr>
                <w:rFonts w:ascii="Times New Roman" w:eastAsia="Times New Roman" w:hAnsi="Times New Roman" w:cs="Times New Roman"/>
                <w:sz w:val="24"/>
                <w:szCs w:val="24"/>
              </w:rPr>
            </w:pPr>
            <w:r w:rsidRPr="008E36FB">
              <w:rPr>
                <w:rFonts w:ascii="Times New Roman" w:eastAsia="Times New Roman" w:hAnsi="Times New Roman" w:cs="Times New Roman"/>
                <w:b/>
                <w:bCs/>
                <w:sz w:val="24"/>
                <w:szCs w:val="24"/>
                <w:lang w:val="en-IN"/>
              </w:rPr>
              <w:t>z-value</w:t>
            </w:r>
            <w:r w:rsidRPr="008E36FB">
              <w:rPr>
                <w:rFonts w:ascii="Times New Roman" w:eastAsia="Times New Roman" w:hAnsi="Times New Roman" w:cs="Times New Roman"/>
                <w:sz w:val="24"/>
                <w:szCs w:val="24"/>
              </w:rPr>
              <w:t> </w:t>
            </w:r>
          </w:p>
        </w:tc>
        <w:tc>
          <w:tcPr>
            <w:tcW w:w="1800" w:type="dxa"/>
            <w:tcBorders>
              <w:top w:val="nil"/>
              <w:left w:val="nil"/>
              <w:bottom w:val="nil"/>
              <w:right w:val="nil"/>
            </w:tcBorders>
            <w:shd w:val="clear" w:color="auto" w:fill="auto"/>
            <w:hideMark/>
          </w:tcPr>
          <w:p w14:paraId="11C0DE6D" w14:textId="77777777" w:rsidR="008E36FB" w:rsidRPr="008E36FB" w:rsidRDefault="008E36FB" w:rsidP="008E36FB">
            <w:pPr>
              <w:spacing w:after="0" w:line="240" w:lineRule="auto"/>
              <w:jc w:val="center"/>
              <w:textAlignment w:val="baseline"/>
              <w:rPr>
                <w:rFonts w:ascii="Times New Roman" w:eastAsia="Times New Roman" w:hAnsi="Times New Roman" w:cs="Times New Roman"/>
                <w:sz w:val="24"/>
                <w:szCs w:val="24"/>
              </w:rPr>
            </w:pPr>
            <w:r w:rsidRPr="008E36FB">
              <w:rPr>
                <w:rFonts w:ascii="Times New Roman" w:eastAsia="Times New Roman" w:hAnsi="Times New Roman" w:cs="Times New Roman"/>
                <w:b/>
                <w:bCs/>
                <w:sz w:val="24"/>
                <w:szCs w:val="24"/>
                <w:lang w:val="en-IN"/>
              </w:rPr>
              <w:t>P-value</w:t>
            </w:r>
            <w:r w:rsidRPr="008E36FB">
              <w:rPr>
                <w:rFonts w:ascii="Times New Roman" w:eastAsia="Times New Roman" w:hAnsi="Times New Roman" w:cs="Times New Roman"/>
                <w:sz w:val="24"/>
                <w:szCs w:val="24"/>
              </w:rPr>
              <w:t> </w:t>
            </w:r>
          </w:p>
        </w:tc>
      </w:tr>
      <w:tr w:rsidR="008E36FB" w:rsidRPr="008E36FB" w14:paraId="7E25733C" w14:textId="77777777" w:rsidTr="008E36FB">
        <w:tc>
          <w:tcPr>
            <w:tcW w:w="1800" w:type="dxa"/>
            <w:tcBorders>
              <w:top w:val="nil"/>
              <w:left w:val="nil"/>
              <w:bottom w:val="nil"/>
              <w:right w:val="nil"/>
            </w:tcBorders>
            <w:shd w:val="clear" w:color="auto" w:fill="auto"/>
            <w:hideMark/>
          </w:tcPr>
          <w:p w14:paraId="3CC180FE" w14:textId="77777777" w:rsidR="008E36FB" w:rsidRPr="008E36FB" w:rsidRDefault="008E36FB" w:rsidP="008E36FB">
            <w:pPr>
              <w:spacing w:after="0" w:line="240" w:lineRule="auto"/>
              <w:jc w:val="center"/>
              <w:textAlignment w:val="baseline"/>
              <w:rPr>
                <w:rFonts w:ascii="Times New Roman" w:eastAsia="Times New Roman" w:hAnsi="Times New Roman" w:cs="Times New Roman"/>
                <w:sz w:val="24"/>
                <w:szCs w:val="24"/>
              </w:rPr>
            </w:pPr>
            <w:r w:rsidRPr="008E36FB">
              <w:rPr>
                <w:rFonts w:ascii="Times New Roman" w:eastAsia="Times New Roman" w:hAnsi="Times New Roman" w:cs="Times New Roman"/>
                <w:b/>
                <w:bCs/>
                <w:sz w:val="24"/>
                <w:szCs w:val="24"/>
                <w:lang w:val="en-IN"/>
              </w:rPr>
              <w:t>Intercept</w:t>
            </w:r>
            <w:r w:rsidRPr="008E36FB">
              <w:rPr>
                <w:rFonts w:ascii="Times New Roman" w:eastAsia="Times New Roman" w:hAnsi="Times New Roman" w:cs="Times New Roman"/>
                <w:sz w:val="24"/>
                <w:szCs w:val="24"/>
              </w:rPr>
              <w:t> </w:t>
            </w:r>
          </w:p>
        </w:tc>
        <w:tc>
          <w:tcPr>
            <w:tcW w:w="1800" w:type="dxa"/>
            <w:tcBorders>
              <w:top w:val="nil"/>
              <w:left w:val="nil"/>
              <w:bottom w:val="nil"/>
              <w:right w:val="nil"/>
            </w:tcBorders>
            <w:shd w:val="clear" w:color="auto" w:fill="auto"/>
            <w:hideMark/>
          </w:tcPr>
          <w:p w14:paraId="667E73A0" w14:textId="77777777" w:rsidR="008E36FB" w:rsidRPr="008E36FB" w:rsidRDefault="008E36FB" w:rsidP="008E36FB">
            <w:pPr>
              <w:spacing w:after="0" w:line="240" w:lineRule="auto"/>
              <w:jc w:val="center"/>
              <w:textAlignment w:val="baseline"/>
              <w:rPr>
                <w:rFonts w:ascii="Times New Roman" w:eastAsia="Times New Roman" w:hAnsi="Times New Roman" w:cs="Times New Roman"/>
                <w:sz w:val="24"/>
                <w:szCs w:val="24"/>
              </w:rPr>
            </w:pPr>
            <w:r w:rsidRPr="008E36FB">
              <w:rPr>
                <w:rFonts w:ascii="Times New Roman" w:eastAsia="Times New Roman" w:hAnsi="Times New Roman" w:cs="Times New Roman"/>
                <w:sz w:val="24"/>
                <w:szCs w:val="24"/>
                <w:lang w:val="en-IN"/>
              </w:rPr>
              <w:t>−4.0777</w:t>
            </w:r>
            <w:r w:rsidRPr="008E36FB">
              <w:rPr>
                <w:rFonts w:ascii="Times New Roman" w:eastAsia="Times New Roman" w:hAnsi="Times New Roman" w:cs="Times New Roman"/>
                <w:sz w:val="24"/>
                <w:szCs w:val="24"/>
              </w:rPr>
              <w:t> </w:t>
            </w:r>
          </w:p>
        </w:tc>
        <w:tc>
          <w:tcPr>
            <w:tcW w:w="1800" w:type="dxa"/>
            <w:tcBorders>
              <w:top w:val="nil"/>
              <w:left w:val="nil"/>
              <w:bottom w:val="nil"/>
              <w:right w:val="nil"/>
            </w:tcBorders>
            <w:shd w:val="clear" w:color="auto" w:fill="auto"/>
            <w:hideMark/>
          </w:tcPr>
          <w:p w14:paraId="1C26BBC9" w14:textId="77777777" w:rsidR="008E36FB" w:rsidRPr="008E36FB" w:rsidRDefault="008E36FB" w:rsidP="008E36FB">
            <w:pPr>
              <w:spacing w:after="0" w:line="240" w:lineRule="auto"/>
              <w:jc w:val="center"/>
              <w:textAlignment w:val="baseline"/>
              <w:rPr>
                <w:rFonts w:ascii="Times New Roman" w:eastAsia="Times New Roman" w:hAnsi="Times New Roman" w:cs="Times New Roman"/>
                <w:sz w:val="24"/>
                <w:szCs w:val="24"/>
              </w:rPr>
            </w:pPr>
            <w:r w:rsidRPr="008E36FB">
              <w:rPr>
                <w:rFonts w:ascii="Times New Roman" w:eastAsia="Times New Roman" w:hAnsi="Times New Roman" w:cs="Times New Roman"/>
                <w:sz w:val="24"/>
                <w:szCs w:val="24"/>
                <w:lang w:val="en-IN"/>
              </w:rPr>
              <w:t>1.7610</w:t>
            </w:r>
            <w:r w:rsidRPr="008E36FB">
              <w:rPr>
                <w:rFonts w:ascii="Times New Roman" w:eastAsia="Times New Roman" w:hAnsi="Times New Roman" w:cs="Times New Roman"/>
                <w:sz w:val="24"/>
                <w:szCs w:val="24"/>
              </w:rPr>
              <w:t> </w:t>
            </w:r>
          </w:p>
        </w:tc>
        <w:tc>
          <w:tcPr>
            <w:tcW w:w="1800" w:type="dxa"/>
            <w:tcBorders>
              <w:top w:val="nil"/>
              <w:left w:val="nil"/>
              <w:bottom w:val="nil"/>
              <w:right w:val="nil"/>
            </w:tcBorders>
            <w:shd w:val="clear" w:color="auto" w:fill="auto"/>
            <w:hideMark/>
          </w:tcPr>
          <w:p w14:paraId="14FECEC3" w14:textId="77777777" w:rsidR="008E36FB" w:rsidRPr="008E36FB" w:rsidRDefault="008E36FB" w:rsidP="008E36FB">
            <w:pPr>
              <w:spacing w:after="0" w:line="240" w:lineRule="auto"/>
              <w:jc w:val="center"/>
              <w:textAlignment w:val="baseline"/>
              <w:rPr>
                <w:rFonts w:ascii="Times New Roman" w:eastAsia="Times New Roman" w:hAnsi="Times New Roman" w:cs="Times New Roman"/>
                <w:sz w:val="24"/>
                <w:szCs w:val="24"/>
              </w:rPr>
            </w:pPr>
            <w:r w:rsidRPr="008E36FB">
              <w:rPr>
                <w:rFonts w:ascii="Times New Roman" w:eastAsia="Times New Roman" w:hAnsi="Times New Roman" w:cs="Times New Roman"/>
                <w:sz w:val="24"/>
                <w:szCs w:val="24"/>
                <w:lang w:val="en-IN"/>
              </w:rPr>
              <w:t>−2.316</w:t>
            </w:r>
            <w:r w:rsidRPr="008E36FB">
              <w:rPr>
                <w:rFonts w:ascii="Times New Roman" w:eastAsia="Times New Roman" w:hAnsi="Times New Roman" w:cs="Times New Roman"/>
                <w:sz w:val="24"/>
                <w:szCs w:val="24"/>
              </w:rPr>
              <w:t> </w:t>
            </w:r>
          </w:p>
        </w:tc>
        <w:tc>
          <w:tcPr>
            <w:tcW w:w="1800" w:type="dxa"/>
            <w:tcBorders>
              <w:top w:val="nil"/>
              <w:left w:val="nil"/>
              <w:bottom w:val="nil"/>
              <w:right w:val="nil"/>
            </w:tcBorders>
            <w:shd w:val="clear" w:color="auto" w:fill="auto"/>
            <w:hideMark/>
          </w:tcPr>
          <w:p w14:paraId="0E4EBFEC" w14:textId="77777777" w:rsidR="008E36FB" w:rsidRPr="008E36FB" w:rsidRDefault="008E36FB" w:rsidP="008E36FB">
            <w:pPr>
              <w:spacing w:after="0" w:line="240" w:lineRule="auto"/>
              <w:jc w:val="center"/>
              <w:textAlignment w:val="baseline"/>
              <w:rPr>
                <w:rFonts w:ascii="Times New Roman" w:eastAsia="Times New Roman" w:hAnsi="Times New Roman" w:cs="Times New Roman"/>
                <w:sz w:val="24"/>
                <w:szCs w:val="24"/>
              </w:rPr>
            </w:pPr>
            <w:r w:rsidRPr="008E36FB">
              <w:rPr>
                <w:rFonts w:ascii="Times New Roman" w:eastAsia="Times New Roman" w:hAnsi="Times New Roman" w:cs="Times New Roman"/>
                <w:sz w:val="24"/>
                <w:szCs w:val="24"/>
                <w:lang w:val="en-IN"/>
              </w:rPr>
              <w:t>0.0206</w:t>
            </w:r>
            <w:r w:rsidRPr="008E36FB">
              <w:rPr>
                <w:rFonts w:ascii="Times New Roman" w:eastAsia="Times New Roman" w:hAnsi="Times New Roman" w:cs="Times New Roman"/>
                <w:sz w:val="24"/>
                <w:szCs w:val="24"/>
              </w:rPr>
              <w:t> </w:t>
            </w:r>
          </w:p>
        </w:tc>
      </w:tr>
      <w:tr w:rsidR="008E36FB" w:rsidRPr="008E36FB" w14:paraId="1DD4A729" w14:textId="77777777" w:rsidTr="008E36FB">
        <w:tc>
          <w:tcPr>
            <w:tcW w:w="1800" w:type="dxa"/>
            <w:tcBorders>
              <w:top w:val="nil"/>
              <w:left w:val="nil"/>
              <w:bottom w:val="nil"/>
              <w:right w:val="nil"/>
            </w:tcBorders>
            <w:shd w:val="clear" w:color="auto" w:fill="auto"/>
            <w:hideMark/>
          </w:tcPr>
          <w:p w14:paraId="7DC2AEF8" w14:textId="77777777" w:rsidR="008E36FB" w:rsidRPr="008E36FB" w:rsidRDefault="008E36FB" w:rsidP="008E36FB">
            <w:pPr>
              <w:spacing w:after="0" w:line="240" w:lineRule="auto"/>
              <w:jc w:val="center"/>
              <w:textAlignment w:val="baseline"/>
              <w:rPr>
                <w:rFonts w:ascii="Times New Roman" w:eastAsia="Times New Roman" w:hAnsi="Times New Roman" w:cs="Times New Roman"/>
                <w:sz w:val="24"/>
                <w:szCs w:val="24"/>
              </w:rPr>
            </w:pPr>
            <w:r w:rsidRPr="008E36FB">
              <w:rPr>
                <w:rFonts w:ascii="Times New Roman" w:eastAsia="Times New Roman" w:hAnsi="Times New Roman" w:cs="Times New Roman"/>
                <w:b/>
                <w:bCs/>
                <w:sz w:val="24"/>
                <w:szCs w:val="24"/>
                <w:lang w:val="en-IN"/>
              </w:rPr>
              <w:t>Hours</w:t>
            </w:r>
            <w:r w:rsidRPr="008E36FB">
              <w:rPr>
                <w:rFonts w:ascii="Times New Roman" w:eastAsia="Times New Roman" w:hAnsi="Times New Roman" w:cs="Times New Roman"/>
                <w:sz w:val="24"/>
                <w:szCs w:val="24"/>
              </w:rPr>
              <w:t> </w:t>
            </w:r>
          </w:p>
        </w:tc>
        <w:tc>
          <w:tcPr>
            <w:tcW w:w="1800" w:type="dxa"/>
            <w:tcBorders>
              <w:top w:val="nil"/>
              <w:left w:val="nil"/>
              <w:bottom w:val="nil"/>
              <w:right w:val="nil"/>
            </w:tcBorders>
            <w:shd w:val="clear" w:color="auto" w:fill="auto"/>
            <w:hideMark/>
          </w:tcPr>
          <w:p w14:paraId="30BF48C5" w14:textId="77777777" w:rsidR="008E36FB" w:rsidRPr="008E36FB" w:rsidRDefault="008E36FB" w:rsidP="008E36FB">
            <w:pPr>
              <w:spacing w:after="0" w:line="240" w:lineRule="auto"/>
              <w:jc w:val="center"/>
              <w:textAlignment w:val="baseline"/>
              <w:rPr>
                <w:rFonts w:ascii="Times New Roman" w:eastAsia="Times New Roman" w:hAnsi="Times New Roman" w:cs="Times New Roman"/>
                <w:sz w:val="24"/>
                <w:szCs w:val="24"/>
              </w:rPr>
            </w:pPr>
            <w:r w:rsidRPr="008E36FB">
              <w:rPr>
                <w:rFonts w:ascii="Times New Roman" w:eastAsia="Times New Roman" w:hAnsi="Times New Roman" w:cs="Times New Roman"/>
                <w:sz w:val="24"/>
                <w:szCs w:val="24"/>
                <w:lang w:val="en-IN"/>
              </w:rPr>
              <w:t>1.5046</w:t>
            </w:r>
            <w:r w:rsidRPr="008E36FB">
              <w:rPr>
                <w:rFonts w:ascii="Times New Roman" w:eastAsia="Times New Roman" w:hAnsi="Times New Roman" w:cs="Times New Roman"/>
                <w:sz w:val="24"/>
                <w:szCs w:val="24"/>
              </w:rPr>
              <w:t> </w:t>
            </w:r>
          </w:p>
        </w:tc>
        <w:tc>
          <w:tcPr>
            <w:tcW w:w="1800" w:type="dxa"/>
            <w:tcBorders>
              <w:top w:val="nil"/>
              <w:left w:val="nil"/>
              <w:bottom w:val="nil"/>
              <w:right w:val="nil"/>
            </w:tcBorders>
            <w:shd w:val="clear" w:color="auto" w:fill="auto"/>
            <w:hideMark/>
          </w:tcPr>
          <w:p w14:paraId="35577DF7" w14:textId="77777777" w:rsidR="008E36FB" w:rsidRPr="008E36FB" w:rsidRDefault="008E36FB" w:rsidP="008E36FB">
            <w:pPr>
              <w:spacing w:after="0" w:line="240" w:lineRule="auto"/>
              <w:jc w:val="center"/>
              <w:textAlignment w:val="baseline"/>
              <w:rPr>
                <w:rFonts w:ascii="Times New Roman" w:eastAsia="Times New Roman" w:hAnsi="Times New Roman" w:cs="Times New Roman"/>
                <w:sz w:val="24"/>
                <w:szCs w:val="24"/>
              </w:rPr>
            </w:pPr>
            <w:r w:rsidRPr="008E36FB">
              <w:rPr>
                <w:rFonts w:ascii="Times New Roman" w:eastAsia="Times New Roman" w:hAnsi="Times New Roman" w:cs="Times New Roman"/>
                <w:sz w:val="24"/>
                <w:szCs w:val="24"/>
                <w:lang w:val="en-IN"/>
              </w:rPr>
              <w:t>0.6287</w:t>
            </w:r>
            <w:r w:rsidRPr="008E36FB">
              <w:rPr>
                <w:rFonts w:ascii="Times New Roman" w:eastAsia="Times New Roman" w:hAnsi="Times New Roman" w:cs="Times New Roman"/>
                <w:sz w:val="24"/>
                <w:szCs w:val="24"/>
              </w:rPr>
              <w:t> </w:t>
            </w:r>
          </w:p>
        </w:tc>
        <w:tc>
          <w:tcPr>
            <w:tcW w:w="1800" w:type="dxa"/>
            <w:tcBorders>
              <w:top w:val="nil"/>
              <w:left w:val="nil"/>
              <w:bottom w:val="nil"/>
              <w:right w:val="nil"/>
            </w:tcBorders>
            <w:shd w:val="clear" w:color="auto" w:fill="auto"/>
            <w:hideMark/>
          </w:tcPr>
          <w:p w14:paraId="788842BF" w14:textId="77777777" w:rsidR="008E36FB" w:rsidRPr="008E36FB" w:rsidRDefault="008E36FB" w:rsidP="008E36FB">
            <w:pPr>
              <w:spacing w:after="0" w:line="240" w:lineRule="auto"/>
              <w:jc w:val="center"/>
              <w:textAlignment w:val="baseline"/>
              <w:rPr>
                <w:rFonts w:ascii="Times New Roman" w:eastAsia="Times New Roman" w:hAnsi="Times New Roman" w:cs="Times New Roman"/>
                <w:sz w:val="24"/>
                <w:szCs w:val="24"/>
              </w:rPr>
            </w:pPr>
            <w:r w:rsidRPr="008E36FB">
              <w:rPr>
                <w:rFonts w:ascii="Times New Roman" w:eastAsia="Times New Roman" w:hAnsi="Times New Roman" w:cs="Times New Roman"/>
                <w:sz w:val="24"/>
                <w:szCs w:val="24"/>
                <w:lang w:val="en-IN"/>
              </w:rPr>
              <w:t>2.393</w:t>
            </w:r>
            <w:r w:rsidRPr="008E36FB">
              <w:rPr>
                <w:rFonts w:ascii="Times New Roman" w:eastAsia="Times New Roman" w:hAnsi="Times New Roman" w:cs="Times New Roman"/>
                <w:sz w:val="24"/>
                <w:szCs w:val="24"/>
              </w:rPr>
              <w:t> </w:t>
            </w:r>
          </w:p>
        </w:tc>
        <w:tc>
          <w:tcPr>
            <w:tcW w:w="1800" w:type="dxa"/>
            <w:tcBorders>
              <w:top w:val="nil"/>
              <w:left w:val="nil"/>
              <w:bottom w:val="nil"/>
              <w:right w:val="nil"/>
            </w:tcBorders>
            <w:shd w:val="clear" w:color="auto" w:fill="auto"/>
            <w:hideMark/>
          </w:tcPr>
          <w:p w14:paraId="1E75874F" w14:textId="77777777" w:rsidR="008E36FB" w:rsidRPr="008E36FB" w:rsidRDefault="008E36FB" w:rsidP="008E36FB">
            <w:pPr>
              <w:spacing w:after="0" w:line="240" w:lineRule="auto"/>
              <w:jc w:val="center"/>
              <w:textAlignment w:val="baseline"/>
              <w:rPr>
                <w:rFonts w:ascii="Times New Roman" w:eastAsia="Times New Roman" w:hAnsi="Times New Roman" w:cs="Times New Roman"/>
                <w:sz w:val="24"/>
                <w:szCs w:val="24"/>
              </w:rPr>
            </w:pPr>
            <w:r w:rsidRPr="008E36FB">
              <w:rPr>
                <w:rFonts w:ascii="Times New Roman" w:eastAsia="Times New Roman" w:hAnsi="Times New Roman" w:cs="Times New Roman"/>
                <w:sz w:val="24"/>
                <w:szCs w:val="24"/>
                <w:lang w:val="en-IN"/>
              </w:rPr>
              <w:t>0.0167</w:t>
            </w:r>
            <w:r w:rsidRPr="008E36FB">
              <w:rPr>
                <w:rFonts w:ascii="Times New Roman" w:eastAsia="Times New Roman" w:hAnsi="Times New Roman" w:cs="Times New Roman"/>
                <w:sz w:val="24"/>
                <w:szCs w:val="24"/>
              </w:rPr>
              <w:t> </w:t>
            </w:r>
          </w:p>
        </w:tc>
      </w:tr>
    </w:tbl>
    <w:p w14:paraId="021D91FC"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Times New Roman" w:eastAsia="Times New Roman" w:hAnsi="Times New Roman" w:cs="Times New Roman"/>
          <w:sz w:val="24"/>
          <w:szCs w:val="24"/>
          <w:lang w:val="en-IN"/>
        </w:rPr>
        <w:t> </w:t>
      </w:r>
      <w:r w:rsidRPr="008E36FB">
        <w:rPr>
          <w:rFonts w:ascii="Times New Roman" w:eastAsia="Times New Roman" w:hAnsi="Times New Roman" w:cs="Times New Roman"/>
          <w:sz w:val="24"/>
          <w:szCs w:val="24"/>
        </w:rPr>
        <w:t> </w:t>
      </w:r>
    </w:p>
    <w:p w14:paraId="43762BF7"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sz w:val="24"/>
          <w:szCs w:val="24"/>
          <w:lang w:val="en-IN"/>
        </w:rPr>
        <w:t>What is the probability of passing the exam for a student who studies 5 hours?</w:t>
      </w:r>
      <w:r w:rsidRPr="008E36FB">
        <w:rPr>
          <w:rFonts w:ascii="Calibri" w:eastAsia="Times New Roman" w:hAnsi="Calibri" w:cs="Calibri"/>
          <w:sz w:val="24"/>
          <w:szCs w:val="24"/>
        </w:rPr>
        <w:t> </w:t>
      </w:r>
    </w:p>
    <w:p w14:paraId="27817E26"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sz w:val="24"/>
          <w:szCs w:val="24"/>
          <w:lang w:val="en-IN"/>
        </w:rPr>
        <w:t>A. 0.87</w:t>
      </w:r>
      <w:r w:rsidRPr="008E36FB">
        <w:rPr>
          <w:rFonts w:ascii="Calibri" w:eastAsia="Times New Roman" w:hAnsi="Calibri" w:cs="Calibri"/>
          <w:sz w:val="24"/>
          <w:szCs w:val="24"/>
        </w:rPr>
        <w:t> </w:t>
      </w:r>
    </w:p>
    <w:p w14:paraId="2DD13300"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b/>
          <w:bCs/>
          <w:sz w:val="24"/>
          <w:szCs w:val="24"/>
          <w:lang w:val="en-IN"/>
        </w:rPr>
        <w:t>B. 0.96</w:t>
      </w:r>
      <w:r w:rsidRPr="008E36FB">
        <w:rPr>
          <w:rFonts w:ascii="Calibri" w:eastAsia="Times New Roman" w:hAnsi="Calibri" w:cs="Calibri"/>
          <w:sz w:val="24"/>
          <w:szCs w:val="24"/>
        </w:rPr>
        <w:t> </w:t>
      </w:r>
    </w:p>
    <w:p w14:paraId="4D9E4D82"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sz w:val="24"/>
          <w:szCs w:val="24"/>
          <w:lang w:val="en-IN"/>
        </w:rPr>
        <w:t>C. 0.34</w:t>
      </w:r>
      <w:r w:rsidRPr="008E36FB">
        <w:rPr>
          <w:rFonts w:ascii="Calibri" w:eastAsia="Times New Roman" w:hAnsi="Calibri" w:cs="Calibri"/>
          <w:sz w:val="24"/>
          <w:szCs w:val="24"/>
        </w:rPr>
        <w:t> </w:t>
      </w:r>
    </w:p>
    <w:p w14:paraId="4D104B25"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sz w:val="24"/>
          <w:szCs w:val="24"/>
          <w:lang w:val="en-IN"/>
        </w:rPr>
        <w:t>D. 0.61</w:t>
      </w:r>
      <w:r w:rsidRPr="008E36FB">
        <w:rPr>
          <w:rFonts w:ascii="Calibri" w:eastAsia="Times New Roman" w:hAnsi="Calibri" w:cs="Calibri"/>
          <w:sz w:val="24"/>
          <w:szCs w:val="24"/>
        </w:rPr>
        <w:t> </w:t>
      </w:r>
    </w:p>
    <w:p w14:paraId="051F98E5" w14:textId="77777777" w:rsidR="008E36FB" w:rsidRPr="008E36FB" w:rsidRDefault="008E36FB" w:rsidP="008E36FB">
      <w:pPr>
        <w:spacing w:after="0" w:line="240" w:lineRule="auto"/>
        <w:textAlignment w:val="baseline"/>
        <w:rPr>
          <w:rFonts w:ascii="Segoe UI" w:eastAsia="Times New Roman" w:hAnsi="Segoe UI" w:cs="Segoe UI"/>
          <w:i/>
          <w:iCs/>
          <w:sz w:val="18"/>
          <w:szCs w:val="18"/>
        </w:rPr>
      </w:pPr>
      <w:r w:rsidRPr="008E36FB">
        <w:rPr>
          <w:rFonts w:ascii="Calibri" w:eastAsia="Times New Roman" w:hAnsi="Calibri" w:cs="Calibri"/>
          <w:i/>
          <w:iCs/>
          <w:sz w:val="24"/>
          <w:szCs w:val="24"/>
        </w:rPr>
        <w:t> </w:t>
      </w:r>
    </w:p>
    <w:p w14:paraId="2839437D" w14:textId="77777777" w:rsidR="008E36FB" w:rsidRPr="008E36FB" w:rsidRDefault="008E36FB" w:rsidP="008E36FB">
      <w:pPr>
        <w:spacing w:after="0" w:line="240" w:lineRule="auto"/>
        <w:textAlignment w:val="baseline"/>
        <w:rPr>
          <w:rFonts w:ascii="Segoe UI" w:eastAsia="Times New Roman" w:hAnsi="Segoe UI" w:cs="Segoe UI"/>
          <w:i/>
          <w:iCs/>
          <w:sz w:val="18"/>
          <w:szCs w:val="18"/>
        </w:rPr>
      </w:pPr>
      <w:r w:rsidRPr="008E36FB">
        <w:rPr>
          <w:rFonts w:ascii="Times New Roman" w:eastAsia="Times New Roman" w:hAnsi="Times New Roman" w:cs="Times New Roman"/>
          <w:i/>
          <w:iCs/>
          <w:sz w:val="24"/>
          <w:szCs w:val="24"/>
          <w:lang w:val="en-IN"/>
        </w:rPr>
        <w:t>p= e</w:t>
      </w:r>
      <w:r w:rsidRPr="008E36FB">
        <w:rPr>
          <w:rFonts w:ascii="Times New Roman" w:eastAsia="Times New Roman" w:hAnsi="Times New Roman" w:cs="Times New Roman"/>
          <w:i/>
          <w:iCs/>
          <w:sz w:val="19"/>
          <w:szCs w:val="19"/>
          <w:vertAlign w:val="superscript"/>
          <w:lang w:val="en-IN"/>
        </w:rPr>
        <w:t>(b0+b1*x)</w:t>
      </w:r>
      <w:r w:rsidRPr="008E36FB">
        <w:rPr>
          <w:rFonts w:ascii="Times New Roman" w:eastAsia="Times New Roman" w:hAnsi="Times New Roman" w:cs="Times New Roman"/>
          <w:i/>
          <w:iCs/>
          <w:sz w:val="24"/>
          <w:szCs w:val="24"/>
          <w:lang w:val="en-IN"/>
        </w:rPr>
        <w:t>/(1+ e</w:t>
      </w:r>
      <w:r w:rsidRPr="008E36FB">
        <w:rPr>
          <w:rFonts w:ascii="Times New Roman" w:eastAsia="Times New Roman" w:hAnsi="Times New Roman" w:cs="Times New Roman"/>
          <w:i/>
          <w:iCs/>
          <w:sz w:val="19"/>
          <w:szCs w:val="19"/>
          <w:vertAlign w:val="superscript"/>
          <w:lang w:val="en-IN"/>
        </w:rPr>
        <w:t>(b0+b1*x)</w:t>
      </w:r>
      <w:r w:rsidRPr="008E36FB">
        <w:rPr>
          <w:rFonts w:ascii="Times New Roman" w:eastAsia="Times New Roman" w:hAnsi="Times New Roman" w:cs="Times New Roman"/>
          <w:i/>
          <w:iCs/>
          <w:sz w:val="24"/>
          <w:szCs w:val="24"/>
          <w:lang w:val="en-IN"/>
        </w:rPr>
        <w:t>)</w:t>
      </w:r>
      <w:r w:rsidRPr="008E36FB">
        <w:rPr>
          <w:rFonts w:ascii="Times New Roman" w:eastAsia="Times New Roman" w:hAnsi="Times New Roman" w:cs="Times New Roman"/>
          <w:i/>
          <w:iCs/>
          <w:sz w:val="24"/>
          <w:szCs w:val="24"/>
        </w:rPr>
        <w:t> </w:t>
      </w:r>
    </w:p>
    <w:p w14:paraId="37DED206" w14:textId="77777777" w:rsidR="008E36FB" w:rsidRPr="008E36FB" w:rsidRDefault="008E36FB" w:rsidP="008E36FB">
      <w:pPr>
        <w:spacing w:after="0" w:line="240" w:lineRule="auto"/>
        <w:textAlignment w:val="baseline"/>
        <w:rPr>
          <w:rFonts w:ascii="Segoe UI" w:eastAsia="Times New Roman" w:hAnsi="Segoe UI" w:cs="Segoe UI"/>
          <w:i/>
          <w:iCs/>
          <w:sz w:val="18"/>
          <w:szCs w:val="18"/>
        </w:rPr>
      </w:pPr>
      <w:r w:rsidRPr="008E36FB">
        <w:rPr>
          <w:rFonts w:ascii="Times New Roman" w:eastAsia="Times New Roman" w:hAnsi="Times New Roman" w:cs="Times New Roman"/>
          <w:i/>
          <w:iCs/>
          <w:sz w:val="24"/>
          <w:szCs w:val="24"/>
          <w:lang w:val="en-IN"/>
        </w:rPr>
        <w:t>= e</w:t>
      </w:r>
      <w:r w:rsidRPr="008E36FB">
        <w:rPr>
          <w:rFonts w:ascii="Times New Roman" w:eastAsia="Times New Roman" w:hAnsi="Times New Roman" w:cs="Times New Roman"/>
          <w:i/>
          <w:iCs/>
          <w:sz w:val="19"/>
          <w:szCs w:val="19"/>
          <w:vertAlign w:val="superscript"/>
          <w:lang w:val="en-IN"/>
        </w:rPr>
        <w:t>(-4.078+5*1.505)</w:t>
      </w:r>
      <w:r w:rsidRPr="008E36FB">
        <w:rPr>
          <w:rFonts w:ascii="Times New Roman" w:eastAsia="Times New Roman" w:hAnsi="Times New Roman" w:cs="Times New Roman"/>
          <w:i/>
          <w:iCs/>
          <w:sz w:val="24"/>
          <w:szCs w:val="24"/>
          <w:lang w:val="en-IN"/>
        </w:rPr>
        <w:t>/(1+ e</w:t>
      </w:r>
      <w:r w:rsidRPr="008E36FB">
        <w:rPr>
          <w:rFonts w:ascii="Times New Roman" w:eastAsia="Times New Roman" w:hAnsi="Times New Roman" w:cs="Times New Roman"/>
          <w:i/>
          <w:iCs/>
          <w:sz w:val="19"/>
          <w:szCs w:val="19"/>
          <w:vertAlign w:val="superscript"/>
          <w:lang w:val="en-IN"/>
        </w:rPr>
        <w:t>(-4.078+5*1.505)</w:t>
      </w:r>
      <w:r w:rsidRPr="008E36FB">
        <w:rPr>
          <w:rFonts w:ascii="Times New Roman" w:eastAsia="Times New Roman" w:hAnsi="Times New Roman" w:cs="Times New Roman"/>
          <w:i/>
          <w:iCs/>
          <w:sz w:val="24"/>
          <w:szCs w:val="24"/>
          <w:lang w:val="en-IN"/>
        </w:rPr>
        <w:t>)</w:t>
      </w:r>
      <w:r w:rsidRPr="008E36FB">
        <w:rPr>
          <w:rFonts w:ascii="Times New Roman" w:eastAsia="Times New Roman" w:hAnsi="Times New Roman" w:cs="Times New Roman"/>
          <w:i/>
          <w:iCs/>
          <w:sz w:val="24"/>
          <w:szCs w:val="24"/>
        </w:rPr>
        <w:t> </w:t>
      </w:r>
    </w:p>
    <w:p w14:paraId="7A2C122F" w14:textId="77777777" w:rsidR="008E36FB" w:rsidRPr="008E36FB" w:rsidRDefault="008E36FB" w:rsidP="008E36FB">
      <w:pPr>
        <w:spacing w:after="0" w:line="240" w:lineRule="auto"/>
        <w:textAlignment w:val="baseline"/>
        <w:rPr>
          <w:rFonts w:ascii="Segoe UI" w:eastAsia="Times New Roman" w:hAnsi="Segoe UI" w:cs="Segoe UI"/>
          <w:i/>
          <w:iCs/>
          <w:sz w:val="18"/>
          <w:szCs w:val="18"/>
        </w:rPr>
      </w:pPr>
      <w:r w:rsidRPr="008E36FB">
        <w:rPr>
          <w:rFonts w:ascii="Times New Roman" w:eastAsia="Times New Roman" w:hAnsi="Times New Roman" w:cs="Times New Roman"/>
          <w:i/>
          <w:iCs/>
          <w:sz w:val="24"/>
          <w:szCs w:val="24"/>
          <w:lang w:val="en-IN"/>
        </w:rPr>
        <w:t>= 0.96</w:t>
      </w:r>
      <w:r w:rsidRPr="008E36FB">
        <w:rPr>
          <w:rFonts w:ascii="Times New Roman" w:eastAsia="Times New Roman" w:hAnsi="Times New Roman" w:cs="Times New Roman"/>
          <w:i/>
          <w:iCs/>
          <w:sz w:val="24"/>
          <w:szCs w:val="24"/>
        </w:rPr>
        <w:t> </w:t>
      </w:r>
    </w:p>
    <w:p w14:paraId="07C28565"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sz w:val="24"/>
          <w:szCs w:val="24"/>
          <w:lang w:val="en-IN"/>
        </w:rPr>
        <w:t>Week 4, slide 19 </w:t>
      </w:r>
      <w:r w:rsidRPr="008E36FB">
        <w:rPr>
          <w:rFonts w:ascii="Calibri" w:eastAsia="Times New Roman" w:hAnsi="Calibri" w:cs="Calibri"/>
          <w:sz w:val="24"/>
          <w:szCs w:val="24"/>
        </w:rPr>
        <w:t> </w:t>
      </w:r>
    </w:p>
    <w:p w14:paraId="4C8431F5"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sz w:val="24"/>
          <w:szCs w:val="24"/>
        </w:rPr>
        <w:t> </w:t>
      </w:r>
    </w:p>
    <w:p w14:paraId="067D5BAD"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Light" w:eastAsia="Times New Roman" w:hAnsi="Calibri Light" w:cs="Calibri Light"/>
          <w:sz w:val="36"/>
          <w:szCs w:val="36"/>
          <w:u w:val="single"/>
          <w:lang w:val="en-IN"/>
        </w:rPr>
        <w:t>Week 5</w:t>
      </w:r>
      <w:r w:rsidRPr="008E36FB">
        <w:rPr>
          <w:rFonts w:ascii="Calibri Light" w:eastAsia="Times New Roman" w:hAnsi="Calibri Light" w:cs="Calibri Light"/>
          <w:sz w:val="36"/>
          <w:szCs w:val="36"/>
        </w:rPr>
        <w:t> </w:t>
      </w:r>
    </w:p>
    <w:p w14:paraId="12329CE5"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Light" w:eastAsia="Times New Roman" w:hAnsi="Calibri Light" w:cs="Calibri Light"/>
          <w:sz w:val="36"/>
          <w:szCs w:val="36"/>
        </w:rPr>
        <w:t> </w:t>
      </w:r>
    </w:p>
    <w:p w14:paraId="3AB9B4A4"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b/>
          <w:bCs/>
          <w:sz w:val="24"/>
          <w:szCs w:val="24"/>
          <w:lang w:val="en-IN"/>
        </w:rPr>
        <w:t>Q5).</w:t>
      </w:r>
      <w:r w:rsidRPr="008E36FB">
        <w:rPr>
          <w:rFonts w:ascii="Calibri" w:eastAsia="Times New Roman" w:hAnsi="Calibri" w:cs="Calibri"/>
          <w:b/>
          <w:bCs/>
          <w:lang w:val="en-IN"/>
        </w:rPr>
        <w:t> </w:t>
      </w:r>
      <w:r w:rsidRPr="008E36FB">
        <w:rPr>
          <w:rFonts w:ascii="Calibri" w:eastAsia="Times New Roman" w:hAnsi="Calibri" w:cs="Calibri"/>
          <w:b/>
          <w:bCs/>
          <w:sz w:val="24"/>
          <w:szCs w:val="24"/>
          <w:lang w:val="en-IN"/>
        </w:rPr>
        <w:t> </w:t>
      </w:r>
      <w:r w:rsidRPr="008E36FB">
        <w:rPr>
          <w:rFonts w:ascii="Calibri" w:eastAsia="Times New Roman" w:hAnsi="Calibri" w:cs="Calibri"/>
          <w:sz w:val="24"/>
          <w:szCs w:val="24"/>
          <w:lang w:val="en-IN"/>
        </w:rPr>
        <w:t>Which of the following is </w:t>
      </w:r>
      <w:r w:rsidRPr="008E36FB">
        <w:rPr>
          <w:rFonts w:ascii="Calibri" w:eastAsia="Times New Roman" w:hAnsi="Calibri" w:cs="Calibri"/>
          <w:b/>
          <w:bCs/>
          <w:sz w:val="24"/>
          <w:szCs w:val="24"/>
          <w:lang w:val="en-IN"/>
        </w:rPr>
        <w:t>not</w:t>
      </w:r>
      <w:r w:rsidRPr="008E36FB">
        <w:rPr>
          <w:rFonts w:ascii="Calibri" w:eastAsia="Times New Roman" w:hAnsi="Calibri" w:cs="Calibri"/>
          <w:sz w:val="24"/>
          <w:szCs w:val="24"/>
          <w:lang w:val="en-IN"/>
        </w:rPr>
        <w:t> needed to establish causation?</w:t>
      </w:r>
      <w:r w:rsidRPr="008E36FB">
        <w:rPr>
          <w:rFonts w:ascii="Calibri" w:eastAsia="Times New Roman" w:hAnsi="Calibri" w:cs="Calibri"/>
          <w:sz w:val="24"/>
          <w:szCs w:val="24"/>
        </w:rPr>
        <w:t> </w:t>
      </w:r>
    </w:p>
    <w:p w14:paraId="0153BAF1"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sz w:val="24"/>
          <w:szCs w:val="24"/>
        </w:rPr>
        <w:t> </w:t>
      </w:r>
    </w:p>
    <w:p w14:paraId="04376E58" w14:textId="77777777" w:rsidR="008E36FB" w:rsidRPr="008E36FB" w:rsidRDefault="008E36FB" w:rsidP="008E36FB">
      <w:pPr>
        <w:spacing w:after="0" w:line="240" w:lineRule="auto"/>
        <w:ind w:left="360"/>
        <w:textAlignment w:val="baseline"/>
        <w:rPr>
          <w:rFonts w:ascii="Segoe UI" w:eastAsia="Times New Roman" w:hAnsi="Segoe UI" w:cs="Segoe UI"/>
          <w:sz w:val="18"/>
          <w:szCs w:val="18"/>
        </w:rPr>
      </w:pPr>
      <w:r w:rsidRPr="008E36FB">
        <w:rPr>
          <w:rFonts w:ascii="Calibri" w:eastAsia="Times New Roman" w:hAnsi="Calibri" w:cs="Calibri"/>
          <w:sz w:val="24"/>
          <w:szCs w:val="24"/>
          <w:lang w:val="en-IN"/>
        </w:rPr>
        <w:t>a)     Hypothesized cause must precede its anticipated effect</w:t>
      </w:r>
      <w:r w:rsidRPr="008E36FB">
        <w:rPr>
          <w:rFonts w:ascii="Calibri" w:eastAsia="Times New Roman" w:hAnsi="Calibri" w:cs="Calibri"/>
          <w:sz w:val="24"/>
          <w:szCs w:val="24"/>
        </w:rPr>
        <w:t> </w:t>
      </w:r>
    </w:p>
    <w:p w14:paraId="5D90E1B0" w14:textId="77777777" w:rsidR="008E36FB" w:rsidRPr="008E36FB" w:rsidRDefault="008E36FB" w:rsidP="008E36FB">
      <w:pPr>
        <w:spacing w:after="0" w:line="240" w:lineRule="auto"/>
        <w:ind w:left="360"/>
        <w:textAlignment w:val="baseline"/>
        <w:rPr>
          <w:rFonts w:ascii="Segoe UI" w:eastAsia="Times New Roman" w:hAnsi="Segoe UI" w:cs="Segoe UI"/>
          <w:sz w:val="18"/>
          <w:szCs w:val="18"/>
        </w:rPr>
      </w:pPr>
      <w:r w:rsidRPr="008E36FB">
        <w:rPr>
          <w:rFonts w:ascii="Calibri" w:eastAsia="Times New Roman" w:hAnsi="Calibri" w:cs="Calibri"/>
          <w:sz w:val="24"/>
          <w:szCs w:val="24"/>
          <w:lang w:val="en-IN"/>
        </w:rPr>
        <w:t>b)    Other possible explanations that can cause the effect must be ruled out</w:t>
      </w:r>
      <w:r w:rsidRPr="008E36FB">
        <w:rPr>
          <w:rFonts w:ascii="Calibri" w:eastAsia="Times New Roman" w:hAnsi="Calibri" w:cs="Calibri"/>
          <w:sz w:val="24"/>
          <w:szCs w:val="24"/>
        </w:rPr>
        <w:t> </w:t>
      </w:r>
    </w:p>
    <w:p w14:paraId="1A2EF95C" w14:textId="77777777" w:rsidR="008E36FB" w:rsidRPr="008E36FB" w:rsidRDefault="008E36FB" w:rsidP="008E36FB">
      <w:pPr>
        <w:spacing w:after="0" w:line="240" w:lineRule="auto"/>
        <w:ind w:left="360"/>
        <w:textAlignment w:val="baseline"/>
        <w:rPr>
          <w:rFonts w:ascii="Segoe UI" w:eastAsia="Times New Roman" w:hAnsi="Segoe UI" w:cs="Segoe UI"/>
          <w:sz w:val="18"/>
          <w:szCs w:val="18"/>
        </w:rPr>
      </w:pPr>
      <w:r w:rsidRPr="008E36FB">
        <w:rPr>
          <w:rFonts w:ascii="Calibri" w:eastAsia="Times New Roman" w:hAnsi="Calibri" w:cs="Calibri"/>
          <w:sz w:val="24"/>
          <w:szCs w:val="24"/>
          <w:lang w:val="en-IN"/>
        </w:rPr>
        <w:t>c)     Change in cause must lead to a change in effect</w:t>
      </w:r>
      <w:r w:rsidRPr="008E36FB">
        <w:rPr>
          <w:rFonts w:ascii="Calibri" w:eastAsia="Times New Roman" w:hAnsi="Calibri" w:cs="Calibri"/>
          <w:sz w:val="24"/>
          <w:szCs w:val="24"/>
        </w:rPr>
        <w:t> </w:t>
      </w:r>
    </w:p>
    <w:p w14:paraId="1720FF8A" w14:textId="77777777" w:rsidR="008E36FB" w:rsidRPr="008E36FB" w:rsidRDefault="008E36FB" w:rsidP="008E36FB">
      <w:pPr>
        <w:spacing w:after="0" w:line="240" w:lineRule="auto"/>
        <w:ind w:left="360"/>
        <w:textAlignment w:val="baseline"/>
        <w:rPr>
          <w:rFonts w:ascii="Segoe UI" w:eastAsia="Times New Roman" w:hAnsi="Segoe UI" w:cs="Segoe UI"/>
          <w:sz w:val="18"/>
          <w:szCs w:val="18"/>
        </w:rPr>
      </w:pPr>
      <w:r w:rsidRPr="008E36FB">
        <w:rPr>
          <w:rFonts w:ascii="Calibri" w:eastAsia="Times New Roman" w:hAnsi="Calibri" w:cs="Calibri"/>
          <w:sz w:val="24"/>
          <w:szCs w:val="24"/>
          <w:lang w:val="en-IN"/>
        </w:rPr>
        <w:t>d)    The effect must always have a reverse impact on the cause</w:t>
      </w:r>
      <w:r w:rsidRPr="008E36FB">
        <w:rPr>
          <w:rFonts w:ascii="Calibri" w:eastAsia="Times New Roman" w:hAnsi="Calibri" w:cs="Calibri"/>
          <w:sz w:val="24"/>
          <w:szCs w:val="24"/>
        </w:rPr>
        <w:t> </w:t>
      </w:r>
    </w:p>
    <w:p w14:paraId="67F7FEB0"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sz w:val="24"/>
          <w:szCs w:val="24"/>
          <w:lang w:val="en-IN"/>
        </w:rPr>
        <w:t>Answer: D. (Module 5, slide 3)</w:t>
      </w:r>
      <w:r w:rsidRPr="008E36FB">
        <w:rPr>
          <w:rFonts w:ascii="Calibri" w:eastAsia="Times New Roman" w:hAnsi="Calibri" w:cs="Calibri"/>
          <w:sz w:val="24"/>
          <w:szCs w:val="24"/>
        </w:rPr>
        <w:t> </w:t>
      </w:r>
    </w:p>
    <w:p w14:paraId="2FF29090"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Times New Roman" w:eastAsia="Times New Roman" w:hAnsi="Times New Roman" w:cs="Times New Roman"/>
          <w:sz w:val="36"/>
          <w:szCs w:val="36"/>
        </w:rPr>
        <w:t> </w:t>
      </w:r>
    </w:p>
    <w:p w14:paraId="07A0AA00"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Light" w:eastAsia="Times New Roman" w:hAnsi="Calibri Light" w:cs="Calibri Light"/>
          <w:sz w:val="36"/>
          <w:szCs w:val="36"/>
          <w:u w:val="single"/>
          <w:lang w:val="en-IN"/>
        </w:rPr>
        <w:t>Week 6</w:t>
      </w:r>
      <w:r w:rsidRPr="008E36FB">
        <w:rPr>
          <w:rFonts w:ascii="Calibri Light" w:eastAsia="Times New Roman" w:hAnsi="Calibri Light" w:cs="Calibri Light"/>
          <w:sz w:val="36"/>
          <w:szCs w:val="36"/>
        </w:rPr>
        <w:t> </w:t>
      </w:r>
    </w:p>
    <w:p w14:paraId="39A672A1"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b/>
          <w:bCs/>
          <w:sz w:val="24"/>
          <w:szCs w:val="24"/>
          <w:lang w:val="en-IN"/>
        </w:rPr>
        <w:t>Q6) </w:t>
      </w:r>
      <w:r w:rsidRPr="008E36FB">
        <w:rPr>
          <w:rFonts w:ascii="Calibri" w:eastAsia="Times New Roman" w:hAnsi="Calibri" w:cs="Calibri"/>
          <w:sz w:val="24"/>
          <w:szCs w:val="24"/>
          <w:lang w:val="en-IN"/>
        </w:rPr>
        <w:t>Using the stock monthly return in the chart below – calculate the Compounded return. </w:t>
      </w:r>
      <w:r w:rsidRPr="008E36FB">
        <w:rPr>
          <w:rFonts w:ascii="Calibri" w:eastAsia="Times New Roman" w:hAnsi="Calibri" w:cs="Calibri"/>
          <w:sz w:val="24"/>
          <w:szCs w:val="24"/>
          <w:u w:val="single"/>
          <w:lang w:val="en-IN"/>
        </w:rPr>
        <w:t>You may use the standalone built-in calculator app on your computer, but advanced statistical tools like excel, python, r are prohibited and will trigger a violation.</w:t>
      </w:r>
      <w:r w:rsidRPr="008E36FB">
        <w:rPr>
          <w:rFonts w:ascii="Calibri" w:eastAsia="Times New Roman" w:hAnsi="Calibri" w:cs="Calibri"/>
          <w:sz w:val="24"/>
          <w:szCs w:val="24"/>
          <w:lang w:val="en-IN"/>
        </w:rPr>
        <w:t>  </w:t>
      </w:r>
      <w:r w:rsidRPr="008E36FB">
        <w:rPr>
          <w:rFonts w:ascii="Calibri" w:eastAsia="Times New Roman" w:hAnsi="Calibri" w:cs="Calibri"/>
          <w:sz w:val="24"/>
          <w:szCs w:val="24"/>
        </w:rPr>
        <w:t> </w:t>
      </w:r>
    </w:p>
    <w:p w14:paraId="41885FE8"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sz w:val="24"/>
          <w:szCs w:val="24"/>
        </w:rPr>
        <w:t> </w:t>
      </w:r>
    </w:p>
    <w:tbl>
      <w:tblPr>
        <w:tblW w:w="669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00"/>
        <w:gridCol w:w="1980"/>
        <w:gridCol w:w="1305"/>
        <w:gridCol w:w="1305"/>
      </w:tblGrid>
      <w:tr w:rsidR="008E36FB" w:rsidRPr="008E36FB" w14:paraId="07D51B4B" w14:textId="77777777" w:rsidTr="008E36FB">
        <w:trPr>
          <w:trHeight w:val="315"/>
        </w:trPr>
        <w:tc>
          <w:tcPr>
            <w:tcW w:w="2100" w:type="dxa"/>
            <w:tcBorders>
              <w:top w:val="single" w:sz="6" w:space="0" w:color="auto"/>
              <w:left w:val="single" w:sz="6" w:space="0" w:color="auto"/>
              <w:bottom w:val="single" w:sz="6" w:space="0" w:color="auto"/>
              <w:right w:val="single" w:sz="6" w:space="0" w:color="auto"/>
            </w:tcBorders>
            <w:shd w:val="clear" w:color="auto" w:fill="4472C4"/>
            <w:vAlign w:val="bottom"/>
            <w:hideMark/>
          </w:tcPr>
          <w:p w14:paraId="27D423D2" w14:textId="77777777" w:rsidR="008E36FB" w:rsidRPr="008E36FB" w:rsidRDefault="008E36FB" w:rsidP="008E36FB">
            <w:pPr>
              <w:spacing w:after="0" w:line="240" w:lineRule="auto"/>
              <w:textAlignment w:val="baseline"/>
              <w:rPr>
                <w:rFonts w:ascii="Times New Roman" w:eastAsia="Times New Roman" w:hAnsi="Times New Roman" w:cs="Times New Roman"/>
                <w:sz w:val="24"/>
                <w:szCs w:val="24"/>
              </w:rPr>
            </w:pPr>
            <w:r w:rsidRPr="008E36FB">
              <w:rPr>
                <w:rFonts w:ascii="Calibri" w:eastAsia="Times New Roman" w:hAnsi="Calibri" w:cs="Calibri"/>
                <w:sz w:val="24"/>
                <w:szCs w:val="24"/>
                <w:lang w:val="en-IN"/>
              </w:rPr>
              <w:t>Date</w:t>
            </w:r>
            <w:r w:rsidRPr="008E36FB">
              <w:rPr>
                <w:rFonts w:ascii="Calibri" w:eastAsia="Times New Roman" w:hAnsi="Calibri" w:cs="Calibri"/>
                <w:sz w:val="24"/>
                <w:szCs w:val="24"/>
              </w:rPr>
              <w:t> </w:t>
            </w:r>
          </w:p>
        </w:tc>
        <w:tc>
          <w:tcPr>
            <w:tcW w:w="1980" w:type="dxa"/>
            <w:tcBorders>
              <w:top w:val="single" w:sz="6" w:space="0" w:color="auto"/>
              <w:left w:val="single" w:sz="6" w:space="0" w:color="auto"/>
              <w:bottom w:val="single" w:sz="6" w:space="0" w:color="auto"/>
              <w:right w:val="single" w:sz="6" w:space="0" w:color="auto"/>
            </w:tcBorders>
            <w:shd w:val="clear" w:color="auto" w:fill="4472C4"/>
            <w:vAlign w:val="bottom"/>
            <w:hideMark/>
          </w:tcPr>
          <w:p w14:paraId="106EEF48" w14:textId="77777777" w:rsidR="008E36FB" w:rsidRPr="008E36FB" w:rsidRDefault="008E36FB" w:rsidP="008E36FB">
            <w:pPr>
              <w:spacing w:after="0" w:line="240" w:lineRule="auto"/>
              <w:textAlignment w:val="baseline"/>
              <w:rPr>
                <w:rFonts w:ascii="Times New Roman" w:eastAsia="Times New Roman" w:hAnsi="Times New Roman" w:cs="Times New Roman"/>
                <w:sz w:val="24"/>
                <w:szCs w:val="24"/>
              </w:rPr>
            </w:pPr>
            <w:r w:rsidRPr="008E36FB">
              <w:rPr>
                <w:rFonts w:ascii="Calibri" w:eastAsia="Times New Roman" w:hAnsi="Calibri" w:cs="Calibri"/>
                <w:sz w:val="24"/>
                <w:szCs w:val="24"/>
                <w:lang w:val="en-IN"/>
              </w:rPr>
              <w:t>Price</w:t>
            </w:r>
            <w:r w:rsidRPr="008E36FB">
              <w:rPr>
                <w:rFonts w:ascii="Calibri" w:eastAsia="Times New Roman" w:hAnsi="Calibri" w:cs="Calibri"/>
                <w:sz w:val="24"/>
                <w:szCs w:val="24"/>
              </w:rPr>
              <w:t> </w:t>
            </w:r>
          </w:p>
        </w:tc>
        <w:tc>
          <w:tcPr>
            <w:tcW w:w="1305" w:type="dxa"/>
            <w:tcBorders>
              <w:top w:val="single" w:sz="6" w:space="0" w:color="auto"/>
              <w:left w:val="single" w:sz="6" w:space="0" w:color="auto"/>
              <w:bottom w:val="single" w:sz="6" w:space="0" w:color="auto"/>
              <w:right w:val="single" w:sz="6" w:space="0" w:color="auto"/>
            </w:tcBorders>
            <w:shd w:val="clear" w:color="auto" w:fill="4472C4"/>
            <w:vAlign w:val="bottom"/>
            <w:hideMark/>
          </w:tcPr>
          <w:p w14:paraId="0ADE5548" w14:textId="77777777" w:rsidR="008E36FB" w:rsidRPr="008E36FB" w:rsidRDefault="008E36FB" w:rsidP="008E36FB">
            <w:pPr>
              <w:spacing w:after="0" w:line="240" w:lineRule="auto"/>
              <w:textAlignment w:val="baseline"/>
              <w:rPr>
                <w:rFonts w:ascii="Times New Roman" w:eastAsia="Times New Roman" w:hAnsi="Times New Roman" w:cs="Times New Roman"/>
                <w:sz w:val="24"/>
                <w:szCs w:val="24"/>
              </w:rPr>
            </w:pPr>
            <w:r w:rsidRPr="008E36FB">
              <w:rPr>
                <w:rFonts w:ascii="Calibri" w:eastAsia="Times New Roman" w:hAnsi="Calibri" w:cs="Calibri"/>
                <w:sz w:val="24"/>
                <w:szCs w:val="24"/>
                <w:lang w:val="en-IN"/>
              </w:rPr>
              <w:t>Dividend</w:t>
            </w:r>
            <w:r w:rsidRPr="008E36FB">
              <w:rPr>
                <w:rFonts w:ascii="Calibri" w:eastAsia="Times New Roman" w:hAnsi="Calibri" w:cs="Calibri"/>
                <w:sz w:val="24"/>
                <w:szCs w:val="24"/>
              </w:rPr>
              <w:t> </w:t>
            </w:r>
          </w:p>
        </w:tc>
        <w:tc>
          <w:tcPr>
            <w:tcW w:w="1305" w:type="dxa"/>
            <w:tcBorders>
              <w:top w:val="single" w:sz="6" w:space="0" w:color="auto"/>
              <w:left w:val="single" w:sz="6" w:space="0" w:color="auto"/>
              <w:bottom w:val="single" w:sz="6" w:space="0" w:color="auto"/>
              <w:right w:val="single" w:sz="6" w:space="0" w:color="auto"/>
            </w:tcBorders>
            <w:shd w:val="clear" w:color="auto" w:fill="4472C4"/>
            <w:vAlign w:val="bottom"/>
            <w:hideMark/>
          </w:tcPr>
          <w:p w14:paraId="0E7A6082" w14:textId="77777777" w:rsidR="008E36FB" w:rsidRPr="008E36FB" w:rsidRDefault="008E36FB" w:rsidP="008E36FB">
            <w:pPr>
              <w:spacing w:after="0" w:line="240" w:lineRule="auto"/>
              <w:textAlignment w:val="baseline"/>
              <w:rPr>
                <w:rFonts w:ascii="Times New Roman" w:eastAsia="Times New Roman" w:hAnsi="Times New Roman" w:cs="Times New Roman"/>
                <w:sz w:val="24"/>
                <w:szCs w:val="24"/>
              </w:rPr>
            </w:pPr>
            <w:r w:rsidRPr="008E36FB">
              <w:rPr>
                <w:rFonts w:ascii="Calibri" w:eastAsia="Times New Roman" w:hAnsi="Calibri" w:cs="Calibri"/>
                <w:sz w:val="24"/>
                <w:szCs w:val="24"/>
                <w:lang w:val="en-IN"/>
              </w:rPr>
              <w:t>Stock Split</w:t>
            </w:r>
            <w:r w:rsidRPr="008E36FB">
              <w:rPr>
                <w:rFonts w:ascii="Calibri" w:eastAsia="Times New Roman" w:hAnsi="Calibri" w:cs="Calibri"/>
                <w:sz w:val="24"/>
                <w:szCs w:val="24"/>
              </w:rPr>
              <w:t> </w:t>
            </w:r>
          </w:p>
        </w:tc>
      </w:tr>
      <w:tr w:rsidR="008E36FB" w:rsidRPr="008E36FB" w14:paraId="49DAA9ED" w14:textId="77777777" w:rsidTr="008E36FB">
        <w:trPr>
          <w:trHeight w:val="540"/>
        </w:trPr>
        <w:tc>
          <w:tcPr>
            <w:tcW w:w="2100"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1584CB57" w14:textId="77777777" w:rsidR="008E36FB" w:rsidRPr="008E36FB" w:rsidRDefault="008E36FB" w:rsidP="008E36FB">
            <w:pPr>
              <w:spacing w:after="0" w:line="240" w:lineRule="auto"/>
              <w:textAlignment w:val="baseline"/>
              <w:rPr>
                <w:rFonts w:ascii="Times New Roman" w:eastAsia="Times New Roman" w:hAnsi="Times New Roman" w:cs="Times New Roman"/>
                <w:sz w:val="24"/>
                <w:szCs w:val="24"/>
              </w:rPr>
            </w:pPr>
            <w:r w:rsidRPr="008E36FB">
              <w:rPr>
                <w:rFonts w:ascii="Calibri" w:eastAsia="Times New Roman" w:hAnsi="Calibri" w:cs="Calibri"/>
                <w:sz w:val="24"/>
                <w:szCs w:val="24"/>
                <w:lang w:val="en-IN"/>
              </w:rPr>
              <w:t>Jan  </w:t>
            </w:r>
            <w:r w:rsidRPr="008E36FB">
              <w:rPr>
                <w:rFonts w:ascii="Calibri" w:eastAsia="Times New Roman" w:hAnsi="Calibri" w:cs="Calibri"/>
                <w:sz w:val="24"/>
                <w:szCs w:val="24"/>
              </w:rPr>
              <w:t> </w:t>
            </w:r>
          </w:p>
        </w:tc>
        <w:tc>
          <w:tcPr>
            <w:tcW w:w="1980"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227979D6" w14:textId="77777777" w:rsidR="008E36FB" w:rsidRPr="008E36FB" w:rsidRDefault="008E36FB" w:rsidP="008E36FB">
            <w:pPr>
              <w:spacing w:after="0" w:line="240" w:lineRule="auto"/>
              <w:textAlignment w:val="baseline"/>
              <w:rPr>
                <w:rFonts w:ascii="Times New Roman" w:eastAsia="Times New Roman" w:hAnsi="Times New Roman" w:cs="Times New Roman"/>
                <w:sz w:val="24"/>
                <w:szCs w:val="24"/>
              </w:rPr>
            </w:pPr>
            <w:r w:rsidRPr="008E36FB">
              <w:rPr>
                <w:rFonts w:ascii="Calibri" w:eastAsia="Times New Roman" w:hAnsi="Calibri" w:cs="Calibri"/>
                <w:sz w:val="24"/>
                <w:szCs w:val="24"/>
                <w:lang w:val="en-IN"/>
              </w:rPr>
              <w:t>45</w:t>
            </w:r>
            <w:r w:rsidRPr="008E36FB">
              <w:rPr>
                <w:rFonts w:ascii="Calibri" w:eastAsia="Times New Roman" w:hAnsi="Calibri" w:cs="Calibri"/>
                <w:sz w:val="24"/>
                <w:szCs w:val="24"/>
              </w:rPr>
              <w:t> </w:t>
            </w:r>
          </w:p>
        </w:tc>
        <w:tc>
          <w:tcPr>
            <w:tcW w:w="1305"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2943C72F" w14:textId="77777777" w:rsidR="008E36FB" w:rsidRPr="008E36FB" w:rsidRDefault="008E36FB" w:rsidP="008E36FB">
            <w:pPr>
              <w:spacing w:after="0" w:line="240" w:lineRule="auto"/>
              <w:textAlignment w:val="baseline"/>
              <w:rPr>
                <w:rFonts w:ascii="Times New Roman" w:eastAsia="Times New Roman" w:hAnsi="Times New Roman" w:cs="Times New Roman"/>
                <w:sz w:val="24"/>
                <w:szCs w:val="24"/>
              </w:rPr>
            </w:pPr>
            <w:r w:rsidRPr="008E36FB">
              <w:rPr>
                <w:rFonts w:ascii="Calibri" w:eastAsia="Times New Roman" w:hAnsi="Calibri" w:cs="Calibri"/>
                <w:sz w:val="24"/>
                <w:szCs w:val="24"/>
                <w:lang w:val="en-IN"/>
              </w:rPr>
              <w:t> </w:t>
            </w:r>
            <w:r w:rsidRPr="008E36FB">
              <w:rPr>
                <w:rFonts w:ascii="Calibri" w:eastAsia="Times New Roman" w:hAnsi="Calibri" w:cs="Calibri"/>
                <w:sz w:val="24"/>
                <w:szCs w:val="24"/>
              </w:rPr>
              <w:t> </w:t>
            </w:r>
          </w:p>
        </w:tc>
        <w:tc>
          <w:tcPr>
            <w:tcW w:w="1305"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283D11A5" w14:textId="77777777" w:rsidR="008E36FB" w:rsidRPr="008E36FB" w:rsidRDefault="008E36FB" w:rsidP="008E36FB">
            <w:pPr>
              <w:spacing w:after="0" w:line="240" w:lineRule="auto"/>
              <w:textAlignment w:val="baseline"/>
              <w:rPr>
                <w:rFonts w:ascii="Times New Roman" w:eastAsia="Times New Roman" w:hAnsi="Times New Roman" w:cs="Times New Roman"/>
                <w:sz w:val="24"/>
                <w:szCs w:val="24"/>
              </w:rPr>
            </w:pPr>
            <w:r w:rsidRPr="008E36FB">
              <w:rPr>
                <w:rFonts w:ascii="Calibri" w:eastAsia="Times New Roman" w:hAnsi="Calibri" w:cs="Calibri"/>
                <w:sz w:val="24"/>
                <w:szCs w:val="24"/>
                <w:lang w:val="en-IN"/>
              </w:rPr>
              <w:t> </w:t>
            </w:r>
            <w:r w:rsidRPr="008E36FB">
              <w:rPr>
                <w:rFonts w:ascii="Calibri" w:eastAsia="Times New Roman" w:hAnsi="Calibri" w:cs="Calibri"/>
                <w:sz w:val="24"/>
                <w:szCs w:val="24"/>
              </w:rPr>
              <w:t> </w:t>
            </w:r>
          </w:p>
        </w:tc>
      </w:tr>
      <w:tr w:rsidR="008E36FB" w:rsidRPr="008E36FB" w14:paraId="708D97B2" w14:textId="77777777" w:rsidTr="008E36FB">
        <w:trPr>
          <w:trHeight w:val="570"/>
        </w:trPr>
        <w:tc>
          <w:tcPr>
            <w:tcW w:w="2100"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64B5D1C5" w14:textId="77777777" w:rsidR="008E36FB" w:rsidRPr="008E36FB" w:rsidRDefault="008E36FB" w:rsidP="008E36FB">
            <w:pPr>
              <w:spacing w:after="0" w:line="240" w:lineRule="auto"/>
              <w:textAlignment w:val="baseline"/>
              <w:rPr>
                <w:rFonts w:ascii="Times New Roman" w:eastAsia="Times New Roman" w:hAnsi="Times New Roman" w:cs="Times New Roman"/>
                <w:sz w:val="24"/>
                <w:szCs w:val="24"/>
              </w:rPr>
            </w:pPr>
            <w:r w:rsidRPr="008E36FB">
              <w:rPr>
                <w:rFonts w:ascii="Calibri" w:eastAsia="Times New Roman" w:hAnsi="Calibri" w:cs="Calibri"/>
                <w:sz w:val="24"/>
                <w:szCs w:val="24"/>
                <w:lang w:val="en-IN"/>
              </w:rPr>
              <w:lastRenderedPageBreak/>
              <w:t>Feb</w:t>
            </w:r>
            <w:r w:rsidRPr="008E36FB">
              <w:rPr>
                <w:rFonts w:ascii="Calibri" w:eastAsia="Times New Roman" w:hAnsi="Calibri" w:cs="Calibri"/>
                <w:sz w:val="24"/>
                <w:szCs w:val="24"/>
              </w:rPr>
              <w:t> </w:t>
            </w:r>
          </w:p>
        </w:tc>
        <w:tc>
          <w:tcPr>
            <w:tcW w:w="1980"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2E3D6941" w14:textId="77777777" w:rsidR="008E36FB" w:rsidRPr="008E36FB" w:rsidRDefault="008E36FB" w:rsidP="008E36FB">
            <w:pPr>
              <w:spacing w:after="0" w:line="240" w:lineRule="auto"/>
              <w:textAlignment w:val="baseline"/>
              <w:rPr>
                <w:rFonts w:ascii="Times New Roman" w:eastAsia="Times New Roman" w:hAnsi="Times New Roman" w:cs="Times New Roman"/>
                <w:sz w:val="24"/>
                <w:szCs w:val="24"/>
              </w:rPr>
            </w:pPr>
            <w:r w:rsidRPr="008E36FB">
              <w:rPr>
                <w:rFonts w:ascii="Calibri" w:eastAsia="Times New Roman" w:hAnsi="Calibri" w:cs="Calibri"/>
                <w:sz w:val="24"/>
                <w:szCs w:val="24"/>
                <w:lang w:val="en-IN"/>
              </w:rPr>
              <w:t>26</w:t>
            </w:r>
            <w:r w:rsidRPr="008E36FB">
              <w:rPr>
                <w:rFonts w:ascii="Calibri" w:eastAsia="Times New Roman" w:hAnsi="Calibri" w:cs="Calibri"/>
                <w:sz w:val="24"/>
                <w:szCs w:val="24"/>
              </w:rPr>
              <w:t> </w:t>
            </w:r>
          </w:p>
        </w:tc>
        <w:tc>
          <w:tcPr>
            <w:tcW w:w="1305"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04FBB1AB" w14:textId="77777777" w:rsidR="008E36FB" w:rsidRPr="008E36FB" w:rsidRDefault="008E36FB" w:rsidP="008E36FB">
            <w:pPr>
              <w:spacing w:after="0" w:line="240" w:lineRule="auto"/>
              <w:textAlignment w:val="baseline"/>
              <w:rPr>
                <w:rFonts w:ascii="Times New Roman" w:eastAsia="Times New Roman" w:hAnsi="Times New Roman" w:cs="Times New Roman"/>
                <w:sz w:val="24"/>
                <w:szCs w:val="24"/>
              </w:rPr>
            </w:pPr>
            <w:r w:rsidRPr="008E36FB">
              <w:rPr>
                <w:rFonts w:ascii="Calibri" w:eastAsia="Times New Roman" w:hAnsi="Calibri" w:cs="Calibri"/>
                <w:sz w:val="24"/>
                <w:szCs w:val="24"/>
              </w:rPr>
              <w:t> </w:t>
            </w:r>
          </w:p>
        </w:tc>
        <w:tc>
          <w:tcPr>
            <w:tcW w:w="1305"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46DB926F" w14:textId="77777777" w:rsidR="008E36FB" w:rsidRPr="008E36FB" w:rsidRDefault="008E36FB" w:rsidP="008E36FB">
            <w:pPr>
              <w:spacing w:after="0" w:line="240" w:lineRule="auto"/>
              <w:textAlignment w:val="baseline"/>
              <w:rPr>
                <w:rFonts w:ascii="Times New Roman" w:eastAsia="Times New Roman" w:hAnsi="Times New Roman" w:cs="Times New Roman"/>
                <w:sz w:val="24"/>
                <w:szCs w:val="24"/>
              </w:rPr>
            </w:pPr>
            <w:r w:rsidRPr="008E36FB">
              <w:rPr>
                <w:rFonts w:ascii="Calibri" w:eastAsia="Times New Roman" w:hAnsi="Calibri" w:cs="Calibri"/>
                <w:sz w:val="24"/>
                <w:szCs w:val="24"/>
                <w:lang w:val="en-IN"/>
              </w:rPr>
              <w:t> 2 for 1</w:t>
            </w:r>
            <w:r w:rsidRPr="008E36FB">
              <w:rPr>
                <w:rFonts w:ascii="Calibri" w:eastAsia="Times New Roman" w:hAnsi="Calibri" w:cs="Calibri"/>
                <w:sz w:val="24"/>
                <w:szCs w:val="24"/>
              </w:rPr>
              <w:t> </w:t>
            </w:r>
          </w:p>
        </w:tc>
      </w:tr>
      <w:tr w:rsidR="008E36FB" w:rsidRPr="008E36FB" w14:paraId="0A5FA24C" w14:textId="77777777" w:rsidTr="008E36FB">
        <w:trPr>
          <w:trHeight w:val="300"/>
        </w:trPr>
        <w:tc>
          <w:tcPr>
            <w:tcW w:w="2100"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03016CAC" w14:textId="77777777" w:rsidR="008E36FB" w:rsidRPr="008E36FB" w:rsidRDefault="008E36FB" w:rsidP="008E36FB">
            <w:pPr>
              <w:spacing w:after="0" w:line="240" w:lineRule="auto"/>
              <w:textAlignment w:val="baseline"/>
              <w:rPr>
                <w:rFonts w:ascii="Times New Roman" w:eastAsia="Times New Roman" w:hAnsi="Times New Roman" w:cs="Times New Roman"/>
                <w:sz w:val="24"/>
                <w:szCs w:val="24"/>
              </w:rPr>
            </w:pPr>
            <w:r w:rsidRPr="008E36FB">
              <w:rPr>
                <w:rFonts w:ascii="Calibri" w:eastAsia="Times New Roman" w:hAnsi="Calibri" w:cs="Calibri"/>
                <w:sz w:val="24"/>
                <w:szCs w:val="24"/>
                <w:lang w:val="en-IN"/>
              </w:rPr>
              <w:t>March</w:t>
            </w:r>
            <w:r w:rsidRPr="008E36FB">
              <w:rPr>
                <w:rFonts w:ascii="Calibri" w:eastAsia="Times New Roman" w:hAnsi="Calibri" w:cs="Calibri"/>
                <w:sz w:val="24"/>
                <w:szCs w:val="24"/>
              </w:rPr>
              <w:t> </w:t>
            </w:r>
          </w:p>
        </w:tc>
        <w:tc>
          <w:tcPr>
            <w:tcW w:w="1980"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68B2B043" w14:textId="77777777" w:rsidR="008E36FB" w:rsidRPr="008E36FB" w:rsidRDefault="008E36FB" w:rsidP="008E36FB">
            <w:pPr>
              <w:spacing w:after="0" w:line="240" w:lineRule="auto"/>
              <w:textAlignment w:val="baseline"/>
              <w:rPr>
                <w:rFonts w:ascii="Times New Roman" w:eastAsia="Times New Roman" w:hAnsi="Times New Roman" w:cs="Times New Roman"/>
                <w:sz w:val="24"/>
                <w:szCs w:val="24"/>
              </w:rPr>
            </w:pPr>
            <w:r w:rsidRPr="008E36FB">
              <w:rPr>
                <w:rFonts w:ascii="Calibri" w:eastAsia="Times New Roman" w:hAnsi="Calibri" w:cs="Calibri"/>
                <w:sz w:val="24"/>
                <w:szCs w:val="24"/>
                <w:lang w:val="en-IN"/>
              </w:rPr>
              <w:t>27.2</w:t>
            </w:r>
            <w:r w:rsidRPr="008E36FB">
              <w:rPr>
                <w:rFonts w:ascii="Calibri" w:eastAsia="Times New Roman" w:hAnsi="Calibri" w:cs="Calibri"/>
                <w:sz w:val="24"/>
                <w:szCs w:val="24"/>
              </w:rPr>
              <w:t> </w:t>
            </w:r>
          </w:p>
        </w:tc>
        <w:tc>
          <w:tcPr>
            <w:tcW w:w="1305"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2A20F9DF" w14:textId="77777777" w:rsidR="008E36FB" w:rsidRPr="008E36FB" w:rsidRDefault="008E36FB" w:rsidP="008E36FB">
            <w:pPr>
              <w:spacing w:after="0" w:line="240" w:lineRule="auto"/>
              <w:textAlignment w:val="baseline"/>
              <w:rPr>
                <w:rFonts w:ascii="Times New Roman" w:eastAsia="Times New Roman" w:hAnsi="Times New Roman" w:cs="Times New Roman"/>
                <w:sz w:val="24"/>
                <w:szCs w:val="24"/>
              </w:rPr>
            </w:pPr>
            <w:r w:rsidRPr="008E36FB">
              <w:rPr>
                <w:rFonts w:ascii="Calibri" w:eastAsia="Times New Roman" w:hAnsi="Calibri" w:cs="Calibri"/>
                <w:sz w:val="24"/>
                <w:szCs w:val="24"/>
                <w:lang w:val="en-IN"/>
              </w:rPr>
              <w:t> 0.6</w:t>
            </w:r>
            <w:r w:rsidRPr="008E36FB">
              <w:rPr>
                <w:rFonts w:ascii="Calibri" w:eastAsia="Times New Roman" w:hAnsi="Calibri" w:cs="Calibri"/>
                <w:sz w:val="24"/>
                <w:szCs w:val="24"/>
              </w:rPr>
              <w:t> </w:t>
            </w:r>
          </w:p>
        </w:tc>
        <w:tc>
          <w:tcPr>
            <w:tcW w:w="1305"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4E1EB056" w14:textId="77777777" w:rsidR="008E36FB" w:rsidRPr="008E36FB" w:rsidRDefault="008E36FB" w:rsidP="008E36FB">
            <w:pPr>
              <w:spacing w:after="0" w:line="240" w:lineRule="auto"/>
              <w:textAlignment w:val="baseline"/>
              <w:rPr>
                <w:rFonts w:ascii="Times New Roman" w:eastAsia="Times New Roman" w:hAnsi="Times New Roman" w:cs="Times New Roman"/>
                <w:sz w:val="24"/>
                <w:szCs w:val="24"/>
              </w:rPr>
            </w:pPr>
            <w:r w:rsidRPr="008E36FB">
              <w:rPr>
                <w:rFonts w:ascii="Calibri" w:eastAsia="Times New Roman" w:hAnsi="Calibri" w:cs="Calibri"/>
                <w:sz w:val="24"/>
                <w:szCs w:val="24"/>
              </w:rPr>
              <w:t> </w:t>
            </w:r>
          </w:p>
        </w:tc>
      </w:tr>
      <w:tr w:rsidR="008E36FB" w:rsidRPr="008E36FB" w14:paraId="7ACAFAEA" w14:textId="77777777" w:rsidTr="008E36FB">
        <w:trPr>
          <w:trHeight w:val="615"/>
        </w:trPr>
        <w:tc>
          <w:tcPr>
            <w:tcW w:w="2100"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11E1E2ED" w14:textId="77777777" w:rsidR="008E36FB" w:rsidRPr="008E36FB" w:rsidRDefault="008E36FB" w:rsidP="008E36FB">
            <w:pPr>
              <w:spacing w:after="0" w:line="240" w:lineRule="auto"/>
              <w:textAlignment w:val="baseline"/>
              <w:rPr>
                <w:rFonts w:ascii="Times New Roman" w:eastAsia="Times New Roman" w:hAnsi="Times New Roman" w:cs="Times New Roman"/>
                <w:sz w:val="24"/>
                <w:szCs w:val="24"/>
              </w:rPr>
            </w:pPr>
            <w:r w:rsidRPr="008E36FB">
              <w:rPr>
                <w:rFonts w:ascii="Calibri" w:eastAsia="Times New Roman" w:hAnsi="Calibri" w:cs="Calibri"/>
                <w:sz w:val="24"/>
                <w:szCs w:val="24"/>
                <w:lang w:val="en-IN"/>
              </w:rPr>
              <w:t>April</w:t>
            </w:r>
            <w:r w:rsidRPr="008E36FB">
              <w:rPr>
                <w:rFonts w:ascii="Calibri" w:eastAsia="Times New Roman" w:hAnsi="Calibri" w:cs="Calibri"/>
                <w:sz w:val="24"/>
                <w:szCs w:val="24"/>
              </w:rPr>
              <w:t> </w:t>
            </w:r>
          </w:p>
        </w:tc>
        <w:tc>
          <w:tcPr>
            <w:tcW w:w="1980"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21CB631C" w14:textId="77777777" w:rsidR="008E36FB" w:rsidRPr="008E36FB" w:rsidRDefault="008E36FB" w:rsidP="008E36FB">
            <w:pPr>
              <w:spacing w:after="0" w:line="240" w:lineRule="auto"/>
              <w:textAlignment w:val="baseline"/>
              <w:rPr>
                <w:rFonts w:ascii="Times New Roman" w:eastAsia="Times New Roman" w:hAnsi="Times New Roman" w:cs="Times New Roman"/>
                <w:sz w:val="24"/>
                <w:szCs w:val="24"/>
              </w:rPr>
            </w:pPr>
            <w:r w:rsidRPr="008E36FB">
              <w:rPr>
                <w:rFonts w:ascii="Calibri" w:eastAsia="Times New Roman" w:hAnsi="Calibri" w:cs="Calibri"/>
                <w:sz w:val="24"/>
                <w:szCs w:val="24"/>
                <w:lang w:val="en-IN"/>
              </w:rPr>
              <w:t>17</w:t>
            </w:r>
            <w:r w:rsidRPr="008E36FB">
              <w:rPr>
                <w:rFonts w:ascii="Calibri" w:eastAsia="Times New Roman" w:hAnsi="Calibri" w:cs="Calibri"/>
                <w:sz w:val="24"/>
                <w:szCs w:val="24"/>
              </w:rPr>
              <w:t> </w:t>
            </w:r>
          </w:p>
        </w:tc>
        <w:tc>
          <w:tcPr>
            <w:tcW w:w="1305"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12A5E7D1" w14:textId="77777777" w:rsidR="008E36FB" w:rsidRPr="008E36FB" w:rsidRDefault="008E36FB" w:rsidP="008E36FB">
            <w:pPr>
              <w:spacing w:after="0" w:line="240" w:lineRule="auto"/>
              <w:textAlignment w:val="baseline"/>
              <w:rPr>
                <w:rFonts w:ascii="Times New Roman" w:eastAsia="Times New Roman" w:hAnsi="Times New Roman" w:cs="Times New Roman"/>
                <w:sz w:val="24"/>
                <w:szCs w:val="24"/>
              </w:rPr>
            </w:pPr>
            <w:r w:rsidRPr="008E36FB">
              <w:rPr>
                <w:rFonts w:ascii="Calibri" w:eastAsia="Times New Roman" w:hAnsi="Calibri" w:cs="Calibri"/>
                <w:sz w:val="24"/>
                <w:szCs w:val="24"/>
                <w:lang w:val="en-IN"/>
              </w:rPr>
              <w:t> </w:t>
            </w:r>
            <w:r w:rsidRPr="008E36FB">
              <w:rPr>
                <w:rFonts w:ascii="Calibri" w:eastAsia="Times New Roman" w:hAnsi="Calibri" w:cs="Calibri"/>
                <w:sz w:val="24"/>
                <w:szCs w:val="24"/>
              </w:rPr>
              <w:t> </w:t>
            </w:r>
          </w:p>
        </w:tc>
        <w:tc>
          <w:tcPr>
            <w:tcW w:w="1305"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01BAEAB6" w14:textId="77777777" w:rsidR="008E36FB" w:rsidRPr="008E36FB" w:rsidRDefault="008E36FB" w:rsidP="008E36FB">
            <w:pPr>
              <w:spacing w:after="0" w:line="240" w:lineRule="auto"/>
              <w:jc w:val="right"/>
              <w:textAlignment w:val="baseline"/>
              <w:rPr>
                <w:rFonts w:ascii="Times New Roman" w:eastAsia="Times New Roman" w:hAnsi="Times New Roman" w:cs="Times New Roman"/>
                <w:sz w:val="24"/>
                <w:szCs w:val="24"/>
              </w:rPr>
            </w:pPr>
            <w:r w:rsidRPr="008E36FB">
              <w:rPr>
                <w:rFonts w:ascii="Calibri" w:eastAsia="Times New Roman" w:hAnsi="Calibri" w:cs="Calibri"/>
                <w:sz w:val="24"/>
                <w:szCs w:val="24"/>
                <w:lang w:val="en-IN"/>
              </w:rPr>
              <w:t>3 for 2      </w:t>
            </w:r>
            <w:r w:rsidRPr="008E36FB">
              <w:rPr>
                <w:rFonts w:ascii="Calibri" w:eastAsia="Times New Roman" w:hAnsi="Calibri" w:cs="Calibri"/>
                <w:sz w:val="24"/>
                <w:szCs w:val="24"/>
              </w:rPr>
              <w:t> </w:t>
            </w:r>
          </w:p>
        </w:tc>
      </w:tr>
    </w:tbl>
    <w:p w14:paraId="0B309EFC"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sz w:val="24"/>
          <w:szCs w:val="24"/>
        </w:rPr>
        <w:t> </w:t>
      </w:r>
    </w:p>
    <w:p w14:paraId="634FE0D8" w14:textId="7F4F8908" w:rsidR="008E36FB" w:rsidRPr="008E36FB" w:rsidRDefault="008E36FB" w:rsidP="008E36FB">
      <w:pPr>
        <w:numPr>
          <w:ilvl w:val="0"/>
          <w:numId w:val="9"/>
        </w:numPr>
        <w:spacing w:after="0" w:line="240" w:lineRule="auto"/>
        <w:ind w:left="1080" w:firstLine="0"/>
        <w:textAlignment w:val="baseline"/>
        <w:rPr>
          <w:rFonts w:ascii="Calibri" w:eastAsia="Times New Roman" w:hAnsi="Calibri" w:cs="Calibri"/>
        </w:rPr>
      </w:pPr>
      <w:r w:rsidRPr="008E36FB">
        <w:rPr>
          <w:rFonts w:ascii="Calibri" w:eastAsia="Times New Roman" w:hAnsi="Calibri" w:cs="Calibri"/>
          <w:sz w:val="24"/>
          <w:szCs w:val="24"/>
          <w:lang w:val="en-IN"/>
        </w:rPr>
        <w:t> </w:t>
      </w:r>
      <w:r>
        <w:rPr>
          <w:rFonts w:ascii="Calibri" w:eastAsia="Times New Roman" w:hAnsi="Calibri" w:cs="Calibri"/>
          <w:sz w:val="24"/>
          <w:szCs w:val="24"/>
          <w:lang w:val="en-IN"/>
        </w:rPr>
        <w:t>24.25</w:t>
      </w:r>
      <w:r w:rsidRPr="008E36FB">
        <w:rPr>
          <w:rFonts w:ascii="Calibri" w:eastAsia="Times New Roman" w:hAnsi="Calibri" w:cs="Calibri"/>
          <w:sz w:val="24"/>
          <w:szCs w:val="24"/>
          <w:lang w:val="en-IN"/>
        </w:rPr>
        <w:t>%</w:t>
      </w:r>
      <w:r w:rsidRPr="008E36FB">
        <w:rPr>
          <w:rFonts w:ascii="Calibri" w:eastAsia="Times New Roman" w:hAnsi="Calibri" w:cs="Calibri"/>
          <w:sz w:val="24"/>
          <w:szCs w:val="24"/>
        </w:rPr>
        <w:t> </w:t>
      </w:r>
    </w:p>
    <w:p w14:paraId="0A719A42" w14:textId="0DB02316" w:rsidR="008E36FB" w:rsidRPr="008E36FB" w:rsidRDefault="008E36FB" w:rsidP="008E36FB">
      <w:pPr>
        <w:numPr>
          <w:ilvl w:val="0"/>
          <w:numId w:val="10"/>
        </w:numPr>
        <w:spacing w:after="0" w:line="240" w:lineRule="auto"/>
        <w:ind w:left="1080" w:firstLine="0"/>
        <w:textAlignment w:val="baseline"/>
        <w:rPr>
          <w:rFonts w:ascii="Calibri" w:eastAsia="Times New Roman" w:hAnsi="Calibri" w:cs="Calibri"/>
        </w:rPr>
      </w:pPr>
      <w:r>
        <w:rPr>
          <w:rFonts w:ascii="Calibri" w:eastAsia="Times New Roman" w:hAnsi="Calibri" w:cs="Calibri"/>
          <w:sz w:val="24"/>
          <w:szCs w:val="24"/>
          <w:lang w:val="en-IN"/>
        </w:rPr>
        <w:t>15.75</w:t>
      </w:r>
      <w:r w:rsidRPr="008E36FB">
        <w:rPr>
          <w:rFonts w:ascii="Calibri" w:eastAsia="Times New Roman" w:hAnsi="Calibri" w:cs="Calibri"/>
          <w:sz w:val="24"/>
          <w:szCs w:val="24"/>
          <w:lang w:val="en-IN"/>
        </w:rPr>
        <w:t>%</w:t>
      </w:r>
      <w:r w:rsidRPr="008E36FB">
        <w:rPr>
          <w:rFonts w:ascii="Calibri" w:eastAsia="Times New Roman" w:hAnsi="Calibri" w:cs="Calibri"/>
          <w:sz w:val="24"/>
          <w:szCs w:val="24"/>
        </w:rPr>
        <w:t> </w:t>
      </w:r>
    </w:p>
    <w:p w14:paraId="43379D02" w14:textId="009406F8" w:rsidR="008E36FB" w:rsidRPr="008E36FB" w:rsidRDefault="008E36FB" w:rsidP="008E36FB">
      <w:pPr>
        <w:numPr>
          <w:ilvl w:val="0"/>
          <w:numId w:val="11"/>
        </w:numPr>
        <w:spacing w:after="0" w:line="240" w:lineRule="auto"/>
        <w:ind w:left="1080" w:firstLine="0"/>
        <w:textAlignment w:val="baseline"/>
        <w:rPr>
          <w:rFonts w:ascii="Calibri" w:eastAsia="Times New Roman" w:hAnsi="Calibri" w:cs="Calibri"/>
        </w:rPr>
      </w:pPr>
      <w:r w:rsidRPr="008E36FB">
        <w:rPr>
          <w:rFonts w:ascii="Calibri" w:eastAsia="Times New Roman" w:hAnsi="Calibri" w:cs="Calibri"/>
          <w:sz w:val="24"/>
          <w:szCs w:val="24"/>
          <w:lang w:val="en-IN"/>
        </w:rPr>
        <w:t>-</w:t>
      </w:r>
      <w:r>
        <w:rPr>
          <w:rFonts w:ascii="Calibri" w:eastAsia="Times New Roman" w:hAnsi="Calibri" w:cs="Calibri"/>
          <w:sz w:val="24"/>
          <w:szCs w:val="24"/>
          <w:lang w:val="en-IN"/>
        </w:rPr>
        <w:t>64.44</w:t>
      </w:r>
      <w:r w:rsidRPr="008E36FB">
        <w:rPr>
          <w:rFonts w:ascii="Calibri" w:eastAsia="Times New Roman" w:hAnsi="Calibri" w:cs="Calibri"/>
          <w:sz w:val="24"/>
          <w:szCs w:val="24"/>
          <w:lang w:val="en-IN"/>
        </w:rPr>
        <w:t>%</w:t>
      </w:r>
      <w:r w:rsidRPr="008E36FB">
        <w:rPr>
          <w:rFonts w:ascii="Calibri" w:eastAsia="Times New Roman" w:hAnsi="Calibri" w:cs="Calibri"/>
          <w:sz w:val="24"/>
          <w:szCs w:val="24"/>
        </w:rPr>
        <w:t> </w:t>
      </w:r>
    </w:p>
    <w:p w14:paraId="478F370F" w14:textId="5FD31A0E" w:rsidR="008E36FB" w:rsidRPr="008E36FB" w:rsidRDefault="008E36FB" w:rsidP="008E36FB">
      <w:pPr>
        <w:numPr>
          <w:ilvl w:val="0"/>
          <w:numId w:val="12"/>
        </w:numPr>
        <w:spacing w:after="0" w:line="240" w:lineRule="auto"/>
        <w:ind w:left="1080" w:firstLine="0"/>
        <w:textAlignment w:val="baseline"/>
        <w:rPr>
          <w:rFonts w:ascii="Calibri" w:eastAsia="Times New Roman" w:hAnsi="Calibri" w:cs="Calibri"/>
        </w:rPr>
      </w:pPr>
      <w:r w:rsidRPr="008E36FB">
        <w:rPr>
          <w:rFonts w:ascii="Calibri" w:eastAsia="Times New Roman" w:hAnsi="Calibri" w:cs="Calibri"/>
          <w:sz w:val="24"/>
          <w:szCs w:val="24"/>
          <w:lang w:val="en-IN"/>
        </w:rPr>
        <w:t>-</w:t>
      </w:r>
      <w:r>
        <w:rPr>
          <w:rFonts w:ascii="Calibri" w:eastAsia="Times New Roman" w:hAnsi="Calibri" w:cs="Calibri"/>
          <w:sz w:val="24"/>
          <w:szCs w:val="24"/>
          <w:lang w:val="en-IN"/>
        </w:rPr>
        <w:t>35.25</w:t>
      </w:r>
      <w:r w:rsidRPr="008E36FB">
        <w:rPr>
          <w:rFonts w:ascii="Calibri" w:eastAsia="Times New Roman" w:hAnsi="Calibri" w:cs="Calibri"/>
          <w:sz w:val="24"/>
          <w:szCs w:val="24"/>
          <w:lang w:val="en-IN"/>
        </w:rPr>
        <w:t>%</w:t>
      </w:r>
      <w:r w:rsidRPr="008E36FB">
        <w:rPr>
          <w:rFonts w:ascii="Calibri" w:eastAsia="Times New Roman" w:hAnsi="Calibri" w:cs="Calibri"/>
          <w:sz w:val="24"/>
          <w:szCs w:val="24"/>
        </w:rPr>
        <w:t> </w:t>
      </w:r>
    </w:p>
    <w:p w14:paraId="5C40126A"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sz w:val="24"/>
          <w:szCs w:val="24"/>
        </w:rPr>
        <w:t> </w:t>
      </w:r>
    </w:p>
    <w:p w14:paraId="210F4FCA" w14:textId="04495BC8"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sz w:val="24"/>
          <w:szCs w:val="24"/>
          <w:lang w:val="en-IN"/>
        </w:rPr>
        <w:t xml:space="preserve">Answer: B </w:t>
      </w:r>
      <w:r>
        <w:rPr>
          <w:rFonts w:ascii="Calibri" w:eastAsia="Times New Roman" w:hAnsi="Calibri" w:cs="Calibri"/>
          <w:sz w:val="24"/>
          <w:szCs w:val="24"/>
          <w:lang w:val="en-IN"/>
        </w:rPr>
        <w:t>15.75</w:t>
      </w:r>
      <w:r w:rsidRPr="008E36FB">
        <w:rPr>
          <w:rFonts w:ascii="Calibri" w:eastAsia="Times New Roman" w:hAnsi="Calibri" w:cs="Calibri"/>
          <w:sz w:val="24"/>
          <w:szCs w:val="24"/>
          <w:lang w:val="en-IN"/>
        </w:rPr>
        <w:t>%. Lesson 6, slides 6-7.</w:t>
      </w:r>
      <w:r w:rsidRPr="008E36FB">
        <w:rPr>
          <w:rFonts w:ascii="Calibri" w:eastAsia="Times New Roman" w:hAnsi="Calibri" w:cs="Calibri"/>
          <w:sz w:val="24"/>
          <w:szCs w:val="24"/>
        </w:rPr>
        <w:t> </w:t>
      </w:r>
    </w:p>
    <w:p w14:paraId="6374C5B5"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Times New Roman" w:eastAsia="Times New Roman" w:hAnsi="Times New Roman" w:cs="Times New Roman"/>
          <w:sz w:val="24"/>
          <w:szCs w:val="24"/>
        </w:rPr>
        <w:t> </w:t>
      </w:r>
      <w:r w:rsidRPr="008E36FB">
        <w:rPr>
          <w:rFonts w:ascii="Times New Roman" w:eastAsia="Times New Roman" w:hAnsi="Times New Roman" w:cs="Times New Roman"/>
          <w:sz w:val="24"/>
          <w:szCs w:val="24"/>
        </w:rPr>
        <w:br/>
      </w:r>
      <w:r w:rsidRPr="008E36FB">
        <w:rPr>
          <w:rFonts w:ascii="Calibri" w:eastAsia="Times New Roman" w:hAnsi="Calibri" w:cs="Calibri"/>
          <w:sz w:val="24"/>
          <w:szCs w:val="24"/>
          <w:lang w:val="en-IN"/>
        </w:rPr>
        <w:t>Calculate the returns each month: </w:t>
      </w:r>
      <w:r w:rsidRPr="008E36FB">
        <w:rPr>
          <w:rFonts w:ascii="Calibri" w:eastAsia="Times New Roman" w:hAnsi="Calibri" w:cs="Calibri"/>
          <w:sz w:val="24"/>
          <w:szCs w:val="24"/>
        </w:rPr>
        <w:t> </w:t>
      </w:r>
    </w:p>
    <w:tbl>
      <w:tblPr>
        <w:tblW w:w="900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945"/>
        <w:gridCol w:w="810"/>
        <w:gridCol w:w="1080"/>
        <w:gridCol w:w="1290"/>
        <w:gridCol w:w="1065"/>
        <w:gridCol w:w="3810"/>
      </w:tblGrid>
      <w:tr w:rsidR="008E36FB" w:rsidRPr="008E36FB" w14:paraId="55AB34EC" w14:textId="77777777" w:rsidTr="008E36FB">
        <w:trPr>
          <w:trHeight w:val="315"/>
        </w:trPr>
        <w:tc>
          <w:tcPr>
            <w:tcW w:w="945" w:type="dxa"/>
            <w:tcBorders>
              <w:top w:val="nil"/>
              <w:left w:val="nil"/>
              <w:bottom w:val="nil"/>
              <w:right w:val="nil"/>
            </w:tcBorders>
            <w:shd w:val="clear" w:color="auto" w:fill="4472C4"/>
            <w:vAlign w:val="bottom"/>
            <w:hideMark/>
          </w:tcPr>
          <w:p w14:paraId="11D19BFB" w14:textId="77777777" w:rsidR="008E36FB" w:rsidRPr="008E36FB" w:rsidRDefault="008E36FB" w:rsidP="008E36FB">
            <w:pPr>
              <w:spacing w:after="0" w:line="240" w:lineRule="auto"/>
              <w:textAlignment w:val="baseline"/>
              <w:rPr>
                <w:rFonts w:ascii="Times New Roman" w:eastAsia="Times New Roman" w:hAnsi="Times New Roman" w:cs="Times New Roman"/>
                <w:sz w:val="24"/>
                <w:szCs w:val="24"/>
              </w:rPr>
            </w:pPr>
            <w:r w:rsidRPr="008E36FB">
              <w:rPr>
                <w:rFonts w:ascii="Calibri" w:eastAsia="Times New Roman" w:hAnsi="Calibri" w:cs="Calibri"/>
                <w:sz w:val="24"/>
                <w:szCs w:val="24"/>
                <w:lang w:val="en-IN"/>
              </w:rPr>
              <w:t>Date</w:t>
            </w:r>
            <w:r w:rsidRPr="008E36FB">
              <w:rPr>
                <w:rFonts w:ascii="Calibri" w:eastAsia="Times New Roman" w:hAnsi="Calibri" w:cs="Calibri"/>
                <w:sz w:val="24"/>
                <w:szCs w:val="24"/>
              </w:rPr>
              <w:t> </w:t>
            </w:r>
          </w:p>
        </w:tc>
        <w:tc>
          <w:tcPr>
            <w:tcW w:w="810" w:type="dxa"/>
            <w:tcBorders>
              <w:top w:val="nil"/>
              <w:left w:val="nil"/>
              <w:bottom w:val="nil"/>
              <w:right w:val="nil"/>
            </w:tcBorders>
            <w:shd w:val="clear" w:color="auto" w:fill="4472C4"/>
            <w:vAlign w:val="bottom"/>
            <w:hideMark/>
          </w:tcPr>
          <w:p w14:paraId="31599CE3" w14:textId="77777777" w:rsidR="008E36FB" w:rsidRPr="008E36FB" w:rsidRDefault="008E36FB" w:rsidP="008E36FB">
            <w:pPr>
              <w:spacing w:after="0" w:line="240" w:lineRule="auto"/>
              <w:textAlignment w:val="baseline"/>
              <w:rPr>
                <w:rFonts w:ascii="Times New Roman" w:eastAsia="Times New Roman" w:hAnsi="Times New Roman" w:cs="Times New Roman"/>
                <w:sz w:val="24"/>
                <w:szCs w:val="24"/>
              </w:rPr>
            </w:pPr>
            <w:r w:rsidRPr="008E36FB">
              <w:rPr>
                <w:rFonts w:ascii="Calibri" w:eastAsia="Times New Roman" w:hAnsi="Calibri" w:cs="Calibri"/>
                <w:sz w:val="24"/>
                <w:szCs w:val="24"/>
                <w:lang w:val="en-IN"/>
              </w:rPr>
              <w:t>Price</w:t>
            </w:r>
            <w:r w:rsidRPr="008E36FB">
              <w:rPr>
                <w:rFonts w:ascii="Calibri" w:eastAsia="Times New Roman" w:hAnsi="Calibri" w:cs="Calibri"/>
                <w:sz w:val="24"/>
                <w:szCs w:val="24"/>
              </w:rPr>
              <w:t> </w:t>
            </w:r>
          </w:p>
        </w:tc>
        <w:tc>
          <w:tcPr>
            <w:tcW w:w="1080" w:type="dxa"/>
            <w:tcBorders>
              <w:top w:val="nil"/>
              <w:left w:val="nil"/>
              <w:bottom w:val="nil"/>
              <w:right w:val="nil"/>
            </w:tcBorders>
            <w:shd w:val="clear" w:color="auto" w:fill="4472C4"/>
            <w:vAlign w:val="bottom"/>
            <w:hideMark/>
          </w:tcPr>
          <w:p w14:paraId="55E48CDA" w14:textId="77777777" w:rsidR="008E36FB" w:rsidRPr="008E36FB" w:rsidRDefault="008E36FB" w:rsidP="008E36FB">
            <w:pPr>
              <w:spacing w:after="0" w:line="240" w:lineRule="auto"/>
              <w:textAlignment w:val="baseline"/>
              <w:rPr>
                <w:rFonts w:ascii="Times New Roman" w:eastAsia="Times New Roman" w:hAnsi="Times New Roman" w:cs="Times New Roman"/>
                <w:sz w:val="24"/>
                <w:szCs w:val="24"/>
              </w:rPr>
            </w:pPr>
            <w:r w:rsidRPr="008E36FB">
              <w:rPr>
                <w:rFonts w:ascii="Calibri" w:eastAsia="Times New Roman" w:hAnsi="Calibri" w:cs="Calibri"/>
                <w:sz w:val="24"/>
                <w:szCs w:val="24"/>
                <w:lang w:val="en-IN"/>
              </w:rPr>
              <w:t>Dividend</w:t>
            </w:r>
            <w:r w:rsidRPr="008E36FB">
              <w:rPr>
                <w:rFonts w:ascii="Calibri" w:eastAsia="Times New Roman" w:hAnsi="Calibri" w:cs="Calibri"/>
                <w:sz w:val="24"/>
                <w:szCs w:val="24"/>
              </w:rPr>
              <w:t> </w:t>
            </w:r>
          </w:p>
        </w:tc>
        <w:tc>
          <w:tcPr>
            <w:tcW w:w="1290" w:type="dxa"/>
            <w:tcBorders>
              <w:top w:val="nil"/>
              <w:left w:val="nil"/>
              <w:bottom w:val="nil"/>
              <w:right w:val="nil"/>
            </w:tcBorders>
            <w:shd w:val="clear" w:color="auto" w:fill="4472C4"/>
            <w:vAlign w:val="bottom"/>
            <w:hideMark/>
          </w:tcPr>
          <w:p w14:paraId="3BFC5F9C" w14:textId="77777777" w:rsidR="008E36FB" w:rsidRPr="008E36FB" w:rsidRDefault="008E36FB" w:rsidP="008E36FB">
            <w:pPr>
              <w:spacing w:after="0" w:line="240" w:lineRule="auto"/>
              <w:textAlignment w:val="baseline"/>
              <w:rPr>
                <w:rFonts w:ascii="Times New Roman" w:eastAsia="Times New Roman" w:hAnsi="Times New Roman" w:cs="Times New Roman"/>
                <w:sz w:val="24"/>
                <w:szCs w:val="24"/>
              </w:rPr>
            </w:pPr>
            <w:r w:rsidRPr="008E36FB">
              <w:rPr>
                <w:rFonts w:ascii="Calibri" w:eastAsia="Times New Roman" w:hAnsi="Calibri" w:cs="Calibri"/>
                <w:sz w:val="24"/>
                <w:szCs w:val="24"/>
                <w:lang w:val="en-IN"/>
              </w:rPr>
              <w:t>Stock Split</w:t>
            </w:r>
            <w:r w:rsidRPr="008E36FB">
              <w:rPr>
                <w:rFonts w:ascii="Calibri" w:eastAsia="Times New Roman" w:hAnsi="Calibri" w:cs="Calibri"/>
                <w:sz w:val="24"/>
                <w:szCs w:val="24"/>
              </w:rPr>
              <w:t> </w:t>
            </w:r>
          </w:p>
        </w:tc>
        <w:tc>
          <w:tcPr>
            <w:tcW w:w="1065" w:type="dxa"/>
            <w:tcBorders>
              <w:top w:val="nil"/>
              <w:left w:val="nil"/>
              <w:bottom w:val="nil"/>
              <w:right w:val="nil"/>
            </w:tcBorders>
            <w:shd w:val="clear" w:color="auto" w:fill="4472C4"/>
            <w:vAlign w:val="bottom"/>
            <w:hideMark/>
          </w:tcPr>
          <w:p w14:paraId="5BECCA66" w14:textId="77777777" w:rsidR="008E36FB" w:rsidRPr="008E36FB" w:rsidRDefault="008E36FB" w:rsidP="008E36FB">
            <w:pPr>
              <w:spacing w:after="0" w:line="240" w:lineRule="auto"/>
              <w:textAlignment w:val="baseline"/>
              <w:rPr>
                <w:rFonts w:ascii="Times New Roman" w:eastAsia="Times New Roman" w:hAnsi="Times New Roman" w:cs="Times New Roman"/>
                <w:sz w:val="24"/>
                <w:szCs w:val="24"/>
              </w:rPr>
            </w:pPr>
            <w:r w:rsidRPr="008E36FB">
              <w:rPr>
                <w:rFonts w:ascii="Calibri" w:eastAsia="Times New Roman" w:hAnsi="Calibri" w:cs="Calibri"/>
                <w:sz w:val="24"/>
                <w:szCs w:val="24"/>
                <w:lang w:val="en-IN"/>
              </w:rPr>
              <w:t>Return </w:t>
            </w:r>
            <w:r w:rsidRPr="008E36FB">
              <w:rPr>
                <w:rFonts w:ascii="Calibri" w:eastAsia="Times New Roman" w:hAnsi="Calibri" w:cs="Calibri"/>
                <w:sz w:val="24"/>
                <w:szCs w:val="24"/>
              </w:rPr>
              <w:t> </w:t>
            </w:r>
          </w:p>
        </w:tc>
        <w:tc>
          <w:tcPr>
            <w:tcW w:w="3810" w:type="dxa"/>
            <w:tcBorders>
              <w:top w:val="nil"/>
              <w:left w:val="nil"/>
              <w:bottom w:val="nil"/>
              <w:right w:val="nil"/>
            </w:tcBorders>
            <w:shd w:val="clear" w:color="auto" w:fill="4472C4"/>
            <w:vAlign w:val="bottom"/>
            <w:hideMark/>
          </w:tcPr>
          <w:p w14:paraId="261D8605" w14:textId="77777777" w:rsidR="008E36FB" w:rsidRPr="008E36FB" w:rsidRDefault="008E36FB" w:rsidP="008E36FB">
            <w:pPr>
              <w:spacing w:after="0" w:line="240" w:lineRule="auto"/>
              <w:textAlignment w:val="baseline"/>
              <w:rPr>
                <w:rFonts w:ascii="Times New Roman" w:eastAsia="Times New Roman" w:hAnsi="Times New Roman" w:cs="Times New Roman"/>
                <w:sz w:val="24"/>
                <w:szCs w:val="24"/>
              </w:rPr>
            </w:pPr>
            <w:r w:rsidRPr="008E36FB">
              <w:rPr>
                <w:rFonts w:ascii="Calibri" w:eastAsia="Times New Roman" w:hAnsi="Calibri" w:cs="Calibri"/>
                <w:sz w:val="24"/>
                <w:szCs w:val="24"/>
                <w:lang w:val="en-IN"/>
              </w:rPr>
              <w:t>Calculation</w:t>
            </w:r>
            <w:r w:rsidRPr="008E36FB">
              <w:rPr>
                <w:rFonts w:ascii="Calibri" w:eastAsia="Times New Roman" w:hAnsi="Calibri" w:cs="Calibri"/>
                <w:sz w:val="24"/>
                <w:szCs w:val="24"/>
              </w:rPr>
              <w:t> </w:t>
            </w:r>
          </w:p>
        </w:tc>
      </w:tr>
      <w:tr w:rsidR="008E36FB" w:rsidRPr="008E36FB" w14:paraId="2ACB076A" w14:textId="77777777" w:rsidTr="008E36FB">
        <w:trPr>
          <w:trHeight w:val="615"/>
        </w:trPr>
        <w:tc>
          <w:tcPr>
            <w:tcW w:w="945" w:type="dxa"/>
            <w:tcBorders>
              <w:top w:val="nil"/>
              <w:left w:val="nil"/>
              <w:bottom w:val="nil"/>
              <w:right w:val="nil"/>
            </w:tcBorders>
            <w:shd w:val="clear" w:color="auto" w:fill="auto"/>
            <w:vAlign w:val="bottom"/>
            <w:hideMark/>
          </w:tcPr>
          <w:p w14:paraId="241A2A09" w14:textId="77777777" w:rsidR="008E36FB" w:rsidRPr="008E36FB" w:rsidRDefault="008E36FB" w:rsidP="008E36FB">
            <w:pPr>
              <w:spacing w:after="0" w:line="240" w:lineRule="auto"/>
              <w:textAlignment w:val="baseline"/>
              <w:rPr>
                <w:rFonts w:ascii="Times New Roman" w:eastAsia="Times New Roman" w:hAnsi="Times New Roman" w:cs="Times New Roman"/>
                <w:sz w:val="24"/>
                <w:szCs w:val="24"/>
              </w:rPr>
            </w:pPr>
            <w:r w:rsidRPr="008E36FB">
              <w:rPr>
                <w:rFonts w:ascii="Calibri" w:eastAsia="Times New Roman" w:hAnsi="Calibri" w:cs="Calibri"/>
                <w:sz w:val="24"/>
                <w:szCs w:val="24"/>
                <w:lang w:val="en-IN"/>
              </w:rPr>
              <w:t>Jan  </w:t>
            </w:r>
            <w:r w:rsidRPr="008E36FB">
              <w:rPr>
                <w:rFonts w:ascii="Calibri" w:eastAsia="Times New Roman" w:hAnsi="Calibri" w:cs="Calibri"/>
                <w:sz w:val="24"/>
                <w:szCs w:val="24"/>
              </w:rPr>
              <w:t> </w:t>
            </w:r>
          </w:p>
        </w:tc>
        <w:tc>
          <w:tcPr>
            <w:tcW w:w="810" w:type="dxa"/>
            <w:tcBorders>
              <w:top w:val="nil"/>
              <w:left w:val="nil"/>
              <w:bottom w:val="nil"/>
              <w:right w:val="nil"/>
            </w:tcBorders>
            <w:shd w:val="clear" w:color="auto" w:fill="auto"/>
            <w:vAlign w:val="bottom"/>
            <w:hideMark/>
          </w:tcPr>
          <w:p w14:paraId="1ACB6F1E" w14:textId="77777777" w:rsidR="008E36FB" w:rsidRPr="008E36FB" w:rsidRDefault="008E36FB" w:rsidP="008E36FB">
            <w:pPr>
              <w:spacing w:after="0" w:line="240" w:lineRule="auto"/>
              <w:textAlignment w:val="baseline"/>
              <w:rPr>
                <w:rFonts w:ascii="Times New Roman" w:eastAsia="Times New Roman" w:hAnsi="Times New Roman" w:cs="Times New Roman"/>
                <w:sz w:val="24"/>
                <w:szCs w:val="24"/>
              </w:rPr>
            </w:pPr>
            <w:r w:rsidRPr="008E36FB">
              <w:rPr>
                <w:rFonts w:ascii="Calibri" w:eastAsia="Times New Roman" w:hAnsi="Calibri" w:cs="Calibri"/>
                <w:sz w:val="24"/>
                <w:szCs w:val="24"/>
                <w:lang w:val="en-IN"/>
              </w:rPr>
              <w:t>45</w:t>
            </w:r>
            <w:r w:rsidRPr="008E36FB">
              <w:rPr>
                <w:rFonts w:ascii="Calibri" w:eastAsia="Times New Roman" w:hAnsi="Calibri" w:cs="Calibri"/>
                <w:sz w:val="24"/>
                <w:szCs w:val="24"/>
              </w:rPr>
              <w:t> </w:t>
            </w:r>
          </w:p>
        </w:tc>
        <w:tc>
          <w:tcPr>
            <w:tcW w:w="1080" w:type="dxa"/>
            <w:tcBorders>
              <w:top w:val="nil"/>
              <w:left w:val="nil"/>
              <w:bottom w:val="nil"/>
              <w:right w:val="nil"/>
            </w:tcBorders>
            <w:shd w:val="clear" w:color="auto" w:fill="auto"/>
            <w:vAlign w:val="bottom"/>
            <w:hideMark/>
          </w:tcPr>
          <w:p w14:paraId="09728F32" w14:textId="77777777" w:rsidR="008E36FB" w:rsidRPr="008E36FB" w:rsidRDefault="008E36FB" w:rsidP="008E36FB">
            <w:pPr>
              <w:spacing w:after="0" w:line="240" w:lineRule="auto"/>
              <w:textAlignment w:val="baseline"/>
              <w:rPr>
                <w:rFonts w:ascii="Times New Roman" w:eastAsia="Times New Roman" w:hAnsi="Times New Roman" w:cs="Times New Roman"/>
                <w:sz w:val="24"/>
                <w:szCs w:val="24"/>
              </w:rPr>
            </w:pPr>
            <w:r w:rsidRPr="008E36FB">
              <w:rPr>
                <w:rFonts w:ascii="Calibri" w:eastAsia="Times New Roman" w:hAnsi="Calibri" w:cs="Calibri"/>
                <w:sz w:val="24"/>
                <w:szCs w:val="24"/>
              </w:rPr>
              <w:t> </w:t>
            </w:r>
          </w:p>
        </w:tc>
        <w:tc>
          <w:tcPr>
            <w:tcW w:w="1290" w:type="dxa"/>
            <w:tcBorders>
              <w:top w:val="nil"/>
              <w:left w:val="nil"/>
              <w:bottom w:val="nil"/>
              <w:right w:val="nil"/>
            </w:tcBorders>
            <w:shd w:val="clear" w:color="auto" w:fill="auto"/>
            <w:vAlign w:val="bottom"/>
            <w:hideMark/>
          </w:tcPr>
          <w:p w14:paraId="0AEC149C" w14:textId="77777777" w:rsidR="008E36FB" w:rsidRPr="008E36FB" w:rsidRDefault="008E36FB" w:rsidP="008E36FB">
            <w:pPr>
              <w:spacing w:after="0" w:line="240" w:lineRule="auto"/>
              <w:textAlignment w:val="baseline"/>
              <w:rPr>
                <w:rFonts w:ascii="Times New Roman" w:eastAsia="Times New Roman" w:hAnsi="Times New Roman" w:cs="Times New Roman"/>
                <w:sz w:val="24"/>
                <w:szCs w:val="24"/>
              </w:rPr>
            </w:pPr>
            <w:r w:rsidRPr="008E36FB">
              <w:rPr>
                <w:rFonts w:ascii="Calibri" w:eastAsia="Times New Roman" w:hAnsi="Calibri" w:cs="Calibri"/>
                <w:sz w:val="24"/>
                <w:szCs w:val="24"/>
              </w:rPr>
              <w:t> </w:t>
            </w:r>
          </w:p>
        </w:tc>
        <w:tc>
          <w:tcPr>
            <w:tcW w:w="1065" w:type="dxa"/>
            <w:tcBorders>
              <w:top w:val="nil"/>
              <w:left w:val="nil"/>
              <w:bottom w:val="nil"/>
              <w:right w:val="nil"/>
            </w:tcBorders>
            <w:shd w:val="clear" w:color="auto" w:fill="auto"/>
            <w:vAlign w:val="bottom"/>
            <w:hideMark/>
          </w:tcPr>
          <w:p w14:paraId="1DDF54EE" w14:textId="77777777" w:rsidR="008E36FB" w:rsidRPr="008E36FB" w:rsidRDefault="008E36FB" w:rsidP="008E36FB">
            <w:pPr>
              <w:spacing w:after="0" w:line="240" w:lineRule="auto"/>
              <w:textAlignment w:val="baseline"/>
              <w:rPr>
                <w:rFonts w:ascii="Times New Roman" w:eastAsia="Times New Roman" w:hAnsi="Times New Roman" w:cs="Times New Roman"/>
                <w:sz w:val="24"/>
                <w:szCs w:val="24"/>
              </w:rPr>
            </w:pPr>
            <w:r w:rsidRPr="008E36FB">
              <w:rPr>
                <w:rFonts w:ascii="Calibri" w:eastAsia="Times New Roman" w:hAnsi="Calibri" w:cs="Calibri"/>
                <w:sz w:val="24"/>
                <w:szCs w:val="24"/>
              </w:rPr>
              <w:t> </w:t>
            </w:r>
          </w:p>
        </w:tc>
        <w:tc>
          <w:tcPr>
            <w:tcW w:w="3810" w:type="dxa"/>
            <w:tcBorders>
              <w:top w:val="nil"/>
              <w:left w:val="nil"/>
              <w:bottom w:val="nil"/>
              <w:right w:val="nil"/>
            </w:tcBorders>
            <w:shd w:val="clear" w:color="auto" w:fill="auto"/>
            <w:vAlign w:val="bottom"/>
            <w:hideMark/>
          </w:tcPr>
          <w:p w14:paraId="1BC9E10A" w14:textId="77777777" w:rsidR="008E36FB" w:rsidRPr="008E36FB" w:rsidRDefault="008E36FB" w:rsidP="008E36FB">
            <w:pPr>
              <w:spacing w:after="0" w:line="240" w:lineRule="auto"/>
              <w:textAlignment w:val="baseline"/>
              <w:rPr>
                <w:rFonts w:ascii="Times New Roman" w:eastAsia="Times New Roman" w:hAnsi="Times New Roman" w:cs="Times New Roman"/>
                <w:sz w:val="24"/>
                <w:szCs w:val="24"/>
              </w:rPr>
            </w:pPr>
            <w:r w:rsidRPr="008E36FB">
              <w:rPr>
                <w:rFonts w:ascii="Calibri" w:eastAsia="Times New Roman" w:hAnsi="Calibri" w:cs="Calibri"/>
                <w:sz w:val="24"/>
                <w:szCs w:val="24"/>
              </w:rPr>
              <w:t> </w:t>
            </w:r>
          </w:p>
        </w:tc>
      </w:tr>
      <w:tr w:rsidR="008E36FB" w:rsidRPr="008E36FB" w14:paraId="284F30C1" w14:textId="77777777" w:rsidTr="008E36FB">
        <w:trPr>
          <w:trHeight w:val="405"/>
        </w:trPr>
        <w:tc>
          <w:tcPr>
            <w:tcW w:w="945" w:type="dxa"/>
            <w:tcBorders>
              <w:top w:val="nil"/>
              <w:left w:val="nil"/>
              <w:bottom w:val="nil"/>
              <w:right w:val="nil"/>
            </w:tcBorders>
            <w:shd w:val="clear" w:color="auto" w:fill="auto"/>
            <w:vAlign w:val="bottom"/>
            <w:hideMark/>
          </w:tcPr>
          <w:p w14:paraId="49E82BA0" w14:textId="77777777" w:rsidR="008E36FB" w:rsidRPr="008E36FB" w:rsidRDefault="008E36FB" w:rsidP="008E36FB">
            <w:pPr>
              <w:spacing w:after="0" w:line="240" w:lineRule="auto"/>
              <w:textAlignment w:val="baseline"/>
              <w:rPr>
                <w:rFonts w:ascii="Times New Roman" w:eastAsia="Times New Roman" w:hAnsi="Times New Roman" w:cs="Times New Roman"/>
                <w:sz w:val="24"/>
                <w:szCs w:val="24"/>
              </w:rPr>
            </w:pPr>
            <w:r w:rsidRPr="008E36FB">
              <w:rPr>
                <w:rFonts w:ascii="Calibri" w:eastAsia="Times New Roman" w:hAnsi="Calibri" w:cs="Calibri"/>
                <w:sz w:val="24"/>
                <w:szCs w:val="24"/>
                <w:lang w:val="en-IN"/>
              </w:rPr>
              <w:t>Feb</w:t>
            </w:r>
            <w:r w:rsidRPr="008E36FB">
              <w:rPr>
                <w:rFonts w:ascii="Calibri" w:eastAsia="Times New Roman" w:hAnsi="Calibri" w:cs="Calibri"/>
                <w:sz w:val="24"/>
                <w:szCs w:val="24"/>
              </w:rPr>
              <w:t> </w:t>
            </w:r>
          </w:p>
        </w:tc>
        <w:tc>
          <w:tcPr>
            <w:tcW w:w="810" w:type="dxa"/>
            <w:tcBorders>
              <w:top w:val="nil"/>
              <w:left w:val="nil"/>
              <w:bottom w:val="nil"/>
              <w:right w:val="nil"/>
            </w:tcBorders>
            <w:shd w:val="clear" w:color="auto" w:fill="auto"/>
            <w:vAlign w:val="bottom"/>
            <w:hideMark/>
          </w:tcPr>
          <w:p w14:paraId="6ADE62DA" w14:textId="77777777" w:rsidR="008E36FB" w:rsidRPr="008E36FB" w:rsidRDefault="008E36FB" w:rsidP="008E36FB">
            <w:pPr>
              <w:spacing w:after="0" w:line="240" w:lineRule="auto"/>
              <w:textAlignment w:val="baseline"/>
              <w:rPr>
                <w:rFonts w:ascii="Times New Roman" w:eastAsia="Times New Roman" w:hAnsi="Times New Roman" w:cs="Times New Roman"/>
                <w:sz w:val="24"/>
                <w:szCs w:val="24"/>
              </w:rPr>
            </w:pPr>
            <w:r w:rsidRPr="008E36FB">
              <w:rPr>
                <w:rFonts w:ascii="Calibri" w:eastAsia="Times New Roman" w:hAnsi="Calibri" w:cs="Calibri"/>
                <w:sz w:val="24"/>
                <w:szCs w:val="24"/>
                <w:lang w:val="en-IN"/>
              </w:rPr>
              <w:t>26</w:t>
            </w:r>
            <w:r w:rsidRPr="008E36FB">
              <w:rPr>
                <w:rFonts w:ascii="Calibri" w:eastAsia="Times New Roman" w:hAnsi="Calibri" w:cs="Calibri"/>
                <w:sz w:val="24"/>
                <w:szCs w:val="24"/>
              </w:rPr>
              <w:t> </w:t>
            </w:r>
          </w:p>
        </w:tc>
        <w:tc>
          <w:tcPr>
            <w:tcW w:w="1080" w:type="dxa"/>
            <w:tcBorders>
              <w:top w:val="nil"/>
              <w:left w:val="nil"/>
              <w:bottom w:val="nil"/>
              <w:right w:val="nil"/>
            </w:tcBorders>
            <w:shd w:val="clear" w:color="auto" w:fill="auto"/>
            <w:vAlign w:val="bottom"/>
            <w:hideMark/>
          </w:tcPr>
          <w:p w14:paraId="70833B34" w14:textId="77777777" w:rsidR="008E36FB" w:rsidRPr="008E36FB" w:rsidRDefault="008E36FB" w:rsidP="008E36FB">
            <w:pPr>
              <w:spacing w:after="0" w:line="240" w:lineRule="auto"/>
              <w:textAlignment w:val="baseline"/>
              <w:rPr>
                <w:rFonts w:ascii="Times New Roman" w:eastAsia="Times New Roman" w:hAnsi="Times New Roman" w:cs="Times New Roman"/>
                <w:sz w:val="24"/>
                <w:szCs w:val="24"/>
              </w:rPr>
            </w:pPr>
            <w:r w:rsidRPr="008E36FB">
              <w:rPr>
                <w:rFonts w:ascii="Calibri" w:eastAsia="Times New Roman" w:hAnsi="Calibri" w:cs="Calibri"/>
                <w:sz w:val="24"/>
                <w:szCs w:val="24"/>
              </w:rPr>
              <w:t> </w:t>
            </w:r>
          </w:p>
        </w:tc>
        <w:tc>
          <w:tcPr>
            <w:tcW w:w="1290" w:type="dxa"/>
            <w:tcBorders>
              <w:top w:val="nil"/>
              <w:left w:val="nil"/>
              <w:bottom w:val="nil"/>
              <w:right w:val="nil"/>
            </w:tcBorders>
            <w:shd w:val="clear" w:color="auto" w:fill="auto"/>
            <w:vAlign w:val="bottom"/>
            <w:hideMark/>
          </w:tcPr>
          <w:p w14:paraId="75833D63" w14:textId="77777777" w:rsidR="008E36FB" w:rsidRPr="008E36FB" w:rsidRDefault="008E36FB" w:rsidP="008E36FB">
            <w:pPr>
              <w:spacing w:after="0" w:line="240" w:lineRule="auto"/>
              <w:textAlignment w:val="baseline"/>
              <w:rPr>
                <w:rFonts w:ascii="Times New Roman" w:eastAsia="Times New Roman" w:hAnsi="Times New Roman" w:cs="Times New Roman"/>
                <w:sz w:val="24"/>
                <w:szCs w:val="24"/>
              </w:rPr>
            </w:pPr>
            <w:r w:rsidRPr="008E36FB">
              <w:rPr>
                <w:rFonts w:ascii="Calibri" w:eastAsia="Times New Roman" w:hAnsi="Calibri" w:cs="Calibri"/>
                <w:sz w:val="24"/>
                <w:szCs w:val="24"/>
                <w:lang w:val="en-IN"/>
              </w:rPr>
              <w:t>2 for 1</w:t>
            </w:r>
            <w:r w:rsidRPr="008E36FB">
              <w:rPr>
                <w:rFonts w:ascii="Calibri" w:eastAsia="Times New Roman" w:hAnsi="Calibri" w:cs="Calibri"/>
                <w:sz w:val="24"/>
                <w:szCs w:val="24"/>
              </w:rPr>
              <w:t> </w:t>
            </w:r>
          </w:p>
        </w:tc>
        <w:tc>
          <w:tcPr>
            <w:tcW w:w="1065" w:type="dxa"/>
            <w:tcBorders>
              <w:top w:val="nil"/>
              <w:left w:val="nil"/>
              <w:bottom w:val="nil"/>
              <w:right w:val="nil"/>
            </w:tcBorders>
            <w:shd w:val="clear" w:color="auto" w:fill="auto"/>
            <w:vAlign w:val="bottom"/>
            <w:hideMark/>
          </w:tcPr>
          <w:p w14:paraId="46D6F6C6" w14:textId="77777777" w:rsidR="008E36FB" w:rsidRPr="008E36FB" w:rsidRDefault="008E36FB" w:rsidP="008E36FB">
            <w:pPr>
              <w:spacing w:after="0" w:line="240" w:lineRule="auto"/>
              <w:textAlignment w:val="baseline"/>
              <w:rPr>
                <w:rFonts w:ascii="Times New Roman" w:eastAsia="Times New Roman" w:hAnsi="Times New Roman" w:cs="Times New Roman"/>
                <w:sz w:val="24"/>
                <w:szCs w:val="24"/>
              </w:rPr>
            </w:pPr>
            <w:r w:rsidRPr="008E36FB">
              <w:rPr>
                <w:rFonts w:ascii="Calibri" w:eastAsia="Times New Roman" w:hAnsi="Calibri" w:cs="Calibri"/>
                <w:sz w:val="24"/>
                <w:szCs w:val="24"/>
                <w:lang w:val="en-IN"/>
              </w:rPr>
              <w:t>0.155</w:t>
            </w:r>
            <w:r w:rsidRPr="008E36FB">
              <w:rPr>
                <w:rFonts w:ascii="Calibri" w:eastAsia="Times New Roman" w:hAnsi="Calibri" w:cs="Calibri"/>
                <w:sz w:val="24"/>
                <w:szCs w:val="24"/>
              </w:rPr>
              <w:t> </w:t>
            </w:r>
          </w:p>
        </w:tc>
        <w:tc>
          <w:tcPr>
            <w:tcW w:w="3810" w:type="dxa"/>
            <w:tcBorders>
              <w:top w:val="nil"/>
              <w:left w:val="nil"/>
              <w:bottom w:val="nil"/>
              <w:right w:val="nil"/>
            </w:tcBorders>
            <w:shd w:val="clear" w:color="auto" w:fill="auto"/>
            <w:vAlign w:val="bottom"/>
            <w:hideMark/>
          </w:tcPr>
          <w:p w14:paraId="3FC5F4DA" w14:textId="77777777" w:rsidR="008E36FB" w:rsidRPr="008E36FB" w:rsidRDefault="008E36FB" w:rsidP="008E36FB">
            <w:pPr>
              <w:spacing w:after="0" w:line="240" w:lineRule="auto"/>
              <w:textAlignment w:val="baseline"/>
              <w:rPr>
                <w:rFonts w:ascii="Times New Roman" w:eastAsia="Times New Roman" w:hAnsi="Times New Roman" w:cs="Times New Roman"/>
                <w:sz w:val="24"/>
                <w:szCs w:val="24"/>
              </w:rPr>
            </w:pPr>
            <w:r w:rsidRPr="008E36FB">
              <w:rPr>
                <w:rFonts w:ascii="Calibri" w:eastAsia="Times New Roman" w:hAnsi="Calibri" w:cs="Calibri"/>
                <w:i/>
                <w:iCs/>
                <w:sz w:val="24"/>
                <w:szCs w:val="24"/>
                <w:lang w:val="en-IN"/>
              </w:rPr>
              <w:t>(26*2)/45 -1 =  0.155</w:t>
            </w:r>
            <w:r w:rsidRPr="008E36FB">
              <w:rPr>
                <w:rFonts w:ascii="Calibri" w:eastAsia="Times New Roman" w:hAnsi="Calibri" w:cs="Calibri"/>
                <w:sz w:val="24"/>
                <w:szCs w:val="24"/>
              </w:rPr>
              <w:t> </w:t>
            </w:r>
          </w:p>
        </w:tc>
      </w:tr>
      <w:tr w:rsidR="008E36FB" w:rsidRPr="008E36FB" w14:paraId="7928FC58" w14:textId="77777777" w:rsidTr="008E36FB">
        <w:trPr>
          <w:trHeight w:val="525"/>
        </w:trPr>
        <w:tc>
          <w:tcPr>
            <w:tcW w:w="945" w:type="dxa"/>
            <w:tcBorders>
              <w:top w:val="nil"/>
              <w:left w:val="nil"/>
              <w:bottom w:val="nil"/>
              <w:right w:val="nil"/>
            </w:tcBorders>
            <w:shd w:val="clear" w:color="auto" w:fill="auto"/>
            <w:vAlign w:val="bottom"/>
            <w:hideMark/>
          </w:tcPr>
          <w:p w14:paraId="010E22A0" w14:textId="77777777" w:rsidR="008E36FB" w:rsidRPr="008E36FB" w:rsidRDefault="008E36FB" w:rsidP="008E36FB">
            <w:pPr>
              <w:spacing w:after="0" w:line="240" w:lineRule="auto"/>
              <w:textAlignment w:val="baseline"/>
              <w:rPr>
                <w:rFonts w:ascii="Times New Roman" w:eastAsia="Times New Roman" w:hAnsi="Times New Roman" w:cs="Times New Roman"/>
                <w:sz w:val="24"/>
                <w:szCs w:val="24"/>
              </w:rPr>
            </w:pPr>
            <w:r w:rsidRPr="008E36FB">
              <w:rPr>
                <w:rFonts w:ascii="Calibri" w:eastAsia="Times New Roman" w:hAnsi="Calibri" w:cs="Calibri"/>
                <w:sz w:val="24"/>
                <w:szCs w:val="24"/>
                <w:lang w:val="en-IN"/>
              </w:rPr>
              <w:t>March</w:t>
            </w:r>
            <w:r w:rsidRPr="008E36FB">
              <w:rPr>
                <w:rFonts w:ascii="Calibri" w:eastAsia="Times New Roman" w:hAnsi="Calibri" w:cs="Calibri"/>
                <w:sz w:val="24"/>
                <w:szCs w:val="24"/>
              </w:rPr>
              <w:t> </w:t>
            </w:r>
          </w:p>
        </w:tc>
        <w:tc>
          <w:tcPr>
            <w:tcW w:w="810" w:type="dxa"/>
            <w:tcBorders>
              <w:top w:val="nil"/>
              <w:left w:val="nil"/>
              <w:bottom w:val="nil"/>
              <w:right w:val="nil"/>
            </w:tcBorders>
            <w:shd w:val="clear" w:color="auto" w:fill="auto"/>
            <w:vAlign w:val="bottom"/>
            <w:hideMark/>
          </w:tcPr>
          <w:p w14:paraId="165304AE" w14:textId="77777777" w:rsidR="008E36FB" w:rsidRPr="008E36FB" w:rsidRDefault="008E36FB" w:rsidP="008E36FB">
            <w:pPr>
              <w:spacing w:after="0" w:line="240" w:lineRule="auto"/>
              <w:textAlignment w:val="baseline"/>
              <w:rPr>
                <w:rFonts w:ascii="Times New Roman" w:eastAsia="Times New Roman" w:hAnsi="Times New Roman" w:cs="Times New Roman"/>
                <w:sz w:val="24"/>
                <w:szCs w:val="24"/>
              </w:rPr>
            </w:pPr>
            <w:r w:rsidRPr="008E36FB">
              <w:rPr>
                <w:rFonts w:ascii="Calibri" w:eastAsia="Times New Roman" w:hAnsi="Calibri" w:cs="Calibri"/>
                <w:sz w:val="24"/>
                <w:szCs w:val="24"/>
                <w:lang w:val="en-IN"/>
              </w:rPr>
              <w:t>27.2</w:t>
            </w:r>
            <w:r w:rsidRPr="008E36FB">
              <w:rPr>
                <w:rFonts w:ascii="Calibri" w:eastAsia="Times New Roman" w:hAnsi="Calibri" w:cs="Calibri"/>
                <w:sz w:val="24"/>
                <w:szCs w:val="24"/>
              </w:rPr>
              <w:t> </w:t>
            </w:r>
          </w:p>
        </w:tc>
        <w:tc>
          <w:tcPr>
            <w:tcW w:w="1080" w:type="dxa"/>
            <w:tcBorders>
              <w:top w:val="nil"/>
              <w:left w:val="nil"/>
              <w:bottom w:val="nil"/>
              <w:right w:val="nil"/>
            </w:tcBorders>
            <w:shd w:val="clear" w:color="auto" w:fill="auto"/>
            <w:vAlign w:val="bottom"/>
            <w:hideMark/>
          </w:tcPr>
          <w:p w14:paraId="09E755AA" w14:textId="77777777" w:rsidR="008E36FB" w:rsidRPr="008E36FB" w:rsidRDefault="008E36FB" w:rsidP="008E36FB">
            <w:pPr>
              <w:spacing w:after="0" w:line="240" w:lineRule="auto"/>
              <w:textAlignment w:val="baseline"/>
              <w:rPr>
                <w:rFonts w:ascii="Times New Roman" w:eastAsia="Times New Roman" w:hAnsi="Times New Roman" w:cs="Times New Roman"/>
                <w:sz w:val="24"/>
                <w:szCs w:val="24"/>
              </w:rPr>
            </w:pPr>
            <w:r w:rsidRPr="008E36FB">
              <w:rPr>
                <w:rFonts w:ascii="Calibri" w:eastAsia="Times New Roman" w:hAnsi="Calibri" w:cs="Calibri"/>
                <w:sz w:val="24"/>
                <w:szCs w:val="24"/>
                <w:lang w:val="en-IN"/>
              </w:rPr>
              <w:t>0.6</w:t>
            </w:r>
            <w:r w:rsidRPr="008E36FB">
              <w:rPr>
                <w:rFonts w:ascii="Calibri" w:eastAsia="Times New Roman" w:hAnsi="Calibri" w:cs="Calibri"/>
                <w:sz w:val="24"/>
                <w:szCs w:val="24"/>
              </w:rPr>
              <w:t> </w:t>
            </w:r>
          </w:p>
        </w:tc>
        <w:tc>
          <w:tcPr>
            <w:tcW w:w="1290" w:type="dxa"/>
            <w:tcBorders>
              <w:top w:val="nil"/>
              <w:left w:val="nil"/>
              <w:bottom w:val="nil"/>
              <w:right w:val="nil"/>
            </w:tcBorders>
            <w:shd w:val="clear" w:color="auto" w:fill="auto"/>
            <w:vAlign w:val="bottom"/>
            <w:hideMark/>
          </w:tcPr>
          <w:p w14:paraId="0ACE208F" w14:textId="77777777" w:rsidR="008E36FB" w:rsidRPr="008E36FB" w:rsidRDefault="008E36FB" w:rsidP="008E36FB">
            <w:pPr>
              <w:spacing w:after="0" w:line="240" w:lineRule="auto"/>
              <w:textAlignment w:val="baseline"/>
              <w:rPr>
                <w:rFonts w:ascii="Times New Roman" w:eastAsia="Times New Roman" w:hAnsi="Times New Roman" w:cs="Times New Roman"/>
                <w:sz w:val="24"/>
                <w:szCs w:val="24"/>
              </w:rPr>
            </w:pPr>
            <w:r w:rsidRPr="008E36FB">
              <w:rPr>
                <w:rFonts w:ascii="Calibri" w:eastAsia="Times New Roman" w:hAnsi="Calibri" w:cs="Calibri"/>
                <w:sz w:val="24"/>
                <w:szCs w:val="24"/>
              </w:rPr>
              <w:t> </w:t>
            </w:r>
          </w:p>
        </w:tc>
        <w:tc>
          <w:tcPr>
            <w:tcW w:w="1065" w:type="dxa"/>
            <w:tcBorders>
              <w:top w:val="nil"/>
              <w:left w:val="nil"/>
              <w:bottom w:val="nil"/>
              <w:right w:val="nil"/>
            </w:tcBorders>
            <w:shd w:val="clear" w:color="auto" w:fill="auto"/>
            <w:vAlign w:val="bottom"/>
            <w:hideMark/>
          </w:tcPr>
          <w:p w14:paraId="20C3B5DA" w14:textId="77777777" w:rsidR="008E36FB" w:rsidRPr="008E36FB" w:rsidRDefault="008E36FB" w:rsidP="008E36FB">
            <w:pPr>
              <w:spacing w:after="0" w:line="240" w:lineRule="auto"/>
              <w:textAlignment w:val="baseline"/>
              <w:rPr>
                <w:rFonts w:ascii="Times New Roman" w:eastAsia="Times New Roman" w:hAnsi="Times New Roman" w:cs="Times New Roman"/>
                <w:sz w:val="24"/>
                <w:szCs w:val="24"/>
              </w:rPr>
            </w:pPr>
            <w:r w:rsidRPr="008E36FB">
              <w:rPr>
                <w:rFonts w:ascii="Calibri" w:eastAsia="Times New Roman" w:hAnsi="Calibri" w:cs="Calibri"/>
                <w:sz w:val="24"/>
                <w:szCs w:val="24"/>
                <w:lang w:val="en-IN"/>
              </w:rPr>
              <w:t>0.069</w:t>
            </w:r>
            <w:r w:rsidRPr="008E36FB">
              <w:rPr>
                <w:rFonts w:ascii="Calibri" w:eastAsia="Times New Roman" w:hAnsi="Calibri" w:cs="Calibri"/>
                <w:sz w:val="24"/>
                <w:szCs w:val="24"/>
              </w:rPr>
              <w:t> </w:t>
            </w:r>
          </w:p>
        </w:tc>
        <w:tc>
          <w:tcPr>
            <w:tcW w:w="3810" w:type="dxa"/>
            <w:tcBorders>
              <w:top w:val="nil"/>
              <w:left w:val="nil"/>
              <w:bottom w:val="nil"/>
              <w:right w:val="nil"/>
            </w:tcBorders>
            <w:shd w:val="clear" w:color="auto" w:fill="auto"/>
            <w:vAlign w:val="bottom"/>
            <w:hideMark/>
          </w:tcPr>
          <w:p w14:paraId="0F242841" w14:textId="77777777" w:rsidR="008E36FB" w:rsidRPr="008E36FB" w:rsidRDefault="008E36FB" w:rsidP="008E36FB">
            <w:pPr>
              <w:spacing w:after="0" w:line="240" w:lineRule="auto"/>
              <w:textAlignment w:val="baseline"/>
              <w:rPr>
                <w:rFonts w:ascii="Times New Roman" w:eastAsia="Times New Roman" w:hAnsi="Times New Roman" w:cs="Times New Roman"/>
                <w:sz w:val="24"/>
                <w:szCs w:val="24"/>
              </w:rPr>
            </w:pPr>
            <w:r w:rsidRPr="008E36FB">
              <w:rPr>
                <w:rFonts w:ascii="Calibri" w:eastAsia="Times New Roman" w:hAnsi="Calibri" w:cs="Calibri"/>
                <w:i/>
                <w:iCs/>
                <w:sz w:val="24"/>
                <w:szCs w:val="24"/>
                <w:lang w:val="en-IN"/>
              </w:rPr>
              <w:t>((27.2 + 0.6)/26)-1 =  0.069</w:t>
            </w:r>
            <w:r w:rsidRPr="008E36FB">
              <w:rPr>
                <w:rFonts w:ascii="Calibri" w:eastAsia="Times New Roman" w:hAnsi="Calibri" w:cs="Calibri"/>
                <w:sz w:val="24"/>
                <w:szCs w:val="24"/>
              </w:rPr>
              <w:t> </w:t>
            </w:r>
          </w:p>
        </w:tc>
      </w:tr>
      <w:tr w:rsidR="008E36FB" w:rsidRPr="008E36FB" w14:paraId="4F07B8E6" w14:textId="77777777" w:rsidTr="008E36FB">
        <w:trPr>
          <w:trHeight w:val="435"/>
        </w:trPr>
        <w:tc>
          <w:tcPr>
            <w:tcW w:w="945" w:type="dxa"/>
            <w:tcBorders>
              <w:top w:val="nil"/>
              <w:left w:val="nil"/>
              <w:bottom w:val="nil"/>
              <w:right w:val="nil"/>
            </w:tcBorders>
            <w:shd w:val="clear" w:color="auto" w:fill="auto"/>
            <w:vAlign w:val="bottom"/>
            <w:hideMark/>
          </w:tcPr>
          <w:p w14:paraId="3465C367" w14:textId="77777777" w:rsidR="008E36FB" w:rsidRPr="008E36FB" w:rsidRDefault="008E36FB" w:rsidP="008E36FB">
            <w:pPr>
              <w:spacing w:after="0" w:line="240" w:lineRule="auto"/>
              <w:textAlignment w:val="baseline"/>
              <w:rPr>
                <w:rFonts w:ascii="Times New Roman" w:eastAsia="Times New Roman" w:hAnsi="Times New Roman" w:cs="Times New Roman"/>
                <w:sz w:val="24"/>
                <w:szCs w:val="24"/>
              </w:rPr>
            </w:pPr>
            <w:r w:rsidRPr="008E36FB">
              <w:rPr>
                <w:rFonts w:ascii="Calibri" w:eastAsia="Times New Roman" w:hAnsi="Calibri" w:cs="Calibri"/>
                <w:sz w:val="24"/>
                <w:szCs w:val="24"/>
                <w:lang w:val="en-IN"/>
              </w:rPr>
              <w:t>April</w:t>
            </w:r>
            <w:r w:rsidRPr="008E36FB">
              <w:rPr>
                <w:rFonts w:ascii="Calibri" w:eastAsia="Times New Roman" w:hAnsi="Calibri" w:cs="Calibri"/>
                <w:sz w:val="24"/>
                <w:szCs w:val="24"/>
              </w:rPr>
              <w:t> </w:t>
            </w:r>
          </w:p>
        </w:tc>
        <w:tc>
          <w:tcPr>
            <w:tcW w:w="810" w:type="dxa"/>
            <w:tcBorders>
              <w:top w:val="nil"/>
              <w:left w:val="nil"/>
              <w:bottom w:val="nil"/>
              <w:right w:val="nil"/>
            </w:tcBorders>
            <w:shd w:val="clear" w:color="auto" w:fill="auto"/>
            <w:vAlign w:val="bottom"/>
            <w:hideMark/>
          </w:tcPr>
          <w:p w14:paraId="3F061937" w14:textId="4892150D" w:rsidR="008E36FB" w:rsidRPr="008E36FB" w:rsidRDefault="008E36FB" w:rsidP="008E36FB">
            <w:pPr>
              <w:spacing w:after="0" w:line="240" w:lineRule="auto"/>
              <w:textAlignment w:val="baseline"/>
              <w:rPr>
                <w:rFonts w:ascii="Times New Roman" w:eastAsia="Times New Roman" w:hAnsi="Times New Roman" w:cs="Times New Roman"/>
                <w:sz w:val="24"/>
                <w:szCs w:val="24"/>
              </w:rPr>
            </w:pPr>
            <w:r w:rsidRPr="008E36FB">
              <w:rPr>
                <w:rFonts w:ascii="Calibri" w:eastAsia="Times New Roman" w:hAnsi="Calibri" w:cs="Calibri"/>
                <w:sz w:val="24"/>
                <w:szCs w:val="24"/>
                <w:lang w:val="en-IN"/>
              </w:rPr>
              <w:t>1</w:t>
            </w:r>
            <w:r>
              <w:rPr>
                <w:rFonts w:ascii="Calibri" w:eastAsia="Times New Roman" w:hAnsi="Calibri" w:cs="Calibri"/>
                <w:sz w:val="24"/>
                <w:szCs w:val="24"/>
                <w:lang w:val="en-IN"/>
              </w:rPr>
              <w:t>7</w:t>
            </w:r>
            <w:r w:rsidRPr="008E36FB">
              <w:rPr>
                <w:rFonts w:ascii="Calibri" w:eastAsia="Times New Roman" w:hAnsi="Calibri" w:cs="Calibri"/>
                <w:sz w:val="24"/>
                <w:szCs w:val="24"/>
              </w:rPr>
              <w:t> </w:t>
            </w:r>
          </w:p>
        </w:tc>
        <w:tc>
          <w:tcPr>
            <w:tcW w:w="1080" w:type="dxa"/>
            <w:tcBorders>
              <w:top w:val="nil"/>
              <w:left w:val="nil"/>
              <w:bottom w:val="nil"/>
              <w:right w:val="nil"/>
            </w:tcBorders>
            <w:shd w:val="clear" w:color="auto" w:fill="auto"/>
            <w:vAlign w:val="bottom"/>
            <w:hideMark/>
          </w:tcPr>
          <w:p w14:paraId="680221CE" w14:textId="77777777" w:rsidR="008E36FB" w:rsidRPr="008E36FB" w:rsidRDefault="008E36FB" w:rsidP="008E36FB">
            <w:pPr>
              <w:spacing w:after="0" w:line="240" w:lineRule="auto"/>
              <w:textAlignment w:val="baseline"/>
              <w:rPr>
                <w:rFonts w:ascii="Times New Roman" w:eastAsia="Times New Roman" w:hAnsi="Times New Roman" w:cs="Times New Roman"/>
                <w:sz w:val="24"/>
                <w:szCs w:val="24"/>
              </w:rPr>
            </w:pPr>
            <w:r w:rsidRPr="008E36FB">
              <w:rPr>
                <w:rFonts w:ascii="Calibri" w:eastAsia="Times New Roman" w:hAnsi="Calibri" w:cs="Calibri"/>
                <w:sz w:val="24"/>
                <w:szCs w:val="24"/>
              </w:rPr>
              <w:t> </w:t>
            </w:r>
          </w:p>
        </w:tc>
        <w:tc>
          <w:tcPr>
            <w:tcW w:w="1290" w:type="dxa"/>
            <w:tcBorders>
              <w:top w:val="nil"/>
              <w:left w:val="nil"/>
              <w:bottom w:val="nil"/>
              <w:right w:val="nil"/>
            </w:tcBorders>
            <w:shd w:val="clear" w:color="auto" w:fill="auto"/>
            <w:vAlign w:val="bottom"/>
            <w:hideMark/>
          </w:tcPr>
          <w:p w14:paraId="34D7B8F9" w14:textId="77777777" w:rsidR="008E36FB" w:rsidRPr="008E36FB" w:rsidRDefault="008E36FB" w:rsidP="008E36FB">
            <w:pPr>
              <w:spacing w:after="0" w:line="240" w:lineRule="auto"/>
              <w:textAlignment w:val="baseline"/>
              <w:rPr>
                <w:rFonts w:ascii="Times New Roman" w:eastAsia="Times New Roman" w:hAnsi="Times New Roman" w:cs="Times New Roman"/>
                <w:sz w:val="24"/>
                <w:szCs w:val="24"/>
              </w:rPr>
            </w:pPr>
            <w:r w:rsidRPr="008E36FB">
              <w:rPr>
                <w:rFonts w:ascii="Calibri" w:eastAsia="Times New Roman" w:hAnsi="Calibri" w:cs="Calibri"/>
                <w:sz w:val="24"/>
                <w:szCs w:val="24"/>
                <w:lang w:val="en-IN"/>
              </w:rPr>
              <w:t>3 for 2</w:t>
            </w:r>
            <w:r w:rsidRPr="008E36FB">
              <w:rPr>
                <w:rFonts w:ascii="Calibri" w:eastAsia="Times New Roman" w:hAnsi="Calibri" w:cs="Calibri"/>
                <w:sz w:val="24"/>
                <w:szCs w:val="24"/>
              </w:rPr>
              <w:t> </w:t>
            </w:r>
          </w:p>
        </w:tc>
        <w:tc>
          <w:tcPr>
            <w:tcW w:w="1065" w:type="dxa"/>
            <w:tcBorders>
              <w:top w:val="nil"/>
              <w:left w:val="nil"/>
              <w:bottom w:val="nil"/>
              <w:right w:val="nil"/>
            </w:tcBorders>
            <w:shd w:val="clear" w:color="auto" w:fill="auto"/>
            <w:vAlign w:val="bottom"/>
            <w:hideMark/>
          </w:tcPr>
          <w:p w14:paraId="52DFF9D4" w14:textId="77777777" w:rsidR="008E36FB" w:rsidRPr="008E36FB" w:rsidRDefault="008E36FB" w:rsidP="008E36FB">
            <w:pPr>
              <w:spacing w:after="0" w:line="240" w:lineRule="auto"/>
              <w:textAlignment w:val="baseline"/>
              <w:rPr>
                <w:rFonts w:ascii="Times New Roman" w:eastAsia="Times New Roman" w:hAnsi="Times New Roman" w:cs="Times New Roman"/>
                <w:sz w:val="24"/>
                <w:szCs w:val="24"/>
              </w:rPr>
            </w:pPr>
            <w:r w:rsidRPr="008E36FB">
              <w:rPr>
                <w:rFonts w:ascii="Calibri" w:eastAsia="Times New Roman" w:hAnsi="Calibri" w:cs="Calibri"/>
                <w:sz w:val="24"/>
                <w:szCs w:val="24"/>
                <w:lang w:val="en-IN"/>
              </w:rPr>
              <w:t>-0.1727</w:t>
            </w:r>
            <w:r w:rsidRPr="008E36FB">
              <w:rPr>
                <w:rFonts w:ascii="Calibri" w:eastAsia="Times New Roman" w:hAnsi="Calibri" w:cs="Calibri"/>
                <w:sz w:val="24"/>
                <w:szCs w:val="24"/>
              </w:rPr>
              <w:t> </w:t>
            </w:r>
          </w:p>
        </w:tc>
        <w:tc>
          <w:tcPr>
            <w:tcW w:w="3810" w:type="dxa"/>
            <w:tcBorders>
              <w:top w:val="nil"/>
              <w:left w:val="nil"/>
              <w:bottom w:val="nil"/>
              <w:right w:val="nil"/>
            </w:tcBorders>
            <w:shd w:val="clear" w:color="auto" w:fill="auto"/>
            <w:vAlign w:val="bottom"/>
            <w:hideMark/>
          </w:tcPr>
          <w:p w14:paraId="75801DE4" w14:textId="4DCD9FCA" w:rsidR="008E36FB" w:rsidRPr="008E36FB" w:rsidRDefault="008E36FB" w:rsidP="008E36FB">
            <w:pPr>
              <w:spacing w:after="0" w:line="240" w:lineRule="auto"/>
              <w:textAlignment w:val="baseline"/>
              <w:rPr>
                <w:rFonts w:ascii="Times New Roman" w:eastAsia="Times New Roman" w:hAnsi="Times New Roman" w:cs="Times New Roman"/>
                <w:sz w:val="24"/>
                <w:szCs w:val="24"/>
              </w:rPr>
            </w:pPr>
            <w:r w:rsidRPr="008E36FB">
              <w:rPr>
                <w:rFonts w:ascii="Calibri" w:eastAsia="Times New Roman" w:hAnsi="Calibri" w:cs="Calibri"/>
                <w:i/>
                <w:iCs/>
                <w:sz w:val="24"/>
                <w:szCs w:val="24"/>
                <w:lang w:val="en-IN"/>
              </w:rPr>
              <w:t>(1</w:t>
            </w:r>
            <w:r>
              <w:rPr>
                <w:rFonts w:ascii="Calibri" w:eastAsia="Times New Roman" w:hAnsi="Calibri" w:cs="Calibri"/>
                <w:i/>
                <w:iCs/>
                <w:sz w:val="24"/>
                <w:szCs w:val="24"/>
                <w:lang w:val="en-IN"/>
              </w:rPr>
              <w:t>7</w:t>
            </w:r>
            <w:r w:rsidRPr="008E36FB">
              <w:rPr>
                <w:rFonts w:ascii="Calibri" w:eastAsia="Times New Roman" w:hAnsi="Calibri" w:cs="Calibri"/>
                <w:i/>
                <w:iCs/>
                <w:sz w:val="24"/>
                <w:szCs w:val="24"/>
                <w:lang w:val="en-IN"/>
              </w:rPr>
              <w:t>*1.5/27.2)-1 = -0.</w:t>
            </w:r>
            <w:r>
              <w:rPr>
                <w:rFonts w:ascii="Calibri" w:eastAsia="Times New Roman" w:hAnsi="Calibri" w:cs="Calibri"/>
                <w:i/>
                <w:iCs/>
                <w:sz w:val="24"/>
                <w:szCs w:val="24"/>
                <w:lang w:val="en-IN"/>
              </w:rPr>
              <w:t>0625</w:t>
            </w:r>
          </w:p>
        </w:tc>
      </w:tr>
      <w:tr w:rsidR="008E36FB" w:rsidRPr="008E36FB" w14:paraId="7AE9D494" w14:textId="77777777" w:rsidTr="008E36FB">
        <w:trPr>
          <w:trHeight w:val="495"/>
        </w:trPr>
        <w:tc>
          <w:tcPr>
            <w:tcW w:w="945" w:type="dxa"/>
            <w:tcBorders>
              <w:top w:val="nil"/>
              <w:left w:val="nil"/>
              <w:bottom w:val="nil"/>
              <w:right w:val="nil"/>
            </w:tcBorders>
            <w:shd w:val="clear" w:color="auto" w:fill="auto"/>
            <w:vAlign w:val="bottom"/>
          </w:tcPr>
          <w:p w14:paraId="764D402B" w14:textId="07191C15" w:rsidR="008E36FB" w:rsidRPr="008E36FB" w:rsidRDefault="008E36FB" w:rsidP="008E36FB">
            <w:pPr>
              <w:spacing w:after="0" w:line="240" w:lineRule="auto"/>
              <w:textAlignment w:val="baseline"/>
              <w:rPr>
                <w:rFonts w:ascii="Times New Roman" w:eastAsia="Times New Roman" w:hAnsi="Times New Roman" w:cs="Times New Roman"/>
                <w:sz w:val="24"/>
                <w:szCs w:val="24"/>
              </w:rPr>
            </w:pPr>
          </w:p>
        </w:tc>
        <w:tc>
          <w:tcPr>
            <w:tcW w:w="810" w:type="dxa"/>
            <w:tcBorders>
              <w:top w:val="nil"/>
              <w:left w:val="nil"/>
              <w:bottom w:val="nil"/>
              <w:right w:val="nil"/>
            </w:tcBorders>
            <w:shd w:val="clear" w:color="auto" w:fill="auto"/>
            <w:vAlign w:val="bottom"/>
          </w:tcPr>
          <w:p w14:paraId="0CA3B20D" w14:textId="7E25B18B" w:rsidR="008E36FB" w:rsidRPr="008E36FB" w:rsidRDefault="008E36FB" w:rsidP="008E36FB">
            <w:pPr>
              <w:spacing w:after="0" w:line="240" w:lineRule="auto"/>
              <w:textAlignment w:val="baseline"/>
              <w:rPr>
                <w:rFonts w:ascii="Times New Roman" w:eastAsia="Times New Roman" w:hAnsi="Times New Roman" w:cs="Times New Roman"/>
                <w:sz w:val="24"/>
                <w:szCs w:val="24"/>
              </w:rPr>
            </w:pPr>
          </w:p>
        </w:tc>
        <w:tc>
          <w:tcPr>
            <w:tcW w:w="1080" w:type="dxa"/>
            <w:tcBorders>
              <w:top w:val="nil"/>
              <w:left w:val="nil"/>
              <w:bottom w:val="nil"/>
              <w:right w:val="nil"/>
            </w:tcBorders>
            <w:shd w:val="clear" w:color="auto" w:fill="auto"/>
            <w:vAlign w:val="bottom"/>
          </w:tcPr>
          <w:p w14:paraId="7EF25D15" w14:textId="39A4B0F6" w:rsidR="008E36FB" w:rsidRPr="008E36FB" w:rsidRDefault="008E36FB" w:rsidP="008E36FB">
            <w:pPr>
              <w:spacing w:after="0" w:line="240" w:lineRule="auto"/>
              <w:textAlignment w:val="baseline"/>
              <w:rPr>
                <w:rFonts w:ascii="Times New Roman" w:eastAsia="Times New Roman" w:hAnsi="Times New Roman" w:cs="Times New Roman"/>
                <w:sz w:val="24"/>
                <w:szCs w:val="24"/>
              </w:rPr>
            </w:pPr>
          </w:p>
        </w:tc>
        <w:tc>
          <w:tcPr>
            <w:tcW w:w="1290" w:type="dxa"/>
            <w:tcBorders>
              <w:top w:val="nil"/>
              <w:left w:val="nil"/>
              <w:bottom w:val="nil"/>
              <w:right w:val="nil"/>
            </w:tcBorders>
            <w:shd w:val="clear" w:color="auto" w:fill="auto"/>
            <w:vAlign w:val="bottom"/>
          </w:tcPr>
          <w:p w14:paraId="32E9EFF5" w14:textId="68BD1A3E" w:rsidR="008E36FB" w:rsidRPr="008E36FB" w:rsidRDefault="008E36FB" w:rsidP="008E36FB">
            <w:pPr>
              <w:spacing w:after="0" w:line="240" w:lineRule="auto"/>
              <w:textAlignment w:val="baseline"/>
              <w:rPr>
                <w:rFonts w:ascii="Times New Roman" w:eastAsia="Times New Roman" w:hAnsi="Times New Roman" w:cs="Times New Roman"/>
                <w:sz w:val="24"/>
                <w:szCs w:val="24"/>
              </w:rPr>
            </w:pPr>
          </w:p>
        </w:tc>
        <w:tc>
          <w:tcPr>
            <w:tcW w:w="1065" w:type="dxa"/>
            <w:tcBorders>
              <w:top w:val="nil"/>
              <w:left w:val="nil"/>
              <w:bottom w:val="nil"/>
              <w:right w:val="nil"/>
            </w:tcBorders>
            <w:shd w:val="clear" w:color="auto" w:fill="auto"/>
            <w:vAlign w:val="bottom"/>
          </w:tcPr>
          <w:p w14:paraId="53A75143" w14:textId="3CD23EB9" w:rsidR="008E36FB" w:rsidRPr="008E36FB" w:rsidRDefault="008E36FB" w:rsidP="008E36FB">
            <w:pPr>
              <w:spacing w:after="0" w:line="240" w:lineRule="auto"/>
              <w:textAlignment w:val="baseline"/>
              <w:rPr>
                <w:rFonts w:ascii="Times New Roman" w:eastAsia="Times New Roman" w:hAnsi="Times New Roman" w:cs="Times New Roman"/>
                <w:sz w:val="24"/>
                <w:szCs w:val="24"/>
              </w:rPr>
            </w:pPr>
          </w:p>
        </w:tc>
        <w:tc>
          <w:tcPr>
            <w:tcW w:w="3810" w:type="dxa"/>
            <w:tcBorders>
              <w:top w:val="nil"/>
              <w:left w:val="nil"/>
              <w:bottom w:val="nil"/>
              <w:right w:val="nil"/>
            </w:tcBorders>
            <w:shd w:val="clear" w:color="auto" w:fill="auto"/>
            <w:vAlign w:val="bottom"/>
          </w:tcPr>
          <w:p w14:paraId="54E54736" w14:textId="561D4AFA" w:rsidR="008E36FB" w:rsidRPr="008E36FB" w:rsidRDefault="008E36FB" w:rsidP="008E36FB">
            <w:pPr>
              <w:spacing w:after="0" w:line="240" w:lineRule="auto"/>
              <w:textAlignment w:val="baseline"/>
              <w:rPr>
                <w:rFonts w:ascii="Times New Roman" w:eastAsia="Times New Roman" w:hAnsi="Times New Roman" w:cs="Times New Roman"/>
                <w:sz w:val="24"/>
                <w:szCs w:val="24"/>
              </w:rPr>
            </w:pPr>
          </w:p>
        </w:tc>
      </w:tr>
      <w:tr w:rsidR="008E36FB" w:rsidRPr="008E36FB" w14:paraId="2CEC819F" w14:textId="77777777" w:rsidTr="008E36FB">
        <w:trPr>
          <w:trHeight w:val="315"/>
        </w:trPr>
        <w:tc>
          <w:tcPr>
            <w:tcW w:w="945" w:type="dxa"/>
            <w:tcBorders>
              <w:top w:val="nil"/>
              <w:left w:val="nil"/>
              <w:bottom w:val="nil"/>
              <w:right w:val="nil"/>
            </w:tcBorders>
            <w:shd w:val="clear" w:color="auto" w:fill="auto"/>
            <w:vAlign w:val="bottom"/>
          </w:tcPr>
          <w:p w14:paraId="778D3C88" w14:textId="5F937737" w:rsidR="008E36FB" w:rsidRPr="008E36FB" w:rsidRDefault="008E36FB" w:rsidP="008E36FB">
            <w:pPr>
              <w:spacing w:after="0" w:line="240" w:lineRule="auto"/>
              <w:textAlignment w:val="baseline"/>
              <w:rPr>
                <w:rFonts w:ascii="Times New Roman" w:eastAsia="Times New Roman" w:hAnsi="Times New Roman" w:cs="Times New Roman"/>
                <w:sz w:val="24"/>
                <w:szCs w:val="24"/>
              </w:rPr>
            </w:pPr>
          </w:p>
        </w:tc>
        <w:tc>
          <w:tcPr>
            <w:tcW w:w="810" w:type="dxa"/>
            <w:tcBorders>
              <w:top w:val="nil"/>
              <w:left w:val="nil"/>
              <w:bottom w:val="nil"/>
              <w:right w:val="nil"/>
            </w:tcBorders>
            <w:shd w:val="clear" w:color="auto" w:fill="auto"/>
            <w:vAlign w:val="bottom"/>
          </w:tcPr>
          <w:p w14:paraId="00581689" w14:textId="091401BD" w:rsidR="008E36FB" w:rsidRPr="008E36FB" w:rsidRDefault="008E36FB" w:rsidP="008E36FB">
            <w:pPr>
              <w:spacing w:after="0" w:line="240" w:lineRule="auto"/>
              <w:textAlignment w:val="baseline"/>
              <w:rPr>
                <w:rFonts w:ascii="Times New Roman" w:eastAsia="Times New Roman" w:hAnsi="Times New Roman" w:cs="Times New Roman"/>
                <w:sz w:val="24"/>
                <w:szCs w:val="24"/>
              </w:rPr>
            </w:pPr>
          </w:p>
        </w:tc>
        <w:tc>
          <w:tcPr>
            <w:tcW w:w="1080" w:type="dxa"/>
            <w:tcBorders>
              <w:top w:val="nil"/>
              <w:left w:val="nil"/>
              <w:bottom w:val="nil"/>
              <w:right w:val="nil"/>
            </w:tcBorders>
            <w:shd w:val="clear" w:color="auto" w:fill="auto"/>
            <w:vAlign w:val="bottom"/>
          </w:tcPr>
          <w:p w14:paraId="4E653340" w14:textId="6F28BE28" w:rsidR="008E36FB" w:rsidRPr="008E36FB" w:rsidRDefault="008E36FB" w:rsidP="008E36FB">
            <w:pPr>
              <w:spacing w:after="0" w:line="240" w:lineRule="auto"/>
              <w:textAlignment w:val="baseline"/>
              <w:rPr>
                <w:rFonts w:ascii="Times New Roman" w:eastAsia="Times New Roman" w:hAnsi="Times New Roman" w:cs="Times New Roman"/>
                <w:sz w:val="24"/>
                <w:szCs w:val="24"/>
              </w:rPr>
            </w:pPr>
          </w:p>
        </w:tc>
        <w:tc>
          <w:tcPr>
            <w:tcW w:w="1290" w:type="dxa"/>
            <w:tcBorders>
              <w:top w:val="nil"/>
              <w:left w:val="nil"/>
              <w:bottom w:val="nil"/>
              <w:right w:val="nil"/>
            </w:tcBorders>
            <w:shd w:val="clear" w:color="auto" w:fill="auto"/>
            <w:vAlign w:val="bottom"/>
          </w:tcPr>
          <w:p w14:paraId="1B6C01E9" w14:textId="4F2C3CE3" w:rsidR="008E36FB" w:rsidRPr="008E36FB" w:rsidRDefault="008E36FB" w:rsidP="008E36FB">
            <w:pPr>
              <w:spacing w:after="0" w:line="240" w:lineRule="auto"/>
              <w:textAlignment w:val="baseline"/>
              <w:rPr>
                <w:rFonts w:ascii="Times New Roman" w:eastAsia="Times New Roman" w:hAnsi="Times New Roman" w:cs="Times New Roman"/>
                <w:sz w:val="24"/>
                <w:szCs w:val="24"/>
              </w:rPr>
            </w:pPr>
          </w:p>
        </w:tc>
        <w:tc>
          <w:tcPr>
            <w:tcW w:w="1065" w:type="dxa"/>
            <w:tcBorders>
              <w:top w:val="nil"/>
              <w:left w:val="nil"/>
              <w:bottom w:val="nil"/>
              <w:right w:val="nil"/>
            </w:tcBorders>
            <w:shd w:val="clear" w:color="auto" w:fill="auto"/>
            <w:vAlign w:val="bottom"/>
          </w:tcPr>
          <w:p w14:paraId="1991F979" w14:textId="4B5D239E" w:rsidR="008E36FB" w:rsidRPr="008E36FB" w:rsidRDefault="008E36FB" w:rsidP="008E36FB">
            <w:pPr>
              <w:spacing w:after="0" w:line="240" w:lineRule="auto"/>
              <w:textAlignment w:val="baseline"/>
              <w:rPr>
                <w:rFonts w:ascii="Times New Roman" w:eastAsia="Times New Roman" w:hAnsi="Times New Roman" w:cs="Times New Roman"/>
                <w:sz w:val="24"/>
                <w:szCs w:val="24"/>
              </w:rPr>
            </w:pPr>
          </w:p>
        </w:tc>
        <w:tc>
          <w:tcPr>
            <w:tcW w:w="3810" w:type="dxa"/>
            <w:tcBorders>
              <w:top w:val="nil"/>
              <w:left w:val="nil"/>
              <w:bottom w:val="nil"/>
              <w:right w:val="nil"/>
            </w:tcBorders>
            <w:shd w:val="clear" w:color="auto" w:fill="auto"/>
            <w:vAlign w:val="bottom"/>
          </w:tcPr>
          <w:p w14:paraId="101C68C8" w14:textId="69570B65" w:rsidR="008E36FB" w:rsidRPr="008E36FB" w:rsidRDefault="008E36FB" w:rsidP="008E36FB">
            <w:pPr>
              <w:spacing w:after="0" w:line="240" w:lineRule="auto"/>
              <w:textAlignment w:val="baseline"/>
              <w:rPr>
                <w:rFonts w:ascii="Times New Roman" w:eastAsia="Times New Roman" w:hAnsi="Times New Roman" w:cs="Times New Roman"/>
                <w:sz w:val="24"/>
                <w:szCs w:val="24"/>
              </w:rPr>
            </w:pPr>
          </w:p>
        </w:tc>
      </w:tr>
    </w:tbl>
    <w:p w14:paraId="083576C0"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sz w:val="24"/>
          <w:szCs w:val="24"/>
          <w:lang w:val="en-IN"/>
        </w:rPr>
        <w:t xml:space="preserve">Compound return = </w:t>
      </w:r>
      <w:r w:rsidRPr="008E36FB">
        <w:rPr>
          <w:rFonts w:ascii="Cambria Math" w:eastAsia="Times New Roman" w:hAnsi="Cambria Math" w:cs="Cambria Math"/>
          <w:sz w:val="24"/>
          <w:szCs w:val="24"/>
          <w:lang w:val="en-IN"/>
        </w:rPr>
        <w:t>𝑟</w:t>
      </w:r>
      <w:r w:rsidRPr="008E36FB">
        <w:rPr>
          <w:rFonts w:ascii="Calibri" w:eastAsia="Times New Roman" w:hAnsi="Calibri" w:cs="Calibri"/>
          <w:sz w:val="24"/>
          <w:szCs w:val="24"/>
          <w:lang w:val="en-IN"/>
        </w:rPr>
        <w:t xml:space="preserve">1 + 1 × </w:t>
      </w:r>
      <w:r w:rsidRPr="008E36FB">
        <w:rPr>
          <w:rFonts w:ascii="Cambria Math" w:eastAsia="Times New Roman" w:hAnsi="Cambria Math" w:cs="Cambria Math"/>
          <w:sz w:val="24"/>
          <w:szCs w:val="24"/>
          <w:lang w:val="en-IN"/>
        </w:rPr>
        <w:t>𝑟</w:t>
      </w:r>
      <w:r w:rsidRPr="008E36FB">
        <w:rPr>
          <w:rFonts w:ascii="Calibri" w:eastAsia="Times New Roman" w:hAnsi="Calibri" w:cs="Calibri"/>
          <w:sz w:val="24"/>
          <w:szCs w:val="24"/>
          <w:lang w:val="en-IN"/>
        </w:rPr>
        <w:t xml:space="preserve">2 + 1 × </w:t>
      </w:r>
      <w:r w:rsidRPr="008E36FB">
        <w:rPr>
          <w:rFonts w:ascii="Cambria Math" w:eastAsia="Times New Roman" w:hAnsi="Cambria Math" w:cs="Cambria Math"/>
          <w:sz w:val="24"/>
          <w:szCs w:val="24"/>
          <w:lang w:val="en-IN"/>
        </w:rPr>
        <w:t>⋯</w:t>
      </w:r>
      <w:r w:rsidRPr="008E36FB">
        <w:rPr>
          <w:rFonts w:ascii="Calibri" w:eastAsia="Times New Roman" w:hAnsi="Calibri" w:cs="Calibri"/>
          <w:sz w:val="24"/>
          <w:szCs w:val="24"/>
          <w:lang w:val="en-IN"/>
        </w:rPr>
        <w:t xml:space="preserve"> × </w:t>
      </w:r>
      <w:r w:rsidRPr="008E36FB">
        <w:rPr>
          <w:rFonts w:ascii="Cambria Math" w:eastAsia="Times New Roman" w:hAnsi="Cambria Math" w:cs="Cambria Math"/>
          <w:sz w:val="24"/>
          <w:szCs w:val="24"/>
          <w:lang w:val="en-IN"/>
        </w:rPr>
        <w:t>𝑟𝑛</w:t>
      </w:r>
      <w:r w:rsidRPr="008E36FB">
        <w:rPr>
          <w:rFonts w:ascii="Calibri" w:eastAsia="Times New Roman" w:hAnsi="Calibri" w:cs="Calibri"/>
          <w:sz w:val="24"/>
          <w:szCs w:val="24"/>
          <w:lang w:val="en-IN"/>
        </w:rPr>
        <w:t xml:space="preserve"> + 1 - 1</w:t>
      </w:r>
      <w:r w:rsidRPr="008E36FB">
        <w:rPr>
          <w:rFonts w:ascii="DengXian" w:eastAsia="DengXian" w:hAnsi="DengXian" w:cs="Segoe UI" w:hint="eastAsia"/>
          <w:sz w:val="24"/>
          <w:szCs w:val="24"/>
          <w:lang w:val="en-IN"/>
        </w:rPr>
        <w:t> </w:t>
      </w:r>
      <w:r w:rsidRPr="008E36FB">
        <w:rPr>
          <w:rFonts w:ascii="DengXian" w:eastAsia="DengXian" w:hAnsi="DengXian" w:cs="Segoe UI" w:hint="eastAsia"/>
          <w:sz w:val="24"/>
          <w:szCs w:val="24"/>
        </w:rPr>
        <w:t> </w:t>
      </w:r>
    </w:p>
    <w:p w14:paraId="061949E4" w14:textId="6DD9E04D"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b/>
          <w:bCs/>
          <w:sz w:val="24"/>
          <w:szCs w:val="24"/>
          <w:lang w:val="en-IN"/>
        </w:rPr>
        <w:t>Compound return  =  (1+0.155)*(1+0.069)*(1-0.</w:t>
      </w:r>
      <w:r>
        <w:rPr>
          <w:rFonts w:ascii="Calibri" w:eastAsia="Times New Roman" w:hAnsi="Calibri" w:cs="Calibri"/>
          <w:b/>
          <w:bCs/>
          <w:sz w:val="24"/>
          <w:szCs w:val="24"/>
          <w:lang w:val="en-IN"/>
        </w:rPr>
        <w:t>0625</w:t>
      </w:r>
      <w:r w:rsidRPr="008E36FB">
        <w:rPr>
          <w:rFonts w:ascii="Calibri" w:eastAsia="Times New Roman" w:hAnsi="Calibri" w:cs="Calibri"/>
          <w:b/>
          <w:bCs/>
          <w:sz w:val="24"/>
          <w:szCs w:val="24"/>
          <w:lang w:val="en-IN"/>
        </w:rPr>
        <w:t>)-1  = 0. </w:t>
      </w:r>
      <w:r>
        <w:rPr>
          <w:rFonts w:ascii="Calibri" w:eastAsia="Times New Roman" w:hAnsi="Calibri" w:cs="Calibri"/>
          <w:b/>
          <w:bCs/>
          <w:sz w:val="24"/>
          <w:szCs w:val="24"/>
          <w:lang w:val="en-IN"/>
        </w:rPr>
        <w:t>1575</w:t>
      </w:r>
      <w:r w:rsidRPr="008E36FB">
        <w:rPr>
          <w:rFonts w:ascii="Calibri" w:eastAsia="Times New Roman" w:hAnsi="Calibri" w:cs="Calibri"/>
          <w:sz w:val="24"/>
          <w:szCs w:val="24"/>
        </w:rPr>
        <w:t> </w:t>
      </w:r>
    </w:p>
    <w:p w14:paraId="133474C4"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sz w:val="24"/>
          <w:szCs w:val="24"/>
        </w:rPr>
        <w:t> </w:t>
      </w:r>
    </w:p>
    <w:p w14:paraId="5E703AE0"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Light" w:eastAsia="Times New Roman" w:hAnsi="Calibri Light" w:cs="Calibri Light"/>
          <w:sz w:val="36"/>
          <w:szCs w:val="36"/>
          <w:u w:val="single"/>
          <w:lang w:val="en-IN"/>
        </w:rPr>
        <w:t>Week 7</w:t>
      </w:r>
      <w:r w:rsidRPr="008E36FB">
        <w:rPr>
          <w:rFonts w:ascii="Calibri Light" w:eastAsia="Times New Roman" w:hAnsi="Calibri Light" w:cs="Calibri Light"/>
          <w:sz w:val="36"/>
          <w:szCs w:val="36"/>
        </w:rPr>
        <w:t> </w:t>
      </w:r>
    </w:p>
    <w:p w14:paraId="128F7BA5"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b/>
          <w:bCs/>
          <w:sz w:val="24"/>
          <w:szCs w:val="24"/>
          <w:lang w:val="en-IN"/>
        </w:rPr>
        <w:t>Q7) </w:t>
      </w:r>
      <w:r w:rsidRPr="008E36FB">
        <w:rPr>
          <w:rFonts w:ascii="Calibri" w:eastAsia="Times New Roman" w:hAnsi="Calibri" w:cs="Calibri"/>
          <w:sz w:val="24"/>
          <w:szCs w:val="24"/>
          <w:lang w:val="en-IN"/>
        </w:rPr>
        <w:t>   </w:t>
      </w:r>
      <w:r w:rsidRPr="008E36FB">
        <w:rPr>
          <w:rFonts w:ascii="Calibri" w:eastAsia="Times New Roman" w:hAnsi="Calibri" w:cs="Calibri"/>
          <w:sz w:val="24"/>
          <w:szCs w:val="24"/>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8535"/>
      </w:tblGrid>
      <w:tr w:rsidR="008E36FB" w:rsidRPr="008E36FB" w14:paraId="4B31C85A" w14:textId="77777777" w:rsidTr="008E36FB">
        <w:trPr>
          <w:trHeight w:val="945"/>
        </w:trPr>
        <w:tc>
          <w:tcPr>
            <w:tcW w:w="8535" w:type="dxa"/>
            <w:tcBorders>
              <w:top w:val="nil"/>
              <w:left w:val="nil"/>
              <w:bottom w:val="nil"/>
              <w:right w:val="nil"/>
            </w:tcBorders>
            <w:shd w:val="clear" w:color="auto" w:fill="auto"/>
            <w:vAlign w:val="bottom"/>
            <w:hideMark/>
          </w:tcPr>
          <w:p w14:paraId="25871B5F" w14:textId="77777777" w:rsidR="008E36FB" w:rsidRPr="008E36FB" w:rsidRDefault="008E36FB" w:rsidP="008E36FB">
            <w:pPr>
              <w:spacing w:after="0" w:line="240" w:lineRule="auto"/>
              <w:textAlignment w:val="baseline"/>
              <w:divId w:val="1857765395"/>
              <w:rPr>
                <w:rFonts w:ascii="Times New Roman" w:eastAsia="Times New Roman" w:hAnsi="Times New Roman" w:cs="Times New Roman"/>
                <w:sz w:val="24"/>
                <w:szCs w:val="24"/>
              </w:rPr>
            </w:pPr>
            <w:r w:rsidRPr="008E36FB">
              <w:rPr>
                <w:rFonts w:ascii="Calibri" w:eastAsia="Times New Roman" w:hAnsi="Calibri" w:cs="Calibri"/>
                <w:sz w:val="24"/>
                <w:szCs w:val="24"/>
              </w:rPr>
              <w:t>Suppose you invested in a fund for 1 year. The fund return was 20% and risk-free rate was 7%. The standard deviation of the excess return was 5% and beta was 0.7. What was the fund’s Sharpe ratio?  </w:t>
            </w:r>
          </w:p>
        </w:tc>
      </w:tr>
      <w:tr w:rsidR="008E36FB" w:rsidRPr="008E36FB" w14:paraId="6208FED9" w14:textId="77777777" w:rsidTr="008E36FB">
        <w:trPr>
          <w:trHeight w:val="315"/>
        </w:trPr>
        <w:tc>
          <w:tcPr>
            <w:tcW w:w="8535" w:type="dxa"/>
            <w:tcBorders>
              <w:top w:val="nil"/>
              <w:left w:val="nil"/>
              <w:bottom w:val="nil"/>
              <w:right w:val="nil"/>
            </w:tcBorders>
            <w:shd w:val="clear" w:color="auto" w:fill="auto"/>
            <w:vAlign w:val="bottom"/>
            <w:hideMark/>
          </w:tcPr>
          <w:p w14:paraId="4FE0116A" w14:textId="77777777" w:rsidR="008E36FB" w:rsidRPr="008E36FB" w:rsidRDefault="008E36FB" w:rsidP="008E36FB">
            <w:pPr>
              <w:spacing w:after="0" w:line="240" w:lineRule="auto"/>
              <w:textAlignment w:val="baseline"/>
              <w:rPr>
                <w:rFonts w:ascii="Times New Roman" w:eastAsia="Times New Roman" w:hAnsi="Times New Roman" w:cs="Times New Roman"/>
                <w:sz w:val="24"/>
                <w:szCs w:val="24"/>
              </w:rPr>
            </w:pPr>
            <w:r w:rsidRPr="008E36FB">
              <w:rPr>
                <w:rFonts w:ascii="Calibri" w:eastAsia="Times New Roman" w:hAnsi="Calibri" w:cs="Calibri"/>
                <w:sz w:val="24"/>
                <w:szCs w:val="24"/>
              </w:rPr>
              <w:t>A. 0.2857 </w:t>
            </w:r>
          </w:p>
        </w:tc>
      </w:tr>
      <w:tr w:rsidR="008E36FB" w:rsidRPr="008E36FB" w14:paraId="5A722F5F" w14:textId="77777777" w:rsidTr="008E36FB">
        <w:trPr>
          <w:trHeight w:val="315"/>
        </w:trPr>
        <w:tc>
          <w:tcPr>
            <w:tcW w:w="8535" w:type="dxa"/>
            <w:tcBorders>
              <w:top w:val="nil"/>
              <w:left w:val="nil"/>
              <w:bottom w:val="nil"/>
              <w:right w:val="nil"/>
            </w:tcBorders>
            <w:shd w:val="clear" w:color="auto" w:fill="auto"/>
            <w:vAlign w:val="bottom"/>
            <w:hideMark/>
          </w:tcPr>
          <w:p w14:paraId="0E25C7E4" w14:textId="77777777" w:rsidR="008E36FB" w:rsidRPr="008E36FB" w:rsidRDefault="008E36FB" w:rsidP="008E36FB">
            <w:pPr>
              <w:spacing w:after="0" w:line="240" w:lineRule="auto"/>
              <w:textAlignment w:val="baseline"/>
              <w:rPr>
                <w:rFonts w:ascii="Times New Roman" w:eastAsia="Times New Roman" w:hAnsi="Times New Roman" w:cs="Times New Roman"/>
                <w:sz w:val="24"/>
                <w:szCs w:val="24"/>
              </w:rPr>
            </w:pPr>
            <w:r w:rsidRPr="008E36FB">
              <w:rPr>
                <w:rFonts w:ascii="Calibri" w:eastAsia="Times New Roman" w:hAnsi="Calibri" w:cs="Calibri"/>
                <w:sz w:val="24"/>
                <w:szCs w:val="24"/>
              </w:rPr>
              <w:t>B. 4 </w:t>
            </w:r>
          </w:p>
        </w:tc>
      </w:tr>
      <w:tr w:rsidR="008E36FB" w:rsidRPr="008E36FB" w14:paraId="5D6F1242" w14:textId="77777777" w:rsidTr="008E36FB">
        <w:trPr>
          <w:trHeight w:val="315"/>
        </w:trPr>
        <w:tc>
          <w:tcPr>
            <w:tcW w:w="8535" w:type="dxa"/>
            <w:tcBorders>
              <w:top w:val="nil"/>
              <w:left w:val="nil"/>
              <w:bottom w:val="nil"/>
              <w:right w:val="nil"/>
            </w:tcBorders>
            <w:shd w:val="clear" w:color="auto" w:fill="auto"/>
            <w:vAlign w:val="bottom"/>
            <w:hideMark/>
          </w:tcPr>
          <w:p w14:paraId="69903C88" w14:textId="77777777" w:rsidR="008E36FB" w:rsidRPr="008E36FB" w:rsidRDefault="008E36FB" w:rsidP="008E36FB">
            <w:pPr>
              <w:spacing w:after="0" w:line="240" w:lineRule="auto"/>
              <w:textAlignment w:val="baseline"/>
              <w:rPr>
                <w:rFonts w:ascii="Times New Roman" w:eastAsia="Times New Roman" w:hAnsi="Times New Roman" w:cs="Times New Roman"/>
                <w:sz w:val="24"/>
                <w:szCs w:val="24"/>
              </w:rPr>
            </w:pPr>
            <w:r w:rsidRPr="008E36FB">
              <w:rPr>
                <w:rFonts w:ascii="Calibri" w:eastAsia="Times New Roman" w:hAnsi="Calibri" w:cs="Calibri"/>
                <w:sz w:val="24"/>
                <w:szCs w:val="24"/>
              </w:rPr>
              <w:t>C. 2.6 </w:t>
            </w:r>
          </w:p>
        </w:tc>
      </w:tr>
      <w:tr w:rsidR="008E36FB" w:rsidRPr="008E36FB" w14:paraId="1FCA8E45" w14:textId="77777777" w:rsidTr="008E36FB">
        <w:trPr>
          <w:trHeight w:val="315"/>
        </w:trPr>
        <w:tc>
          <w:tcPr>
            <w:tcW w:w="8535" w:type="dxa"/>
            <w:tcBorders>
              <w:top w:val="nil"/>
              <w:left w:val="nil"/>
              <w:bottom w:val="nil"/>
              <w:right w:val="nil"/>
            </w:tcBorders>
            <w:shd w:val="clear" w:color="auto" w:fill="auto"/>
            <w:vAlign w:val="bottom"/>
            <w:hideMark/>
          </w:tcPr>
          <w:p w14:paraId="091C5A8D" w14:textId="77777777" w:rsidR="008E36FB" w:rsidRPr="008E36FB" w:rsidRDefault="008E36FB" w:rsidP="008E36FB">
            <w:pPr>
              <w:spacing w:after="0" w:line="240" w:lineRule="auto"/>
              <w:textAlignment w:val="baseline"/>
              <w:rPr>
                <w:rFonts w:ascii="Times New Roman" w:eastAsia="Times New Roman" w:hAnsi="Times New Roman" w:cs="Times New Roman"/>
                <w:sz w:val="24"/>
                <w:szCs w:val="24"/>
              </w:rPr>
            </w:pPr>
            <w:r w:rsidRPr="008E36FB">
              <w:rPr>
                <w:rFonts w:ascii="Calibri" w:eastAsia="Times New Roman" w:hAnsi="Calibri" w:cs="Calibri"/>
                <w:sz w:val="24"/>
                <w:szCs w:val="24"/>
              </w:rPr>
              <w:t>D. 0.1857 </w:t>
            </w:r>
          </w:p>
        </w:tc>
      </w:tr>
      <w:tr w:rsidR="008E36FB" w:rsidRPr="008E36FB" w14:paraId="519F3D5F" w14:textId="77777777" w:rsidTr="008E36FB">
        <w:trPr>
          <w:trHeight w:val="315"/>
        </w:trPr>
        <w:tc>
          <w:tcPr>
            <w:tcW w:w="8535" w:type="dxa"/>
            <w:tcBorders>
              <w:top w:val="nil"/>
              <w:left w:val="nil"/>
              <w:bottom w:val="nil"/>
              <w:right w:val="nil"/>
            </w:tcBorders>
            <w:shd w:val="clear" w:color="auto" w:fill="auto"/>
            <w:vAlign w:val="bottom"/>
            <w:hideMark/>
          </w:tcPr>
          <w:p w14:paraId="38C0A5A3" w14:textId="77777777" w:rsidR="008E36FB" w:rsidRPr="008E36FB" w:rsidRDefault="008E36FB" w:rsidP="008E36FB">
            <w:pPr>
              <w:spacing w:after="0" w:line="240" w:lineRule="auto"/>
              <w:textAlignment w:val="baseline"/>
              <w:rPr>
                <w:rFonts w:ascii="Times New Roman" w:eastAsia="Times New Roman" w:hAnsi="Times New Roman" w:cs="Times New Roman"/>
                <w:sz w:val="24"/>
                <w:szCs w:val="24"/>
              </w:rPr>
            </w:pPr>
            <w:r w:rsidRPr="008E36FB">
              <w:rPr>
                <w:rFonts w:ascii="Calibri" w:eastAsia="Times New Roman" w:hAnsi="Calibri" w:cs="Calibri"/>
                <w:sz w:val="24"/>
                <w:szCs w:val="24"/>
              </w:rPr>
              <w:t> </w:t>
            </w:r>
          </w:p>
        </w:tc>
      </w:tr>
      <w:tr w:rsidR="008E36FB" w:rsidRPr="008E36FB" w14:paraId="2633441B" w14:textId="77777777" w:rsidTr="008E36FB">
        <w:trPr>
          <w:trHeight w:val="315"/>
        </w:trPr>
        <w:tc>
          <w:tcPr>
            <w:tcW w:w="8535" w:type="dxa"/>
            <w:tcBorders>
              <w:top w:val="nil"/>
              <w:left w:val="nil"/>
              <w:bottom w:val="nil"/>
              <w:right w:val="nil"/>
            </w:tcBorders>
            <w:shd w:val="clear" w:color="auto" w:fill="auto"/>
            <w:vAlign w:val="bottom"/>
            <w:hideMark/>
          </w:tcPr>
          <w:p w14:paraId="65025993" w14:textId="77777777" w:rsidR="008E36FB" w:rsidRPr="008E36FB" w:rsidRDefault="008E36FB" w:rsidP="008E36FB">
            <w:pPr>
              <w:spacing w:after="0" w:line="240" w:lineRule="auto"/>
              <w:textAlignment w:val="baseline"/>
              <w:rPr>
                <w:rFonts w:ascii="Times New Roman" w:eastAsia="Times New Roman" w:hAnsi="Times New Roman" w:cs="Times New Roman"/>
                <w:sz w:val="24"/>
                <w:szCs w:val="24"/>
              </w:rPr>
            </w:pPr>
            <w:r w:rsidRPr="008E36FB">
              <w:rPr>
                <w:rFonts w:ascii="Calibri" w:eastAsia="Times New Roman" w:hAnsi="Calibri" w:cs="Calibri"/>
                <w:b/>
                <w:bCs/>
              </w:rPr>
              <w:t>SOLUTION: </w:t>
            </w:r>
            <w:r w:rsidRPr="008E36FB">
              <w:rPr>
                <w:rFonts w:ascii="Calibri" w:eastAsia="Times New Roman" w:hAnsi="Calibri" w:cs="Calibri"/>
              </w:rPr>
              <w:t>  </w:t>
            </w:r>
          </w:p>
        </w:tc>
      </w:tr>
      <w:tr w:rsidR="008E36FB" w:rsidRPr="008E36FB" w14:paraId="44A52519" w14:textId="77777777" w:rsidTr="008E36FB">
        <w:trPr>
          <w:trHeight w:val="315"/>
        </w:trPr>
        <w:tc>
          <w:tcPr>
            <w:tcW w:w="8535" w:type="dxa"/>
            <w:tcBorders>
              <w:top w:val="nil"/>
              <w:left w:val="nil"/>
              <w:bottom w:val="nil"/>
              <w:right w:val="nil"/>
            </w:tcBorders>
            <w:shd w:val="clear" w:color="auto" w:fill="auto"/>
            <w:vAlign w:val="bottom"/>
            <w:hideMark/>
          </w:tcPr>
          <w:p w14:paraId="17C88246" w14:textId="77777777" w:rsidR="008E36FB" w:rsidRPr="008E36FB" w:rsidRDefault="008E36FB" w:rsidP="008E36FB">
            <w:pPr>
              <w:spacing w:after="0" w:line="240" w:lineRule="auto"/>
              <w:textAlignment w:val="baseline"/>
              <w:rPr>
                <w:rFonts w:ascii="Times New Roman" w:eastAsia="Times New Roman" w:hAnsi="Times New Roman" w:cs="Times New Roman"/>
                <w:sz w:val="24"/>
                <w:szCs w:val="24"/>
              </w:rPr>
            </w:pPr>
            <w:r w:rsidRPr="008E36FB">
              <w:rPr>
                <w:rFonts w:ascii="Calibri" w:eastAsia="Times New Roman" w:hAnsi="Calibri" w:cs="Calibri"/>
                <w:b/>
                <w:bCs/>
              </w:rPr>
              <w:t>C. 2.6</w:t>
            </w:r>
            <w:r w:rsidRPr="008E36FB">
              <w:rPr>
                <w:rFonts w:ascii="Calibri" w:eastAsia="Times New Roman" w:hAnsi="Calibri" w:cs="Calibri"/>
              </w:rPr>
              <w:t> </w:t>
            </w:r>
          </w:p>
          <w:p w14:paraId="023A6F55" w14:textId="77777777" w:rsidR="008E36FB" w:rsidRPr="008E36FB" w:rsidRDefault="008E36FB" w:rsidP="008E36FB">
            <w:pPr>
              <w:spacing w:after="0" w:line="240" w:lineRule="auto"/>
              <w:textAlignment w:val="baseline"/>
              <w:rPr>
                <w:rFonts w:ascii="Times New Roman" w:eastAsia="Times New Roman" w:hAnsi="Times New Roman" w:cs="Times New Roman"/>
                <w:sz w:val="24"/>
                <w:szCs w:val="24"/>
              </w:rPr>
            </w:pPr>
            <w:r w:rsidRPr="008E36FB">
              <w:rPr>
                <w:rFonts w:ascii="Calibri" w:eastAsia="Times New Roman" w:hAnsi="Calibri" w:cs="Calibri"/>
                <w:b/>
                <w:bCs/>
              </w:rPr>
              <w:t>Sharpe Ratio = (Return – Risk free rate)/Standard Deviation of excess return</w:t>
            </w:r>
            <w:r w:rsidRPr="008E36FB">
              <w:rPr>
                <w:rFonts w:ascii="Calibri" w:eastAsia="Times New Roman" w:hAnsi="Calibri" w:cs="Calibri"/>
              </w:rPr>
              <w:t> </w:t>
            </w:r>
          </w:p>
          <w:p w14:paraId="16CDB053" w14:textId="77777777" w:rsidR="008E36FB" w:rsidRPr="008E36FB" w:rsidRDefault="008E36FB" w:rsidP="008E36FB">
            <w:pPr>
              <w:spacing w:after="0" w:line="240" w:lineRule="auto"/>
              <w:textAlignment w:val="baseline"/>
              <w:rPr>
                <w:rFonts w:ascii="Times New Roman" w:eastAsia="Times New Roman" w:hAnsi="Times New Roman" w:cs="Times New Roman"/>
                <w:sz w:val="24"/>
                <w:szCs w:val="24"/>
              </w:rPr>
            </w:pPr>
            <w:r w:rsidRPr="008E36FB">
              <w:rPr>
                <w:rFonts w:ascii="Calibri" w:eastAsia="Times New Roman" w:hAnsi="Calibri" w:cs="Calibri"/>
                <w:b/>
                <w:bCs/>
              </w:rPr>
              <w:t>Sharpe Ratio = 0.20-0.07/0.05 = 2.6</w:t>
            </w:r>
            <w:r w:rsidRPr="008E36FB">
              <w:rPr>
                <w:rFonts w:ascii="Calibri" w:eastAsia="Times New Roman" w:hAnsi="Calibri" w:cs="Calibri"/>
              </w:rPr>
              <w:t> </w:t>
            </w:r>
          </w:p>
          <w:p w14:paraId="6BF22C94" w14:textId="77777777" w:rsidR="008E36FB" w:rsidRPr="008E36FB" w:rsidRDefault="008E36FB" w:rsidP="008E36FB">
            <w:pPr>
              <w:spacing w:after="0" w:line="240" w:lineRule="auto"/>
              <w:textAlignment w:val="baseline"/>
              <w:rPr>
                <w:rFonts w:ascii="Times New Roman" w:eastAsia="Times New Roman" w:hAnsi="Times New Roman" w:cs="Times New Roman"/>
                <w:sz w:val="24"/>
                <w:szCs w:val="24"/>
              </w:rPr>
            </w:pPr>
            <w:r w:rsidRPr="008E36FB">
              <w:rPr>
                <w:rFonts w:ascii="Calibri" w:eastAsia="Times New Roman" w:hAnsi="Calibri" w:cs="Calibri"/>
              </w:rPr>
              <w:t> </w:t>
            </w:r>
          </w:p>
        </w:tc>
      </w:tr>
    </w:tbl>
    <w:p w14:paraId="0E8D0953"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Light" w:eastAsia="Times New Roman" w:hAnsi="Calibri Light" w:cs="Calibri Light"/>
          <w:sz w:val="36"/>
          <w:szCs w:val="36"/>
          <w:u w:val="single"/>
          <w:lang w:val="en-IN"/>
        </w:rPr>
        <w:lastRenderedPageBreak/>
        <w:t>Week 8</w:t>
      </w:r>
      <w:r w:rsidRPr="008E36FB">
        <w:rPr>
          <w:rFonts w:ascii="Calibri Light" w:eastAsia="Times New Roman" w:hAnsi="Calibri Light" w:cs="Calibri Light"/>
          <w:sz w:val="36"/>
          <w:szCs w:val="36"/>
        </w:rPr>
        <w:t> </w:t>
      </w:r>
    </w:p>
    <w:p w14:paraId="53AB7571"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b/>
          <w:bCs/>
          <w:sz w:val="24"/>
          <w:szCs w:val="24"/>
          <w:lang w:val="en-IN"/>
        </w:rPr>
        <w:t>Q8)</w:t>
      </w:r>
      <w:r w:rsidRPr="008E36FB">
        <w:rPr>
          <w:rFonts w:ascii="Calibri" w:eastAsia="Times New Roman" w:hAnsi="Calibri" w:cs="Calibri"/>
          <w:sz w:val="24"/>
          <w:szCs w:val="24"/>
        </w:rPr>
        <w:t> </w:t>
      </w:r>
    </w:p>
    <w:p w14:paraId="73C5440B"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sz w:val="24"/>
          <w:szCs w:val="24"/>
          <w:lang w:val="en-IN"/>
        </w:rPr>
        <w:t>Which of the following is most likely to happen if in the long-term excessive investments are made into systematic factor funds?</w:t>
      </w:r>
      <w:r w:rsidRPr="008E36FB">
        <w:rPr>
          <w:rFonts w:ascii="Calibri" w:eastAsia="Times New Roman" w:hAnsi="Calibri" w:cs="Calibri"/>
          <w:sz w:val="24"/>
          <w:szCs w:val="24"/>
        </w:rPr>
        <w:t> </w:t>
      </w:r>
    </w:p>
    <w:p w14:paraId="71D04B96" w14:textId="77777777" w:rsidR="008E36FB" w:rsidRPr="008E36FB" w:rsidRDefault="008E36FB" w:rsidP="008E36FB">
      <w:pPr>
        <w:numPr>
          <w:ilvl w:val="0"/>
          <w:numId w:val="13"/>
        </w:numPr>
        <w:spacing w:after="0" w:line="240" w:lineRule="auto"/>
        <w:ind w:left="1080" w:firstLine="0"/>
        <w:textAlignment w:val="baseline"/>
        <w:rPr>
          <w:rFonts w:ascii="Calibri" w:eastAsia="Times New Roman" w:hAnsi="Calibri" w:cs="Calibri"/>
          <w:sz w:val="24"/>
          <w:szCs w:val="24"/>
        </w:rPr>
      </w:pPr>
      <w:r w:rsidRPr="008E36FB">
        <w:rPr>
          <w:rFonts w:ascii="Calibri" w:eastAsia="Times New Roman" w:hAnsi="Calibri" w:cs="Calibri"/>
          <w:sz w:val="24"/>
          <w:szCs w:val="24"/>
          <w:lang w:val="en-IN"/>
        </w:rPr>
        <w:t>The average annual return premiums of the factors will go down</w:t>
      </w:r>
      <w:r w:rsidRPr="008E36FB">
        <w:rPr>
          <w:rFonts w:ascii="Calibri" w:eastAsia="Times New Roman" w:hAnsi="Calibri" w:cs="Calibri"/>
          <w:sz w:val="24"/>
          <w:szCs w:val="24"/>
        </w:rPr>
        <w:t> </w:t>
      </w:r>
    </w:p>
    <w:p w14:paraId="5EF0A16B" w14:textId="77777777" w:rsidR="008E36FB" w:rsidRPr="008E36FB" w:rsidRDefault="008E36FB" w:rsidP="008E36FB">
      <w:pPr>
        <w:numPr>
          <w:ilvl w:val="0"/>
          <w:numId w:val="14"/>
        </w:numPr>
        <w:spacing w:after="0" w:line="240" w:lineRule="auto"/>
        <w:ind w:left="1080" w:firstLine="0"/>
        <w:textAlignment w:val="baseline"/>
        <w:rPr>
          <w:rFonts w:ascii="Calibri" w:eastAsia="Times New Roman" w:hAnsi="Calibri" w:cs="Calibri"/>
          <w:sz w:val="24"/>
          <w:szCs w:val="24"/>
        </w:rPr>
      </w:pPr>
      <w:r w:rsidRPr="008E36FB">
        <w:rPr>
          <w:rFonts w:ascii="Calibri" w:eastAsia="Times New Roman" w:hAnsi="Calibri" w:cs="Calibri"/>
          <w:sz w:val="24"/>
          <w:szCs w:val="24"/>
          <w:lang w:val="en-IN"/>
        </w:rPr>
        <w:t>The average annual return premium of the factors will go up</w:t>
      </w:r>
      <w:r w:rsidRPr="008E36FB">
        <w:rPr>
          <w:rFonts w:ascii="Calibri" w:eastAsia="Times New Roman" w:hAnsi="Calibri" w:cs="Calibri"/>
          <w:sz w:val="24"/>
          <w:szCs w:val="24"/>
        </w:rPr>
        <w:t> </w:t>
      </w:r>
    </w:p>
    <w:p w14:paraId="506D5D50" w14:textId="77777777" w:rsidR="008E36FB" w:rsidRPr="008E36FB" w:rsidRDefault="008E36FB" w:rsidP="008E36FB">
      <w:pPr>
        <w:numPr>
          <w:ilvl w:val="0"/>
          <w:numId w:val="15"/>
        </w:numPr>
        <w:spacing w:after="0" w:line="240" w:lineRule="auto"/>
        <w:ind w:left="1080" w:firstLine="0"/>
        <w:textAlignment w:val="baseline"/>
        <w:rPr>
          <w:rFonts w:ascii="Calibri" w:eastAsia="Times New Roman" w:hAnsi="Calibri" w:cs="Calibri"/>
          <w:sz w:val="24"/>
          <w:szCs w:val="24"/>
        </w:rPr>
      </w:pPr>
      <w:r w:rsidRPr="008E36FB">
        <w:rPr>
          <w:rFonts w:ascii="Calibri" w:eastAsia="Times New Roman" w:hAnsi="Calibri" w:cs="Calibri"/>
          <w:sz w:val="24"/>
          <w:szCs w:val="24"/>
          <w:lang w:val="en-IN"/>
        </w:rPr>
        <w:t>The average annual return premiums of the factors will not change</w:t>
      </w:r>
      <w:r w:rsidRPr="008E36FB">
        <w:rPr>
          <w:rFonts w:ascii="Calibri" w:eastAsia="Times New Roman" w:hAnsi="Calibri" w:cs="Calibri"/>
          <w:sz w:val="24"/>
          <w:szCs w:val="24"/>
        </w:rPr>
        <w:t> </w:t>
      </w:r>
    </w:p>
    <w:p w14:paraId="0EA19EEE" w14:textId="77777777" w:rsidR="008E36FB" w:rsidRPr="008E36FB" w:rsidRDefault="008E36FB" w:rsidP="008E36FB">
      <w:pPr>
        <w:numPr>
          <w:ilvl w:val="0"/>
          <w:numId w:val="16"/>
        </w:numPr>
        <w:spacing w:after="0" w:line="240" w:lineRule="auto"/>
        <w:ind w:left="1080" w:firstLine="0"/>
        <w:textAlignment w:val="baseline"/>
        <w:rPr>
          <w:rFonts w:ascii="Calibri" w:eastAsia="Times New Roman" w:hAnsi="Calibri" w:cs="Calibri"/>
          <w:sz w:val="24"/>
          <w:szCs w:val="24"/>
        </w:rPr>
      </w:pPr>
      <w:r w:rsidRPr="008E36FB">
        <w:rPr>
          <w:rFonts w:ascii="Calibri" w:eastAsia="Times New Roman" w:hAnsi="Calibri" w:cs="Calibri"/>
          <w:sz w:val="24"/>
          <w:szCs w:val="24"/>
          <w:lang w:val="en-IN"/>
        </w:rPr>
        <w:t>None of the above</w:t>
      </w:r>
      <w:r w:rsidRPr="008E36FB">
        <w:rPr>
          <w:rFonts w:ascii="Calibri" w:eastAsia="Times New Roman" w:hAnsi="Calibri" w:cs="Calibri"/>
          <w:sz w:val="24"/>
          <w:szCs w:val="24"/>
        </w:rPr>
        <w:t> </w:t>
      </w:r>
    </w:p>
    <w:p w14:paraId="695AD445"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b/>
          <w:bCs/>
          <w:sz w:val="24"/>
          <w:szCs w:val="24"/>
          <w:lang w:val="en-IN"/>
        </w:rPr>
        <w:t>Answer: (A) Explanation: “Factor investing is becoming popular”; “As investors invest more money into these factors, the performance might dissipate”</w:t>
      </w:r>
      <w:r w:rsidRPr="008E36FB">
        <w:rPr>
          <w:rFonts w:ascii="Calibri" w:eastAsia="Times New Roman" w:hAnsi="Calibri" w:cs="Calibri"/>
          <w:sz w:val="24"/>
          <w:szCs w:val="24"/>
        </w:rPr>
        <w:t> </w:t>
      </w:r>
    </w:p>
    <w:p w14:paraId="5C8E43AA"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sz w:val="24"/>
          <w:szCs w:val="24"/>
        </w:rPr>
        <w:t> </w:t>
      </w:r>
    </w:p>
    <w:p w14:paraId="58C6C07A"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b/>
          <w:bCs/>
          <w:sz w:val="24"/>
          <w:szCs w:val="24"/>
          <w:lang w:val="en-IN"/>
        </w:rPr>
        <w:t>(Week 8 Lesson 2 Slide 13)</w:t>
      </w:r>
      <w:r w:rsidRPr="008E36FB">
        <w:rPr>
          <w:rFonts w:ascii="Calibri" w:eastAsia="Times New Roman" w:hAnsi="Calibri" w:cs="Calibri"/>
          <w:sz w:val="24"/>
          <w:szCs w:val="24"/>
        </w:rPr>
        <w:t> </w:t>
      </w:r>
    </w:p>
    <w:p w14:paraId="5BD2DB7D"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sz w:val="24"/>
          <w:szCs w:val="24"/>
        </w:rPr>
        <w:t> </w:t>
      </w:r>
    </w:p>
    <w:p w14:paraId="433B3C14"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sz w:val="24"/>
          <w:szCs w:val="24"/>
        </w:rPr>
        <w:t> </w:t>
      </w:r>
    </w:p>
    <w:p w14:paraId="527C93CC"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Light" w:eastAsia="Times New Roman" w:hAnsi="Calibri Light" w:cs="Calibri Light"/>
          <w:sz w:val="36"/>
          <w:szCs w:val="36"/>
        </w:rPr>
        <w:t> </w:t>
      </w:r>
    </w:p>
    <w:p w14:paraId="103ECC5C"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Light" w:eastAsia="Times New Roman" w:hAnsi="Calibri Light" w:cs="Calibri Light"/>
          <w:sz w:val="36"/>
          <w:szCs w:val="36"/>
          <w:u w:val="single"/>
          <w:lang w:val="en-IN"/>
        </w:rPr>
        <w:t>Week 9</w:t>
      </w:r>
      <w:r w:rsidRPr="008E36FB">
        <w:rPr>
          <w:rFonts w:ascii="Calibri Light" w:eastAsia="Times New Roman" w:hAnsi="Calibri Light" w:cs="Calibri Light"/>
          <w:sz w:val="36"/>
          <w:szCs w:val="36"/>
        </w:rPr>
        <w:t> </w:t>
      </w:r>
    </w:p>
    <w:p w14:paraId="54329154" w14:textId="24930876"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Light" w:eastAsia="Times New Roman" w:hAnsi="Calibri Light" w:cs="Calibri Light"/>
          <w:sz w:val="36"/>
          <w:szCs w:val="36"/>
          <w:u w:val="single"/>
          <w:lang w:val="en-IN"/>
        </w:rPr>
        <w:t>  </w:t>
      </w:r>
      <w:r w:rsidRPr="008E36FB">
        <w:rPr>
          <w:noProof/>
        </w:rPr>
        <w:drawing>
          <wp:inline distT="0" distB="0" distL="0" distR="0" wp14:anchorId="7871270C" wp14:editId="27B34CB8">
            <wp:extent cx="2438400" cy="22479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438400" cy="2247900"/>
                    </a:xfrm>
                    <a:prstGeom prst="rect">
                      <a:avLst/>
                    </a:prstGeom>
                    <a:noFill/>
                    <a:ln>
                      <a:noFill/>
                    </a:ln>
                  </pic:spPr>
                </pic:pic>
              </a:graphicData>
            </a:graphic>
          </wp:inline>
        </w:drawing>
      </w:r>
      <w:r w:rsidRPr="008E36FB">
        <w:rPr>
          <w:rFonts w:ascii="Times New Roman" w:eastAsia="Times New Roman" w:hAnsi="Times New Roman" w:cs="Times New Roman"/>
          <w:sz w:val="24"/>
          <w:szCs w:val="24"/>
        </w:rPr>
        <w:t> </w:t>
      </w:r>
    </w:p>
    <w:p w14:paraId="32FE2E4A" w14:textId="77777777" w:rsidR="008E36FB" w:rsidRPr="008E36FB" w:rsidRDefault="008E36FB" w:rsidP="008E36FB">
      <w:pPr>
        <w:spacing w:after="0" w:line="240" w:lineRule="auto"/>
        <w:ind w:left="360" w:hanging="360"/>
        <w:textAlignment w:val="baseline"/>
        <w:rPr>
          <w:rFonts w:ascii="Segoe UI" w:eastAsia="Times New Roman" w:hAnsi="Segoe UI" w:cs="Segoe UI"/>
          <w:sz w:val="18"/>
          <w:szCs w:val="18"/>
        </w:rPr>
      </w:pPr>
      <w:r w:rsidRPr="008E36FB">
        <w:rPr>
          <w:rFonts w:ascii="Calibri" w:eastAsia="Times New Roman" w:hAnsi="Calibri" w:cs="Calibri"/>
          <w:b/>
          <w:bCs/>
          <w:sz w:val="24"/>
          <w:szCs w:val="24"/>
          <w:lang w:val="en-IN"/>
        </w:rPr>
        <w:t>Q9) </w:t>
      </w:r>
      <w:r w:rsidRPr="008E36FB">
        <w:rPr>
          <w:rFonts w:ascii="Calibri" w:eastAsia="Times New Roman" w:hAnsi="Calibri" w:cs="Calibri"/>
          <w:sz w:val="24"/>
          <w:szCs w:val="24"/>
          <w:lang w:val="en-IN"/>
        </w:rPr>
        <w:t>The picture above shows the houses that watched the evening news, and what day they watched it for the past week. Calculate Total GRP. Note: Assume each house has a television and each house is worth 5 rating points. </w:t>
      </w:r>
      <w:r w:rsidRPr="008E36FB">
        <w:rPr>
          <w:rFonts w:ascii="Calibri" w:eastAsia="Times New Roman" w:hAnsi="Calibri" w:cs="Calibri"/>
          <w:sz w:val="24"/>
          <w:szCs w:val="24"/>
        </w:rPr>
        <w:t> </w:t>
      </w:r>
    </w:p>
    <w:p w14:paraId="5C42A080" w14:textId="77777777" w:rsidR="008E36FB" w:rsidRPr="008E36FB" w:rsidRDefault="008E36FB" w:rsidP="008E36FB">
      <w:pPr>
        <w:spacing w:after="0" w:line="240" w:lineRule="auto"/>
        <w:ind w:left="360" w:hanging="360"/>
        <w:textAlignment w:val="baseline"/>
        <w:rPr>
          <w:rFonts w:ascii="Segoe UI" w:eastAsia="Times New Roman" w:hAnsi="Segoe UI" w:cs="Segoe UI"/>
          <w:sz w:val="18"/>
          <w:szCs w:val="18"/>
        </w:rPr>
      </w:pPr>
      <w:r w:rsidRPr="008E36FB">
        <w:rPr>
          <w:rFonts w:ascii="Calibri" w:eastAsia="Times New Roman" w:hAnsi="Calibri" w:cs="Calibri"/>
          <w:sz w:val="24"/>
          <w:szCs w:val="24"/>
          <w:lang w:val="en-IN"/>
        </w:rPr>
        <w:t>     A. 120</w:t>
      </w:r>
      <w:r w:rsidRPr="008E36FB">
        <w:rPr>
          <w:rFonts w:ascii="Calibri" w:eastAsia="Times New Roman" w:hAnsi="Calibri" w:cs="Calibri"/>
          <w:sz w:val="24"/>
          <w:szCs w:val="24"/>
        </w:rPr>
        <w:t> </w:t>
      </w:r>
    </w:p>
    <w:p w14:paraId="0314439E" w14:textId="77777777" w:rsidR="008E36FB" w:rsidRPr="008E36FB" w:rsidRDefault="008E36FB" w:rsidP="008E36FB">
      <w:pPr>
        <w:spacing w:after="0" w:line="240" w:lineRule="auto"/>
        <w:ind w:left="360" w:hanging="360"/>
        <w:textAlignment w:val="baseline"/>
        <w:rPr>
          <w:rFonts w:ascii="Segoe UI" w:eastAsia="Times New Roman" w:hAnsi="Segoe UI" w:cs="Segoe UI"/>
          <w:sz w:val="18"/>
          <w:szCs w:val="18"/>
        </w:rPr>
      </w:pPr>
      <w:r w:rsidRPr="008E36FB">
        <w:rPr>
          <w:rFonts w:ascii="Calibri" w:eastAsia="Times New Roman" w:hAnsi="Calibri" w:cs="Calibri"/>
          <w:sz w:val="24"/>
          <w:szCs w:val="24"/>
          <w:lang w:val="en-IN"/>
        </w:rPr>
        <w:t>     </w:t>
      </w:r>
      <w:r w:rsidRPr="008E36FB">
        <w:rPr>
          <w:rFonts w:ascii="Calibri" w:eastAsia="Times New Roman" w:hAnsi="Calibri" w:cs="Calibri"/>
          <w:b/>
          <w:bCs/>
          <w:sz w:val="24"/>
          <w:szCs w:val="24"/>
          <w:lang w:val="en-IN"/>
        </w:rPr>
        <w:t>B</w:t>
      </w:r>
      <w:r w:rsidRPr="008E36FB">
        <w:rPr>
          <w:rFonts w:ascii="Calibri" w:eastAsia="Times New Roman" w:hAnsi="Calibri" w:cs="Calibri"/>
          <w:sz w:val="24"/>
          <w:szCs w:val="24"/>
          <w:lang w:val="en-IN"/>
        </w:rPr>
        <w:t>.</w:t>
      </w:r>
      <w:r w:rsidRPr="008E36FB">
        <w:rPr>
          <w:rFonts w:ascii="Calibri" w:eastAsia="Times New Roman" w:hAnsi="Calibri" w:cs="Calibri"/>
          <w:b/>
          <w:bCs/>
          <w:sz w:val="24"/>
          <w:szCs w:val="24"/>
          <w:lang w:val="en-IN"/>
        </w:rPr>
        <w:t>  110</w:t>
      </w:r>
      <w:r w:rsidRPr="008E36FB">
        <w:rPr>
          <w:rFonts w:ascii="Calibri" w:eastAsia="Times New Roman" w:hAnsi="Calibri" w:cs="Calibri"/>
          <w:sz w:val="24"/>
          <w:szCs w:val="24"/>
        </w:rPr>
        <w:t> </w:t>
      </w:r>
    </w:p>
    <w:p w14:paraId="3B72B434" w14:textId="77777777" w:rsidR="008E36FB" w:rsidRPr="008E36FB" w:rsidRDefault="008E36FB" w:rsidP="008E36FB">
      <w:pPr>
        <w:spacing w:after="0" w:line="240" w:lineRule="auto"/>
        <w:ind w:left="360" w:hanging="360"/>
        <w:textAlignment w:val="baseline"/>
        <w:rPr>
          <w:rFonts w:ascii="Segoe UI" w:eastAsia="Times New Roman" w:hAnsi="Segoe UI" w:cs="Segoe UI"/>
          <w:sz w:val="18"/>
          <w:szCs w:val="18"/>
        </w:rPr>
      </w:pPr>
      <w:r w:rsidRPr="008E36FB">
        <w:rPr>
          <w:rFonts w:ascii="Calibri" w:eastAsia="Times New Roman" w:hAnsi="Calibri" w:cs="Calibri"/>
          <w:sz w:val="24"/>
          <w:szCs w:val="24"/>
          <w:lang w:val="en-IN"/>
        </w:rPr>
        <w:t>     C. 130</w:t>
      </w:r>
      <w:r w:rsidRPr="008E36FB">
        <w:rPr>
          <w:rFonts w:ascii="Calibri" w:eastAsia="Times New Roman" w:hAnsi="Calibri" w:cs="Calibri"/>
          <w:sz w:val="24"/>
          <w:szCs w:val="24"/>
        </w:rPr>
        <w:t> </w:t>
      </w:r>
    </w:p>
    <w:p w14:paraId="3A780463" w14:textId="77777777" w:rsidR="008E36FB" w:rsidRPr="008E36FB" w:rsidRDefault="008E36FB" w:rsidP="008E36FB">
      <w:pPr>
        <w:spacing w:after="0" w:line="240" w:lineRule="auto"/>
        <w:ind w:left="360" w:hanging="360"/>
        <w:textAlignment w:val="baseline"/>
        <w:rPr>
          <w:rFonts w:ascii="Segoe UI" w:eastAsia="Times New Roman" w:hAnsi="Segoe UI" w:cs="Segoe UI"/>
          <w:sz w:val="18"/>
          <w:szCs w:val="18"/>
        </w:rPr>
      </w:pPr>
      <w:r w:rsidRPr="008E36FB">
        <w:rPr>
          <w:rFonts w:ascii="Calibri" w:eastAsia="Times New Roman" w:hAnsi="Calibri" w:cs="Calibri"/>
          <w:sz w:val="24"/>
          <w:szCs w:val="24"/>
          <w:lang w:val="en-IN"/>
        </w:rPr>
        <w:t>     D. 115</w:t>
      </w:r>
      <w:r w:rsidRPr="008E36FB">
        <w:rPr>
          <w:rFonts w:ascii="Calibri" w:eastAsia="Times New Roman" w:hAnsi="Calibri" w:cs="Calibri"/>
          <w:sz w:val="24"/>
          <w:szCs w:val="24"/>
        </w:rPr>
        <w:t> </w:t>
      </w:r>
    </w:p>
    <w:p w14:paraId="294D1E1C" w14:textId="77777777" w:rsidR="008E36FB" w:rsidRPr="008E36FB" w:rsidRDefault="008E36FB" w:rsidP="008E36FB">
      <w:pPr>
        <w:spacing w:after="0" w:line="240" w:lineRule="auto"/>
        <w:ind w:left="360" w:hanging="360"/>
        <w:textAlignment w:val="baseline"/>
        <w:rPr>
          <w:rFonts w:ascii="Segoe UI" w:eastAsia="Times New Roman" w:hAnsi="Segoe UI" w:cs="Segoe UI"/>
          <w:sz w:val="18"/>
          <w:szCs w:val="18"/>
        </w:rPr>
      </w:pPr>
      <w:r w:rsidRPr="008E36FB">
        <w:rPr>
          <w:rFonts w:ascii="DengXian" w:eastAsia="DengXian" w:hAnsi="DengXian" w:cs="Segoe UI" w:hint="eastAsia"/>
          <w:sz w:val="24"/>
          <w:szCs w:val="24"/>
        </w:rPr>
        <w:t> </w:t>
      </w:r>
    </w:p>
    <w:p w14:paraId="0E88F157"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b/>
          <w:bCs/>
          <w:sz w:val="24"/>
          <w:szCs w:val="24"/>
          <w:lang w:val="en-IN"/>
        </w:rPr>
        <w:t>Explanation: week 9, lesson 1, slide 4</w:t>
      </w:r>
      <w:r w:rsidRPr="008E36FB">
        <w:rPr>
          <w:rFonts w:ascii="Calibri" w:eastAsia="Times New Roman" w:hAnsi="Calibri" w:cs="Calibri"/>
          <w:sz w:val="24"/>
          <w:szCs w:val="24"/>
        </w:rPr>
        <w:t> </w:t>
      </w:r>
    </w:p>
    <w:p w14:paraId="369F4FED"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b/>
          <w:bCs/>
          <w:sz w:val="24"/>
          <w:szCs w:val="24"/>
          <w:lang w:val="en-IN"/>
        </w:rPr>
        <w:t>           There are 20 houses,</w:t>
      </w:r>
      <w:r w:rsidRPr="008E36FB">
        <w:rPr>
          <w:rFonts w:ascii="Calibri" w:eastAsia="Times New Roman" w:hAnsi="Calibri" w:cs="Calibri"/>
          <w:sz w:val="24"/>
          <w:szCs w:val="24"/>
        </w:rPr>
        <w:t> </w:t>
      </w:r>
    </w:p>
    <w:p w14:paraId="18CA0F37"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b/>
          <w:bCs/>
          <w:sz w:val="24"/>
          <w:szCs w:val="24"/>
          <w:lang w:val="en-IN"/>
        </w:rPr>
        <w:t>           Ratings per house = 100/20</w:t>
      </w:r>
      <w:r w:rsidRPr="008E36FB">
        <w:rPr>
          <w:rFonts w:ascii="Calibri" w:eastAsia="Times New Roman" w:hAnsi="Calibri" w:cs="Calibri"/>
          <w:sz w:val="24"/>
          <w:szCs w:val="24"/>
        </w:rPr>
        <w:t> </w:t>
      </w:r>
    </w:p>
    <w:p w14:paraId="1AB67BD6"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b/>
          <w:bCs/>
          <w:sz w:val="24"/>
          <w:szCs w:val="24"/>
          <w:lang w:val="en-IN"/>
        </w:rPr>
        <w:t>            GRP =   Monday = 4 *5 = 20</w:t>
      </w:r>
      <w:r w:rsidRPr="008E36FB">
        <w:rPr>
          <w:rFonts w:ascii="Calibri" w:eastAsia="Times New Roman" w:hAnsi="Calibri" w:cs="Calibri"/>
          <w:sz w:val="24"/>
          <w:szCs w:val="24"/>
        </w:rPr>
        <w:t> </w:t>
      </w:r>
    </w:p>
    <w:p w14:paraId="65B985D3"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b/>
          <w:bCs/>
          <w:sz w:val="24"/>
          <w:szCs w:val="24"/>
          <w:lang w:val="en-IN"/>
        </w:rPr>
        <w:t>                        Tuesday = 6 * 5 = 30</w:t>
      </w:r>
      <w:r w:rsidRPr="008E36FB">
        <w:rPr>
          <w:rFonts w:ascii="Calibri" w:eastAsia="Times New Roman" w:hAnsi="Calibri" w:cs="Calibri"/>
          <w:sz w:val="24"/>
          <w:szCs w:val="24"/>
        </w:rPr>
        <w:t> </w:t>
      </w:r>
    </w:p>
    <w:p w14:paraId="194FDBA0"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b/>
          <w:bCs/>
          <w:sz w:val="24"/>
          <w:szCs w:val="24"/>
          <w:lang w:val="en-IN"/>
        </w:rPr>
        <w:t>                        Wednesday = 5 * 5 = 25</w:t>
      </w:r>
      <w:r w:rsidRPr="008E36FB">
        <w:rPr>
          <w:rFonts w:ascii="Calibri" w:eastAsia="Times New Roman" w:hAnsi="Calibri" w:cs="Calibri"/>
          <w:sz w:val="24"/>
          <w:szCs w:val="24"/>
        </w:rPr>
        <w:t> </w:t>
      </w:r>
    </w:p>
    <w:p w14:paraId="27A95926"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b/>
          <w:bCs/>
          <w:sz w:val="24"/>
          <w:szCs w:val="24"/>
          <w:lang w:val="en-IN"/>
        </w:rPr>
        <w:lastRenderedPageBreak/>
        <w:t>                        Thursday = 3 * 5 = 15</w:t>
      </w:r>
      <w:r w:rsidRPr="008E36FB">
        <w:rPr>
          <w:rFonts w:ascii="Calibri" w:eastAsia="Times New Roman" w:hAnsi="Calibri" w:cs="Calibri"/>
          <w:sz w:val="24"/>
          <w:szCs w:val="24"/>
        </w:rPr>
        <w:t> </w:t>
      </w:r>
    </w:p>
    <w:p w14:paraId="26CDE059"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b/>
          <w:bCs/>
          <w:sz w:val="24"/>
          <w:szCs w:val="24"/>
          <w:lang w:val="en-IN"/>
        </w:rPr>
        <w:t>                        Friday = 4 * 5 = 20</w:t>
      </w:r>
      <w:r w:rsidRPr="008E36FB">
        <w:rPr>
          <w:rFonts w:ascii="Calibri" w:eastAsia="Times New Roman" w:hAnsi="Calibri" w:cs="Calibri"/>
          <w:sz w:val="24"/>
          <w:szCs w:val="24"/>
        </w:rPr>
        <w:t> </w:t>
      </w:r>
    </w:p>
    <w:p w14:paraId="43246C21"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DengXian" w:eastAsia="DengXian" w:hAnsi="DengXian" w:cs="Segoe UI" w:hint="eastAsia"/>
          <w:b/>
          <w:bCs/>
          <w:sz w:val="24"/>
          <w:szCs w:val="24"/>
          <w:lang w:val="en-IN"/>
        </w:rPr>
        <w:t>                        -------------------------</w:t>
      </w:r>
      <w:r w:rsidRPr="008E36FB">
        <w:rPr>
          <w:rFonts w:ascii="DengXian" w:eastAsia="DengXian" w:hAnsi="DengXian" w:cs="Segoe UI" w:hint="eastAsia"/>
          <w:sz w:val="24"/>
          <w:szCs w:val="24"/>
        </w:rPr>
        <w:t> </w:t>
      </w:r>
    </w:p>
    <w:p w14:paraId="675517DC"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b/>
          <w:bCs/>
          <w:sz w:val="24"/>
          <w:szCs w:val="24"/>
          <w:lang w:val="en-IN"/>
        </w:rPr>
        <w:t>                        Total = 110</w:t>
      </w:r>
      <w:r w:rsidRPr="008E36FB">
        <w:rPr>
          <w:rFonts w:ascii="Calibri" w:eastAsia="Times New Roman" w:hAnsi="Calibri" w:cs="Calibri"/>
          <w:sz w:val="24"/>
          <w:szCs w:val="24"/>
        </w:rPr>
        <w:t> </w:t>
      </w:r>
    </w:p>
    <w:p w14:paraId="46814603"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DengXian" w:eastAsia="DengXian" w:hAnsi="DengXian" w:cs="Segoe UI" w:hint="eastAsia"/>
          <w:b/>
          <w:bCs/>
          <w:sz w:val="24"/>
          <w:szCs w:val="24"/>
          <w:lang w:val="en-IN"/>
        </w:rPr>
        <w:t>            </w:t>
      </w:r>
      <w:r w:rsidRPr="008E36FB">
        <w:rPr>
          <w:rFonts w:ascii="DengXian" w:eastAsia="DengXian" w:hAnsi="DengXian" w:cs="Segoe UI" w:hint="eastAsia"/>
          <w:sz w:val="24"/>
          <w:szCs w:val="24"/>
        </w:rPr>
        <w:t> </w:t>
      </w:r>
    </w:p>
    <w:p w14:paraId="6867BAED" w14:textId="77777777" w:rsidR="008E36FB" w:rsidRPr="008E36FB" w:rsidRDefault="008E36FB" w:rsidP="008E36FB">
      <w:pPr>
        <w:spacing w:after="0" w:line="240" w:lineRule="auto"/>
        <w:ind w:left="360" w:hanging="360"/>
        <w:textAlignment w:val="baseline"/>
        <w:rPr>
          <w:rFonts w:ascii="Segoe UI" w:eastAsia="Times New Roman" w:hAnsi="Segoe UI" w:cs="Segoe UI"/>
          <w:sz w:val="18"/>
          <w:szCs w:val="18"/>
        </w:rPr>
      </w:pPr>
      <w:r w:rsidRPr="008E36FB">
        <w:rPr>
          <w:rFonts w:ascii="DengXian" w:eastAsia="DengXian" w:hAnsi="DengXian" w:cs="Segoe UI" w:hint="eastAsia"/>
          <w:sz w:val="24"/>
          <w:szCs w:val="24"/>
        </w:rPr>
        <w:t> </w:t>
      </w:r>
    </w:p>
    <w:p w14:paraId="6E7B0E21"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DengXian" w:eastAsia="DengXian" w:hAnsi="DengXian" w:cs="Segoe UI" w:hint="eastAsia"/>
          <w:sz w:val="24"/>
          <w:szCs w:val="24"/>
        </w:rPr>
        <w:t> </w:t>
      </w:r>
    </w:p>
    <w:p w14:paraId="01DA07BF" w14:textId="77777777" w:rsidR="008E36FB" w:rsidRPr="008E36FB" w:rsidRDefault="008E36FB" w:rsidP="008E36FB">
      <w:pPr>
        <w:spacing w:after="0" w:line="240" w:lineRule="auto"/>
        <w:ind w:left="360" w:hanging="360"/>
        <w:textAlignment w:val="baseline"/>
        <w:rPr>
          <w:rFonts w:ascii="Segoe UI" w:eastAsia="Times New Roman" w:hAnsi="Segoe UI" w:cs="Segoe UI"/>
          <w:sz w:val="18"/>
          <w:szCs w:val="18"/>
        </w:rPr>
      </w:pPr>
      <w:r w:rsidRPr="008E36FB">
        <w:rPr>
          <w:rFonts w:ascii="DengXian" w:eastAsia="DengXian" w:hAnsi="DengXian" w:cs="Segoe UI" w:hint="eastAsia"/>
          <w:sz w:val="24"/>
          <w:szCs w:val="24"/>
        </w:rPr>
        <w:t> </w:t>
      </w:r>
    </w:p>
    <w:p w14:paraId="2467D253"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sz w:val="24"/>
          <w:szCs w:val="24"/>
        </w:rPr>
        <w:t> </w:t>
      </w:r>
    </w:p>
    <w:p w14:paraId="3DFC8CE0" w14:textId="77777777" w:rsidR="008E36FB" w:rsidRPr="008E36FB" w:rsidRDefault="008E36FB" w:rsidP="008E36FB">
      <w:pPr>
        <w:spacing w:after="0" w:line="240" w:lineRule="auto"/>
        <w:ind w:left="360" w:hanging="360"/>
        <w:textAlignment w:val="baseline"/>
        <w:rPr>
          <w:rFonts w:ascii="Segoe UI" w:eastAsia="Times New Roman" w:hAnsi="Segoe UI" w:cs="Segoe UI"/>
          <w:sz w:val="18"/>
          <w:szCs w:val="18"/>
        </w:rPr>
      </w:pPr>
      <w:r w:rsidRPr="008E36FB">
        <w:rPr>
          <w:rFonts w:ascii="Calibri" w:eastAsia="Times New Roman" w:hAnsi="Calibri" w:cs="Calibri"/>
          <w:b/>
          <w:bCs/>
          <w:sz w:val="24"/>
          <w:szCs w:val="24"/>
          <w:lang w:val="en-IN"/>
        </w:rPr>
        <w:t>Q10</w:t>
      </w:r>
      <w:r w:rsidRPr="008E36FB">
        <w:rPr>
          <w:rFonts w:ascii="DengXian" w:eastAsia="DengXian" w:hAnsi="DengXian" w:cs="Segoe UI" w:hint="eastAsia"/>
          <w:b/>
          <w:bCs/>
          <w:sz w:val="24"/>
          <w:szCs w:val="24"/>
          <w:lang w:val="en-IN"/>
        </w:rPr>
        <w:t>) </w:t>
      </w:r>
      <w:r w:rsidRPr="008E36FB">
        <w:rPr>
          <w:rFonts w:ascii="DengXian" w:eastAsia="DengXian" w:hAnsi="DengXian" w:cs="Segoe UI" w:hint="eastAsia"/>
          <w:sz w:val="24"/>
          <w:szCs w:val="24"/>
          <w:lang w:val="en-IN"/>
        </w:rPr>
        <w:t>  </w:t>
      </w:r>
      <w:r w:rsidRPr="008E36FB">
        <w:rPr>
          <w:rFonts w:ascii="DengXian" w:eastAsia="DengXian" w:hAnsi="DengXian" w:cs="Segoe UI" w:hint="eastAsia"/>
          <w:sz w:val="27"/>
          <w:szCs w:val="27"/>
          <w:lang w:val="en-IN"/>
        </w:rPr>
        <w:t>A $50,000 advertising budget at a CPM of 10 can get how many impressions?</w:t>
      </w:r>
      <w:r w:rsidRPr="008E36FB">
        <w:rPr>
          <w:rFonts w:ascii="DengXian" w:eastAsia="DengXian" w:hAnsi="DengXian" w:cs="Segoe UI" w:hint="eastAsia"/>
          <w:sz w:val="27"/>
          <w:szCs w:val="27"/>
        </w:rPr>
        <w:t> </w:t>
      </w:r>
    </w:p>
    <w:p w14:paraId="1CB54C3D" w14:textId="77777777" w:rsidR="008E36FB" w:rsidRPr="008E36FB" w:rsidRDefault="008E36FB" w:rsidP="008E36FB">
      <w:pPr>
        <w:spacing w:after="0" w:line="240" w:lineRule="auto"/>
        <w:ind w:left="360" w:hanging="360"/>
        <w:textAlignment w:val="baseline"/>
        <w:rPr>
          <w:rFonts w:ascii="Segoe UI" w:eastAsia="Times New Roman" w:hAnsi="Segoe UI" w:cs="Segoe UI"/>
          <w:sz w:val="18"/>
          <w:szCs w:val="18"/>
        </w:rPr>
      </w:pPr>
      <w:r w:rsidRPr="008E36FB">
        <w:rPr>
          <w:rFonts w:ascii="Calibri" w:eastAsia="Times New Roman" w:hAnsi="Calibri" w:cs="Calibri"/>
          <w:sz w:val="24"/>
          <w:szCs w:val="24"/>
        </w:rPr>
        <w:t> </w:t>
      </w:r>
    </w:p>
    <w:p w14:paraId="723A71FC" w14:textId="77777777" w:rsidR="008E36FB" w:rsidRPr="008E36FB" w:rsidRDefault="008E36FB" w:rsidP="008E36FB">
      <w:pPr>
        <w:spacing w:after="0" w:line="240" w:lineRule="auto"/>
        <w:ind w:left="360" w:hanging="360"/>
        <w:textAlignment w:val="baseline"/>
        <w:rPr>
          <w:rFonts w:ascii="Segoe UI" w:eastAsia="Times New Roman" w:hAnsi="Segoe UI" w:cs="Segoe UI"/>
          <w:sz w:val="18"/>
          <w:szCs w:val="18"/>
        </w:rPr>
      </w:pPr>
      <w:r w:rsidRPr="008E36FB">
        <w:rPr>
          <w:rFonts w:ascii="Calibri" w:eastAsia="Times New Roman" w:hAnsi="Calibri" w:cs="Calibri"/>
          <w:sz w:val="24"/>
          <w:szCs w:val="24"/>
          <w:lang w:val="en-IN"/>
        </w:rPr>
        <w:t>A. 5,000</w:t>
      </w:r>
      <w:r w:rsidRPr="008E36FB">
        <w:rPr>
          <w:rFonts w:ascii="Calibri" w:eastAsia="Times New Roman" w:hAnsi="Calibri" w:cs="Calibri"/>
          <w:sz w:val="24"/>
          <w:szCs w:val="24"/>
        </w:rPr>
        <w:t> </w:t>
      </w:r>
    </w:p>
    <w:p w14:paraId="4733C8BB" w14:textId="77777777" w:rsidR="008E36FB" w:rsidRPr="008E36FB" w:rsidRDefault="008E36FB" w:rsidP="008E36FB">
      <w:pPr>
        <w:spacing w:after="0" w:line="240" w:lineRule="auto"/>
        <w:ind w:left="360" w:hanging="360"/>
        <w:textAlignment w:val="baseline"/>
        <w:rPr>
          <w:rFonts w:ascii="Segoe UI" w:eastAsia="Times New Roman" w:hAnsi="Segoe UI" w:cs="Segoe UI"/>
          <w:sz w:val="18"/>
          <w:szCs w:val="18"/>
        </w:rPr>
      </w:pPr>
      <w:r w:rsidRPr="008E36FB">
        <w:rPr>
          <w:rFonts w:ascii="Calibri" w:eastAsia="Times New Roman" w:hAnsi="Calibri" w:cs="Calibri"/>
          <w:sz w:val="24"/>
          <w:szCs w:val="24"/>
          <w:lang w:val="en-IN"/>
        </w:rPr>
        <w:t>B. 500,000</w:t>
      </w:r>
      <w:r w:rsidRPr="008E36FB">
        <w:rPr>
          <w:rFonts w:ascii="Calibri" w:eastAsia="Times New Roman" w:hAnsi="Calibri" w:cs="Calibri"/>
          <w:sz w:val="24"/>
          <w:szCs w:val="24"/>
        </w:rPr>
        <w:t> </w:t>
      </w:r>
    </w:p>
    <w:p w14:paraId="28A89543" w14:textId="77777777" w:rsidR="008E36FB" w:rsidRPr="008E36FB" w:rsidRDefault="008E36FB" w:rsidP="008E36FB">
      <w:pPr>
        <w:spacing w:after="0" w:line="240" w:lineRule="auto"/>
        <w:ind w:left="360" w:hanging="360"/>
        <w:textAlignment w:val="baseline"/>
        <w:rPr>
          <w:rFonts w:ascii="Segoe UI" w:eastAsia="Times New Roman" w:hAnsi="Segoe UI" w:cs="Segoe UI"/>
          <w:sz w:val="18"/>
          <w:szCs w:val="18"/>
        </w:rPr>
      </w:pPr>
      <w:r w:rsidRPr="008E36FB">
        <w:rPr>
          <w:rFonts w:ascii="Calibri" w:eastAsia="Times New Roman" w:hAnsi="Calibri" w:cs="Calibri"/>
          <w:sz w:val="24"/>
          <w:szCs w:val="24"/>
          <w:lang w:val="en-IN"/>
        </w:rPr>
        <w:t>C. 50,000,000</w:t>
      </w:r>
      <w:r w:rsidRPr="008E36FB">
        <w:rPr>
          <w:rFonts w:ascii="Calibri" w:eastAsia="Times New Roman" w:hAnsi="Calibri" w:cs="Calibri"/>
          <w:sz w:val="24"/>
          <w:szCs w:val="24"/>
        </w:rPr>
        <w:t> </w:t>
      </w:r>
    </w:p>
    <w:p w14:paraId="6672F152" w14:textId="77777777" w:rsidR="008E36FB" w:rsidRPr="008E36FB" w:rsidRDefault="008E36FB" w:rsidP="008E36FB">
      <w:pPr>
        <w:spacing w:after="0" w:line="240" w:lineRule="auto"/>
        <w:ind w:left="360" w:hanging="360"/>
        <w:textAlignment w:val="baseline"/>
        <w:rPr>
          <w:rFonts w:ascii="Segoe UI" w:eastAsia="Times New Roman" w:hAnsi="Segoe UI" w:cs="Segoe UI"/>
          <w:sz w:val="18"/>
          <w:szCs w:val="18"/>
        </w:rPr>
      </w:pPr>
      <w:r w:rsidRPr="008E36FB">
        <w:rPr>
          <w:rFonts w:ascii="Calibri" w:eastAsia="Times New Roman" w:hAnsi="Calibri" w:cs="Calibri"/>
          <w:b/>
          <w:bCs/>
          <w:sz w:val="24"/>
          <w:szCs w:val="24"/>
          <w:lang w:val="en-IN"/>
        </w:rPr>
        <w:t>D. 5,000,000</w:t>
      </w:r>
      <w:r w:rsidRPr="008E36FB">
        <w:rPr>
          <w:rFonts w:ascii="Calibri" w:eastAsia="Times New Roman" w:hAnsi="Calibri" w:cs="Calibri"/>
          <w:sz w:val="24"/>
          <w:szCs w:val="24"/>
        </w:rPr>
        <w:t> </w:t>
      </w:r>
    </w:p>
    <w:p w14:paraId="62A0C9A7" w14:textId="77777777" w:rsidR="008E36FB" w:rsidRPr="008E36FB" w:rsidRDefault="008E36FB" w:rsidP="008E36FB">
      <w:pPr>
        <w:spacing w:after="0" w:line="240" w:lineRule="auto"/>
        <w:ind w:left="360" w:hanging="360"/>
        <w:textAlignment w:val="baseline"/>
        <w:rPr>
          <w:rFonts w:ascii="Segoe UI" w:eastAsia="Times New Roman" w:hAnsi="Segoe UI" w:cs="Segoe UI"/>
          <w:sz w:val="18"/>
          <w:szCs w:val="18"/>
        </w:rPr>
      </w:pPr>
      <w:r w:rsidRPr="008E36FB">
        <w:rPr>
          <w:rFonts w:ascii="Calibri" w:eastAsia="Times New Roman" w:hAnsi="Calibri" w:cs="Calibri"/>
          <w:sz w:val="24"/>
          <w:szCs w:val="24"/>
        </w:rPr>
        <w:t> </w:t>
      </w:r>
    </w:p>
    <w:p w14:paraId="4D64F6F7"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DengXian" w:eastAsia="DengXian" w:hAnsi="DengXian" w:cs="Segoe UI" w:hint="eastAsia"/>
          <w:sz w:val="24"/>
          <w:szCs w:val="24"/>
        </w:rPr>
        <w:t> </w:t>
      </w:r>
    </w:p>
    <w:p w14:paraId="35633FC4"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sz w:val="24"/>
          <w:szCs w:val="24"/>
        </w:rPr>
        <w:t> </w:t>
      </w:r>
    </w:p>
    <w:p w14:paraId="3B921A78"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sz w:val="24"/>
          <w:szCs w:val="24"/>
        </w:rPr>
        <w:t> </w:t>
      </w:r>
    </w:p>
    <w:p w14:paraId="6F0E4662"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Light" w:eastAsia="Times New Roman" w:hAnsi="Calibri Light" w:cs="Calibri Light"/>
          <w:sz w:val="36"/>
          <w:szCs w:val="36"/>
          <w:u w:val="single"/>
          <w:lang w:val="en-IN"/>
        </w:rPr>
        <w:t>Week 10</w:t>
      </w:r>
      <w:r w:rsidRPr="008E36FB">
        <w:rPr>
          <w:rFonts w:ascii="Calibri Light" w:eastAsia="Times New Roman" w:hAnsi="Calibri Light" w:cs="Calibri Light"/>
          <w:sz w:val="36"/>
          <w:szCs w:val="36"/>
        </w:rPr>
        <w:t> </w:t>
      </w:r>
    </w:p>
    <w:p w14:paraId="11AF00CF"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Light" w:eastAsia="Times New Roman" w:hAnsi="Calibri Light" w:cs="Calibri Light"/>
          <w:sz w:val="36"/>
          <w:szCs w:val="36"/>
        </w:rPr>
        <w:t> </w:t>
      </w:r>
    </w:p>
    <w:p w14:paraId="01BECB90"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b/>
          <w:bCs/>
          <w:sz w:val="24"/>
          <w:szCs w:val="24"/>
          <w:lang w:val="en-IN"/>
        </w:rPr>
        <w:t>Q11) </w:t>
      </w:r>
      <w:r w:rsidRPr="008E36FB">
        <w:rPr>
          <w:rFonts w:ascii="Calibri" w:eastAsia="Times New Roman" w:hAnsi="Calibri" w:cs="Calibri"/>
          <w:sz w:val="24"/>
          <w:szCs w:val="24"/>
          <w:lang w:val="en-IN"/>
        </w:rPr>
        <w:t>Which of the following is TRUE regarding Google’s SEM Advertising </w:t>
      </w:r>
      <w:r w:rsidRPr="008E36FB">
        <w:rPr>
          <w:rFonts w:ascii="Calibri" w:eastAsia="Times New Roman" w:hAnsi="Calibri" w:cs="Calibri"/>
          <w:sz w:val="24"/>
          <w:szCs w:val="24"/>
        </w:rPr>
        <w:t> </w:t>
      </w:r>
    </w:p>
    <w:p w14:paraId="0F93F5EF" w14:textId="77777777" w:rsidR="008E36FB" w:rsidRPr="008E36FB" w:rsidRDefault="008E36FB" w:rsidP="008E36FB">
      <w:pPr>
        <w:numPr>
          <w:ilvl w:val="0"/>
          <w:numId w:val="17"/>
        </w:numPr>
        <w:spacing w:after="0" w:line="240" w:lineRule="auto"/>
        <w:ind w:left="1800" w:firstLine="0"/>
        <w:textAlignment w:val="baseline"/>
        <w:rPr>
          <w:rFonts w:ascii="Calibri" w:eastAsia="Times New Roman" w:hAnsi="Calibri" w:cs="Calibri"/>
        </w:rPr>
      </w:pPr>
      <w:r w:rsidRPr="008E36FB">
        <w:rPr>
          <w:rFonts w:ascii="Calibri" w:eastAsia="Times New Roman" w:hAnsi="Calibri" w:cs="Calibri"/>
          <w:sz w:val="24"/>
          <w:szCs w:val="24"/>
          <w:lang w:val="en-IN"/>
        </w:rPr>
        <w:t>The advertisement that places the highest CPC Bid will </w:t>
      </w:r>
      <w:r w:rsidRPr="008E36FB">
        <w:rPr>
          <w:rFonts w:ascii="Calibri" w:eastAsia="Times New Roman" w:hAnsi="Calibri" w:cs="Calibri"/>
          <w:b/>
          <w:bCs/>
          <w:sz w:val="24"/>
          <w:szCs w:val="24"/>
          <w:lang w:val="en-IN"/>
        </w:rPr>
        <w:t>ALWAYS </w:t>
      </w:r>
      <w:r w:rsidRPr="008E36FB">
        <w:rPr>
          <w:rFonts w:ascii="Calibri" w:eastAsia="Times New Roman" w:hAnsi="Calibri" w:cs="Calibri"/>
          <w:sz w:val="24"/>
          <w:szCs w:val="24"/>
          <w:lang w:val="en-IN"/>
        </w:rPr>
        <w:t>have a higher ad rank and be displayed first</w:t>
      </w:r>
      <w:r w:rsidRPr="008E36FB">
        <w:rPr>
          <w:rFonts w:ascii="Calibri" w:eastAsia="Times New Roman" w:hAnsi="Calibri" w:cs="Calibri"/>
          <w:sz w:val="24"/>
          <w:szCs w:val="24"/>
        </w:rPr>
        <w:t> </w:t>
      </w:r>
    </w:p>
    <w:p w14:paraId="3A4E8228" w14:textId="77777777" w:rsidR="008E36FB" w:rsidRPr="008E36FB" w:rsidRDefault="008E36FB" w:rsidP="008E36FB">
      <w:pPr>
        <w:numPr>
          <w:ilvl w:val="0"/>
          <w:numId w:val="18"/>
        </w:numPr>
        <w:spacing w:after="0" w:line="240" w:lineRule="auto"/>
        <w:ind w:left="1800" w:firstLine="0"/>
        <w:textAlignment w:val="baseline"/>
        <w:rPr>
          <w:rFonts w:ascii="Calibri" w:eastAsia="Times New Roman" w:hAnsi="Calibri" w:cs="Calibri"/>
        </w:rPr>
      </w:pPr>
      <w:r w:rsidRPr="008E36FB">
        <w:rPr>
          <w:rFonts w:ascii="Calibri" w:eastAsia="Times New Roman" w:hAnsi="Calibri" w:cs="Calibri"/>
          <w:sz w:val="24"/>
          <w:szCs w:val="24"/>
          <w:lang w:val="en-IN"/>
        </w:rPr>
        <w:t>The ad rank or position of an ad is a determined by the CPC bid </w:t>
      </w:r>
      <w:r w:rsidRPr="008E36FB">
        <w:rPr>
          <w:rFonts w:ascii="Calibri" w:eastAsia="Times New Roman" w:hAnsi="Calibri" w:cs="Calibri"/>
          <w:b/>
          <w:bCs/>
          <w:sz w:val="24"/>
          <w:szCs w:val="24"/>
          <w:lang w:val="en-IN"/>
        </w:rPr>
        <w:t>AND </w:t>
      </w:r>
      <w:r w:rsidRPr="008E36FB">
        <w:rPr>
          <w:rFonts w:ascii="Calibri" w:eastAsia="Times New Roman" w:hAnsi="Calibri" w:cs="Calibri"/>
          <w:sz w:val="24"/>
          <w:szCs w:val="24"/>
          <w:lang w:val="en-IN"/>
        </w:rPr>
        <w:t>Quality Score</w:t>
      </w:r>
      <w:r w:rsidRPr="008E36FB">
        <w:rPr>
          <w:rFonts w:ascii="Calibri" w:eastAsia="Times New Roman" w:hAnsi="Calibri" w:cs="Calibri"/>
          <w:sz w:val="24"/>
          <w:szCs w:val="24"/>
        </w:rPr>
        <w:t> </w:t>
      </w:r>
    </w:p>
    <w:p w14:paraId="70E40914" w14:textId="77777777" w:rsidR="008E36FB" w:rsidRPr="008E36FB" w:rsidRDefault="008E36FB" w:rsidP="008E36FB">
      <w:pPr>
        <w:numPr>
          <w:ilvl w:val="0"/>
          <w:numId w:val="19"/>
        </w:numPr>
        <w:spacing w:after="0" w:line="240" w:lineRule="auto"/>
        <w:ind w:left="1800" w:firstLine="0"/>
        <w:textAlignment w:val="baseline"/>
        <w:rPr>
          <w:rFonts w:ascii="Calibri" w:eastAsia="Times New Roman" w:hAnsi="Calibri" w:cs="Calibri"/>
        </w:rPr>
      </w:pPr>
      <w:r w:rsidRPr="008E36FB">
        <w:rPr>
          <w:rFonts w:ascii="Calibri" w:eastAsia="Times New Roman" w:hAnsi="Calibri" w:cs="Calibri"/>
          <w:sz w:val="24"/>
          <w:szCs w:val="24"/>
          <w:lang w:val="en-IN"/>
        </w:rPr>
        <w:t>The Quality score for an ad considers only ad relevance</w:t>
      </w:r>
      <w:r w:rsidRPr="008E36FB">
        <w:rPr>
          <w:rFonts w:ascii="Calibri" w:eastAsia="Times New Roman" w:hAnsi="Calibri" w:cs="Calibri"/>
          <w:sz w:val="24"/>
          <w:szCs w:val="24"/>
        </w:rPr>
        <w:t> </w:t>
      </w:r>
    </w:p>
    <w:p w14:paraId="773D2838" w14:textId="77777777" w:rsidR="008E36FB" w:rsidRPr="008E36FB" w:rsidRDefault="008E36FB" w:rsidP="008E36FB">
      <w:pPr>
        <w:numPr>
          <w:ilvl w:val="0"/>
          <w:numId w:val="20"/>
        </w:numPr>
        <w:spacing w:after="0" w:line="240" w:lineRule="auto"/>
        <w:ind w:left="1800" w:firstLine="0"/>
        <w:textAlignment w:val="baseline"/>
        <w:rPr>
          <w:rFonts w:ascii="Calibri" w:eastAsia="Times New Roman" w:hAnsi="Calibri" w:cs="Calibri"/>
        </w:rPr>
      </w:pPr>
      <w:r w:rsidRPr="008E36FB">
        <w:rPr>
          <w:rFonts w:ascii="Calibri" w:eastAsia="Times New Roman" w:hAnsi="Calibri" w:cs="Calibri"/>
          <w:sz w:val="24"/>
          <w:szCs w:val="24"/>
          <w:lang w:val="en-IN"/>
        </w:rPr>
        <w:t>Both B and C</w:t>
      </w:r>
      <w:r w:rsidRPr="008E36FB">
        <w:rPr>
          <w:rFonts w:ascii="Calibri" w:eastAsia="Times New Roman" w:hAnsi="Calibri" w:cs="Calibri"/>
          <w:sz w:val="24"/>
          <w:szCs w:val="24"/>
        </w:rPr>
        <w:t> </w:t>
      </w:r>
    </w:p>
    <w:p w14:paraId="003CD22D" w14:textId="77777777" w:rsidR="008E36FB" w:rsidRPr="008E36FB" w:rsidRDefault="008E36FB" w:rsidP="008E36FB">
      <w:pPr>
        <w:spacing w:after="0" w:line="240" w:lineRule="auto"/>
        <w:ind w:left="720"/>
        <w:textAlignment w:val="baseline"/>
        <w:rPr>
          <w:rFonts w:ascii="Segoe UI" w:eastAsia="Times New Roman" w:hAnsi="Segoe UI" w:cs="Segoe UI"/>
          <w:sz w:val="18"/>
          <w:szCs w:val="18"/>
        </w:rPr>
      </w:pPr>
      <w:r w:rsidRPr="008E36FB">
        <w:rPr>
          <w:rFonts w:ascii="Calibri" w:eastAsia="Times New Roman" w:hAnsi="Calibri" w:cs="Calibri"/>
          <w:sz w:val="24"/>
          <w:szCs w:val="24"/>
          <w:lang w:val="en-IN"/>
        </w:rPr>
        <w:t>Answer: B; CPC Bid x Quality Score = Ad Rank (position). C is incorrect because Quality score is determined by relevance, CTR and landing page</w:t>
      </w:r>
      <w:r w:rsidRPr="008E36FB">
        <w:rPr>
          <w:rFonts w:ascii="Calibri" w:eastAsia="Times New Roman" w:hAnsi="Calibri" w:cs="Calibri"/>
          <w:sz w:val="24"/>
          <w:szCs w:val="24"/>
        </w:rPr>
        <w:t> </w:t>
      </w:r>
    </w:p>
    <w:p w14:paraId="3857B621" w14:textId="77777777" w:rsidR="008E36FB" w:rsidRPr="008E36FB" w:rsidRDefault="008E36FB" w:rsidP="008E36FB">
      <w:pPr>
        <w:spacing w:after="0" w:line="240" w:lineRule="auto"/>
        <w:ind w:left="720"/>
        <w:textAlignment w:val="baseline"/>
        <w:rPr>
          <w:rFonts w:ascii="Segoe UI" w:eastAsia="Times New Roman" w:hAnsi="Segoe UI" w:cs="Segoe UI"/>
          <w:sz w:val="18"/>
          <w:szCs w:val="18"/>
        </w:rPr>
      </w:pPr>
      <w:r w:rsidRPr="008E36FB">
        <w:rPr>
          <w:rFonts w:ascii="Calibri" w:eastAsia="Times New Roman" w:hAnsi="Calibri" w:cs="Calibri"/>
          <w:sz w:val="24"/>
          <w:szCs w:val="24"/>
        </w:rPr>
        <w:t> </w:t>
      </w:r>
    </w:p>
    <w:p w14:paraId="17F2E928" w14:textId="77777777" w:rsidR="008E36FB" w:rsidRPr="008E36FB" w:rsidRDefault="008E36FB" w:rsidP="008E36FB">
      <w:pPr>
        <w:spacing w:after="0" w:line="240" w:lineRule="auto"/>
        <w:ind w:left="720"/>
        <w:textAlignment w:val="baseline"/>
        <w:rPr>
          <w:rFonts w:ascii="Segoe UI" w:eastAsia="Times New Roman" w:hAnsi="Segoe UI" w:cs="Segoe UI"/>
          <w:sz w:val="18"/>
          <w:szCs w:val="18"/>
        </w:rPr>
      </w:pPr>
      <w:r w:rsidRPr="008E36FB">
        <w:rPr>
          <w:rFonts w:ascii="Calibri" w:eastAsia="Times New Roman" w:hAnsi="Calibri" w:cs="Calibri"/>
          <w:sz w:val="24"/>
          <w:szCs w:val="24"/>
          <w:lang w:val="en-IN"/>
        </w:rPr>
        <w:t>Week 10 slide 15</w:t>
      </w:r>
      <w:r w:rsidRPr="008E36FB">
        <w:rPr>
          <w:rFonts w:ascii="Calibri" w:eastAsia="Times New Roman" w:hAnsi="Calibri" w:cs="Calibri"/>
          <w:sz w:val="24"/>
          <w:szCs w:val="24"/>
        </w:rPr>
        <w:t> </w:t>
      </w:r>
    </w:p>
    <w:p w14:paraId="5CE76B3C" w14:textId="77777777" w:rsidR="008E36FB" w:rsidRPr="008E36FB" w:rsidRDefault="008E36FB" w:rsidP="008E36FB">
      <w:pPr>
        <w:spacing w:after="0" w:line="240" w:lineRule="auto"/>
        <w:ind w:left="1080" w:hanging="360"/>
        <w:textAlignment w:val="baseline"/>
        <w:rPr>
          <w:rFonts w:ascii="Segoe UI" w:eastAsia="Times New Roman" w:hAnsi="Segoe UI" w:cs="Segoe UI"/>
          <w:sz w:val="18"/>
          <w:szCs w:val="18"/>
        </w:rPr>
      </w:pPr>
      <w:r w:rsidRPr="008E36FB">
        <w:rPr>
          <w:rFonts w:ascii="Calibri" w:eastAsia="Times New Roman" w:hAnsi="Calibri" w:cs="Calibri"/>
          <w:sz w:val="24"/>
          <w:szCs w:val="24"/>
        </w:rPr>
        <w:t> </w:t>
      </w:r>
    </w:p>
    <w:p w14:paraId="3509D67B"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b/>
          <w:bCs/>
          <w:sz w:val="24"/>
          <w:szCs w:val="24"/>
          <w:lang w:val="en-IN"/>
        </w:rPr>
        <w:t>Q12) </w:t>
      </w:r>
      <w:r w:rsidRPr="008E36FB">
        <w:rPr>
          <w:rFonts w:ascii="Calibri" w:eastAsia="Times New Roman" w:hAnsi="Calibri" w:cs="Calibri"/>
          <w:sz w:val="24"/>
          <w:szCs w:val="24"/>
          <w:lang w:val="en-IN"/>
        </w:rPr>
        <w:t>Which metric is the riskiest for a company that publishes ads?</w:t>
      </w:r>
      <w:r w:rsidRPr="008E36FB">
        <w:rPr>
          <w:rFonts w:ascii="Calibri" w:eastAsia="Times New Roman" w:hAnsi="Calibri" w:cs="Calibri"/>
          <w:sz w:val="24"/>
          <w:szCs w:val="24"/>
        </w:rPr>
        <w:t> </w:t>
      </w:r>
    </w:p>
    <w:p w14:paraId="557605EC" w14:textId="77777777" w:rsidR="008E36FB" w:rsidRPr="008E36FB" w:rsidRDefault="008E36FB" w:rsidP="008E36FB">
      <w:pPr>
        <w:numPr>
          <w:ilvl w:val="0"/>
          <w:numId w:val="21"/>
        </w:numPr>
        <w:spacing w:after="0" w:line="240" w:lineRule="auto"/>
        <w:ind w:left="1800" w:firstLine="0"/>
        <w:textAlignment w:val="baseline"/>
        <w:rPr>
          <w:rFonts w:ascii="Calibri" w:eastAsia="Times New Roman" w:hAnsi="Calibri" w:cs="Calibri"/>
        </w:rPr>
      </w:pPr>
      <w:r w:rsidRPr="008E36FB">
        <w:rPr>
          <w:rFonts w:ascii="Calibri" w:eastAsia="Times New Roman" w:hAnsi="Calibri" w:cs="Calibri"/>
          <w:sz w:val="24"/>
          <w:szCs w:val="24"/>
          <w:lang w:val="en-IN"/>
        </w:rPr>
        <w:t>CPS – Cost per sale</w:t>
      </w:r>
      <w:r w:rsidRPr="008E36FB">
        <w:rPr>
          <w:rFonts w:ascii="Calibri" w:eastAsia="Times New Roman" w:hAnsi="Calibri" w:cs="Calibri"/>
          <w:sz w:val="24"/>
          <w:szCs w:val="24"/>
        </w:rPr>
        <w:t> </w:t>
      </w:r>
    </w:p>
    <w:p w14:paraId="2BCE1563" w14:textId="77777777" w:rsidR="008E36FB" w:rsidRPr="008E36FB" w:rsidRDefault="008E36FB" w:rsidP="008E36FB">
      <w:pPr>
        <w:numPr>
          <w:ilvl w:val="0"/>
          <w:numId w:val="22"/>
        </w:numPr>
        <w:spacing w:after="0" w:line="240" w:lineRule="auto"/>
        <w:ind w:left="1800" w:firstLine="0"/>
        <w:textAlignment w:val="baseline"/>
        <w:rPr>
          <w:rFonts w:ascii="Calibri" w:eastAsia="Times New Roman" w:hAnsi="Calibri" w:cs="Calibri"/>
        </w:rPr>
      </w:pPr>
      <w:r w:rsidRPr="008E36FB">
        <w:rPr>
          <w:rFonts w:ascii="Calibri" w:eastAsia="Times New Roman" w:hAnsi="Calibri" w:cs="Calibri"/>
          <w:sz w:val="24"/>
          <w:szCs w:val="24"/>
          <w:lang w:val="en-IN"/>
        </w:rPr>
        <w:t>CPM – Cost per Mille (Thousand)</w:t>
      </w:r>
      <w:r w:rsidRPr="008E36FB">
        <w:rPr>
          <w:rFonts w:ascii="Calibri" w:eastAsia="Times New Roman" w:hAnsi="Calibri" w:cs="Calibri"/>
          <w:sz w:val="24"/>
          <w:szCs w:val="24"/>
        </w:rPr>
        <w:t> </w:t>
      </w:r>
    </w:p>
    <w:p w14:paraId="1C174AF6" w14:textId="77777777" w:rsidR="008E36FB" w:rsidRPr="008E36FB" w:rsidRDefault="008E36FB" w:rsidP="008E36FB">
      <w:pPr>
        <w:numPr>
          <w:ilvl w:val="0"/>
          <w:numId w:val="23"/>
        </w:numPr>
        <w:spacing w:after="0" w:line="240" w:lineRule="auto"/>
        <w:ind w:left="1800" w:firstLine="0"/>
        <w:textAlignment w:val="baseline"/>
        <w:rPr>
          <w:rFonts w:ascii="Calibri" w:eastAsia="Times New Roman" w:hAnsi="Calibri" w:cs="Calibri"/>
        </w:rPr>
      </w:pPr>
      <w:r w:rsidRPr="008E36FB">
        <w:rPr>
          <w:rFonts w:ascii="Calibri" w:eastAsia="Times New Roman" w:hAnsi="Calibri" w:cs="Calibri"/>
          <w:sz w:val="24"/>
          <w:szCs w:val="24"/>
          <w:lang w:val="en-IN"/>
        </w:rPr>
        <w:t>CPC – Cost per Click</w:t>
      </w:r>
      <w:r w:rsidRPr="008E36FB">
        <w:rPr>
          <w:rFonts w:ascii="Calibri" w:eastAsia="Times New Roman" w:hAnsi="Calibri" w:cs="Calibri"/>
          <w:sz w:val="24"/>
          <w:szCs w:val="24"/>
        </w:rPr>
        <w:t> </w:t>
      </w:r>
    </w:p>
    <w:p w14:paraId="44A38A98" w14:textId="77777777" w:rsidR="008E36FB" w:rsidRPr="008E36FB" w:rsidRDefault="008E36FB" w:rsidP="008E36FB">
      <w:pPr>
        <w:numPr>
          <w:ilvl w:val="0"/>
          <w:numId w:val="24"/>
        </w:numPr>
        <w:spacing w:after="0" w:line="240" w:lineRule="auto"/>
        <w:ind w:left="1800" w:firstLine="0"/>
        <w:textAlignment w:val="baseline"/>
        <w:rPr>
          <w:rFonts w:ascii="Calibri" w:eastAsia="Times New Roman" w:hAnsi="Calibri" w:cs="Calibri"/>
        </w:rPr>
      </w:pPr>
      <w:r w:rsidRPr="008E36FB">
        <w:rPr>
          <w:rFonts w:ascii="Calibri" w:eastAsia="Times New Roman" w:hAnsi="Calibri" w:cs="Calibri"/>
          <w:sz w:val="24"/>
          <w:szCs w:val="24"/>
          <w:lang w:val="en-IN"/>
        </w:rPr>
        <w:t>CPV – Cost per View</w:t>
      </w:r>
      <w:r w:rsidRPr="008E36FB">
        <w:rPr>
          <w:rFonts w:ascii="Calibri" w:eastAsia="Times New Roman" w:hAnsi="Calibri" w:cs="Calibri"/>
          <w:sz w:val="24"/>
          <w:szCs w:val="24"/>
        </w:rPr>
        <w:t> </w:t>
      </w:r>
    </w:p>
    <w:p w14:paraId="5108D125" w14:textId="2C07B291" w:rsidR="008E36FB" w:rsidRPr="008E36FB" w:rsidRDefault="008E36FB" w:rsidP="008E36FB">
      <w:pPr>
        <w:spacing w:after="0" w:line="240" w:lineRule="auto"/>
        <w:ind w:left="1080" w:hanging="360"/>
        <w:textAlignment w:val="baseline"/>
        <w:rPr>
          <w:rFonts w:ascii="Segoe UI" w:eastAsia="Times New Roman" w:hAnsi="Segoe UI" w:cs="Segoe UI"/>
          <w:sz w:val="18"/>
          <w:szCs w:val="18"/>
        </w:rPr>
      </w:pPr>
      <w:r w:rsidRPr="008E36FB">
        <w:rPr>
          <w:rFonts w:ascii="Calibri" w:eastAsia="Times New Roman" w:hAnsi="Calibri" w:cs="Calibri"/>
          <w:sz w:val="24"/>
          <w:szCs w:val="24"/>
          <w:lang w:val="en-IN"/>
        </w:rPr>
        <w:t>Answer: A – Based on the advertising risk principle, CPS is the </w:t>
      </w:r>
      <w:r w:rsidRPr="008E36FB">
        <w:rPr>
          <w:rFonts w:ascii="Calibri" w:eastAsia="Times New Roman" w:hAnsi="Calibri" w:cs="Calibri"/>
          <w:sz w:val="24"/>
          <w:szCs w:val="24"/>
          <w:lang w:val="en-IN"/>
        </w:rPr>
        <w:t>riskiest</w:t>
      </w:r>
      <w:r w:rsidRPr="008E36FB">
        <w:rPr>
          <w:rFonts w:ascii="Calibri" w:eastAsia="Times New Roman" w:hAnsi="Calibri" w:cs="Calibri"/>
          <w:sz w:val="24"/>
          <w:szCs w:val="24"/>
          <w:lang w:val="en-IN"/>
        </w:rPr>
        <w:t> for the publisher</w:t>
      </w:r>
      <w:r w:rsidRPr="008E36FB">
        <w:rPr>
          <w:rFonts w:ascii="Calibri" w:eastAsia="Times New Roman" w:hAnsi="Calibri" w:cs="Calibri"/>
          <w:sz w:val="24"/>
          <w:szCs w:val="24"/>
        </w:rPr>
        <w:t> </w:t>
      </w:r>
    </w:p>
    <w:p w14:paraId="5A4C4FCE" w14:textId="77777777" w:rsidR="008E36FB" w:rsidRPr="008E36FB" w:rsidRDefault="008E36FB" w:rsidP="008E36FB">
      <w:pPr>
        <w:spacing w:after="0" w:line="240" w:lineRule="auto"/>
        <w:ind w:left="720"/>
        <w:textAlignment w:val="baseline"/>
        <w:rPr>
          <w:rFonts w:ascii="Segoe UI" w:eastAsia="Times New Roman" w:hAnsi="Segoe UI" w:cs="Segoe UI"/>
          <w:sz w:val="18"/>
          <w:szCs w:val="18"/>
        </w:rPr>
      </w:pPr>
      <w:r w:rsidRPr="008E36FB">
        <w:rPr>
          <w:rFonts w:ascii="Calibri" w:eastAsia="Times New Roman" w:hAnsi="Calibri" w:cs="Calibri"/>
          <w:sz w:val="24"/>
          <w:szCs w:val="24"/>
          <w:lang w:val="en-IN"/>
        </w:rPr>
        <w:t>Week 10, slide 33</w:t>
      </w:r>
      <w:r w:rsidRPr="008E36FB">
        <w:rPr>
          <w:rFonts w:ascii="Calibri" w:eastAsia="Times New Roman" w:hAnsi="Calibri" w:cs="Calibri"/>
          <w:sz w:val="24"/>
          <w:szCs w:val="24"/>
        </w:rPr>
        <w:t> </w:t>
      </w:r>
    </w:p>
    <w:p w14:paraId="3C9E8A19"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sz w:val="24"/>
          <w:szCs w:val="24"/>
        </w:rPr>
        <w:t> </w:t>
      </w:r>
    </w:p>
    <w:p w14:paraId="2924A904"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sz w:val="24"/>
          <w:szCs w:val="24"/>
        </w:rPr>
        <w:lastRenderedPageBreak/>
        <w:t> </w:t>
      </w:r>
    </w:p>
    <w:p w14:paraId="7E74C050"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Light" w:eastAsia="Times New Roman" w:hAnsi="Calibri Light" w:cs="Calibri Light"/>
          <w:sz w:val="36"/>
          <w:szCs w:val="36"/>
          <w:u w:val="single"/>
          <w:lang w:val="en-IN"/>
        </w:rPr>
        <w:t>Week 11 </w:t>
      </w:r>
      <w:r w:rsidRPr="008E36FB">
        <w:rPr>
          <w:rFonts w:ascii="Calibri Light" w:eastAsia="Times New Roman" w:hAnsi="Calibri Light" w:cs="Calibri Light"/>
          <w:sz w:val="36"/>
          <w:szCs w:val="36"/>
        </w:rPr>
        <w:t> </w:t>
      </w:r>
    </w:p>
    <w:p w14:paraId="6002B04D"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Light" w:eastAsia="Times New Roman" w:hAnsi="Calibri Light" w:cs="Calibri Light"/>
          <w:sz w:val="36"/>
          <w:szCs w:val="36"/>
        </w:rPr>
        <w:t> </w:t>
      </w:r>
    </w:p>
    <w:p w14:paraId="623261E5"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b/>
          <w:bCs/>
          <w:sz w:val="24"/>
          <w:szCs w:val="24"/>
          <w:lang w:val="en-IN"/>
        </w:rPr>
        <w:t>Q13) </w:t>
      </w:r>
      <w:r w:rsidRPr="008E36FB">
        <w:rPr>
          <w:rFonts w:ascii="Calibri" w:eastAsia="Times New Roman" w:hAnsi="Calibri" w:cs="Calibri"/>
          <w:sz w:val="24"/>
          <w:szCs w:val="24"/>
          <w:lang w:val="en-IN"/>
        </w:rPr>
        <w:t>  A small organic pet food business would like to improve their website’s conversion rates. Which of the following is not a method for improving conversion rates?</w:t>
      </w:r>
      <w:r w:rsidRPr="008E36FB">
        <w:rPr>
          <w:rFonts w:ascii="Calibri" w:eastAsia="Times New Roman" w:hAnsi="Calibri" w:cs="Calibri"/>
          <w:sz w:val="24"/>
          <w:szCs w:val="24"/>
        </w:rPr>
        <w:t> </w:t>
      </w:r>
    </w:p>
    <w:p w14:paraId="41E28BEC" w14:textId="77777777" w:rsidR="008E36FB" w:rsidRPr="008E36FB" w:rsidRDefault="008E36FB" w:rsidP="008E36FB">
      <w:pPr>
        <w:spacing w:after="0" w:line="240" w:lineRule="auto"/>
        <w:ind w:left="720" w:firstLine="720"/>
        <w:textAlignment w:val="baseline"/>
        <w:rPr>
          <w:rFonts w:ascii="Segoe UI" w:eastAsia="Times New Roman" w:hAnsi="Segoe UI" w:cs="Segoe UI"/>
          <w:sz w:val="18"/>
          <w:szCs w:val="18"/>
        </w:rPr>
      </w:pPr>
      <w:r w:rsidRPr="008E36FB">
        <w:rPr>
          <w:rFonts w:ascii="Calibri" w:eastAsia="Times New Roman" w:hAnsi="Calibri" w:cs="Calibri"/>
          <w:sz w:val="24"/>
          <w:szCs w:val="24"/>
          <w:lang w:val="en-IN"/>
        </w:rPr>
        <w:t>A. A/B testing</w:t>
      </w:r>
      <w:r w:rsidRPr="008E36FB">
        <w:rPr>
          <w:rFonts w:ascii="Calibri" w:eastAsia="Times New Roman" w:hAnsi="Calibri" w:cs="Calibri"/>
          <w:sz w:val="24"/>
          <w:szCs w:val="24"/>
        </w:rPr>
        <w:t> </w:t>
      </w:r>
    </w:p>
    <w:p w14:paraId="2B1EAEA2" w14:textId="77777777" w:rsidR="008E36FB" w:rsidRPr="008E36FB" w:rsidRDefault="008E36FB" w:rsidP="008E36FB">
      <w:pPr>
        <w:spacing w:after="0" w:line="240" w:lineRule="auto"/>
        <w:ind w:left="720" w:firstLine="720"/>
        <w:textAlignment w:val="baseline"/>
        <w:rPr>
          <w:rFonts w:ascii="Segoe UI" w:eastAsia="Times New Roman" w:hAnsi="Segoe UI" w:cs="Segoe UI"/>
          <w:sz w:val="18"/>
          <w:szCs w:val="18"/>
        </w:rPr>
      </w:pPr>
      <w:r w:rsidRPr="008E36FB">
        <w:rPr>
          <w:rFonts w:ascii="Calibri" w:eastAsia="Times New Roman" w:hAnsi="Calibri" w:cs="Calibri"/>
          <w:sz w:val="24"/>
          <w:szCs w:val="24"/>
          <w:lang w:val="en-IN"/>
        </w:rPr>
        <w:t>B. Customer Journey Analysis</w:t>
      </w:r>
      <w:r w:rsidRPr="008E36FB">
        <w:rPr>
          <w:rFonts w:ascii="Calibri" w:eastAsia="Times New Roman" w:hAnsi="Calibri" w:cs="Calibri"/>
          <w:sz w:val="24"/>
          <w:szCs w:val="24"/>
        </w:rPr>
        <w:t> </w:t>
      </w:r>
    </w:p>
    <w:p w14:paraId="531E44C8" w14:textId="77777777" w:rsidR="008E36FB" w:rsidRPr="008E36FB" w:rsidRDefault="008E36FB" w:rsidP="008E36FB">
      <w:pPr>
        <w:spacing w:after="0" w:line="240" w:lineRule="auto"/>
        <w:ind w:left="720" w:firstLine="720"/>
        <w:textAlignment w:val="baseline"/>
        <w:rPr>
          <w:rFonts w:ascii="Segoe UI" w:eastAsia="Times New Roman" w:hAnsi="Segoe UI" w:cs="Segoe UI"/>
          <w:sz w:val="18"/>
          <w:szCs w:val="18"/>
        </w:rPr>
      </w:pPr>
      <w:r w:rsidRPr="008E36FB">
        <w:rPr>
          <w:rFonts w:ascii="Calibri" w:eastAsia="Times New Roman" w:hAnsi="Calibri" w:cs="Calibri"/>
          <w:sz w:val="24"/>
          <w:szCs w:val="24"/>
          <w:lang w:val="en-IN"/>
        </w:rPr>
        <w:t>C. Multivariate testing</w:t>
      </w:r>
      <w:r w:rsidRPr="008E36FB">
        <w:rPr>
          <w:rFonts w:ascii="Calibri" w:eastAsia="Times New Roman" w:hAnsi="Calibri" w:cs="Calibri"/>
          <w:sz w:val="24"/>
          <w:szCs w:val="24"/>
        </w:rPr>
        <w:t> </w:t>
      </w:r>
    </w:p>
    <w:p w14:paraId="4B4194E2" w14:textId="77777777" w:rsidR="008E36FB" w:rsidRPr="008E36FB" w:rsidRDefault="008E36FB" w:rsidP="008E36FB">
      <w:pPr>
        <w:spacing w:after="0" w:line="240" w:lineRule="auto"/>
        <w:ind w:left="720" w:firstLine="720"/>
        <w:textAlignment w:val="baseline"/>
        <w:rPr>
          <w:rFonts w:ascii="Segoe UI" w:eastAsia="Times New Roman" w:hAnsi="Segoe UI" w:cs="Segoe UI"/>
          <w:sz w:val="18"/>
          <w:szCs w:val="18"/>
        </w:rPr>
      </w:pPr>
      <w:r w:rsidRPr="008E36FB">
        <w:rPr>
          <w:rFonts w:ascii="Calibri" w:eastAsia="Times New Roman" w:hAnsi="Calibri" w:cs="Calibri"/>
          <w:sz w:val="24"/>
          <w:szCs w:val="24"/>
          <w:lang w:val="en-IN"/>
        </w:rPr>
        <w:t>D. All of the above are methods for improving conversion rates.</w:t>
      </w:r>
      <w:r w:rsidRPr="008E36FB">
        <w:rPr>
          <w:rFonts w:ascii="Calibri" w:eastAsia="Times New Roman" w:hAnsi="Calibri" w:cs="Calibri"/>
          <w:sz w:val="24"/>
          <w:szCs w:val="24"/>
        </w:rPr>
        <w:t> </w:t>
      </w:r>
    </w:p>
    <w:p w14:paraId="2DF96EFB" w14:textId="77777777" w:rsidR="008E36FB" w:rsidRPr="008E36FB" w:rsidRDefault="008E36FB" w:rsidP="008E36FB">
      <w:pPr>
        <w:spacing w:after="0" w:line="240" w:lineRule="auto"/>
        <w:ind w:left="720" w:firstLine="720"/>
        <w:textAlignment w:val="baseline"/>
        <w:rPr>
          <w:rFonts w:ascii="Segoe UI" w:eastAsia="Times New Roman" w:hAnsi="Segoe UI" w:cs="Segoe UI"/>
          <w:sz w:val="18"/>
          <w:szCs w:val="18"/>
        </w:rPr>
      </w:pPr>
      <w:r w:rsidRPr="008E36FB">
        <w:rPr>
          <w:rFonts w:ascii="Calibri" w:eastAsia="Times New Roman" w:hAnsi="Calibri" w:cs="Calibri"/>
          <w:sz w:val="24"/>
          <w:szCs w:val="24"/>
        </w:rPr>
        <w:t> </w:t>
      </w:r>
    </w:p>
    <w:p w14:paraId="55235498" w14:textId="5469D098"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sz w:val="24"/>
          <w:szCs w:val="24"/>
          <w:lang w:val="en-IN"/>
        </w:rPr>
        <w:t xml:space="preserve">Answer: D, Page 10 S2 </w:t>
      </w:r>
    </w:p>
    <w:p w14:paraId="47713B03"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sz w:val="24"/>
          <w:szCs w:val="24"/>
        </w:rPr>
        <w:t> </w:t>
      </w:r>
    </w:p>
    <w:p w14:paraId="5DF1BC3A"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sz w:val="24"/>
          <w:szCs w:val="24"/>
        </w:rPr>
        <w:t> </w:t>
      </w:r>
    </w:p>
    <w:p w14:paraId="1DCEEA9E"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Light" w:eastAsia="Times New Roman" w:hAnsi="Calibri Light" w:cs="Calibri Light"/>
          <w:sz w:val="36"/>
          <w:szCs w:val="36"/>
          <w:u w:val="single"/>
          <w:lang w:val="en-IN"/>
        </w:rPr>
        <w:t>Week 12</w:t>
      </w:r>
      <w:r w:rsidRPr="008E36FB">
        <w:rPr>
          <w:rFonts w:ascii="Calibri Light" w:eastAsia="Times New Roman" w:hAnsi="Calibri Light" w:cs="Calibri Light"/>
          <w:sz w:val="36"/>
          <w:szCs w:val="36"/>
        </w:rPr>
        <w:t> </w:t>
      </w:r>
    </w:p>
    <w:p w14:paraId="260B784E"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sz w:val="24"/>
          <w:szCs w:val="24"/>
        </w:rPr>
        <w:t> </w:t>
      </w:r>
    </w:p>
    <w:p w14:paraId="21131810"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b/>
          <w:bCs/>
          <w:sz w:val="24"/>
          <w:szCs w:val="24"/>
          <w:lang w:val="en-IN"/>
        </w:rPr>
        <w:t>Q14) </w:t>
      </w:r>
      <w:r w:rsidRPr="008E36FB">
        <w:rPr>
          <w:rFonts w:ascii="Calibri" w:eastAsia="Times New Roman" w:hAnsi="Calibri" w:cs="Calibri"/>
          <w:sz w:val="24"/>
          <w:szCs w:val="24"/>
          <w:lang w:val="en-IN"/>
        </w:rPr>
        <w:t>What are the assumptions of M/M/1 model? </w:t>
      </w:r>
      <w:r w:rsidRPr="008E36FB">
        <w:rPr>
          <w:rFonts w:ascii="Calibri" w:eastAsia="Times New Roman" w:hAnsi="Calibri" w:cs="Calibri"/>
          <w:sz w:val="24"/>
          <w:szCs w:val="24"/>
        </w:rPr>
        <w:t> </w:t>
      </w:r>
    </w:p>
    <w:p w14:paraId="748EDB7A" w14:textId="77777777" w:rsidR="008E36FB" w:rsidRPr="008E36FB" w:rsidRDefault="008E36FB" w:rsidP="008E36FB">
      <w:pPr>
        <w:spacing w:after="0" w:line="240" w:lineRule="auto"/>
        <w:ind w:left="720"/>
        <w:textAlignment w:val="baseline"/>
        <w:rPr>
          <w:rFonts w:ascii="Segoe UI" w:eastAsia="Times New Roman" w:hAnsi="Segoe UI" w:cs="Segoe UI"/>
          <w:sz w:val="18"/>
          <w:szCs w:val="18"/>
        </w:rPr>
      </w:pPr>
      <w:r w:rsidRPr="008E36FB">
        <w:rPr>
          <w:rFonts w:ascii="Calibri" w:eastAsia="Times New Roman" w:hAnsi="Calibri" w:cs="Calibri"/>
          <w:sz w:val="24"/>
          <w:szCs w:val="24"/>
          <w:lang w:val="en-IN"/>
        </w:rPr>
        <w:t>A. Infinite Queue Length, Infinite Customer Population, Poisson Random Arrivals, Single Channel</w:t>
      </w:r>
      <w:r w:rsidRPr="008E36FB">
        <w:rPr>
          <w:rFonts w:ascii="Calibri" w:eastAsia="Times New Roman" w:hAnsi="Calibri" w:cs="Calibri"/>
          <w:sz w:val="24"/>
          <w:szCs w:val="24"/>
        </w:rPr>
        <w:t> </w:t>
      </w:r>
    </w:p>
    <w:p w14:paraId="2786C3F8" w14:textId="77777777" w:rsidR="008E36FB" w:rsidRPr="008E36FB" w:rsidRDefault="008E36FB" w:rsidP="008E36FB">
      <w:pPr>
        <w:spacing w:after="0" w:line="240" w:lineRule="auto"/>
        <w:ind w:left="720"/>
        <w:textAlignment w:val="baseline"/>
        <w:rPr>
          <w:rFonts w:ascii="Segoe UI" w:eastAsia="Times New Roman" w:hAnsi="Segoe UI" w:cs="Segoe UI"/>
          <w:sz w:val="18"/>
          <w:szCs w:val="18"/>
        </w:rPr>
      </w:pPr>
      <w:r w:rsidRPr="008E36FB">
        <w:rPr>
          <w:rFonts w:ascii="Calibri" w:eastAsia="Times New Roman" w:hAnsi="Calibri" w:cs="Calibri"/>
          <w:sz w:val="24"/>
          <w:szCs w:val="24"/>
          <w:lang w:val="en-IN"/>
        </w:rPr>
        <w:t>B. Finite customer population, Exponential random arrivals, FIFO, Multiple Line</w:t>
      </w:r>
      <w:r w:rsidRPr="008E36FB">
        <w:rPr>
          <w:rFonts w:ascii="Calibri" w:eastAsia="Times New Roman" w:hAnsi="Calibri" w:cs="Calibri"/>
          <w:sz w:val="24"/>
          <w:szCs w:val="24"/>
        </w:rPr>
        <w:t> </w:t>
      </w:r>
    </w:p>
    <w:p w14:paraId="7818C341" w14:textId="77777777" w:rsidR="008E36FB" w:rsidRPr="008E36FB" w:rsidRDefault="008E36FB" w:rsidP="008E36FB">
      <w:pPr>
        <w:spacing w:after="0" w:line="240" w:lineRule="auto"/>
        <w:ind w:left="720"/>
        <w:textAlignment w:val="baseline"/>
        <w:rPr>
          <w:rFonts w:ascii="Segoe UI" w:eastAsia="Times New Roman" w:hAnsi="Segoe UI" w:cs="Segoe UI"/>
          <w:sz w:val="18"/>
          <w:szCs w:val="18"/>
        </w:rPr>
      </w:pPr>
      <w:r w:rsidRPr="008E36FB">
        <w:rPr>
          <w:rFonts w:ascii="Calibri" w:eastAsia="Times New Roman" w:hAnsi="Calibri" w:cs="Calibri"/>
          <w:sz w:val="24"/>
          <w:szCs w:val="24"/>
          <w:lang w:val="en-IN"/>
        </w:rPr>
        <w:t>C. Normal Random Arrival Times, Double Phase, FIFO, Multiple Channels</w:t>
      </w:r>
      <w:r w:rsidRPr="008E36FB">
        <w:rPr>
          <w:rFonts w:ascii="Calibri" w:eastAsia="Times New Roman" w:hAnsi="Calibri" w:cs="Calibri"/>
          <w:sz w:val="24"/>
          <w:szCs w:val="24"/>
        </w:rPr>
        <w:t> </w:t>
      </w:r>
    </w:p>
    <w:p w14:paraId="69077D5C" w14:textId="77777777" w:rsidR="008E36FB" w:rsidRPr="008E36FB" w:rsidRDefault="008E36FB" w:rsidP="008E36FB">
      <w:pPr>
        <w:spacing w:after="0" w:line="240" w:lineRule="auto"/>
        <w:ind w:left="720"/>
        <w:textAlignment w:val="baseline"/>
        <w:rPr>
          <w:rFonts w:ascii="Segoe UI" w:eastAsia="Times New Roman" w:hAnsi="Segoe UI" w:cs="Segoe UI"/>
          <w:sz w:val="18"/>
          <w:szCs w:val="18"/>
        </w:rPr>
      </w:pPr>
      <w:r w:rsidRPr="008E36FB">
        <w:rPr>
          <w:rFonts w:ascii="Calibri" w:eastAsia="Times New Roman" w:hAnsi="Calibri" w:cs="Calibri"/>
          <w:sz w:val="24"/>
          <w:szCs w:val="24"/>
          <w:lang w:val="en-IN"/>
        </w:rPr>
        <w:t>D. Finite Customer Population, Finite Queue Length, FIFO, Single Channel </w:t>
      </w:r>
      <w:r w:rsidRPr="008E36FB">
        <w:rPr>
          <w:rFonts w:ascii="Calibri" w:eastAsia="Times New Roman" w:hAnsi="Calibri" w:cs="Calibri"/>
          <w:sz w:val="24"/>
          <w:szCs w:val="24"/>
        </w:rPr>
        <w:t> </w:t>
      </w:r>
    </w:p>
    <w:p w14:paraId="5F61303A" w14:textId="77777777" w:rsidR="008E36FB" w:rsidRPr="008E36FB" w:rsidRDefault="008E36FB" w:rsidP="008E36FB">
      <w:pPr>
        <w:spacing w:after="0" w:line="240" w:lineRule="auto"/>
        <w:ind w:left="720"/>
        <w:textAlignment w:val="baseline"/>
        <w:rPr>
          <w:rFonts w:ascii="Segoe UI" w:eastAsia="Times New Roman" w:hAnsi="Segoe UI" w:cs="Segoe UI"/>
          <w:sz w:val="18"/>
          <w:szCs w:val="18"/>
        </w:rPr>
      </w:pPr>
      <w:r w:rsidRPr="008E36FB">
        <w:rPr>
          <w:rFonts w:ascii="Calibri" w:eastAsia="Times New Roman" w:hAnsi="Calibri" w:cs="Calibri"/>
          <w:sz w:val="24"/>
          <w:szCs w:val="24"/>
        </w:rPr>
        <w:t> </w:t>
      </w:r>
    </w:p>
    <w:p w14:paraId="2E83F9F0"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sz w:val="24"/>
          <w:szCs w:val="24"/>
          <w:lang w:val="en-IN"/>
        </w:rPr>
        <w:t>Answer: A, Intro and Managing Queues, Lesson 5 Page 22 Slide 2</w:t>
      </w:r>
      <w:r w:rsidRPr="008E36FB">
        <w:rPr>
          <w:rFonts w:ascii="Calibri" w:eastAsia="Times New Roman" w:hAnsi="Calibri" w:cs="Calibri"/>
          <w:sz w:val="24"/>
          <w:szCs w:val="24"/>
        </w:rPr>
        <w:t> </w:t>
      </w:r>
    </w:p>
    <w:p w14:paraId="18183000"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sz w:val="24"/>
          <w:szCs w:val="24"/>
        </w:rPr>
        <w:t> </w:t>
      </w:r>
    </w:p>
    <w:p w14:paraId="72F6323C"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b/>
          <w:bCs/>
          <w:sz w:val="24"/>
          <w:szCs w:val="24"/>
          <w:lang w:val="en-IN"/>
        </w:rPr>
        <w:t>Q15) </w:t>
      </w:r>
      <w:r w:rsidRPr="008E36FB">
        <w:rPr>
          <w:rFonts w:ascii="Calibri" w:eastAsia="Times New Roman" w:hAnsi="Calibri" w:cs="Calibri"/>
          <w:sz w:val="24"/>
          <w:szCs w:val="24"/>
          <w:lang w:val="en-IN"/>
        </w:rPr>
        <w:t>In response to the ongoing pandemic, a local restaurant has implemented social distancing measures, which include limited number of people waiting in the system. The owner would like to ensure with a 95% confidence interval (or service level) that no more than 3 customers will be in the system at any time. What would be the utilization rate and arrival rate assuming that the staff can service customer at the rate of one every three minutes? </w:t>
      </w:r>
      <w:r w:rsidRPr="008E36FB">
        <w:rPr>
          <w:rFonts w:ascii="Calibri" w:eastAsia="Times New Roman" w:hAnsi="Calibri" w:cs="Calibri"/>
          <w:sz w:val="24"/>
          <w:szCs w:val="24"/>
        </w:rPr>
        <w:t> </w:t>
      </w:r>
    </w:p>
    <w:p w14:paraId="69F21783" w14:textId="77777777" w:rsidR="008E36FB" w:rsidRPr="008E36FB" w:rsidRDefault="008E36FB" w:rsidP="008E36FB">
      <w:pPr>
        <w:spacing w:after="0" w:line="240" w:lineRule="auto"/>
        <w:ind w:firstLine="720"/>
        <w:textAlignment w:val="baseline"/>
        <w:rPr>
          <w:rFonts w:ascii="Segoe UI" w:eastAsia="Times New Roman" w:hAnsi="Segoe UI" w:cs="Segoe UI"/>
          <w:sz w:val="18"/>
          <w:szCs w:val="18"/>
        </w:rPr>
      </w:pPr>
      <w:r w:rsidRPr="008E36FB">
        <w:rPr>
          <w:rFonts w:ascii="Calibri" w:eastAsia="Times New Roman" w:hAnsi="Calibri" w:cs="Calibri"/>
          <w:sz w:val="24"/>
          <w:szCs w:val="24"/>
          <w:lang w:val="en-IN"/>
        </w:rPr>
        <w:t>A. Utilization rate = 0.52, Arrival rate = 9/HR</w:t>
      </w:r>
      <w:r w:rsidRPr="008E36FB">
        <w:rPr>
          <w:rFonts w:ascii="Calibri" w:eastAsia="Times New Roman" w:hAnsi="Calibri" w:cs="Calibri"/>
          <w:sz w:val="24"/>
          <w:szCs w:val="24"/>
        </w:rPr>
        <w:t> </w:t>
      </w:r>
    </w:p>
    <w:p w14:paraId="077CF634" w14:textId="77777777" w:rsidR="008E36FB" w:rsidRPr="008E36FB" w:rsidRDefault="008E36FB" w:rsidP="008E36FB">
      <w:pPr>
        <w:spacing w:after="0" w:line="240" w:lineRule="auto"/>
        <w:ind w:firstLine="720"/>
        <w:textAlignment w:val="baseline"/>
        <w:rPr>
          <w:rFonts w:ascii="Segoe UI" w:eastAsia="Times New Roman" w:hAnsi="Segoe UI" w:cs="Segoe UI"/>
          <w:sz w:val="18"/>
          <w:szCs w:val="18"/>
        </w:rPr>
      </w:pPr>
      <w:r w:rsidRPr="008E36FB">
        <w:rPr>
          <w:rFonts w:ascii="Calibri" w:eastAsia="Times New Roman" w:hAnsi="Calibri" w:cs="Calibri"/>
          <w:sz w:val="24"/>
          <w:szCs w:val="24"/>
          <w:lang w:val="en-IN"/>
        </w:rPr>
        <w:t>B. Utilization rate = 0.52, Arrival rate = 12/HR</w:t>
      </w:r>
      <w:r w:rsidRPr="008E36FB">
        <w:rPr>
          <w:rFonts w:ascii="Calibri" w:eastAsia="Times New Roman" w:hAnsi="Calibri" w:cs="Calibri"/>
          <w:sz w:val="24"/>
          <w:szCs w:val="24"/>
        </w:rPr>
        <w:t> </w:t>
      </w:r>
    </w:p>
    <w:p w14:paraId="5FFDD4CC" w14:textId="77777777" w:rsidR="008E36FB" w:rsidRPr="008E36FB" w:rsidRDefault="008E36FB" w:rsidP="008E36FB">
      <w:pPr>
        <w:spacing w:after="0" w:line="240" w:lineRule="auto"/>
        <w:ind w:firstLine="720"/>
        <w:textAlignment w:val="baseline"/>
        <w:rPr>
          <w:rFonts w:ascii="Segoe UI" w:eastAsia="Times New Roman" w:hAnsi="Segoe UI" w:cs="Segoe UI"/>
          <w:sz w:val="18"/>
          <w:szCs w:val="18"/>
        </w:rPr>
      </w:pPr>
      <w:r w:rsidRPr="008E36FB">
        <w:rPr>
          <w:rFonts w:ascii="Calibri" w:eastAsia="Times New Roman" w:hAnsi="Calibri" w:cs="Calibri"/>
          <w:sz w:val="24"/>
          <w:szCs w:val="24"/>
          <w:lang w:val="en-IN"/>
        </w:rPr>
        <w:t>C. Utilization rate = 0.47, Arrival rate = 9/HR</w:t>
      </w:r>
      <w:r w:rsidRPr="008E36FB">
        <w:rPr>
          <w:rFonts w:ascii="Calibri" w:eastAsia="Times New Roman" w:hAnsi="Calibri" w:cs="Calibri"/>
          <w:sz w:val="24"/>
          <w:szCs w:val="24"/>
        </w:rPr>
        <w:t> </w:t>
      </w:r>
    </w:p>
    <w:p w14:paraId="27D980E2" w14:textId="77777777" w:rsidR="008E36FB" w:rsidRPr="008E36FB" w:rsidRDefault="008E36FB" w:rsidP="008E36FB">
      <w:pPr>
        <w:spacing w:after="0" w:line="240" w:lineRule="auto"/>
        <w:ind w:firstLine="720"/>
        <w:textAlignment w:val="baseline"/>
        <w:rPr>
          <w:rFonts w:ascii="Segoe UI" w:eastAsia="Times New Roman" w:hAnsi="Segoe UI" w:cs="Segoe UI"/>
          <w:sz w:val="18"/>
          <w:szCs w:val="18"/>
        </w:rPr>
      </w:pPr>
      <w:r w:rsidRPr="008E36FB">
        <w:rPr>
          <w:rFonts w:ascii="Calibri" w:eastAsia="Times New Roman" w:hAnsi="Calibri" w:cs="Calibri"/>
          <w:sz w:val="24"/>
          <w:szCs w:val="24"/>
          <w:lang w:val="en-IN"/>
        </w:rPr>
        <w:t>D. Utilization rate = 0.47, Arrival rate = 12/HR</w:t>
      </w:r>
      <w:r w:rsidRPr="008E36FB">
        <w:rPr>
          <w:rFonts w:ascii="Calibri" w:eastAsia="Times New Roman" w:hAnsi="Calibri" w:cs="Calibri"/>
          <w:sz w:val="24"/>
          <w:szCs w:val="24"/>
        </w:rPr>
        <w:t> </w:t>
      </w:r>
    </w:p>
    <w:p w14:paraId="5E3231B8" w14:textId="77777777" w:rsidR="008E36FB" w:rsidRPr="008E36FB" w:rsidRDefault="008E36FB" w:rsidP="008E36FB">
      <w:pPr>
        <w:spacing w:after="0" w:line="240" w:lineRule="auto"/>
        <w:ind w:firstLine="720"/>
        <w:textAlignment w:val="baseline"/>
        <w:rPr>
          <w:rFonts w:ascii="Segoe UI" w:eastAsia="Times New Roman" w:hAnsi="Segoe UI" w:cs="Segoe UI"/>
          <w:sz w:val="18"/>
          <w:szCs w:val="18"/>
        </w:rPr>
      </w:pPr>
      <w:r w:rsidRPr="008E36FB">
        <w:rPr>
          <w:rFonts w:ascii="Calibri" w:eastAsia="Times New Roman" w:hAnsi="Calibri" w:cs="Calibri"/>
          <w:sz w:val="24"/>
          <w:szCs w:val="24"/>
        </w:rPr>
        <w:t> </w:t>
      </w:r>
    </w:p>
    <w:p w14:paraId="46AA54F5"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sz w:val="24"/>
          <w:szCs w:val="24"/>
          <w:lang w:val="en-IN"/>
        </w:rPr>
        <w:t>Answer: C, Intro and Managing Queues, Lesson Queueing Theory M/M/1 Model, Slide 24</w:t>
      </w:r>
      <w:r w:rsidRPr="008E36FB">
        <w:rPr>
          <w:rFonts w:ascii="Calibri" w:eastAsia="Times New Roman" w:hAnsi="Calibri" w:cs="Calibri"/>
          <w:sz w:val="24"/>
          <w:szCs w:val="24"/>
        </w:rPr>
        <w:t> </w:t>
      </w:r>
    </w:p>
    <w:p w14:paraId="0F8A112D" w14:textId="57B576AC" w:rsidR="008E36FB" w:rsidRPr="008E36FB" w:rsidRDefault="008E36FB" w:rsidP="008E36FB">
      <w:pPr>
        <w:spacing w:after="0" w:line="240" w:lineRule="auto"/>
        <w:textAlignment w:val="baseline"/>
        <w:rPr>
          <w:rFonts w:ascii="Segoe UI" w:eastAsia="Times New Roman" w:hAnsi="Segoe UI" w:cs="Segoe UI"/>
          <w:sz w:val="18"/>
          <w:szCs w:val="18"/>
        </w:rPr>
      </w:pPr>
      <w:r>
        <w:rPr>
          <w:noProof/>
        </w:rPr>
        <w:lastRenderedPageBreak/>
        <w:drawing>
          <wp:inline distT="0" distB="0" distL="0" distR="0" wp14:anchorId="3F7A8DE6" wp14:editId="387125E5">
            <wp:extent cx="5943600" cy="26708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670810"/>
                    </a:xfrm>
                    <a:prstGeom prst="rect">
                      <a:avLst/>
                    </a:prstGeom>
                    <a:noFill/>
                    <a:ln>
                      <a:noFill/>
                    </a:ln>
                  </pic:spPr>
                </pic:pic>
              </a:graphicData>
            </a:graphic>
          </wp:inline>
        </w:drawing>
      </w:r>
      <w:r w:rsidRPr="008E36FB">
        <w:rPr>
          <w:rFonts w:ascii="Times New Roman" w:eastAsia="Times New Roman" w:hAnsi="Times New Roman" w:cs="Times New Roman"/>
          <w:sz w:val="24"/>
          <w:szCs w:val="24"/>
        </w:rPr>
        <w:t> </w:t>
      </w:r>
    </w:p>
    <w:p w14:paraId="3EC19A7A" w14:textId="77777777" w:rsidR="008E36FB" w:rsidRPr="008E36FB" w:rsidRDefault="008E36FB" w:rsidP="008E36FB">
      <w:pPr>
        <w:spacing w:after="0" w:line="240" w:lineRule="auto"/>
        <w:ind w:firstLine="720"/>
        <w:textAlignment w:val="baseline"/>
        <w:rPr>
          <w:rFonts w:ascii="Segoe UI" w:eastAsia="Times New Roman" w:hAnsi="Segoe UI" w:cs="Segoe UI"/>
          <w:sz w:val="18"/>
          <w:szCs w:val="18"/>
        </w:rPr>
      </w:pPr>
      <w:r w:rsidRPr="008E36FB">
        <w:rPr>
          <w:rFonts w:ascii="Calibri" w:eastAsia="Times New Roman" w:hAnsi="Calibri" w:cs="Calibri"/>
          <w:sz w:val="24"/>
          <w:szCs w:val="24"/>
        </w:rPr>
        <w:t> </w:t>
      </w:r>
    </w:p>
    <w:p w14:paraId="24501DD4"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sz w:val="24"/>
          <w:szCs w:val="24"/>
        </w:rPr>
        <w:t> </w:t>
      </w:r>
    </w:p>
    <w:p w14:paraId="309509E2"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sz w:val="24"/>
          <w:szCs w:val="24"/>
        </w:rPr>
        <w:t> </w:t>
      </w:r>
    </w:p>
    <w:p w14:paraId="60A901F6"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sz w:val="24"/>
          <w:szCs w:val="24"/>
        </w:rPr>
        <w:t> </w:t>
      </w:r>
    </w:p>
    <w:p w14:paraId="4EBD128F"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sz w:val="24"/>
          <w:szCs w:val="24"/>
        </w:rPr>
        <w:t> </w:t>
      </w:r>
    </w:p>
    <w:p w14:paraId="467DC9C5"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Light" w:eastAsia="Times New Roman" w:hAnsi="Calibri Light" w:cs="Calibri Light"/>
          <w:sz w:val="36"/>
          <w:szCs w:val="36"/>
          <w:u w:val="single"/>
          <w:lang w:val="en-IN"/>
        </w:rPr>
        <w:t>Week 13</w:t>
      </w:r>
      <w:r w:rsidRPr="008E36FB">
        <w:rPr>
          <w:rFonts w:ascii="Calibri Light" w:eastAsia="Times New Roman" w:hAnsi="Calibri Light" w:cs="Calibri Light"/>
          <w:sz w:val="36"/>
          <w:szCs w:val="36"/>
        </w:rPr>
        <w:t> </w:t>
      </w:r>
    </w:p>
    <w:p w14:paraId="62B271E4"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sz w:val="24"/>
          <w:szCs w:val="24"/>
        </w:rPr>
        <w:t> </w:t>
      </w:r>
    </w:p>
    <w:p w14:paraId="72C8242C"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b/>
          <w:bCs/>
          <w:sz w:val="24"/>
          <w:szCs w:val="24"/>
          <w:lang w:val="en-IN"/>
        </w:rPr>
        <w:t>Q16) </w:t>
      </w:r>
      <w:r w:rsidRPr="008E36FB">
        <w:rPr>
          <w:rFonts w:ascii="Calibri" w:eastAsia="Times New Roman" w:hAnsi="Calibri" w:cs="Calibri"/>
          <w:sz w:val="24"/>
          <w:szCs w:val="24"/>
          <w:lang w:val="en-IN"/>
        </w:rPr>
        <w:t>Which of the following would be considered an internal failure cost of quality?</w:t>
      </w:r>
      <w:r w:rsidRPr="008E36FB">
        <w:rPr>
          <w:rFonts w:ascii="Calibri" w:eastAsia="Times New Roman" w:hAnsi="Calibri" w:cs="Calibri"/>
          <w:sz w:val="24"/>
          <w:szCs w:val="24"/>
        </w:rPr>
        <w:t> </w:t>
      </w:r>
    </w:p>
    <w:p w14:paraId="03209EDA"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sz w:val="24"/>
          <w:szCs w:val="24"/>
          <w:lang w:val="en-IN"/>
        </w:rPr>
        <w:t>A. Re-testing</w:t>
      </w:r>
      <w:r w:rsidRPr="008E36FB">
        <w:rPr>
          <w:rFonts w:ascii="Calibri" w:eastAsia="Times New Roman" w:hAnsi="Calibri" w:cs="Calibri"/>
          <w:sz w:val="24"/>
          <w:szCs w:val="24"/>
        </w:rPr>
        <w:t> </w:t>
      </w:r>
    </w:p>
    <w:p w14:paraId="157AD635"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sz w:val="24"/>
          <w:szCs w:val="24"/>
          <w:lang w:val="en-IN"/>
        </w:rPr>
        <w:t>B. Processing warranty claims and replace broken parts</w:t>
      </w:r>
      <w:r w:rsidRPr="008E36FB">
        <w:rPr>
          <w:rFonts w:ascii="Calibri" w:eastAsia="Times New Roman" w:hAnsi="Calibri" w:cs="Calibri"/>
          <w:sz w:val="24"/>
          <w:szCs w:val="24"/>
        </w:rPr>
        <w:t> </w:t>
      </w:r>
    </w:p>
    <w:p w14:paraId="24786DE6"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sz w:val="24"/>
          <w:szCs w:val="24"/>
          <w:lang w:val="en-IN"/>
        </w:rPr>
        <w:t>C. Inspecting and testing all raw materials</w:t>
      </w:r>
      <w:r w:rsidRPr="008E36FB">
        <w:rPr>
          <w:rFonts w:ascii="Calibri" w:eastAsia="Times New Roman" w:hAnsi="Calibri" w:cs="Calibri"/>
          <w:sz w:val="24"/>
          <w:szCs w:val="24"/>
        </w:rPr>
        <w:t> </w:t>
      </w:r>
    </w:p>
    <w:p w14:paraId="3B1CD557"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sz w:val="24"/>
          <w:szCs w:val="24"/>
          <w:lang w:val="en-IN"/>
        </w:rPr>
        <w:t>D. Sending employees to train on the latest technology</w:t>
      </w:r>
      <w:r w:rsidRPr="008E36FB">
        <w:rPr>
          <w:rFonts w:ascii="Calibri" w:eastAsia="Times New Roman" w:hAnsi="Calibri" w:cs="Calibri"/>
          <w:sz w:val="24"/>
          <w:szCs w:val="24"/>
        </w:rPr>
        <w:t> </w:t>
      </w:r>
    </w:p>
    <w:p w14:paraId="5C313AB4"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sz w:val="24"/>
          <w:szCs w:val="24"/>
        </w:rPr>
        <w:t> </w:t>
      </w:r>
    </w:p>
    <w:p w14:paraId="67A5EBE5"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sz w:val="24"/>
          <w:szCs w:val="24"/>
          <w:lang w:val="en-IN"/>
        </w:rPr>
        <w:t>Answer: A, What are the Costs of Quality? Module 13 Lesson 2; Page 6</w:t>
      </w:r>
      <w:r w:rsidRPr="008E36FB">
        <w:rPr>
          <w:rFonts w:ascii="Calibri" w:eastAsia="Times New Roman" w:hAnsi="Calibri" w:cs="Calibri"/>
          <w:sz w:val="24"/>
          <w:szCs w:val="24"/>
        </w:rPr>
        <w:t> </w:t>
      </w:r>
    </w:p>
    <w:p w14:paraId="6357AE98"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sz w:val="24"/>
          <w:szCs w:val="24"/>
        </w:rPr>
        <w:t> </w:t>
      </w:r>
    </w:p>
    <w:p w14:paraId="35D1E778"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sz w:val="24"/>
          <w:szCs w:val="24"/>
        </w:rPr>
        <w:t> </w:t>
      </w:r>
    </w:p>
    <w:p w14:paraId="50A9AFCC"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b/>
          <w:bCs/>
          <w:sz w:val="24"/>
          <w:szCs w:val="24"/>
          <w:lang w:val="en-IN"/>
        </w:rPr>
        <w:t>Q17)</w:t>
      </w:r>
      <w:r w:rsidRPr="008E36FB">
        <w:rPr>
          <w:rFonts w:ascii="Calibri" w:eastAsia="Times New Roman" w:hAnsi="Calibri" w:cs="Calibri"/>
          <w:sz w:val="24"/>
          <w:szCs w:val="24"/>
          <w:lang w:val="en-IN"/>
        </w:rPr>
        <w:t> After a meeting with your customer they give you the USL (</w:t>
      </w:r>
      <w:r w:rsidRPr="008E36FB">
        <w:rPr>
          <w:rFonts w:ascii="Times New Roman" w:eastAsia="Times New Roman" w:hAnsi="Times New Roman" w:cs="Times New Roman"/>
          <w:sz w:val="24"/>
          <w:szCs w:val="24"/>
          <w:lang w:val="en-IN"/>
        </w:rPr>
        <w:t>upper specification limit</w:t>
      </w:r>
      <w:r w:rsidRPr="008E36FB">
        <w:rPr>
          <w:rFonts w:ascii="Calibri" w:eastAsia="Times New Roman" w:hAnsi="Calibri" w:cs="Calibri"/>
          <w:sz w:val="24"/>
          <w:szCs w:val="24"/>
          <w:lang w:val="en-IN"/>
        </w:rPr>
        <w:t>) of 16 and the LSL (</w:t>
      </w:r>
      <w:r w:rsidRPr="008E36FB">
        <w:rPr>
          <w:rFonts w:ascii="Times New Roman" w:eastAsia="Times New Roman" w:hAnsi="Times New Roman" w:cs="Times New Roman"/>
          <w:sz w:val="24"/>
          <w:szCs w:val="24"/>
          <w:lang w:val="en-IN"/>
        </w:rPr>
        <w:t>lower specification limit</w:t>
      </w:r>
      <w:r w:rsidRPr="008E36FB">
        <w:rPr>
          <w:rFonts w:ascii="Calibri" w:eastAsia="Times New Roman" w:hAnsi="Calibri" w:cs="Calibri"/>
          <w:sz w:val="24"/>
          <w:szCs w:val="24"/>
          <w:lang w:val="en-IN"/>
        </w:rPr>
        <w:t>) of 2.   You take a sample and find the mean of the sample is 12 and a standard deviation of 2. </w:t>
      </w:r>
      <w:r w:rsidRPr="008E36FB">
        <w:rPr>
          <w:rFonts w:ascii="Calibri" w:eastAsia="Times New Roman" w:hAnsi="Calibri" w:cs="Calibri"/>
          <w:sz w:val="24"/>
          <w:szCs w:val="24"/>
        </w:rPr>
        <w:t> </w:t>
      </w:r>
    </w:p>
    <w:p w14:paraId="18CA10B6"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lang w:val="en-IN"/>
        </w:rPr>
        <w:t xml:space="preserve">What is </w:t>
      </w:r>
      <w:r w:rsidRPr="008E36FB">
        <w:rPr>
          <w:rFonts w:ascii="Calibri" w:eastAsia="Times New Roman" w:hAnsi="Calibri" w:cs="Calibri"/>
          <w:sz w:val="24"/>
          <w:szCs w:val="24"/>
          <w:lang w:val="en-IN"/>
        </w:rPr>
        <w:t>the Cp (</w:t>
      </w:r>
      <w:r w:rsidRPr="008E36FB">
        <w:rPr>
          <w:rFonts w:ascii="Calibri" w:eastAsia="Times New Roman" w:hAnsi="Calibri" w:cs="Calibri"/>
          <w:lang w:val="en-IN"/>
        </w:rPr>
        <w:t>round to two decimal places)?</w:t>
      </w:r>
      <w:r w:rsidRPr="008E36FB">
        <w:rPr>
          <w:rFonts w:ascii="Calibri" w:eastAsia="Times New Roman" w:hAnsi="Calibri" w:cs="Calibri"/>
        </w:rPr>
        <w:t> </w:t>
      </w:r>
    </w:p>
    <w:p w14:paraId="1AEFC34D" w14:textId="77777777" w:rsidR="008E36FB" w:rsidRPr="008E36FB" w:rsidRDefault="008E36FB" w:rsidP="008E36FB">
      <w:pPr>
        <w:numPr>
          <w:ilvl w:val="0"/>
          <w:numId w:val="25"/>
        </w:numPr>
        <w:spacing w:after="0" w:line="240" w:lineRule="auto"/>
        <w:ind w:left="1800" w:firstLine="0"/>
        <w:textAlignment w:val="baseline"/>
        <w:rPr>
          <w:rFonts w:ascii="Calibri" w:eastAsia="Times New Roman" w:hAnsi="Calibri" w:cs="Calibri"/>
        </w:rPr>
      </w:pPr>
      <w:r w:rsidRPr="008E36FB">
        <w:rPr>
          <w:rFonts w:ascii="Calibri" w:eastAsia="Times New Roman" w:hAnsi="Calibri" w:cs="Calibri"/>
          <w:lang w:val="en-IN"/>
        </w:rPr>
        <w:t>1.17</w:t>
      </w:r>
      <w:r w:rsidRPr="008E36FB">
        <w:rPr>
          <w:rFonts w:ascii="Calibri" w:eastAsia="Times New Roman" w:hAnsi="Calibri" w:cs="Calibri"/>
        </w:rPr>
        <w:t> </w:t>
      </w:r>
    </w:p>
    <w:p w14:paraId="7B2428C0" w14:textId="77777777" w:rsidR="008E36FB" w:rsidRPr="008E36FB" w:rsidRDefault="008E36FB" w:rsidP="008E36FB">
      <w:pPr>
        <w:numPr>
          <w:ilvl w:val="0"/>
          <w:numId w:val="26"/>
        </w:numPr>
        <w:spacing w:after="0" w:line="240" w:lineRule="auto"/>
        <w:ind w:left="1800" w:firstLine="0"/>
        <w:textAlignment w:val="baseline"/>
        <w:rPr>
          <w:rFonts w:ascii="Calibri" w:eastAsia="Times New Roman" w:hAnsi="Calibri" w:cs="Calibri"/>
        </w:rPr>
      </w:pPr>
      <w:r w:rsidRPr="008E36FB">
        <w:rPr>
          <w:rFonts w:ascii="Calibri" w:eastAsia="Times New Roman" w:hAnsi="Calibri" w:cs="Calibri"/>
          <w:lang w:val="en-IN"/>
        </w:rPr>
        <w:t>0.67</w:t>
      </w:r>
      <w:r w:rsidRPr="008E36FB">
        <w:rPr>
          <w:rFonts w:ascii="Calibri" w:eastAsia="Times New Roman" w:hAnsi="Calibri" w:cs="Calibri"/>
        </w:rPr>
        <w:t> </w:t>
      </w:r>
    </w:p>
    <w:p w14:paraId="353C4E67" w14:textId="77777777" w:rsidR="008E36FB" w:rsidRPr="008E36FB" w:rsidRDefault="008E36FB" w:rsidP="008E36FB">
      <w:pPr>
        <w:numPr>
          <w:ilvl w:val="0"/>
          <w:numId w:val="27"/>
        </w:numPr>
        <w:spacing w:after="0" w:line="240" w:lineRule="auto"/>
        <w:ind w:left="1800" w:firstLine="0"/>
        <w:textAlignment w:val="baseline"/>
        <w:rPr>
          <w:rFonts w:ascii="Calibri" w:eastAsia="Times New Roman" w:hAnsi="Calibri" w:cs="Calibri"/>
        </w:rPr>
      </w:pPr>
      <w:r w:rsidRPr="008E36FB">
        <w:rPr>
          <w:rFonts w:ascii="Calibri" w:eastAsia="Times New Roman" w:hAnsi="Calibri" w:cs="Calibri"/>
          <w:lang w:val="en-IN"/>
        </w:rPr>
        <w:t>2.34</w:t>
      </w:r>
      <w:r w:rsidRPr="008E36FB">
        <w:rPr>
          <w:rFonts w:ascii="Calibri" w:eastAsia="Times New Roman" w:hAnsi="Calibri" w:cs="Calibri"/>
        </w:rPr>
        <w:t> </w:t>
      </w:r>
    </w:p>
    <w:p w14:paraId="65989A9C" w14:textId="77777777" w:rsidR="008E36FB" w:rsidRPr="008E36FB" w:rsidRDefault="008E36FB" w:rsidP="008E36FB">
      <w:pPr>
        <w:numPr>
          <w:ilvl w:val="0"/>
          <w:numId w:val="28"/>
        </w:numPr>
        <w:spacing w:after="0" w:line="240" w:lineRule="auto"/>
        <w:ind w:left="1800" w:firstLine="0"/>
        <w:textAlignment w:val="baseline"/>
        <w:rPr>
          <w:rFonts w:ascii="Calibri" w:eastAsia="Times New Roman" w:hAnsi="Calibri" w:cs="Calibri"/>
        </w:rPr>
      </w:pPr>
      <w:r w:rsidRPr="008E36FB">
        <w:rPr>
          <w:rFonts w:ascii="Calibri" w:eastAsia="Times New Roman" w:hAnsi="Calibri" w:cs="Calibri"/>
          <w:lang w:val="en-IN"/>
        </w:rPr>
        <w:t>4.67</w:t>
      </w:r>
      <w:r w:rsidRPr="008E36FB">
        <w:rPr>
          <w:rFonts w:ascii="Calibri" w:eastAsia="Times New Roman" w:hAnsi="Calibri" w:cs="Calibri"/>
        </w:rPr>
        <w:t> </w:t>
      </w:r>
    </w:p>
    <w:p w14:paraId="2A7040AB" w14:textId="77777777" w:rsidR="008E36FB" w:rsidRPr="008E36FB" w:rsidRDefault="008E36FB" w:rsidP="008E36FB">
      <w:pPr>
        <w:spacing w:after="0" w:line="240" w:lineRule="auto"/>
        <w:ind w:left="720"/>
        <w:textAlignment w:val="baseline"/>
        <w:rPr>
          <w:rFonts w:ascii="Segoe UI" w:eastAsia="Times New Roman" w:hAnsi="Segoe UI" w:cs="Segoe UI"/>
          <w:sz w:val="18"/>
          <w:szCs w:val="18"/>
        </w:rPr>
      </w:pPr>
      <w:r w:rsidRPr="008E36FB">
        <w:rPr>
          <w:rFonts w:ascii="Calibri" w:eastAsia="Times New Roman" w:hAnsi="Calibri" w:cs="Calibri"/>
        </w:rPr>
        <w:t> </w:t>
      </w:r>
    </w:p>
    <w:p w14:paraId="2F6DAC79"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lang w:val="en-IN"/>
        </w:rPr>
        <w:t>Answer: A, (USL-LSL)/(6*Stdv)= (16-2)/(6*2) = 1.17</w:t>
      </w:r>
      <w:r w:rsidRPr="008E36FB">
        <w:rPr>
          <w:rFonts w:ascii="Calibri" w:eastAsia="Times New Roman" w:hAnsi="Calibri" w:cs="Calibri"/>
        </w:rPr>
        <w:t> </w:t>
      </w:r>
    </w:p>
    <w:p w14:paraId="1D7E7B52"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lang w:val="en-IN"/>
        </w:rPr>
        <w:t>Slide 22</w:t>
      </w:r>
      <w:r w:rsidRPr="008E36FB">
        <w:rPr>
          <w:rFonts w:ascii="Calibri" w:eastAsia="Times New Roman" w:hAnsi="Calibri" w:cs="Calibri"/>
        </w:rPr>
        <w:t> </w:t>
      </w:r>
    </w:p>
    <w:p w14:paraId="184DB8B5"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sz w:val="24"/>
          <w:szCs w:val="24"/>
        </w:rPr>
        <w:t> </w:t>
      </w:r>
    </w:p>
    <w:p w14:paraId="78B3A8E7"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Light" w:eastAsia="Times New Roman" w:hAnsi="Calibri Light" w:cs="Calibri Light"/>
          <w:sz w:val="36"/>
          <w:szCs w:val="36"/>
          <w:u w:val="single"/>
          <w:lang w:val="en-IN"/>
        </w:rPr>
        <w:lastRenderedPageBreak/>
        <w:t>Week 14</w:t>
      </w:r>
      <w:r w:rsidRPr="008E36FB">
        <w:rPr>
          <w:rFonts w:ascii="Calibri Light" w:eastAsia="Times New Roman" w:hAnsi="Calibri Light" w:cs="Calibri Light"/>
          <w:sz w:val="36"/>
          <w:szCs w:val="36"/>
        </w:rPr>
        <w:t> </w:t>
      </w:r>
    </w:p>
    <w:p w14:paraId="1F63AC1E"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sz w:val="24"/>
          <w:szCs w:val="24"/>
        </w:rPr>
        <w:t> </w:t>
      </w:r>
    </w:p>
    <w:p w14:paraId="4DCEBAA9"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b/>
          <w:bCs/>
          <w:sz w:val="24"/>
          <w:szCs w:val="24"/>
          <w:lang w:val="en-IN"/>
        </w:rPr>
        <w:t>Q18) </w:t>
      </w:r>
      <w:r w:rsidRPr="008E36FB">
        <w:rPr>
          <w:rFonts w:ascii="Calibri" w:eastAsia="Times New Roman" w:hAnsi="Calibri" w:cs="Calibri"/>
          <w:sz w:val="24"/>
          <w:szCs w:val="24"/>
          <w:lang w:val="en-IN"/>
        </w:rPr>
        <w:t>Quickest Trippy is a local gas station. They want to predict demand for gasoline and have the following historical data.</w:t>
      </w:r>
      <w:r w:rsidRPr="008E36FB">
        <w:rPr>
          <w:rFonts w:ascii="Calibri" w:eastAsia="Times New Roman" w:hAnsi="Calibri" w:cs="Calibri"/>
          <w:sz w:val="24"/>
          <w:szCs w:val="24"/>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875"/>
        <w:gridCol w:w="1530"/>
        <w:gridCol w:w="1800"/>
        <w:gridCol w:w="1080"/>
        <w:gridCol w:w="1170"/>
      </w:tblGrid>
      <w:tr w:rsidR="008E36FB" w:rsidRPr="008E36FB" w14:paraId="23DB28F4" w14:textId="77777777" w:rsidTr="008E36FB">
        <w:tc>
          <w:tcPr>
            <w:tcW w:w="1875" w:type="dxa"/>
            <w:tcBorders>
              <w:top w:val="single" w:sz="6" w:space="0" w:color="auto"/>
              <w:left w:val="single" w:sz="6" w:space="0" w:color="auto"/>
              <w:bottom w:val="single" w:sz="6" w:space="0" w:color="auto"/>
              <w:right w:val="single" w:sz="6" w:space="0" w:color="auto"/>
            </w:tcBorders>
            <w:shd w:val="clear" w:color="auto" w:fill="auto"/>
            <w:hideMark/>
          </w:tcPr>
          <w:p w14:paraId="0EDBD557" w14:textId="77777777" w:rsidR="008E36FB" w:rsidRPr="008E36FB" w:rsidRDefault="008E36FB" w:rsidP="008E36FB">
            <w:pPr>
              <w:spacing w:after="0" w:line="240" w:lineRule="auto"/>
              <w:textAlignment w:val="baseline"/>
              <w:rPr>
                <w:rFonts w:ascii="Times New Roman" w:eastAsia="Times New Roman" w:hAnsi="Times New Roman" w:cs="Times New Roman"/>
                <w:sz w:val="24"/>
                <w:szCs w:val="24"/>
              </w:rPr>
            </w:pPr>
            <w:r w:rsidRPr="008E36FB">
              <w:rPr>
                <w:rFonts w:ascii="Calibri" w:eastAsia="Times New Roman" w:hAnsi="Calibri" w:cs="Calibri"/>
                <w:b/>
                <w:bCs/>
                <w:sz w:val="24"/>
                <w:szCs w:val="24"/>
                <w:lang w:val="en-IN"/>
              </w:rPr>
              <w:t>Month </w:t>
            </w:r>
            <w:r w:rsidRPr="008E36FB">
              <w:rPr>
                <w:rFonts w:ascii="Calibri" w:eastAsia="Times New Roman" w:hAnsi="Calibri" w:cs="Calibri"/>
                <w:sz w:val="24"/>
                <w:szCs w:val="24"/>
              </w:rPr>
              <w:t> </w:t>
            </w:r>
          </w:p>
        </w:tc>
        <w:tc>
          <w:tcPr>
            <w:tcW w:w="1530" w:type="dxa"/>
            <w:tcBorders>
              <w:top w:val="single" w:sz="6" w:space="0" w:color="auto"/>
              <w:left w:val="nil"/>
              <w:bottom w:val="single" w:sz="6" w:space="0" w:color="auto"/>
              <w:right w:val="single" w:sz="6" w:space="0" w:color="auto"/>
            </w:tcBorders>
            <w:shd w:val="clear" w:color="auto" w:fill="auto"/>
            <w:hideMark/>
          </w:tcPr>
          <w:p w14:paraId="22942C52" w14:textId="77777777" w:rsidR="008E36FB" w:rsidRPr="008E36FB" w:rsidRDefault="008E36FB" w:rsidP="008E36FB">
            <w:pPr>
              <w:spacing w:after="0" w:line="240" w:lineRule="auto"/>
              <w:textAlignment w:val="baseline"/>
              <w:rPr>
                <w:rFonts w:ascii="Times New Roman" w:eastAsia="Times New Roman" w:hAnsi="Times New Roman" w:cs="Times New Roman"/>
                <w:sz w:val="24"/>
                <w:szCs w:val="24"/>
              </w:rPr>
            </w:pPr>
            <w:r w:rsidRPr="008E36FB">
              <w:rPr>
                <w:rFonts w:ascii="Calibri" w:eastAsia="Times New Roman" w:hAnsi="Calibri" w:cs="Calibri"/>
                <w:b/>
                <w:bCs/>
                <w:sz w:val="24"/>
                <w:szCs w:val="24"/>
                <w:lang w:val="en-IN"/>
              </w:rPr>
              <w:t>Demand (in gallons)</w:t>
            </w:r>
            <w:r w:rsidRPr="008E36FB">
              <w:rPr>
                <w:rFonts w:ascii="Calibri" w:eastAsia="Times New Roman" w:hAnsi="Calibri" w:cs="Calibri"/>
                <w:sz w:val="24"/>
                <w:szCs w:val="24"/>
                <w:lang w:val="en-IN"/>
              </w:rPr>
              <w:t> </w:t>
            </w:r>
            <w:r w:rsidRPr="008E36FB">
              <w:rPr>
                <w:rFonts w:ascii="Calibri" w:eastAsia="Times New Roman" w:hAnsi="Calibri" w:cs="Calibri"/>
                <w:sz w:val="24"/>
                <w:szCs w:val="24"/>
              </w:rPr>
              <w:t> </w:t>
            </w:r>
          </w:p>
        </w:tc>
        <w:tc>
          <w:tcPr>
            <w:tcW w:w="1800" w:type="dxa"/>
            <w:tcBorders>
              <w:top w:val="single" w:sz="6" w:space="0" w:color="auto"/>
              <w:left w:val="nil"/>
              <w:bottom w:val="single" w:sz="6" w:space="0" w:color="auto"/>
              <w:right w:val="single" w:sz="6" w:space="0" w:color="auto"/>
            </w:tcBorders>
            <w:shd w:val="clear" w:color="auto" w:fill="auto"/>
            <w:hideMark/>
          </w:tcPr>
          <w:p w14:paraId="297504BB" w14:textId="77777777" w:rsidR="008E36FB" w:rsidRPr="008E36FB" w:rsidRDefault="008E36FB" w:rsidP="008E36FB">
            <w:pPr>
              <w:spacing w:after="0" w:line="240" w:lineRule="auto"/>
              <w:textAlignment w:val="baseline"/>
              <w:rPr>
                <w:rFonts w:ascii="Times New Roman" w:eastAsia="Times New Roman" w:hAnsi="Times New Roman" w:cs="Times New Roman"/>
                <w:sz w:val="24"/>
                <w:szCs w:val="24"/>
              </w:rPr>
            </w:pPr>
            <w:r w:rsidRPr="008E36FB">
              <w:rPr>
                <w:rFonts w:ascii="Calibri" w:eastAsia="Times New Roman" w:hAnsi="Calibri" w:cs="Calibri"/>
                <w:b/>
                <w:bCs/>
                <w:sz w:val="24"/>
                <w:szCs w:val="24"/>
                <w:lang w:val="en-IN"/>
              </w:rPr>
              <w:t>Forecast (in gallons)</w:t>
            </w:r>
            <w:r w:rsidRPr="008E36FB">
              <w:rPr>
                <w:rFonts w:ascii="Calibri" w:eastAsia="Times New Roman" w:hAnsi="Calibri" w:cs="Calibri"/>
                <w:sz w:val="24"/>
                <w:szCs w:val="24"/>
                <w:lang w:val="en-IN"/>
              </w:rPr>
              <w:t> </w:t>
            </w:r>
            <w:r w:rsidRPr="008E36FB">
              <w:rPr>
                <w:rFonts w:ascii="Calibri" w:eastAsia="Times New Roman" w:hAnsi="Calibri" w:cs="Calibri"/>
                <w:sz w:val="24"/>
                <w:szCs w:val="24"/>
              </w:rPr>
              <w:t> </w:t>
            </w:r>
          </w:p>
        </w:tc>
        <w:tc>
          <w:tcPr>
            <w:tcW w:w="1080" w:type="dxa"/>
            <w:tcBorders>
              <w:top w:val="single" w:sz="6" w:space="0" w:color="auto"/>
              <w:left w:val="nil"/>
              <w:bottom w:val="single" w:sz="6" w:space="0" w:color="auto"/>
              <w:right w:val="single" w:sz="6" w:space="0" w:color="auto"/>
            </w:tcBorders>
            <w:shd w:val="clear" w:color="auto" w:fill="auto"/>
            <w:hideMark/>
          </w:tcPr>
          <w:p w14:paraId="09434397" w14:textId="77777777" w:rsidR="008E36FB" w:rsidRPr="008E36FB" w:rsidRDefault="008E36FB" w:rsidP="008E36FB">
            <w:pPr>
              <w:spacing w:after="0" w:line="240" w:lineRule="auto"/>
              <w:textAlignment w:val="baseline"/>
              <w:rPr>
                <w:rFonts w:ascii="Times New Roman" w:eastAsia="Times New Roman" w:hAnsi="Times New Roman" w:cs="Times New Roman"/>
                <w:sz w:val="24"/>
                <w:szCs w:val="24"/>
              </w:rPr>
            </w:pPr>
            <w:r w:rsidRPr="008E36FB">
              <w:rPr>
                <w:rFonts w:ascii="Calibri" w:eastAsia="Times New Roman" w:hAnsi="Calibri" w:cs="Calibri"/>
                <w:b/>
                <w:bCs/>
                <w:sz w:val="24"/>
                <w:szCs w:val="24"/>
                <w:lang w:val="en-IN"/>
              </w:rPr>
              <w:t>RSFE</w:t>
            </w:r>
            <w:r w:rsidRPr="008E36FB">
              <w:rPr>
                <w:rFonts w:ascii="Calibri" w:eastAsia="Times New Roman" w:hAnsi="Calibri" w:cs="Calibri"/>
                <w:sz w:val="24"/>
                <w:szCs w:val="24"/>
              </w:rPr>
              <w:t> </w:t>
            </w:r>
          </w:p>
        </w:tc>
        <w:tc>
          <w:tcPr>
            <w:tcW w:w="1170" w:type="dxa"/>
            <w:tcBorders>
              <w:top w:val="single" w:sz="6" w:space="0" w:color="auto"/>
              <w:left w:val="single" w:sz="6" w:space="0" w:color="auto"/>
              <w:bottom w:val="single" w:sz="6" w:space="0" w:color="auto"/>
              <w:right w:val="single" w:sz="6" w:space="0" w:color="auto"/>
            </w:tcBorders>
            <w:shd w:val="clear" w:color="auto" w:fill="auto"/>
            <w:hideMark/>
          </w:tcPr>
          <w:p w14:paraId="7484C088" w14:textId="77777777" w:rsidR="008E36FB" w:rsidRPr="008E36FB" w:rsidRDefault="008E36FB" w:rsidP="008E36FB">
            <w:pPr>
              <w:spacing w:after="0" w:line="240" w:lineRule="auto"/>
              <w:textAlignment w:val="baseline"/>
              <w:rPr>
                <w:rFonts w:ascii="Times New Roman" w:eastAsia="Times New Roman" w:hAnsi="Times New Roman" w:cs="Times New Roman"/>
                <w:sz w:val="24"/>
                <w:szCs w:val="24"/>
              </w:rPr>
            </w:pPr>
            <w:r w:rsidRPr="008E36FB">
              <w:rPr>
                <w:rFonts w:ascii="Calibri" w:eastAsia="Times New Roman" w:hAnsi="Calibri" w:cs="Calibri"/>
                <w:b/>
                <w:bCs/>
                <w:sz w:val="24"/>
                <w:szCs w:val="24"/>
                <w:lang w:val="en-IN"/>
              </w:rPr>
              <w:t>MAD</w:t>
            </w:r>
            <w:r w:rsidRPr="008E36FB">
              <w:rPr>
                <w:rFonts w:ascii="Calibri" w:eastAsia="Times New Roman" w:hAnsi="Calibri" w:cs="Calibri"/>
                <w:sz w:val="24"/>
                <w:szCs w:val="24"/>
              </w:rPr>
              <w:t> </w:t>
            </w:r>
          </w:p>
        </w:tc>
      </w:tr>
      <w:tr w:rsidR="008E36FB" w:rsidRPr="008E36FB" w14:paraId="63F1A243" w14:textId="77777777" w:rsidTr="008E36FB">
        <w:tc>
          <w:tcPr>
            <w:tcW w:w="1875" w:type="dxa"/>
            <w:tcBorders>
              <w:top w:val="single" w:sz="6" w:space="0" w:color="auto"/>
              <w:left w:val="single" w:sz="6" w:space="0" w:color="auto"/>
              <w:bottom w:val="single" w:sz="6" w:space="0" w:color="auto"/>
              <w:right w:val="single" w:sz="6" w:space="0" w:color="auto"/>
            </w:tcBorders>
            <w:shd w:val="clear" w:color="auto" w:fill="auto"/>
            <w:hideMark/>
          </w:tcPr>
          <w:p w14:paraId="29BEE2BF" w14:textId="77777777" w:rsidR="008E36FB" w:rsidRPr="008E36FB" w:rsidRDefault="008E36FB" w:rsidP="008E36FB">
            <w:pPr>
              <w:spacing w:after="0" w:line="240" w:lineRule="auto"/>
              <w:textAlignment w:val="baseline"/>
              <w:rPr>
                <w:rFonts w:ascii="Times New Roman" w:eastAsia="Times New Roman" w:hAnsi="Times New Roman" w:cs="Times New Roman"/>
                <w:sz w:val="24"/>
                <w:szCs w:val="24"/>
              </w:rPr>
            </w:pPr>
            <w:r w:rsidRPr="008E36FB">
              <w:rPr>
                <w:rFonts w:ascii="Calibri" w:eastAsia="Times New Roman" w:hAnsi="Calibri" w:cs="Calibri"/>
                <w:b/>
                <w:bCs/>
                <w:sz w:val="24"/>
                <w:szCs w:val="24"/>
                <w:lang w:val="en-IN"/>
              </w:rPr>
              <w:t>April </w:t>
            </w:r>
            <w:r w:rsidRPr="008E36FB">
              <w:rPr>
                <w:rFonts w:ascii="Calibri" w:eastAsia="Times New Roman" w:hAnsi="Calibri" w:cs="Calibri"/>
                <w:sz w:val="24"/>
                <w:szCs w:val="24"/>
              </w:rPr>
              <w:t> </w:t>
            </w:r>
          </w:p>
        </w:tc>
        <w:tc>
          <w:tcPr>
            <w:tcW w:w="1530" w:type="dxa"/>
            <w:tcBorders>
              <w:top w:val="nil"/>
              <w:left w:val="nil"/>
              <w:bottom w:val="single" w:sz="6" w:space="0" w:color="auto"/>
              <w:right w:val="single" w:sz="6" w:space="0" w:color="auto"/>
            </w:tcBorders>
            <w:shd w:val="clear" w:color="auto" w:fill="auto"/>
            <w:hideMark/>
          </w:tcPr>
          <w:p w14:paraId="1B0D8584" w14:textId="77777777" w:rsidR="008E36FB" w:rsidRPr="008E36FB" w:rsidRDefault="008E36FB" w:rsidP="008E36FB">
            <w:pPr>
              <w:spacing w:after="0" w:line="240" w:lineRule="auto"/>
              <w:textAlignment w:val="baseline"/>
              <w:rPr>
                <w:rFonts w:ascii="Times New Roman" w:eastAsia="Times New Roman" w:hAnsi="Times New Roman" w:cs="Times New Roman"/>
                <w:sz w:val="24"/>
                <w:szCs w:val="24"/>
              </w:rPr>
            </w:pPr>
            <w:r w:rsidRPr="008E36FB">
              <w:rPr>
                <w:rFonts w:ascii="Calibri" w:eastAsia="Times New Roman" w:hAnsi="Calibri" w:cs="Calibri"/>
                <w:sz w:val="24"/>
                <w:szCs w:val="24"/>
                <w:lang w:val="en-IN"/>
              </w:rPr>
              <w:t>13000 </w:t>
            </w:r>
            <w:r w:rsidRPr="008E36FB">
              <w:rPr>
                <w:rFonts w:ascii="Calibri" w:eastAsia="Times New Roman" w:hAnsi="Calibri" w:cs="Calibri"/>
                <w:sz w:val="24"/>
                <w:szCs w:val="24"/>
              </w:rPr>
              <w:t> </w:t>
            </w:r>
          </w:p>
        </w:tc>
        <w:tc>
          <w:tcPr>
            <w:tcW w:w="1800" w:type="dxa"/>
            <w:tcBorders>
              <w:top w:val="nil"/>
              <w:left w:val="nil"/>
              <w:bottom w:val="single" w:sz="6" w:space="0" w:color="auto"/>
              <w:right w:val="single" w:sz="6" w:space="0" w:color="auto"/>
            </w:tcBorders>
            <w:shd w:val="clear" w:color="auto" w:fill="auto"/>
            <w:hideMark/>
          </w:tcPr>
          <w:p w14:paraId="70C7E168" w14:textId="77777777" w:rsidR="008E36FB" w:rsidRPr="008E36FB" w:rsidRDefault="008E36FB" w:rsidP="008E36FB">
            <w:pPr>
              <w:spacing w:after="0" w:line="240" w:lineRule="auto"/>
              <w:textAlignment w:val="baseline"/>
              <w:rPr>
                <w:rFonts w:ascii="Times New Roman" w:eastAsia="Times New Roman" w:hAnsi="Times New Roman" w:cs="Times New Roman"/>
                <w:sz w:val="24"/>
                <w:szCs w:val="24"/>
              </w:rPr>
            </w:pPr>
            <w:r w:rsidRPr="008E36FB">
              <w:rPr>
                <w:rFonts w:ascii="Calibri" w:eastAsia="Times New Roman" w:hAnsi="Calibri" w:cs="Calibri"/>
                <w:sz w:val="24"/>
                <w:szCs w:val="24"/>
                <w:lang w:val="en-IN"/>
              </w:rPr>
              <w:t> 11000 </w:t>
            </w:r>
            <w:r w:rsidRPr="008E36FB">
              <w:rPr>
                <w:rFonts w:ascii="Calibri" w:eastAsia="Times New Roman" w:hAnsi="Calibri" w:cs="Calibri"/>
                <w:sz w:val="24"/>
                <w:szCs w:val="24"/>
              </w:rPr>
              <w:t> </w:t>
            </w:r>
          </w:p>
        </w:tc>
        <w:tc>
          <w:tcPr>
            <w:tcW w:w="1080" w:type="dxa"/>
            <w:tcBorders>
              <w:top w:val="single" w:sz="6" w:space="0" w:color="auto"/>
              <w:left w:val="nil"/>
              <w:bottom w:val="single" w:sz="6" w:space="0" w:color="auto"/>
              <w:right w:val="single" w:sz="6" w:space="0" w:color="auto"/>
            </w:tcBorders>
            <w:shd w:val="clear" w:color="auto" w:fill="auto"/>
            <w:hideMark/>
          </w:tcPr>
          <w:p w14:paraId="3F1F456C" w14:textId="77777777" w:rsidR="008E36FB" w:rsidRPr="008E36FB" w:rsidRDefault="008E36FB" w:rsidP="008E36FB">
            <w:pPr>
              <w:spacing w:after="0" w:line="240" w:lineRule="auto"/>
              <w:textAlignment w:val="baseline"/>
              <w:rPr>
                <w:rFonts w:ascii="Times New Roman" w:eastAsia="Times New Roman" w:hAnsi="Times New Roman" w:cs="Times New Roman"/>
                <w:sz w:val="24"/>
                <w:szCs w:val="24"/>
              </w:rPr>
            </w:pPr>
            <w:r w:rsidRPr="008E36FB">
              <w:rPr>
                <w:rFonts w:ascii="Calibri" w:eastAsia="Times New Roman" w:hAnsi="Calibri" w:cs="Calibri"/>
                <w:sz w:val="24"/>
                <w:szCs w:val="24"/>
                <w:lang w:val="en-IN"/>
              </w:rPr>
              <w:t>2000</w:t>
            </w:r>
            <w:r w:rsidRPr="008E36FB">
              <w:rPr>
                <w:rFonts w:ascii="Calibri" w:eastAsia="Times New Roman" w:hAnsi="Calibri" w:cs="Calibri"/>
                <w:sz w:val="24"/>
                <w:szCs w:val="24"/>
              </w:rPr>
              <w:t> </w:t>
            </w:r>
          </w:p>
        </w:tc>
        <w:tc>
          <w:tcPr>
            <w:tcW w:w="1170" w:type="dxa"/>
            <w:tcBorders>
              <w:top w:val="single" w:sz="6" w:space="0" w:color="auto"/>
              <w:left w:val="single" w:sz="6" w:space="0" w:color="auto"/>
              <w:bottom w:val="single" w:sz="6" w:space="0" w:color="auto"/>
              <w:right w:val="single" w:sz="6" w:space="0" w:color="auto"/>
            </w:tcBorders>
            <w:shd w:val="clear" w:color="auto" w:fill="auto"/>
            <w:hideMark/>
          </w:tcPr>
          <w:p w14:paraId="2DB716C7" w14:textId="77777777" w:rsidR="008E36FB" w:rsidRPr="008E36FB" w:rsidRDefault="008E36FB" w:rsidP="008E36FB">
            <w:pPr>
              <w:spacing w:after="0" w:line="240" w:lineRule="auto"/>
              <w:textAlignment w:val="baseline"/>
              <w:rPr>
                <w:rFonts w:ascii="Times New Roman" w:eastAsia="Times New Roman" w:hAnsi="Times New Roman" w:cs="Times New Roman"/>
                <w:sz w:val="24"/>
                <w:szCs w:val="24"/>
              </w:rPr>
            </w:pPr>
            <w:r w:rsidRPr="008E36FB">
              <w:rPr>
                <w:rFonts w:ascii="Calibri" w:eastAsia="Times New Roman" w:hAnsi="Calibri" w:cs="Calibri"/>
                <w:sz w:val="24"/>
                <w:szCs w:val="24"/>
                <w:lang w:val="en-IN"/>
              </w:rPr>
              <w:t>2000</w:t>
            </w:r>
            <w:r w:rsidRPr="008E36FB">
              <w:rPr>
                <w:rFonts w:ascii="Calibri" w:eastAsia="Times New Roman" w:hAnsi="Calibri" w:cs="Calibri"/>
                <w:sz w:val="24"/>
                <w:szCs w:val="24"/>
              </w:rPr>
              <w:t> </w:t>
            </w:r>
          </w:p>
        </w:tc>
      </w:tr>
      <w:tr w:rsidR="008E36FB" w:rsidRPr="008E36FB" w14:paraId="48CF7559" w14:textId="77777777" w:rsidTr="008E36FB">
        <w:tc>
          <w:tcPr>
            <w:tcW w:w="1875" w:type="dxa"/>
            <w:tcBorders>
              <w:top w:val="single" w:sz="6" w:space="0" w:color="auto"/>
              <w:left w:val="single" w:sz="6" w:space="0" w:color="auto"/>
              <w:bottom w:val="single" w:sz="6" w:space="0" w:color="auto"/>
              <w:right w:val="single" w:sz="6" w:space="0" w:color="auto"/>
            </w:tcBorders>
            <w:shd w:val="clear" w:color="auto" w:fill="auto"/>
            <w:hideMark/>
          </w:tcPr>
          <w:p w14:paraId="47EAD99A" w14:textId="77777777" w:rsidR="008E36FB" w:rsidRPr="008E36FB" w:rsidRDefault="008E36FB" w:rsidP="008E36FB">
            <w:pPr>
              <w:spacing w:after="0" w:line="240" w:lineRule="auto"/>
              <w:textAlignment w:val="baseline"/>
              <w:rPr>
                <w:rFonts w:ascii="Times New Roman" w:eastAsia="Times New Roman" w:hAnsi="Times New Roman" w:cs="Times New Roman"/>
                <w:sz w:val="24"/>
                <w:szCs w:val="24"/>
              </w:rPr>
            </w:pPr>
            <w:r w:rsidRPr="008E36FB">
              <w:rPr>
                <w:rFonts w:ascii="Calibri" w:eastAsia="Times New Roman" w:hAnsi="Calibri" w:cs="Calibri"/>
                <w:b/>
                <w:bCs/>
                <w:sz w:val="24"/>
                <w:szCs w:val="24"/>
                <w:lang w:val="en-IN"/>
              </w:rPr>
              <w:t>May </w:t>
            </w:r>
            <w:r w:rsidRPr="008E36FB">
              <w:rPr>
                <w:rFonts w:ascii="Calibri" w:eastAsia="Times New Roman" w:hAnsi="Calibri" w:cs="Calibri"/>
                <w:sz w:val="24"/>
                <w:szCs w:val="24"/>
              </w:rPr>
              <w:t> </w:t>
            </w:r>
          </w:p>
        </w:tc>
        <w:tc>
          <w:tcPr>
            <w:tcW w:w="1530" w:type="dxa"/>
            <w:tcBorders>
              <w:top w:val="nil"/>
              <w:left w:val="nil"/>
              <w:bottom w:val="single" w:sz="6" w:space="0" w:color="auto"/>
              <w:right w:val="single" w:sz="6" w:space="0" w:color="auto"/>
            </w:tcBorders>
            <w:shd w:val="clear" w:color="auto" w:fill="auto"/>
            <w:hideMark/>
          </w:tcPr>
          <w:p w14:paraId="17AACD0D" w14:textId="77777777" w:rsidR="008E36FB" w:rsidRPr="008E36FB" w:rsidRDefault="008E36FB" w:rsidP="008E36FB">
            <w:pPr>
              <w:spacing w:after="0" w:line="240" w:lineRule="auto"/>
              <w:textAlignment w:val="baseline"/>
              <w:rPr>
                <w:rFonts w:ascii="Times New Roman" w:eastAsia="Times New Roman" w:hAnsi="Times New Roman" w:cs="Times New Roman"/>
                <w:sz w:val="24"/>
                <w:szCs w:val="24"/>
              </w:rPr>
            </w:pPr>
            <w:r w:rsidRPr="008E36FB">
              <w:rPr>
                <w:rFonts w:ascii="Calibri" w:eastAsia="Times New Roman" w:hAnsi="Calibri" w:cs="Calibri"/>
                <w:sz w:val="24"/>
                <w:szCs w:val="24"/>
                <w:lang w:val="en-IN"/>
              </w:rPr>
              <w:t>18700 </w:t>
            </w:r>
            <w:r w:rsidRPr="008E36FB">
              <w:rPr>
                <w:rFonts w:ascii="Calibri" w:eastAsia="Times New Roman" w:hAnsi="Calibri" w:cs="Calibri"/>
                <w:sz w:val="24"/>
                <w:szCs w:val="24"/>
              </w:rPr>
              <w:t> </w:t>
            </w:r>
          </w:p>
        </w:tc>
        <w:tc>
          <w:tcPr>
            <w:tcW w:w="1800" w:type="dxa"/>
            <w:tcBorders>
              <w:top w:val="nil"/>
              <w:left w:val="nil"/>
              <w:bottom w:val="single" w:sz="6" w:space="0" w:color="auto"/>
              <w:right w:val="single" w:sz="6" w:space="0" w:color="auto"/>
            </w:tcBorders>
            <w:shd w:val="clear" w:color="auto" w:fill="auto"/>
            <w:hideMark/>
          </w:tcPr>
          <w:p w14:paraId="0E8938FA" w14:textId="77777777" w:rsidR="008E36FB" w:rsidRPr="008E36FB" w:rsidRDefault="008E36FB" w:rsidP="008E36FB">
            <w:pPr>
              <w:spacing w:after="0" w:line="240" w:lineRule="auto"/>
              <w:textAlignment w:val="baseline"/>
              <w:rPr>
                <w:rFonts w:ascii="Times New Roman" w:eastAsia="Times New Roman" w:hAnsi="Times New Roman" w:cs="Times New Roman"/>
                <w:sz w:val="24"/>
                <w:szCs w:val="24"/>
              </w:rPr>
            </w:pPr>
            <w:r w:rsidRPr="008E36FB">
              <w:rPr>
                <w:rFonts w:ascii="Calibri" w:eastAsia="Times New Roman" w:hAnsi="Calibri" w:cs="Calibri"/>
                <w:sz w:val="24"/>
                <w:szCs w:val="24"/>
                <w:lang w:val="en-IN"/>
              </w:rPr>
              <w:t> 12200 </w:t>
            </w:r>
            <w:r w:rsidRPr="008E36FB">
              <w:rPr>
                <w:rFonts w:ascii="Calibri" w:eastAsia="Times New Roman" w:hAnsi="Calibri" w:cs="Calibri"/>
                <w:sz w:val="24"/>
                <w:szCs w:val="24"/>
              </w:rPr>
              <w:t> </w:t>
            </w:r>
          </w:p>
        </w:tc>
        <w:tc>
          <w:tcPr>
            <w:tcW w:w="1080" w:type="dxa"/>
            <w:tcBorders>
              <w:top w:val="single" w:sz="6" w:space="0" w:color="auto"/>
              <w:left w:val="nil"/>
              <w:bottom w:val="single" w:sz="6" w:space="0" w:color="auto"/>
              <w:right w:val="single" w:sz="6" w:space="0" w:color="auto"/>
            </w:tcBorders>
            <w:shd w:val="clear" w:color="auto" w:fill="auto"/>
            <w:hideMark/>
          </w:tcPr>
          <w:p w14:paraId="415B8CB6" w14:textId="77777777" w:rsidR="008E36FB" w:rsidRPr="008E36FB" w:rsidRDefault="008E36FB" w:rsidP="008E36FB">
            <w:pPr>
              <w:spacing w:after="0" w:line="240" w:lineRule="auto"/>
              <w:textAlignment w:val="baseline"/>
              <w:rPr>
                <w:rFonts w:ascii="Times New Roman" w:eastAsia="Times New Roman" w:hAnsi="Times New Roman" w:cs="Times New Roman"/>
                <w:sz w:val="24"/>
                <w:szCs w:val="24"/>
              </w:rPr>
            </w:pPr>
            <w:r w:rsidRPr="008E36FB">
              <w:rPr>
                <w:rFonts w:ascii="Calibri" w:eastAsia="Times New Roman" w:hAnsi="Calibri" w:cs="Calibri"/>
                <w:sz w:val="24"/>
                <w:szCs w:val="24"/>
                <w:lang w:val="en-IN"/>
              </w:rPr>
              <w:t>6500</w:t>
            </w:r>
            <w:r w:rsidRPr="008E36FB">
              <w:rPr>
                <w:rFonts w:ascii="Calibri" w:eastAsia="Times New Roman" w:hAnsi="Calibri" w:cs="Calibri"/>
                <w:sz w:val="24"/>
                <w:szCs w:val="24"/>
              </w:rPr>
              <w:t> </w:t>
            </w:r>
          </w:p>
        </w:tc>
        <w:tc>
          <w:tcPr>
            <w:tcW w:w="1170" w:type="dxa"/>
            <w:tcBorders>
              <w:top w:val="single" w:sz="6" w:space="0" w:color="auto"/>
              <w:left w:val="single" w:sz="6" w:space="0" w:color="auto"/>
              <w:bottom w:val="single" w:sz="6" w:space="0" w:color="auto"/>
              <w:right w:val="single" w:sz="6" w:space="0" w:color="auto"/>
            </w:tcBorders>
            <w:shd w:val="clear" w:color="auto" w:fill="auto"/>
            <w:hideMark/>
          </w:tcPr>
          <w:p w14:paraId="7031FD4D" w14:textId="77777777" w:rsidR="008E36FB" w:rsidRPr="008E36FB" w:rsidRDefault="008E36FB" w:rsidP="008E36FB">
            <w:pPr>
              <w:spacing w:after="0" w:line="240" w:lineRule="auto"/>
              <w:textAlignment w:val="baseline"/>
              <w:rPr>
                <w:rFonts w:ascii="Times New Roman" w:eastAsia="Times New Roman" w:hAnsi="Times New Roman" w:cs="Times New Roman"/>
                <w:sz w:val="24"/>
                <w:szCs w:val="24"/>
              </w:rPr>
            </w:pPr>
            <w:r w:rsidRPr="008E36FB">
              <w:rPr>
                <w:rFonts w:ascii="Calibri" w:eastAsia="Times New Roman" w:hAnsi="Calibri" w:cs="Calibri"/>
                <w:sz w:val="24"/>
                <w:szCs w:val="24"/>
                <w:lang w:val="en-IN"/>
              </w:rPr>
              <w:t>6500</w:t>
            </w:r>
            <w:r w:rsidRPr="008E36FB">
              <w:rPr>
                <w:rFonts w:ascii="Calibri" w:eastAsia="Times New Roman" w:hAnsi="Calibri" w:cs="Calibri"/>
                <w:sz w:val="24"/>
                <w:szCs w:val="24"/>
              </w:rPr>
              <w:t> </w:t>
            </w:r>
          </w:p>
        </w:tc>
      </w:tr>
      <w:tr w:rsidR="008E36FB" w:rsidRPr="008E36FB" w14:paraId="67AB0602" w14:textId="77777777" w:rsidTr="008E36FB">
        <w:tc>
          <w:tcPr>
            <w:tcW w:w="1875" w:type="dxa"/>
            <w:tcBorders>
              <w:top w:val="single" w:sz="6" w:space="0" w:color="auto"/>
              <w:left w:val="single" w:sz="6" w:space="0" w:color="auto"/>
              <w:bottom w:val="single" w:sz="6" w:space="0" w:color="auto"/>
              <w:right w:val="single" w:sz="6" w:space="0" w:color="auto"/>
            </w:tcBorders>
            <w:shd w:val="clear" w:color="auto" w:fill="auto"/>
            <w:hideMark/>
          </w:tcPr>
          <w:p w14:paraId="59D5B345" w14:textId="77777777" w:rsidR="008E36FB" w:rsidRPr="008E36FB" w:rsidRDefault="008E36FB" w:rsidP="008E36FB">
            <w:pPr>
              <w:spacing w:after="0" w:line="240" w:lineRule="auto"/>
              <w:textAlignment w:val="baseline"/>
              <w:rPr>
                <w:rFonts w:ascii="Times New Roman" w:eastAsia="Times New Roman" w:hAnsi="Times New Roman" w:cs="Times New Roman"/>
                <w:sz w:val="24"/>
                <w:szCs w:val="24"/>
              </w:rPr>
            </w:pPr>
            <w:r w:rsidRPr="008E36FB">
              <w:rPr>
                <w:rFonts w:ascii="Calibri" w:eastAsia="Times New Roman" w:hAnsi="Calibri" w:cs="Calibri"/>
                <w:b/>
                <w:bCs/>
                <w:sz w:val="24"/>
                <w:szCs w:val="24"/>
                <w:lang w:val="en-IN"/>
              </w:rPr>
              <w:t>June </w:t>
            </w:r>
            <w:r w:rsidRPr="008E36FB">
              <w:rPr>
                <w:rFonts w:ascii="Calibri" w:eastAsia="Times New Roman" w:hAnsi="Calibri" w:cs="Calibri"/>
                <w:sz w:val="24"/>
                <w:szCs w:val="24"/>
              </w:rPr>
              <w:t> </w:t>
            </w:r>
          </w:p>
        </w:tc>
        <w:tc>
          <w:tcPr>
            <w:tcW w:w="1530" w:type="dxa"/>
            <w:tcBorders>
              <w:top w:val="nil"/>
              <w:left w:val="nil"/>
              <w:bottom w:val="single" w:sz="6" w:space="0" w:color="auto"/>
              <w:right w:val="single" w:sz="6" w:space="0" w:color="auto"/>
            </w:tcBorders>
            <w:shd w:val="clear" w:color="auto" w:fill="auto"/>
            <w:hideMark/>
          </w:tcPr>
          <w:p w14:paraId="764B3308" w14:textId="77777777" w:rsidR="008E36FB" w:rsidRPr="008E36FB" w:rsidRDefault="008E36FB" w:rsidP="008E36FB">
            <w:pPr>
              <w:spacing w:after="0" w:line="240" w:lineRule="auto"/>
              <w:textAlignment w:val="baseline"/>
              <w:rPr>
                <w:rFonts w:ascii="Times New Roman" w:eastAsia="Times New Roman" w:hAnsi="Times New Roman" w:cs="Times New Roman"/>
                <w:sz w:val="24"/>
                <w:szCs w:val="24"/>
              </w:rPr>
            </w:pPr>
            <w:r w:rsidRPr="008E36FB">
              <w:rPr>
                <w:rFonts w:ascii="Calibri" w:eastAsia="Times New Roman" w:hAnsi="Calibri" w:cs="Calibri"/>
                <w:sz w:val="24"/>
                <w:szCs w:val="24"/>
                <w:lang w:val="en-IN"/>
              </w:rPr>
              <w:t>10500 </w:t>
            </w:r>
            <w:r w:rsidRPr="008E36FB">
              <w:rPr>
                <w:rFonts w:ascii="Calibri" w:eastAsia="Times New Roman" w:hAnsi="Calibri" w:cs="Calibri"/>
                <w:sz w:val="24"/>
                <w:szCs w:val="24"/>
              </w:rPr>
              <w:t> </w:t>
            </w:r>
          </w:p>
        </w:tc>
        <w:tc>
          <w:tcPr>
            <w:tcW w:w="1800" w:type="dxa"/>
            <w:tcBorders>
              <w:top w:val="nil"/>
              <w:left w:val="nil"/>
              <w:bottom w:val="single" w:sz="6" w:space="0" w:color="auto"/>
              <w:right w:val="single" w:sz="6" w:space="0" w:color="auto"/>
            </w:tcBorders>
            <w:shd w:val="clear" w:color="auto" w:fill="auto"/>
            <w:hideMark/>
          </w:tcPr>
          <w:p w14:paraId="3DF1B95C" w14:textId="77777777" w:rsidR="008E36FB" w:rsidRPr="008E36FB" w:rsidRDefault="008E36FB" w:rsidP="008E36FB">
            <w:pPr>
              <w:spacing w:after="0" w:line="240" w:lineRule="auto"/>
              <w:textAlignment w:val="baseline"/>
              <w:rPr>
                <w:rFonts w:ascii="Times New Roman" w:eastAsia="Times New Roman" w:hAnsi="Times New Roman" w:cs="Times New Roman"/>
                <w:sz w:val="24"/>
                <w:szCs w:val="24"/>
              </w:rPr>
            </w:pPr>
            <w:r w:rsidRPr="008E36FB">
              <w:rPr>
                <w:rFonts w:ascii="Calibri" w:eastAsia="Times New Roman" w:hAnsi="Calibri" w:cs="Calibri"/>
                <w:sz w:val="24"/>
                <w:szCs w:val="24"/>
                <w:lang w:val="en-IN"/>
              </w:rPr>
              <w:t> 16100 </w:t>
            </w:r>
            <w:r w:rsidRPr="008E36FB">
              <w:rPr>
                <w:rFonts w:ascii="Calibri" w:eastAsia="Times New Roman" w:hAnsi="Calibri" w:cs="Calibri"/>
                <w:sz w:val="24"/>
                <w:szCs w:val="24"/>
              </w:rPr>
              <w:t> </w:t>
            </w:r>
          </w:p>
        </w:tc>
        <w:tc>
          <w:tcPr>
            <w:tcW w:w="1080" w:type="dxa"/>
            <w:tcBorders>
              <w:top w:val="single" w:sz="6" w:space="0" w:color="auto"/>
              <w:left w:val="nil"/>
              <w:bottom w:val="single" w:sz="6" w:space="0" w:color="auto"/>
              <w:right w:val="single" w:sz="6" w:space="0" w:color="auto"/>
            </w:tcBorders>
            <w:shd w:val="clear" w:color="auto" w:fill="auto"/>
            <w:hideMark/>
          </w:tcPr>
          <w:p w14:paraId="7D60D735" w14:textId="77777777" w:rsidR="008E36FB" w:rsidRPr="008E36FB" w:rsidRDefault="008E36FB" w:rsidP="008E36FB">
            <w:pPr>
              <w:spacing w:after="0" w:line="240" w:lineRule="auto"/>
              <w:textAlignment w:val="baseline"/>
              <w:rPr>
                <w:rFonts w:ascii="Times New Roman" w:eastAsia="Times New Roman" w:hAnsi="Times New Roman" w:cs="Times New Roman"/>
                <w:sz w:val="24"/>
                <w:szCs w:val="24"/>
              </w:rPr>
            </w:pPr>
            <w:r w:rsidRPr="008E36FB">
              <w:rPr>
                <w:rFonts w:ascii="Calibri" w:eastAsia="Times New Roman" w:hAnsi="Calibri" w:cs="Calibri"/>
                <w:sz w:val="24"/>
                <w:szCs w:val="24"/>
                <w:lang w:val="en-IN"/>
              </w:rPr>
              <w:t>-5600</w:t>
            </w:r>
            <w:r w:rsidRPr="008E36FB">
              <w:rPr>
                <w:rFonts w:ascii="Calibri" w:eastAsia="Times New Roman" w:hAnsi="Calibri" w:cs="Calibri"/>
                <w:sz w:val="24"/>
                <w:szCs w:val="24"/>
              </w:rPr>
              <w:t> </w:t>
            </w:r>
          </w:p>
        </w:tc>
        <w:tc>
          <w:tcPr>
            <w:tcW w:w="1170" w:type="dxa"/>
            <w:tcBorders>
              <w:top w:val="single" w:sz="6" w:space="0" w:color="auto"/>
              <w:left w:val="single" w:sz="6" w:space="0" w:color="auto"/>
              <w:bottom w:val="single" w:sz="6" w:space="0" w:color="auto"/>
              <w:right w:val="single" w:sz="6" w:space="0" w:color="auto"/>
            </w:tcBorders>
            <w:shd w:val="clear" w:color="auto" w:fill="auto"/>
            <w:hideMark/>
          </w:tcPr>
          <w:p w14:paraId="072D15D3" w14:textId="77777777" w:rsidR="008E36FB" w:rsidRPr="008E36FB" w:rsidRDefault="008E36FB" w:rsidP="008E36FB">
            <w:pPr>
              <w:spacing w:after="0" w:line="240" w:lineRule="auto"/>
              <w:textAlignment w:val="baseline"/>
              <w:rPr>
                <w:rFonts w:ascii="Times New Roman" w:eastAsia="Times New Roman" w:hAnsi="Times New Roman" w:cs="Times New Roman"/>
                <w:sz w:val="24"/>
                <w:szCs w:val="24"/>
              </w:rPr>
            </w:pPr>
            <w:r w:rsidRPr="008E36FB">
              <w:rPr>
                <w:rFonts w:ascii="Calibri" w:eastAsia="Times New Roman" w:hAnsi="Calibri" w:cs="Calibri"/>
                <w:sz w:val="24"/>
                <w:szCs w:val="24"/>
                <w:lang w:val="en-IN"/>
              </w:rPr>
              <w:t>5600</w:t>
            </w:r>
            <w:r w:rsidRPr="008E36FB">
              <w:rPr>
                <w:rFonts w:ascii="Calibri" w:eastAsia="Times New Roman" w:hAnsi="Calibri" w:cs="Calibri"/>
                <w:sz w:val="24"/>
                <w:szCs w:val="24"/>
              </w:rPr>
              <w:t> </w:t>
            </w:r>
          </w:p>
        </w:tc>
      </w:tr>
      <w:tr w:rsidR="008E36FB" w:rsidRPr="008E36FB" w14:paraId="75A1BD63" w14:textId="77777777" w:rsidTr="008E36FB">
        <w:tc>
          <w:tcPr>
            <w:tcW w:w="1875" w:type="dxa"/>
            <w:tcBorders>
              <w:top w:val="single" w:sz="6" w:space="0" w:color="auto"/>
              <w:left w:val="single" w:sz="6" w:space="0" w:color="auto"/>
              <w:bottom w:val="single" w:sz="6" w:space="0" w:color="auto"/>
              <w:right w:val="single" w:sz="6" w:space="0" w:color="auto"/>
            </w:tcBorders>
            <w:shd w:val="clear" w:color="auto" w:fill="auto"/>
            <w:hideMark/>
          </w:tcPr>
          <w:p w14:paraId="27126A12" w14:textId="77777777" w:rsidR="008E36FB" w:rsidRPr="008E36FB" w:rsidRDefault="008E36FB" w:rsidP="008E36FB">
            <w:pPr>
              <w:spacing w:after="0" w:line="240" w:lineRule="auto"/>
              <w:textAlignment w:val="baseline"/>
              <w:rPr>
                <w:rFonts w:ascii="Times New Roman" w:eastAsia="Times New Roman" w:hAnsi="Times New Roman" w:cs="Times New Roman"/>
                <w:sz w:val="24"/>
                <w:szCs w:val="24"/>
              </w:rPr>
            </w:pPr>
            <w:r w:rsidRPr="008E36FB">
              <w:rPr>
                <w:rFonts w:ascii="Calibri" w:eastAsia="Times New Roman" w:hAnsi="Calibri" w:cs="Calibri"/>
                <w:b/>
                <w:bCs/>
                <w:sz w:val="24"/>
                <w:szCs w:val="24"/>
                <w:lang w:val="en-IN"/>
              </w:rPr>
              <w:t>July </w:t>
            </w:r>
            <w:r w:rsidRPr="008E36FB">
              <w:rPr>
                <w:rFonts w:ascii="Calibri" w:eastAsia="Times New Roman" w:hAnsi="Calibri" w:cs="Calibri"/>
                <w:sz w:val="24"/>
                <w:szCs w:val="24"/>
              </w:rPr>
              <w:t> </w:t>
            </w:r>
          </w:p>
        </w:tc>
        <w:tc>
          <w:tcPr>
            <w:tcW w:w="1530" w:type="dxa"/>
            <w:tcBorders>
              <w:top w:val="nil"/>
              <w:left w:val="nil"/>
              <w:bottom w:val="single" w:sz="6" w:space="0" w:color="auto"/>
              <w:right w:val="single" w:sz="6" w:space="0" w:color="auto"/>
            </w:tcBorders>
            <w:shd w:val="clear" w:color="auto" w:fill="auto"/>
            <w:hideMark/>
          </w:tcPr>
          <w:p w14:paraId="087C0B3C" w14:textId="77777777" w:rsidR="008E36FB" w:rsidRPr="008E36FB" w:rsidRDefault="008E36FB" w:rsidP="008E36FB">
            <w:pPr>
              <w:spacing w:after="0" w:line="240" w:lineRule="auto"/>
              <w:textAlignment w:val="baseline"/>
              <w:rPr>
                <w:rFonts w:ascii="Times New Roman" w:eastAsia="Times New Roman" w:hAnsi="Times New Roman" w:cs="Times New Roman"/>
                <w:sz w:val="24"/>
                <w:szCs w:val="24"/>
              </w:rPr>
            </w:pPr>
            <w:r w:rsidRPr="008E36FB">
              <w:rPr>
                <w:rFonts w:ascii="Calibri" w:eastAsia="Times New Roman" w:hAnsi="Calibri" w:cs="Calibri"/>
                <w:sz w:val="24"/>
                <w:szCs w:val="24"/>
                <w:lang w:val="en-IN"/>
              </w:rPr>
              <w:t>18700 </w:t>
            </w:r>
            <w:r w:rsidRPr="008E36FB">
              <w:rPr>
                <w:rFonts w:ascii="Calibri" w:eastAsia="Times New Roman" w:hAnsi="Calibri" w:cs="Calibri"/>
                <w:sz w:val="24"/>
                <w:szCs w:val="24"/>
              </w:rPr>
              <w:t> </w:t>
            </w:r>
          </w:p>
        </w:tc>
        <w:tc>
          <w:tcPr>
            <w:tcW w:w="1800" w:type="dxa"/>
            <w:tcBorders>
              <w:top w:val="nil"/>
              <w:left w:val="nil"/>
              <w:bottom w:val="single" w:sz="6" w:space="0" w:color="auto"/>
              <w:right w:val="single" w:sz="6" w:space="0" w:color="auto"/>
            </w:tcBorders>
            <w:shd w:val="clear" w:color="auto" w:fill="auto"/>
            <w:hideMark/>
          </w:tcPr>
          <w:p w14:paraId="19C7B658" w14:textId="77777777" w:rsidR="008E36FB" w:rsidRPr="008E36FB" w:rsidRDefault="008E36FB" w:rsidP="008E36FB">
            <w:pPr>
              <w:spacing w:after="0" w:line="240" w:lineRule="auto"/>
              <w:textAlignment w:val="baseline"/>
              <w:rPr>
                <w:rFonts w:ascii="Times New Roman" w:eastAsia="Times New Roman" w:hAnsi="Times New Roman" w:cs="Times New Roman"/>
                <w:sz w:val="24"/>
                <w:szCs w:val="24"/>
              </w:rPr>
            </w:pPr>
            <w:r w:rsidRPr="008E36FB">
              <w:rPr>
                <w:rFonts w:ascii="Calibri" w:eastAsia="Times New Roman" w:hAnsi="Calibri" w:cs="Calibri"/>
                <w:sz w:val="24"/>
                <w:szCs w:val="24"/>
                <w:lang w:val="en-IN"/>
              </w:rPr>
              <w:t> 12740 </w:t>
            </w:r>
            <w:r w:rsidRPr="008E36FB">
              <w:rPr>
                <w:rFonts w:ascii="Calibri" w:eastAsia="Times New Roman" w:hAnsi="Calibri" w:cs="Calibri"/>
                <w:sz w:val="24"/>
                <w:szCs w:val="24"/>
              </w:rPr>
              <w:t> </w:t>
            </w:r>
          </w:p>
        </w:tc>
        <w:tc>
          <w:tcPr>
            <w:tcW w:w="1080" w:type="dxa"/>
            <w:tcBorders>
              <w:top w:val="single" w:sz="6" w:space="0" w:color="auto"/>
              <w:left w:val="nil"/>
              <w:bottom w:val="single" w:sz="6" w:space="0" w:color="auto"/>
              <w:right w:val="single" w:sz="6" w:space="0" w:color="auto"/>
            </w:tcBorders>
            <w:shd w:val="clear" w:color="auto" w:fill="auto"/>
            <w:hideMark/>
          </w:tcPr>
          <w:p w14:paraId="1DAB14A1" w14:textId="77777777" w:rsidR="008E36FB" w:rsidRPr="008E36FB" w:rsidRDefault="008E36FB" w:rsidP="008E36FB">
            <w:pPr>
              <w:spacing w:after="0" w:line="240" w:lineRule="auto"/>
              <w:textAlignment w:val="baseline"/>
              <w:rPr>
                <w:rFonts w:ascii="Times New Roman" w:eastAsia="Times New Roman" w:hAnsi="Times New Roman" w:cs="Times New Roman"/>
                <w:sz w:val="24"/>
                <w:szCs w:val="24"/>
              </w:rPr>
            </w:pPr>
            <w:r w:rsidRPr="008E36FB">
              <w:rPr>
                <w:rFonts w:ascii="Calibri" w:eastAsia="Times New Roman" w:hAnsi="Calibri" w:cs="Calibri"/>
                <w:sz w:val="24"/>
                <w:szCs w:val="24"/>
                <w:lang w:val="en-IN"/>
              </w:rPr>
              <w:t>5960</w:t>
            </w:r>
            <w:r w:rsidRPr="008E36FB">
              <w:rPr>
                <w:rFonts w:ascii="Calibri" w:eastAsia="Times New Roman" w:hAnsi="Calibri" w:cs="Calibri"/>
                <w:sz w:val="24"/>
                <w:szCs w:val="24"/>
              </w:rPr>
              <w:t> </w:t>
            </w:r>
          </w:p>
        </w:tc>
        <w:tc>
          <w:tcPr>
            <w:tcW w:w="1170" w:type="dxa"/>
            <w:tcBorders>
              <w:top w:val="single" w:sz="6" w:space="0" w:color="auto"/>
              <w:left w:val="single" w:sz="6" w:space="0" w:color="auto"/>
              <w:bottom w:val="single" w:sz="6" w:space="0" w:color="auto"/>
              <w:right w:val="single" w:sz="6" w:space="0" w:color="auto"/>
            </w:tcBorders>
            <w:shd w:val="clear" w:color="auto" w:fill="auto"/>
            <w:hideMark/>
          </w:tcPr>
          <w:p w14:paraId="474322FA" w14:textId="77777777" w:rsidR="008E36FB" w:rsidRPr="008E36FB" w:rsidRDefault="008E36FB" w:rsidP="008E36FB">
            <w:pPr>
              <w:spacing w:after="0" w:line="240" w:lineRule="auto"/>
              <w:textAlignment w:val="baseline"/>
              <w:rPr>
                <w:rFonts w:ascii="Times New Roman" w:eastAsia="Times New Roman" w:hAnsi="Times New Roman" w:cs="Times New Roman"/>
                <w:sz w:val="24"/>
                <w:szCs w:val="24"/>
              </w:rPr>
            </w:pPr>
            <w:r w:rsidRPr="008E36FB">
              <w:rPr>
                <w:rFonts w:ascii="Calibri" w:eastAsia="Times New Roman" w:hAnsi="Calibri" w:cs="Calibri"/>
                <w:sz w:val="24"/>
                <w:szCs w:val="24"/>
                <w:lang w:val="en-IN"/>
              </w:rPr>
              <w:t>5960</w:t>
            </w:r>
            <w:r w:rsidRPr="008E36FB">
              <w:rPr>
                <w:rFonts w:ascii="Calibri" w:eastAsia="Times New Roman" w:hAnsi="Calibri" w:cs="Calibri"/>
                <w:sz w:val="24"/>
                <w:szCs w:val="24"/>
              </w:rPr>
              <w:t> </w:t>
            </w:r>
          </w:p>
        </w:tc>
      </w:tr>
      <w:tr w:rsidR="008E36FB" w:rsidRPr="008E36FB" w14:paraId="0B56A95E" w14:textId="77777777" w:rsidTr="008E36FB">
        <w:tc>
          <w:tcPr>
            <w:tcW w:w="1875" w:type="dxa"/>
            <w:tcBorders>
              <w:top w:val="single" w:sz="6" w:space="0" w:color="auto"/>
              <w:left w:val="single" w:sz="6" w:space="0" w:color="auto"/>
              <w:bottom w:val="single" w:sz="6" w:space="0" w:color="auto"/>
              <w:right w:val="single" w:sz="6" w:space="0" w:color="auto"/>
            </w:tcBorders>
            <w:shd w:val="clear" w:color="auto" w:fill="auto"/>
            <w:hideMark/>
          </w:tcPr>
          <w:p w14:paraId="58EB86BC" w14:textId="77777777" w:rsidR="008E36FB" w:rsidRPr="008E36FB" w:rsidRDefault="008E36FB" w:rsidP="008E36FB">
            <w:pPr>
              <w:spacing w:after="0" w:line="240" w:lineRule="auto"/>
              <w:textAlignment w:val="baseline"/>
              <w:rPr>
                <w:rFonts w:ascii="Times New Roman" w:eastAsia="Times New Roman" w:hAnsi="Times New Roman" w:cs="Times New Roman"/>
                <w:sz w:val="24"/>
                <w:szCs w:val="24"/>
              </w:rPr>
            </w:pPr>
            <w:r w:rsidRPr="008E36FB">
              <w:rPr>
                <w:rFonts w:ascii="Calibri" w:eastAsia="Times New Roman" w:hAnsi="Calibri" w:cs="Calibri"/>
                <w:b/>
                <w:bCs/>
                <w:sz w:val="24"/>
                <w:szCs w:val="24"/>
                <w:lang w:val="en-IN"/>
              </w:rPr>
              <w:t>August</w:t>
            </w:r>
            <w:r w:rsidRPr="008E36FB">
              <w:rPr>
                <w:rFonts w:ascii="Calibri" w:eastAsia="Times New Roman" w:hAnsi="Calibri" w:cs="Calibri"/>
                <w:sz w:val="24"/>
                <w:szCs w:val="24"/>
              </w:rPr>
              <w:t> </w:t>
            </w:r>
          </w:p>
        </w:tc>
        <w:tc>
          <w:tcPr>
            <w:tcW w:w="1530" w:type="dxa"/>
            <w:tcBorders>
              <w:top w:val="nil"/>
              <w:left w:val="single" w:sz="6" w:space="0" w:color="auto"/>
              <w:bottom w:val="single" w:sz="6" w:space="0" w:color="auto"/>
              <w:right w:val="single" w:sz="6" w:space="0" w:color="auto"/>
            </w:tcBorders>
            <w:shd w:val="clear" w:color="auto" w:fill="auto"/>
            <w:hideMark/>
          </w:tcPr>
          <w:p w14:paraId="5E9CB93B" w14:textId="77777777" w:rsidR="008E36FB" w:rsidRPr="008E36FB" w:rsidRDefault="008E36FB" w:rsidP="008E36FB">
            <w:pPr>
              <w:spacing w:after="0" w:line="240" w:lineRule="auto"/>
              <w:textAlignment w:val="baseline"/>
              <w:rPr>
                <w:rFonts w:ascii="Times New Roman" w:eastAsia="Times New Roman" w:hAnsi="Times New Roman" w:cs="Times New Roman"/>
                <w:sz w:val="24"/>
                <w:szCs w:val="24"/>
              </w:rPr>
            </w:pPr>
            <w:r w:rsidRPr="008E36FB">
              <w:rPr>
                <w:rFonts w:ascii="Calibri" w:eastAsia="Times New Roman" w:hAnsi="Calibri" w:cs="Calibri"/>
                <w:sz w:val="24"/>
                <w:szCs w:val="24"/>
                <w:lang w:val="en-IN"/>
              </w:rPr>
              <w:t>22000</w:t>
            </w:r>
            <w:r w:rsidRPr="008E36FB">
              <w:rPr>
                <w:rFonts w:ascii="Calibri" w:eastAsia="Times New Roman" w:hAnsi="Calibri" w:cs="Calibri"/>
                <w:sz w:val="24"/>
                <w:szCs w:val="24"/>
              </w:rPr>
              <w:t> </w:t>
            </w:r>
          </w:p>
        </w:tc>
        <w:tc>
          <w:tcPr>
            <w:tcW w:w="1800" w:type="dxa"/>
            <w:tcBorders>
              <w:top w:val="nil"/>
              <w:left w:val="single" w:sz="6" w:space="0" w:color="auto"/>
              <w:bottom w:val="single" w:sz="6" w:space="0" w:color="auto"/>
              <w:right w:val="single" w:sz="6" w:space="0" w:color="auto"/>
            </w:tcBorders>
            <w:shd w:val="clear" w:color="auto" w:fill="auto"/>
            <w:hideMark/>
          </w:tcPr>
          <w:p w14:paraId="3D7AEB98" w14:textId="77777777" w:rsidR="008E36FB" w:rsidRPr="008E36FB" w:rsidRDefault="008E36FB" w:rsidP="008E36FB">
            <w:pPr>
              <w:spacing w:after="0" w:line="240" w:lineRule="auto"/>
              <w:textAlignment w:val="baseline"/>
              <w:rPr>
                <w:rFonts w:ascii="Times New Roman" w:eastAsia="Times New Roman" w:hAnsi="Times New Roman" w:cs="Times New Roman"/>
                <w:sz w:val="24"/>
                <w:szCs w:val="24"/>
              </w:rPr>
            </w:pPr>
            <w:r w:rsidRPr="008E36FB">
              <w:rPr>
                <w:rFonts w:ascii="Calibri" w:eastAsia="Times New Roman" w:hAnsi="Calibri" w:cs="Calibri"/>
                <w:sz w:val="24"/>
                <w:szCs w:val="24"/>
                <w:lang w:val="en-IN"/>
              </w:rPr>
              <w:t> </w:t>
            </w:r>
            <w:r w:rsidRPr="008E36FB">
              <w:rPr>
                <w:rFonts w:ascii="Calibri" w:eastAsia="Times New Roman" w:hAnsi="Calibri" w:cs="Calibri"/>
                <w:sz w:val="24"/>
                <w:szCs w:val="24"/>
              </w:rPr>
              <w:t> </w:t>
            </w:r>
          </w:p>
        </w:tc>
        <w:tc>
          <w:tcPr>
            <w:tcW w:w="1080" w:type="dxa"/>
            <w:tcBorders>
              <w:top w:val="single" w:sz="6" w:space="0" w:color="auto"/>
              <w:left w:val="single" w:sz="6" w:space="0" w:color="auto"/>
              <w:bottom w:val="single" w:sz="6" w:space="0" w:color="auto"/>
              <w:right w:val="single" w:sz="6" w:space="0" w:color="auto"/>
            </w:tcBorders>
            <w:shd w:val="clear" w:color="auto" w:fill="auto"/>
            <w:hideMark/>
          </w:tcPr>
          <w:p w14:paraId="2FACF3EC" w14:textId="77777777" w:rsidR="008E36FB" w:rsidRPr="008E36FB" w:rsidRDefault="008E36FB" w:rsidP="008E36FB">
            <w:pPr>
              <w:spacing w:after="0" w:line="240" w:lineRule="auto"/>
              <w:textAlignment w:val="baseline"/>
              <w:rPr>
                <w:rFonts w:ascii="Times New Roman" w:eastAsia="Times New Roman" w:hAnsi="Times New Roman" w:cs="Times New Roman"/>
                <w:sz w:val="24"/>
                <w:szCs w:val="24"/>
              </w:rPr>
            </w:pPr>
            <w:r w:rsidRPr="008E36FB">
              <w:rPr>
                <w:rFonts w:ascii="Calibri" w:eastAsia="Times New Roman" w:hAnsi="Calibri" w:cs="Calibri"/>
                <w:sz w:val="24"/>
                <w:szCs w:val="24"/>
                <w:lang w:val="en-IN"/>
              </w:rPr>
              <w:t> </w:t>
            </w:r>
            <w:r w:rsidRPr="008E36FB">
              <w:rPr>
                <w:rFonts w:ascii="Calibri" w:eastAsia="Times New Roman" w:hAnsi="Calibri" w:cs="Calibri"/>
                <w:sz w:val="24"/>
                <w:szCs w:val="24"/>
              </w:rPr>
              <w:t> </w:t>
            </w:r>
          </w:p>
        </w:tc>
        <w:tc>
          <w:tcPr>
            <w:tcW w:w="1170" w:type="dxa"/>
            <w:tcBorders>
              <w:top w:val="single" w:sz="6" w:space="0" w:color="auto"/>
              <w:left w:val="single" w:sz="6" w:space="0" w:color="auto"/>
              <w:bottom w:val="single" w:sz="6" w:space="0" w:color="auto"/>
              <w:right w:val="single" w:sz="6" w:space="0" w:color="auto"/>
            </w:tcBorders>
            <w:shd w:val="clear" w:color="auto" w:fill="auto"/>
            <w:hideMark/>
          </w:tcPr>
          <w:p w14:paraId="19166613" w14:textId="77777777" w:rsidR="008E36FB" w:rsidRPr="008E36FB" w:rsidRDefault="008E36FB" w:rsidP="008E36FB">
            <w:pPr>
              <w:spacing w:after="0" w:line="240" w:lineRule="auto"/>
              <w:textAlignment w:val="baseline"/>
              <w:rPr>
                <w:rFonts w:ascii="Times New Roman" w:eastAsia="Times New Roman" w:hAnsi="Times New Roman" w:cs="Times New Roman"/>
                <w:sz w:val="24"/>
                <w:szCs w:val="24"/>
              </w:rPr>
            </w:pPr>
            <w:r w:rsidRPr="008E36FB">
              <w:rPr>
                <w:rFonts w:ascii="Calibri" w:eastAsia="Times New Roman" w:hAnsi="Calibri" w:cs="Calibri"/>
                <w:sz w:val="24"/>
                <w:szCs w:val="24"/>
              </w:rPr>
              <w:t> </w:t>
            </w:r>
          </w:p>
        </w:tc>
      </w:tr>
    </w:tbl>
    <w:p w14:paraId="16AC330C" w14:textId="77777777" w:rsidR="008E36FB" w:rsidRPr="008E36FB" w:rsidRDefault="008E36FB" w:rsidP="008E36FB">
      <w:pPr>
        <w:spacing w:after="0" w:line="240" w:lineRule="auto"/>
        <w:jc w:val="center"/>
        <w:textAlignment w:val="baseline"/>
        <w:rPr>
          <w:rFonts w:ascii="Segoe UI" w:eastAsia="Times New Roman" w:hAnsi="Segoe UI" w:cs="Segoe UI"/>
          <w:sz w:val="18"/>
          <w:szCs w:val="18"/>
        </w:rPr>
      </w:pPr>
      <w:r w:rsidRPr="008E36FB">
        <w:rPr>
          <w:rFonts w:ascii="Calibri" w:eastAsia="Times New Roman" w:hAnsi="Calibri" w:cs="Calibri"/>
          <w:sz w:val="24"/>
          <w:szCs w:val="24"/>
        </w:rPr>
        <w:t> </w:t>
      </w:r>
    </w:p>
    <w:p w14:paraId="672F1A2A"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sz w:val="24"/>
          <w:szCs w:val="24"/>
          <w:lang w:val="en-IN"/>
        </w:rPr>
        <w:t>Using Exponential Smoothing with α = 0.6, calculate TS. According to TS value that you calculated, do you need to investigate the model?</w:t>
      </w:r>
      <w:r w:rsidRPr="008E36FB">
        <w:rPr>
          <w:rFonts w:ascii="Calibri" w:eastAsia="Times New Roman" w:hAnsi="Calibri" w:cs="Calibri"/>
          <w:sz w:val="24"/>
          <w:szCs w:val="24"/>
        </w:rPr>
        <w:t> </w:t>
      </w:r>
    </w:p>
    <w:p w14:paraId="150BB00D"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sz w:val="24"/>
          <w:szCs w:val="24"/>
        </w:rPr>
        <w:t> </w:t>
      </w:r>
    </w:p>
    <w:p w14:paraId="7C6DA0AF" w14:textId="77777777" w:rsidR="008E36FB" w:rsidRPr="008E36FB" w:rsidRDefault="008E36FB" w:rsidP="008E36FB">
      <w:pPr>
        <w:spacing w:after="0" w:line="240" w:lineRule="auto"/>
        <w:ind w:firstLine="720"/>
        <w:textAlignment w:val="baseline"/>
        <w:rPr>
          <w:rFonts w:ascii="Segoe UI" w:eastAsia="Times New Roman" w:hAnsi="Segoe UI" w:cs="Segoe UI"/>
          <w:sz w:val="18"/>
          <w:szCs w:val="18"/>
        </w:rPr>
      </w:pPr>
      <w:r w:rsidRPr="008E36FB">
        <w:rPr>
          <w:rFonts w:ascii="Calibri" w:eastAsia="Times New Roman" w:hAnsi="Calibri" w:cs="Calibri"/>
          <w:sz w:val="24"/>
          <w:szCs w:val="24"/>
          <w:lang w:val="en-IN"/>
        </w:rPr>
        <w:t>A. TS = 0.56, Do not investigate</w:t>
      </w:r>
      <w:r w:rsidRPr="008E36FB">
        <w:rPr>
          <w:rFonts w:ascii="Calibri" w:eastAsia="Times New Roman" w:hAnsi="Calibri" w:cs="Calibri"/>
          <w:sz w:val="24"/>
          <w:szCs w:val="24"/>
        </w:rPr>
        <w:t> </w:t>
      </w:r>
    </w:p>
    <w:p w14:paraId="14BA6219" w14:textId="77777777" w:rsidR="008E36FB" w:rsidRPr="008E36FB" w:rsidRDefault="008E36FB" w:rsidP="008E36FB">
      <w:pPr>
        <w:spacing w:after="0" w:line="240" w:lineRule="auto"/>
        <w:ind w:firstLine="720"/>
        <w:textAlignment w:val="baseline"/>
        <w:rPr>
          <w:rFonts w:ascii="Segoe UI" w:eastAsia="Times New Roman" w:hAnsi="Segoe UI" w:cs="Segoe UI"/>
          <w:sz w:val="18"/>
          <w:szCs w:val="18"/>
        </w:rPr>
      </w:pPr>
      <w:r w:rsidRPr="008E36FB">
        <w:rPr>
          <w:rFonts w:ascii="Calibri" w:eastAsia="Times New Roman" w:hAnsi="Calibri" w:cs="Calibri"/>
          <w:sz w:val="24"/>
          <w:szCs w:val="24"/>
          <w:lang w:val="en-IN"/>
        </w:rPr>
        <w:t>B. TS = 0.56, Investigate</w:t>
      </w:r>
      <w:r w:rsidRPr="008E36FB">
        <w:rPr>
          <w:rFonts w:ascii="Calibri" w:eastAsia="Times New Roman" w:hAnsi="Calibri" w:cs="Calibri"/>
          <w:sz w:val="24"/>
          <w:szCs w:val="24"/>
        </w:rPr>
        <w:t> </w:t>
      </w:r>
    </w:p>
    <w:p w14:paraId="4D520AC2" w14:textId="77777777" w:rsidR="008E36FB" w:rsidRPr="008E36FB" w:rsidRDefault="008E36FB" w:rsidP="008E36FB">
      <w:pPr>
        <w:spacing w:after="0" w:line="240" w:lineRule="auto"/>
        <w:ind w:firstLine="720"/>
        <w:textAlignment w:val="baseline"/>
        <w:rPr>
          <w:rFonts w:ascii="Segoe UI" w:eastAsia="Times New Roman" w:hAnsi="Segoe UI" w:cs="Segoe UI"/>
          <w:sz w:val="18"/>
          <w:szCs w:val="18"/>
        </w:rPr>
      </w:pPr>
      <w:r w:rsidRPr="008E36FB">
        <w:rPr>
          <w:rFonts w:ascii="Calibri" w:eastAsia="Times New Roman" w:hAnsi="Calibri" w:cs="Calibri"/>
          <w:sz w:val="24"/>
          <w:szCs w:val="24"/>
          <w:lang w:val="en-IN"/>
        </w:rPr>
        <w:t>C. TS = 0.11, Investigate</w:t>
      </w:r>
      <w:r w:rsidRPr="008E36FB">
        <w:rPr>
          <w:rFonts w:ascii="Calibri" w:eastAsia="Times New Roman" w:hAnsi="Calibri" w:cs="Calibri"/>
          <w:sz w:val="24"/>
          <w:szCs w:val="24"/>
        </w:rPr>
        <w:t> </w:t>
      </w:r>
    </w:p>
    <w:p w14:paraId="5F739EB9" w14:textId="77777777" w:rsidR="008E36FB" w:rsidRPr="008E36FB" w:rsidRDefault="008E36FB" w:rsidP="008E36FB">
      <w:pPr>
        <w:spacing w:after="0" w:line="240" w:lineRule="auto"/>
        <w:ind w:firstLine="720"/>
        <w:textAlignment w:val="baseline"/>
        <w:rPr>
          <w:rFonts w:ascii="Segoe UI" w:eastAsia="Times New Roman" w:hAnsi="Segoe UI" w:cs="Segoe UI"/>
          <w:sz w:val="18"/>
          <w:szCs w:val="18"/>
        </w:rPr>
      </w:pPr>
      <w:r w:rsidRPr="008E36FB">
        <w:rPr>
          <w:rFonts w:ascii="Calibri" w:eastAsia="Times New Roman" w:hAnsi="Calibri" w:cs="Calibri"/>
          <w:sz w:val="24"/>
          <w:szCs w:val="24"/>
          <w:lang w:val="en-IN"/>
        </w:rPr>
        <w:t>D. TS = 2.82, Do not investigate</w:t>
      </w:r>
      <w:r w:rsidRPr="008E36FB">
        <w:rPr>
          <w:rFonts w:ascii="Calibri" w:eastAsia="Times New Roman" w:hAnsi="Calibri" w:cs="Calibri"/>
          <w:sz w:val="24"/>
          <w:szCs w:val="24"/>
        </w:rPr>
        <w:t> </w:t>
      </w:r>
    </w:p>
    <w:p w14:paraId="719D0EC6" w14:textId="77777777" w:rsidR="008E36FB" w:rsidRPr="008E36FB" w:rsidRDefault="008E36FB" w:rsidP="008E36FB">
      <w:pPr>
        <w:spacing w:after="0" w:line="240" w:lineRule="auto"/>
        <w:ind w:firstLine="720"/>
        <w:textAlignment w:val="baseline"/>
        <w:rPr>
          <w:rFonts w:ascii="Segoe UI" w:eastAsia="Times New Roman" w:hAnsi="Segoe UI" w:cs="Segoe UI"/>
          <w:sz w:val="18"/>
          <w:szCs w:val="18"/>
        </w:rPr>
      </w:pPr>
      <w:r w:rsidRPr="008E36FB">
        <w:rPr>
          <w:rFonts w:ascii="Calibri" w:eastAsia="Times New Roman" w:hAnsi="Calibri" w:cs="Calibri"/>
          <w:sz w:val="24"/>
          <w:szCs w:val="24"/>
        </w:rPr>
        <w:t> </w:t>
      </w:r>
    </w:p>
    <w:p w14:paraId="314CAD87"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sz w:val="24"/>
          <w:szCs w:val="24"/>
          <w:lang w:val="en-IN"/>
        </w:rPr>
        <w:t>Answer: D, Forecasting Demand, Lesson Error Method, Slide 28</w:t>
      </w:r>
      <w:r w:rsidRPr="008E36FB">
        <w:rPr>
          <w:rFonts w:ascii="Calibri" w:eastAsia="Times New Roman" w:hAnsi="Calibri" w:cs="Calibri"/>
          <w:sz w:val="24"/>
          <w:szCs w:val="24"/>
        </w:rPr>
        <w:t> </w:t>
      </w:r>
    </w:p>
    <w:p w14:paraId="65A9E796" w14:textId="4CF8257B" w:rsidR="008E36FB" w:rsidRPr="008E36FB" w:rsidRDefault="008E36FB" w:rsidP="008E36FB">
      <w:pPr>
        <w:spacing w:after="0" w:line="240" w:lineRule="auto"/>
        <w:textAlignment w:val="baseline"/>
        <w:rPr>
          <w:rFonts w:ascii="Segoe UI" w:eastAsia="Times New Roman" w:hAnsi="Segoe UI" w:cs="Segoe UI"/>
          <w:sz w:val="18"/>
          <w:szCs w:val="18"/>
        </w:rPr>
      </w:pPr>
      <w:r>
        <w:rPr>
          <w:rFonts w:ascii="Calibri" w:hAnsi="Calibri" w:cs="Calibri"/>
          <w:noProof/>
        </w:rPr>
        <w:drawing>
          <wp:inline distT="0" distB="0" distL="0" distR="0" wp14:anchorId="127C9D66" wp14:editId="05F60486">
            <wp:extent cx="5943600" cy="136906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1369060"/>
                    </a:xfrm>
                    <a:prstGeom prst="rect">
                      <a:avLst/>
                    </a:prstGeom>
                    <a:noFill/>
                    <a:ln>
                      <a:noFill/>
                    </a:ln>
                  </pic:spPr>
                </pic:pic>
              </a:graphicData>
            </a:graphic>
          </wp:inline>
        </w:drawing>
      </w:r>
      <w:r w:rsidRPr="008E36FB">
        <w:rPr>
          <w:rFonts w:ascii="Calibri" w:eastAsia="Times New Roman" w:hAnsi="Calibri" w:cs="Calibri"/>
          <w:sz w:val="24"/>
          <w:szCs w:val="24"/>
        </w:rPr>
        <w:t> </w:t>
      </w:r>
    </w:p>
    <w:p w14:paraId="422653A3"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sz w:val="24"/>
          <w:szCs w:val="24"/>
          <w:lang w:val="en-IN"/>
        </w:rPr>
        <w:t>RSFE = 14544</w:t>
      </w:r>
      <w:r w:rsidRPr="008E36FB">
        <w:rPr>
          <w:rFonts w:ascii="Calibri" w:eastAsia="Times New Roman" w:hAnsi="Calibri" w:cs="Calibri"/>
          <w:sz w:val="24"/>
          <w:szCs w:val="24"/>
        </w:rPr>
        <w:t> </w:t>
      </w:r>
    </w:p>
    <w:p w14:paraId="53636E81"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sz w:val="24"/>
          <w:szCs w:val="24"/>
          <w:lang w:val="en-IN"/>
        </w:rPr>
        <w:t>MAD = 5148.8</w:t>
      </w:r>
      <w:r w:rsidRPr="008E36FB">
        <w:rPr>
          <w:rFonts w:ascii="Calibri" w:eastAsia="Times New Roman" w:hAnsi="Calibri" w:cs="Calibri"/>
          <w:sz w:val="24"/>
          <w:szCs w:val="24"/>
        </w:rPr>
        <w:t> </w:t>
      </w:r>
    </w:p>
    <w:p w14:paraId="28931FFC"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sz w:val="24"/>
          <w:szCs w:val="24"/>
          <w:lang w:val="en-IN"/>
        </w:rPr>
        <w:t>TS = RSFE / MAD = 2.82</w:t>
      </w:r>
      <w:r w:rsidRPr="008E36FB">
        <w:rPr>
          <w:rFonts w:ascii="Calibri" w:eastAsia="Times New Roman" w:hAnsi="Calibri" w:cs="Calibri"/>
          <w:sz w:val="24"/>
          <w:szCs w:val="24"/>
        </w:rPr>
        <w:t> </w:t>
      </w:r>
    </w:p>
    <w:p w14:paraId="2F3EC736"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sz w:val="24"/>
          <w:szCs w:val="24"/>
          <w:lang w:val="en-IN"/>
        </w:rPr>
        <w:t>Since |2.84| &lt; 4, we do not investigate the model</w:t>
      </w:r>
      <w:r w:rsidRPr="008E36FB">
        <w:rPr>
          <w:rFonts w:ascii="Calibri" w:eastAsia="Times New Roman" w:hAnsi="Calibri" w:cs="Calibri"/>
          <w:sz w:val="24"/>
          <w:szCs w:val="24"/>
        </w:rPr>
        <w:t> </w:t>
      </w:r>
    </w:p>
    <w:p w14:paraId="166D3318"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sz w:val="24"/>
          <w:szCs w:val="24"/>
        </w:rPr>
        <w:t> </w:t>
      </w:r>
    </w:p>
    <w:p w14:paraId="764DD657"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Light" w:eastAsia="Times New Roman" w:hAnsi="Calibri Light" w:cs="Calibri Light"/>
          <w:sz w:val="36"/>
          <w:szCs w:val="36"/>
          <w:u w:val="single"/>
          <w:lang w:val="en-IN"/>
        </w:rPr>
        <w:t>Week 15</w:t>
      </w:r>
      <w:r w:rsidRPr="008E36FB">
        <w:rPr>
          <w:rFonts w:ascii="Calibri Light" w:eastAsia="Times New Roman" w:hAnsi="Calibri Light" w:cs="Calibri Light"/>
          <w:sz w:val="36"/>
          <w:szCs w:val="36"/>
        </w:rPr>
        <w:t> </w:t>
      </w:r>
    </w:p>
    <w:p w14:paraId="2324B168"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b/>
          <w:bCs/>
          <w:sz w:val="24"/>
          <w:szCs w:val="24"/>
          <w:lang w:val="en-IN"/>
        </w:rPr>
        <w:t>Q19)</w:t>
      </w:r>
      <w:r w:rsidRPr="008E36FB">
        <w:rPr>
          <w:rFonts w:ascii="Calibri" w:eastAsia="Times New Roman" w:hAnsi="Calibri" w:cs="Calibri"/>
          <w:lang w:val="en-IN"/>
        </w:rPr>
        <w:t> </w:t>
      </w:r>
      <w:r w:rsidRPr="008E36FB">
        <w:rPr>
          <w:rFonts w:ascii="Calibri" w:eastAsia="Times New Roman" w:hAnsi="Calibri" w:cs="Calibri"/>
          <w:sz w:val="24"/>
          <w:szCs w:val="24"/>
          <w:lang w:val="en-IN"/>
        </w:rPr>
        <w:t>A local drugstore is selling a popular brand of air purifier. The demand is averaged at 500 units </w:t>
      </w:r>
      <w:r w:rsidRPr="008E36FB">
        <w:rPr>
          <w:rFonts w:ascii="Calibri" w:eastAsia="Times New Roman" w:hAnsi="Calibri" w:cs="Calibri"/>
          <w:b/>
          <w:bCs/>
          <w:sz w:val="24"/>
          <w:szCs w:val="24"/>
          <w:lang w:val="en-IN"/>
        </w:rPr>
        <w:t>annually.</w:t>
      </w:r>
      <w:r w:rsidRPr="008E36FB">
        <w:rPr>
          <w:rFonts w:ascii="Calibri" w:eastAsia="Times New Roman" w:hAnsi="Calibri" w:cs="Calibri"/>
          <w:sz w:val="24"/>
          <w:szCs w:val="24"/>
          <w:lang w:val="en-IN"/>
        </w:rPr>
        <w:t> The ordering price each unit is $60 if they order 99 or less units, and they can get a 5% discount if they order 100 or more units. Each time when the drugstore orders the product from the supplier, it costs $50, holding cost for the inventory in the store is estimated to be $10 per unit annually. To keep the total cost low, how many units of the air purifier should the drugstore order every time.</w:t>
      </w:r>
      <w:r w:rsidRPr="008E36FB">
        <w:rPr>
          <w:rFonts w:ascii="Calibri" w:eastAsia="Times New Roman" w:hAnsi="Calibri" w:cs="Calibri"/>
          <w:sz w:val="24"/>
          <w:szCs w:val="24"/>
        </w:rPr>
        <w:t> </w:t>
      </w:r>
    </w:p>
    <w:p w14:paraId="51B6A88A" w14:textId="77777777" w:rsidR="008E36FB" w:rsidRPr="008E36FB" w:rsidRDefault="008E36FB" w:rsidP="008E36FB">
      <w:pPr>
        <w:numPr>
          <w:ilvl w:val="0"/>
          <w:numId w:val="29"/>
        </w:numPr>
        <w:spacing w:after="0" w:line="240" w:lineRule="auto"/>
        <w:ind w:left="1080" w:firstLine="0"/>
        <w:textAlignment w:val="baseline"/>
        <w:rPr>
          <w:rFonts w:ascii="Calibri" w:eastAsia="Times New Roman" w:hAnsi="Calibri" w:cs="Calibri"/>
          <w:sz w:val="24"/>
          <w:szCs w:val="24"/>
        </w:rPr>
      </w:pPr>
      <w:r w:rsidRPr="008E36FB">
        <w:rPr>
          <w:rFonts w:ascii="Calibri" w:eastAsia="Times New Roman" w:hAnsi="Calibri" w:cs="Calibri"/>
          <w:sz w:val="24"/>
          <w:szCs w:val="24"/>
          <w:lang w:val="en-IN"/>
        </w:rPr>
        <w:t>51 units</w:t>
      </w:r>
      <w:r w:rsidRPr="008E36FB">
        <w:rPr>
          <w:rFonts w:ascii="Calibri" w:eastAsia="Times New Roman" w:hAnsi="Calibri" w:cs="Calibri"/>
          <w:sz w:val="24"/>
          <w:szCs w:val="24"/>
        </w:rPr>
        <w:t> </w:t>
      </w:r>
    </w:p>
    <w:p w14:paraId="676C9417" w14:textId="77777777" w:rsidR="008E36FB" w:rsidRPr="008E36FB" w:rsidRDefault="008E36FB" w:rsidP="008E36FB">
      <w:pPr>
        <w:numPr>
          <w:ilvl w:val="0"/>
          <w:numId w:val="30"/>
        </w:numPr>
        <w:spacing w:after="0" w:line="240" w:lineRule="auto"/>
        <w:ind w:left="1080" w:firstLine="0"/>
        <w:textAlignment w:val="baseline"/>
        <w:rPr>
          <w:rFonts w:ascii="Calibri" w:eastAsia="Times New Roman" w:hAnsi="Calibri" w:cs="Calibri"/>
          <w:sz w:val="24"/>
          <w:szCs w:val="24"/>
        </w:rPr>
      </w:pPr>
      <w:r w:rsidRPr="008E36FB">
        <w:rPr>
          <w:rFonts w:ascii="Calibri" w:eastAsia="Times New Roman" w:hAnsi="Calibri" w:cs="Calibri"/>
          <w:sz w:val="24"/>
          <w:szCs w:val="24"/>
          <w:lang w:val="en-IN"/>
        </w:rPr>
        <w:lastRenderedPageBreak/>
        <w:t>71 units</w:t>
      </w:r>
      <w:r w:rsidRPr="008E36FB">
        <w:rPr>
          <w:rFonts w:ascii="Calibri" w:eastAsia="Times New Roman" w:hAnsi="Calibri" w:cs="Calibri"/>
          <w:sz w:val="24"/>
          <w:szCs w:val="24"/>
        </w:rPr>
        <w:t> </w:t>
      </w:r>
    </w:p>
    <w:p w14:paraId="4B7A2E04" w14:textId="77777777" w:rsidR="008E36FB" w:rsidRPr="008E36FB" w:rsidRDefault="008E36FB" w:rsidP="008E36FB">
      <w:pPr>
        <w:numPr>
          <w:ilvl w:val="0"/>
          <w:numId w:val="31"/>
        </w:numPr>
        <w:spacing w:after="0" w:line="240" w:lineRule="auto"/>
        <w:ind w:left="1080" w:firstLine="0"/>
        <w:textAlignment w:val="baseline"/>
        <w:rPr>
          <w:rFonts w:ascii="Calibri" w:eastAsia="Times New Roman" w:hAnsi="Calibri" w:cs="Calibri"/>
          <w:sz w:val="24"/>
          <w:szCs w:val="24"/>
        </w:rPr>
      </w:pPr>
      <w:r w:rsidRPr="008E36FB">
        <w:rPr>
          <w:rFonts w:ascii="Calibri" w:eastAsia="Times New Roman" w:hAnsi="Calibri" w:cs="Calibri"/>
          <w:sz w:val="24"/>
          <w:szCs w:val="24"/>
          <w:lang w:val="en-IN"/>
        </w:rPr>
        <w:t>100 units</w:t>
      </w:r>
      <w:r w:rsidRPr="008E36FB">
        <w:rPr>
          <w:rFonts w:ascii="Calibri" w:eastAsia="Times New Roman" w:hAnsi="Calibri" w:cs="Calibri"/>
          <w:sz w:val="24"/>
          <w:szCs w:val="24"/>
        </w:rPr>
        <w:t> </w:t>
      </w:r>
    </w:p>
    <w:p w14:paraId="29442C5E" w14:textId="77777777" w:rsidR="008E36FB" w:rsidRPr="008E36FB" w:rsidRDefault="008E36FB" w:rsidP="008E36FB">
      <w:pPr>
        <w:numPr>
          <w:ilvl w:val="0"/>
          <w:numId w:val="32"/>
        </w:numPr>
        <w:spacing w:after="0" w:line="240" w:lineRule="auto"/>
        <w:ind w:left="1080" w:firstLine="0"/>
        <w:textAlignment w:val="baseline"/>
        <w:rPr>
          <w:rFonts w:ascii="Calibri" w:eastAsia="Times New Roman" w:hAnsi="Calibri" w:cs="Calibri"/>
          <w:sz w:val="24"/>
          <w:szCs w:val="24"/>
        </w:rPr>
      </w:pPr>
      <w:r w:rsidRPr="008E36FB">
        <w:rPr>
          <w:rFonts w:ascii="Calibri" w:eastAsia="Times New Roman" w:hAnsi="Calibri" w:cs="Calibri"/>
          <w:sz w:val="24"/>
          <w:szCs w:val="24"/>
          <w:lang w:val="en-IN"/>
        </w:rPr>
        <w:t>121 units</w:t>
      </w:r>
      <w:r w:rsidRPr="008E36FB">
        <w:rPr>
          <w:rFonts w:ascii="Calibri" w:eastAsia="Times New Roman" w:hAnsi="Calibri" w:cs="Calibri"/>
          <w:sz w:val="24"/>
          <w:szCs w:val="24"/>
        </w:rPr>
        <w:t> </w:t>
      </w:r>
    </w:p>
    <w:p w14:paraId="3766CE9E"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sz w:val="24"/>
          <w:szCs w:val="24"/>
        </w:rPr>
        <w:t> </w:t>
      </w:r>
    </w:p>
    <w:p w14:paraId="7E114D46"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b/>
          <w:bCs/>
          <w:sz w:val="24"/>
          <w:szCs w:val="24"/>
          <w:lang w:val="en-IN"/>
        </w:rPr>
        <w:t>Answer:</w:t>
      </w:r>
      <w:r w:rsidRPr="008E36FB">
        <w:rPr>
          <w:rFonts w:ascii="Calibri" w:eastAsia="Times New Roman" w:hAnsi="Calibri" w:cs="Calibri"/>
          <w:sz w:val="24"/>
          <w:szCs w:val="24"/>
          <w:lang w:val="en-IN"/>
        </w:rPr>
        <w:t> C </w:t>
      </w:r>
      <w:r w:rsidRPr="008E36FB">
        <w:rPr>
          <w:rFonts w:ascii="Calibri" w:eastAsia="Times New Roman" w:hAnsi="Calibri" w:cs="Calibri"/>
          <w:sz w:val="24"/>
          <w:szCs w:val="24"/>
        </w:rPr>
        <w:t> </w:t>
      </w:r>
    </w:p>
    <w:p w14:paraId="78CE7A60"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sz w:val="24"/>
          <w:szCs w:val="24"/>
        </w:rPr>
        <w:t> </w:t>
      </w:r>
    </w:p>
    <w:p w14:paraId="2439B022"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sz w:val="24"/>
          <w:szCs w:val="24"/>
          <w:lang w:val="en-IN"/>
        </w:rPr>
        <w:t>EOQ= (2*D*S/H)^0.5=71</w:t>
      </w:r>
      <w:r w:rsidRPr="008E36FB">
        <w:rPr>
          <w:rFonts w:ascii="Calibri" w:eastAsia="Times New Roman" w:hAnsi="Calibri" w:cs="Calibri"/>
          <w:sz w:val="24"/>
          <w:szCs w:val="24"/>
        </w:rPr>
        <w:t> </w:t>
      </w:r>
    </w:p>
    <w:p w14:paraId="5426DA8C"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sz w:val="24"/>
          <w:szCs w:val="24"/>
          <w:lang w:val="en-IN"/>
        </w:rPr>
        <w:t>Option1: not take the discount </w:t>
      </w:r>
      <w:r w:rsidRPr="008E36FB">
        <w:rPr>
          <w:rFonts w:ascii="Calibri" w:eastAsia="Times New Roman" w:hAnsi="Calibri" w:cs="Calibri"/>
          <w:sz w:val="24"/>
          <w:szCs w:val="24"/>
        </w:rPr>
        <w:t> </w:t>
      </w:r>
      <w:r w:rsidRPr="008E36FB">
        <w:rPr>
          <w:rFonts w:ascii="Calibri" w:eastAsia="Times New Roman" w:hAnsi="Calibri" w:cs="Calibri"/>
          <w:sz w:val="24"/>
          <w:szCs w:val="24"/>
        </w:rPr>
        <w:br/>
      </w:r>
      <w:r w:rsidRPr="008E36FB">
        <w:rPr>
          <w:rFonts w:ascii="Calibri" w:eastAsia="Times New Roman" w:hAnsi="Calibri" w:cs="Calibri"/>
          <w:sz w:val="24"/>
          <w:szCs w:val="24"/>
          <w:lang w:val="en-IN"/>
        </w:rPr>
        <w:t>Total cost=(500*50/71) + 71/2*10 +60*500= 30707</w:t>
      </w:r>
      <w:r w:rsidRPr="008E36FB">
        <w:rPr>
          <w:rFonts w:ascii="Calibri" w:eastAsia="Times New Roman" w:hAnsi="Calibri" w:cs="Calibri"/>
          <w:sz w:val="24"/>
          <w:szCs w:val="24"/>
        </w:rPr>
        <w:t> </w:t>
      </w:r>
    </w:p>
    <w:p w14:paraId="719B10A9"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sz w:val="24"/>
          <w:szCs w:val="24"/>
          <w:lang w:val="en-IN"/>
        </w:rPr>
        <w:t>Option2: take the discount, EOQ=100</w:t>
      </w:r>
      <w:r w:rsidRPr="008E36FB">
        <w:rPr>
          <w:rFonts w:ascii="Calibri" w:eastAsia="Times New Roman" w:hAnsi="Calibri" w:cs="Calibri"/>
          <w:sz w:val="24"/>
          <w:szCs w:val="24"/>
        </w:rPr>
        <w:t> </w:t>
      </w:r>
    </w:p>
    <w:p w14:paraId="64DB217F"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sz w:val="24"/>
          <w:szCs w:val="24"/>
          <w:lang w:val="en-IN"/>
        </w:rPr>
        <w:t>Total cost=(500*50/100)+100/2*10+60*.95*500=29250</w:t>
      </w:r>
      <w:r w:rsidRPr="008E36FB">
        <w:rPr>
          <w:rFonts w:ascii="Calibri" w:eastAsia="Times New Roman" w:hAnsi="Calibri" w:cs="Calibri"/>
          <w:sz w:val="24"/>
          <w:szCs w:val="24"/>
        </w:rPr>
        <w:t> </w:t>
      </w:r>
    </w:p>
    <w:p w14:paraId="45A0F9F3"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sz w:val="24"/>
          <w:szCs w:val="24"/>
          <w:lang w:val="en-IN"/>
        </w:rPr>
        <w:t>Option 2 costs less, they should order 100 units.</w:t>
      </w:r>
      <w:r w:rsidRPr="008E36FB">
        <w:rPr>
          <w:rFonts w:ascii="Calibri" w:eastAsia="Times New Roman" w:hAnsi="Calibri" w:cs="Calibri"/>
          <w:sz w:val="24"/>
          <w:szCs w:val="24"/>
        </w:rPr>
        <w:t> </w:t>
      </w:r>
    </w:p>
    <w:p w14:paraId="4BA1BFEF"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sz w:val="24"/>
          <w:szCs w:val="24"/>
        </w:rPr>
        <w:t> </w:t>
      </w:r>
    </w:p>
    <w:p w14:paraId="174D19CE"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sz w:val="24"/>
          <w:szCs w:val="24"/>
        </w:rPr>
        <w:t> </w:t>
      </w:r>
    </w:p>
    <w:p w14:paraId="03E3AF7C"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sz w:val="24"/>
          <w:szCs w:val="24"/>
        </w:rPr>
        <w:t> </w:t>
      </w:r>
    </w:p>
    <w:p w14:paraId="50CFCBA3"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b/>
          <w:bCs/>
          <w:sz w:val="24"/>
          <w:szCs w:val="24"/>
          <w:lang w:val="en-IN"/>
        </w:rPr>
        <w:t>Q20)</w:t>
      </w:r>
      <w:r w:rsidRPr="008E36FB">
        <w:rPr>
          <w:rFonts w:ascii="Calibri" w:eastAsia="Times New Roman" w:hAnsi="Calibri" w:cs="Calibri"/>
          <w:sz w:val="24"/>
          <w:szCs w:val="24"/>
          <w:lang w:val="en-IN"/>
        </w:rPr>
        <w:t> A local drugstore is selling a popular brand of air purifier. The demand is averaged at 500 units </w:t>
      </w:r>
      <w:r w:rsidRPr="008E36FB">
        <w:rPr>
          <w:rFonts w:ascii="Calibri" w:eastAsia="Times New Roman" w:hAnsi="Calibri" w:cs="Calibri"/>
          <w:b/>
          <w:bCs/>
          <w:sz w:val="24"/>
          <w:szCs w:val="24"/>
          <w:lang w:val="en-IN"/>
        </w:rPr>
        <w:t>annually</w:t>
      </w:r>
      <w:r w:rsidRPr="008E36FB">
        <w:rPr>
          <w:rFonts w:ascii="Calibri" w:eastAsia="Times New Roman" w:hAnsi="Calibri" w:cs="Calibri"/>
          <w:sz w:val="24"/>
          <w:szCs w:val="24"/>
          <w:lang w:val="en-IN"/>
        </w:rPr>
        <w:t>, and the standard deviation of </w:t>
      </w:r>
      <w:r w:rsidRPr="008E36FB">
        <w:rPr>
          <w:rFonts w:ascii="Calibri" w:eastAsia="Times New Roman" w:hAnsi="Calibri" w:cs="Calibri"/>
          <w:b/>
          <w:bCs/>
          <w:sz w:val="24"/>
          <w:szCs w:val="24"/>
          <w:lang w:val="en-IN"/>
        </w:rPr>
        <w:t>daily</w:t>
      </w:r>
      <w:r w:rsidRPr="008E36FB">
        <w:rPr>
          <w:rFonts w:ascii="Calibri" w:eastAsia="Times New Roman" w:hAnsi="Calibri" w:cs="Calibri"/>
          <w:sz w:val="24"/>
          <w:szCs w:val="24"/>
          <w:lang w:val="en-IN"/>
        </w:rPr>
        <w:t> demand is estimated to be 2 units.  Each unit costs $60 with no other discounting program and the annual inventory cost is 8% of unit cost. Ordering cost is $50, and it usually takes about 5 days to arrive to the store.  The drugstore store manager would like to keep the in-stock rate above 90% (Z value = 1.28). How many units of the air purifier should be ordered each time? At what stock level (units left in store) should they start a new order (round the answer to the nearest integer)?</w:t>
      </w:r>
      <w:r w:rsidRPr="008E36FB">
        <w:rPr>
          <w:rFonts w:ascii="Calibri" w:eastAsia="Times New Roman" w:hAnsi="Calibri" w:cs="Calibri"/>
          <w:sz w:val="24"/>
          <w:szCs w:val="24"/>
        </w:rPr>
        <w:t> </w:t>
      </w:r>
    </w:p>
    <w:p w14:paraId="4EC410C5" w14:textId="77777777" w:rsidR="008E36FB" w:rsidRPr="008E36FB" w:rsidRDefault="008E36FB" w:rsidP="008E36FB">
      <w:pPr>
        <w:numPr>
          <w:ilvl w:val="0"/>
          <w:numId w:val="33"/>
        </w:numPr>
        <w:spacing w:after="0" w:line="240" w:lineRule="auto"/>
        <w:ind w:left="1080" w:firstLine="0"/>
        <w:textAlignment w:val="baseline"/>
        <w:rPr>
          <w:rFonts w:ascii="Calibri" w:eastAsia="Times New Roman" w:hAnsi="Calibri" w:cs="Calibri"/>
          <w:sz w:val="24"/>
          <w:szCs w:val="24"/>
        </w:rPr>
      </w:pPr>
      <w:r w:rsidRPr="008E36FB">
        <w:rPr>
          <w:rFonts w:ascii="Calibri" w:eastAsia="Times New Roman" w:hAnsi="Calibri" w:cs="Calibri"/>
          <w:sz w:val="24"/>
          <w:szCs w:val="24"/>
          <w:lang w:val="en-IN"/>
        </w:rPr>
        <w:t>72 units, 13units</w:t>
      </w:r>
      <w:r w:rsidRPr="008E36FB">
        <w:rPr>
          <w:rFonts w:ascii="Calibri" w:eastAsia="Times New Roman" w:hAnsi="Calibri" w:cs="Calibri"/>
          <w:sz w:val="24"/>
          <w:szCs w:val="24"/>
        </w:rPr>
        <w:t> </w:t>
      </w:r>
    </w:p>
    <w:p w14:paraId="52C42643" w14:textId="77777777" w:rsidR="008E36FB" w:rsidRPr="008E36FB" w:rsidRDefault="008E36FB" w:rsidP="008E36FB">
      <w:pPr>
        <w:numPr>
          <w:ilvl w:val="0"/>
          <w:numId w:val="34"/>
        </w:numPr>
        <w:spacing w:after="0" w:line="240" w:lineRule="auto"/>
        <w:ind w:left="1080" w:firstLine="0"/>
        <w:textAlignment w:val="baseline"/>
        <w:rPr>
          <w:rFonts w:ascii="Calibri" w:eastAsia="Times New Roman" w:hAnsi="Calibri" w:cs="Calibri"/>
          <w:sz w:val="24"/>
          <w:szCs w:val="24"/>
        </w:rPr>
      </w:pPr>
      <w:r w:rsidRPr="008E36FB">
        <w:rPr>
          <w:rFonts w:ascii="Calibri" w:eastAsia="Times New Roman" w:hAnsi="Calibri" w:cs="Calibri"/>
          <w:sz w:val="24"/>
          <w:szCs w:val="24"/>
          <w:lang w:val="en-IN"/>
        </w:rPr>
        <w:t>102 units, 13 units</w:t>
      </w:r>
      <w:r w:rsidRPr="008E36FB">
        <w:rPr>
          <w:rFonts w:ascii="Calibri" w:eastAsia="Times New Roman" w:hAnsi="Calibri" w:cs="Calibri"/>
          <w:sz w:val="24"/>
          <w:szCs w:val="24"/>
        </w:rPr>
        <w:t> </w:t>
      </w:r>
    </w:p>
    <w:p w14:paraId="49FCCA3B" w14:textId="77777777" w:rsidR="008E36FB" w:rsidRPr="008E36FB" w:rsidRDefault="008E36FB" w:rsidP="008E36FB">
      <w:pPr>
        <w:numPr>
          <w:ilvl w:val="0"/>
          <w:numId w:val="35"/>
        </w:numPr>
        <w:spacing w:after="0" w:line="240" w:lineRule="auto"/>
        <w:ind w:left="1080" w:firstLine="0"/>
        <w:textAlignment w:val="baseline"/>
        <w:rPr>
          <w:rFonts w:ascii="Calibri" w:eastAsia="Times New Roman" w:hAnsi="Calibri" w:cs="Calibri"/>
          <w:sz w:val="24"/>
          <w:szCs w:val="24"/>
        </w:rPr>
      </w:pPr>
      <w:r w:rsidRPr="008E36FB">
        <w:rPr>
          <w:rFonts w:ascii="Calibri" w:eastAsia="Times New Roman" w:hAnsi="Calibri" w:cs="Calibri"/>
          <w:sz w:val="24"/>
          <w:szCs w:val="24"/>
          <w:lang w:val="en-IN"/>
        </w:rPr>
        <w:t>72 units, 20 units</w:t>
      </w:r>
      <w:r w:rsidRPr="008E36FB">
        <w:rPr>
          <w:rFonts w:ascii="Calibri" w:eastAsia="Times New Roman" w:hAnsi="Calibri" w:cs="Calibri"/>
          <w:sz w:val="24"/>
          <w:szCs w:val="24"/>
        </w:rPr>
        <w:t> </w:t>
      </w:r>
    </w:p>
    <w:p w14:paraId="01E716E0" w14:textId="77777777" w:rsidR="008E36FB" w:rsidRPr="008E36FB" w:rsidRDefault="008E36FB" w:rsidP="008E36FB">
      <w:pPr>
        <w:numPr>
          <w:ilvl w:val="0"/>
          <w:numId w:val="36"/>
        </w:numPr>
        <w:spacing w:after="0" w:line="240" w:lineRule="auto"/>
        <w:ind w:left="1080" w:firstLine="0"/>
        <w:textAlignment w:val="baseline"/>
        <w:rPr>
          <w:rFonts w:ascii="Calibri" w:eastAsia="Times New Roman" w:hAnsi="Calibri" w:cs="Calibri"/>
          <w:sz w:val="24"/>
          <w:szCs w:val="24"/>
        </w:rPr>
      </w:pPr>
      <w:r w:rsidRPr="008E36FB">
        <w:rPr>
          <w:rFonts w:ascii="Calibri" w:eastAsia="Times New Roman" w:hAnsi="Calibri" w:cs="Calibri"/>
          <w:sz w:val="24"/>
          <w:szCs w:val="24"/>
          <w:lang w:val="en-IN"/>
        </w:rPr>
        <w:t>102 units, 20 units</w:t>
      </w:r>
      <w:r w:rsidRPr="008E36FB">
        <w:rPr>
          <w:rFonts w:ascii="Calibri" w:eastAsia="Times New Roman" w:hAnsi="Calibri" w:cs="Calibri"/>
          <w:sz w:val="24"/>
          <w:szCs w:val="24"/>
        </w:rPr>
        <w:t> </w:t>
      </w:r>
    </w:p>
    <w:p w14:paraId="19652FE6"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sz w:val="24"/>
          <w:szCs w:val="24"/>
        </w:rPr>
        <w:t> </w:t>
      </w:r>
    </w:p>
    <w:p w14:paraId="59EB3796"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b/>
          <w:bCs/>
          <w:sz w:val="24"/>
          <w:szCs w:val="24"/>
          <w:lang w:val="en-IN"/>
        </w:rPr>
        <w:t>Answer:</w:t>
      </w:r>
      <w:r w:rsidRPr="008E36FB">
        <w:rPr>
          <w:rFonts w:ascii="Calibri" w:eastAsia="Times New Roman" w:hAnsi="Calibri" w:cs="Calibri"/>
          <w:sz w:val="24"/>
          <w:szCs w:val="24"/>
          <w:lang w:val="en-IN"/>
        </w:rPr>
        <w:t> B. </w:t>
      </w:r>
      <w:r w:rsidRPr="008E36FB">
        <w:rPr>
          <w:rFonts w:ascii="Calibri" w:eastAsia="Times New Roman" w:hAnsi="Calibri" w:cs="Calibri"/>
          <w:sz w:val="24"/>
          <w:szCs w:val="24"/>
        </w:rPr>
        <w:t> </w:t>
      </w:r>
    </w:p>
    <w:p w14:paraId="2FC06CB4"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sz w:val="24"/>
          <w:szCs w:val="24"/>
          <w:lang w:val="en-IN"/>
        </w:rPr>
        <w:t>EOQ=(2*D*S/H)^0.5=(2*500*50/(60*0.08))^0.5=102</w:t>
      </w:r>
      <w:r w:rsidRPr="008E36FB">
        <w:rPr>
          <w:rFonts w:ascii="Calibri" w:eastAsia="Times New Roman" w:hAnsi="Calibri" w:cs="Calibri"/>
          <w:sz w:val="24"/>
          <w:szCs w:val="24"/>
        </w:rPr>
        <w:t> </w:t>
      </w:r>
    </w:p>
    <w:p w14:paraId="04170EDC"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sz w:val="24"/>
          <w:szCs w:val="24"/>
          <w:lang w:val="en-IN"/>
        </w:rPr>
        <w:t>Lesson 4. Slide 9, lesson 6,7 additional examples.</w:t>
      </w:r>
      <w:r w:rsidRPr="008E36FB">
        <w:rPr>
          <w:rFonts w:ascii="Calibri" w:eastAsia="Times New Roman" w:hAnsi="Calibri" w:cs="Calibri"/>
          <w:sz w:val="24"/>
          <w:szCs w:val="24"/>
        </w:rPr>
        <w:t> </w:t>
      </w:r>
    </w:p>
    <w:p w14:paraId="03A1BCC2"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sz w:val="24"/>
          <w:szCs w:val="24"/>
          <w:lang w:val="en-IN"/>
        </w:rPr>
        <w:t>ROP=(500/365*5)+1.28*2*(5)^0.5=12.57~13</w:t>
      </w:r>
      <w:r w:rsidRPr="008E36FB">
        <w:rPr>
          <w:rFonts w:ascii="Calibri" w:eastAsia="Times New Roman" w:hAnsi="Calibri" w:cs="Calibri"/>
          <w:sz w:val="24"/>
          <w:szCs w:val="24"/>
        </w:rPr>
        <w:t> </w:t>
      </w:r>
    </w:p>
    <w:p w14:paraId="6ED2FFBE"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sz w:val="24"/>
          <w:szCs w:val="24"/>
          <w:lang w:val="en-IN"/>
        </w:rPr>
        <w:t>Lesson 5, slide 23, lesson 6,7 additional examples.</w:t>
      </w:r>
      <w:r w:rsidRPr="008E36FB">
        <w:rPr>
          <w:rFonts w:ascii="Calibri" w:eastAsia="Times New Roman" w:hAnsi="Calibri" w:cs="Calibri"/>
          <w:sz w:val="24"/>
          <w:szCs w:val="24"/>
        </w:rPr>
        <w:t> </w:t>
      </w:r>
    </w:p>
    <w:p w14:paraId="2FAA0EBD"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sz w:val="24"/>
          <w:szCs w:val="24"/>
        </w:rPr>
        <w:t> </w:t>
      </w:r>
    </w:p>
    <w:p w14:paraId="5DDE31E5" w14:textId="4A183D6E" w:rsidR="008E36FB" w:rsidRDefault="008E36FB">
      <w:r>
        <w:br w:type="page"/>
      </w:r>
    </w:p>
    <w:p w14:paraId="162488C4" w14:textId="77777777" w:rsidR="008E36FB" w:rsidRPr="008E36FB" w:rsidRDefault="008E36FB" w:rsidP="008E36FB">
      <w:pPr>
        <w:spacing w:after="0" w:line="240" w:lineRule="auto"/>
        <w:jc w:val="center"/>
        <w:textAlignment w:val="baseline"/>
        <w:rPr>
          <w:rFonts w:ascii="Segoe UI" w:eastAsia="Times New Roman" w:hAnsi="Segoe UI" w:cs="Segoe UI"/>
          <w:sz w:val="18"/>
          <w:szCs w:val="18"/>
        </w:rPr>
      </w:pPr>
      <w:r w:rsidRPr="008E36FB">
        <w:rPr>
          <w:rFonts w:ascii="Calibri" w:eastAsia="Times New Roman" w:hAnsi="Calibri" w:cs="Calibri"/>
          <w:b/>
          <w:bCs/>
          <w:sz w:val="48"/>
          <w:szCs w:val="48"/>
          <w:lang w:val="en-IN"/>
        </w:rPr>
        <w:lastRenderedPageBreak/>
        <w:t>PART2 – CODING</w:t>
      </w:r>
      <w:r w:rsidRPr="008E36FB">
        <w:rPr>
          <w:rFonts w:ascii="Calibri" w:eastAsia="Times New Roman" w:hAnsi="Calibri" w:cs="Calibri"/>
          <w:sz w:val="48"/>
          <w:szCs w:val="48"/>
        </w:rPr>
        <w:t> </w:t>
      </w:r>
    </w:p>
    <w:p w14:paraId="129F8FD0"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sz w:val="36"/>
          <w:szCs w:val="36"/>
          <w:lang w:val="en-IN"/>
        </w:rPr>
        <w:t>Week 1</w:t>
      </w:r>
      <w:r w:rsidRPr="008E36FB">
        <w:rPr>
          <w:rFonts w:ascii="Calibri" w:eastAsia="Times New Roman" w:hAnsi="Calibri" w:cs="Calibri"/>
          <w:sz w:val="36"/>
          <w:szCs w:val="36"/>
        </w:rPr>
        <w:t> </w:t>
      </w:r>
    </w:p>
    <w:p w14:paraId="0E5CD26B"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color w:val="000000"/>
          <w:sz w:val="24"/>
          <w:szCs w:val="24"/>
        </w:rPr>
        <w:t> </w:t>
      </w:r>
    </w:p>
    <w:p w14:paraId="1A00FAA9"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color w:val="000000"/>
          <w:sz w:val="24"/>
          <w:szCs w:val="24"/>
          <w:lang w:val="en-IN"/>
        </w:rPr>
        <w:t>Instructions: For this problem, load the Auto dataset from the ISLR package </w:t>
      </w:r>
      <w:r w:rsidRPr="008E36FB">
        <w:rPr>
          <w:rFonts w:ascii="Calibri" w:eastAsia="Times New Roman" w:hAnsi="Calibri" w:cs="Calibri"/>
          <w:color w:val="000000"/>
          <w:sz w:val="24"/>
          <w:szCs w:val="24"/>
        </w:rPr>
        <w:t> </w:t>
      </w:r>
    </w:p>
    <w:p w14:paraId="329CEA2E"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b/>
          <w:bCs/>
          <w:color w:val="000000"/>
          <w:sz w:val="24"/>
          <w:szCs w:val="24"/>
          <w:lang w:val="en-IN"/>
        </w:rPr>
        <w:t>library</w:t>
      </w:r>
      <w:r w:rsidRPr="008E36FB">
        <w:rPr>
          <w:rFonts w:ascii="Calibri" w:eastAsia="Times New Roman" w:hAnsi="Calibri" w:cs="Calibri"/>
          <w:color w:val="000000"/>
          <w:sz w:val="24"/>
          <w:szCs w:val="24"/>
          <w:lang w:val="en-IN"/>
        </w:rPr>
        <w:t>(ISLR) </w:t>
      </w:r>
      <w:r w:rsidRPr="008E36FB">
        <w:rPr>
          <w:rFonts w:ascii="Calibri" w:eastAsia="Times New Roman" w:hAnsi="Calibri" w:cs="Calibri"/>
          <w:color w:val="000000"/>
          <w:sz w:val="24"/>
          <w:szCs w:val="24"/>
        </w:rPr>
        <w:t> </w:t>
      </w:r>
      <w:r w:rsidRPr="008E36FB">
        <w:rPr>
          <w:rFonts w:ascii="Calibri" w:eastAsia="Times New Roman" w:hAnsi="Calibri" w:cs="Calibri"/>
          <w:color w:val="000000"/>
          <w:sz w:val="24"/>
          <w:szCs w:val="24"/>
        </w:rPr>
        <w:br/>
      </w:r>
      <w:r w:rsidRPr="008E36FB">
        <w:rPr>
          <w:rFonts w:ascii="Calibri" w:eastAsia="Times New Roman" w:hAnsi="Calibri" w:cs="Calibri"/>
          <w:b/>
          <w:bCs/>
          <w:color w:val="000000"/>
          <w:sz w:val="24"/>
          <w:szCs w:val="24"/>
          <w:lang w:val="en-IN"/>
        </w:rPr>
        <w:t>library</w:t>
      </w:r>
      <w:r w:rsidRPr="008E36FB">
        <w:rPr>
          <w:rFonts w:ascii="Calibri" w:eastAsia="Times New Roman" w:hAnsi="Calibri" w:cs="Calibri"/>
          <w:color w:val="000000"/>
          <w:sz w:val="24"/>
          <w:szCs w:val="24"/>
          <w:lang w:val="en-IN"/>
        </w:rPr>
        <w:t>(car) </w:t>
      </w:r>
      <w:r w:rsidRPr="008E36FB">
        <w:rPr>
          <w:rFonts w:ascii="Calibri" w:eastAsia="Times New Roman" w:hAnsi="Calibri" w:cs="Calibri"/>
          <w:color w:val="000000"/>
          <w:sz w:val="24"/>
          <w:szCs w:val="24"/>
        </w:rPr>
        <w:t> </w:t>
      </w:r>
    </w:p>
    <w:p w14:paraId="48D0B6CF"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color w:val="000000"/>
          <w:sz w:val="24"/>
          <w:szCs w:val="24"/>
          <w:lang w:val="en-IN"/>
        </w:rPr>
        <w:t>## Loading required package: carData </w:t>
      </w:r>
      <w:r w:rsidRPr="008E36FB">
        <w:rPr>
          <w:rFonts w:ascii="Calibri" w:eastAsia="Times New Roman" w:hAnsi="Calibri" w:cs="Calibri"/>
          <w:color w:val="000000"/>
          <w:sz w:val="24"/>
          <w:szCs w:val="24"/>
        </w:rPr>
        <w:t> </w:t>
      </w:r>
    </w:p>
    <w:p w14:paraId="0A0203B6"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b/>
          <w:bCs/>
          <w:color w:val="FF0000"/>
          <w:sz w:val="24"/>
          <w:szCs w:val="24"/>
          <w:lang w:val="en-IN"/>
        </w:rPr>
        <w:t>Q1)</w:t>
      </w:r>
      <w:r w:rsidRPr="008E36FB">
        <w:rPr>
          <w:rFonts w:ascii="Calibri" w:eastAsia="Times New Roman" w:hAnsi="Calibri" w:cs="Calibri"/>
          <w:color w:val="000000"/>
          <w:sz w:val="24"/>
          <w:szCs w:val="24"/>
          <w:lang w:val="en-IN"/>
        </w:rPr>
        <w:t> Simple liner regression: Run a linear regression model with mpg as the dependent variable and horsepower as the predictor </w:t>
      </w:r>
      <w:r w:rsidRPr="008E36FB">
        <w:rPr>
          <w:rFonts w:ascii="Calibri" w:eastAsia="Times New Roman" w:hAnsi="Calibri" w:cs="Calibri"/>
          <w:color w:val="000000"/>
          <w:sz w:val="24"/>
          <w:szCs w:val="24"/>
        </w:rPr>
        <w:t> </w:t>
      </w:r>
    </w:p>
    <w:p w14:paraId="0A550ECC"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b/>
          <w:bCs/>
          <w:color w:val="000000"/>
          <w:sz w:val="24"/>
          <w:szCs w:val="24"/>
          <w:lang w:val="en-IN"/>
        </w:rPr>
        <w:t>What is the Adjusted R-squared: </w:t>
      </w:r>
      <w:r w:rsidRPr="008E36FB">
        <w:rPr>
          <w:rFonts w:ascii="Calibri" w:eastAsia="Times New Roman" w:hAnsi="Calibri" w:cs="Calibri"/>
          <w:color w:val="000000"/>
          <w:sz w:val="24"/>
          <w:szCs w:val="24"/>
        </w:rPr>
        <w:t> </w:t>
      </w:r>
    </w:p>
    <w:p w14:paraId="7C256BFE"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color w:val="000000"/>
          <w:sz w:val="24"/>
          <w:szCs w:val="24"/>
          <w:lang w:val="en-IN"/>
        </w:rPr>
        <w:t>A. 0.6059</w:t>
      </w:r>
      <w:r w:rsidRPr="008E36FB">
        <w:rPr>
          <w:rFonts w:ascii="Calibri" w:eastAsia="Times New Roman" w:hAnsi="Calibri" w:cs="Calibri"/>
          <w:color w:val="000000"/>
          <w:sz w:val="24"/>
          <w:szCs w:val="24"/>
        </w:rPr>
        <w:t> </w:t>
      </w:r>
    </w:p>
    <w:p w14:paraId="42ACDED8"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color w:val="000000"/>
          <w:sz w:val="24"/>
          <w:szCs w:val="24"/>
          <w:lang w:val="en-IN"/>
        </w:rPr>
        <w:t>B. 0.7174</w:t>
      </w:r>
      <w:r w:rsidRPr="008E36FB">
        <w:rPr>
          <w:rFonts w:ascii="Calibri" w:eastAsia="Times New Roman" w:hAnsi="Calibri" w:cs="Calibri"/>
          <w:color w:val="000000"/>
          <w:sz w:val="24"/>
          <w:szCs w:val="24"/>
        </w:rPr>
        <w:t> </w:t>
      </w:r>
    </w:p>
    <w:p w14:paraId="7CEDC9C6"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color w:val="000000"/>
          <w:sz w:val="24"/>
          <w:szCs w:val="24"/>
          <w:lang w:val="en-IN"/>
        </w:rPr>
        <w:t>C. 0.0065</w:t>
      </w:r>
      <w:r w:rsidRPr="008E36FB">
        <w:rPr>
          <w:rFonts w:ascii="Calibri" w:eastAsia="Times New Roman" w:hAnsi="Calibri" w:cs="Calibri"/>
          <w:color w:val="000000"/>
          <w:sz w:val="24"/>
          <w:szCs w:val="24"/>
        </w:rPr>
        <w:t> </w:t>
      </w:r>
    </w:p>
    <w:p w14:paraId="4962B1CE"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color w:val="000000"/>
          <w:sz w:val="24"/>
          <w:szCs w:val="24"/>
          <w:lang w:val="en-IN"/>
        </w:rPr>
        <w:t>D. 0.6049  </w:t>
      </w:r>
      <w:r w:rsidRPr="008E36FB">
        <w:rPr>
          <w:rFonts w:ascii="Calibri" w:eastAsia="Times New Roman" w:hAnsi="Calibri" w:cs="Calibri"/>
          <w:color w:val="000000"/>
          <w:sz w:val="24"/>
          <w:szCs w:val="24"/>
        </w:rPr>
        <w:t> </w:t>
      </w:r>
    </w:p>
    <w:p w14:paraId="6A4C15DB"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sz w:val="24"/>
          <w:szCs w:val="24"/>
          <w:lang w:val="en-IN"/>
        </w:rPr>
        <w:t> </w:t>
      </w:r>
      <w:r w:rsidRPr="008E36FB">
        <w:rPr>
          <w:rFonts w:ascii="Calibri" w:eastAsia="Times New Roman" w:hAnsi="Calibri" w:cs="Calibri"/>
          <w:sz w:val="24"/>
          <w:szCs w:val="24"/>
        </w:rPr>
        <w:t> </w:t>
      </w:r>
    </w:p>
    <w:p w14:paraId="03EF7397"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color w:val="000000"/>
          <w:sz w:val="24"/>
          <w:szCs w:val="24"/>
          <w:lang w:val="en-IN"/>
        </w:rPr>
        <w:t>#Answer: D Adjusted R-squared:  0.6049  </w:t>
      </w:r>
      <w:r w:rsidRPr="008E36FB">
        <w:rPr>
          <w:rFonts w:ascii="Calibri" w:eastAsia="Times New Roman" w:hAnsi="Calibri" w:cs="Calibri"/>
          <w:color w:val="000000"/>
          <w:sz w:val="24"/>
          <w:szCs w:val="24"/>
        </w:rPr>
        <w:t> </w:t>
      </w:r>
    </w:p>
    <w:p w14:paraId="14321318" w14:textId="4BFB90D0"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noProof/>
        </w:rPr>
        <w:drawing>
          <wp:inline distT="0" distB="0" distL="0" distR="0" wp14:anchorId="1BC5E596" wp14:editId="3C094DD4">
            <wp:extent cx="5581650" cy="34290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81650" cy="3429000"/>
                    </a:xfrm>
                    <a:prstGeom prst="rect">
                      <a:avLst/>
                    </a:prstGeom>
                    <a:noFill/>
                    <a:ln>
                      <a:noFill/>
                    </a:ln>
                  </pic:spPr>
                </pic:pic>
              </a:graphicData>
            </a:graphic>
          </wp:inline>
        </w:drawing>
      </w:r>
      <w:r w:rsidRPr="008E36FB">
        <w:rPr>
          <w:rFonts w:ascii="Calibri" w:eastAsia="Times New Roman" w:hAnsi="Calibri" w:cs="Calibri"/>
          <w:sz w:val="24"/>
          <w:szCs w:val="24"/>
        </w:rPr>
        <w:t> </w:t>
      </w:r>
    </w:p>
    <w:p w14:paraId="60132BC6"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sz w:val="24"/>
          <w:szCs w:val="24"/>
        </w:rPr>
        <w:t> </w:t>
      </w:r>
    </w:p>
    <w:p w14:paraId="5A8343A3"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sz w:val="24"/>
          <w:szCs w:val="24"/>
        </w:rPr>
        <w:t> </w:t>
      </w:r>
    </w:p>
    <w:p w14:paraId="78C6B5F4"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sz w:val="36"/>
          <w:szCs w:val="36"/>
          <w:u w:val="single"/>
          <w:lang w:val="en-IN"/>
        </w:rPr>
        <w:t>Week2</w:t>
      </w:r>
      <w:r w:rsidRPr="008E36FB">
        <w:rPr>
          <w:rFonts w:ascii="Calibri" w:eastAsia="Times New Roman" w:hAnsi="Calibri" w:cs="Calibri"/>
          <w:sz w:val="36"/>
          <w:szCs w:val="36"/>
        </w:rPr>
        <w:t> </w:t>
      </w:r>
    </w:p>
    <w:p w14:paraId="7A3F4780"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sz w:val="24"/>
          <w:szCs w:val="24"/>
          <w:lang w:val="en-IN"/>
        </w:rPr>
        <w:t>Using the mtcars data set that is built into R, create 3 linear regression models:</w:t>
      </w:r>
      <w:r w:rsidRPr="008E36FB">
        <w:rPr>
          <w:rFonts w:ascii="Calibri" w:eastAsia="Times New Roman" w:hAnsi="Calibri" w:cs="Calibri"/>
          <w:sz w:val="24"/>
          <w:szCs w:val="24"/>
        </w:rPr>
        <w:t> </w:t>
      </w:r>
    </w:p>
    <w:p w14:paraId="68A6EF0F"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sz w:val="24"/>
          <w:szCs w:val="24"/>
          <w:lang w:val="en-IN"/>
        </w:rPr>
        <w:t>Model 1 is a simple linear regression with mpg as the dependent and hp as the independent</w:t>
      </w:r>
      <w:r w:rsidRPr="008E36FB">
        <w:rPr>
          <w:rFonts w:ascii="Calibri" w:eastAsia="Times New Roman" w:hAnsi="Calibri" w:cs="Calibri"/>
          <w:sz w:val="24"/>
          <w:szCs w:val="24"/>
        </w:rPr>
        <w:t> </w:t>
      </w:r>
    </w:p>
    <w:p w14:paraId="672E1280"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sz w:val="24"/>
          <w:szCs w:val="24"/>
          <w:lang w:val="en-IN"/>
        </w:rPr>
        <w:t>Model 2 is a multiple linear regression with mpg as the dependent and hp as the independent, am as a categorical and vs as a categorical</w:t>
      </w:r>
      <w:r w:rsidRPr="008E36FB">
        <w:rPr>
          <w:rFonts w:ascii="Calibri" w:eastAsia="Times New Roman" w:hAnsi="Calibri" w:cs="Calibri"/>
          <w:sz w:val="24"/>
          <w:szCs w:val="24"/>
        </w:rPr>
        <w:t> </w:t>
      </w:r>
    </w:p>
    <w:p w14:paraId="6D88A299"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sz w:val="24"/>
          <w:szCs w:val="24"/>
          <w:lang w:val="en-IN"/>
        </w:rPr>
        <w:lastRenderedPageBreak/>
        <w:t>Model 3 is a multiple linear regression with mpg as the dependent and hp as the independent, am as a categorical, vs as a categorical, and vs*mpg as an interaction term</w:t>
      </w:r>
      <w:r w:rsidRPr="008E36FB">
        <w:rPr>
          <w:rFonts w:ascii="Calibri" w:eastAsia="Times New Roman" w:hAnsi="Calibri" w:cs="Calibri"/>
          <w:sz w:val="24"/>
          <w:szCs w:val="24"/>
        </w:rPr>
        <w:t> </w:t>
      </w:r>
    </w:p>
    <w:p w14:paraId="2DD2A937"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sz w:val="24"/>
          <w:szCs w:val="24"/>
        </w:rPr>
        <w:t> </w:t>
      </w:r>
    </w:p>
    <w:p w14:paraId="05B27089"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b/>
          <w:bCs/>
          <w:color w:val="FF0000"/>
          <w:sz w:val="24"/>
          <w:szCs w:val="24"/>
          <w:lang w:val="en-IN"/>
        </w:rPr>
        <w:t>Q2)</w:t>
      </w:r>
      <w:r w:rsidRPr="008E36FB">
        <w:rPr>
          <w:rFonts w:ascii="Calibri" w:eastAsia="Times New Roman" w:hAnsi="Calibri" w:cs="Calibri"/>
          <w:sz w:val="24"/>
          <w:szCs w:val="24"/>
          <w:lang w:val="en-IN"/>
        </w:rPr>
        <w:t> Which of the 3 models has the highest Adj_R Squared?</w:t>
      </w:r>
      <w:r w:rsidRPr="008E36FB">
        <w:rPr>
          <w:rFonts w:ascii="Calibri" w:eastAsia="Times New Roman" w:hAnsi="Calibri" w:cs="Calibri"/>
          <w:sz w:val="24"/>
          <w:szCs w:val="24"/>
        </w:rPr>
        <w:t> </w:t>
      </w:r>
    </w:p>
    <w:p w14:paraId="2993EB2C" w14:textId="77777777" w:rsidR="008E36FB" w:rsidRPr="008E36FB" w:rsidRDefault="008E36FB" w:rsidP="008E36FB">
      <w:pPr>
        <w:numPr>
          <w:ilvl w:val="0"/>
          <w:numId w:val="37"/>
        </w:numPr>
        <w:spacing w:after="0" w:line="240" w:lineRule="auto"/>
        <w:ind w:left="1080" w:firstLine="0"/>
        <w:textAlignment w:val="baseline"/>
        <w:rPr>
          <w:rFonts w:ascii="Calibri" w:eastAsia="Times New Roman" w:hAnsi="Calibri" w:cs="Calibri"/>
          <w:sz w:val="24"/>
          <w:szCs w:val="24"/>
        </w:rPr>
      </w:pPr>
      <w:r w:rsidRPr="008E36FB">
        <w:rPr>
          <w:rFonts w:ascii="Calibri" w:eastAsia="Times New Roman" w:hAnsi="Calibri" w:cs="Calibri"/>
          <w:sz w:val="24"/>
          <w:szCs w:val="24"/>
          <w:lang w:val="en-IN"/>
        </w:rPr>
        <w:t>Model 1</w:t>
      </w:r>
      <w:r w:rsidRPr="008E36FB">
        <w:rPr>
          <w:rFonts w:ascii="Calibri" w:eastAsia="Times New Roman" w:hAnsi="Calibri" w:cs="Calibri"/>
          <w:sz w:val="24"/>
          <w:szCs w:val="24"/>
        </w:rPr>
        <w:t> </w:t>
      </w:r>
    </w:p>
    <w:p w14:paraId="2AB1C1B1" w14:textId="77777777" w:rsidR="008E36FB" w:rsidRPr="008E36FB" w:rsidRDefault="008E36FB" w:rsidP="008E36FB">
      <w:pPr>
        <w:numPr>
          <w:ilvl w:val="0"/>
          <w:numId w:val="38"/>
        </w:numPr>
        <w:spacing w:after="0" w:line="240" w:lineRule="auto"/>
        <w:ind w:left="1080" w:firstLine="0"/>
        <w:textAlignment w:val="baseline"/>
        <w:rPr>
          <w:rFonts w:ascii="Calibri" w:eastAsia="Times New Roman" w:hAnsi="Calibri" w:cs="Calibri"/>
          <w:sz w:val="24"/>
          <w:szCs w:val="24"/>
        </w:rPr>
      </w:pPr>
      <w:r w:rsidRPr="008E36FB">
        <w:rPr>
          <w:rFonts w:ascii="Calibri" w:eastAsia="Times New Roman" w:hAnsi="Calibri" w:cs="Calibri"/>
          <w:sz w:val="24"/>
          <w:szCs w:val="24"/>
          <w:lang w:val="en-IN"/>
        </w:rPr>
        <w:t>Model 2</w:t>
      </w:r>
      <w:r w:rsidRPr="008E36FB">
        <w:rPr>
          <w:rFonts w:ascii="Calibri" w:eastAsia="Times New Roman" w:hAnsi="Calibri" w:cs="Calibri"/>
          <w:sz w:val="24"/>
          <w:szCs w:val="24"/>
        </w:rPr>
        <w:t> </w:t>
      </w:r>
    </w:p>
    <w:p w14:paraId="00605A74" w14:textId="77777777" w:rsidR="008E36FB" w:rsidRPr="008E36FB" w:rsidRDefault="008E36FB" w:rsidP="008E36FB">
      <w:pPr>
        <w:numPr>
          <w:ilvl w:val="0"/>
          <w:numId w:val="39"/>
        </w:numPr>
        <w:spacing w:after="0" w:line="240" w:lineRule="auto"/>
        <w:ind w:left="1080" w:firstLine="0"/>
        <w:textAlignment w:val="baseline"/>
        <w:rPr>
          <w:rFonts w:ascii="Calibri" w:eastAsia="Times New Roman" w:hAnsi="Calibri" w:cs="Calibri"/>
          <w:sz w:val="24"/>
          <w:szCs w:val="24"/>
        </w:rPr>
      </w:pPr>
      <w:r w:rsidRPr="008E36FB">
        <w:rPr>
          <w:rFonts w:ascii="Calibri" w:eastAsia="Times New Roman" w:hAnsi="Calibri" w:cs="Calibri"/>
          <w:sz w:val="24"/>
          <w:szCs w:val="24"/>
          <w:lang w:val="en-IN"/>
        </w:rPr>
        <w:t>Model 3</w:t>
      </w:r>
      <w:r w:rsidRPr="008E36FB">
        <w:rPr>
          <w:rFonts w:ascii="Calibri" w:eastAsia="Times New Roman" w:hAnsi="Calibri" w:cs="Calibri"/>
          <w:sz w:val="24"/>
          <w:szCs w:val="24"/>
        </w:rPr>
        <w:t> </w:t>
      </w:r>
    </w:p>
    <w:p w14:paraId="0B7ABBA2"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sz w:val="24"/>
          <w:szCs w:val="24"/>
        </w:rPr>
        <w:t> </w:t>
      </w:r>
    </w:p>
    <w:p w14:paraId="7E7CDEC3"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sz w:val="24"/>
          <w:szCs w:val="24"/>
          <w:lang w:val="en-IN"/>
        </w:rPr>
        <w:t>Ans. Model 3</w:t>
      </w:r>
      <w:r w:rsidRPr="008E36FB">
        <w:rPr>
          <w:rFonts w:ascii="Calibri" w:eastAsia="Times New Roman" w:hAnsi="Calibri" w:cs="Calibri"/>
          <w:sz w:val="24"/>
          <w:szCs w:val="24"/>
        </w:rPr>
        <w:t> </w:t>
      </w:r>
    </w:p>
    <w:p w14:paraId="177ACDCD" w14:textId="426F5D3F"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noProof/>
        </w:rPr>
        <w:drawing>
          <wp:inline distT="0" distB="0" distL="0" distR="0" wp14:anchorId="12057124" wp14:editId="25A83E6B">
            <wp:extent cx="4610100" cy="18192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10100" cy="1819275"/>
                    </a:xfrm>
                    <a:prstGeom prst="rect">
                      <a:avLst/>
                    </a:prstGeom>
                    <a:noFill/>
                    <a:ln>
                      <a:noFill/>
                    </a:ln>
                  </pic:spPr>
                </pic:pic>
              </a:graphicData>
            </a:graphic>
          </wp:inline>
        </w:drawing>
      </w:r>
      <w:r w:rsidRPr="008E36FB">
        <w:rPr>
          <w:rFonts w:ascii="Calibri" w:eastAsia="Times New Roman" w:hAnsi="Calibri" w:cs="Calibri"/>
          <w:sz w:val="24"/>
          <w:szCs w:val="24"/>
        </w:rPr>
        <w:t> </w:t>
      </w:r>
    </w:p>
    <w:p w14:paraId="5D35FC79" w14:textId="2B224F4B"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noProof/>
        </w:rPr>
        <w:drawing>
          <wp:inline distT="0" distB="0" distL="0" distR="0" wp14:anchorId="75D23267" wp14:editId="2720A9E4">
            <wp:extent cx="5629275" cy="34004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29275" cy="3400425"/>
                    </a:xfrm>
                    <a:prstGeom prst="rect">
                      <a:avLst/>
                    </a:prstGeom>
                    <a:noFill/>
                    <a:ln>
                      <a:noFill/>
                    </a:ln>
                  </pic:spPr>
                </pic:pic>
              </a:graphicData>
            </a:graphic>
          </wp:inline>
        </w:drawing>
      </w:r>
      <w:r w:rsidRPr="008E36FB">
        <w:rPr>
          <w:rFonts w:ascii="Calibri" w:eastAsia="Times New Roman" w:hAnsi="Calibri" w:cs="Calibri"/>
          <w:sz w:val="24"/>
          <w:szCs w:val="24"/>
        </w:rPr>
        <w:t> </w:t>
      </w:r>
    </w:p>
    <w:p w14:paraId="7B23A756"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sz w:val="24"/>
          <w:szCs w:val="24"/>
        </w:rPr>
        <w:t> </w:t>
      </w:r>
    </w:p>
    <w:p w14:paraId="21D79856"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sz w:val="36"/>
          <w:szCs w:val="36"/>
          <w:u w:val="single"/>
          <w:lang w:val="en-IN"/>
        </w:rPr>
        <w:t>Week4 </w:t>
      </w:r>
      <w:r w:rsidRPr="008E36FB">
        <w:rPr>
          <w:rFonts w:ascii="Calibri" w:eastAsia="Times New Roman" w:hAnsi="Calibri" w:cs="Calibri"/>
          <w:sz w:val="36"/>
          <w:szCs w:val="36"/>
        </w:rPr>
        <w:t> </w:t>
      </w:r>
    </w:p>
    <w:p w14:paraId="66FBEC16"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color w:val="6FAC47"/>
          <w:sz w:val="20"/>
          <w:szCs w:val="20"/>
        </w:rPr>
        <w:t> </w:t>
      </w:r>
    </w:p>
    <w:p w14:paraId="699D07D1"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sz w:val="24"/>
          <w:szCs w:val="24"/>
          <w:lang w:val="en-IN"/>
        </w:rPr>
        <w:t>We are interested in predicting which houses have median value greater than $30,000 using the variables in the </w:t>
      </w:r>
      <w:r w:rsidRPr="008E36FB">
        <w:rPr>
          <w:rFonts w:ascii="Calibri" w:eastAsia="Times New Roman" w:hAnsi="Calibri" w:cs="Calibri"/>
          <w:b/>
          <w:bCs/>
          <w:sz w:val="24"/>
          <w:szCs w:val="24"/>
          <w:lang w:val="en-IN"/>
        </w:rPr>
        <w:t>Boston housing dataset</w:t>
      </w:r>
      <w:r w:rsidRPr="008E36FB">
        <w:rPr>
          <w:rFonts w:ascii="Calibri" w:eastAsia="Times New Roman" w:hAnsi="Calibri" w:cs="Calibri"/>
          <w:sz w:val="24"/>
          <w:szCs w:val="24"/>
          <w:lang w:val="en-IN"/>
        </w:rPr>
        <w:t>. </w:t>
      </w:r>
      <w:r w:rsidRPr="008E36FB">
        <w:rPr>
          <w:rFonts w:ascii="Calibri" w:eastAsia="Times New Roman" w:hAnsi="Calibri" w:cs="Calibri"/>
          <w:sz w:val="24"/>
          <w:szCs w:val="24"/>
        </w:rPr>
        <w:t> </w:t>
      </w:r>
    </w:p>
    <w:p w14:paraId="4841D87B"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sz w:val="24"/>
          <w:szCs w:val="24"/>
          <w:lang w:val="en-IN"/>
        </w:rPr>
        <w:t>The dataset </w:t>
      </w:r>
      <w:r w:rsidRPr="008E36FB">
        <w:rPr>
          <w:rFonts w:ascii="Calibri" w:eastAsia="Times New Roman" w:hAnsi="Calibri" w:cs="Calibri"/>
          <w:b/>
          <w:bCs/>
          <w:sz w:val="24"/>
          <w:szCs w:val="24"/>
          <w:lang w:val="en-IN"/>
        </w:rPr>
        <w:t>Boston</w:t>
      </w:r>
      <w:r w:rsidRPr="008E36FB">
        <w:rPr>
          <w:rFonts w:ascii="Calibri" w:eastAsia="Times New Roman" w:hAnsi="Calibri" w:cs="Calibri"/>
          <w:sz w:val="24"/>
          <w:szCs w:val="24"/>
          <w:lang w:val="en-IN"/>
        </w:rPr>
        <w:t> will be loaded into the environment once the following command is run:</w:t>
      </w:r>
      <w:r w:rsidRPr="008E36FB">
        <w:rPr>
          <w:rFonts w:ascii="Calibri" w:eastAsia="Times New Roman" w:hAnsi="Calibri" w:cs="Calibri"/>
          <w:sz w:val="24"/>
          <w:szCs w:val="24"/>
        </w:rPr>
        <w:t> </w:t>
      </w:r>
    </w:p>
    <w:p w14:paraId="211AD4AE"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sz w:val="24"/>
          <w:szCs w:val="24"/>
          <w:lang w:val="en-IN"/>
        </w:rPr>
        <w:lastRenderedPageBreak/>
        <w:t>library(MASS)</w:t>
      </w:r>
      <w:r w:rsidRPr="008E36FB">
        <w:rPr>
          <w:rFonts w:ascii="Calibri" w:eastAsia="Times New Roman" w:hAnsi="Calibri" w:cs="Calibri"/>
          <w:sz w:val="24"/>
          <w:szCs w:val="24"/>
        </w:rPr>
        <w:t> </w:t>
      </w:r>
    </w:p>
    <w:p w14:paraId="1D5DE391"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sz w:val="24"/>
          <w:szCs w:val="24"/>
          <w:lang w:val="en-IN"/>
        </w:rPr>
        <w:t>Please run the following code in R to learn more about the variables in the dataset:</w:t>
      </w:r>
      <w:r w:rsidRPr="008E36FB">
        <w:rPr>
          <w:rFonts w:ascii="Calibri" w:eastAsia="Times New Roman" w:hAnsi="Calibri" w:cs="Calibri"/>
          <w:sz w:val="24"/>
          <w:szCs w:val="24"/>
        </w:rPr>
        <w:t> </w:t>
      </w:r>
    </w:p>
    <w:p w14:paraId="35EFE8AD"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sz w:val="24"/>
          <w:szCs w:val="24"/>
          <w:lang w:val="en-IN"/>
        </w:rPr>
        <w:t>?Boston</w:t>
      </w:r>
      <w:r w:rsidRPr="008E36FB">
        <w:rPr>
          <w:rFonts w:ascii="Calibri" w:eastAsia="Times New Roman" w:hAnsi="Calibri" w:cs="Calibri"/>
          <w:sz w:val="24"/>
          <w:szCs w:val="24"/>
        </w:rPr>
        <w:t> </w:t>
      </w:r>
    </w:p>
    <w:p w14:paraId="4FBDF4C3"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sz w:val="24"/>
          <w:szCs w:val="24"/>
          <w:lang w:val="en-IN"/>
        </w:rPr>
        <w:t>Create a new binary variable </w:t>
      </w:r>
      <w:r w:rsidRPr="008E36FB">
        <w:rPr>
          <w:rFonts w:ascii="Calibri" w:eastAsia="Times New Roman" w:hAnsi="Calibri" w:cs="Calibri"/>
          <w:b/>
          <w:bCs/>
          <w:sz w:val="24"/>
          <w:szCs w:val="24"/>
          <w:lang w:val="en-IN"/>
        </w:rPr>
        <w:t>Result </w:t>
      </w:r>
      <w:r w:rsidRPr="008E36FB">
        <w:rPr>
          <w:rFonts w:ascii="Calibri" w:eastAsia="Times New Roman" w:hAnsi="Calibri" w:cs="Calibri"/>
          <w:sz w:val="24"/>
          <w:szCs w:val="24"/>
          <w:lang w:val="en-IN"/>
        </w:rPr>
        <w:t>with a value of 1 if the </w:t>
      </w:r>
      <w:r w:rsidRPr="008E36FB">
        <w:rPr>
          <w:rFonts w:ascii="Calibri" w:eastAsia="Times New Roman" w:hAnsi="Calibri" w:cs="Calibri"/>
          <w:b/>
          <w:bCs/>
          <w:sz w:val="24"/>
          <w:szCs w:val="24"/>
          <w:lang w:val="en-IN"/>
        </w:rPr>
        <w:t>medv</w:t>
      </w:r>
      <w:r w:rsidRPr="008E36FB">
        <w:rPr>
          <w:rFonts w:ascii="Calibri" w:eastAsia="Times New Roman" w:hAnsi="Calibri" w:cs="Calibri"/>
          <w:sz w:val="24"/>
          <w:szCs w:val="24"/>
          <w:lang w:val="en-IN"/>
        </w:rPr>
        <w:t> (median value of owner-occupied homes in $1000s) variable is greater than $30k and 0 otherwise. Then create a logistic regression model that uses all the variables in the </w:t>
      </w:r>
      <w:r w:rsidRPr="008E36FB">
        <w:rPr>
          <w:rFonts w:ascii="Calibri" w:eastAsia="Times New Roman" w:hAnsi="Calibri" w:cs="Calibri"/>
          <w:b/>
          <w:bCs/>
          <w:sz w:val="24"/>
          <w:szCs w:val="24"/>
          <w:lang w:val="en-IN"/>
        </w:rPr>
        <w:t>Boston</w:t>
      </w:r>
      <w:r w:rsidRPr="008E36FB">
        <w:rPr>
          <w:rFonts w:ascii="Calibri" w:eastAsia="Times New Roman" w:hAnsi="Calibri" w:cs="Calibri"/>
          <w:sz w:val="24"/>
          <w:szCs w:val="24"/>
          <w:lang w:val="en-IN"/>
        </w:rPr>
        <w:t> dataset as features, and </w:t>
      </w:r>
      <w:r w:rsidRPr="008E36FB">
        <w:rPr>
          <w:rFonts w:ascii="Calibri" w:eastAsia="Times New Roman" w:hAnsi="Calibri" w:cs="Calibri"/>
          <w:b/>
          <w:bCs/>
          <w:sz w:val="24"/>
          <w:szCs w:val="24"/>
          <w:lang w:val="en-IN"/>
        </w:rPr>
        <w:t>Result</w:t>
      </w:r>
      <w:r w:rsidRPr="008E36FB">
        <w:rPr>
          <w:rFonts w:ascii="Calibri" w:eastAsia="Times New Roman" w:hAnsi="Calibri" w:cs="Calibri"/>
          <w:sz w:val="24"/>
          <w:szCs w:val="24"/>
          <w:lang w:val="en-IN"/>
        </w:rPr>
        <w:t> as the response. Please do not forget to remove the </w:t>
      </w:r>
      <w:r w:rsidRPr="008E36FB">
        <w:rPr>
          <w:rFonts w:ascii="Calibri" w:eastAsia="Times New Roman" w:hAnsi="Calibri" w:cs="Calibri"/>
          <w:b/>
          <w:bCs/>
          <w:sz w:val="24"/>
          <w:szCs w:val="24"/>
          <w:lang w:val="en-IN"/>
        </w:rPr>
        <w:t>medv</w:t>
      </w:r>
      <w:r w:rsidRPr="008E36FB">
        <w:rPr>
          <w:rFonts w:ascii="Calibri" w:eastAsia="Times New Roman" w:hAnsi="Calibri" w:cs="Calibri"/>
          <w:sz w:val="24"/>
          <w:szCs w:val="24"/>
          <w:lang w:val="en-IN"/>
        </w:rPr>
        <w:t> variable while building the model. Use the information from the model to answer the following two questions. Select the closest answer.</w:t>
      </w:r>
      <w:r w:rsidRPr="008E36FB">
        <w:rPr>
          <w:rFonts w:ascii="Calibri" w:eastAsia="Times New Roman" w:hAnsi="Calibri" w:cs="Calibri"/>
          <w:sz w:val="24"/>
          <w:szCs w:val="24"/>
        </w:rPr>
        <w:t> </w:t>
      </w:r>
    </w:p>
    <w:p w14:paraId="4563B45B"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b/>
          <w:bCs/>
          <w:sz w:val="24"/>
          <w:szCs w:val="24"/>
          <w:lang w:val="en-IN"/>
        </w:rPr>
        <w:t> </w:t>
      </w:r>
      <w:r w:rsidRPr="008E36FB">
        <w:rPr>
          <w:rFonts w:ascii="Calibri" w:eastAsia="Times New Roman" w:hAnsi="Calibri" w:cs="Calibri"/>
          <w:sz w:val="24"/>
          <w:szCs w:val="24"/>
        </w:rPr>
        <w:t> </w:t>
      </w:r>
    </w:p>
    <w:p w14:paraId="1D0AE6E5"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b/>
          <w:bCs/>
          <w:color w:val="FF0000"/>
          <w:sz w:val="24"/>
          <w:szCs w:val="24"/>
          <w:lang w:val="en-IN"/>
        </w:rPr>
        <w:t>Q3)</w:t>
      </w:r>
      <w:r w:rsidRPr="008E36FB">
        <w:rPr>
          <w:rFonts w:ascii="Calibri" w:eastAsia="Times New Roman" w:hAnsi="Calibri" w:cs="Calibri"/>
          <w:sz w:val="24"/>
          <w:szCs w:val="24"/>
          <w:lang w:val="en-IN"/>
        </w:rPr>
        <w:t> How should one interpret the coefficient of </w:t>
      </w:r>
      <w:r w:rsidRPr="008E36FB">
        <w:rPr>
          <w:rFonts w:ascii="Calibri" w:eastAsia="Times New Roman" w:hAnsi="Calibri" w:cs="Calibri"/>
          <w:i/>
          <w:iCs/>
          <w:sz w:val="24"/>
          <w:szCs w:val="24"/>
          <w:lang w:val="en-IN"/>
        </w:rPr>
        <w:t>rm</w:t>
      </w:r>
      <w:r w:rsidRPr="008E36FB">
        <w:rPr>
          <w:rFonts w:ascii="Calibri" w:eastAsia="Times New Roman" w:hAnsi="Calibri" w:cs="Calibri"/>
          <w:sz w:val="24"/>
          <w:szCs w:val="24"/>
          <w:lang w:val="en-IN"/>
        </w:rPr>
        <w:t>?</w:t>
      </w:r>
      <w:r w:rsidRPr="008E36FB">
        <w:rPr>
          <w:rFonts w:ascii="Calibri" w:eastAsia="Times New Roman" w:hAnsi="Calibri" w:cs="Calibri"/>
          <w:sz w:val="24"/>
          <w:szCs w:val="24"/>
        </w:rPr>
        <w:t> </w:t>
      </w:r>
    </w:p>
    <w:p w14:paraId="46489EE1" w14:textId="77777777" w:rsidR="008E36FB" w:rsidRPr="008E36FB" w:rsidRDefault="008E36FB" w:rsidP="008E36FB">
      <w:pPr>
        <w:numPr>
          <w:ilvl w:val="0"/>
          <w:numId w:val="40"/>
        </w:numPr>
        <w:spacing w:after="0" w:line="240" w:lineRule="auto"/>
        <w:ind w:left="1080" w:firstLine="0"/>
        <w:textAlignment w:val="baseline"/>
        <w:rPr>
          <w:rFonts w:ascii="Calibri" w:eastAsia="Times New Roman" w:hAnsi="Calibri" w:cs="Calibri"/>
          <w:sz w:val="24"/>
          <w:szCs w:val="24"/>
        </w:rPr>
      </w:pPr>
      <w:r w:rsidRPr="008E36FB">
        <w:rPr>
          <w:rFonts w:ascii="Calibri" w:eastAsia="Times New Roman" w:hAnsi="Calibri" w:cs="Calibri"/>
          <w:i/>
          <w:iCs/>
          <w:color w:val="000000"/>
          <w:sz w:val="24"/>
          <w:szCs w:val="24"/>
          <w:lang w:val="en-IN"/>
        </w:rPr>
        <w:t>If rm</w:t>
      </w:r>
      <w:r w:rsidRPr="008E36FB">
        <w:rPr>
          <w:rFonts w:ascii="Calibri" w:eastAsia="Times New Roman" w:hAnsi="Calibri" w:cs="Calibri"/>
          <w:color w:val="000000"/>
          <w:sz w:val="24"/>
          <w:szCs w:val="24"/>
          <w:lang w:val="en-IN"/>
        </w:rPr>
        <w:t> increases by 1 unit, the natural log of the odds of the house median value being greater than $30,000 will increase by 2.3549, holding all other variables fixed.</w:t>
      </w:r>
      <w:r w:rsidRPr="008E36FB">
        <w:rPr>
          <w:rFonts w:ascii="Calibri" w:eastAsia="Times New Roman" w:hAnsi="Calibri" w:cs="Calibri"/>
          <w:color w:val="000000"/>
          <w:sz w:val="24"/>
          <w:szCs w:val="24"/>
        </w:rPr>
        <w:t> </w:t>
      </w:r>
    </w:p>
    <w:p w14:paraId="6B0406B6" w14:textId="77777777" w:rsidR="008E36FB" w:rsidRPr="008E36FB" w:rsidRDefault="008E36FB" w:rsidP="008E36FB">
      <w:pPr>
        <w:numPr>
          <w:ilvl w:val="0"/>
          <w:numId w:val="41"/>
        </w:numPr>
        <w:spacing w:after="0" w:line="240" w:lineRule="auto"/>
        <w:ind w:left="1080" w:firstLine="0"/>
        <w:textAlignment w:val="baseline"/>
        <w:rPr>
          <w:rFonts w:ascii="Calibri" w:eastAsia="Times New Roman" w:hAnsi="Calibri" w:cs="Calibri"/>
          <w:sz w:val="24"/>
          <w:szCs w:val="24"/>
        </w:rPr>
      </w:pPr>
      <w:r w:rsidRPr="008E36FB">
        <w:rPr>
          <w:rFonts w:ascii="Calibri" w:eastAsia="Times New Roman" w:hAnsi="Calibri" w:cs="Calibri"/>
          <w:color w:val="000000"/>
          <w:sz w:val="24"/>
          <w:szCs w:val="24"/>
          <w:lang w:val="en-IN"/>
        </w:rPr>
        <w:t>If </w:t>
      </w:r>
      <w:r w:rsidRPr="008E36FB">
        <w:rPr>
          <w:rFonts w:ascii="Calibri" w:eastAsia="Times New Roman" w:hAnsi="Calibri" w:cs="Calibri"/>
          <w:i/>
          <w:iCs/>
          <w:color w:val="000000"/>
          <w:sz w:val="24"/>
          <w:szCs w:val="24"/>
          <w:lang w:val="en-IN"/>
        </w:rPr>
        <w:t>rm</w:t>
      </w:r>
      <w:r w:rsidRPr="008E36FB">
        <w:rPr>
          <w:rFonts w:ascii="Calibri" w:eastAsia="Times New Roman" w:hAnsi="Calibri" w:cs="Calibri"/>
          <w:color w:val="000000"/>
          <w:sz w:val="24"/>
          <w:szCs w:val="24"/>
          <w:lang w:val="en-IN"/>
        </w:rPr>
        <w:t> increases by 1 unit, the odds of the house median value being greater than $30,000 will increase by 2.3549, holding all other variables fixed.</w:t>
      </w:r>
      <w:r w:rsidRPr="008E36FB">
        <w:rPr>
          <w:rFonts w:ascii="Calibri" w:eastAsia="Times New Roman" w:hAnsi="Calibri" w:cs="Calibri"/>
          <w:color w:val="000000"/>
          <w:sz w:val="24"/>
          <w:szCs w:val="24"/>
        </w:rPr>
        <w:t> </w:t>
      </w:r>
    </w:p>
    <w:p w14:paraId="14826051" w14:textId="77777777" w:rsidR="008E36FB" w:rsidRPr="008E36FB" w:rsidRDefault="008E36FB" w:rsidP="008E36FB">
      <w:pPr>
        <w:numPr>
          <w:ilvl w:val="0"/>
          <w:numId w:val="42"/>
        </w:numPr>
        <w:spacing w:after="0" w:line="240" w:lineRule="auto"/>
        <w:ind w:left="1080" w:firstLine="0"/>
        <w:textAlignment w:val="baseline"/>
        <w:rPr>
          <w:rFonts w:ascii="Calibri" w:eastAsia="Times New Roman" w:hAnsi="Calibri" w:cs="Calibri"/>
          <w:sz w:val="24"/>
          <w:szCs w:val="24"/>
        </w:rPr>
      </w:pPr>
      <w:r w:rsidRPr="008E36FB">
        <w:rPr>
          <w:rFonts w:ascii="Calibri" w:eastAsia="Times New Roman" w:hAnsi="Calibri" w:cs="Calibri"/>
          <w:color w:val="000000"/>
          <w:sz w:val="24"/>
          <w:szCs w:val="24"/>
          <w:lang w:val="en-IN"/>
        </w:rPr>
        <w:t>If </w:t>
      </w:r>
      <w:r w:rsidRPr="008E36FB">
        <w:rPr>
          <w:rFonts w:ascii="Calibri" w:eastAsia="Times New Roman" w:hAnsi="Calibri" w:cs="Calibri"/>
          <w:i/>
          <w:iCs/>
          <w:color w:val="000000"/>
          <w:sz w:val="24"/>
          <w:szCs w:val="24"/>
          <w:lang w:val="en-IN"/>
        </w:rPr>
        <w:t>rm</w:t>
      </w:r>
      <w:r w:rsidRPr="008E36FB">
        <w:rPr>
          <w:rFonts w:ascii="Calibri" w:eastAsia="Times New Roman" w:hAnsi="Calibri" w:cs="Calibri"/>
          <w:color w:val="000000"/>
          <w:sz w:val="24"/>
          <w:szCs w:val="24"/>
          <w:lang w:val="en-IN"/>
        </w:rPr>
        <w:t> increases by 1 unit, the probability of the house median value being greater than $30,000 will increase by 2.3549, holding all other variables fixed.</w:t>
      </w:r>
      <w:r w:rsidRPr="008E36FB">
        <w:rPr>
          <w:rFonts w:ascii="Calibri" w:eastAsia="Times New Roman" w:hAnsi="Calibri" w:cs="Calibri"/>
          <w:color w:val="000000"/>
          <w:sz w:val="24"/>
          <w:szCs w:val="24"/>
        </w:rPr>
        <w:t> </w:t>
      </w:r>
    </w:p>
    <w:p w14:paraId="68B5C1FD" w14:textId="77777777" w:rsidR="008E36FB" w:rsidRPr="008E36FB" w:rsidRDefault="008E36FB" w:rsidP="008E36FB">
      <w:pPr>
        <w:numPr>
          <w:ilvl w:val="0"/>
          <w:numId w:val="43"/>
        </w:numPr>
        <w:spacing w:after="0" w:line="240" w:lineRule="auto"/>
        <w:ind w:left="1080" w:firstLine="0"/>
        <w:textAlignment w:val="baseline"/>
        <w:rPr>
          <w:rFonts w:ascii="Calibri" w:eastAsia="Times New Roman" w:hAnsi="Calibri" w:cs="Calibri"/>
          <w:sz w:val="24"/>
          <w:szCs w:val="24"/>
        </w:rPr>
      </w:pPr>
      <w:r w:rsidRPr="008E36FB">
        <w:rPr>
          <w:rFonts w:ascii="Calibri" w:eastAsia="Times New Roman" w:hAnsi="Calibri" w:cs="Calibri"/>
          <w:color w:val="000000"/>
          <w:sz w:val="24"/>
          <w:szCs w:val="24"/>
          <w:lang w:val="en-IN"/>
        </w:rPr>
        <w:t>If </w:t>
      </w:r>
      <w:r w:rsidRPr="008E36FB">
        <w:rPr>
          <w:rFonts w:ascii="Calibri" w:eastAsia="Times New Roman" w:hAnsi="Calibri" w:cs="Calibri"/>
          <w:i/>
          <w:iCs/>
          <w:color w:val="000000"/>
          <w:sz w:val="24"/>
          <w:szCs w:val="24"/>
          <w:lang w:val="en-IN"/>
        </w:rPr>
        <w:t>rm</w:t>
      </w:r>
      <w:r w:rsidRPr="008E36FB">
        <w:rPr>
          <w:rFonts w:ascii="Calibri" w:eastAsia="Times New Roman" w:hAnsi="Calibri" w:cs="Calibri"/>
          <w:color w:val="000000"/>
          <w:sz w:val="24"/>
          <w:szCs w:val="24"/>
          <w:lang w:val="en-IN"/>
        </w:rPr>
        <w:t> increases by 1 unit, the number of houses with median value greater than $30,000 will increase by 2.3549, holding all other variables fixed.</w:t>
      </w:r>
      <w:r w:rsidRPr="008E36FB">
        <w:rPr>
          <w:rFonts w:ascii="Calibri" w:eastAsia="Times New Roman" w:hAnsi="Calibri" w:cs="Calibri"/>
          <w:color w:val="000000"/>
          <w:sz w:val="24"/>
          <w:szCs w:val="24"/>
        </w:rPr>
        <w:t> </w:t>
      </w:r>
    </w:p>
    <w:p w14:paraId="1FDFFA74"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b/>
          <w:bCs/>
          <w:color w:val="000000"/>
          <w:sz w:val="24"/>
          <w:szCs w:val="24"/>
          <w:lang w:val="en-IN"/>
        </w:rPr>
        <w:t>     Answer</w:t>
      </w:r>
      <w:r w:rsidRPr="008E36FB">
        <w:rPr>
          <w:rFonts w:ascii="Calibri" w:eastAsia="Times New Roman" w:hAnsi="Calibri" w:cs="Calibri"/>
          <w:color w:val="000000"/>
          <w:sz w:val="24"/>
          <w:szCs w:val="24"/>
          <w:lang w:val="en-IN"/>
        </w:rPr>
        <w:t>: A</w:t>
      </w:r>
      <w:r w:rsidRPr="008E36FB">
        <w:rPr>
          <w:rFonts w:ascii="Calibri" w:eastAsia="Times New Roman" w:hAnsi="Calibri" w:cs="Calibri"/>
          <w:color w:val="000000"/>
          <w:sz w:val="24"/>
          <w:szCs w:val="24"/>
        </w:rPr>
        <w:t> </w:t>
      </w:r>
    </w:p>
    <w:p w14:paraId="6E97EB10"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b/>
          <w:bCs/>
          <w:color w:val="000000"/>
          <w:sz w:val="24"/>
          <w:szCs w:val="24"/>
          <w:lang w:val="en-IN"/>
        </w:rPr>
        <w:t>     Explanation: </w:t>
      </w:r>
      <w:r w:rsidRPr="008E36FB">
        <w:rPr>
          <w:rFonts w:ascii="Calibri" w:eastAsia="Times New Roman" w:hAnsi="Calibri" w:cs="Calibri"/>
          <w:color w:val="000000"/>
          <w:sz w:val="24"/>
          <w:szCs w:val="24"/>
          <w:lang w:val="en-IN"/>
        </w:rPr>
        <w:t>If </w:t>
      </w:r>
      <w:r w:rsidRPr="008E36FB">
        <w:rPr>
          <w:rFonts w:ascii="Calibri" w:eastAsia="Times New Roman" w:hAnsi="Calibri" w:cs="Calibri"/>
          <w:i/>
          <w:iCs/>
          <w:color w:val="000000"/>
          <w:sz w:val="24"/>
          <w:szCs w:val="24"/>
          <w:lang w:val="en-IN"/>
        </w:rPr>
        <w:t>rm</w:t>
      </w:r>
      <w:r w:rsidRPr="008E36FB">
        <w:rPr>
          <w:rFonts w:ascii="Calibri" w:eastAsia="Times New Roman" w:hAnsi="Calibri" w:cs="Calibri"/>
          <w:color w:val="000000"/>
          <w:sz w:val="24"/>
          <w:szCs w:val="24"/>
          <w:lang w:val="en-IN"/>
        </w:rPr>
        <w:t> increases by 1 unit, the natural log of the odds of the house median value being greater than $30,000 increases by 2.3549. This is the direct interpretation of the coefficient of </w:t>
      </w:r>
      <w:r w:rsidRPr="008E36FB">
        <w:rPr>
          <w:rFonts w:ascii="Calibri" w:eastAsia="Times New Roman" w:hAnsi="Calibri" w:cs="Calibri"/>
          <w:i/>
          <w:iCs/>
          <w:color w:val="000000"/>
          <w:sz w:val="24"/>
          <w:szCs w:val="24"/>
          <w:lang w:val="en-IN"/>
        </w:rPr>
        <w:t>rm</w:t>
      </w:r>
      <w:r w:rsidRPr="008E36FB">
        <w:rPr>
          <w:rFonts w:ascii="Calibri" w:eastAsia="Times New Roman" w:hAnsi="Calibri" w:cs="Calibri"/>
          <w:color w:val="000000"/>
          <w:sz w:val="24"/>
          <w:szCs w:val="24"/>
          <w:lang w:val="en-IN"/>
        </w:rPr>
        <w:t> = 2.3549.</w:t>
      </w:r>
      <w:r w:rsidRPr="008E36FB">
        <w:rPr>
          <w:rFonts w:ascii="Calibri" w:eastAsia="Times New Roman" w:hAnsi="Calibri" w:cs="Calibri"/>
          <w:color w:val="000000"/>
          <w:sz w:val="24"/>
          <w:szCs w:val="24"/>
        </w:rPr>
        <w:t> </w:t>
      </w:r>
    </w:p>
    <w:p w14:paraId="5521A41F"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b/>
          <w:bCs/>
          <w:color w:val="000000"/>
          <w:sz w:val="24"/>
          <w:szCs w:val="24"/>
          <w:lang w:val="en-IN"/>
        </w:rPr>
        <w:t> </w:t>
      </w:r>
      <w:r w:rsidRPr="008E36FB">
        <w:rPr>
          <w:rFonts w:ascii="Calibri" w:eastAsia="Times New Roman" w:hAnsi="Calibri" w:cs="Calibri"/>
          <w:color w:val="000000"/>
          <w:sz w:val="24"/>
          <w:szCs w:val="24"/>
        </w:rPr>
        <w:t> </w:t>
      </w:r>
    </w:p>
    <w:p w14:paraId="06A214E7"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b/>
          <w:bCs/>
          <w:color w:val="FF0000"/>
          <w:sz w:val="24"/>
          <w:szCs w:val="24"/>
          <w:lang w:val="en-IN"/>
        </w:rPr>
        <w:t>Q4)</w:t>
      </w:r>
      <w:r w:rsidRPr="008E36FB">
        <w:rPr>
          <w:rFonts w:ascii="Calibri" w:eastAsia="Times New Roman" w:hAnsi="Calibri" w:cs="Calibri"/>
          <w:color w:val="000000"/>
          <w:sz w:val="24"/>
          <w:szCs w:val="24"/>
          <w:lang w:val="en-IN"/>
        </w:rPr>
        <w:t> What is the Sensitivity of the model? (</w:t>
      </w:r>
      <w:r w:rsidRPr="008E36FB">
        <w:rPr>
          <w:rFonts w:ascii="Helvetica Neue" w:eastAsia="Times New Roman" w:hAnsi="Helvetica Neue" w:cs="Segoe UI"/>
          <w:color w:val="333333"/>
          <w:sz w:val="19"/>
          <w:szCs w:val="19"/>
          <w:lang w:val="en-IN"/>
        </w:rPr>
        <w:t>Use threshold 0.5 and consider “1” as the positive reference case in the confusion matrix)</w:t>
      </w:r>
      <w:r w:rsidRPr="008E36FB">
        <w:rPr>
          <w:rFonts w:ascii="Helvetica Neue" w:eastAsia="Times New Roman" w:hAnsi="Helvetica Neue" w:cs="Segoe UI"/>
          <w:color w:val="333333"/>
          <w:sz w:val="19"/>
          <w:szCs w:val="19"/>
        </w:rPr>
        <w:t> </w:t>
      </w:r>
    </w:p>
    <w:p w14:paraId="13089B04" w14:textId="77777777" w:rsidR="008E36FB" w:rsidRPr="008E36FB" w:rsidRDefault="008E36FB" w:rsidP="008E36FB">
      <w:pPr>
        <w:numPr>
          <w:ilvl w:val="0"/>
          <w:numId w:val="44"/>
        </w:numPr>
        <w:spacing w:after="0" w:line="240" w:lineRule="auto"/>
        <w:ind w:left="1080" w:firstLine="0"/>
        <w:textAlignment w:val="baseline"/>
        <w:rPr>
          <w:rFonts w:ascii="Calibri" w:eastAsia="Times New Roman" w:hAnsi="Calibri" w:cs="Calibri"/>
          <w:sz w:val="24"/>
          <w:szCs w:val="24"/>
        </w:rPr>
      </w:pPr>
      <w:r w:rsidRPr="008E36FB">
        <w:rPr>
          <w:rFonts w:ascii="Calibri" w:eastAsia="Times New Roman" w:hAnsi="Calibri" w:cs="Calibri"/>
          <w:color w:val="000000"/>
          <w:sz w:val="24"/>
          <w:szCs w:val="24"/>
          <w:lang w:val="en-IN"/>
        </w:rPr>
        <w:t>0.957</w:t>
      </w:r>
      <w:r w:rsidRPr="008E36FB">
        <w:rPr>
          <w:rFonts w:ascii="Calibri" w:eastAsia="Times New Roman" w:hAnsi="Calibri" w:cs="Calibri"/>
          <w:color w:val="000000"/>
          <w:sz w:val="24"/>
          <w:szCs w:val="24"/>
        </w:rPr>
        <w:t> </w:t>
      </w:r>
    </w:p>
    <w:p w14:paraId="4C2FABAA" w14:textId="77777777" w:rsidR="008E36FB" w:rsidRPr="008E36FB" w:rsidRDefault="008E36FB" w:rsidP="008E36FB">
      <w:pPr>
        <w:numPr>
          <w:ilvl w:val="0"/>
          <w:numId w:val="45"/>
        </w:numPr>
        <w:spacing w:after="0" w:line="240" w:lineRule="auto"/>
        <w:ind w:left="1080" w:firstLine="0"/>
        <w:textAlignment w:val="baseline"/>
        <w:rPr>
          <w:rFonts w:ascii="Calibri" w:eastAsia="Times New Roman" w:hAnsi="Calibri" w:cs="Calibri"/>
          <w:sz w:val="24"/>
          <w:szCs w:val="24"/>
        </w:rPr>
      </w:pPr>
      <w:r w:rsidRPr="008E36FB">
        <w:rPr>
          <w:rFonts w:ascii="Calibri" w:eastAsia="Times New Roman" w:hAnsi="Calibri" w:cs="Calibri"/>
          <w:color w:val="000000"/>
          <w:sz w:val="24"/>
          <w:szCs w:val="24"/>
          <w:lang w:val="en-IN"/>
        </w:rPr>
        <w:t>0.143</w:t>
      </w:r>
      <w:r w:rsidRPr="008E36FB">
        <w:rPr>
          <w:rFonts w:ascii="Calibri" w:eastAsia="Times New Roman" w:hAnsi="Calibri" w:cs="Calibri"/>
          <w:color w:val="000000"/>
          <w:sz w:val="24"/>
          <w:szCs w:val="24"/>
        </w:rPr>
        <w:t> </w:t>
      </w:r>
    </w:p>
    <w:p w14:paraId="5BD96FF9" w14:textId="77777777" w:rsidR="008E36FB" w:rsidRPr="008E36FB" w:rsidRDefault="008E36FB" w:rsidP="008E36FB">
      <w:pPr>
        <w:numPr>
          <w:ilvl w:val="0"/>
          <w:numId w:val="46"/>
        </w:numPr>
        <w:spacing w:after="0" w:line="240" w:lineRule="auto"/>
        <w:ind w:left="1080" w:firstLine="0"/>
        <w:textAlignment w:val="baseline"/>
        <w:rPr>
          <w:rFonts w:ascii="Calibri" w:eastAsia="Times New Roman" w:hAnsi="Calibri" w:cs="Calibri"/>
          <w:sz w:val="24"/>
          <w:szCs w:val="24"/>
        </w:rPr>
      </w:pPr>
      <w:r w:rsidRPr="008E36FB">
        <w:rPr>
          <w:rFonts w:ascii="Calibri" w:eastAsia="Times New Roman" w:hAnsi="Calibri" w:cs="Calibri"/>
          <w:color w:val="000000"/>
          <w:sz w:val="24"/>
          <w:szCs w:val="24"/>
          <w:lang w:val="en-IN"/>
        </w:rPr>
        <w:t>0.857</w:t>
      </w:r>
      <w:r w:rsidRPr="008E36FB">
        <w:rPr>
          <w:rFonts w:ascii="Calibri" w:eastAsia="Times New Roman" w:hAnsi="Calibri" w:cs="Calibri"/>
          <w:color w:val="000000"/>
          <w:sz w:val="24"/>
          <w:szCs w:val="24"/>
        </w:rPr>
        <w:t> </w:t>
      </w:r>
    </w:p>
    <w:p w14:paraId="3FA98DC8" w14:textId="77777777" w:rsidR="008E36FB" w:rsidRPr="008E36FB" w:rsidRDefault="008E36FB" w:rsidP="008E36FB">
      <w:pPr>
        <w:numPr>
          <w:ilvl w:val="0"/>
          <w:numId w:val="47"/>
        </w:numPr>
        <w:spacing w:after="0" w:line="240" w:lineRule="auto"/>
        <w:ind w:left="1080" w:firstLine="0"/>
        <w:textAlignment w:val="baseline"/>
        <w:rPr>
          <w:rFonts w:ascii="Calibri" w:eastAsia="Times New Roman" w:hAnsi="Calibri" w:cs="Calibri"/>
          <w:sz w:val="24"/>
          <w:szCs w:val="24"/>
        </w:rPr>
      </w:pPr>
      <w:r w:rsidRPr="008E36FB">
        <w:rPr>
          <w:rFonts w:ascii="Calibri" w:eastAsia="Times New Roman" w:hAnsi="Calibri" w:cs="Calibri"/>
          <w:color w:val="000000"/>
          <w:sz w:val="24"/>
          <w:szCs w:val="24"/>
          <w:lang w:val="en-IN"/>
        </w:rPr>
        <w:t>0.878</w:t>
      </w:r>
      <w:r w:rsidRPr="008E36FB">
        <w:rPr>
          <w:rFonts w:ascii="Calibri" w:eastAsia="Times New Roman" w:hAnsi="Calibri" w:cs="Calibri"/>
          <w:color w:val="000000"/>
          <w:sz w:val="24"/>
          <w:szCs w:val="24"/>
        </w:rPr>
        <w:t> </w:t>
      </w:r>
    </w:p>
    <w:p w14:paraId="66B101D4"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b/>
          <w:bCs/>
          <w:color w:val="000000"/>
          <w:sz w:val="24"/>
          <w:szCs w:val="24"/>
          <w:lang w:val="en-IN"/>
        </w:rPr>
        <w:t>Answer: </w:t>
      </w:r>
      <w:r w:rsidRPr="008E36FB">
        <w:rPr>
          <w:rFonts w:ascii="Calibri" w:eastAsia="Times New Roman" w:hAnsi="Calibri" w:cs="Calibri"/>
          <w:color w:val="000000"/>
          <w:sz w:val="24"/>
          <w:szCs w:val="24"/>
          <w:lang w:val="en-IN"/>
        </w:rPr>
        <w:t>C</w:t>
      </w:r>
      <w:r w:rsidRPr="008E36FB">
        <w:rPr>
          <w:rFonts w:ascii="Calibri" w:eastAsia="Times New Roman" w:hAnsi="Calibri" w:cs="Calibri"/>
          <w:color w:val="000000"/>
          <w:sz w:val="24"/>
          <w:szCs w:val="24"/>
        </w:rPr>
        <w:t> </w:t>
      </w:r>
    </w:p>
    <w:p w14:paraId="2FA0097E"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b/>
          <w:bCs/>
          <w:color w:val="000000"/>
          <w:sz w:val="24"/>
          <w:szCs w:val="24"/>
          <w:lang w:val="en-IN"/>
        </w:rPr>
        <w:t>Explanation: </w:t>
      </w:r>
      <w:r w:rsidRPr="008E36FB">
        <w:rPr>
          <w:rFonts w:ascii="Calibri" w:eastAsia="Times New Roman" w:hAnsi="Calibri" w:cs="Calibri"/>
          <w:color w:val="000000"/>
          <w:sz w:val="24"/>
          <w:szCs w:val="24"/>
          <w:lang w:val="en-IN"/>
        </w:rPr>
        <w:t>Based on the Confusion Matrix we can compute sensitivity as:</w:t>
      </w:r>
      <w:r w:rsidRPr="008E36FB">
        <w:rPr>
          <w:rFonts w:ascii="Calibri" w:eastAsia="Times New Roman" w:hAnsi="Calibri" w:cs="Calibri"/>
          <w:color w:val="000000"/>
          <w:sz w:val="24"/>
          <w:szCs w:val="24"/>
        </w:rPr>
        <w:t> </w:t>
      </w:r>
    </w:p>
    <w:p w14:paraId="2998FAB2"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color w:val="000000"/>
          <w:sz w:val="24"/>
          <w:szCs w:val="24"/>
          <w:lang w:val="en-IN"/>
        </w:rPr>
        <w:t>Sensitivity = True Positives / (True Positives + False Negatives) = 72 / (72 + 12) = 0.857</w:t>
      </w:r>
      <w:r w:rsidRPr="008E36FB">
        <w:rPr>
          <w:rFonts w:ascii="Calibri" w:eastAsia="Times New Roman" w:hAnsi="Calibri" w:cs="Calibri"/>
          <w:color w:val="000000"/>
          <w:sz w:val="24"/>
          <w:szCs w:val="24"/>
        </w:rPr>
        <w:t> </w:t>
      </w:r>
    </w:p>
    <w:p w14:paraId="6CD642EC"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color w:val="000000"/>
          <w:sz w:val="24"/>
          <w:szCs w:val="24"/>
        </w:rPr>
        <w:t> </w:t>
      </w:r>
    </w:p>
    <w:p w14:paraId="72D243C7"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color w:val="000000"/>
          <w:sz w:val="24"/>
          <w:szCs w:val="24"/>
          <w:lang w:val="en-IN"/>
        </w:rPr>
        <w:t>library(MASS)</w:t>
      </w:r>
      <w:r w:rsidRPr="008E36FB">
        <w:rPr>
          <w:rFonts w:ascii="Calibri" w:eastAsia="Times New Roman" w:hAnsi="Calibri" w:cs="Calibri"/>
          <w:color w:val="000000"/>
          <w:sz w:val="24"/>
          <w:szCs w:val="24"/>
        </w:rPr>
        <w:t> </w:t>
      </w:r>
    </w:p>
    <w:p w14:paraId="077F26CD"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color w:val="000000"/>
          <w:sz w:val="24"/>
          <w:szCs w:val="24"/>
          <w:lang w:val="en-IN"/>
        </w:rPr>
        <w:t>library(dplyr)</w:t>
      </w:r>
      <w:r w:rsidRPr="008E36FB">
        <w:rPr>
          <w:rFonts w:ascii="Calibri" w:eastAsia="Times New Roman" w:hAnsi="Calibri" w:cs="Calibri"/>
          <w:color w:val="000000"/>
          <w:sz w:val="24"/>
          <w:szCs w:val="24"/>
        </w:rPr>
        <w:t> </w:t>
      </w:r>
    </w:p>
    <w:p w14:paraId="3400438A"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color w:val="000000"/>
          <w:sz w:val="24"/>
          <w:szCs w:val="24"/>
          <w:lang w:val="en-IN"/>
        </w:rPr>
        <w:t>?Boston</w:t>
      </w:r>
      <w:r w:rsidRPr="008E36FB">
        <w:rPr>
          <w:rFonts w:ascii="Calibri" w:eastAsia="Times New Roman" w:hAnsi="Calibri" w:cs="Calibri"/>
          <w:color w:val="000000"/>
          <w:sz w:val="24"/>
          <w:szCs w:val="24"/>
        </w:rPr>
        <w:t> </w:t>
      </w:r>
    </w:p>
    <w:p w14:paraId="092BE066"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color w:val="000000"/>
          <w:sz w:val="24"/>
          <w:szCs w:val="24"/>
          <w:lang w:val="en-IN"/>
        </w:rPr>
        <w:t>library(ROCR)</w:t>
      </w:r>
      <w:r w:rsidRPr="008E36FB">
        <w:rPr>
          <w:rFonts w:ascii="Calibri" w:eastAsia="Times New Roman" w:hAnsi="Calibri" w:cs="Calibri"/>
          <w:color w:val="000000"/>
          <w:sz w:val="24"/>
          <w:szCs w:val="24"/>
        </w:rPr>
        <w:t> </w:t>
      </w:r>
    </w:p>
    <w:p w14:paraId="734C65AB"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color w:val="000000"/>
          <w:sz w:val="24"/>
          <w:szCs w:val="24"/>
          <w:lang w:val="en-IN"/>
        </w:rPr>
        <w:t>Boston$Result &lt;- ifelse(Boston$medv &gt; 30,1,0)</w:t>
      </w:r>
      <w:r w:rsidRPr="008E36FB">
        <w:rPr>
          <w:rFonts w:ascii="Calibri" w:eastAsia="Times New Roman" w:hAnsi="Calibri" w:cs="Calibri"/>
          <w:color w:val="000000"/>
          <w:sz w:val="24"/>
          <w:szCs w:val="24"/>
        </w:rPr>
        <w:t> </w:t>
      </w:r>
    </w:p>
    <w:p w14:paraId="54E54F4D"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color w:val="000000"/>
          <w:sz w:val="24"/>
          <w:szCs w:val="24"/>
          <w:lang w:val="en-IN"/>
        </w:rPr>
        <w:t>names(Boston)</w:t>
      </w:r>
      <w:r w:rsidRPr="008E36FB">
        <w:rPr>
          <w:rFonts w:ascii="Calibri" w:eastAsia="Times New Roman" w:hAnsi="Calibri" w:cs="Calibri"/>
          <w:color w:val="000000"/>
          <w:sz w:val="24"/>
          <w:szCs w:val="24"/>
        </w:rPr>
        <w:t> </w:t>
      </w:r>
    </w:p>
    <w:p w14:paraId="7C201250"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color w:val="000000"/>
          <w:sz w:val="24"/>
          <w:szCs w:val="24"/>
          <w:lang w:val="en-IN"/>
        </w:rPr>
        <w:t>Boston$medv &lt;- NULL</w:t>
      </w:r>
      <w:r w:rsidRPr="008E36FB">
        <w:rPr>
          <w:rFonts w:ascii="Calibri" w:eastAsia="Times New Roman" w:hAnsi="Calibri" w:cs="Calibri"/>
          <w:color w:val="000000"/>
          <w:sz w:val="24"/>
          <w:szCs w:val="24"/>
        </w:rPr>
        <w:t> </w:t>
      </w:r>
    </w:p>
    <w:p w14:paraId="756B82FE"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color w:val="000000"/>
          <w:sz w:val="24"/>
          <w:szCs w:val="24"/>
          <w:lang w:val="en-IN"/>
        </w:rPr>
        <w:t># Apply logistic regression algorithm on Boston data set train</w:t>
      </w:r>
      <w:r w:rsidRPr="008E36FB">
        <w:rPr>
          <w:rFonts w:ascii="Calibri" w:eastAsia="Times New Roman" w:hAnsi="Calibri" w:cs="Calibri"/>
          <w:color w:val="000000"/>
          <w:sz w:val="24"/>
          <w:szCs w:val="24"/>
        </w:rPr>
        <w:t> </w:t>
      </w:r>
    </w:p>
    <w:p w14:paraId="388D34E6"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color w:val="000000"/>
          <w:sz w:val="24"/>
          <w:szCs w:val="24"/>
          <w:lang w:val="en-IN"/>
        </w:rPr>
        <w:t>logis &lt;- glm(Result ~ ., data = Boston, family = binomial)</w:t>
      </w:r>
      <w:r w:rsidRPr="008E36FB">
        <w:rPr>
          <w:rFonts w:ascii="Calibri" w:eastAsia="Times New Roman" w:hAnsi="Calibri" w:cs="Calibri"/>
          <w:color w:val="000000"/>
          <w:sz w:val="24"/>
          <w:szCs w:val="24"/>
        </w:rPr>
        <w:t> </w:t>
      </w:r>
    </w:p>
    <w:p w14:paraId="1C332151"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color w:val="000000"/>
          <w:sz w:val="24"/>
          <w:szCs w:val="24"/>
          <w:lang w:val="en-IN"/>
        </w:rPr>
        <w:t># Answer to QUESTION 1, 2 and 3</w:t>
      </w:r>
      <w:r w:rsidRPr="008E36FB">
        <w:rPr>
          <w:rFonts w:ascii="Calibri" w:eastAsia="Times New Roman" w:hAnsi="Calibri" w:cs="Calibri"/>
          <w:color w:val="000000"/>
          <w:sz w:val="24"/>
          <w:szCs w:val="24"/>
        </w:rPr>
        <w:t> </w:t>
      </w:r>
    </w:p>
    <w:p w14:paraId="7091D805"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color w:val="000000"/>
          <w:sz w:val="24"/>
          <w:szCs w:val="24"/>
          <w:lang w:val="en-IN"/>
        </w:rPr>
        <w:lastRenderedPageBreak/>
        <w:t>summary(logis)</w:t>
      </w:r>
      <w:r w:rsidRPr="008E36FB">
        <w:rPr>
          <w:rFonts w:ascii="Calibri" w:eastAsia="Times New Roman" w:hAnsi="Calibri" w:cs="Calibri"/>
          <w:color w:val="000000"/>
          <w:sz w:val="24"/>
          <w:szCs w:val="24"/>
        </w:rPr>
        <w:t> </w:t>
      </w:r>
    </w:p>
    <w:p w14:paraId="26192F7B"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color w:val="000000"/>
          <w:sz w:val="24"/>
          <w:szCs w:val="24"/>
          <w:lang w:val="en-IN"/>
        </w:rPr>
        <w:t># Predict using the model built</w:t>
      </w:r>
      <w:r w:rsidRPr="008E36FB">
        <w:rPr>
          <w:rFonts w:ascii="Calibri" w:eastAsia="Times New Roman" w:hAnsi="Calibri" w:cs="Calibri"/>
          <w:color w:val="000000"/>
          <w:sz w:val="24"/>
          <w:szCs w:val="24"/>
        </w:rPr>
        <w:t> </w:t>
      </w:r>
    </w:p>
    <w:p w14:paraId="2F3F384F"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color w:val="000000"/>
          <w:sz w:val="24"/>
          <w:szCs w:val="24"/>
          <w:lang w:val="en-IN"/>
        </w:rPr>
        <w:t>Boston &lt;- Boston %&gt;% mutate(pred = predict(logis, data=Boston, type = "response")) %&gt;% mutate(pred = ifelse(pred &gt;= 0.5,1,0))</w:t>
      </w:r>
      <w:r w:rsidRPr="008E36FB">
        <w:rPr>
          <w:rFonts w:ascii="Calibri" w:eastAsia="Times New Roman" w:hAnsi="Calibri" w:cs="Calibri"/>
          <w:color w:val="000000"/>
          <w:sz w:val="24"/>
          <w:szCs w:val="24"/>
        </w:rPr>
        <w:t> </w:t>
      </w:r>
    </w:p>
    <w:p w14:paraId="275FF223"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color w:val="000000"/>
          <w:sz w:val="24"/>
          <w:szCs w:val="24"/>
          <w:lang w:val="en-IN"/>
        </w:rPr>
        <w:t># Calculate confusion matrix</w:t>
      </w:r>
      <w:r w:rsidRPr="008E36FB">
        <w:rPr>
          <w:rFonts w:ascii="Calibri" w:eastAsia="Times New Roman" w:hAnsi="Calibri" w:cs="Calibri"/>
          <w:color w:val="000000"/>
          <w:sz w:val="24"/>
          <w:szCs w:val="24"/>
        </w:rPr>
        <w:t> </w:t>
      </w:r>
    </w:p>
    <w:p w14:paraId="26D8EE7A"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color w:val="000000"/>
          <w:sz w:val="24"/>
          <w:szCs w:val="24"/>
          <w:lang w:val="en-IN"/>
        </w:rPr>
        <w:t>xtabs(~Result + pred, data = Boston)</w:t>
      </w:r>
      <w:r w:rsidRPr="008E36FB">
        <w:rPr>
          <w:rFonts w:ascii="Calibri" w:eastAsia="Times New Roman" w:hAnsi="Calibri" w:cs="Calibri"/>
          <w:color w:val="000000"/>
          <w:sz w:val="24"/>
          <w:szCs w:val="24"/>
        </w:rPr>
        <w:t> </w:t>
      </w:r>
    </w:p>
    <w:p w14:paraId="6B4175EA"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Times New Roman" w:eastAsia="Times New Roman" w:hAnsi="Times New Roman" w:cs="Times New Roman"/>
          <w:sz w:val="24"/>
          <w:szCs w:val="24"/>
        </w:rPr>
        <w:t> </w:t>
      </w:r>
    </w:p>
    <w:p w14:paraId="495589AB"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sz w:val="24"/>
          <w:szCs w:val="24"/>
        </w:rPr>
        <w:t> </w:t>
      </w:r>
    </w:p>
    <w:p w14:paraId="718F421B"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sz w:val="36"/>
          <w:szCs w:val="36"/>
          <w:u w:val="single"/>
          <w:lang w:val="en-IN"/>
        </w:rPr>
        <w:t>Week 5 </w:t>
      </w:r>
      <w:r w:rsidRPr="008E36FB">
        <w:rPr>
          <w:rFonts w:ascii="Calibri" w:eastAsia="Times New Roman" w:hAnsi="Calibri" w:cs="Calibri"/>
          <w:sz w:val="36"/>
          <w:szCs w:val="36"/>
        </w:rPr>
        <w:t> </w:t>
      </w:r>
    </w:p>
    <w:p w14:paraId="1FE7EF9C"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rPr>
        <w:t>Use the abalone.csv dataset to answer questions from 1 to 3:  </w:t>
      </w:r>
    </w:p>
    <w:p w14:paraId="1FDFF96F"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b/>
          <w:bCs/>
          <w:color w:val="6FAC47"/>
        </w:rPr>
        <w:t>Q5)</w:t>
      </w:r>
      <w:r w:rsidRPr="008E36FB">
        <w:rPr>
          <w:rFonts w:ascii="Calibri" w:eastAsia="Times New Roman" w:hAnsi="Calibri" w:cs="Calibri"/>
          <w:color w:val="6FAC47"/>
        </w:rPr>
        <w:t> </w:t>
      </w:r>
      <w:r w:rsidRPr="008E36FB">
        <w:rPr>
          <w:rFonts w:ascii="Calibri" w:eastAsia="Times New Roman" w:hAnsi="Calibri" w:cs="Calibri"/>
        </w:rPr>
        <w:t>Using the function lm, create a linear regression that regresses “Rings” onto “Diameter” and “Height” (i.e., “Rings” is the response variable and “Diameter” ,“Height” are the independent variables).  Which one of the following statements is FALSE? </w:t>
      </w:r>
    </w:p>
    <w:p w14:paraId="6E70CEEB" w14:textId="77777777" w:rsidR="008E36FB" w:rsidRPr="008E36FB" w:rsidRDefault="008E36FB" w:rsidP="008E36FB">
      <w:pPr>
        <w:numPr>
          <w:ilvl w:val="0"/>
          <w:numId w:val="48"/>
        </w:numPr>
        <w:spacing w:after="0" w:line="240" w:lineRule="auto"/>
        <w:ind w:left="1800" w:firstLine="0"/>
        <w:textAlignment w:val="baseline"/>
        <w:rPr>
          <w:rFonts w:ascii="Calibri" w:eastAsia="Times New Roman" w:hAnsi="Calibri" w:cs="Calibri"/>
        </w:rPr>
      </w:pPr>
      <w:r w:rsidRPr="008E36FB">
        <w:rPr>
          <w:rFonts w:ascii="Calibri" w:eastAsia="Times New Roman" w:hAnsi="Calibri" w:cs="Calibri"/>
        </w:rPr>
        <w:t>Diameter is significant at a 5% Confidence Interval </w:t>
      </w:r>
    </w:p>
    <w:p w14:paraId="78BF0507" w14:textId="77777777" w:rsidR="008E36FB" w:rsidRPr="008E36FB" w:rsidRDefault="008E36FB" w:rsidP="008E36FB">
      <w:pPr>
        <w:numPr>
          <w:ilvl w:val="0"/>
          <w:numId w:val="49"/>
        </w:numPr>
        <w:spacing w:after="0" w:line="240" w:lineRule="auto"/>
        <w:ind w:left="1800" w:firstLine="0"/>
        <w:textAlignment w:val="baseline"/>
        <w:rPr>
          <w:rFonts w:ascii="Calibri" w:eastAsia="Times New Roman" w:hAnsi="Calibri" w:cs="Calibri"/>
        </w:rPr>
      </w:pPr>
      <w:r w:rsidRPr="008E36FB">
        <w:rPr>
          <w:rFonts w:ascii="Calibri" w:eastAsia="Times New Roman" w:hAnsi="Calibri" w:cs="Calibri"/>
        </w:rPr>
        <w:t>R-Squared is 0.35 </w:t>
      </w:r>
    </w:p>
    <w:p w14:paraId="5330E0E4" w14:textId="77777777" w:rsidR="008E36FB" w:rsidRPr="008E36FB" w:rsidRDefault="008E36FB" w:rsidP="008E36FB">
      <w:pPr>
        <w:numPr>
          <w:ilvl w:val="0"/>
          <w:numId w:val="50"/>
        </w:numPr>
        <w:spacing w:after="0" w:line="240" w:lineRule="auto"/>
        <w:ind w:left="1800" w:firstLine="0"/>
        <w:textAlignment w:val="baseline"/>
        <w:rPr>
          <w:rFonts w:ascii="Calibri" w:eastAsia="Times New Roman" w:hAnsi="Calibri" w:cs="Calibri"/>
        </w:rPr>
      </w:pPr>
      <w:r w:rsidRPr="008E36FB">
        <w:rPr>
          <w:rFonts w:ascii="Calibri" w:eastAsia="Times New Roman" w:hAnsi="Calibri" w:cs="Calibri"/>
          <w:b/>
          <w:bCs/>
          <w:color w:val="FF0000"/>
        </w:rPr>
        <w:t>The intercept is 2.3939</w:t>
      </w:r>
      <w:r w:rsidRPr="008E36FB">
        <w:rPr>
          <w:rFonts w:ascii="Calibri" w:eastAsia="Times New Roman" w:hAnsi="Calibri" w:cs="Calibri"/>
          <w:color w:val="FF0000"/>
        </w:rPr>
        <w:t> </w:t>
      </w:r>
    </w:p>
    <w:p w14:paraId="153074B4" w14:textId="77777777" w:rsidR="008E36FB" w:rsidRPr="008E36FB" w:rsidRDefault="008E36FB" w:rsidP="008E36FB">
      <w:pPr>
        <w:numPr>
          <w:ilvl w:val="0"/>
          <w:numId w:val="51"/>
        </w:numPr>
        <w:spacing w:after="0" w:line="240" w:lineRule="auto"/>
        <w:ind w:left="1800" w:firstLine="0"/>
        <w:textAlignment w:val="baseline"/>
        <w:rPr>
          <w:rFonts w:ascii="Calibri" w:eastAsia="Times New Roman" w:hAnsi="Calibri" w:cs="Calibri"/>
        </w:rPr>
      </w:pPr>
      <w:r w:rsidRPr="008E36FB">
        <w:rPr>
          <w:rFonts w:ascii="Calibri" w:eastAsia="Times New Roman" w:hAnsi="Calibri" w:cs="Calibri"/>
        </w:rPr>
        <w:t>One unit of increase in height causes the number of rings to increase by 19.81 on average keeping "diameter" constant </w:t>
      </w:r>
    </w:p>
    <w:p w14:paraId="7EF9EA1D"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b/>
          <w:bCs/>
          <w:color w:val="FF0000"/>
        </w:rPr>
        <w:t>Explanation:  The intercept is 2.3939 (Lesson 1, Video 7, Slide 4)</w:t>
      </w:r>
      <w:r w:rsidRPr="008E36FB">
        <w:rPr>
          <w:rFonts w:ascii="Calibri" w:eastAsia="Times New Roman" w:hAnsi="Calibri" w:cs="Calibri"/>
          <w:color w:val="FF0000"/>
        </w:rPr>
        <w:t> </w:t>
      </w:r>
    </w:p>
    <w:p w14:paraId="54975ABD" w14:textId="5852D2EF" w:rsidR="008E36FB" w:rsidRPr="008E36FB" w:rsidRDefault="008E36FB" w:rsidP="008E36FB">
      <w:pPr>
        <w:spacing w:after="0" w:line="240" w:lineRule="auto"/>
        <w:ind w:left="1440"/>
        <w:textAlignment w:val="baseline"/>
        <w:rPr>
          <w:rFonts w:ascii="Segoe UI" w:eastAsia="Times New Roman" w:hAnsi="Segoe UI" w:cs="Segoe UI"/>
          <w:sz w:val="18"/>
          <w:szCs w:val="18"/>
        </w:rPr>
      </w:pPr>
      <w:r w:rsidRPr="008E36FB">
        <w:rPr>
          <w:noProof/>
        </w:rPr>
        <w:drawing>
          <wp:inline distT="0" distB="0" distL="0" distR="0" wp14:anchorId="1BE48415" wp14:editId="09B0A266">
            <wp:extent cx="5943600" cy="3713480"/>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713480"/>
                    </a:xfrm>
                    <a:prstGeom prst="rect">
                      <a:avLst/>
                    </a:prstGeom>
                    <a:noFill/>
                    <a:ln>
                      <a:noFill/>
                    </a:ln>
                  </pic:spPr>
                </pic:pic>
              </a:graphicData>
            </a:graphic>
          </wp:inline>
        </w:drawing>
      </w:r>
      <w:r w:rsidRPr="008E36FB">
        <w:rPr>
          <w:rFonts w:ascii="Calibri" w:eastAsia="Times New Roman" w:hAnsi="Calibri" w:cs="Calibri"/>
          <w:color w:val="FF0000"/>
        </w:rPr>
        <w:t> </w:t>
      </w:r>
    </w:p>
    <w:p w14:paraId="4D80D668"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rPr>
        <w:t> </w:t>
      </w:r>
    </w:p>
    <w:p w14:paraId="62AE3423"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b/>
          <w:bCs/>
          <w:color w:val="6FAC47"/>
        </w:rPr>
        <w:t>Q6)</w:t>
      </w:r>
      <w:r w:rsidRPr="008E36FB">
        <w:rPr>
          <w:rFonts w:ascii="Calibri" w:eastAsia="Times New Roman" w:hAnsi="Calibri" w:cs="Calibri"/>
          <w:color w:val="6FAC47"/>
        </w:rPr>
        <w:t> </w:t>
      </w:r>
      <w:r w:rsidRPr="008E36FB">
        <w:rPr>
          <w:rFonts w:ascii="Calibri" w:eastAsia="Times New Roman" w:hAnsi="Calibri" w:cs="Calibri"/>
        </w:rPr>
        <w:t xml:space="preserve">Create two separate datasets from abalone.csv. The first data set will contain Male (M) abalones and infant (I) abalones.  The second dataset will contain Female (F) abalones and infant (I) abalones.  Now use a linear regression model to compute the diameter difference estimator (average </w:t>
      </w:r>
      <w:r w:rsidRPr="008E36FB">
        <w:rPr>
          <w:rFonts w:ascii="Calibri" w:eastAsia="Times New Roman" w:hAnsi="Calibri" w:cs="Calibri"/>
        </w:rPr>
        <w:lastRenderedPageBreak/>
        <w:t>difference in diameter) for each dataset (Note: take infant (I) as the reference in each case). What is the diameter difference estimator for Male/Infant and Female/Infant respectively? </w:t>
      </w:r>
    </w:p>
    <w:p w14:paraId="5013132E" w14:textId="77777777" w:rsidR="008E36FB" w:rsidRPr="008E36FB" w:rsidRDefault="008E36FB" w:rsidP="008E36FB">
      <w:pPr>
        <w:numPr>
          <w:ilvl w:val="0"/>
          <w:numId w:val="52"/>
        </w:numPr>
        <w:spacing w:after="0" w:line="240" w:lineRule="auto"/>
        <w:ind w:left="1800" w:firstLine="0"/>
        <w:textAlignment w:val="baseline"/>
        <w:rPr>
          <w:rFonts w:ascii="Calibri" w:eastAsia="Times New Roman" w:hAnsi="Calibri" w:cs="Calibri"/>
        </w:rPr>
      </w:pPr>
      <w:r w:rsidRPr="008E36FB">
        <w:rPr>
          <w:rFonts w:ascii="Calibri" w:eastAsia="Times New Roman" w:hAnsi="Calibri" w:cs="Calibri"/>
        </w:rPr>
        <w:t>0.125, 0.118 </w:t>
      </w:r>
    </w:p>
    <w:p w14:paraId="06D3BE35" w14:textId="77777777" w:rsidR="008E36FB" w:rsidRPr="008E36FB" w:rsidRDefault="008E36FB" w:rsidP="008E36FB">
      <w:pPr>
        <w:numPr>
          <w:ilvl w:val="0"/>
          <w:numId w:val="53"/>
        </w:numPr>
        <w:spacing w:after="0" w:line="240" w:lineRule="auto"/>
        <w:ind w:left="1800" w:firstLine="0"/>
        <w:textAlignment w:val="baseline"/>
        <w:rPr>
          <w:rFonts w:ascii="Calibri" w:eastAsia="Times New Roman" w:hAnsi="Calibri" w:cs="Calibri"/>
        </w:rPr>
      </w:pPr>
      <w:r w:rsidRPr="008E36FB">
        <w:rPr>
          <w:rFonts w:ascii="Calibri" w:eastAsia="Times New Roman" w:hAnsi="Calibri" w:cs="Calibri"/>
          <w:b/>
          <w:bCs/>
          <w:color w:val="FF0000"/>
        </w:rPr>
        <w:t>0.113, 0.128</w:t>
      </w:r>
      <w:r w:rsidRPr="008E36FB">
        <w:rPr>
          <w:rFonts w:ascii="Calibri" w:eastAsia="Times New Roman" w:hAnsi="Calibri" w:cs="Calibri"/>
          <w:color w:val="FF0000"/>
        </w:rPr>
        <w:t> </w:t>
      </w:r>
    </w:p>
    <w:p w14:paraId="0434995A" w14:textId="77777777" w:rsidR="008E36FB" w:rsidRPr="008E36FB" w:rsidRDefault="008E36FB" w:rsidP="008E36FB">
      <w:pPr>
        <w:numPr>
          <w:ilvl w:val="0"/>
          <w:numId w:val="54"/>
        </w:numPr>
        <w:spacing w:after="0" w:line="240" w:lineRule="auto"/>
        <w:ind w:left="1800" w:firstLine="0"/>
        <w:textAlignment w:val="baseline"/>
        <w:rPr>
          <w:rFonts w:ascii="Calibri" w:eastAsia="Times New Roman" w:hAnsi="Calibri" w:cs="Calibri"/>
        </w:rPr>
      </w:pPr>
      <w:r w:rsidRPr="008E36FB">
        <w:rPr>
          <w:rFonts w:ascii="Calibri" w:eastAsia="Times New Roman" w:hAnsi="Calibri" w:cs="Calibri"/>
        </w:rPr>
        <w:t>0.128, 0.113 </w:t>
      </w:r>
    </w:p>
    <w:p w14:paraId="70EBB79B" w14:textId="77777777" w:rsidR="008E36FB" w:rsidRPr="008E36FB" w:rsidRDefault="008E36FB" w:rsidP="008E36FB">
      <w:pPr>
        <w:numPr>
          <w:ilvl w:val="0"/>
          <w:numId w:val="55"/>
        </w:numPr>
        <w:spacing w:after="0" w:line="240" w:lineRule="auto"/>
        <w:ind w:left="1800" w:firstLine="0"/>
        <w:textAlignment w:val="baseline"/>
        <w:rPr>
          <w:rFonts w:ascii="Calibri" w:eastAsia="Times New Roman" w:hAnsi="Calibri" w:cs="Calibri"/>
        </w:rPr>
      </w:pPr>
      <w:r w:rsidRPr="008E36FB">
        <w:rPr>
          <w:rFonts w:ascii="Calibri" w:eastAsia="Times New Roman" w:hAnsi="Calibri" w:cs="Calibri"/>
        </w:rPr>
        <w:t>0.118, 0.125  </w:t>
      </w:r>
    </w:p>
    <w:p w14:paraId="1DEFB211" w14:textId="77777777" w:rsidR="008E36FB" w:rsidRPr="008E36FB" w:rsidRDefault="008E36FB" w:rsidP="008E36FB">
      <w:pPr>
        <w:spacing w:after="0" w:line="240" w:lineRule="auto"/>
        <w:ind w:left="720"/>
        <w:textAlignment w:val="baseline"/>
        <w:rPr>
          <w:rFonts w:ascii="Segoe UI" w:eastAsia="Times New Roman" w:hAnsi="Segoe UI" w:cs="Segoe UI"/>
          <w:sz w:val="18"/>
          <w:szCs w:val="18"/>
        </w:rPr>
      </w:pPr>
      <w:r w:rsidRPr="008E36FB">
        <w:rPr>
          <w:rFonts w:ascii="Calibri" w:eastAsia="Times New Roman" w:hAnsi="Calibri" w:cs="Calibri"/>
          <w:color w:val="FF0000"/>
        </w:rPr>
        <w:t>Explanation: The b1 coefficient for each model is 0.113 and 0.128 respectively. See summaries below (Lesson 5/ Video 3 / Slide 4  and Lesson 5/ Video 4/1-10) </w:t>
      </w:r>
    </w:p>
    <w:p w14:paraId="0F8EFA4A"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rPr>
        <w:t> </w:t>
      </w:r>
    </w:p>
    <w:p w14:paraId="7B24A0A0"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rPr>
        <w:t> </w:t>
      </w:r>
    </w:p>
    <w:p w14:paraId="47331FB9" w14:textId="1F02BA4C" w:rsidR="008E36FB" w:rsidRPr="008E36FB" w:rsidRDefault="008E36FB" w:rsidP="008E36FB">
      <w:pPr>
        <w:spacing w:after="0" w:line="240" w:lineRule="auto"/>
        <w:ind w:left="720"/>
        <w:textAlignment w:val="baseline"/>
        <w:rPr>
          <w:rFonts w:ascii="Segoe UI" w:eastAsia="Times New Roman" w:hAnsi="Segoe UI" w:cs="Segoe UI"/>
          <w:sz w:val="18"/>
          <w:szCs w:val="18"/>
        </w:rPr>
      </w:pPr>
      <w:r w:rsidRPr="008E36FB">
        <w:rPr>
          <w:noProof/>
        </w:rPr>
        <w:drawing>
          <wp:inline distT="0" distB="0" distL="0" distR="0" wp14:anchorId="28ABCFA7" wp14:editId="6D4F8734">
            <wp:extent cx="3505200" cy="8001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505200" cy="800100"/>
                    </a:xfrm>
                    <a:prstGeom prst="rect">
                      <a:avLst/>
                    </a:prstGeom>
                    <a:noFill/>
                    <a:ln>
                      <a:noFill/>
                    </a:ln>
                  </pic:spPr>
                </pic:pic>
              </a:graphicData>
            </a:graphic>
          </wp:inline>
        </w:drawing>
      </w:r>
      <w:r w:rsidRPr="008E36FB">
        <w:rPr>
          <w:rFonts w:ascii="Calibri" w:eastAsia="Times New Roman" w:hAnsi="Calibri" w:cs="Calibri"/>
          <w:sz w:val="24"/>
          <w:szCs w:val="24"/>
        </w:rPr>
        <w:t> </w:t>
      </w:r>
    </w:p>
    <w:p w14:paraId="0F54D0F4" w14:textId="6BF4CD73" w:rsidR="008E36FB" w:rsidRPr="008E36FB" w:rsidRDefault="008E36FB" w:rsidP="008E36FB">
      <w:pPr>
        <w:spacing w:after="0" w:line="240" w:lineRule="auto"/>
        <w:ind w:left="720"/>
        <w:textAlignment w:val="baseline"/>
        <w:rPr>
          <w:rFonts w:ascii="Segoe UI" w:eastAsia="Times New Roman" w:hAnsi="Segoe UI" w:cs="Segoe UI"/>
          <w:sz w:val="18"/>
          <w:szCs w:val="18"/>
        </w:rPr>
      </w:pPr>
      <w:r w:rsidRPr="008E36FB">
        <w:rPr>
          <w:noProof/>
        </w:rPr>
        <w:drawing>
          <wp:inline distT="0" distB="0" distL="0" distR="0" wp14:anchorId="624A1215" wp14:editId="6E7725DF">
            <wp:extent cx="3086100" cy="26860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86100" cy="2686050"/>
                    </a:xfrm>
                    <a:prstGeom prst="rect">
                      <a:avLst/>
                    </a:prstGeom>
                    <a:noFill/>
                    <a:ln>
                      <a:noFill/>
                    </a:ln>
                  </pic:spPr>
                </pic:pic>
              </a:graphicData>
            </a:graphic>
          </wp:inline>
        </w:drawing>
      </w:r>
      <w:r w:rsidRPr="008E36FB">
        <w:rPr>
          <w:rFonts w:ascii="Calibri" w:eastAsia="Times New Roman" w:hAnsi="Calibri" w:cs="Calibri"/>
        </w:rPr>
        <w:t> </w:t>
      </w:r>
    </w:p>
    <w:p w14:paraId="43E0E4D3" w14:textId="195337D4" w:rsidR="008E36FB" w:rsidRPr="008E36FB" w:rsidRDefault="008E36FB" w:rsidP="008E36FB">
      <w:pPr>
        <w:spacing w:after="0" w:line="240" w:lineRule="auto"/>
        <w:ind w:left="720"/>
        <w:textAlignment w:val="baseline"/>
        <w:rPr>
          <w:rFonts w:ascii="Segoe UI" w:eastAsia="Times New Roman" w:hAnsi="Segoe UI" w:cs="Segoe UI"/>
          <w:sz w:val="18"/>
          <w:szCs w:val="18"/>
        </w:rPr>
      </w:pPr>
      <w:r w:rsidRPr="008E36FB">
        <w:rPr>
          <w:noProof/>
        </w:rPr>
        <w:drawing>
          <wp:inline distT="0" distB="0" distL="0" distR="0" wp14:anchorId="4EA4965B" wp14:editId="21CEE5D1">
            <wp:extent cx="3095625" cy="26765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95625" cy="2676525"/>
                    </a:xfrm>
                    <a:prstGeom prst="rect">
                      <a:avLst/>
                    </a:prstGeom>
                    <a:noFill/>
                    <a:ln>
                      <a:noFill/>
                    </a:ln>
                  </pic:spPr>
                </pic:pic>
              </a:graphicData>
            </a:graphic>
          </wp:inline>
        </w:drawing>
      </w:r>
      <w:r w:rsidRPr="008E36FB">
        <w:rPr>
          <w:rFonts w:ascii="Calibri" w:eastAsia="Times New Roman" w:hAnsi="Calibri" w:cs="Calibri"/>
        </w:rPr>
        <w:t> </w:t>
      </w:r>
    </w:p>
    <w:p w14:paraId="25B757BC"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rPr>
        <w:t> </w:t>
      </w:r>
    </w:p>
    <w:p w14:paraId="05AD7C0D"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rPr>
        <w:lastRenderedPageBreak/>
        <w:t>Use the Admissions.csv dataset to answer following questions </w:t>
      </w:r>
    </w:p>
    <w:p w14:paraId="6B7CAD67"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rPr>
        <w:t>Fit a logistic regression model using Admitted as the response variable and all the other variables as independent variables. Once the model is done, predict the probabilities of getting admitted for all the datapoints. Using a threshold of 0.75 identify the students as admitted using predicted probabilities (i.e., if probability &gt; 0.75 identify the student as admitted). </w:t>
      </w:r>
    </w:p>
    <w:p w14:paraId="2915287A"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b/>
          <w:bCs/>
          <w:color w:val="6FAC47"/>
        </w:rPr>
        <w:t>Q7)</w:t>
      </w:r>
      <w:r w:rsidRPr="008E36FB">
        <w:rPr>
          <w:rFonts w:ascii="Calibri" w:eastAsia="Times New Roman" w:hAnsi="Calibri" w:cs="Calibri"/>
          <w:color w:val="6FAC47"/>
        </w:rPr>
        <w:t> </w:t>
      </w:r>
      <w:r w:rsidRPr="008E36FB">
        <w:rPr>
          <w:rFonts w:ascii="Calibri" w:eastAsia="Times New Roman" w:hAnsi="Calibri" w:cs="Calibri"/>
        </w:rPr>
        <w:t>What is the Accuracy of the logistic regression model? </w:t>
      </w:r>
    </w:p>
    <w:p w14:paraId="2BBEA511" w14:textId="77777777" w:rsidR="008E36FB" w:rsidRPr="008E36FB" w:rsidRDefault="008E36FB" w:rsidP="008E36FB">
      <w:pPr>
        <w:numPr>
          <w:ilvl w:val="0"/>
          <w:numId w:val="56"/>
        </w:numPr>
        <w:spacing w:after="0" w:line="240" w:lineRule="auto"/>
        <w:ind w:left="1800" w:firstLine="0"/>
        <w:textAlignment w:val="baseline"/>
        <w:rPr>
          <w:rFonts w:ascii="Calibri" w:eastAsia="Times New Roman" w:hAnsi="Calibri" w:cs="Calibri"/>
        </w:rPr>
      </w:pPr>
      <w:r w:rsidRPr="008E36FB">
        <w:rPr>
          <w:rFonts w:ascii="Calibri" w:eastAsia="Times New Roman" w:hAnsi="Calibri" w:cs="Calibri"/>
        </w:rPr>
        <w:t>0.84 </w:t>
      </w:r>
    </w:p>
    <w:p w14:paraId="4BCF415C" w14:textId="77777777" w:rsidR="008E36FB" w:rsidRPr="008E36FB" w:rsidRDefault="008E36FB" w:rsidP="008E36FB">
      <w:pPr>
        <w:numPr>
          <w:ilvl w:val="0"/>
          <w:numId w:val="57"/>
        </w:numPr>
        <w:spacing w:after="0" w:line="240" w:lineRule="auto"/>
        <w:ind w:left="1800" w:firstLine="0"/>
        <w:textAlignment w:val="baseline"/>
        <w:rPr>
          <w:rFonts w:ascii="Calibri" w:eastAsia="Times New Roman" w:hAnsi="Calibri" w:cs="Calibri"/>
        </w:rPr>
      </w:pPr>
      <w:r w:rsidRPr="008E36FB">
        <w:rPr>
          <w:rFonts w:ascii="Calibri" w:eastAsia="Times New Roman" w:hAnsi="Calibri" w:cs="Calibri"/>
          <w:b/>
          <w:bCs/>
        </w:rPr>
        <w:t>0.88</w:t>
      </w:r>
      <w:r w:rsidRPr="008E36FB">
        <w:rPr>
          <w:rFonts w:ascii="Calibri" w:eastAsia="Times New Roman" w:hAnsi="Calibri" w:cs="Calibri"/>
        </w:rPr>
        <w:t> </w:t>
      </w:r>
    </w:p>
    <w:p w14:paraId="690B4B7F" w14:textId="77777777" w:rsidR="008E36FB" w:rsidRPr="008E36FB" w:rsidRDefault="008E36FB" w:rsidP="008E36FB">
      <w:pPr>
        <w:numPr>
          <w:ilvl w:val="0"/>
          <w:numId w:val="58"/>
        </w:numPr>
        <w:spacing w:after="0" w:line="240" w:lineRule="auto"/>
        <w:ind w:left="1800" w:firstLine="0"/>
        <w:textAlignment w:val="baseline"/>
        <w:rPr>
          <w:rFonts w:ascii="Calibri" w:eastAsia="Times New Roman" w:hAnsi="Calibri" w:cs="Calibri"/>
        </w:rPr>
      </w:pPr>
      <w:r w:rsidRPr="008E36FB">
        <w:rPr>
          <w:rFonts w:ascii="Calibri" w:eastAsia="Times New Roman" w:hAnsi="Calibri" w:cs="Calibri"/>
        </w:rPr>
        <w:t>0.76 </w:t>
      </w:r>
    </w:p>
    <w:p w14:paraId="715C489C" w14:textId="77777777" w:rsidR="008E36FB" w:rsidRPr="008E36FB" w:rsidRDefault="008E36FB" w:rsidP="008E36FB">
      <w:pPr>
        <w:numPr>
          <w:ilvl w:val="0"/>
          <w:numId w:val="59"/>
        </w:numPr>
        <w:spacing w:after="0" w:line="240" w:lineRule="auto"/>
        <w:ind w:left="1800" w:firstLine="0"/>
        <w:textAlignment w:val="baseline"/>
        <w:rPr>
          <w:rFonts w:ascii="Calibri" w:eastAsia="Times New Roman" w:hAnsi="Calibri" w:cs="Calibri"/>
        </w:rPr>
      </w:pPr>
      <w:r w:rsidRPr="008E36FB">
        <w:rPr>
          <w:rFonts w:ascii="Calibri" w:eastAsia="Times New Roman" w:hAnsi="Calibri" w:cs="Calibri"/>
        </w:rPr>
        <w:t>None of the above </w:t>
      </w:r>
    </w:p>
    <w:p w14:paraId="7C5A8413"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Segoe UI" w:eastAsia="Times New Roman" w:hAnsi="Segoe UI" w:cs="Segoe UI"/>
          <w:color w:val="666666"/>
          <w:sz w:val="18"/>
          <w:szCs w:val="18"/>
          <w:shd w:val="clear" w:color="auto" w:fill="FFFFFF"/>
        </w:rPr>
        <w:t>Page Break</w:t>
      </w:r>
      <w:r w:rsidRPr="008E36FB">
        <w:rPr>
          <w:rFonts w:ascii="Calibri" w:eastAsia="Times New Roman" w:hAnsi="Calibri" w:cs="Calibri"/>
        </w:rPr>
        <w:t> </w:t>
      </w:r>
    </w:p>
    <w:p w14:paraId="3789D366" w14:textId="01945A56"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noProof/>
        </w:rPr>
        <w:drawing>
          <wp:inline distT="0" distB="0" distL="0" distR="0" wp14:anchorId="1B28FC06" wp14:editId="350E5309">
            <wp:extent cx="5943600" cy="2070735"/>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070735"/>
                    </a:xfrm>
                    <a:prstGeom prst="rect">
                      <a:avLst/>
                    </a:prstGeom>
                    <a:noFill/>
                    <a:ln>
                      <a:noFill/>
                    </a:ln>
                  </pic:spPr>
                </pic:pic>
              </a:graphicData>
            </a:graphic>
          </wp:inline>
        </w:drawing>
      </w:r>
      <w:r w:rsidRPr="008E36FB">
        <w:rPr>
          <w:rFonts w:ascii="Calibri" w:eastAsia="Times New Roman" w:hAnsi="Calibri" w:cs="Calibri"/>
          <w:sz w:val="24"/>
          <w:szCs w:val="24"/>
        </w:rPr>
        <w:t> </w:t>
      </w:r>
    </w:p>
    <w:p w14:paraId="3D7FCBB1" w14:textId="645B4245"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noProof/>
        </w:rPr>
        <w:drawing>
          <wp:inline distT="0" distB="0" distL="0" distR="0" wp14:anchorId="0E59394A" wp14:editId="12190180">
            <wp:extent cx="4962525" cy="25241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62525" cy="2524125"/>
                    </a:xfrm>
                    <a:prstGeom prst="rect">
                      <a:avLst/>
                    </a:prstGeom>
                    <a:noFill/>
                    <a:ln>
                      <a:noFill/>
                    </a:ln>
                  </pic:spPr>
                </pic:pic>
              </a:graphicData>
            </a:graphic>
          </wp:inline>
        </w:drawing>
      </w:r>
      <w:r w:rsidRPr="008E36FB">
        <w:rPr>
          <w:rFonts w:ascii="Calibri" w:eastAsia="Times New Roman" w:hAnsi="Calibri" w:cs="Calibri"/>
          <w:sz w:val="24"/>
          <w:szCs w:val="24"/>
        </w:rPr>
        <w:t> </w:t>
      </w:r>
    </w:p>
    <w:p w14:paraId="6AB624C2" w14:textId="77777777" w:rsidR="008E36FB" w:rsidRPr="008E36FB" w:rsidRDefault="008E36FB" w:rsidP="008E36FB">
      <w:pPr>
        <w:spacing w:after="0" w:line="240" w:lineRule="auto"/>
        <w:ind w:firstLine="720"/>
        <w:textAlignment w:val="baseline"/>
        <w:rPr>
          <w:rFonts w:ascii="Segoe UI" w:eastAsia="Times New Roman" w:hAnsi="Segoe UI" w:cs="Segoe UI"/>
          <w:sz w:val="18"/>
          <w:szCs w:val="18"/>
        </w:rPr>
      </w:pPr>
      <w:r w:rsidRPr="008E36FB">
        <w:rPr>
          <w:rFonts w:ascii="Calibri" w:eastAsia="Times New Roman" w:hAnsi="Calibri" w:cs="Calibri"/>
          <w:b/>
          <w:bCs/>
          <w:color w:val="FF0000"/>
          <w:sz w:val="24"/>
          <w:szCs w:val="24"/>
          <w:lang w:val="en-IN"/>
        </w:rPr>
        <w:t>Explanation: Lesson 3 / Video 6 / Slides 3 – 8</w:t>
      </w:r>
      <w:r w:rsidRPr="008E36FB">
        <w:rPr>
          <w:rFonts w:ascii="Calibri" w:eastAsia="Times New Roman" w:hAnsi="Calibri" w:cs="Calibri"/>
          <w:color w:val="FF0000"/>
          <w:sz w:val="24"/>
          <w:szCs w:val="24"/>
        </w:rPr>
        <w:t> </w:t>
      </w:r>
    </w:p>
    <w:p w14:paraId="68AD100C" w14:textId="77777777" w:rsidR="008E36FB" w:rsidRPr="008E36FB" w:rsidRDefault="008E36FB" w:rsidP="008E36FB">
      <w:pPr>
        <w:spacing w:after="0" w:line="240" w:lineRule="auto"/>
        <w:ind w:firstLine="720"/>
        <w:textAlignment w:val="baseline"/>
        <w:rPr>
          <w:rFonts w:ascii="Segoe UI" w:eastAsia="Times New Roman" w:hAnsi="Segoe UI" w:cs="Segoe UI"/>
          <w:sz w:val="18"/>
          <w:szCs w:val="18"/>
        </w:rPr>
      </w:pPr>
      <w:r w:rsidRPr="008E36FB">
        <w:rPr>
          <w:rFonts w:ascii="Calibri" w:eastAsia="Times New Roman" w:hAnsi="Calibri" w:cs="Calibri"/>
          <w:sz w:val="24"/>
          <w:szCs w:val="24"/>
        </w:rPr>
        <w:t> </w:t>
      </w:r>
    </w:p>
    <w:p w14:paraId="524D99F0"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color w:val="FF0000"/>
          <w:sz w:val="24"/>
          <w:szCs w:val="24"/>
        </w:rPr>
        <w:t> </w:t>
      </w:r>
    </w:p>
    <w:p w14:paraId="06177684"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sz w:val="24"/>
          <w:szCs w:val="24"/>
        </w:rPr>
        <w:t> </w:t>
      </w:r>
    </w:p>
    <w:p w14:paraId="4D2A4FC3"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sz w:val="24"/>
          <w:szCs w:val="24"/>
        </w:rPr>
        <w:t> </w:t>
      </w:r>
    </w:p>
    <w:p w14:paraId="6B42D350"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sz w:val="36"/>
          <w:szCs w:val="36"/>
          <w:u w:val="single"/>
          <w:lang w:val="en-IN"/>
        </w:rPr>
        <w:t>Week 6-7</w:t>
      </w:r>
      <w:r w:rsidRPr="008E36FB">
        <w:rPr>
          <w:rFonts w:ascii="Calibri" w:eastAsia="Times New Roman" w:hAnsi="Calibri" w:cs="Calibri"/>
          <w:sz w:val="36"/>
          <w:szCs w:val="36"/>
        </w:rPr>
        <w:t> </w:t>
      </w:r>
    </w:p>
    <w:p w14:paraId="7DB19E58"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b/>
          <w:bCs/>
          <w:color w:val="2D3B45"/>
          <w:sz w:val="24"/>
          <w:szCs w:val="24"/>
          <w:lang w:val="en-IN"/>
        </w:rPr>
        <w:lastRenderedPageBreak/>
        <w:t>For Questions 8-11 you will use the dataset “managers” from the PerformanceAnalytics package in R. This dataset is already in XTS format and no further data cleaning is necessary. Please use this dataset as is and DO NOT impute any null values with 0. The dataset begins on 1996-01-31 and end on 2006-12-31. It contains the following variables:</w:t>
      </w:r>
      <w:r w:rsidRPr="008E36FB">
        <w:rPr>
          <w:rFonts w:ascii="Calibri" w:eastAsia="Times New Roman" w:hAnsi="Calibri" w:cs="Calibri"/>
          <w:color w:val="2D3B45"/>
          <w:sz w:val="24"/>
          <w:szCs w:val="24"/>
        </w:rPr>
        <w:t> </w:t>
      </w:r>
    </w:p>
    <w:p w14:paraId="22148098" w14:textId="77777777" w:rsidR="008E36FB" w:rsidRPr="008E36FB" w:rsidRDefault="008E36FB" w:rsidP="008E36FB">
      <w:pPr>
        <w:spacing w:after="0" w:line="240" w:lineRule="auto"/>
        <w:ind w:left="360" w:hanging="360"/>
        <w:textAlignment w:val="baseline"/>
        <w:rPr>
          <w:rFonts w:ascii="Segoe UI" w:eastAsia="Times New Roman" w:hAnsi="Segoe UI" w:cs="Segoe UI"/>
          <w:sz w:val="18"/>
          <w:szCs w:val="18"/>
        </w:rPr>
      </w:pPr>
      <w:r w:rsidRPr="008E36FB">
        <w:rPr>
          <w:rFonts w:ascii="Calibri" w:eastAsia="Times New Roman" w:hAnsi="Calibri" w:cs="Calibri"/>
          <w:color w:val="2D3B45"/>
          <w:sz w:val="24"/>
          <w:szCs w:val="24"/>
          <w:lang w:val="en-IN"/>
        </w:rPr>
        <w:sym w:font="Symbol" w:char="F0B7"/>
      </w:r>
      <w:r w:rsidRPr="008E36FB">
        <w:rPr>
          <w:rFonts w:ascii="Calibri" w:eastAsia="Times New Roman" w:hAnsi="Calibri" w:cs="Calibri"/>
          <w:color w:val="2D3B45"/>
          <w:sz w:val="14"/>
          <w:szCs w:val="14"/>
          <w:lang w:val="en-IN"/>
        </w:rPr>
        <w:t>      </w:t>
      </w:r>
      <w:r w:rsidRPr="008E36FB">
        <w:rPr>
          <w:rFonts w:ascii="Calibri" w:eastAsia="Times New Roman" w:hAnsi="Calibri" w:cs="Calibri"/>
          <w:b/>
          <w:bCs/>
          <w:color w:val="2D3B45"/>
          <w:sz w:val="24"/>
          <w:szCs w:val="24"/>
          <w:lang w:val="en-IN"/>
        </w:rPr>
        <w:t>HAM1-HAM6:</w:t>
      </w:r>
      <w:r w:rsidRPr="008E36FB">
        <w:rPr>
          <w:rFonts w:ascii="Calibri" w:eastAsia="Times New Roman" w:hAnsi="Calibri" w:cs="Calibri"/>
          <w:color w:val="2D3B45"/>
          <w:sz w:val="24"/>
          <w:szCs w:val="24"/>
          <w:lang w:val="en-IN"/>
        </w:rPr>
        <w:t> Columns of monthly returns for six hypothetical asset managers</w:t>
      </w:r>
      <w:r w:rsidRPr="008E36FB">
        <w:rPr>
          <w:rFonts w:ascii="Calibri" w:eastAsia="Times New Roman" w:hAnsi="Calibri" w:cs="Calibri"/>
          <w:color w:val="2D3B45"/>
          <w:sz w:val="24"/>
          <w:szCs w:val="24"/>
        </w:rPr>
        <w:t> </w:t>
      </w:r>
    </w:p>
    <w:p w14:paraId="07960CFB" w14:textId="77777777" w:rsidR="008E36FB" w:rsidRPr="008E36FB" w:rsidRDefault="008E36FB" w:rsidP="008E36FB">
      <w:pPr>
        <w:spacing w:after="0" w:line="240" w:lineRule="auto"/>
        <w:ind w:left="360" w:hanging="360"/>
        <w:textAlignment w:val="baseline"/>
        <w:rPr>
          <w:rFonts w:ascii="Segoe UI" w:eastAsia="Times New Roman" w:hAnsi="Segoe UI" w:cs="Segoe UI"/>
          <w:sz w:val="18"/>
          <w:szCs w:val="18"/>
        </w:rPr>
      </w:pPr>
      <w:r w:rsidRPr="008E36FB">
        <w:rPr>
          <w:rFonts w:ascii="Calibri" w:eastAsia="Times New Roman" w:hAnsi="Calibri" w:cs="Calibri"/>
          <w:color w:val="2D3B45"/>
          <w:sz w:val="24"/>
          <w:szCs w:val="24"/>
          <w:lang w:val="en-IN"/>
        </w:rPr>
        <w:sym w:font="Symbol" w:char="F0B7"/>
      </w:r>
      <w:r w:rsidRPr="008E36FB">
        <w:rPr>
          <w:rFonts w:ascii="Calibri" w:eastAsia="Times New Roman" w:hAnsi="Calibri" w:cs="Calibri"/>
          <w:color w:val="2D3B45"/>
          <w:sz w:val="14"/>
          <w:szCs w:val="14"/>
          <w:lang w:val="en-IN"/>
        </w:rPr>
        <w:t>      </w:t>
      </w:r>
      <w:r w:rsidRPr="008E36FB">
        <w:rPr>
          <w:rFonts w:ascii="Calibri" w:eastAsia="Times New Roman" w:hAnsi="Calibri" w:cs="Calibri"/>
          <w:b/>
          <w:bCs/>
          <w:color w:val="2D3B45"/>
          <w:sz w:val="24"/>
          <w:szCs w:val="24"/>
          <w:lang w:val="en-IN"/>
        </w:rPr>
        <w:t>EDHEC LS EQ:</w:t>
      </w:r>
      <w:r w:rsidRPr="008E36FB">
        <w:rPr>
          <w:rFonts w:ascii="Calibri" w:eastAsia="Times New Roman" w:hAnsi="Calibri" w:cs="Calibri"/>
          <w:color w:val="2D3B45"/>
          <w:sz w:val="24"/>
          <w:szCs w:val="24"/>
          <w:lang w:val="en-IN"/>
        </w:rPr>
        <w:t> EDHEC Long-Short Equity hedge fund index</w:t>
      </w:r>
      <w:r w:rsidRPr="008E36FB">
        <w:rPr>
          <w:rFonts w:ascii="Calibri" w:eastAsia="Times New Roman" w:hAnsi="Calibri" w:cs="Calibri"/>
          <w:color w:val="2D3B45"/>
          <w:sz w:val="24"/>
          <w:szCs w:val="24"/>
        </w:rPr>
        <w:t> </w:t>
      </w:r>
    </w:p>
    <w:p w14:paraId="227CB0C8" w14:textId="77777777" w:rsidR="008E36FB" w:rsidRPr="008E36FB" w:rsidRDefault="008E36FB" w:rsidP="008E36FB">
      <w:pPr>
        <w:spacing w:after="0" w:line="240" w:lineRule="auto"/>
        <w:ind w:left="360" w:hanging="360"/>
        <w:textAlignment w:val="baseline"/>
        <w:rPr>
          <w:rFonts w:ascii="Segoe UI" w:eastAsia="Times New Roman" w:hAnsi="Segoe UI" w:cs="Segoe UI"/>
          <w:sz w:val="18"/>
          <w:szCs w:val="18"/>
        </w:rPr>
      </w:pPr>
      <w:r w:rsidRPr="008E36FB">
        <w:rPr>
          <w:rFonts w:ascii="Calibri" w:eastAsia="Times New Roman" w:hAnsi="Calibri" w:cs="Calibri"/>
          <w:color w:val="2D3B45"/>
          <w:sz w:val="24"/>
          <w:szCs w:val="24"/>
          <w:lang w:val="en-IN"/>
        </w:rPr>
        <w:sym w:font="Symbol" w:char="F0B7"/>
      </w:r>
      <w:r w:rsidRPr="008E36FB">
        <w:rPr>
          <w:rFonts w:ascii="Calibri" w:eastAsia="Times New Roman" w:hAnsi="Calibri" w:cs="Calibri"/>
          <w:color w:val="2D3B45"/>
          <w:sz w:val="14"/>
          <w:szCs w:val="14"/>
          <w:lang w:val="en-IN"/>
        </w:rPr>
        <w:t>      </w:t>
      </w:r>
      <w:r w:rsidRPr="008E36FB">
        <w:rPr>
          <w:rFonts w:ascii="Calibri" w:eastAsia="Times New Roman" w:hAnsi="Calibri" w:cs="Calibri"/>
          <w:b/>
          <w:bCs/>
          <w:color w:val="2D3B45"/>
          <w:sz w:val="24"/>
          <w:szCs w:val="24"/>
          <w:lang w:val="en-IN"/>
        </w:rPr>
        <w:t>SP500 TR:</w:t>
      </w:r>
      <w:r w:rsidRPr="008E36FB">
        <w:rPr>
          <w:rFonts w:ascii="Calibri" w:eastAsia="Times New Roman" w:hAnsi="Calibri" w:cs="Calibri"/>
          <w:color w:val="2D3B45"/>
          <w:sz w:val="24"/>
          <w:szCs w:val="24"/>
          <w:lang w:val="en-IN"/>
        </w:rPr>
        <w:t> S&amp;P 500 total returns</w:t>
      </w:r>
      <w:r w:rsidRPr="008E36FB">
        <w:rPr>
          <w:rFonts w:ascii="Calibri" w:eastAsia="Times New Roman" w:hAnsi="Calibri" w:cs="Calibri"/>
          <w:color w:val="2D3B45"/>
          <w:sz w:val="24"/>
          <w:szCs w:val="24"/>
        </w:rPr>
        <w:t> </w:t>
      </w:r>
    </w:p>
    <w:p w14:paraId="2496B9F5" w14:textId="77777777" w:rsidR="008E36FB" w:rsidRPr="008E36FB" w:rsidRDefault="008E36FB" w:rsidP="008E36FB">
      <w:pPr>
        <w:spacing w:after="0" w:line="240" w:lineRule="auto"/>
        <w:ind w:left="360" w:hanging="360"/>
        <w:textAlignment w:val="baseline"/>
        <w:rPr>
          <w:rFonts w:ascii="Segoe UI" w:eastAsia="Times New Roman" w:hAnsi="Segoe UI" w:cs="Segoe UI"/>
          <w:sz w:val="18"/>
          <w:szCs w:val="18"/>
        </w:rPr>
      </w:pPr>
      <w:r w:rsidRPr="008E36FB">
        <w:rPr>
          <w:rFonts w:ascii="Calibri" w:eastAsia="Times New Roman" w:hAnsi="Calibri" w:cs="Calibri"/>
          <w:color w:val="2D3B45"/>
          <w:sz w:val="24"/>
          <w:szCs w:val="24"/>
          <w:lang w:val="en-IN"/>
        </w:rPr>
        <w:sym w:font="Symbol" w:char="F0B7"/>
      </w:r>
      <w:r w:rsidRPr="008E36FB">
        <w:rPr>
          <w:rFonts w:ascii="Calibri" w:eastAsia="Times New Roman" w:hAnsi="Calibri" w:cs="Calibri"/>
          <w:color w:val="2D3B45"/>
          <w:sz w:val="14"/>
          <w:szCs w:val="14"/>
          <w:lang w:val="en-IN"/>
        </w:rPr>
        <w:t>      </w:t>
      </w:r>
      <w:r w:rsidRPr="008E36FB">
        <w:rPr>
          <w:rFonts w:ascii="Calibri" w:eastAsia="Times New Roman" w:hAnsi="Calibri" w:cs="Calibri"/>
          <w:b/>
          <w:bCs/>
          <w:color w:val="2D3B45"/>
          <w:sz w:val="24"/>
          <w:szCs w:val="24"/>
          <w:lang w:val="en-IN"/>
        </w:rPr>
        <w:t>US 10YR TR:</w:t>
      </w:r>
      <w:r w:rsidRPr="008E36FB">
        <w:rPr>
          <w:rFonts w:ascii="Calibri" w:eastAsia="Times New Roman" w:hAnsi="Calibri" w:cs="Calibri"/>
          <w:color w:val="2D3B45"/>
          <w:sz w:val="24"/>
          <w:szCs w:val="24"/>
          <w:lang w:val="en-IN"/>
        </w:rPr>
        <w:t> Total return series for US Treasury 10-year bond</w:t>
      </w:r>
      <w:r w:rsidRPr="008E36FB">
        <w:rPr>
          <w:rFonts w:ascii="Calibri" w:eastAsia="Times New Roman" w:hAnsi="Calibri" w:cs="Calibri"/>
          <w:color w:val="2D3B45"/>
          <w:sz w:val="24"/>
          <w:szCs w:val="24"/>
        </w:rPr>
        <w:t> </w:t>
      </w:r>
    </w:p>
    <w:p w14:paraId="4568A28D" w14:textId="77777777" w:rsidR="008E36FB" w:rsidRPr="008E36FB" w:rsidRDefault="008E36FB" w:rsidP="008E36FB">
      <w:pPr>
        <w:spacing w:after="0" w:line="240" w:lineRule="auto"/>
        <w:ind w:left="360" w:hanging="360"/>
        <w:textAlignment w:val="baseline"/>
        <w:rPr>
          <w:rFonts w:ascii="Segoe UI" w:eastAsia="Times New Roman" w:hAnsi="Segoe UI" w:cs="Segoe UI"/>
          <w:sz w:val="18"/>
          <w:szCs w:val="18"/>
        </w:rPr>
      </w:pPr>
      <w:r w:rsidRPr="008E36FB">
        <w:rPr>
          <w:rFonts w:ascii="Calibri" w:eastAsia="Times New Roman" w:hAnsi="Calibri" w:cs="Calibri"/>
          <w:color w:val="2D3B45"/>
          <w:sz w:val="24"/>
          <w:szCs w:val="24"/>
          <w:lang w:val="en-IN"/>
        </w:rPr>
        <w:sym w:font="Symbol" w:char="F0B7"/>
      </w:r>
      <w:r w:rsidRPr="008E36FB">
        <w:rPr>
          <w:rFonts w:ascii="Calibri" w:eastAsia="Times New Roman" w:hAnsi="Calibri" w:cs="Calibri"/>
          <w:color w:val="2D3B45"/>
          <w:sz w:val="14"/>
          <w:szCs w:val="14"/>
          <w:lang w:val="en-IN"/>
        </w:rPr>
        <w:t>      </w:t>
      </w:r>
      <w:r w:rsidRPr="008E36FB">
        <w:rPr>
          <w:rFonts w:ascii="Calibri" w:eastAsia="Times New Roman" w:hAnsi="Calibri" w:cs="Calibri"/>
          <w:b/>
          <w:bCs/>
          <w:color w:val="2D3B45"/>
          <w:sz w:val="24"/>
          <w:szCs w:val="24"/>
          <w:lang w:val="en-IN"/>
        </w:rPr>
        <w:t>US 3m TR: </w:t>
      </w:r>
      <w:r w:rsidRPr="008E36FB">
        <w:rPr>
          <w:rFonts w:ascii="Calibri" w:eastAsia="Times New Roman" w:hAnsi="Calibri" w:cs="Calibri"/>
          <w:color w:val="2D3B45"/>
          <w:sz w:val="24"/>
          <w:szCs w:val="24"/>
          <w:lang w:val="en-IN"/>
        </w:rPr>
        <w:t>Total return series for US Treasury 3-month bill</w:t>
      </w:r>
      <w:r w:rsidRPr="008E36FB">
        <w:rPr>
          <w:rFonts w:ascii="Calibri" w:eastAsia="Times New Roman" w:hAnsi="Calibri" w:cs="Calibri"/>
          <w:color w:val="2D3B45"/>
          <w:sz w:val="24"/>
          <w:szCs w:val="24"/>
        </w:rPr>
        <w:t> </w:t>
      </w:r>
    </w:p>
    <w:p w14:paraId="5A30DE0D"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sz w:val="36"/>
          <w:szCs w:val="36"/>
        </w:rPr>
        <w:t> </w:t>
      </w:r>
    </w:p>
    <w:p w14:paraId="1FC388F8"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b/>
          <w:bCs/>
          <w:color w:val="2D3B45"/>
          <w:sz w:val="24"/>
          <w:szCs w:val="24"/>
          <w:lang w:val="en-IN"/>
        </w:rPr>
        <w:t>The dataset "managers” can be found by using the following code:</w:t>
      </w:r>
      <w:r w:rsidRPr="008E36FB">
        <w:rPr>
          <w:rFonts w:ascii="Calibri" w:eastAsia="Times New Roman" w:hAnsi="Calibri" w:cs="Calibri"/>
          <w:color w:val="2D3B45"/>
          <w:sz w:val="24"/>
          <w:szCs w:val="24"/>
        </w:rPr>
        <w:t> </w:t>
      </w:r>
    </w:p>
    <w:p w14:paraId="2B6A4951" w14:textId="77777777" w:rsidR="008E36FB" w:rsidRPr="008E36FB" w:rsidRDefault="008E36FB" w:rsidP="008E36FB">
      <w:pPr>
        <w:spacing w:after="0" w:line="240" w:lineRule="auto"/>
        <w:ind w:firstLine="720"/>
        <w:textAlignment w:val="baseline"/>
        <w:rPr>
          <w:rFonts w:ascii="Segoe UI" w:eastAsia="Times New Roman" w:hAnsi="Segoe UI" w:cs="Segoe UI"/>
          <w:sz w:val="18"/>
          <w:szCs w:val="18"/>
        </w:rPr>
      </w:pPr>
      <w:r w:rsidRPr="008E36FB">
        <w:rPr>
          <w:rFonts w:ascii="Calibri" w:eastAsia="Times New Roman" w:hAnsi="Calibri" w:cs="Calibri"/>
          <w:sz w:val="24"/>
          <w:szCs w:val="24"/>
          <w:lang w:val="en-IN"/>
        </w:rPr>
        <w:t>if (!require(PerformanceAnalytics)) install.packages("PerformanceAnalytics")</w:t>
      </w:r>
      <w:r w:rsidRPr="008E36FB">
        <w:rPr>
          <w:rFonts w:ascii="Calibri" w:eastAsia="Times New Roman" w:hAnsi="Calibri" w:cs="Calibri"/>
          <w:sz w:val="24"/>
          <w:szCs w:val="24"/>
        </w:rPr>
        <w:t> </w:t>
      </w:r>
    </w:p>
    <w:p w14:paraId="278B7D3F" w14:textId="77777777" w:rsidR="008E36FB" w:rsidRPr="008E36FB" w:rsidRDefault="008E36FB" w:rsidP="008E36FB">
      <w:pPr>
        <w:spacing w:after="0" w:line="240" w:lineRule="auto"/>
        <w:ind w:firstLine="720"/>
        <w:textAlignment w:val="baseline"/>
        <w:rPr>
          <w:rFonts w:ascii="Segoe UI" w:eastAsia="Times New Roman" w:hAnsi="Segoe UI" w:cs="Segoe UI"/>
          <w:sz w:val="18"/>
          <w:szCs w:val="18"/>
        </w:rPr>
      </w:pPr>
      <w:r w:rsidRPr="008E36FB">
        <w:rPr>
          <w:rFonts w:ascii="Calibri" w:eastAsia="Times New Roman" w:hAnsi="Calibri" w:cs="Calibri"/>
          <w:sz w:val="24"/>
          <w:szCs w:val="24"/>
          <w:lang w:val="en-IN"/>
        </w:rPr>
        <w:t>library(PerformanceAnalytics)</w:t>
      </w:r>
      <w:r w:rsidRPr="008E36FB">
        <w:rPr>
          <w:rFonts w:ascii="Calibri" w:eastAsia="Times New Roman" w:hAnsi="Calibri" w:cs="Calibri"/>
          <w:sz w:val="24"/>
          <w:szCs w:val="24"/>
        </w:rPr>
        <w:t> </w:t>
      </w:r>
    </w:p>
    <w:p w14:paraId="2D50A50B" w14:textId="77777777" w:rsidR="008E36FB" w:rsidRPr="008E36FB" w:rsidRDefault="008E36FB" w:rsidP="008E36FB">
      <w:pPr>
        <w:spacing w:after="0" w:line="240" w:lineRule="auto"/>
        <w:ind w:firstLine="720"/>
        <w:textAlignment w:val="baseline"/>
        <w:rPr>
          <w:rFonts w:ascii="Segoe UI" w:eastAsia="Times New Roman" w:hAnsi="Segoe UI" w:cs="Segoe UI"/>
          <w:sz w:val="18"/>
          <w:szCs w:val="18"/>
        </w:rPr>
      </w:pPr>
      <w:r w:rsidRPr="008E36FB">
        <w:rPr>
          <w:rFonts w:ascii="Calibri" w:eastAsia="Times New Roman" w:hAnsi="Calibri" w:cs="Calibri"/>
          <w:sz w:val="24"/>
          <w:szCs w:val="24"/>
          <w:lang w:val="en-IN"/>
        </w:rPr>
        <w:t>data(managers)</w:t>
      </w:r>
      <w:r w:rsidRPr="008E36FB">
        <w:rPr>
          <w:rFonts w:ascii="Calibri" w:eastAsia="Times New Roman" w:hAnsi="Calibri" w:cs="Calibri"/>
          <w:sz w:val="24"/>
          <w:szCs w:val="24"/>
        </w:rPr>
        <w:t> </w:t>
      </w:r>
    </w:p>
    <w:p w14:paraId="09D85198" w14:textId="77777777" w:rsidR="008E36FB" w:rsidRPr="008E36FB" w:rsidRDefault="008E36FB" w:rsidP="008E36FB">
      <w:pPr>
        <w:spacing w:after="0" w:line="240" w:lineRule="auto"/>
        <w:ind w:firstLine="720"/>
        <w:textAlignment w:val="baseline"/>
        <w:rPr>
          <w:rFonts w:ascii="Segoe UI" w:eastAsia="Times New Roman" w:hAnsi="Segoe UI" w:cs="Segoe UI"/>
          <w:sz w:val="18"/>
          <w:szCs w:val="18"/>
        </w:rPr>
      </w:pPr>
      <w:r w:rsidRPr="008E36FB">
        <w:rPr>
          <w:rFonts w:ascii="Calibri" w:eastAsia="Times New Roman" w:hAnsi="Calibri" w:cs="Calibri"/>
          <w:sz w:val="24"/>
          <w:szCs w:val="24"/>
          <w:lang w:val="en-IN"/>
        </w:rPr>
        <w:t> </w:t>
      </w:r>
      <w:r w:rsidRPr="008E36FB">
        <w:rPr>
          <w:rFonts w:ascii="Calibri" w:eastAsia="Times New Roman" w:hAnsi="Calibri" w:cs="Calibri"/>
          <w:sz w:val="24"/>
          <w:szCs w:val="24"/>
        </w:rPr>
        <w:t> </w:t>
      </w:r>
    </w:p>
    <w:p w14:paraId="4ABEE958"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b/>
          <w:bCs/>
          <w:color w:val="2D3B45"/>
          <w:sz w:val="24"/>
          <w:szCs w:val="24"/>
          <w:lang w:val="en-IN"/>
        </w:rPr>
        <w:t>Note: You may/may not need the following dependencies:</w:t>
      </w:r>
      <w:r w:rsidRPr="008E36FB">
        <w:rPr>
          <w:rFonts w:ascii="Calibri" w:eastAsia="Times New Roman" w:hAnsi="Calibri" w:cs="Calibri"/>
          <w:color w:val="2D3B45"/>
          <w:sz w:val="24"/>
          <w:szCs w:val="24"/>
        </w:rPr>
        <w:t> </w:t>
      </w:r>
    </w:p>
    <w:p w14:paraId="190AA67E" w14:textId="77777777" w:rsidR="008E36FB" w:rsidRPr="008E36FB" w:rsidRDefault="008E36FB" w:rsidP="008E36FB">
      <w:pPr>
        <w:spacing w:after="0" w:line="240" w:lineRule="auto"/>
        <w:ind w:firstLine="720"/>
        <w:textAlignment w:val="baseline"/>
        <w:rPr>
          <w:rFonts w:ascii="Segoe UI" w:eastAsia="Times New Roman" w:hAnsi="Segoe UI" w:cs="Segoe UI"/>
          <w:sz w:val="18"/>
          <w:szCs w:val="18"/>
        </w:rPr>
      </w:pPr>
      <w:r w:rsidRPr="008E36FB">
        <w:rPr>
          <w:rFonts w:ascii="Calibri" w:eastAsia="Times New Roman" w:hAnsi="Calibri" w:cs="Calibri"/>
          <w:b/>
          <w:bCs/>
          <w:color w:val="2D3B45"/>
          <w:sz w:val="24"/>
          <w:szCs w:val="24"/>
          <w:lang w:val="en-IN"/>
        </w:rPr>
        <w:t>lubridate package</w:t>
      </w:r>
      <w:r w:rsidRPr="008E36FB">
        <w:rPr>
          <w:rFonts w:ascii="Calibri" w:eastAsia="Times New Roman" w:hAnsi="Calibri" w:cs="Calibri"/>
          <w:color w:val="2D3B45"/>
          <w:sz w:val="24"/>
          <w:szCs w:val="24"/>
        </w:rPr>
        <w:t> </w:t>
      </w:r>
    </w:p>
    <w:p w14:paraId="48A1FB3A"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sz w:val="36"/>
          <w:szCs w:val="36"/>
        </w:rPr>
        <w:t> </w:t>
      </w:r>
    </w:p>
    <w:p w14:paraId="092FB68B"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b/>
          <w:bCs/>
          <w:color w:val="FF0000"/>
          <w:sz w:val="24"/>
          <w:szCs w:val="24"/>
          <w:lang w:val="en-IN"/>
        </w:rPr>
        <w:t>Q8)</w:t>
      </w:r>
      <w:r w:rsidRPr="008E36FB">
        <w:rPr>
          <w:rFonts w:ascii="Calibri" w:eastAsia="Times New Roman" w:hAnsi="Calibri" w:cs="Calibri"/>
          <w:color w:val="FF0000"/>
          <w:sz w:val="24"/>
          <w:szCs w:val="24"/>
        </w:rPr>
        <w:t> </w:t>
      </w:r>
    </w:p>
    <w:p w14:paraId="067A9724"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color w:val="000000"/>
          <w:sz w:val="24"/>
          <w:szCs w:val="24"/>
          <w:lang w:val="en-IN"/>
        </w:rPr>
        <w:t>a) Which of the following investments (Hypothetical Asset Manager 1, Hypothetical Asset Manager 3, Hypothetical Manager 4, S&amp;P 500) has the highest standard deviation over the entire period given by the dataset.  </w:t>
      </w:r>
      <w:r w:rsidRPr="008E36FB">
        <w:rPr>
          <w:rFonts w:ascii="Calibri" w:eastAsia="Times New Roman" w:hAnsi="Calibri" w:cs="Calibri"/>
          <w:sz w:val="24"/>
          <w:szCs w:val="24"/>
          <w:lang w:val="en-IN"/>
        </w:rPr>
        <w:t>(Dataset period: 1996-01-31 to 2006-12-31)</w:t>
      </w:r>
      <w:r w:rsidRPr="008E36FB">
        <w:rPr>
          <w:rFonts w:ascii="Calibri" w:eastAsia="Times New Roman" w:hAnsi="Calibri" w:cs="Calibri"/>
          <w:sz w:val="24"/>
          <w:szCs w:val="24"/>
        </w:rPr>
        <w:t> </w:t>
      </w:r>
    </w:p>
    <w:p w14:paraId="2804ECBD"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b/>
          <w:bCs/>
          <w:color w:val="FF0000"/>
          <w:sz w:val="24"/>
          <w:szCs w:val="24"/>
          <w:lang w:val="en-IN"/>
        </w:rPr>
        <w:t> </w:t>
      </w:r>
      <w:r w:rsidRPr="008E36FB">
        <w:rPr>
          <w:rFonts w:ascii="Calibri" w:eastAsia="Times New Roman" w:hAnsi="Calibri" w:cs="Calibri"/>
          <w:color w:val="FF0000"/>
          <w:sz w:val="24"/>
          <w:szCs w:val="24"/>
        </w:rPr>
        <w:t> </w:t>
      </w:r>
    </w:p>
    <w:p w14:paraId="5FFACC06" w14:textId="77777777" w:rsidR="008E36FB" w:rsidRPr="008E36FB" w:rsidRDefault="008E36FB" w:rsidP="008E36FB">
      <w:pPr>
        <w:numPr>
          <w:ilvl w:val="0"/>
          <w:numId w:val="60"/>
        </w:numPr>
        <w:spacing w:after="0" w:line="240" w:lineRule="auto"/>
        <w:ind w:left="1080" w:firstLine="0"/>
        <w:textAlignment w:val="baseline"/>
        <w:rPr>
          <w:rFonts w:ascii="Calibri" w:eastAsia="Times New Roman" w:hAnsi="Calibri" w:cs="Calibri"/>
          <w:sz w:val="24"/>
          <w:szCs w:val="24"/>
        </w:rPr>
      </w:pPr>
      <w:r w:rsidRPr="008E36FB">
        <w:rPr>
          <w:rFonts w:ascii="Calibri" w:eastAsia="Times New Roman" w:hAnsi="Calibri" w:cs="Calibri"/>
          <w:color w:val="000000"/>
          <w:sz w:val="24"/>
          <w:szCs w:val="24"/>
          <w:lang w:val="en-IN"/>
        </w:rPr>
        <w:t>Hypothetical Asset Manager 1</w:t>
      </w:r>
      <w:r w:rsidRPr="008E36FB">
        <w:rPr>
          <w:rFonts w:ascii="Calibri" w:eastAsia="Times New Roman" w:hAnsi="Calibri" w:cs="Calibri"/>
          <w:color w:val="000000"/>
          <w:sz w:val="24"/>
          <w:szCs w:val="24"/>
        </w:rPr>
        <w:t> </w:t>
      </w:r>
    </w:p>
    <w:p w14:paraId="3371F951" w14:textId="77777777" w:rsidR="008E36FB" w:rsidRPr="008E36FB" w:rsidRDefault="008E36FB" w:rsidP="008E36FB">
      <w:pPr>
        <w:numPr>
          <w:ilvl w:val="0"/>
          <w:numId w:val="61"/>
        </w:numPr>
        <w:spacing w:after="0" w:line="240" w:lineRule="auto"/>
        <w:ind w:left="1080" w:firstLine="0"/>
        <w:textAlignment w:val="baseline"/>
        <w:rPr>
          <w:rFonts w:ascii="Calibri" w:eastAsia="Times New Roman" w:hAnsi="Calibri" w:cs="Calibri"/>
          <w:sz w:val="24"/>
          <w:szCs w:val="24"/>
        </w:rPr>
      </w:pPr>
      <w:r w:rsidRPr="008E36FB">
        <w:rPr>
          <w:rFonts w:ascii="Calibri" w:eastAsia="Times New Roman" w:hAnsi="Calibri" w:cs="Calibri"/>
          <w:color w:val="000000"/>
          <w:sz w:val="24"/>
          <w:szCs w:val="24"/>
          <w:lang w:val="en-IN"/>
        </w:rPr>
        <w:t>Hypothetical Asset Manager 3</w:t>
      </w:r>
      <w:r w:rsidRPr="008E36FB">
        <w:rPr>
          <w:rFonts w:ascii="Calibri" w:eastAsia="Times New Roman" w:hAnsi="Calibri" w:cs="Calibri"/>
          <w:color w:val="000000"/>
          <w:sz w:val="24"/>
          <w:szCs w:val="24"/>
        </w:rPr>
        <w:t> </w:t>
      </w:r>
    </w:p>
    <w:p w14:paraId="36766AEC" w14:textId="77777777" w:rsidR="008E36FB" w:rsidRPr="008E36FB" w:rsidRDefault="008E36FB" w:rsidP="008E36FB">
      <w:pPr>
        <w:numPr>
          <w:ilvl w:val="0"/>
          <w:numId w:val="60"/>
        </w:numPr>
        <w:spacing w:after="0" w:line="240" w:lineRule="auto"/>
        <w:ind w:left="1080" w:firstLine="0"/>
        <w:textAlignment w:val="baseline"/>
        <w:rPr>
          <w:rFonts w:ascii="Calibri" w:eastAsia="Times New Roman" w:hAnsi="Calibri" w:cs="Calibri"/>
          <w:color w:val="000000"/>
          <w:sz w:val="24"/>
          <w:szCs w:val="24"/>
          <w:lang w:val="en-IN"/>
        </w:rPr>
      </w:pPr>
      <w:r w:rsidRPr="008E36FB">
        <w:rPr>
          <w:rFonts w:ascii="Calibri" w:eastAsia="Times New Roman" w:hAnsi="Calibri" w:cs="Calibri"/>
          <w:color w:val="000000"/>
          <w:sz w:val="24"/>
          <w:szCs w:val="24"/>
          <w:lang w:val="en-IN"/>
        </w:rPr>
        <w:t>Hypothetical Asset Manager 4 </w:t>
      </w:r>
    </w:p>
    <w:p w14:paraId="77F0B90C" w14:textId="77777777" w:rsidR="008E36FB" w:rsidRPr="008E36FB" w:rsidRDefault="008E36FB" w:rsidP="008E36FB">
      <w:pPr>
        <w:numPr>
          <w:ilvl w:val="0"/>
          <w:numId w:val="62"/>
        </w:numPr>
        <w:spacing w:after="0" w:line="240" w:lineRule="auto"/>
        <w:ind w:left="1080" w:firstLine="0"/>
        <w:textAlignment w:val="baseline"/>
        <w:rPr>
          <w:rFonts w:ascii="Calibri" w:eastAsia="Times New Roman" w:hAnsi="Calibri" w:cs="Calibri"/>
          <w:sz w:val="24"/>
          <w:szCs w:val="24"/>
        </w:rPr>
      </w:pPr>
      <w:r w:rsidRPr="008E36FB">
        <w:rPr>
          <w:rFonts w:ascii="Calibri" w:eastAsia="Times New Roman" w:hAnsi="Calibri" w:cs="Calibri"/>
          <w:color w:val="000000"/>
          <w:sz w:val="24"/>
          <w:szCs w:val="24"/>
          <w:lang w:val="en-IN"/>
        </w:rPr>
        <w:t>S&amp;P 500</w:t>
      </w:r>
      <w:r w:rsidRPr="008E36FB">
        <w:rPr>
          <w:rFonts w:ascii="Calibri" w:eastAsia="Times New Roman" w:hAnsi="Calibri" w:cs="Calibri"/>
          <w:color w:val="000000"/>
          <w:sz w:val="24"/>
          <w:szCs w:val="24"/>
        </w:rPr>
        <w:t> </w:t>
      </w:r>
    </w:p>
    <w:p w14:paraId="68F7EEFA"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b/>
          <w:bCs/>
          <w:color w:val="FF0000"/>
          <w:sz w:val="24"/>
          <w:szCs w:val="24"/>
          <w:lang w:val="en-IN"/>
        </w:rPr>
        <w:t> </w:t>
      </w:r>
      <w:r w:rsidRPr="008E36FB">
        <w:rPr>
          <w:rFonts w:ascii="Calibri" w:eastAsia="Times New Roman" w:hAnsi="Calibri" w:cs="Calibri"/>
          <w:color w:val="FF0000"/>
          <w:sz w:val="24"/>
          <w:szCs w:val="24"/>
        </w:rPr>
        <w:t> </w:t>
      </w:r>
    </w:p>
    <w:p w14:paraId="0A97E323"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b/>
          <w:bCs/>
          <w:color w:val="000000"/>
          <w:sz w:val="24"/>
          <w:szCs w:val="24"/>
          <w:lang w:val="en-IN"/>
        </w:rPr>
        <w:t>Answer: C. Hypothetical Asset Manager 4</w:t>
      </w:r>
      <w:r w:rsidRPr="008E36FB">
        <w:rPr>
          <w:rFonts w:ascii="Calibri" w:eastAsia="Times New Roman" w:hAnsi="Calibri" w:cs="Calibri"/>
          <w:color w:val="000000"/>
          <w:sz w:val="24"/>
          <w:szCs w:val="24"/>
        </w:rPr>
        <w:t> </w:t>
      </w:r>
    </w:p>
    <w:p w14:paraId="7FF161EB" w14:textId="1D8FBD8C"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b/>
          <w:bCs/>
          <w:color w:val="FF0000"/>
          <w:sz w:val="24"/>
          <w:szCs w:val="24"/>
          <w:lang w:val="en-IN"/>
        </w:rPr>
        <w:t> </w:t>
      </w:r>
      <w:r w:rsidRPr="008E36FB">
        <w:rPr>
          <w:noProof/>
        </w:rPr>
        <w:drawing>
          <wp:inline distT="0" distB="0" distL="0" distR="0" wp14:anchorId="0FF78DD3" wp14:editId="2EE18A9F">
            <wp:extent cx="3152775" cy="10382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52775" cy="1038225"/>
                    </a:xfrm>
                    <a:prstGeom prst="rect">
                      <a:avLst/>
                    </a:prstGeom>
                    <a:noFill/>
                    <a:ln>
                      <a:noFill/>
                    </a:ln>
                  </pic:spPr>
                </pic:pic>
              </a:graphicData>
            </a:graphic>
          </wp:inline>
        </w:drawing>
      </w:r>
      <w:r w:rsidRPr="008E36FB">
        <w:rPr>
          <w:rFonts w:ascii="Calibri" w:eastAsia="Times New Roman" w:hAnsi="Calibri" w:cs="Calibri"/>
          <w:sz w:val="24"/>
          <w:szCs w:val="24"/>
        </w:rPr>
        <w:t> </w:t>
      </w:r>
    </w:p>
    <w:p w14:paraId="6A467B04"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sz w:val="24"/>
          <w:szCs w:val="24"/>
        </w:rPr>
        <w:t> </w:t>
      </w:r>
    </w:p>
    <w:p w14:paraId="2CEA3207"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sz w:val="24"/>
          <w:szCs w:val="24"/>
        </w:rPr>
        <w:t> </w:t>
      </w:r>
      <w:r w:rsidRPr="008E36FB">
        <w:rPr>
          <w:rFonts w:ascii="Calibri" w:eastAsia="Times New Roman" w:hAnsi="Calibri" w:cs="Calibri"/>
          <w:sz w:val="24"/>
          <w:szCs w:val="24"/>
        </w:rPr>
        <w:br/>
        <w:t> </w:t>
      </w:r>
    </w:p>
    <w:p w14:paraId="2F8E0DC3"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sz w:val="24"/>
          <w:szCs w:val="24"/>
        </w:rPr>
        <w:t> </w:t>
      </w:r>
    </w:p>
    <w:p w14:paraId="77B2B5CC"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sz w:val="24"/>
          <w:szCs w:val="24"/>
        </w:rPr>
        <w:t> </w:t>
      </w:r>
    </w:p>
    <w:p w14:paraId="1DF549A6"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sz w:val="24"/>
          <w:szCs w:val="24"/>
        </w:rPr>
        <w:t> </w:t>
      </w:r>
    </w:p>
    <w:p w14:paraId="66172691" w14:textId="16E4F163"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b/>
          <w:bCs/>
          <w:color w:val="FF0000"/>
          <w:sz w:val="24"/>
          <w:szCs w:val="24"/>
          <w:lang w:val="en-IN"/>
        </w:rPr>
        <w:lastRenderedPageBreak/>
        <w:t>Q9).</w:t>
      </w:r>
      <w:r w:rsidRPr="008E36FB">
        <w:rPr>
          <w:rFonts w:ascii="Calibri" w:eastAsia="Times New Roman" w:hAnsi="Calibri" w:cs="Calibri"/>
          <w:lang w:val="en-IN"/>
        </w:rPr>
        <w:t xml:space="preserve"> Which manager had the highest Jensen’s Alpha? (Hint: You can use the US 10 Year Treasury Bond as the Risk Free Rate and the S&amp;P 500 Data as the Market Return)</w:t>
      </w:r>
      <w:r w:rsidRPr="008E36FB">
        <w:rPr>
          <w:rFonts w:ascii="Calibri" w:eastAsia="Times New Roman" w:hAnsi="Calibri" w:cs="Calibri"/>
        </w:rPr>
        <w:t> </w:t>
      </w:r>
    </w:p>
    <w:p w14:paraId="212F6A89" w14:textId="77777777" w:rsidR="008E36FB" w:rsidRPr="008E36FB" w:rsidRDefault="008E36FB" w:rsidP="008E36FB">
      <w:pPr>
        <w:numPr>
          <w:ilvl w:val="0"/>
          <w:numId w:val="64"/>
        </w:numPr>
        <w:spacing w:after="0" w:line="240" w:lineRule="auto"/>
        <w:ind w:left="1080" w:firstLine="0"/>
        <w:textAlignment w:val="baseline"/>
        <w:rPr>
          <w:rFonts w:ascii="Calibri" w:eastAsia="Times New Roman" w:hAnsi="Calibri" w:cs="Calibri"/>
          <w:sz w:val="24"/>
          <w:szCs w:val="24"/>
          <w:lang w:val="en-IN"/>
        </w:rPr>
      </w:pPr>
      <w:r w:rsidRPr="008E36FB">
        <w:rPr>
          <w:rFonts w:ascii="Calibri" w:eastAsia="Times New Roman" w:hAnsi="Calibri" w:cs="Calibri"/>
          <w:sz w:val="24"/>
          <w:szCs w:val="24"/>
          <w:lang w:val="en-IN"/>
        </w:rPr>
        <w:t>Hypothetical Manager 1 </w:t>
      </w:r>
    </w:p>
    <w:p w14:paraId="3316C5CA" w14:textId="77777777" w:rsidR="008E36FB" w:rsidRPr="008E36FB" w:rsidRDefault="008E36FB" w:rsidP="008E36FB">
      <w:pPr>
        <w:numPr>
          <w:ilvl w:val="0"/>
          <w:numId w:val="64"/>
        </w:numPr>
        <w:spacing w:after="0" w:line="240" w:lineRule="auto"/>
        <w:ind w:left="1080" w:firstLine="0"/>
        <w:textAlignment w:val="baseline"/>
        <w:rPr>
          <w:rFonts w:ascii="Calibri" w:eastAsia="Times New Roman" w:hAnsi="Calibri" w:cs="Calibri"/>
          <w:sz w:val="24"/>
          <w:szCs w:val="24"/>
          <w:lang w:val="en-IN"/>
        </w:rPr>
      </w:pPr>
      <w:r w:rsidRPr="008E36FB">
        <w:rPr>
          <w:rFonts w:ascii="Calibri" w:eastAsia="Times New Roman" w:hAnsi="Calibri" w:cs="Calibri"/>
          <w:sz w:val="24"/>
          <w:szCs w:val="24"/>
          <w:lang w:val="en-IN"/>
        </w:rPr>
        <w:t>Hypothetical Manager 2 </w:t>
      </w:r>
    </w:p>
    <w:p w14:paraId="0BAE9CD2" w14:textId="77777777" w:rsidR="008E36FB" w:rsidRPr="008E36FB" w:rsidRDefault="008E36FB" w:rsidP="008E36FB">
      <w:pPr>
        <w:numPr>
          <w:ilvl w:val="0"/>
          <w:numId w:val="63"/>
        </w:numPr>
        <w:spacing w:after="0" w:line="240" w:lineRule="auto"/>
        <w:ind w:left="1080" w:firstLine="0"/>
        <w:textAlignment w:val="baseline"/>
        <w:rPr>
          <w:rFonts w:ascii="Calibri" w:eastAsia="Times New Roman" w:hAnsi="Calibri" w:cs="Calibri"/>
          <w:sz w:val="24"/>
          <w:szCs w:val="24"/>
        </w:rPr>
      </w:pPr>
      <w:r w:rsidRPr="008E36FB">
        <w:rPr>
          <w:rFonts w:ascii="Calibri" w:eastAsia="Times New Roman" w:hAnsi="Calibri" w:cs="Calibri"/>
          <w:sz w:val="24"/>
          <w:szCs w:val="24"/>
          <w:lang w:val="en-IN"/>
        </w:rPr>
        <w:t>Hypothetical Manager 3</w:t>
      </w:r>
      <w:r w:rsidRPr="008E36FB">
        <w:rPr>
          <w:rFonts w:ascii="Calibri" w:eastAsia="Times New Roman" w:hAnsi="Calibri" w:cs="Calibri"/>
          <w:sz w:val="24"/>
          <w:szCs w:val="24"/>
        </w:rPr>
        <w:t> </w:t>
      </w:r>
    </w:p>
    <w:p w14:paraId="44C2CDE0" w14:textId="77777777" w:rsidR="008E36FB" w:rsidRPr="008E36FB" w:rsidRDefault="008E36FB" w:rsidP="008E36FB">
      <w:pPr>
        <w:numPr>
          <w:ilvl w:val="0"/>
          <w:numId w:val="64"/>
        </w:numPr>
        <w:spacing w:after="0" w:line="240" w:lineRule="auto"/>
        <w:ind w:left="1080" w:firstLine="0"/>
        <w:textAlignment w:val="baseline"/>
        <w:rPr>
          <w:rFonts w:ascii="Calibri" w:eastAsia="Times New Roman" w:hAnsi="Calibri" w:cs="Calibri"/>
          <w:sz w:val="24"/>
          <w:szCs w:val="24"/>
        </w:rPr>
      </w:pPr>
      <w:r w:rsidRPr="008E36FB">
        <w:rPr>
          <w:rFonts w:ascii="Calibri" w:eastAsia="Times New Roman" w:hAnsi="Calibri" w:cs="Calibri"/>
          <w:sz w:val="24"/>
          <w:szCs w:val="24"/>
          <w:lang w:val="en-IN"/>
        </w:rPr>
        <w:t>Hypothetical Manager 4</w:t>
      </w:r>
      <w:r w:rsidRPr="008E36FB">
        <w:rPr>
          <w:rFonts w:ascii="Calibri" w:eastAsia="Times New Roman" w:hAnsi="Calibri" w:cs="Calibri"/>
          <w:sz w:val="24"/>
          <w:szCs w:val="24"/>
        </w:rPr>
        <w:t> </w:t>
      </w:r>
    </w:p>
    <w:p w14:paraId="0060DCF3"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sz w:val="24"/>
          <w:szCs w:val="24"/>
        </w:rPr>
        <w:t> </w:t>
      </w:r>
    </w:p>
    <w:p w14:paraId="1F091033"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sz w:val="24"/>
          <w:szCs w:val="24"/>
        </w:rPr>
        <w:t> </w:t>
      </w:r>
    </w:p>
    <w:p w14:paraId="39BF37AA"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sz w:val="24"/>
          <w:szCs w:val="24"/>
        </w:rPr>
        <w:t> </w:t>
      </w:r>
    </w:p>
    <w:p w14:paraId="77C75364"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b/>
          <w:bCs/>
          <w:color w:val="000000"/>
          <w:sz w:val="24"/>
          <w:szCs w:val="24"/>
          <w:lang w:val="en-IN"/>
        </w:rPr>
        <w:t>Answer: Hypothetical Manager 2</w:t>
      </w:r>
      <w:r w:rsidRPr="008E36FB">
        <w:rPr>
          <w:rFonts w:ascii="Calibri" w:eastAsia="Times New Roman" w:hAnsi="Calibri" w:cs="Calibri"/>
          <w:color w:val="000000"/>
          <w:sz w:val="24"/>
          <w:szCs w:val="24"/>
        </w:rPr>
        <w:t> </w:t>
      </w:r>
    </w:p>
    <w:p w14:paraId="34D70CFA"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Times New Roman" w:eastAsia="Times New Roman" w:hAnsi="Times New Roman" w:cs="Times New Roman"/>
          <w:sz w:val="24"/>
          <w:szCs w:val="24"/>
        </w:rPr>
        <w:t> </w:t>
      </w:r>
    </w:p>
    <w:p w14:paraId="3919B128" w14:textId="5CA5C74A"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noProof/>
        </w:rPr>
        <w:drawing>
          <wp:inline distT="0" distB="0" distL="0" distR="0" wp14:anchorId="27088523" wp14:editId="55273840">
            <wp:extent cx="5114925" cy="34575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14925" cy="3457575"/>
                    </a:xfrm>
                    <a:prstGeom prst="rect">
                      <a:avLst/>
                    </a:prstGeom>
                    <a:noFill/>
                    <a:ln>
                      <a:noFill/>
                    </a:ln>
                  </pic:spPr>
                </pic:pic>
              </a:graphicData>
            </a:graphic>
          </wp:inline>
        </w:drawing>
      </w:r>
      <w:r w:rsidRPr="008E36FB">
        <w:rPr>
          <w:rFonts w:ascii="Times New Roman" w:eastAsia="Times New Roman" w:hAnsi="Times New Roman" w:cs="Times New Roman"/>
          <w:sz w:val="24"/>
          <w:szCs w:val="24"/>
        </w:rPr>
        <w:t> </w:t>
      </w:r>
    </w:p>
    <w:p w14:paraId="29AE194F"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Times New Roman" w:eastAsia="Times New Roman" w:hAnsi="Times New Roman" w:cs="Times New Roman"/>
          <w:sz w:val="24"/>
          <w:szCs w:val="24"/>
        </w:rPr>
        <w:t> </w:t>
      </w:r>
    </w:p>
    <w:p w14:paraId="170DB402" w14:textId="5EBCDC04"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noProof/>
        </w:rPr>
        <w:lastRenderedPageBreak/>
        <w:drawing>
          <wp:inline distT="0" distB="0" distL="0" distR="0" wp14:anchorId="0CE84D02" wp14:editId="75E49F36">
            <wp:extent cx="4838700" cy="26289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38700" cy="2628900"/>
                    </a:xfrm>
                    <a:prstGeom prst="rect">
                      <a:avLst/>
                    </a:prstGeom>
                    <a:noFill/>
                    <a:ln>
                      <a:noFill/>
                    </a:ln>
                  </pic:spPr>
                </pic:pic>
              </a:graphicData>
            </a:graphic>
          </wp:inline>
        </w:drawing>
      </w:r>
      <w:r w:rsidRPr="008E36FB">
        <w:rPr>
          <w:rFonts w:ascii="Times New Roman" w:eastAsia="Times New Roman" w:hAnsi="Times New Roman" w:cs="Times New Roman"/>
          <w:sz w:val="24"/>
          <w:szCs w:val="24"/>
        </w:rPr>
        <w:t> </w:t>
      </w:r>
    </w:p>
    <w:p w14:paraId="03BF6F12"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Times New Roman" w:eastAsia="Times New Roman" w:hAnsi="Times New Roman" w:cs="Times New Roman"/>
          <w:sz w:val="24"/>
          <w:szCs w:val="24"/>
        </w:rPr>
        <w:t> </w:t>
      </w:r>
    </w:p>
    <w:p w14:paraId="6214BDCF"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Times New Roman" w:eastAsia="Times New Roman" w:hAnsi="Times New Roman" w:cs="Times New Roman"/>
          <w:sz w:val="24"/>
          <w:szCs w:val="24"/>
        </w:rPr>
        <w:t> </w:t>
      </w:r>
    </w:p>
    <w:p w14:paraId="50C297D9"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Times New Roman" w:eastAsia="Times New Roman" w:hAnsi="Times New Roman" w:cs="Times New Roman"/>
          <w:sz w:val="24"/>
          <w:szCs w:val="24"/>
        </w:rPr>
        <w:t> </w:t>
      </w:r>
    </w:p>
    <w:p w14:paraId="54483E04"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Times New Roman" w:eastAsia="Times New Roman" w:hAnsi="Times New Roman" w:cs="Times New Roman"/>
          <w:sz w:val="24"/>
          <w:szCs w:val="24"/>
        </w:rPr>
        <w:t> </w:t>
      </w:r>
    </w:p>
    <w:p w14:paraId="728005A7"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Times New Roman" w:eastAsia="Times New Roman" w:hAnsi="Times New Roman" w:cs="Times New Roman"/>
          <w:sz w:val="24"/>
          <w:szCs w:val="24"/>
        </w:rPr>
        <w:t> </w:t>
      </w:r>
    </w:p>
    <w:p w14:paraId="3465CE95"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Times New Roman" w:eastAsia="Times New Roman" w:hAnsi="Times New Roman" w:cs="Times New Roman"/>
          <w:sz w:val="24"/>
          <w:szCs w:val="24"/>
        </w:rPr>
        <w:t> </w:t>
      </w:r>
    </w:p>
    <w:p w14:paraId="40B2E7CC"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Times New Roman" w:eastAsia="Times New Roman" w:hAnsi="Times New Roman" w:cs="Times New Roman"/>
          <w:sz w:val="24"/>
          <w:szCs w:val="24"/>
        </w:rPr>
        <w:t> </w:t>
      </w:r>
    </w:p>
    <w:p w14:paraId="2A734365"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color w:val="FF0000"/>
          <w:sz w:val="24"/>
          <w:szCs w:val="24"/>
        </w:rPr>
        <w:t> </w:t>
      </w:r>
    </w:p>
    <w:p w14:paraId="22ED3BB5"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b/>
          <w:bCs/>
          <w:color w:val="FF0000"/>
          <w:sz w:val="24"/>
          <w:szCs w:val="24"/>
          <w:lang w:val="en-IN"/>
        </w:rPr>
        <w:t>Q10) </w:t>
      </w:r>
      <w:r w:rsidRPr="008E36FB">
        <w:rPr>
          <w:rFonts w:ascii="Calibri" w:eastAsia="Times New Roman" w:hAnsi="Calibri" w:cs="Calibri"/>
          <w:sz w:val="24"/>
          <w:szCs w:val="24"/>
          <w:lang w:val="en-IN"/>
        </w:rPr>
        <w:t>  $8,000 invested in HAM1 at the start of the entire period would have grown to ____ by the end of the period (Dataset period: 1996-01-31 to 2006-12-31).</w:t>
      </w:r>
      <w:r w:rsidRPr="008E36FB">
        <w:rPr>
          <w:rFonts w:ascii="Calibri" w:eastAsia="Times New Roman" w:hAnsi="Calibri" w:cs="Calibri"/>
          <w:sz w:val="24"/>
          <w:szCs w:val="24"/>
        </w:rPr>
        <w:t> </w:t>
      </w:r>
    </w:p>
    <w:p w14:paraId="02184335"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Segoe UI" w:eastAsia="Times New Roman" w:hAnsi="Segoe UI" w:cs="Segoe UI"/>
          <w:sz w:val="21"/>
          <w:szCs w:val="21"/>
          <w:lang w:val="en-IN"/>
        </w:rPr>
        <w:t>Hint: Amount Grown To = Total Return + Initial Investment</w:t>
      </w:r>
      <w:r w:rsidRPr="008E36FB">
        <w:rPr>
          <w:rFonts w:ascii="Segoe UI" w:eastAsia="Times New Roman" w:hAnsi="Segoe UI" w:cs="Segoe UI"/>
          <w:sz w:val="21"/>
          <w:szCs w:val="21"/>
        </w:rPr>
        <w:t> </w:t>
      </w:r>
    </w:p>
    <w:p w14:paraId="77D7016C"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sz w:val="24"/>
          <w:szCs w:val="24"/>
        </w:rPr>
        <w:t> </w:t>
      </w:r>
    </w:p>
    <w:p w14:paraId="0E5E7CC8"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sz w:val="24"/>
          <w:szCs w:val="24"/>
          <w:lang w:val="en-IN"/>
        </w:rPr>
        <w:t> </w:t>
      </w:r>
      <w:r w:rsidRPr="008E36FB">
        <w:rPr>
          <w:rFonts w:ascii="Calibri" w:eastAsia="Times New Roman" w:hAnsi="Calibri" w:cs="Calibri"/>
          <w:sz w:val="24"/>
          <w:szCs w:val="24"/>
        </w:rPr>
        <w:t> </w:t>
      </w:r>
    </w:p>
    <w:p w14:paraId="59E5C877" w14:textId="77777777" w:rsidR="008E36FB" w:rsidRPr="008E36FB" w:rsidRDefault="008E36FB" w:rsidP="008E36FB">
      <w:pPr>
        <w:numPr>
          <w:ilvl w:val="0"/>
          <w:numId w:val="65"/>
        </w:numPr>
        <w:spacing w:after="0" w:line="240" w:lineRule="auto"/>
        <w:ind w:left="1080" w:firstLine="0"/>
        <w:textAlignment w:val="baseline"/>
        <w:rPr>
          <w:rFonts w:ascii="Calibri" w:eastAsia="Times New Roman" w:hAnsi="Calibri" w:cs="Calibri"/>
          <w:sz w:val="24"/>
          <w:szCs w:val="24"/>
        </w:rPr>
      </w:pPr>
      <w:r w:rsidRPr="008E36FB">
        <w:rPr>
          <w:rFonts w:ascii="Calibri" w:eastAsia="Times New Roman" w:hAnsi="Calibri" w:cs="Calibri"/>
          <w:sz w:val="24"/>
          <w:szCs w:val="24"/>
          <w:lang w:val="en-IN"/>
        </w:rPr>
        <w:t>$40,205.40</w:t>
      </w:r>
      <w:r w:rsidRPr="008E36FB">
        <w:rPr>
          <w:rFonts w:ascii="Calibri" w:eastAsia="Times New Roman" w:hAnsi="Calibri" w:cs="Calibri"/>
          <w:sz w:val="24"/>
          <w:szCs w:val="24"/>
        </w:rPr>
        <w:t> </w:t>
      </w:r>
    </w:p>
    <w:p w14:paraId="5F4865D4" w14:textId="77777777" w:rsidR="008E36FB" w:rsidRPr="008E36FB" w:rsidRDefault="008E36FB" w:rsidP="008E36FB">
      <w:pPr>
        <w:numPr>
          <w:ilvl w:val="0"/>
          <w:numId w:val="66"/>
        </w:numPr>
        <w:spacing w:after="0" w:line="240" w:lineRule="auto"/>
        <w:ind w:left="1080" w:firstLine="0"/>
        <w:textAlignment w:val="baseline"/>
        <w:rPr>
          <w:rFonts w:ascii="Calibri" w:eastAsia="Times New Roman" w:hAnsi="Calibri" w:cs="Calibri"/>
          <w:sz w:val="24"/>
          <w:szCs w:val="24"/>
        </w:rPr>
      </w:pPr>
      <w:r w:rsidRPr="008E36FB">
        <w:rPr>
          <w:rFonts w:ascii="Calibri" w:eastAsia="Times New Roman" w:hAnsi="Calibri" w:cs="Calibri"/>
          <w:sz w:val="24"/>
          <w:szCs w:val="24"/>
          <w:lang w:val="en-IN"/>
        </w:rPr>
        <w:t>$17,118.30</w:t>
      </w:r>
      <w:r w:rsidRPr="008E36FB">
        <w:rPr>
          <w:rFonts w:ascii="Calibri" w:eastAsia="Times New Roman" w:hAnsi="Calibri" w:cs="Calibri"/>
          <w:sz w:val="24"/>
          <w:szCs w:val="24"/>
        </w:rPr>
        <w:t> </w:t>
      </w:r>
    </w:p>
    <w:p w14:paraId="777765BB" w14:textId="77777777" w:rsidR="008E36FB" w:rsidRPr="008E36FB" w:rsidRDefault="008E36FB" w:rsidP="008E36FB">
      <w:pPr>
        <w:numPr>
          <w:ilvl w:val="0"/>
          <w:numId w:val="67"/>
        </w:numPr>
        <w:spacing w:after="0" w:line="240" w:lineRule="auto"/>
        <w:ind w:left="1080" w:firstLine="0"/>
        <w:textAlignment w:val="baseline"/>
        <w:rPr>
          <w:rFonts w:ascii="Calibri" w:eastAsia="Times New Roman" w:hAnsi="Calibri" w:cs="Calibri"/>
          <w:sz w:val="24"/>
          <w:szCs w:val="24"/>
        </w:rPr>
      </w:pPr>
      <w:r w:rsidRPr="008E36FB">
        <w:rPr>
          <w:rFonts w:ascii="Calibri" w:eastAsia="Times New Roman" w:hAnsi="Calibri" w:cs="Calibri"/>
          <w:sz w:val="24"/>
          <w:szCs w:val="24"/>
          <w:lang w:val="en-IN"/>
        </w:rPr>
        <w:t>$23,320.45</w:t>
      </w:r>
      <w:r w:rsidRPr="008E36FB">
        <w:rPr>
          <w:rFonts w:ascii="Calibri" w:eastAsia="Times New Roman" w:hAnsi="Calibri" w:cs="Calibri"/>
          <w:sz w:val="24"/>
          <w:szCs w:val="24"/>
        </w:rPr>
        <w:t> </w:t>
      </w:r>
    </w:p>
    <w:p w14:paraId="3A86B078" w14:textId="77777777" w:rsidR="008E36FB" w:rsidRPr="008E36FB" w:rsidRDefault="008E36FB" w:rsidP="008E36FB">
      <w:pPr>
        <w:numPr>
          <w:ilvl w:val="0"/>
          <w:numId w:val="65"/>
        </w:numPr>
        <w:spacing w:after="0" w:line="240" w:lineRule="auto"/>
        <w:ind w:left="1080" w:firstLine="0"/>
        <w:textAlignment w:val="baseline"/>
        <w:rPr>
          <w:rFonts w:ascii="Calibri" w:eastAsia="Times New Roman" w:hAnsi="Calibri" w:cs="Calibri"/>
          <w:sz w:val="24"/>
          <w:szCs w:val="24"/>
          <w:lang w:val="en-IN"/>
        </w:rPr>
      </w:pPr>
      <w:r w:rsidRPr="008E36FB">
        <w:rPr>
          <w:rFonts w:ascii="Calibri" w:eastAsia="Times New Roman" w:hAnsi="Calibri" w:cs="Calibri"/>
          <w:sz w:val="24"/>
          <w:szCs w:val="24"/>
          <w:lang w:val="en-IN"/>
        </w:rPr>
        <w:t>$33,013.37 </w:t>
      </w:r>
    </w:p>
    <w:p w14:paraId="5C2CB70C"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sz w:val="24"/>
          <w:szCs w:val="24"/>
          <w:lang w:val="en-IN"/>
        </w:rPr>
        <w:t> </w:t>
      </w:r>
      <w:r w:rsidRPr="008E36FB">
        <w:rPr>
          <w:rFonts w:ascii="Calibri" w:eastAsia="Times New Roman" w:hAnsi="Calibri" w:cs="Calibri"/>
          <w:sz w:val="24"/>
          <w:szCs w:val="24"/>
        </w:rPr>
        <w:t> </w:t>
      </w:r>
    </w:p>
    <w:p w14:paraId="3A771DD4"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b/>
          <w:bCs/>
          <w:sz w:val="24"/>
          <w:szCs w:val="24"/>
          <w:lang w:val="en-IN"/>
        </w:rPr>
        <w:t>Answer: </w:t>
      </w:r>
      <w:r w:rsidRPr="008E36FB">
        <w:rPr>
          <w:rFonts w:ascii="Calibri" w:eastAsia="Times New Roman" w:hAnsi="Calibri" w:cs="Calibri"/>
          <w:sz w:val="24"/>
          <w:szCs w:val="24"/>
          <w:lang w:val="en-IN"/>
        </w:rPr>
        <w:t>D. 33013.37</w:t>
      </w:r>
      <w:r w:rsidRPr="008E36FB">
        <w:rPr>
          <w:rFonts w:ascii="Calibri" w:eastAsia="Times New Roman" w:hAnsi="Calibri" w:cs="Calibri"/>
          <w:sz w:val="24"/>
          <w:szCs w:val="24"/>
        </w:rPr>
        <w:t> </w:t>
      </w:r>
    </w:p>
    <w:p w14:paraId="06C01906"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sz w:val="24"/>
          <w:szCs w:val="24"/>
        </w:rPr>
        <w:t> </w:t>
      </w:r>
    </w:p>
    <w:p w14:paraId="128CA7D7"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sz w:val="24"/>
          <w:szCs w:val="24"/>
        </w:rPr>
        <w:t> </w:t>
      </w:r>
    </w:p>
    <w:p w14:paraId="390FA079"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sz w:val="24"/>
          <w:szCs w:val="24"/>
          <w:lang w:val="en-IN"/>
        </w:rPr>
        <w:t>Explanation:  </w:t>
      </w:r>
      <w:r w:rsidRPr="008E36FB">
        <w:rPr>
          <w:rFonts w:ascii="Calibri" w:eastAsia="Times New Roman" w:hAnsi="Calibri" w:cs="Calibri"/>
          <w:sz w:val="24"/>
          <w:szCs w:val="24"/>
        </w:rPr>
        <w:t> </w:t>
      </w:r>
    </w:p>
    <w:p w14:paraId="278C12BB" w14:textId="308AFAA4"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noProof/>
        </w:rPr>
        <w:drawing>
          <wp:inline distT="0" distB="0" distL="0" distR="0" wp14:anchorId="46DF0F88" wp14:editId="34154F2B">
            <wp:extent cx="5943600" cy="5524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552450"/>
                    </a:xfrm>
                    <a:prstGeom prst="rect">
                      <a:avLst/>
                    </a:prstGeom>
                    <a:noFill/>
                    <a:ln>
                      <a:noFill/>
                    </a:ln>
                  </pic:spPr>
                </pic:pic>
              </a:graphicData>
            </a:graphic>
          </wp:inline>
        </w:drawing>
      </w:r>
      <w:r w:rsidRPr="008E36FB">
        <w:rPr>
          <w:rFonts w:ascii="Calibri" w:eastAsia="Times New Roman" w:hAnsi="Calibri" w:cs="Calibri"/>
          <w:sz w:val="24"/>
          <w:szCs w:val="24"/>
        </w:rPr>
        <w:t> </w:t>
      </w:r>
    </w:p>
    <w:p w14:paraId="43B7626E"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sz w:val="24"/>
          <w:szCs w:val="24"/>
        </w:rPr>
        <w:t> </w:t>
      </w:r>
    </w:p>
    <w:p w14:paraId="6D47EF46"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sz w:val="24"/>
          <w:szCs w:val="24"/>
          <w:lang w:val="en-IN"/>
        </w:rPr>
        <w:t>Homework 2, part 2, question2d; Midterm Q16</w:t>
      </w:r>
      <w:r w:rsidRPr="008E36FB">
        <w:rPr>
          <w:rFonts w:ascii="Calibri" w:eastAsia="Times New Roman" w:hAnsi="Calibri" w:cs="Calibri"/>
          <w:sz w:val="24"/>
          <w:szCs w:val="24"/>
        </w:rPr>
        <w:t> </w:t>
      </w:r>
    </w:p>
    <w:p w14:paraId="7BB33E0C"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sz w:val="24"/>
          <w:szCs w:val="24"/>
        </w:rPr>
        <w:t> </w:t>
      </w:r>
    </w:p>
    <w:p w14:paraId="266048AC"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sz w:val="24"/>
          <w:szCs w:val="24"/>
          <w:lang w:val="en-IN"/>
        </w:rPr>
        <w:t> </w:t>
      </w:r>
      <w:r w:rsidRPr="008E36FB">
        <w:rPr>
          <w:rFonts w:ascii="Calibri" w:eastAsia="Times New Roman" w:hAnsi="Calibri" w:cs="Calibri"/>
          <w:sz w:val="24"/>
          <w:szCs w:val="24"/>
        </w:rPr>
        <w:t> </w:t>
      </w:r>
    </w:p>
    <w:p w14:paraId="56D0C121"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sz w:val="24"/>
          <w:szCs w:val="24"/>
          <w:lang w:val="en-IN"/>
        </w:rPr>
        <w:lastRenderedPageBreak/>
        <w:t> </w:t>
      </w:r>
      <w:r w:rsidRPr="008E36FB">
        <w:rPr>
          <w:rFonts w:ascii="Calibri" w:eastAsia="Times New Roman" w:hAnsi="Calibri" w:cs="Calibri"/>
          <w:sz w:val="24"/>
          <w:szCs w:val="24"/>
        </w:rPr>
        <w:t> </w:t>
      </w:r>
    </w:p>
    <w:p w14:paraId="218DF63E"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b/>
          <w:bCs/>
          <w:color w:val="6FAC47"/>
          <w:sz w:val="24"/>
          <w:szCs w:val="24"/>
          <w:lang w:val="en-IN"/>
        </w:rPr>
        <w:t>Q11)</w:t>
      </w:r>
      <w:r w:rsidRPr="008E36FB">
        <w:rPr>
          <w:rFonts w:ascii="Calibri" w:eastAsia="Times New Roman" w:hAnsi="Calibri" w:cs="Calibri"/>
          <w:b/>
          <w:bCs/>
          <w:sz w:val="24"/>
          <w:szCs w:val="24"/>
          <w:lang w:val="en-IN"/>
        </w:rPr>
        <w:t> </w:t>
      </w:r>
      <w:r w:rsidRPr="008E36FB">
        <w:rPr>
          <w:rFonts w:ascii="Calibri" w:eastAsia="Times New Roman" w:hAnsi="Calibri" w:cs="Calibri"/>
          <w:sz w:val="24"/>
          <w:szCs w:val="24"/>
          <w:lang w:val="en-IN"/>
        </w:rPr>
        <w:t>Find the Treynor ratio for HAM4 and HAM3 (using the Performance Analytics library). When finding both ratios use “SP500 TR” as your benchmark market return. Also, be careful to select the "US 10Y TR” as your Risk-Free rate. Comparing the Treynor ratio values, which had a stronger performance? </w:t>
      </w:r>
      <w:r w:rsidRPr="008E36FB">
        <w:rPr>
          <w:rFonts w:ascii="Calibri" w:eastAsia="Times New Roman" w:hAnsi="Calibri" w:cs="Calibri"/>
          <w:sz w:val="24"/>
          <w:szCs w:val="24"/>
        </w:rPr>
        <w:t> </w:t>
      </w:r>
    </w:p>
    <w:p w14:paraId="5E2C6789"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sz w:val="24"/>
          <w:szCs w:val="24"/>
          <w:lang w:val="en-IN"/>
        </w:rPr>
        <w:t> </w:t>
      </w:r>
      <w:r w:rsidRPr="008E36FB">
        <w:rPr>
          <w:rFonts w:ascii="Calibri" w:eastAsia="Times New Roman" w:hAnsi="Calibri" w:cs="Calibri"/>
          <w:sz w:val="24"/>
          <w:szCs w:val="24"/>
        </w:rPr>
        <w:t> </w:t>
      </w:r>
    </w:p>
    <w:p w14:paraId="688CE9C1" w14:textId="73644809" w:rsidR="008E36FB" w:rsidRPr="008E36FB" w:rsidRDefault="008E36FB" w:rsidP="008E36FB">
      <w:pPr>
        <w:numPr>
          <w:ilvl w:val="0"/>
          <w:numId w:val="113"/>
        </w:numPr>
        <w:spacing w:after="0" w:line="240" w:lineRule="auto"/>
        <w:textAlignment w:val="baseline"/>
        <w:rPr>
          <w:rFonts w:ascii="Calibri" w:eastAsia="Times New Roman" w:hAnsi="Calibri" w:cs="Calibri"/>
          <w:sz w:val="24"/>
          <w:szCs w:val="24"/>
          <w:lang w:val="en-IN"/>
        </w:rPr>
      </w:pPr>
      <w:r w:rsidRPr="008E36FB">
        <w:rPr>
          <w:rFonts w:ascii="Calibri" w:eastAsia="Times New Roman" w:hAnsi="Calibri" w:cs="Calibri"/>
          <w:sz w:val="24"/>
          <w:szCs w:val="24"/>
          <w:lang w:val="en-IN"/>
        </w:rPr>
        <w:t>HAM3’s Treynor ratio is higher than HAM4, thus HAM3 had more reward per unit of systematic risk than HAM4. </w:t>
      </w:r>
    </w:p>
    <w:p w14:paraId="00F07C0A" w14:textId="77777777" w:rsidR="008E36FB" w:rsidRPr="008E36FB" w:rsidRDefault="008E36FB" w:rsidP="008E36FB">
      <w:pPr>
        <w:numPr>
          <w:ilvl w:val="0"/>
          <w:numId w:val="113"/>
        </w:numPr>
        <w:spacing w:after="0" w:line="240" w:lineRule="auto"/>
        <w:ind w:firstLine="0"/>
        <w:textAlignment w:val="baseline"/>
        <w:rPr>
          <w:rFonts w:ascii="Calibri" w:eastAsia="Times New Roman" w:hAnsi="Calibri" w:cs="Calibri"/>
        </w:rPr>
      </w:pPr>
      <w:r w:rsidRPr="008E36FB">
        <w:rPr>
          <w:rFonts w:ascii="Calibri" w:eastAsia="Times New Roman" w:hAnsi="Calibri" w:cs="Calibri"/>
          <w:sz w:val="24"/>
          <w:szCs w:val="24"/>
          <w:lang w:val="en-IN"/>
        </w:rPr>
        <w:t>HAM3’s Treynor ratio is lower than HAM4, thus HAM3 had less reward per unit of systematic risk than HAM4.</w:t>
      </w:r>
      <w:r w:rsidRPr="008E36FB">
        <w:rPr>
          <w:rFonts w:ascii="Calibri" w:eastAsia="Times New Roman" w:hAnsi="Calibri" w:cs="Calibri"/>
          <w:sz w:val="24"/>
          <w:szCs w:val="24"/>
        </w:rPr>
        <w:t> </w:t>
      </w:r>
    </w:p>
    <w:p w14:paraId="24D346D4" w14:textId="77777777" w:rsidR="008E36FB" w:rsidRPr="008E36FB" w:rsidRDefault="008E36FB" w:rsidP="008E36FB">
      <w:pPr>
        <w:numPr>
          <w:ilvl w:val="0"/>
          <w:numId w:val="68"/>
        </w:numPr>
        <w:spacing w:after="0" w:line="240" w:lineRule="auto"/>
        <w:ind w:left="1080" w:firstLine="0"/>
        <w:textAlignment w:val="baseline"/>
        <w:rPr>
          <w:rFonts w:ascii="Calibri" w:eastAsia="Times New Roman" w:hAnsi="Calibri" w:cs="Calibri"/>
        </w:rPr>
      </w:pPr>
      <w:r w:rsidRPr="008E36FB">
        <w:rPr>
          <w:rFonts w:ascii="Calibri" w:eastAsia="Times New Roman" w:hAnsi="Calibri" w:cs="Calibri"/>
          <w:sz w:val="24"/>
          <w:szCs w:val="24"/>
          <w:lang w:val="en-IN"/>
        </w:rPr>
        <w:t>HAM4’s Treynor ratio is higher than HAM 3, thus HAM4 had more reward per unit of systematic risk than HAM3.</w:t>
      </w:r>
      <w:r w:rsidRPr="008E36FB">
        <w:rPr>
          <w:rFonts w:ascii="Calibri" w:eastAsia="Times New Roman" w:hAnsi="Calibri" w:cs="Calibri"/>
          <w:sz w:val="24"/>
          <w:szCs w:val="24"/>
        </w:rPr>
        <w:t> </w:t>
      </w:r>
    </w:p>
    <w:p w14:paraId="5850F986" w14:textId="77777777" w:rsidR="008E36FB" w:rsidRPr="008E36FB" w:rsidRDefault="008E36FB" w:rsidP="008E36FB">
      <w:pPr>
        <w:numPr>
          <w:ilvl w:val="0"/>
          <w:numId w:val="69"/>
        </w:numPr>
        <w:spacing w:after="0" w:line="240" w:lineRule="auto"/>
        <w:ind w:left="1080" w:firstLine="0"/>
        <w:textAlignment w:val="baseline"/>
        <w:rPr>
          <w:rFonts w:ascii="Calibri" w:eastAsia="Times New Roman" w:hAnsi="Calibri" w:cs="Calibri"/>
        </w:rPr>
      </w:pPr>
      <w:r w:rsidRPr="008E36FB">
        <w:rPr>
          <w:rFonts w:ascii="Calibri" w:eastAsia="Times New Roman" w:hAnsi="Calibri" w:cs="Calibri"/>
          <w:sz w:val="24"/>
          <w:szCs w:val="24"/>
          <w:lang w:val="en-IN"/>
        </w:rPr>
        <w:t>HAM3 and HAM 4 have the same Treynor Ratio and thus have equivalent reward to systematic risk profiles.</w:t>
      </w:r>
      <w:r w:rsidRPr="008E36FB">
        <w:rPr>
          <w:rFonts w:ascii="Calibri" w:eastAsia="Times New Roman" w:hAnsi="Calibri" w:cs="Calibri"/>
          <w:sz w:val="24"/>
          <w:szCs w:val="24"/>
        </w:rPr>
        <w:t> </w:t>
      </w:r>
    </w:p>
    <w:p w14:paraId="35816C19"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sz w:val="24"/>
          <w:szCs w:val="24"/>
        </w:rPr>
        <w:t> </w:t>
      </w:r>
    </w:p>
    <w:p w14:paraId="411CD825"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sz w:val="24"/>
          <w:szCs w:val="24"/>
          <w:u w:val="single"/>
          <w:lang w:val="en-IN"/>
        </w:rPr>
        <w:t>Answer:</w:t>
      </w:r>
      <w:r w:rsidRPr="008E36FB">
        <w:rPr>
          <w:rFonts w:ascii="Calibri" w:eastAsia="Times New Roman" w:hAnsi="Calibri" w:cs="Calibri"/>
          <w:sz w:val="24"/>
          <w:szCs w:val="24"/>
          <w:lang w:val="en-IN"/>
        </w:rPr>
        <w:t> </w:t>
      </w:r>
      <w:r w:rsidRPr="008E36FB">
        <w:rPr>
          <w:rFonts w:ascii="Calibri" w:eastAsia="Times New Roman" w:hAnsi="Calibri" w:cs="Calibri"/>
          <w:sz w:val="24"/>
          <w:szCs w:val="24"/>
        </w:rPr>
        <w:t> </w:t>
      </w:r>
    </w:p>
    <w:p w14:paraId="0A9CCDD9"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sz w:val="24"/>
          <w:szCs w:val="24"/>
          <w:lang w:val="en-IN"/>
        </w:rPr>
        <w:t>A. HAM3 is higher, HAM3 fund had a stronger performance than HAM 4 according to the Treynor ratio.</w:t>
      </w:r>
      <w:r w:rsidRPr="008E36FB">
        <w:rPr>
          <w:rFonts w:ascii="Calibri" w:eastAsia="Times New Roman" w:hAnsi="Calibri" w:cs="Calibri"/>
          <w:sz w:val="24"/>
          <w:szCs w:val="24"/>
        </w:rPr>
        <w:t> </w:t>
      </w:r>
    </w:p>
    <w:p w14:paraId="3C91BF78"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sz w:val="24"/>
          <w:szCs w:val="24"/>
          <w:lang w:val="en-IN"/>
        </w:rPr>
        <w:t>Explanation: Module 7, slide 8</w:t>
      </w:r>
      <w:r w:rsidRPr="008E36FB">
        <w:rPr>
          <w:rFonts w:ascii="Calibri" w:eastAsia="Times New Roman" w:hAnsi="Calibri" w:cs="Calibri"/>
          <w:sz w:val="24"/>
          <w:szCs w:val="24"/>
        </w:rPr>
        <w:t> </w:t>
      </w:r>
    </w:p>
    <w:p w14:paraId="3E6B3CEE"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sz w:val="24"/>
          <w:szCs w:val="24"/>
        </w:rPr>
        <w:t> </w:t>
      </w:r>
    </w:p>
    <w:p w14:paraId="330D443D"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sz w:val="24"/>
          <w:szCs w:val="24"/>
          <w:lang w:val="en-IN"/>
        </w:rPr>
        <w:t>TreynorRatio(managers$HAM3,managers$'SP500 TR',managers$'US 10Y TR')</w:t>
      </w:r>
      <w:r w:rsidRPr="008E36FB">
        <w:rPr>
          <w:rFonts w:ascii="Calibri" w:eastAsia="Times New Roman" w:hAnsi="Calibri" w:cs="Calibri"/>
          <w:sz w:val="24"/>
          <w:szCs w:val="24"/>
        </w:rPr>
        <w:t> </w:t>
      </w:r>
    </w:p>
    <w:p w14:paraId="1EFFA078"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sz w:val="24"/>
          <w:szCs w:val="24"/>
          <w:lang w:val="en-IN"/>
        </w:rPr>
        <w:t>TreynorRatio(managers$HAM4,managers$'SP500 TR',managers$'US 10Y TR')</w:t>
      </w:r>
      <w:r w:rsidRPr="008E36FB">
        <w:rPr>
          <w:rFonts w:ascii="Calibri" w:eastAsia="Times New Roman" w:hAnsi="Calibri" w:cs="Calibri"/>
          <w:sz w:val="24"/>
          <w:szCs w:val="24"/>
        </w:rPr>
        <w:t> </w:t>
      </w:r>
    </w:p>
    <w:p w14:paraId="4FBBD9EF"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sz w:val="24"/>
          <w:szCs w:val="24"/>
          <w:lang w:val="en-IN"/>
        </w:rPr>
        <w:t> </w:t>
      </w:r>
      <w:r w:rsidRPr="008E36FB">
        <w:rPr>
          <w:rFonts w:ascii="Calibri" w:eastAsia="Times New Roman" w:hAnsi="Calibri" w:cs="Calibri"/>
          <w:sz w:val="24"/>
          <w:szCs w:val="24"/>
        </w:rPr>
        <w:t> </w:t>
      </w:r>
    </w:p>
    <w:p w14:paraId="74A48475"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sz w:val="24"/>
          <w:szCs w:val="24"/>
          <w:lang w:val="en-IN"/>
        </w:rPr>
        <w:t>#Treynor HAM3 = 0.140099185889986</w:t>
      </w:r>
      <w:r w:rsidRPr="008E36FB">
        <w:rPr>
          <w:rFonts w:ascii="Calibri" w:eastAsia="Times New Roman" w:hAnsi="Calibri" w:cs="Calibri"/>
          <w:sz w:val="24"/>
          <w:szCs w:val="24"/>
        </w:rPr>
        <w:t> </w:t>
      </w:r>
    </w:p>
    <w:p w14:paraId="667A6627"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sz w:val="24"/>
          <w:szCs w:val="24"/>
          <w:lang w:val="en-IN"/>
        </w:rPr>
        <w:t>#Treynor HAM4 = 0.0751525920385063</w:t>
      </w:r>
      <w:r w:rsidRPr="008E36FB">
        <w:rPr>
          <w:rFonts w:ascii="Calibri" w:eastAsia="Times New Roman" w:hAnsi="Calibri" w:cs="Calibri"/>
          <w:sz w:val="24"/>
          <w:szCs w:val="24"/>
        </w:rPr>
        <w:t> </w:t>
      </w:r>
    </w:p>
    <w:p w14:paraId="00ADC482"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sz w:val="24"/>
          <w:szCs w:val="24"/>
        </w:rPr>
        <w:t> </w:t>
      </w:r>
    </w:p>
    <w:p w14:paraId="255856A4"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sz w:val="24"/>
          <w:szCs w:val="24"/>
        </w:rPr>
        <w:t> </w:t>
      </w:r>
    </w:p>
    <w:p w14:paraId="490099E3"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sz w:val="18"/>
          <w:szCs w:val="18"/>
        </w:rPr>
        <w:t> </w:t>
      </w:r>
    </w:p>
    <w:p w14:paraId="371C634F"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sz w:val="36"/>
          <w:szCs w:val="36"/>
          <w:u w:val="single"/>
          <w:lang w:val="en-IN"/>
        </w:rPr>
        <w:t>Week 8 (1 dataset 2 questions)</w:t>
      </w:r>
      <w:r w:rsidRPr="008E36FB">
        <w:rPr>
          <w:rFonts w:ascii="Calibri" w:eastAsia="Times New Roman" w:hAnsi="Calibri" w:cs="Calibri"/>
          <w:sz w:val="36"/>
          <w:szCs w:val="36"/>
        </w:rPr>
        <w:t> </w:t>
      </w:r>
    </w:p>
    <w:p w14:paraId="571A9495"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sz w:val="36"/>
          <w:szCs w:val="36"/>
        </w:rPr>
        <w:t> </w:t>
      </w:r>
    </w:p>
    <w:p w14:paraId="31C2EB86" w14:textId="77777777" w:rsidR="008E36FB" w:rsidRPr="008E36FB" w:rsidRDefault="008E36FB" w:rsidP="008E36FB">
      <w:pPr>
        <w:spacing w:after="0" w:line="240" w:lineRule="auto"/>
        <w:textAlignment w:val="baseline"/>
        <w:rPr>
          <w:rFonts w:ascii="Calibri" w:eastAsia="Times New Roman" w:hAnsi="Calibri" w:cs="Calibri"/>
          <w:b/>
          <w:bCs/>
          <w:sz w:val="24"/>
          <w:szCs w:val="24"/>
          <w:lang w:val="en-IN"/>
        </w:rPr>
      </w:pPr>
      <w:r w:rsidRPr="008E36FB">
        <w:rPr>
          <w:rFonts w:ascii="Calibri" w:eastAsia="Times New Roman" w:hAnsi="Calibri" w:cs="Calibri"/>
          <w:b/>
          <w:bCs/>
          <w:sz w:val="24"/>
          <w:szCs w:val="24"/>
          <w:lang w:val="en-IN"/>
        </w:rPr>
        <w:t>For Questions 12 &amp; 13, use the provided dataset Final_Exam_Factors.csv to construct factor regression models for NVDA and INTC. (Use all factors provided to construct the factor regression model.  Please note, date is not a factor and will not be used as a feature in your model.  Also, the monthly returns for both stocks are the total return and not excess return) </w:t>
      </w:r>
    </w:p>
    <w:p w14:paraId="1DD253E4" w14:textId="77777777" w:rsidR="008E36FB" w:rsidRPr="008E36FB" w:rsidRDefault="008E36FB" w:rsidP="008E36FB">
      <w:pPr>
        <w:spacing w:after="0" w:line="240" w:lineRule="auto"/>
        <w:textAlignment w:val="baseline"/>
        <w:rPr>
          <w:rFonts w:ascii="Calibri" w:eastAsia="Times New Roman" w:hAnsi="Calibri" w:cs="Calibri"/>
          <w:b/>
          <w:bCs/>
          <w:sz w:val="24"/>
          <w:szCs w:val="24"/>
          <w:lang w:val="en-IN"/>
        </w:rPr>
      </w:pPr>
      <w:r w:rsidRPr="008E36FB">
        <w:rPr>
          <w:rFonts w:ascii="Calibri" w:eastAsia="Times New Roman" w:hAnsi="Calibri" w:cs="Calibri"/>
          <w:b/>
          <w:bCs/>
          <w:sz w:val="24"/>
          <w:szCs w:val="24"/>
          <w:lang w:val="en-IN"/>
        </w:rPr>
        <w:t> </w:t>
      </w:r>
    </w:p>
    <w:p w14:paraId="28E90DFF" w14:textId="77777777" w:rsidR="008E36FB" w:rsidRPr="008E36FB" w:rsidRDefault="008E36FB" w:rsidP="008E36FB">
      <w:pPr>
        <w:spacing w:after="0" w:line="240" w:lineRule="auto"/>
        <w:ind w:firstLine="720"/>
        <w:textAlignment w:val="baseline"/>
        <w:rPr>
          <w:rFonts w:ascii="Segoe UI" w:eastAsia="Times New Roman" w:hAnsi="Segoe UI" w:cs="Segoe UI"/>
          <w:sz w:val="18"/>
          <w:szCs w:val="18"/>
        </w:rPr>
      </w:pPr>
      <w:r w:rsidRPr="008E36FB">
        <w:rPr>
          <w:rFonts w:ascii="Calibri" w:eastAsia="Times New Roman" w:hAnsi="Calibri" w:cs="Calibri"/>
          <w:sz w:val="24"/>
          <w:szCs w:val="24"/>
          <w:lang w:val="en-IN"/>
        </w:rPr>
        <w:t>Date: Monthly dates from 1/31/2007 - 6/30/2018</w:t>
      </w:r>
      <w:r w:rsidRPr="008E36FB">
        <w:rPr>
          <w:rFonts w:ascii="Calibri" w:eastAsia="Times New Roman" w:hAnsi="Calibri" w:cs="Calibri"/>
          <w:sz w:val="24"/>
          <w:szCs w:val="24"/>
        </w:rPr>
        <w:t> </w:t>
      </w:r>
    </w:p>
    <w:p w14:paraId="0FCAC402" w14:textId="77777777" w:rsidR="008E36FB" w:rsidRPr="008E36FB" w:rsidRDefault="008E36FB" w:rsidP="008E36FB">
      <w:pPr>
        <w:spacing w:after="0" w:line="240" w:lineRule="auto"/>
        <w:ind w:firstLine="720"/>
        <w:textAlignment w:val="baseline"/>
        <w:rPr>
          <w:rFonts w:ascii="Segoe UI" w:eastAsia="Times New Roman" w:hAnsi="Segoe UI" w:cs="Segoe UI"/>
          <w:sz w:val="18"/>
          <w:szCs w:val="18"/>
        </w:rPr>
      </w:pPr>
      <w:r w:rsidRPr="008E36FB">
        <w:rPr>
          <w:rFonts w:ascii="Calibri" w:eastAsia="Times New Roman" w:hAnsi="Calibri" w:cs="Calibri"/>
          <w:sz w:val="24"/>
          <w:szCs w:val="24"/>
          <w:lang w:val="en-IN"/>
        </w:rPr>
        <w:t>SMB: The monthly return factor attributed to the size factor</w:t>
      </w:r>
      <w:r w:rsidRPr="008E36FB">
        <w:rPr>
          <w:rFonts w:ascii="Calibri" w:eastAsia="Times New Roman" w:hAnsi="Calibri" w:cs="Calibri"/>
          <w:sz w:val="24"/>
          <w:szCs w:val="24"/>
        </w:rPr>
        <w:t> </w:t>
      </w:r>
    </w:p>
    <w:p w14:paraId="70CE486E" w14:textId="77777777" w:rsidR="008E36FB" w:rsidRPr="008E36FB" w:rsidRDefault="008E36FB" w:rsidP="008E36FB">
      <w:pPr>
        <w:spacing w:after="0" w:line="240" w:lineRule="auto"/>
        <w:ind w:firstLine="720"/>
        <w:textAlignment w:val="baseline"/>
        <w:rPr>
          <w:rFonts w:ascii="Segoe UI" w:eastAsia="Times New Roman" w:hAnsi="Segoe UI" w:cs="Segoe UI"/>
          <w:sz w:val="18"/>
          <w:szCs w:val="18"/>
        </w:rPr>
      </w:pPr>
      <w:r w:rsidRPr="008E36FB">
        <w:rPr>
          <w:rFonts w:ascii="Calibri" w:eastAsia="Times New Roman" w:hAnsi="Calibri" w:cs="Calibri"/>
          <w:sz w:val="24"/>
          <w:szCs w:val="24"/>
          <w:lang w:val="en-IN"/>
        </w:rPr>
        <w:t>HML: The monthly return factor attributed to the value factor</w:t>
      </w:r>
      <w:r w:rsidRPr="008E36FB">
        <w:rPr>
          <w:rFonts w:ascii="Calibri" w:eastAsia="Times New Roman" w:hAnsi="Calibri" w:cs="Calibri"/>
          <w:sz w:val="24"/>
          <w:szCs w:val="24"/>
        </w:rPr>
        <w:t> </w:t>
      </w:r>
    </w:p>
    <w:p w14:paraId="34BD9DA5" w14:textId="77777777" w:rsidR="008E36FB" w:rsidRPr="008E36FB" w:rsidRDefault="008E36FB" w:rsidP="008E36FB">
      <w:pPr>
        <w:spacing w:after="0" w:line="240" w:lineRule="auto"/>
        <w:ind w:firstLine="720"/>
        <w:textAlignment w:val="baseline"/>
        <w:rPr>
          <w:rFonts w:ascii="Segoe UI" w:eastAsia="Times New Roman" w:hAnsi="Segoe UI" w:cs="Segoe UI"/>
          <w:sz w:val="18"/>
          <w:szCs w:val="18"/>
        </w:rPr>
      </w:pPr>
      <w:r w:rsidRPr="008E36FB">
        <w:rPr>
          <w:rFonts w:ascii="Calibri" w:eastAsia="Times New Roman" w:hAnsi="Calibri" w:cs="Calibri"/>
          <w:sz w:val="24"/>
          <w:szCs w:val="24"/>
          <w:lang w:val="en-IN"/>
        </w:rPr>
        <w:t>QMJ: The monthly return factor attributed to the profitability factor</w:t>
      </w:r>
      <w:r w:rsidRPr="008E36FB">
        <w:rPr>
          <w:rFonts w:ascii="Calibri" w:eastAsia="Times New Roman" w:hAnsi="Calibri" w:cs="Calibri"/>
          <w:sz w:val="24"/>
          <w:szCs w:val="24"/>
        </w:rPr>
        <w:t> </w:t>
      </w:r>
    </w:p>
    <w:p w14:paraId="69559C2E" w14:textId="77777777" w:rsidR="008E36FB" w:rsidRPr="008E36FB" w:rsidRDefault="008E36FB" w:rsidP="008E36FB">
      <w:pPr>
        <w:spacing w:after="0" w:line="240" w:lineRule="auto"/>
        <w:ind w:firstLine="720"/>
        <w:textAlignment w:val="baseline"/>
        <w:rPr>
          <w:rFonts w:ascii="Segoe UI" w:eastAsia="Times New Roman" w:hAnsi="Segoe UI" w:cs="Segoe UI"/>
          <w:sz w:val="18"/>
          <w:szCs w:val="18"/>
        </w:rPr>
      </w:pPr>
      <w:r w:rsidRPr="008E36FB">
        <w:rPr>
          <w:rFonts w:ascii="Calibri" w:eastAsia="Times New Roman" w:hAnsi="Calibri" w:cs="Calibri"/>
          <w:sz w:val="24"/>
          <w:szCs w:val="24"/>
          <w:lang w:val="en-IN"/>
        </w:rPr>
        <w:t>BAB: The monthly return factor attributed to the betting against beta factor</w:t>
      </w:r>
      <w:r w:rsidRPr="008E36FB">
        <w:rPr>
          <w:rFonts w:ascii="Calibri" w:eastAsia="Times New Roman" w:hAnsi="Calibri" w:cs="Calibri"/>
          <w:sz w:val="24"/>
          <w:szCs w:val="24"/>
        </w:rPr>
        <w:t> </w:t>
      </w:r>
    </w:p>
    <w:p w14:paraId="1455775E" w14:textId="77777777" w:rsidR="008E36FB" w:rsidRPr="008E36FB" w:rsidRDefault="008E36FB" w:rsidP="008E36FB">
      <w:pPr>
        <w:spacing w:after="0" w:line="240" w:lineRule="auto"/>
        <w:ind w:firstLine="720"/>
        <w:textAlignment w:val="baseline"/>
        <w:rPr>
          <w:rFonts w:ascii="Segoe UI" w:eastAsia="Times New Roman" w:hAnsi="Segoe UI" w:cs="Segoe UI"/>
          <w:sz w:val="18"/>
          <w:szCs w:val="18"/>
        </w:rPr>
      </w:pPr>
      <w:r w:rsidRPr="008E36FB">
        <w:rPr>
          <w:rFonts w:ascii="Calibri" w:eastAsia="Times New Roman" w:hAnsi="Calibri" w:cs="Calibri"/>
          <w:sz w:val="24"/>
          <w:szCs w:val="24"/>
          <w:lang w:val="en-IN"/>
        </w:rPr>
        <w:t>MOM: The monthly return factor attributed to the momentum factor</w:t>
      </w:r>
      <w:r w:rsidRPr="008E36FB">
        <w:rPr>
          <w:rFonts w:ascii="Calibri" w:eastAsia="Times New Roman" w:hAnsi="Calibri" w:cs="Calibri"/>
          <w:sz w:val="24"/>
          <w:szCs w:val="24"/>
        </w:rPr>
        <w:t> </w:t>
      </w:r>
    </w:p>
    <w:p w14:paraId="2DD0FEC8" w14:textId="77777777" w:rsidR="008E36FB" w:rsidRPr="008E36FB" w:rsidRDefault="008E36FB" w:rsidP="008E36FB">
      <w:pPr>
        <w:spacing w:after="0" w:line="240" w:lineRule="auto"/>
        <w:ind w:firstLine="720"/>
        <w:textAlignment w:val="baseline"/>
        <w:rPr>
          <w:rFonts w:ascii="Segoe UI" w:eastAsia="Times New Roman" w:hAnsi="Segoe UI" w:cs="Segoe UI"/>
          <w:sz w:val="18"/>
          <w:szCs w:val="18"/>
        </w:rPr>
      </w:pPr>
      <w:r w:rsidRPr="008E36FB">
        <w:rPr>
          <w:rFonts w:ascii="Calibri" w:eastAsia="Times New Roman" w:hAnsi="Calibri" w:cs="Calibri"/>
          <w:sz w:val="24"/>
          <w:szCs w:val="24"/>
          <w:lang w:val="en-IN"/>
        </w:rPr>
        <w:t>RF: The monthly risk-free rate </w:t>
      </w:r>
      <w:r w:rsidRPr="008E36FB">
        <w:rPr>
          <w:rFonts w:ascii="Calibri" w:eastAsia="Times New Roman" w:hAnsi="Calibri" w:cs="Calibri"/>
          <w:sz w:val="24"/>
          <w:szCs w:val="24"/>
        </w:rPr>
        <w:t> </w:t>
      </w:r>
    </w:p>
    <w:p w14:paraId="45CB09E2" w14:textId="77777777" w:rsidR="008E36FB" w:rsidRPr="008E36FB" w:rsidRDefault="008E36FB" w:rsidP="008E36FB">
      <w:pPr>
        <w:spacing w:after="0" w:line="240" w:lineRule="auto"/>
        <w:ind w:firstLine="720"/>
        <w:textAlignment w:val="baseline"/>
        <w:rPr>
          <w:rFonts w:ascii="Segoe UI" w:eastAsia="Times New Roman" w:hAnsi="Segoe UI" w:cs="Segoe UI"/>
          <w:sz w:val="18"/>
          <w:szCs w:val="18"/>
        </w:rPr>
      </w:pPr>
      <w:r w:rsidRPr="008E36FB">
        <w:rPr>
          <w:rFonts w:ascii="Calibri" w:eastAsia="Times New Roman" w:hAnsi="Calibri" w:cs="Calibri"/>
          <w:sz w:val="24"/>
          <w:szCs w:val="24"/>
          <w:lang w:val="en-IN"/>
        </w:rPr>
        <w:t>MKT: The monthly return of the broad market (S&amp;P 500 index)</w:t>
      </w:r>
      <w:r w:rsidRPr="008E36FB">
        <w:rPr>
          <w:rFonts w:ascii="Calibri" w:eastAsia="Times New Roman" w:hAnsi="Calibri" w:cs="Calibri"/>
          <w:sz w:val="24"/>
          <w:szCs w:val="24"/>
        </w:rPr>
        <w:t> </w:t>
      </w:r>
    </w:p>
    <w:p w14:paraId="19470B08" w14:textId="77777777" w:rsidR="008E36FB" w:rsidRPr="008E36FB" w:rsidRDefault="008E36FB" w:rsidP="008E36FB">
      <w:pPr>
        <w:spacing w:after="0" w:line="240" w:lineRule="auto"/>
        <w:ind w:firstLine="720"/>
        <w:textAlignment w:val="baseline"/>
        <w:rPr>
          <w:rFonts w:ascii="Segoe UI" w:eastAsia="Times New Roman" w:hAnsi="Segoe UI" w:cs="Segoe UI"/>
          <w:sz w:val="18"/>
          <w:szCs w:val="18"/>
        </w:rPr>
      </w:pPr>
      <w:r w:rsidRPr="008E36FB">
        <w:rPr>
          <w:rFonts w:ascii="Calibri" w:eastAsia="Times New Roman" w:hAnsi="Calibri" w:cs="Calibri"/>
          <w:sz w:val="24"/>
          <w:szCs w:val="24"/>
          <w:lang w:val="en-IN"/>
        </w:rPr>
        <w:lastRenderedPageBreak/>
        <w:t>Mkt_RF: The monthly return factor of the market minus the monthly risk-free rate</w:t>
      </w:r>
      <w:r w:rsidRPr="008E36FB">
        <w:rPr>
          <w:rFonts w:ascii="Calibri" w:eastAsia="Times New Roman" w:hAnsi="Calibri" w:cs="Calibri"/>
          <w:sz w:val="24"/>
          <w:szCs w:val="24"/>
        </w:rPr>
        <w:t> </w:t>
      </w:r>
    </w:p>
    <w:p w14:paraId="557EE2E9" w14:textId="77777777" w:rsidR="008E36FB" w:rsidRPr="008E36FB" w:rsidRDefault="008E36FB" w:rsidP="008E36FB">
      <w:pPr>
        <w:spacing w:after="0" w:line="240" w:lineRule="auto"/>
        <w:ind w:firstLine="720"/>
        <w:textAlignment w:val="baseline"/>
        <w:rPr>
          <w:rFonts w:ascii="Segoe UI" w:eastAsia="Times New Roman" w:hAnsi="Segoe UI" w:cs="Segoe UI"/>
          <w:sz w:val="18"/>
          <w:szCs w:val="18"/>
        </w:rPr>
      </w:pPr>
      <w:r w:rsidRPr="008E36FB">
        <w:rPr>
          <w:rFonts w:ascii="Calibri" w:eastAsia="Times New Roman" w:hAnsi="Calibri" w:cs="Calibri"/>
          <w:sz w:val="24"/>
          <w:szCs w:val="24"/>
          <w:lang w:val="en-IN"/>
        </w:rPr>
        <w:t>NVDA: The monthly return for Nvidia Stock</w:t>
      </w:r>
      <w:r w:rsidRPr="008E36FB">
        <w:rPr>
          <w:rFonts w:ascii="Calibri" w:eastAsia="Times New Roman" w:hAnsi="Calibri" w:cs="Calibri"/>
          <w:sz w:val="24"/>
          <w:szCs w:val="24"/>
        </w:rPr>
        <w:t> </w:t>
      </w:r>
    </w:p>
    <w:p w14:paraId="7FD3D68A" w14:textId="77777777" w:rsidR="008E36FB" w:rsidRPr="008E36FB" w:rsidRDefault="008E36FB" w:rsidP="008E36FB">
      <w:pPr>
        <w:spacing w:after="0" w:line="240" w:lineRule="auto"/>
        <w:ind w:firstLine="720"/>
        <w:textAlignment w:val="baseline"/>
        <w:rPr>
          <w:rFonts w:ascii="Segoe UI" w:eastAsia="Times New Roman" w:hAnsi="Segoe UI" w:cs="Segoe UI"/>
          <w:sz w:val="18"/>
          <w:szCs w:val="18"/>
        </w:rPr>
      </w:pPr>
      <w:r w:rsidRPr="008E36FB">
        <w:rPr>
          <w:rFonts w:ascii="Calibri" w:eastAsia="Times New Roman" w:hAnsi="Calibri" w:cs="Calibri"/>
          <w:sz w:val="24"/>
          <w:szCs w:val="24"/>
          <w:lang w:val="en-IN"/>
        </w:rPr>
        <w:t>INTC: The monthly return for Intel Stock</w:t>
      </w:r>
      <w:r w:rsidRPr="008E36FB">
        <w:rPr>
          <w:rFonts w:ascii="Calibri" w:eastAsia="Times New Roman" w:hAnsi="Calibri" w:cs="Calibri"/>
          <w:sz w:val="24"/>
          <w:szCs w:val="24"/>
        </w:rPr>
        <w:t> </w:t>
      </w:r>
    </w:p>
    <w:p w14:paraId="7CDA5A6D" w14:textId="77777777" w:rsidR="008E36FB" w:rsidRPr="008E36FB" w:rsidRDefault="008E36FB" w:rsidP="008E36FB">
      <w:pPr>
        <w:spacing w:after="0" w:line="240" w:lineRule="auto"/>
        <w:ind w:firstLine="720"/>
        <w:textAlignment w:val="baseline"/>
        <w:rPr>
          <w:rFonts w:ascii="Segoe UI" w:eastAsia="Times New Roman" w:hAnsi="Segoe UI" w:cs="Segoe UI"/>
          <w:sz w:val="18"/>
          <w:szCs w:val="18"/>
        </w:rPr>
      </w:pPr>
      <w:r w:rsidRPr="008E36FB">
        <w:rPr>
          <w:rFonts w:ascii="Calibri" w:eastAsia="Times New Roman" w:hAnsi="Calibri" w:cs="Calibri"/>
          <w:sz w:val="24"/>
          <w:szCs w:val="24"/>
        </w:rPr>
        <w:t> </w:t>
      </w:r>
    </w:p>
    <w:p w14:paraId="5FCBEFD2"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b/>
          <w:bCs/>
          <w:sz w:val="24"/>
          <w:szCs w:val="24"/>
          <w:lang w:val="en-IN"/>
        </w:rPr>
        <w:t> Note: </w:t>
      </w:r>
      <w:r w:rsidRPr="008E36FB">
        <w:rPr>
          <w:rFonts w:ascii="Calibri" w:eastAsia="Times New Roman" w:hAnsi="Calibri" w:cs="Calibri"/>
          <w:sz w:val="24"/>
          <w:szCs w:val="24"/>
          <w:lang w:val="en-IN"/>
        </w:rPr>
        <w:t>Assume a coefficient significance threshold of a = .1 </w:t>
      </w:r>
      <w:r w:rsidRPr="008E36FB">
        <w:rPr>
          <w:rFonts w:ascii="Calibri" w:eastAsia="Times New Roman" w:hAnsi="Calibri" w:cs="Calibri"/>
          <w:sz w:val="24"/>
          <w:szCs w:val="24"/>
        </w:rPr>
        <w:t> </w:t>
      </w:r>
    </w:p>
    <w:p w14:paraId="2DBC3E9B"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sz w:val="24"/>
          <w:szCs w:val="24"/>
        </w:rPr>
        <w:t> </w:t>
      </w:r>
    </w:p>
    <w:p w14:paraId="29BA88B1"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b/>
          <w:bCs/>
          <w:sz w:val="24"/>
          <w:szCs w:val="24"/>
          <w:lang w:val="en-IN"/>
        </w:rPr>
        <w:t>Use the output of these factor models to answer the following:</w:t>
      </w:r>
      <w:r w:rsidRPr="008E36FB">
        <w:rPr>
          <w:rFonts w:ascii="Calibri" w:eastAsia="Times New Roman" w:hAnsi="Calibri" w:cs="Calibri"/>
          <w:sz w:val="24"/>
          <w:szCs w:val="24"/>
        </w:rPr>
        <w:t> </w:t>
      </w:r>
    </w:p>
    <w:p w14:paraId="741AB39B"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sz w:val="36"/>
          <w:szCs w:val="36"/>
        </w:rPr>
        <w:t> </w:t>
      </w:r>
    </w:p>
    <w:p w14:paraId="3F694230"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b/>
          <w:bCs/>
          <w:color w:val="6FAC47"/>
          <w:sz w:val="24"/>
          <w:szCs w:val="24"/>
          <w:lang w:val="en-IN"/>
        </w:rPr>
        <w:t>Q12)</w:t>
      </w:r>
      <w:r w:rsidRPr="008E36FB">
        <w:rPr>
          <w:rFonts w:ascii="Calibri" w:eastAsia="Times New Roman" w:hAnsi="Calibri" w:cs="Calibri"/>
          <w:b/>
          <w:bCs/>
          <w:color w:val="FF0000"/>
          <w:sz w:val="24"/>
          <w:szCs w:val="24"/>
          <w:lang w:val="en-IN"/>
        </w:rPr>
        <w:t> </w:t>
      </w:r>
      <w:r w:rsidRPr="008E36FB">
        <w:rPr>
          <w:rFonts w:ascii="Calibri" w:eastAsia="Times New Roman" w:hAnsi="Calibri" w:cs="Calibri"/>
          <w:sz w:val="24"/>
          <w:szCs w:val="24"/>
          <w:lang w:val="en-IN"/>
        </w:rPr>
        <w:t>Which of the following statements is TRUE? (Select one)</w:t>
      </w:r>
      <w:r w:rsidRPr="008E36FB">
        <w:rPr>
          <w:rFonts w:ascii="Calibri" w:eastAsia="Times New Roman" w:hAnsi="Calibri" w:cs="Calibri"/>
          <w:sz w:val="24"/>
          <w:szCs w:val="24"/>
        </w:rPr>
        <w:t> </w:t>
      </w:r>
    </w:p>
    <w:p w14:paraId="441CEF19"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sz w:val="24"/>
          <w:szCs w:val="24"/>
        </w:rPr>
        <w:t> </w:t>
      </w:r>
    </w:p>
    <w:p w14:paraId="250D6CBF" w14:textId="77777777" w:rsidR="008E36FB" w:rsidRPr="008E36FB" w:rsidRDefault="008E36FB" w:rsidP="008E36FB">
      <w:pPr>
        <w:numPr>
          <w:ilvl w:val="0"/>
          <w:numId w:val="70"/>
        </w:numPr>
        <w:spacing w:after="0" w:line="240" w:lineRule="auto"/>
        <w:ind w:left="1080" w:firstLine="0"/>
        <w:textAlignment w:val="baseline"/>
        <w:rPr>
          <w:rFonts w:ascii="Calibri" w:eastAsia="Times New Roman" w:hAnsi="Calibri" w:cs="Calibri"/>
          <w:sz w:val="24"/>
          <w:szCs w:val="24"/>
        </w:rPr>
      </w:pPr>
      <w:r w:rsidRPr="008E36FB">
        <w:rPr>
          <w:rFonts w:ascii="Calibri" w:eastAsia="Times New Roman" w:hAnsi="Calibri" w:cs="Calibri"/>
          <w:sz w:val="24"/>
          <w:szCs w:val="24"/>
          <w:lang w:val="en-IN"/>
        </w:rPr>
        <w:t>Intel has a statistically significant BAB coefficient at the a=.1 significance threshold with a value of 0.1589968.</w:t>
      </w:r>
      <w:r w:rsidRPr="008E36FB">
        <w:rPr>
          <w:rFonts w:ascii="Calibri" w:eastAsia="Times New Roman" w:hAnsi="Calibri" w:cs="Calibri"/>
          <w:sz w:val="24"/>
          <w:szCs w:val="24"/>
        </w:rPr>
        <w:t> </w:t>
      </w:r>
    </w:p>
    <w:p w14:paraId="0F11ACFD" w14:textId="77777777" w:rsidR="008E36FB" w:rsidRPr="008E36FB" w:rsidRDefault="008E36FB" w:rsidP="008E36FB">
      <w:pPr>
        <w:numPr>
          <w:ilvl w:val="0"/>
          <w:numId w:val="71"/>
        </w:numPr>
        <w:spacing w:after="0" w:line="240" w:lineRule="auto"/>
        <w:ind w:left="1080" w:firstLine="0"/>
        <w:textAlignment w:val="baseline"/>
        <w:rPr>
          <w:rFonts w:ascii="Calibri" w:eastAsia="Times New Roman" w:hAnsi="Calibri" w:cs="Calibri"/>
          <w:sz w:val="24"/>
          <w:szCs w:val="24"/>
        </w:rPr>
      </w:pPr>
      <w:r w:rsidRPr="008E36FB">
        <w:rPr>
          <w:rFonts w:ascii="Calibri" w:eastAsia="Times New Roman" w:hAnsi="Calibri" w:cs="Calibri"/>
          <w:sz w:val="24"/>
          <w:szCs w:val="24"/>
          <w:lang w:val="en-IN"/>
        </w:rPr>
        <w:t>NVDA has a statistically significant MOM coefficient at the a=.1 significance threshold with a value of –0.04484.</w:t>
      </w:r>
      <w:r w:rsidRPr="008E36FB">
        <w:rPr>
          <w:rFonts w:ascii="Calibri" w:eastAsia="Times New Roman" w:hAnsi="Calibri" w:cs="Calibri"/>
          <w:sz w:val="24"/>
          <w:szCs w:val="24"/>
        </w:rPr>
        <w:t> </w:t>
      </w:r>
    </w:p>
    <w:p w14:paraId="342611F8" w14:textId="77777777" w:rsidR="008E36FB" w:rsidRPr="008E36FB" w:rsidRDefault="008E36FB" w:rsidP="008E36FB">
      <w:pPr>
        <w:numPr>
          <w:ilvl w:val="0"/>
          <w:numId w:val="72"/>
        </w:numPr>
        <w:spacing w:after="0" w:line="240" w:lineRule="auto"/>
        <w:ind w:left="1080" w:firstLine="0"/>
        <w:textAlignment w:val="baseline"/>
        <w:rPr>
          <w:rFonts w:ascii="Calibri" w:eastAsia="Times New Roman" w:hAnsi="Calibri" w:cs="Calibri"/>
          <w:sz w:val="24"/>
          <w:szCs w:val="24"/>
        </w:rPr>
      </w:pPr>
      <w:r w:rsidRPr="008E36FB">
        <w:rPr>
          <w:rFonts w:ascii="Calibri" w:eastAsia="Times New Roman" w:hAnsi="Calibri" w:cs="Calibri"/>
          <w:sz w:val="24"/>
          <w:szCs w:val="24"/>
          <w:lang w:val="en-IN"/>
        </w:rPr>
        <w:t>Intel has a statistically insignificant HML coefficient at the a=.1 significance threshold with a value of -0.114862.</w:t>
      </w:r>
      <w:r w:rsidRPr="008E36FB">
        <w:rPr>
          <w:rFonts w:ascii="Calibri" w:eastAsia="Times New Roman" w:hAnsi="Calibri" w:cs="Calibri"/>
          <w:sz w:val="24"/>
          <w:szCs w:val="24"/>
        </w:rPr>
        <w:t> </w:t>
      </w:r>
    </w:p>
    <w:p w14:paraId="338C2971" w14:textId="77777777" w:rsidR="008E36FB" w:rsidRPr="008E36FB" w:rsidRDefault="008E36FB" w:rsidP="008E36FB">
      <w:pPr>
        <w:numPr>
          <w:ilvl w:val="0"/>
          <w:numId w:val="73"/>
        </w:numPr>
        <w:spacing w:after="0" w:line="240" w:lineRule="auto"/>
        <w:ind w:left="1080" w:firstLine="0"/>
        <w:textAlignment w:val="baseline"/>
        <w:rPr>
          <w:rFonts w:ascii="Calibri" w:eastAsia="Times New Roman" w:hAnsi="Calibri" w:cs="Calibri"/>
          <w:sz w:val="24"/>
          <w:szCs w:val="24"/>
        </w:rPr>
      </w:pPr>
      <w:r w:rsidRPr="008E36FB">
        <w:rPr>
          <w:rFonts w:ascii="Calibri" w:eastAsia="Times New Roman" w:hAnsi="Calibri" w:cs="Calibri"/>
          <w:sz w:val="24"/>
          <w:szCs w:val="24"/>
          <w:lang w:val="en-IN"/>
        </w:rPr>
        <w:t>NVDA has a statistically significant QMJ coefficient at the a=.1 significance threshold with a value of –0.35244.</w:t>
      </w:r>
      <w:r w:rsidRPr="008E36FB">
        <w:rPr>
          <w:rFonts w:ascii="Calibri" w:eastAsia="Times New Roman" w:hAnsi="Calibri" w:cs="Calibri"/>
          <w:sz w:val="24"/>
          <w:szCs w:val="24"/>
        </w:rPr>
        <w:t> </w:t>
      </w:r>
    </w:p>
    <w:p w14:paraId="231E9F6E" w14:textId="77777777" w:rsidR="008E36FB" w:rsidRPr="008E36FB" w:rsidRDefault="008E36FB" w:rsidP="008E36FB">
      <w:pPr>
        <w:numPr>
          <w:ilvl w:val="0"/>
          <w:numId w:val="74"/>
        </w:numPr>
        <w:spacing w:after="0" w:line="240" w:lineRule="auto"/>
        <w:ind w:left="1080" w:firstLine="0"/>
        <w:textAlignment w:val="baseline"/>
        <w:rPr>
          <w:rFonts w:ascii="Calibri" w:eastAsia="Times New Roman" w:hAnsi="Calibri" w:cs="Calibri"/>
          <w:sz w:val="24"/>
          <w:szCs w:val="24"/>
        </w:rPr>
      </w:pPr>
      <w:r w:rsidRPr="008E36FB">
        <w:rPr>
          <w:rFonts w:ascii="Calibri" w:eastAsia="Times New Roman" w:hAnsi="Calibri" w:cs="Calibri"/>
          <w:b/>
          <w:bCs/>
          <w:sz w:val="24"/>
          <w:szCs w:val="24"/>
          <w:lang w:val="en-IN"/>
        </w:rPr>
        <w:t>NVDA has a statistically significant SMB coefficient at the a=.1 significance threshold with a value of –0.90684.</w:t>
      </w:r>
      <w:r w:rsidRPr="008E36FB">
        <w:rPr>
          <w:rFonts w:ascii="Calibri" w:eastAsia="Times New Roman" w:hAnsi="Calibri" w:cs="Calibri"/>
          <w:sz w:val="24"/>
          <w:szCs w:val="24"/>
        </w:rPr>
        <w:t> </w:t>
      </w:r>
    </w:p>
    <w:p w14:paraId="68D70E75"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sz w:val="24"/>
          <w:szCs w:val="24"/>
        </w:rPr>
        <w:t> </w:t>
      </w:r>
    </w:p>
    <w:p w14:paraId="1D5293FE"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sz w:val="24"/>
          <w:szCs w:val="24"/>
          <w:lang w:val="en-IN"/>
        </w:rPr>
        <w:t>Answer: E; The only significant coefficient for INTC was “MKT_RF”. The only significant coefficient for NVDA was “SMB” and “MKT_RF”.</w:t>
      </w:r>
      <w:r w:rsidRPr="008E36FB">
        <w:rPr>
          <w:rFonts w:ascii="Calibri" w:eastAsia="Times New Roman" w:hAnsi="Calibri" w:cs="Calibri"/>
          <w:sz w:val="24"/>
          <w:szCs w:val="24"/>
        </w:rPr>
        <w:t> </w:t>
      </w:r>
    </w:p>
    <w:p w14:paraId="040449EC"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sz w:val="24"/>
          <w:szCs w:val="24"/>
        </w:rPr>
        <w:t> </w:t>
      </w:r>
    </w:p>
    <w:p w14:paraId="3394A3A0" w14:textId="1DC2ED38"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noProof/>
        </w:rPr>
        <w:lastRenderedPageBreak/>
        <w:drawing>
          <wp:inline distT="0" distB="0" distL="0" distR="0" wp14:anchorId="7663AB05" wp14:editId="657D94D0">
            <wp:extent cx="5943600" cy="62865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6286500"/>
                    </a:xfrm>
                    <a:prstGeom prst="rect">
                      <a:avLst/>
                    </a:prstGeom>
                    <a:noFill/>
                    <a:ln>
                      <a:noFill/>
                    </a:ln>
                  </pic:spPr>
                </pic:pic>
              </a:graphicData>
            </a:graphic>
          </wp:inline>
        </w:drawing>
      </w:r>
      <w:r w:rsidRPr="008E36FB">
        <w:rPr>
          <w:rFonts w:ascii="Calibri" w:eastAsia="Times New Roman" w:hAnsi="Calibri" w:cs="Calibri"/>
          <w:sz w:val="24"/>
          <w:szCs w:val="24"/>
        </w:rPr>
        <w:t> </w:t>
      </w:r>
    </w:p>
    <w:p w14:paraId="6855F023" w14:textId="3C3C6430"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noProof/>
        </w:rPr>
        <w:lastRenderedPageBreak/>
        <w:drawing>
          <wp:inline distT="0" distB="0" distL="0" distR="0" wp14:anchorId="68A4DE1E" wp14:editId="510EB4D6">
            <wp:extent cx="5943600" cy="51460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5146040"/>
                    </a:xfrm>
                    <a:prstGeom prst="rect">
                      <a:avLst/>
                    </a:prstGeom>
                    <a:noFill/>
                    <a:ln>
                      <a:noFill/>
                    </a:ln>
                  </pic:spPr>
                </pic:pic>
              </a:graphicData>
            </a:graphic>
          </wp:inline>
        </w:drawing>
      </w:r>
      <w:r w:rsidRPr="008E36FB">
        <w:rPr>
          <w:rFonts w:ascii="Calibri" w:eastAsia="Times New Roman" w:hAnsi="Calibri" w:cs="Calibri"/>
          <w:sz w:val="24"/>
          <w:szCs w:val="24"/>
        </w:rPr>
        <w:t> </w:t>
      </w:r>
    </w:p>
    <w:p w14:paraId="43EA65B3"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sz w:val="24"/>
          <w:szCs w:val="24"/>
        </w:rPr>
        <w:t> </w:t>
      </w:r>
    </w:p>
    <w:p w14:paraId="124C6EF4"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b/>
          <w:bCs/>
          <w:color w:val="6FAC47"/>
          <w:sz w:val="24"/>
          <w:szCs w:val="24"/>
          <w:lang w:val="en-IN"/>
        </w:rPr>
        <w:t>Q13)</w:t>
      </w:r>
      <w:r w:rsidRPr="008E36FB">
        <w:rPr>
          <w:rFonts w:ascii="Calibri" w:eastAsia="Times New Roman" w:hAnsi="Calibri" w:cs="Calibri"/>
          <w:b/>
          <w:bCs/>
          <w:sz w:val="24"/>
          <w:szCs w:val="24"/>
          <w:lang w:val="en-IN"/>
        </w:rPr>
        <w:t> </w:t>
      </w:r>
      <w:r w:rsidRPr="008E36FB">
        <w:rPr>
          <w:rFonts w:ascii="Calibri" w:eastAsia="Times New Roman" w:hAnsi="Calibri" w:cs="Calibri"/>
          <w:sz w:val="24"/>
          <w:szCs w:val="24"/>
          <w:lang w:val="en-IN"/>
        </w:rPr>
        <w:t>Which of the following statements is TRUE? (Select one)</w:t>
      </w:r>
      <w:r w:rsidRPr="008E36FB">
        <w:rPr>
          <w:rFonts w:ascii="Calibri" w:eastAsia="Times New Roman" w:hAnsi="Calibri" w:cs="Calibri"/>
          <w:sz w:val="24"/>
          <w:szCs w:val="24"/>
        </w:rPr>
        <w:t> </w:t>
      </w:r>
    </w:p>
    <w:p w14:paraId="194941D6"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color w:val="FF0000"/>
          <w:sz w:val="24"/>
          <w:szCs w:val="24"/>
        </w:rPr>
        <w:t> </w:t>
      </w:r>
    </w:p>
    <w:p w14:paraId="2A6F7540" w14:textId="77777777" w:rsidR="008E36FB" w:rsidRPr="008E36FB" w:rsidRDefault="008E36FB" w:rsidP="008E36FB">
      <w:pPr>
        <w:numPr>
          <w:ilvl w:val="0"/>
          <w:numId w:val="75"/>
        </w:numPr>
        <w:spacing w:after="0" w:line="240" w:lineRule="auto"/>
        <w:ind w:left="1080" w:firstLine="0"/>
        <w:textAlignment w:val="baseline"/>
        <w:rPr>
          <w:rFonts w:ascii="Calibri" w:eastAsia="Times New Roman" w:hAnsi="Calibri" w:cs="Calibri"/>
          <w:sz w:val="24"/>
          <w:szCs w:val="24"/>
        </w:rPr>
      </w:pPr>
      <w:r w:rsidRPr="008E36FB">
        <w:rPr>
          <w:rFonts w:ascii="Calibri" w:eastAsia="Times New Roman" w:hAnsi="Calibri" w:cs="Calibri"/>
          <w:sz w:val="24"/>
          <w:szCs w:val="24"/>
          <w:lang w:val="en-IN"/>
        </w:rPr>
        <w:t>Nvidia has a positive and significant MKT_RF coefficient at the a=.1 significance threshold.</w:t>
      </w:r>
      <w:r w:rsidRPr="008E36FB">
        <w:rPr>
          <w:rFonts w:ascii="Calibri" w:eastAsia="Times New Roman" w:hAnsi="Calibri" w:cs="Calibri"/>
          <w:sz w:val="24"/>
          <w:szCs w:val="24"/>
        </w:rPr>
        <w:t> </w:t>
      </w:r>
    </w:p>
    <w:p w14:paraId="10F1EF2C" w14:textId="77777777" w:rsidR="008E36FB" w:rsidRPr="008E36FB" w:rsidRDefault="008E36FB" w:rsidP="008E36FB">
      <w:pPr>
        <w:numPr>
          <w:ilvl w:val="0"/>
          <w:numId w:val="76"/>
        </w:numPr>
        <w:spacing w:after="0" w:line="240" w:lineRule="auto"/>
        <w:ind w:left="1080" w:firstLine="0"/>
        <w:textAlignment w:val="baseline"/>
        <w:rPr>
          <w:rFonts w:ascii="Calibri" w:eastAsia="Times New Roman" w:hAnsi="Calibri" w:cs="Calibri"/>
          <w:sz w:val="24"/>
          <w:szCs w:val="24"/>
        </w:rPr>
      </w:pPr>
      <w:r w:rsidRPr="008E36FB">
        <w:rPr>
          <w:rFonts w:ascii="Calibri" w:eastAsia="Times New Roman" w:hAnsi="Calibri" w:cs="Calibri"/>
          <w:sz w:val="24"/>
          <w:szCs w:val="24"/>
          <w:lang w:val="en-IN"/>
        </w:rPr>
        <w:t>Nvidia has a negative and significant SMB coefficient at the a=.1 significance threshold. Meaning that it is tilted towards large cap.</w:t>
      </w:r>
      <w:r w:rsidRPr="008E36FB">
        <w:rPr>
          <w:rFonts w:ascii="Calibri" w:eastAsia="Times New Roman" w:hAnsi="Calibri" w:cs="Calibri"/>
          <w:sz w:val="24"/>
          <w:szCs w:val="24"/>
        </w:rPr>
        <w:t> </w:t>
      </w:r>
    </w:p>
    <w:p w14:paraId="2C711313" w14:textId="77777777" w:rsidR="008E36FB" w:rsidRPr="008E36FB" w:rsidRDefault="008E36FB" w:rsidP="008E36FB">
      <w:pPr>
        <w:numPr>
          <w:ilvl w:val="0"/>
          <w:numId w:val="77"/>
        </w:numPr>
        <w:spacing w:after="0" w:line="240" w:lineRule="auto"/>
        <w:ind w:left="1080" w:firstLine="0"/>
        <w:textAlignment w:val="baseline"/>
        <w:rPr>
          <w:rFonts w:ascii="Calibri" w:eastAsia="Times New Roman" w:hAnsi="Calibri" w:cs="Calibri"/>
          <w:sz w:val="24"/>
          <w:szCs w:val="24"/>
        </w:rPr>
      </w:pPr>
      <w:r w:rsidRPr="008E36FB">
        <w:rPr>
          <w:rFonts w:ascii="Calibri" w:eastAsia="Times New Roman" w:hAnsi="Calibri" w:cs="Calibri"/>
          <w:sz w:val="24"/>
          <w:szCs w:val="24"/>
          <w:lang w:val="en-IN"/>
        </w:rPr>
        <w:t>Intel has a positive and significant MKT_RF coefficient at the a=.1 significance threshold.</w:t>
      </w:r>
      <w:r w:rsidRPr="008E36FB">
        <w:rPr>
          <w:rFonts w:ascii="Calibri" w:eastAsia="Times New Roman" w:hAnsi="Calibri" w:cs="Calibri"/>
          <w:sz w:val="24"/>
          <w:szCs w:val="24"/>
        </w:rPr>
        <w:t> </w:t>
      </w:r>
    </w:p>
    <w:p w14:paraId="08F57A33" w14:textId="77777777" w:rsidR="008E36FB" w:rsidRPr="008E36FB" w:rsidRDefault="008E36FB" w:rsidP="008E36FB">
      <w:pPr>
        <w:numPr>
          <w:ilvl w:val="0"/>
          <w:numId w:val="78"/>
        </w:numPr>
        <w:spacing w:after="0" w:line="240" w:lineRule="auto"/>
        <w:ind w:left="1080" w:firstLine="0"/>
        <w:textAlignment w:val="baseline"/>
        <w:rPr>
          <w:rFonts w:ascii="Calibri" w:eastAsia="Times New Roman" w:hAnsi="Calibri" w:cs="Calibri"/>
          <w:sz w:val="24"/>
          <w:szCs w:val="24"/>
        </w:rPr>
      </w:pPr>
      <w:r w:rsidRPr="008E36FB">
        <w:rPr>
          <w:rFonts w:ascii="Calibri" w:eastAsia="Times New Roman" w:hAnsi="Calibri" w:cs="Calibri"/>
          <w:sz w:val="24"/>
          <w:szCs w:val="24"/>
          <w:lang w:val="en-IN"/>
        </w:rPr>
        <w:t>Intel and Nvidia both exhibit a beta greater than the beta of the market. </w:t>
      </w:r>
      <w:r w:rsidRPr="008E36FB">
        <w:rPr>
          <w:rFonts w:ascii="Calibri" w:eastAsia="Times New Roman" w:hAnsi="Calibri" w:cs="Calibri"/>
          <w:sz w:val="24"/>
          <w:szCs w:val="24"/>
        </w:rPr>
        <w:t> </w:t>
      </w:r>
    </w:p>
    <w:p w14:paraId="4C5DB624" w14:textId="77777777" w:rsidR="008E36FB" w:rsidRPr="008E36FB" w:rsidRDefault="008E36FB" w:rsidP="008E36FB">
      <w:pPr>
        <w:numPr>
          <w:ilvl w:val="0"/>
          <w:numId w:val="79"/>
        </w:numPr>
        <w:spacing w:after="0" w:line="240" w:lineRule="auto"/>
        <w:ind w:left="1080" w:firstLine="0"/>
        <w:textAlignment w:val="baseline"/>
        <w:rPr>
          <w:rFonts w:ascii="Calibri" w:eastAsia="Times New Roman" w:hAnsi="Calibri" w:cs="Calibri"/>
          <w:sz w:val="24"/>
          <w:szCs w:val="24"/>
        </w:rPr>
      </w:pPr>
      <w:r w:rsidRPr="008E36FB">
        <w:rPr>
          <w:rFonts w:ascii="Calibri" w:eastAsia="Times New Roman" w:hAnsi="Calibri" w:cs="Calibri"/>
          <w:b/>
          <w:bCs/>
          <w:sz w:val="24"/>
          <w:szCs w:val="24"/>
          <w:lang w:val="en-IN"/>
        </w:rPr>
        <w:t>All of the above.</w:t>
      </w:r>
      <w:r w:rsidRPr="008E36FB">
        <w:rPr>
          <w:rFonts w:ascii="Calibri" w:eastAsia="Times New Roman" w:hAnsi="Calibri" w:cs="Calibri"/>
          <w:sz w:val="24"/>
          <w:szCs w:val="24"/>
        </w:rPr>
        <w:t> </w:t>
      </w:r>
    </w:p>
    <w:p w14:paraId="42216516"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sz w:val="24"/>
          <w:szCs w:val="24"/>
        </w:rPr>
        <w:t> </w:t>
      </w:r>
    </w:p>
    <w:p w14:paraId="162FC6F3"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sz w:val="24"/>
          <w:szCs w:val="24"/>
          <w:lang w:val="en-IN"/>
        </w:rPr>
        <w:t>Answer: E. For answers A-C see question 9 solution above. Answer D is correct because both stocks demonstrate MKT_RF coefficients greater than one which is always the value of the market beta. </w:t>
      </w:r>
      <w:r w:rsidRPr="008E36FB">
        <w:rPr>
          <w:rFonts w:ascii="Calibri" w:eastAsia="Times New Roman" w:hAnsi="Calibri" w:cs="Calibri"/>
          <w:sz w:val="24"/>
          <w:szCs w:val="24"/>
        </w:rPr>
        <w:t> </w:t>
      </w:r>
    </w:p>
    <w:p w14:paraId="41F01678"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sz w:val="24"/>
          <w:szCs w:val="24"/>
        </w:rPr>
        <w:lastRenderedPageBreak/>
        <w:t> </w:t>
      </w:r>
    </w:p>
    <w:p w14:paraId="329ACA4B"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sz w:val="24"/>
          <w:szCs w:val="24"/>
        </w:rPr>
        <w:t> </w:t>
      </w:r>
    </w:p>
    <w:p w14:paraId="774F6AC5"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sz w:val="36"/>
          <w:szCs w:val="36"/>
          <w:u w:val="single"/>
          <w:lang w:val="en-IN"/>
        </w:rPr>
        <w:t>Week 9</w:t>
      </w:r>
      <w:r w:rsidRPr="008E36FB">
        <w:rPr>
          <w:rFonts w:ascii="Calibri" w:eastAsia="Times New Roman" w:hAnsi="Calibri" w:cs="Calibri"/>
          <w:sz w:val="36"/>
          <w:szCs w:val="36"/>
        </w:rPr>
        <w:t> </w:t>
      </w:r>
    </w:p>
    <w:p w14:paraId="3CC00B5E"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sz w:val="24"/>
          <w:szCs w:val="24"/>
          <w:lang w:val="en-IN"/>
        </w:rPr>
        <w:t>Please use the Facebook Ad dataset </w:t>
      </w:r>
      <w:r w:rsidRPr="008E36FB">
        <w:rPr>
          <w:rFonts w:ascii="Calibri" w:eastAsia="Times New Roman" w:hAnsi="Calibri" w:cs="Calibri"/>
          <w:i/>
          <w:iCs/>
          <w:sz w:val="24"/>
          <w:szCs w:val="24"/>
          <w:lang w:val="en-IN"/>
        </w:rPr>
        <w:t>KAG_wrangled_dataset</w:t>
      </w:r>
      <w:r w:rsidRPr="008E36FB">
        <w:rPr>
          <w:rFonts w:ascii="Calibri" w:eastAsia="Times New Roman" w:hAnsi="Calibri" w:cs="Calibri"/>
          <w:b/>
          <w:bCs/>
          <w:i/>
          <w:iCs/>
          <w:sz w:val="24"/>
          <w:szCs w:val="24"/>
          <w:lang w:val="en-IN"/>
        </w:rPr>
        <w:t>.csv </w:t>
      </w:r>
      <w:r w:rsidRPr="008E36FB">
        <w:rPr>
          <w:rFonts w:ascii="Calibri" w:eastAsia="Times New Roman" w:hAnsi="Calibri" w:cs="Calibri"/>
          <w:sz w:val="24"/>
          <w:szCs w:val="24"/>
          <w:lang w:val="en-IN"/>
        </w:rPr>
        <w:t>for the next set of questions. We advise to solve these questions using R (preferably using </w:t>
      </w:r>
      <w:r w:rsidRPr="008E36FB">
        <w:rPr>
          <w:rFonts w:ascii="Calibri" w:eastAsia="Times New Roman" w:hAnsi="Calibri" w:cs="Calibri"/>
          <w:i/>
          <w:iCs/>
          <w:sz w:val="24"/>
          <w:szCs w:val="24"/>
          <w:lang w:val="en-IN"/>
        </w:rPr>
        <w:t>dplyr </w:t>
      </w:r>
      <w:r w:rsidRPr="008E36FB">
        <w:rPr>
          <w:rFonts w:ascii="Calibri" w:eastAsia="Times New Roman" w:hAnsi="Calibri" w:cs="Calibri"/>
          <w:sz w:val="24"/>
          <w:szCs w:val="24"/>
          <w:lang w:val="en-IN"/>
        </w:rPr>
        <w:t>library wherever applicable) after reviewing Week 7 and other resources provided for learning </w:t>
      </w:r>
      <w:r w:rsidRPr="008E36FB">
        <w:rPr>
          <w:rFonts w:ascii="Calibri" w:eastAsia="Times New Roman" w:hAnsi="Calibri" w:cs="Calibri"/>
          <w:i/>
          <w:iCs/>
          <w:sz w:val="24"/>
          <w:szCs w:val="24"/>
          <w:lang w:val="en-IN"/>
        </w:rPr>
        <w:t>dplyr </w:t>
      </w:r>
      <w:r w:rsidRPr="008E36FB">
        <w:rPr>
          <w:rFonts w:ascii="Calibri" w:eastAsia="Times New Roman" w:hAnsi="Calibri" w:cs="Calibri"/>
          <w:sz w:val="24"/>
          <w:szCs w:val="24"/>
          <w:lang w:val="en-IN"/>
        </w:rPr>
        <w:t>in R Learning Guide  </w:t>
      </w:r>
      <w:r w:rsidRPr="008E36FB">
        <w:rPr>
          <w:rFonts w:ascii="Calibri" w:eastAsia="Times New Roman" w:hAnsi="Calibri" w:cs="Calibri"/>
          <w:sz w:val="24"/>
          <w:szCs w:val="24"/>
        </w:rPr>
        <w:t> </w:t>
      </w:r>
    </w:p>
    <w:p w14:paraId="2E80DC1B"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color w:val="333333"/>
          <w:sz w:val="19"/>
          <w:szCs w:val="19"/>
          <w:lang w:val="en-IN"/>
        </w:rPr>
        <w:t>NOTE: For no clicks and no amount spent, please consider CPC as 0 for all the questions.</w:t>
      </w:r>
      <w:r w:rsidRPr="008E36FB">
        <w:rPr>
          <w:rFonts w:ascii="Calibri" w:eastAsia="Times New Roman" w:hAnsi="Calibri" w:cs="Calibri"/>
          <w:color w:val="333333"/>
          <w:sz w:val="19"/>
          <w:szCs w:val="19"/>
        </w:rPr>
        <w:t> </w:t>
      </w:r>
    </w:p>
    <w:p w14:paraId="2088D22D"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sz w:val="18"/>
          <w:szCs w:val="18"/>
        </w:rPr>
        <w:t> </w:t>
      </w:r>
      <w:r w:rsidRPr="008E36FB">
        <w:rPr>
          <w:rFonts w:ascii="Calibri" w:eastAsia="Times New Roman" w:hAnsi="Calibri" w:cs="Calibri"/>
          <w:sz w:val="18"/>
          <w:szCs w:val="18"/>
        </w:rPr>
        <w:br/>
      </w:r>
      <w:r w:rsidRPr="008E36FB">
        <w:rPr>
          <w:rFonts w:ascii="Calibri" w:eastAsia="Times New Roman" w:hAnsi="Calibri" w:cs="Calibri"/>
          <w:sz w:val="18"/>
          <w:szCs w:val="18"/>
          <w:lang w:val="en-IN"/>
        </w:rPr>
        <w:t> </w:t>
      </w:r>
      <w:r w:rsidRPr="008E36FB">
        <w:rPr>
          <w:rFonts w:ascii="Calibri" w:eastAsia="Times New Roman" w:hAnsi="Calibri" w:cs="Calibri"/>
          <w:sz w:val="18"/>
          <w:szCs w:val="18"/>
        </w:rPr>
        <w:t> </w:t>
      </w:r>
    </w:p>
    <w:p w14:paraId="3BF3BE12"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sz w:val="24"/>
          <w:szCs w:val="24"/>
          <w:lang w:val="en-IN"/>
        </w:rPr>
        <w:t>Load the dataset as:  </w:t>
      </w:r>
      <w:r w:rsidRPr="008E36FB">
        <w:rPr>
          <w:rFonts w:ascii="Calibri" w:eastAsia="Times New Roman" w:hAnsi="Calibri" w:cs="Calibri"/>
          <w:sz w:val="24"/>
          <w:szCs w:val="24"/>
        </w:rPr>
        <w:t> </w:t>
      </w:r>
    </w:p>
    <w:p w14:paraId="10CF9B73"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sz w:val="24"/>
          <w:szCs w:val="24"/>
          <w:lang w:val="en-IN"/>
        </w:rPr>
        <w:t>data &lt;- read.csv("</w:t>
      </w:r>
      <w:r w:rsidRPr="008E36FB">
        <w:rPr>
          <w:rFonts w:ascii="Calibri" w:eastAsia="Times New Roman" w:hAnsi="Calibri" w:cs="Calibri"/>
          <w:i/>
          <w:iCs/>
          <w:sz w:val="24"/>
          <w:szCs w:val="24"/>
          <w:lang w:val="en-IN"/>
        </w:rPr>
        <w:t> </w:t>
      </w:r>
      <w:r w:rsidRPr="008E36FB">
        <w:rPr>
          <w:rFonts w:ascii="Calibri" w:eastAsia="Times New Roman" w:hAnsi="Calibri" w:cs="Calibri"/>
          <w:sz w:val="24"/>
          <w:szCs w:val="24"/>
          <w:lang w:val="en-IN"/>
        </w:rPr>
        <w:t>KAG_wrangled_dataset.csv ",stringsAsFactors = FALSE)  </w:t>
      </w:r>
      <w:r w:rsidRPr="008E36FB">
        <w:rPr>
          <w:rFonts w:ascii="Calibri" w:eastAsia="Times New Roman" w:hAnsi="Calibri" w:cs="Calibri"/>
          <w:sz w:val="24"/>
          <w:szCs w:val="24"/>
        </w:rPr>
        <w:t> </w:t>
      </w:r>
    </w:p>
    <w:p w14:paraId="078B3544"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sz w:val="24"/>
          <w:szCs w:val="24"/>
          <w:lang w:val="en-IN"/>
        </w:rPr>
        <w:t> </w:t>
      </w:r>
      <w:r w:rsidRPr="008E36FB">
        <w:rPr>
          <w:rFonts w:ascii="Calibri" w:eastAsia="Times New Roman" w:hAnsi="Calibri" w:cs="Calibri"/>
          <w:sz w:val="24"/>
          <w:szCs w:val="24"/>
        </w:rPr>
        <w:t> </w:t>
      </w:r>
    </w:p>
    <w:p w14:paraId="028724CF"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sz w:val="24"/>
          <w:szCs w:val="24"/>
          <w:lang w:val="en-IN"/>
        </w:rPr>
        <w:t> </w:t>
      </w:r>
      <w:r w:rsidRPr="008E36FB">
        <w:rPr>
          <w:rFonts w:ascii="Calibri" w:eastAsia="Times New Roman" w:hAnsi="Calibri" w:cs="Calibri"/>
          <w:sz w:val="24"/>
          <w:szCs w:val="24"/>
        </w:rPr>
        <w:t> </w:t>
      </w:r>
    </w:p>
    <w:p w14:paraId="159BC808" w14:textId="744E4899"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b/>
          <w:bCs/>
          <w:color w:val="FF0000"/>
          <w:sz w:val="24"/>
          <w:szCs w:val="24"/>
          <w:lang w:val="en-IN"/>
        </w:rPr>
        <w:t>Q14)</w:t>
      </w:r>
      <w:r w:rsidRPr="008E36FB">
        <w:rPr>
          <w:rFonts w:ascii="Calibri" w:eastAsia="Times New Roman" w:hAnsi="Calibri" w:cs="Calibri"/>
          <w:sz w:val="24"/>
          <w:szCs w:val="24"/>
          <w:lang w:val="en-IN"/>
        </w:rPr>
        <w:t>. </w:t>
      </w:r>
    </w:p>
    <w:p w14:paraId="1455A28B" w14:textId="77777777" w:rsidR="008E36FB" w:rsidRPr="008E36FB" w:rsidRDefault="008E36FB" w:rsidP="008E36FB">
      <w:pPr>
        <w:spacing w:after="0" w:line="240" w:lineRule="auto"/>
        <w:textAlignment w:val="baseline"/>
        <w:rPr>
          <w:rFonts w:ascii="Calibri" w:eastAsia="Times New Roman" w:hAnsi="Calibri" w:cs="Calibri"/>
          <w:sz w:val="24"/>
          <w:szCs w:val="24"/>
          <w:lang w:val="en-IN"/>
        </w:rPr>
      </w:pPr>
      <w:r w:rsidRPr="008E36FB">
        <w:rPr>
          <w:rFonts w:ascii="Calibri" w:eastAsia="Times New Roman" w:hAnsi="Calibri" w:cs="Calibri"/>
          <w:sz w:val="24"/>
          <w:szCs w:val="24"/>
          <w:lang w:val="en-IN"/>
        </w:rPr>
        <w:t>Of all the ads with more than 10,000 impressions, what percentage of these ads were targeted at females?  Note:  Please round the answer to 2 decimal places.   </w:t>
      </w:r>
    </w:p>
    <w:p w14:paraId="34496B7D"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sz w:val="24"/>
          <w:szCs w:val="24"/>
        </w:rPr>
        <w:t> </w:t>
      </w:r>
    </w:p>
    <w:p w14:paraId="7FAD6EB3" w14:textId="77777777" w:rsidR="008E36FB" w:rsidRPr="008E36FB" w:rsidRDefault="008E36FB" w:rsidP="008E36FB">
      <w:pPr>
        <w:spacing w:after="0" w:line="240" w:lineRule="auto"/>
        <w:ind w:left="360" w:hanging="360"/>
        <w:textAlignment w:val="baseline"/>
        <w:rPr>
          <w:rFonts w:ascii="Segoe UI" w:eastAsia="Times New Roman" w:hAnsi="Segoe UI" w:cs="Segoe UI"/>
          <w:sz w:val="18"/>
          <w:szCs w:val="18"/>
        </w:rPr>
      </w:pPr>
      <w:r w:rsidRPr="008E36FB">
        <w:rPr>
          <w:rFonts w:ascii="Calibri" w:eastAsia="Times New Roman" w:hAnsi="Calibri" w:cs="Calibri"/>
          <w:sz w:val="24"/>
          <w:szCs w:val="24"/>
          <w:lang w:val="en-IN"/>
        </w:rPr>
        <w:t>A.  51.46%</w:t>
      </w:r>
      <w:r w:rsidRPr="008E36FB">
        <w:rPr>
          <w:rFonts w:ascii="Calibri" w:eastAsia="Times New Roman" w:hAnsi="Calibri" w:cs="Calibri"/>
          <w:sz w:val="24"/>
          <w:szCs w:val="24"/>
        </w:rPr>
        <w:t> </w:t>
      </w:r>
    </w:p>
    <w:p w14:paraId="3B7CD67E" w14:textId="77777777" w:rsidR="008E36FB" w:rsidRPr="008E36FB" w:rsidRDefault="008E36FB" w:rsidP="008E36FB">
      <w:pPr>
        <w:spacing w:after="0" w:line="240" w:lineRule="auto"/>
        <w:ind w:left="360" w:hanging="360"/>
        <w:textAlignment w:val="baseline"/>
        <w:rPr>
          <w:rFonts w:ascii="Segoe UI" w:eastAsia="Times New Roman" w:hAnsi="Segoe UI" w:cs="Segoe UI"/>
          <w:sz w:val="18"/>
          <w:szCs w:val="18"/>
        </w:rPr>
      </w:pPr>
      <w:r w:rsidRPr="008E36FB">
        <w:rPr>
          <w:rFonts w:ascii="Calibri" w:eastAsia="Times New Roman" w:hAnsi="Calibri" w:cs="Calibri"/>
          <w:sz w:val="24"/>
          <w:szCs w:val="24"/>
          <w:lang w:val="en-IN"/>
        </w:rPr>
        <w:t>B.  68.58%</w:t>
      </w:r>
      <w:r w:rsidRPr="008E36FB">
        <w:rPr>
          <w:rFonts w:ascii="Calibri" w:eastAsia="Times New Roman" w:hAnsi="Calibri" w:cs="Calibri"/>
          <w:sz w:val="24"/>
          <w:szCs w:val="24"/>
        </w:rPr>
        <w:t> </w:t>
      </w:r>
    </w:p>
    <w:p w14:paraId="3F3D7737" w14:textId="77777777" w:rsidR="008E36FB" w:rsidRPr="008E36FB" w:rsidRDefault="008E36FB" w:rsidP="008E36FB">
      <w:pPr>
        <w:spacing w:after="0" w:line="240" w:lineRule="auto"/>
        <w:ind w:left="360" w:hanging="360"/>
        <w:textAlignment w:val="baseline"/>
        <w:rPr>
          <w:rFonts w:ascii="Segoe UI" w:eastAsia="Times New Roman" w:hAnsi="Segoe UI" w:cs="Segoe UI"/>
          <w:sz w:val="18"/>
          <w:szCs w:val="18"/>
        </w:rPr>
      </w:pPr>
      <w:r w:rsidRPr="008E36FB">
        <w:rPr>
          <w:rFonts w:ascii="Calibri" w:eastAsia="Times New Roman" w:hAnsi="Calibri" w:cs="Calibri"/>
          <w:sz w:val="24"/>
          <w:szCs w:val="24"/>
          <w:lang w:val="en-IN"/>
        </w:rPr>
        <w:t>C.  69.51%</w:t>
      </w:r>
      <w:r w:rsidRPr="008E36FB">
        <w:rPr>
          <w:rFonts w:ascii="Calibri" w:eastAsia="Times New Roman" w:hAnsi="Calibri" w:cs="Calibri"/>
          <w:sz w:val="24"/>
          <w:szCs w:val="24"/>
        </w:rPr>
        <w:t> </w:t>
      </w:r>
    </w:p>
    <w:p w14:paraId="341351D9" w14:textId="77777777" w:rsidR="008E36FB" w:rsidRPr="008E36FB" w:rsidRDefault="008E36FB" w:rsidP="008E36FB">
      <w:pPr>
        <w:spacing w:after="0" w:line="240" w:lineRule="auto"/>
        <w:ind w:left="360" w:hanging="360"/>
        <w:textAlignment w:val="baseline"/>
        <w:rPr>
          <w:rFonts w:ascii="Segoe UI" w:eastAsia="Times New Roman" w:hAnsi="Segoe UI" w:cs="Segoe UI"/>
          <w:sz w:val="18"/>
          <w:szCs w:val="18"/>
        </w:rPr>
      </w:pPr>
      <w:r w:rsidRPr="008E36FB">
        <w:rPr>
          <w:rFonts w:ascii="Calibri" w:eastAsia="Times New Roman" w:hAnsi="Calibri" w:cs="Calibri"/>
          <w:b/>
          <w:bCs/>
          <w:sz w:val="24"/>
          <w:szCs w:val="24"/>
          <w:lang w:val="en-IN"/>
        </w:rPr>
        <w:t>D.  48.54% </w:t>
      </w:r>
      <w:r w:rsidRPr="008E36FB">
        <w:rPr>
          <w:rFonts w:ascii="Calibri" w:eastAsia="Times New Roman" w:hAnsi="Calibri" w:cs="Calibri"/>
          <w:sz w:val="24"/>
          <w:szCs w:val="24"/>
        </w:rPr>
        <w:t> </w:t>
      </w:r>
    </w:p>
    <w:p w14:paraId="6437B5A4" w14:textId="77777777" w:rsidR="008E36FB" w:rsidRPr="008E36FB" w:rsidRDefault="008E36FB" w:rsidP="008E36FB">
      <w:pPr>
        <w:spacing w:after="0" w:line="240" w:lineRule="auto"/>
        <w:ind w:left="360" w:hanging="360"/>
        <w:textAlignment w:val="baseline"/>
        <w:rPr>
          <w:rFonts w:ascii="Segoe UI" w:eastAsia="Times New Roman" w:hAnsi="Segoe UI" w:cs="Segoe UI"/>
          <w:sz w:val="18"/>
          <w:szCs w:val="18"/>
        </w:rPr>
      </w:pPr>
      <w:r w:rsidRPr="008E36FB">
        <w:rPr>
          <w:rFonts w:ascii="Calibri" w:eastAsia="Times New Roman" w:hAnsi="Calibri" w:cs="Calibri"/>
          <w:sz w:val="24"/>
          <w:szCs w:val="24"/>
        </w:rPr>
        <w:t> </w:t>
      </w:r>
    </w:p>
    <w:p w14:paraId="48403D2E" w14:textId="77777777" w:rsidR="008E36FB" w:rsidRPr="008E36FB" w:rsidRDefault="008E36FB" w:rsidP="008E36FB">
      <w:pPr>
        <w:spacing w:after="0" w:line="240" w:lineRule="auto"/>
        <w:ind w:left="360" w:hanging="360"/>
        <w:textAlignment w:val="baseline"/>
        <w:rPr>
          <w:rFonts w:ascii="Segoe UI" w:eastAsia="Times New Roman" w:hAnsi="Segoe UI" w:cs="Segoe UI"/>
          <w:sz w:val="18"/>
          <w:szCs w:val="18"/>
        </w:rPr>
      </w:pPr>
      <w:r w:rsidRPr="008E36FB">
        <w:rPr>
          <w:rFonts w:ascii="Calibri" w:eastAsia="Times New Roman" w:hAnsi="Calibri" w:cs="Calibri"/>
          <w:sz w:val="24"/>
          <w:szCs w:val="24"/>
          <w:lang w:val="en-IN"/>
        </w:rPr>
        <w:t>Solution: From HW3 and dplyr library, </w:t>
      </w:r>
      <w:r w:rsidRPr="008E36FB">
        <w:rPr>
          <w:rFonts w:ascii="Calibri" w:eastAsia="Times New Roman" w:hAnsi="Calibri" w:cs="Calibri"/>
          <w:sz w:val="18"/>
          <w:szCs w:val="18"/>
          <w:lang w:val="en-IN"/>
        </w:rPr>
        <w:t> </w:t>
      </w:r>
      <w:r w:rsidRPr="008E36FB">
        <w:rPr>
          <w:rFonts w:ascii="Calibri" w:eastAsia="Times New Roman" w:hAnsi="Calibri" w:cs="Calibri"/>
          <w:sz w:val="18"/>
          <w:szCs w:val="18"/>
        </w:rPr>
        <w:t> </w:t>
      </w:r>
    </w:p>
    <w:p w14:paraId="6377D710"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sz w:val="24"/>
          <w:szCs w:val="24"/>
          <w:lang w:val="en-IN"/>
        </w:rPr>
        <w:t> </w:t>
      </w:r>
      <w:r w:rsidRPr="008E36FB">
        <w:rPr>
          <w:rFonts w:ascii="Calibri" w:eastAsia="Times New Roman" w:hAnsi="Calibri" w:cs="Calibri"/>
          <w:sz w:val="24"/>
          <w:szCs w:val="24"/>
        </w:rPr>
        <w:t> </w:t>
      </w:r>
    </w:p>
    <w:p w14:paraId="07827A5A" w14:textId="7726A9B5"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sz w:val="24"/>
          <w:szCs w:val="24"/>
          <w:lang w:val="en-IN"/>
        </w:rPr>
        <w:t> </w:t>
      </w:r>
      <w:r w:rsidRPr="008E36FB">
        <w:rPr>
          <w:noProof/>
        </w:rPr>
        <w:drawing>
          <wp:inline distT="0" distB="0" distL="0" distR="0" wp14:anchorId="17EA161E" wp14:editId="15EB18E4">
            <wp:extent cx="5943600" cy="56261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562610"/>
                    </a:xfrm>
                    <a:prstGeom prst="rect">
                      <a:avLst/>
                    </a:prstGeom>
                    <a:noFill/>
                    <a:ln>
                      <a:noFill/>
                    </a:ln>
                  </pic:spPr>
                </pic:pic>
              </a:graphicData>
            </a:graphic>
          </wp:inline>
        </w:drawing>
      </w:r>
      <w:r w:rsidRPr="008E36FB">
        <w:rPr>
          <w:rFonts w:ascii="Calibri" w:eastAsia="Times New Roman" w:hAnsi="Calibri" w:cs="Calibri"/>
          <w:sz w:val="24"/>
          <w:szCs w:val="24"/>
        </w:rPr>
        <w:t> </w:t>
      </w:r>
    </w:p>
    <w:p w14:paraId="339C73A3"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sz w:val="24"/>
          <w:szCs w:val="24"/>
        </w:rPr>
        <w:t> </w:t>
      </w:r>
    </w:p>
    <w:p w14:paraId="140CFCC0"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sz w:val="24"/>
          <w:szCs w:val="24"/>
          <w:lang w:val="en-IN"/>
        </w:rPr>
        <w:t>*KAG_wrangled_dataset.csv is named as KAG_conversion_data in the solution</w:t>
      </w:r>
      <w:r w:rsidRPr="008E36FB">
        <w:rPr>
          <w:rFonts w:ascii="Calibri" w:eastAsia="Times New Roman" w:hAnsi="Calibri" w:cs="Calibri"/>
          <w:sz w:val="24"/>
          <w:szCs w:val="24"/>
        </w:rPr>
        <w:t> </w:t>
      </w:r>
    </w:p>
    <w:p w14:paraId="5148FEA2"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sz w:val="24"/>
          <w:szCs w:val="24"/>
        </w:rPr>
        <w:t> </w:t>
      </w:r>
    </w:p>
    <w:p w14:paraId="785D5F1F"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b/>
          <w:bCs/>
          <w:color w:val="FF0000"/>
          <w:sz w:val="24"/>
          <w:szCs w:val="24"/>
          <w:lang w:val="en-IN"/>
        </w:rPr>
        <w:t>Q15</w:t>
      </w:r>
      <w:r w:rsidRPr="008E36FB">
        <w:rPr>
          <w:rFonts w:ascii="Calibri" w:eastAsia="Times New Roman" w:hAnsi="Calibri" w:cs="Calibri"/>
          <w:b/>
          <w:bCs/>
          <w:sz w:val="24"/>
          <w:szCs w:val="24"/>
          <w:lang w:val="en-IN"/>
        </w:rPr>
        <w:t>) </w:t>
      </w:r>
      <w:r w:rsidRPr="008E36FB">
        <w:rPr>
          <w:rFonts w:ascii="Calibri" w:eastAsia="Times New Roman" w:hAnsi="Calibri" w:cs="Calibri"/>
          <w:sz w:val="24"/>
          <w:szCs w:val="24"/>
          <w:lang w:val="en-IN"/>
        </w:rPr>
        <w:t>For the campaign id (xyz) “916”, what is the mean conversion rate? Here, the conversion rate for each ad id is defined as approved conversions / total conversions.  Please round your answer to three decimal place.</w:t>
      </w:r>
      <w:r w:rsidRPr="008E36FB">
        <w:rPr>
          <w:rFonts w:ascii="Times New Roman" w:eastAsia="Times New Roman" w:hAnsi="Times New Roman" w:cs="Times New Roman"/>
          <w:color w:val="2D3B45"/>
          <w:sz w:val="24"/>
          <w:szCs w:val="24"/>
          <w:lang w:val="en-IN"/>
        </w:rPr>
        <w:t> </w:t>
      </w:r>
      <w:r w:rsidRPr="008E36FB">
        <w:rPr>
          <w:rFonts w:ascii="Times New Roman" w:eastAsia="Times New Roman" w:hAnsi="Times New Roman" w:cs="Times New Roman"/>
          <w:b/>
          <w:bCs/>
          <w:i/>
          <w:iCs/>
          <w:color w:val="2D3B45"/>
          <w:sz w:val="24"/>
          <w:szCs w:val="24"/>
          <w:lang w:val="en-IN"/>
        </w:rPr>
        <w:t>Note that Conversion rate is 0 where total conversion is 0</w:t>
      </w:r>
      <w:r w:rsidRPr="008E36FB">
        <w:rPr>
          <w:rFonts w:ascii="Times New Roman" w:eastAsia="Times New Roman" w:hAnsi="Times New Roman" w:cs="Times New Roman"/>
          <w:color w:val="2D3B45"/>
          <w:sz w:val="24"/>
          <w:szCs w:val="24"/>
        </w:rPr>
        <w:t> </w:t>
      </w:r>
    </w:p>
    <w:p w14:paraId="31171309"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sz w:val="24"/>
          <w:szCs w:val="24"/>
          <w:lang w:val="en-IN"/>
        </w:rPr>
        <w:t> </w:t>
      </w:r>
      <w:r w:rsidRPr="008E36FB">
        <w:rPr>
          <w:rFonts w:ascii="Calibri" w:eastAsia="Times New Roman" w:hAnsi="Calibri" w:cs="Calibri"/>
          <w:sz w:val="24"/>
          <w:szCs w:val="24"/>
        </w:rPr>
        <w:t> </w:t>
      </w:r>
    </w:p>
    <w:p w14:paraId="5D4213F7" w14:textId="77777777" w:rsidR="008E36FB" w:rsidRPr="008E36FB" w:rsidRDefault="008E36FB" w:rsidP="008E36FB">
      <w:pPr>
        <w:numPr>
          <w:ilvl w:val="0"/>
          <w:numId w:val="80"/>
        </w:numPr>
        <w:spacing w:after="0" w:line="240" w:lineRule="auto"/>
        <w:ind w:left="1080" w:firstLine="0"/>
        <w:textAlignment w:val="baseline"/>
        <w:rPr>
          <w:rFonts w:ascii="Calibri" w:eastAsia="Times New Roman" w:hAnsi="Calibri" w:cs="Calibri"/>
          <w:sz w:val="24"/>
          <w:szCs w:val="24"/>
        </w:rPr>
      </w:pPr>
      <w:r w:rsidRPr="008E36FB">
        <w:rPr>
          <w:rFonts w:ascii="Calibri" w:eastAsia="Times New Roman" w:hAnsi="Calibri" w:cs="Calibri"/>
          <w:sz w:val="24"/>
          <w:szCs w:val="24"/>
          <w:lang w:val="en-IN"/>
        </w:rPr>
        <w:t>0.572</w:t>
      </w:r>
      <w:r w:rsidRPr="008E36FB">
        <w:rPr>
          <w:rFonts w:ascii="Calibri" w:eastAsia="Times New Roman" w:hAnsi="Calibri" w:cs="Calibri"/>
          <w:sz w:val="14"/>
          <w:szCs w:val="14"/>
          <w:lang w:val="en-IN"/>
        </w:rPr>
        <w:t>  </w:t>
      </w:r>
      <w:r w:rsidRPr="008E36FB">
        <w:rPr>
          <w:rFonts w:ascii="Calibri" w:eastAsia="Times New Roman" w:hAnsi="Calibri" w:cs="Calibri"/>
          <w:sz w:val="24"/>
          <w:szCs w:val="24"/>
          <w:lang w:val="en-IN"/>
        </w:rPr>
        <w:t> </w:t>
      </w:r>
      <w:r w:rsidRPr="008E36FB">
        <w:rPr>
          <w:rFonts w:ascii="Calibri" w:eastAsia="Times New Roman" w:hAnsi="Calibri" w:cs="Calibri"/>
          <w:sz w:val="24"/>
          <w:szCs w:val="24"/>
        </w:rPr>
        <w:t> </w:t>
      </w:r>
    </w:p>
    <w:p w14:paraId="4B04C073" w14:textId="77777777" w:rsidR="008E36FB" w:rsidRPr="008E36FB" w:rsidRDefault="008E36FB" w:rsidP="008E36FB">
      <w:pPr>
        <w:numPr>
          <w:ilvl w:val="0"/>
          <w:numId w:val="81"/>
        </w:numPr>
        <w:spacing w:after="0" w:line="240" w:lineRule="auto"/>
        <w:ind w:left="1080" w:firstLine="0"/>
        <w:textAlignment w:val="baseline"/>
        <w:rPr>
          <w:rFonts w:ascii="Calibri" w:eastAsia="Times New Roman" w:hAnsi="Calibri" w:cs="Calibri"/>
          <w:sz w:val="24"/>
          <w:szCs w:val="24"/>
        </w:rPr>
      </w:pPr>
      <w:r w:rsidRPr="008E36FB">
        <w:rPr>
          <w:rFonts w:ascii="Calibri" w:eastAsia="Times New Roman" w:hAnsi="Calibri" w:cs="Calibri"/>
          <w:b/>
          <w:bCs/>
          <w:sz w:val="24"/>
          <w:szCs w:val="24"/>
          <w:lang w:val="en-IN"/>
        </w:rPr>
        <w:t>0.417</w:t>
      </w:r>
      <w:r w:rsidRPr="008E36FB">
        <w:rPr>
          <w:rFonts w:ascii="Calibri" w:eastAsia="Times New Roman" w:hAnsi="Calibri" w:cs="Calibri"/>
          <w:sz w:val="24"/>
          <w:szCs w:val="24"/>
        </w:rPr>
        <w:t> </w:t>
      </w:r>
    </w:p>
    <w:p w14:paraId="1057CDD4" w14:textId="77777777" w:rsidR="008E36FB" w:rsidRPr="008E36FB" w:rsidRDefault="008E36FB" w:rsidP="008E36FB">
      <w:pPr>
        <w:numPr>
          <w:ilvl w:val="0"/>
          <w:numId w:val="82"/>
        </w:numPr>
        <w:spacing w:after="0" w:line="240" w:lineRule="auto"/>
        <w:ind w:left="1080" w:firstLine="0"/>
        <w:textAlignment w:val="baseline"/>
        <w:rPr>
          <w:rFonts w:ascii="Calibri" w:eastAsia="Times New Roman" w:hAnsi="Calibri" w:cs="Calibri"/>
          <w:sz w:val="24"/>
          <w:szCs w:val="24"/>
        </w:rPr>
      </w:pPr>
      <w:r w:rsidRPr="008E36FB">
        <w:rPr>
          <w:rFonts w:ascii="Calibri" w:eastAsia="Times New Roman" w:hAnsi="Calibri" w:cs="Calibri"/>
          <w:sz w:val="24"/>
          <w:szCs w:val="24"/>
          <w:lang w:val="en-IN"/>
        </w:rPr>
        <w:t>0.329</w:t>
      </w:r>
      <w:r w:rsidRPr="008E36FB">
        <w:rPr>
          <w:rFonts w:ascii="Calibri" w:eastAsia="Times New Roman" w:hAnsi="Calibri" w:cs="Calibri"/>
          <w:sz w:val="24"/>
          <w:szCs w:val="24"/>
        </w:rPr>
        <w:t> </w:t>
      </w:r>
    </w:p>
    <w:p w14:paraId="137FED86" w14:textId="77777777" w:rsidR="008E36FB" w:rsidRPr="008E36FB" w:rsidRDefault="008E36FB" w:rsidP="008E36FB">
      <w:pPr>
        <w:numPr>
          <w:ilvl w:val="0"/>
          <w:numId w:val="83"/>
        </w:numPr>
        <w:spacing w:after="0" w:line="240" w:lineRule="auto"/>
        <w:ind w:left="1080" w:firstLine="0"/>
        <w:textAlignment w:val="baseline"/>
        <w:rPr>
          <w:rFonts w:ascii="Calibri" w:eastAsia="Times New Roman" w:hAnsi="Calibri" w:cs="Calibri"/>
          <w:sz w:val="24"/>
          <w:szCs w:val="24"/>
        </w:rPr>
      </w:pPr>
      <w:r w:rsidRPr="008E36FB">
        <w:rPr>
          <w:rFonts w:ascii="Calibri" w:eastAsia="Times New Roman" w:hAnsi="Calibri" w:cs="Calibri"/>
          <w:sz w:val="24"/>
          <w:szCs w:val="24"/>
          <w:lang w:val="en-IN"/>
        </w:rPr>
        <w:t>0.544</w:t>
      </w:r>
      <w:r w:rsidRPr="008E36FB">
        <w:rPr>
          <w:rFonts w:ascii="Calibri" w:eastAsia="Times New Roman" w:hAnsi="Calibri" w:cs="Calibri"/>
          <w:sz w:val="24"/>
          <w:szCs w:val="24"/>
        </w:rPr>
        <w:t> </w:t>
      </w:r>
    </w:p>
    <w:p w14:paraId="2DC7E74D"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sz w:val="24"/>
          <w:szCs w:val="24"/>
          <w:lang w:val="en-IN"/>
        </w:rPr>
        <w:t>Solution: From HW3 and dplyr library,</w:t>
      </w:r>
      <w:r w:rsidRPr="008E36FB">
        <w:rPr>
          <w:rFonts w:ascii="Calibri" w:eastAsia="Times New Roman" w:hAnsi="Calibri" w:cs="Calibri"/>
          <w:sz w:val="24"/>
          <w:szCs w:val="24"/>
        </w:rPr>
        <w:t> </w:t>
      </w:r>
    </w:p>
    <w:p w14:paraId="69014299"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sz w:val="24"/>
          <w:szCs w:val="24"/>
        </w:rPr>
        <w:t> </w:t>
      </w:r>
    </w:p>
    <w:p w14:paraId="7064C850" w14:textId="5EF5153F"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noProof/>
        </w:rPr>
        <w:lastRenderedPageBreak/>
        <w:drawing>
          <wp:inline distT="0" distB="0" distL="0" distR="0" wp14:anchorId="0A5F41FC" wp14:editId="10B3DB69">
            <wp:extent cx="5943600" cy="1141730"/>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1141730"/>
                    </a:xfrm>
                    <a:prstGeom prst="rect">
                      <a:avLst/>
                    </a:prstGeom>
                    <a:noFill/>
                    <a:ln>
                      <a:noFill/>
                    </a:ln>
                  </pic:spPr>
                </pic:pic>
              </a:graphicData>
            </a:graphic>
          </wp:inline>
        </w:drawing>
      </w:r>
      <w:r w:rsidRPr="008E36FB">
        <w:rPr>
          <w:rFonts w:ascii="Calibri" w:eastAsia="Times New Roman" w:hAnsi="Calibri" w:cs="Calibri"/>
          <w:sz w:val="24"/>
          <w:szCs w:val="24"/>
        </w:rPr>
        <w:t> </w:t>
      </w:r>
    </w:p>
    <w:p w14:paraId="65659202"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sz w:val="24"/>
          <w:szCs w:val="24"/>
        </w:rPr>
        <w:t> </w:t>
      </w:r>
    </w:p>
    <w:p w14:paraId="049F34C4"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sz w:val="24"/>
          <w:szCs w:val="24"/>
        </w:rPr>
        <w:t> </w:t>
      </w:r>
    </w:p>
    <w:p w14:paraId="6AB7F51A"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sz w:val="24"/>
          <w:szCs w:val="24"/>
        </w:rPr>
        <w:t> </w:t>
      </w:r>
    </w:p>
    <w:p w14:paraId="2E42E59A"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sz w:val="24"/>
          <w:szCs w:val="24"/>
        </w:rPr>
        <w:t> </w:t>
      </w:r>
    </w:p>
    <w:p w14:paraId="576F01C9"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sz w:val="24"/>
          <w:szCs w:val="24"/>
        </w:rPr>
        <w:t> </w:t>
      </w:r>
    </w:p>
    <w:p w14:paraId="58A468BD"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color w:val="FF0000"/>
          <w:sz w:val="24"/>
          <w:szCs w:val="24"/>
        </w:rPr>
        <w:t> </w:t>
      </w:r>
    </w:p>
    <w:p w14:paraId="36530A01"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sz w:val="36"/>
          <w:szCs w:val="36"/>
          <w:u w:val="single"/>
          <w:lang w:val="en-IN"/>
        </w:rPr>
        <w:t>Week 10</w:t>
      </w:r>
      <w:r w:rsidRPr="008E36FB">
        <w:rPr>
          <w:rFonts w:ascii="Calibri" w:eastAsia="Times New Roman" w:hAnsi="Calibri" w:cs="Calibri"/>
          <w:sz w:val="36"/>
          <w:szCs w:val="36"/>
        </w:rPr>
        <w:t> </w:t>
      </w:r>
    </w:p>
    <w:p w14:paraId="2AB39F0F"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Times New Roman" w:eastAsia="Times New Roman" w:hAnsi="Times New Roman" w:cs="Times New Roman"/>
          <w:sz w:val="24"/>
          <w:szCs w:val="24"/>
        </w:rPr>
        <w:t> </w:t>
      </w:r>
    </w:p>
    <w:p w14:paraId="47E9BBFE" w14:textId="77777777" w:rsidR="008E36FB" w:rsidRPr="008E36FB" w:rsidRDefault="008E36FB" w:rsidP="008E36FB">
      <w:pPr>
        <w:spacing w:after="0" w:line="240" w:lineRule="auto"/>
        <w:textAlignment w:val="baseline"/>
        <w:rPr>
          <w:rFonts w:ascii="Calibri" w:eastAsia="Times New Roman" w:hAnsi="Calibri" w:cs="Calibri"/>
          <w:sz w:val="24"/>
          <w:szCs w:val="24"/>
          <w:lang w:val="en-IN"/>
        </w:rPr>
      </w:pPr>
      <w:r w:rsidRPr="008E36FB">
        <w:rPr>
          <w:rFonts w:ascii="Calibri" w:eastAsia="Times New Roman" w:hAnsi="Calibri" w:cs="Calibri"/>
          <w:b/>
          <w:bCs/>
          <w:sz w:val="24"/>
          <w:szCs w:val="24"/>
          <w:lang w:val="en-IN"/>
        </w:rPr>
        <w:t>Q16)</w:t>
      </w:r>
      <w:r w:rsidRPr="008E36FB">
        <w:rPr>
          <w:rFonts w:ascii="Calibri" w:eastAsia="Times New Roman" w:hAnsi="Calibri" w:cs="Calibri"/>
          <w:sz w:val="24"/>
          <w:szCs w:val="24"/>
          <w:lang w:val="en-IN"/>
        </w:rPr>
        <w:t xml:space="preserve"> Which of the following market segments has the highest average cost-per-click    </w:t>
      </w:r>
    </w:p>
    <w:p w14:paraId="6CDDEC4B" w14:textId="77777777" w:rsidR="008E36FB" w:rsidRPr="008E36FB" w:rsidRDefault="008E36FB" w:rsidP="008E36FB">
      <w:pPr>
        <w:spacing w:after="0" w:line="240" w:lineRule="auto"/>
        <w:textAlignment w:val="baseline"/>
        <w:rPr>
          <w:rFonts w:ascii="Calibri" w:eastAsia="Times New Roman" w:hAnsi="Calibri" w:cs="Calibri"/>
          <w:sz w:val="24"/>
          <w:szCs w:val="24"/>
          <w:lang w:val="en-IN"/>
        </w:rPr>
      </w:pPr>
      <w:r w:rsidRPr="008E36FB">
        <w:rPr>
          <w:rFonts w:ascii="Calibri" w:eastAsia="Times New Roman" w:hAnsi="Calibri" w:cs="Calibri"/>
          <w:sz w:val="24"/>
          <w:szCs w:val="24"/>
          <w:lang w:val="en-IN"/>
        </w:rPr>
        <w:t>Note: Average Cost-Per-Click = total spent/total clicks </w:t>
      </w:r>
    </w:p>
    <w:p w14:paraId="18BEDE1A" w14:textId="77777777" w:rsidR="008E36FB" w:rsidRPr="008E36FB" w:rsidRDefault="008E36FB" w:rsidP="008E36FB">
      <w:pPr>
        <w:spacing w:after="0" w:line="240" w:lineRule="auto"/>
        <w:textAlignment w:val="baseline"/>
        <w:rPr>
          <w:rFonts w:ascii="Calibri" w:eastAsia="Times New Roman" w:hAnsi="Calibri" w:cs="Calibri"/>
          <w:sz w:val="24"/>
          <w:szCs w:val="24"/>
          <w:lang w:val="en-IN"/>
        </w:rPr>
      </w:pPr>
      <w:r w:rsidRPr="008E36FB">
        <w:rPr>
          <w:rFonts w:ascii="Calibri" w:eastAsia="Times New Roman" w:hAnsi="Calibri" w:cs="Calibri"/>
          <w:sz w:val="24"/>
          <w:szCs w:val="24"/>
          <w:lang w:val="en-IN"/>
        </w:rPr>
        <w:t> </w:t>
      </w:r>
    </w:p>
    <w:p w14:paraId="6D5B51CD" w14:textId="77777777" w:rsidR="008E36FB" w:rsidRPr="008E36FB" w:rsidRDefault="008E36FB" w:rsidP="008E36FB">
      <w:pPr>
        <w:numPr>
          <w:ilvl w:val="0"/>
          <w:numId w:val="84"/>
        </w:numPr>
        <w:spacing w:after="0" w:line="240" w:lineRule="auto"/>
        <w:ind w:left="1080" w:firstLine="0"/>
        <w:textAlignment w:val="baseline"/>
        <w:rPr>
          <w:rFonts w:ascii="Calibri" w:eastAsia="Times New Roman" w:hAnsi="Calibri" w:cs="Calibri"/>
          <w:sz w:val="24"/>
          <w:szCs w:val="24"/>
        </w:rPr>
      </w:pPr>
      <w:r w:rsidRPr="008E36FB">
        <w:rPr>
          <w:rFonts w:ascii="Calibri" w:eastAsia="Times New Roman" w:hAnsi="Calibri" w:cs="Calibri"/>
          <w:b/>
          <w:bCs/>
          <w:sz w:val="24"/>
          <w:szCs w:val="24"/>
          <w:lang w:val="en-IN"/>
        </w:rPr>
        <w:t>Males, Age 30 – 34</w:t>
      </w:r>
      <w:r w:rsidRPr="008E36FB">
        <w:rPr>
          <w:rFonts w:ascii="Calibri" w:eastAsia="Times New Roman" w:hAnsi="Calibri" w:cs="Calibri"/>
          <w:sz w:val="24"/>
          <w:szCs w:val="24"/>
        </w:rPr>
        <w:t> </w:t>
      </w:r>
    </w:p>
    <w:p w14:paraId="635E14D0" w14:textId="77777777" w:rsidR="008E36FB" w:rsidRPr="008E36FB" w:rsidRDefault="008E36FB" w:rsidP="008E36FB">
      <w:pPr>
        <w:numPr>
          <w:ilvl w:val="0"/>
          <w:numId w:val="85"/>
        </w:numPr>
        <w:spacing w:after="0" w:line="240" w:lineRule="auto"/>
        <w:ind w:left="1080" w:firstLine="0"/>
        <w:textAlignment w:val="baseline"/>
        <w:rPr>
          <w:rFonts w:ascii="Times New Roman" w:eastAsia="Times New Roman" w:hAnsi="Times New Roman" w:cs="Times New Roman"/>
          <w:sz w:val="24"/>
          <w:szCs w:val="24"/>
        </w:rPr>
      </w:pPr>
      <w:r w:rsidRPr="008E36FB">
        <w:rPr>
          <w:rFonts w:ascii="Calibri" w:eastAsia="Times New Roman" w:hAnsi="Calibri" w:cs="Calibri"/>
          <w:b/>
          <w:bCs/>
          <w:sz w:val="24"/>
          <w:szCs w:val="24"/>
          <w:lang w:val="en-IN"/>
        </w:rPr>
        <w:t>Females, Age 40 –44</w:t>
      </w:r>
      <w:r w:rsidRPr="008E36FB">
        <w:rPr>
          <w:rFonts w:ascii="Calibri" w:eastAsia="Times New Roman" w:hAnsi="Calibri" w:cs="Calibri"/>
          <w:sz w:val="24"/>
          <w:szCs w:val="24"/>
        </w:rPr>
        <w:t> </w:t>
      </w:r>
    </w:p>
    <w:p w14:paraId="2B516CC5" w14:textId="77777777" w:rsidR="008E36FB" w:rsidRPr="008E36FB" w:rsidRDefault="008E36FB" w:rsidP="008E36FB">
      <w:pPr>
        <w:numPr>
          <w:ilvl w:val="0"/>
          <w:numId w:val="86"/>
        </w:numPr>
        <w:spacing w:after="0" w:line="240" w:lineRule="auto"/>
        <w:ind w:left="1080" w:firstLine="0"/>
        <w:textAlignment w:val="baseline"/>
        <w:rPr>
          <w:rFonts w:ascii="Times New Roman" w:eastAsia="Times New Roman" w:hAnsi="Times New Roman" w:cs="Times New Roman"/>
          <w:sz w:val="24"/>
          <w:szCs w:val="24"/>
        </w:rPr>
      </w:pPr>
      <w:r w:rsidRPr="008E36FB">
        <w:rPr>
          <w:rFonts w:ascii="Calibri" w:eastAsia="Times New Roman" w:hAnsi="Calibri" w:cs="Calibri"/>
          <w:b/>
          <w:bCs/>
          <w:sz w:val="24"/>
          <w:szCs w:val="24"/>
          <w:lang w:val="en-IN"/>
        </w:rPr>
        <w:t>Males, Age 45 – 49</w:t>
      </w:r>
      <w:r w:rsidRPr="008E36FB">
        <w:rPr>
          <w:rFonts w:ascii="Calibri" w:eastAsia="Times New Roman" w:hAnsi="Calibri" w:cs="Calibri"/>
          <w:sz w:val="24"/>
          <w:szCs w:val="24"/>
        </w:rPr>
        <w:t> </w:t>
      </w:r>
    </w:p>
    <w:p w14:paraId="6DC6890C" w14:textId="77777777" w:rsidR="008E36FB" w:rsidRPr="008E36FB" w:rsidRDefault="008E36FB" w:rsidP="008E36FB">
      <w:pPr>
        <w:numPr>
          <w:ilvl w:val="0"/>
          <w:numId w:val="87"/>
        </w:numPr>
        <w:spacing w:after="0" w:line="240" w:lineRule="auto"/>
        <w:ind w:left="1080" w:firstLine="0"/>
        <w:textAlignment w:val="baseline"/>
        <w:rPr>
          <w:rFonts w:ascii="Times New Roman" w:eastAsia="Times New Roman" w:hAnsi="Times New Roman" w:cs="Times New Roman"/>
          <w:sz w:val="24"/>
          <w:szCs w:val="24"/>
        </w:rPr>
      </w:pPr>
      <w:r w:rsidRPr="008E36FB">
        <w:rPr>
          <w:rFonts w:ascii="Calibri" w:eastAsia="Times New Roman" w:hAnsi="Calibri" w:cs="Calibri"/>
          <w:b/>
          <w:bCs/>
          <w:sz w:val="24"/>
          <w:szCs w:val="24"/>
          <w:lang w:val="en-IN"/>
        </w:rPr>
        <w:t>Females, Age 35 – 39</w:t>
      </w:r>
      <w:r w:rsidRPr="008E36FB">
        <w:rPr>
          <w:rFonts w:ascii="Calibri" w:eastAsia="Times New Roman" w:hAnsi="Calibri" w:cs="Calibri"/>
          <w:sz w:val="24"/>
          <w:szCs w:val="24"/>
        </w:rPr>
        <w:t> </w:t>
      </w:r>
    </w:p>
    <w:p w14:paraId="74847623"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Times New Roman" w:eastAsia="Times New Roman" w:hAnsi="Times New Roman" w:cs="Times New Roman"/>
          <w:sz w:val="24"/>
          <w:szCs w:val="24"/>
        </w:rPr>
        <w:t> </w:t>
      </w:r>
    </w:p>
    <w:p w14:paraId="18B50265"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Times New Roman" w:eastAsia="Times New Roman" w:hAnsi="Times New Roman" w:cs="Times New Roman"/>
          <w:b/>
          <w:bCs/>
          <w:sz w:val="24"/>
          <w:szCs w:val="24"/>
          <w:lang w:val="en-IN"/>
        </w:rPr>
        <w:t>Answer: A) Males, Age 30 - 34</w:t>
      </w:r>
      <w:r w:rsidRPr="008E36FB">
        <w:rPr>
          <w:rFonts w:ascii="Times New Roman" w:eastAsia="Times New Roman" w:hAnsi="Times New Roman" w:cs="Times New Roman"/>
          <w:sz w:val="24"/>
          <w:szCs w:val="24"/>
        </w:rPr>
        <w:t> </w:t>
      </w:r>
    </w:p>
    <w:p w14:paraId="7329A2E5"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Times New Roman" w:eastAsia="Times New Roman" w:hAnsi="Times New Roman" w:cs="Times New Roman"/>
          <w:b/>
          <w:bCs/>
          <w:sz w:val="24"/>
          <w:szCs w:val="24"/>
          <w:lang w:val="en-IN"/>
        </w:rPr>
        <w:t>Code:</w:t>
      </w:r>
      <w:r w:rsidRPr="008E36FB">
        <w:rPr>
          <w:rFonts w:ascii="Times New Roman" w:eastAsia="Times New Roman" w:hAnsi="Times New Roman" w:cs="Times New Roman"/>
          <w:sz w:val="24"/>
          <w:szCs w:val="24"/>
        </w:rPr>
        <w:t> </w:t>
      </w:r>
    </w:p>
    <w:p w14:paraId="1F5B32F7" w14:textId="71BA68C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noProof/>
        </w:rPr>
        <w:drawing>
          <wp:inline distT="0" distB="0" distL="0" distR="0" wp14:anchorId="03732629" wp14:editId="2382F33E">
            <wp:extent cx="5943600" cy="26708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2670810"/>
                    </a:xfrm>
                    <a:prstGeom prst="rect">
                      <a:avLst/>
                    </a:prstGeom>
                    <a:noFill/>
                    <a:ln>
                      <a:noFill/>
                    </a:ln>
                  </pic:spPr>
                </pic:pic>
              </a:graphicData>
            </a:graphic>
          </wp:inline>
        </w:drawing>
      </w:r>
      <w:r w:rsidRPr="008E36FB">
        <w:rPr>
          <w:rFonts w:ascii="Times New Roman" w:eastAsia="Times New Roman" w:hAnsi="Times New Roman" w:cs="Times New Roman"/>
          <w:sz w:val="24"/>
          <w:szCs w:val="24"/>
        </w:rPr>
        <w:t> </w:t>
      </w:r>
    </w:p>
    <w:p w14:paraId="08BEE64E"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Times New Roman" w:eastAsia="Times New Roman" w:hAnsi="Times New Roman" w:cs="Times New Roman"/>
          <w:color w:val="FF0000"/>
          <w:sz w:val="24"/>
          <w:szCs w:val="24"/>
        </w:rPr>
        <w:t> </w:t>
      </w:r>
    </w:p>
    <w:p w14:paraId="1E95F722"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Times New Roman" w:eastAsia="Times New Roman" w:hAnsi="Times New Roman" w:cs="Times New Roman"/>
          <w:color w:val="FF0000"/>
          <w:sz w:val="24"/>
          <w:szCs w:val="24"/>
        </w:rPr>
        <w:t> </w:t>
      </w:r>
    </w:p>
    <w:p w14:paraId="7A36A10D"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sz w:val="36"/>
          <w:szCs w:val="36"/>
          <w:u w:val="single"/>
          <w:lang w:val="en-IN"/>
        </w:rPr>
        <w:t>Week 12 </w:t>
      </w:r>
      <w:r w:rsidRPr="008E36FB">
        <w:rPr>
          <w:rFonts w:ascii="Calibri" w:eastAsia="Times New Roman" w:hAnsi="Calibri" w:cs="Calibri"/>
          <w:sz w:val="36"/>
          <w:szCs w:val="36"/>
        </w:rPr>
        <w:t> </w:t>
      </w:r>
    </w:p>
    <w:p w14:paraId="1CCD576D"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color w:val="FF0000"/>
          <w:sz w:val="24"/>
          <w:szCs w:val="24"/>
        </w:rPr>
        <w:lastRenderedPageBreak/>
        <w:t> </w:t>
      </w:r>
    </w:p>
    <w:p w14:paraId="0C9FB310" w14:textId="5FCE4CE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b/>
          <w:bCs/>
          <w:color w:val="6FAC47"/>
          <w:sz w:val="24"/>
          <w:szCs w:val="24"/>
          <w:lang w:val="en-IN"/>
        </w:rPr>
        <w:t>Q17)</w:t>
      </w:r>
      <w:r w:rsidRPr="008E36FB">
        <w:rPr>
          <w:rFonts w:ascii="Calibri" w:eastAsia="Times New Roman" w:hAnsi="Calibri" w:cs="Calibri"/>
          <w:color w:val="000000"/>
          <w:sz w:val="24"/>
          <w:szCs w:val="24"/>
          <w:lang w:val="en-IN"/>
        </w:rPr>
        <w:t> </w:t>
      </w:r>
      <w:r w:rsidRPr="008E36FB">
        <w:rPr>
          <w:rFonts w:ascii="Calibri" w:eastAsia="Times New Roman" w:hAnsi="Calibri" w:cs="Calibri"/>
          <w:color w:val="2D3B45"/>
          <w:sz w:val="24"/>
          <w:szCs w:val="24"/>
          <w:lang w:val="en-IN"/>
        </w:rPr>
        <w:t>You work for a logistics company and your manager has asked you to evaluate their shipping and outbound system queue. Specifically, the manager wants to better understand the relationship between packing rates and the resulting average amount of time a package spends in the system. The warehouse's average service rate is a function of the number of servers working such that (number_of_workers*72 = average_packages_serviced_per_hour). At any given time, the manager can have 16 to 24 workers in the warehouse. Assuming the warehouse operation meets M/M/1 model assumptions and has an average package arrival rate of 1000 packages/hour, what is the minimum number of workers required to meet the threshold of 9 seconds</w:t>
      </w:r>
      <w:r w:rsidRPr="008E36FB">
        <w:rPr>
          <w:rFonts w:ascii="Calibri" w:eastAsia="Times New Roman" w:hAnsi="Calibri" w:cs="Calibri"/>
          <w:color w:val="2D3B45"/>
          <w:sz w:val="24"/>
          <w:szCs w:val="24"/>
          <w:lang w:val="en-IN"/>
        </w:rPr>
        <w:t xml:space="preserve"> </w:t>
      </w:r>
      <w:r w:rsidRPr="008E36FB">
        <w:rPr>
          <w:rFonts w:ascii="Calibri" w:eastAsia="Times New Roman" w:hAnsi="Calibri" w:cs="Calibri"/>
          <w:color w:val="2D3B45"/>
          <w:sz w:val="24"/>
          <w:szCs w:val="24"/>
          <w:lang w:val="en-IN"/>
        </w:rPr>
        <w:t>for the average time a package spends in the system?  </w:t>
      </w:r>
    </w:p>
    <w:p w14:paraId="65A524B5"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color w:val="000000"/>
          <w:sz w:val="24"/>
          <w:szCs w:val="24"/>
        </w:rPr>
        <w:t> </w:t>
      </w:r>
    </w:p>
    <w:p w14:paraId="0B7E20EE" w14:textId="77777777" w:rsidR="008E36FB" w:rsidRPr="008E36FB" w:rsidRDefault="008E36FB" w:rsidP="008E36FB">
      <w:pPr>
        <w:numPr>
          <w:ilvl w:val="0"/>
          <w:numId w:val="88"/>
        </w:numPr>
        <w:spacing w:after="0" w:line="240" w:lineRule="auto"/>
        <w:ind w:left="1080" w:firstLine="0"/>
        <w:textAlignment w:val="baseline"/>
        <w:rPr>
          <w:rFonts w:ascii="Calibri" w:eastAsia="Times New Roman" w:hAnsi="Calibri" w:cs="Calibri"/>
          <w:sz w:val="24"/>
          <w:szCs w:val="24"/>
        </w:rPr>
      </w:pPr>
      <w:r w:rsidRPr="008E36FB">
        <w:rPr>
          <w:rFonts w:ascii="Calibri" w:eastAsia="Times New Roman" w:hAnsi="Calibri" w:cs="Calibri"/>
          <w:sz w:val="24"/>
          <w:szCs w:val="24"/>
          <w:lang w:val="en-IN"/>
        </w:rPr>
        <w:t>16 workers</w:t>
      </w:r>
      <w:r w:rsidRPr="008E36FB">
        <w:rPr>
          <w:rFonts w:ascii="Calibri" w:eastAsia="Times New Roman" w:hAnsi="Calibri" w:cs="Calibri"/>
          <w:sz w:val="24"/>
          <w:szCs w:val="24"/>
        </w:rPr>
        <w:t> </w:t>
      </w:r>
    </w:p>
    <w:p w14:paraId="00C1F087" w14:textId="77777777" w:rsidR="008E36FB" w:rsidRPr="008E36FB" w:rsidRDefault="008E36FB" w:rsidP="008E36FB">
      <w:pPr>
        <w:numPr>
          <w:ilvl w:val="0"/>
          <w:numId w:val="89"/>
        </w:numPr>
        <w:spacing w:after="0" w:line="240" w:lineRule="auto"/>
        <w:ind w:left="1080" w:firstLine="0"/>
        <w:textAlignment w:val="baseline"/>
        <w:rPr>
          <w:rFonts w:ascii="Calibri" w:eastAsia="Times New Roman" w:hAnsi="Calibri" w:cs="Calibri"/>
          <w:sz w:val="24"/>
          <w:szCs w:val="24"/>
        </w:rPr>
      </w:pPr>
      <w:r w:rsidRPr="008E36FB">
        <w:rPr>
          <w:rFonts w:ascii="Calibri" w:eastAsia="Times New Roman" w:hAnsi="Calibri" w:cs="Calibri"/>
          <w:sz w:val="24"/>
          <w:szCs w:val="24"/>
          <w:lang w:val="en-IN"/>
        </w:rPr>
        <w:t>18 workers</w:t>
      </w:r>
      <w:r w:rsidRPr="008E36FB">
        <w:rPr>
          <w:rFonts w:ascii="Calibri" w:eastAsia="Times New Roman" w:hAnsi="Calibri" w:cs="Calibri"/>
          <w:sz w:val="24"/>
          <w:szCs w:val="24"/>
        </w:rPr>
        <w:t> </w:t>
      </w:r>
    </w:p>
    <w:p w14:paraId="2B352903" w14:textId="77777777" w:rsidR="008E36FB" w:rsidRPr="008E36FB" w:rsidRDefault="008E36FB" w:rsidP="008E36FB">
      <w:pPr>
        <w:numPr>
          <w:ilvl w:val="0"/>
          <w:numId w:val="90"/>
        </w:numPr>
        <w:spacing w:after="0" w:line="240" w:lineRule="auto"/>
        <w:ind w:left="1080" w:firstLine="0"/>
        <w:textAlignment w:val="baseline"/>
        <w:rPr>
          <w:rFonts w:ascii="Calibri" w:eastAsia="Times New Roman" w:hAnsi="Calibri" w:cs="Calibri"/>
          <w:sz w:val="24"/>
          <w:szCs w:val="24"/>
        </w:rPr>
      </w:pPr>
      <w:r w:rsidRPr="008E36FB">
        <w:rPr>
          <w:rFonts w:ascii="Calibri" w:eastAsia="Times New Roman" w:hAnsi="Calibri" w:cs="Calibri"/>
          <w:b/>
          <w:bCs/>
          <w:sz w:val="24"/>
          <w:szCs w:val="24"/>
          <w:lang w:val="en-IN"/>
        </w:rPr>
        <w:t>20 workers</w:t>
      </w:r>
      <w:r w:rsidRPr="008E36FB">
        <w:rPr>
          <w:rFonts w:ascii="Calibri" w:eastAsia="Times New Roman" w:hAnsi="Calibri" w:cs="Calibri"/>
          <w:sz w:val="24"/>
          <w:szCs w:val="24"/>
        </w:rPr>
        <w:t> </w:t>
      </w:r>
    </w:p>
    <w:p w14:paraId="317313E3" w14:textId="77777777" w:rsidR="008E36FB" w:rsidRPr="008E36FB" w:rsidRDefault="008E36FB" w:rsidP="008E36FB">
      <w:pPr>
        <w:numPr>
          <w:ilvl w:val="0"/>
          <w:numId w:val="91"/>
        </w:numPr>
        <w:spacing w:after="0" w:line="240" w:lineRule="auto"/>
        <w:ind w:left="1080" w:firstLine="0"/>
        <w:textAlignment w:val="baseline"/>
        <w:rPr>
          <w:rFonts w:ascii="Calibri" w:eastAsia="Times New Roman" w:hAnsi="Calibri" w:cs="Calibri"/>
          <w:sz w:val="24"/>
          <w:szCs w:val="24"/>
        </w:rPr>
      </w:pPr>
      <w:r w:rsidRPr="008E36FB">
        <w:rPr>
          <w:rFonts w:ascii="Calibri" w:eastAsia="Times New Roman" w:hAnsi="Calibri" w:cs="Calibri"/>
          <w:sz w:val="24"/>
          <w:szCs w:val="24"/>
          <w:lang w:val="en-IN"/>
        </w:rPr>
        <w:t>24 workers</w:t>
      </w:r>
      <w:r w:rsidRPr="008E36FB">
        <w:rPr>
          <w:rFonts w:ascii="Calibri" w:eastAsia="Times New Roman" w:hAnsi="Calibri" w:cs="Calibri"/>
          <w:sz w:val="24"/>
          <w:szCs w:val="24"/>
        </w:rPr>
        <w:t> </w:t>
      </w:r>
    </w:p>
    <w:p w14:paraId="26CEA87F"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sz w:val="24"/>
          <w:szCs w:val="24"/>
        </w:rPr>
        <w:t> </w:t>
      </w:r>
    </w:p>
    <w:p w14:paraId="6122D4BB"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b/>
          <w:bCs/>
          <w:sz w:val="24"/>
          <w:szCs w:val="24"/>
          <w:lang w:val="en-IN"/>
        </w:rPr>
        <w:t>Explanation:</w:t>
      </w:r>
      <w:r w:rsidRPr="008E36FB">
        <w:rPr>
          <w:rFonts w:ascii="Calibri" w:eastAsia="Times New Roman" w:hAnsi="Calibri" w:cs="Calibri"/>
          <w:sz w:val="24"/>
          <w:szCs w:val="24"/>
          <w:lang w:val="en-IN"/>
        </w:rPr>
        <w:t> With 18 workers the average time a package spends in the system is 12.16 seconds, and with 20 workers the average time a package spends in the system is 8.2 seconds.</w:t>
      </w:r>
      <w:r w:rsidRPr="008E36FB">
        <w:rPr>
          <w:rFonts w:ascii="Calibri" w:eastAsia="Times New Roman" w:hAnsi="Calibri" w:cs="Calibri"/>
          <w:sz w:val="24"/>
          <w:szCs w:val="24"/>
        </w:rPr>
        <w:t> </w:t>
      </w:r>
    </w:p>
    <w:p w14:paraId="10480229"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sz w:val="24"/>
          <w:szCs w:val="24"/>
        </w:rPr>
        <w:t> </w:t>
      </w:r>
    </w:p>
    <w:p w14:paraId="35879033"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sz w:val="24"/>
          <w:szCs w:val="24"/>
        </w:rPr>
        <w:t> </w:t>
      </w:r>
    </w:p>
    <w:p w14:paraId="2CB3BBEF"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b/>
          <w:bCs/>
          <w:color w:val="6FAC47"/>
          <w:sz w:val="24"/>
          <w:szCs w:val="24"/>
          <w:lang w:val="en-IN"/>
        </w:rPr>
        <w:t>Q18) </w:t>
      </w:r>
      <w:r w:rsidRPr="008E36FB">
        <w:rPr>
          <w:rFonts w:ascii="Calibri" w:eastAsia="Times New Roman" w:hAnsi="Calibri" w:cs="Calibri"/>
          <w:color w:val="2D3B45"/>
          <w:sz w:val="24"/>
          <w:szCs w:val="24"/>
          <w:lang w:val="en-IN"/>
        </w:rPr>
        <w:t>Using the same model assumptions as the previous question and assuming your answer for the previous question being 21 servers, what is the probability that exactly 7 packages are in the system? Round your answer to the nearest hundredth of a percent.</w:t>
      </w:r>
      <w:r w:rsidRPr="008E36FB">
        <w:rPr>
          <w:rFonts w:ascii="Calibri" w:eastAsia="Times New Roman" w:hAnsi="Calibri" w:cs="Calibri"/>
          <w:color w:val="2D3B45"/>
          <w:sz w:val="24"/>
          <w:szCs w:val="24"/>
        </w:rPr>
        <w:t> </w:t>
      </w:r>
    </w:p>
    <w:p w14:paraId="063D9DA3"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Times New Roman" w:eastAsia="Times New Roman" w:hAnsi="Times New Roman" w:cs="Times New Roman"/>
          <w:sz w:val="24"/>
          <w:szCs w:val="24"/>
        </w:rPr>
        <w:t> </w:t>
      </w:r>
    </w:p>
    <w:p w14:paraId="04D53994" w14:textId="77777777" w:rsidR="008E36FB" w:rsidRPr="008E36FB" w:rsidRDefault="008E36FB" w:rsidP="008E36FB">
      <w:pPr>
        <w:numPr>
          <w:ilvl w:val="0"/>
          <w:numId w:val="92"/>
        </w:numPr>
        <w:spacing w:after="0" w:line="240" w:lineRule="auto"/>
        <w:ind w:left="1080" w:firstLine="0"/>
        <w:textAlignment w:val="baseline"/>
        <w:rPr>
          <w:rFonts w:ascii="Calibri" w:eastAsia="Times New Roman" w:hAnsi="Calibri" w:cs="Calibri"/>
        </w:rPr>
      </w:pPr>
      <w:r w:rsidRPr="008E36FB">
        <w:rPr>
          <w:rFonts w:ascii="Calibri" w:eastAsia="Times New Roman" w:hAnsi="Calibri" w:cs="Calibri"/>
          <w:b/>
          <w:bCs/>
          <w:sz w:val="24"/>
          <w:szCs w:val="24"/>
          <w:lang w:val="en-IN"/>
        </w:rPr>
        <w:t>1.87%</w:t>
      </w:r>
      <w:r w:rsidRPr="008E36FB">
        <w:rPr>
          <w:rFonts w:ascii="Calibri" w:eastAsia="Times New Roman" w:hAnsi="Calibri" w:cs="Calibri"/>
          <w:sz w:val="24"/>
          <w:szCs w:val="24"/>
        </w:rPr>
        <w:t> </w:t>
      </w:r>
    </w:p>
    <w:p w14:paraId="030EA18F" w14:textId="77777777" w:rsidR="008E36FB" w:rsidRPr="008E36FB" w:rsidRDefault="008E36FB" w:rsidP="008E36FB">
      <w:pPr>
        <w:numPr>
          <w:ilvl w:val="0"/>
          <w:numId w:val="93"/>
        </w:numPr>
        <w:spacing w:after="0" w:line="240" w:lineRule="auto"/>
        <w:ind w:left="1080" w:firstLine="0"/>
        <w:textAlignment w:val="baseline"/>
        <w:rPr>
          <w:rFonts w:ascii="Calibri" w:eastAsia="Times New Roman" w:hAnsi="Calibri" w:cs="Calibri"/>
        </w:rPr>
      </w:pPr>
      <w:r w:rsidRPr="008E36FB">
        <w:rPr>
          <w:rFonts w:ascii="Calibri" w:eastAsia="Times New Roman" w:hAnsi="Calibri" w:cs="Calibri"/>
          <w:sz w:val="24"/>
          <w:szCs w:val="24"/>
          <w:lang w:val="en-IN"/>
        </w:rPr>
        <w:t>4.12%</w:t>
      </w:r>
      <w:r w:rsidRPr="008E36FB">
        <w:rPr>
          <w:rFonts w:ascii="Calibri" w:eastAsia="Times New Roman" w:hAnsi="Calibri" w:cs="Calibri"/>
          <w:sz w:val="24"/>
          <w:szCs w:val="24"/>
        </w:rPr>
        <w:t> </w:t>
      </w:r>
    </w:p>
    <w:p w14:paraId="6358A6AA" w14:textId="77777777" w:rsidR="008E36FB" w:rsidRPr="008E36FB" w:rsidRDefault="008E36FB" w:rsidP="008E36FB">
      <w:pPr>
        <w:numPr>
          <w:ilvl w:val="0"/>
          <w:numId w:val="94"/>
        </w:numPr>
        <w:spacing w:after="0" w:line="240" w:lineRule="auto"/>
        <w:ind w:left="1080" w:firstLine="0"/>
        <w:textAlignment w:val="baseline"/>
        <w:rPr>
          <w:rFonts w:ascii="Calibri" w:eastAsia="Times New Roman" w:hAnsi="Calibri" w:cs="Calibri"/>
        </w:rPr>
      </w:pPr>
      <w:r w:rsidRPr="008E36FB">
        <w:rPr>
          <w:rFonts w:ascii="Calibri" w:eastAsia="Times New Roman" w:hAnsi="Calibri" w:cs="Calibri"/>
          <w:sz w:val="24"/>
          <w:szCs w:val="24"/>
          <w:lang w:val="en-IN"/>
        </w:rPr>
        <w:t>10.42%</w:t>
      </w:r>
      <w:r w:rsidRPr="008E36FB">
        <w:rPr>
          <w:rFonts w:ascii="Calibri" w:eastAsia="Times New Roman" w:hAnsi="Calibri" w:cs="Calibri"/>
          <w:sz w:val="24"/>
          <w:szCs w:val="24"/>
        </w:rPr>
        <w:t> </w:t>
      </w:r>
    </w:p>
    <w:p w14:paraId="5AFEBF0B" w14:textId="77777777" w:rsidR="008E36FB" w:rsidRPr="008E36FB" w:rsidRDefault="008E36FB" w:rsidP="008E36FB">
      <w:pPr>
        <w:numPr>
          <w:ilvl w:val="0"/>
          <w:numId w:val="95"/>
        </w:numPr>
        <w:spacing w:after="0" w:line="240" w:lineRule="auto"/>
        <w:ind w:left="1080" w:firstLine="0"/>
        <w:textAlignment w:val="baseline"/>
        <w:rPr>
          <w:rFonts w:ascii="Calibri" w:eastAsia="Times New Roman" w:hAnsi="Calibri" w:cs="Calibri"/>
        </w:rPr>
      </w:pPr>
      <w:r w:rsidRPr="008E36FB">
        <w:rPr>
          <w:rFonts w:ascii="Calibri" w:eastAsia="Times New Roman" w:hAnsi="Calibri" w:cs="Calibri"/>
          <w:sz w:val="24"/>
          <w:szCs w:val="24"/>
          <w:lang w:val="en-IN"/>
        </w:rPr>
        <w:t>12.36%</w:t>
      </w:r>
      <w:r w:rsidRPr="008E36FB">
        <w:rPr>
          <w:rFonts w:ascii="Calibri" w:eastAsia="Times New Roman" w:hAnsi="Calibri" w:cs="Calibri"/>
          <w:sz w:val="24"/>
          <w:szCs w:val="24"/>
        </w:rPr>
        <w:t> </w:t>
      </w:r>
    </w:p>
    <w:p w14:paraId="79F4006E" w14:textId="77777777" w:rsidR="008E36FB" w:rsidRPr="008E36FB" w:rsidRDefault="008E36FB" w:rsidP="008E36FB">
      <w:pPr>
        <w:spacing w:after="0" w:line="240" w:lineRule="auto"/>
        <w:ind w:left="360"/>
        <w:textAlignment w:val="baseline"/>
        <w:rPr>
          <w:rFonts w:ascii="Segoe UI" w:eastAsia="Times New Roman" w:hAnsi="Segoe UI" w:cs="Segoe UI"/>
          <w:sz w:val="18"/>
          <w:szCs w:val="18"/>
        </w:rPr>
      </w:pPr>
      <w:r w:rsidRPr="008E36FB">
        <w:rPr>
          <w:rFonts w:ascii="Calibri" w:eastAsia="Times New Roman" w:hAnsi="Calibri" w:cs="Calibri"/>
          <w:sz w:val="24"/>
          <w:szCs w:val="24"/>
        </w:rPr>
        <w:t> </w:t>
      </w:r>
    </w:p>
    <w:p w14:paraId="20C16A55"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Times New Roman" w:eastAsia="Times New Roman" w:hAnsi="Times New Roman" w:cs="Times New Roman"/>
          <w:sz w:val="24"/>
          <w:szCs w:val="24"/>
        </w:rPr>
        <w:t> </w:t>
      </w:r>
    </w:p>
    <w:p w14:paraId="371907C9"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sz w:val="24"/>
          <w:szCs w:val="24"/>
        </w:rPr>
        <w:t> </w:t>
      </w:r>
    </w:p>
    <w:p w14:paraId="564C79BE"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sz w:val="36"/>
          <w:szCs w:val="36"/>
          <w:u w:val="single"/>
          <w:lang w:val="en-IN"/>
        </w:rPr>
        <w:t>WEEK 13</w:t>
      </w:r>
      <w:r w:rsidRPr="008E36FB">
        <w:rPr>
          <w:rFonts w:ascii="Calibri" w:eastAsia="Times New Roman" w:hAnsi="Calibri" w:cs="Calibri"/>
          <w:sz w:val="36"/>
          <w:szCs w:val="36"/>
        </w:rPr>
        <w:t> </w:t>
      </w:r>
    </w:p>
    <w:p w14:paraId="4EE7520D"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sz w:val="24"/>
          <w:szCs w:val="24"/>
          <w:lang w:val="en-IN"/>
        </w:rPr>
        <w:t>After taking 8 samples (each sample contains 5 parts) you want to calculate the control limits of the X-bar and R charts.</w:t>
      </w:r>
      <w:r w:rsidRPr="008E36FB">
        <w:rPr>
          <w:rFonts w:ascii="Calibri" w:eastAsia="Times New Roman" w:hAnsi="Calibri" w:cs="Calibri"/>
          <w:sz w:val="24"/>
          <w:szCs w:val="24"/>
        </w:rPr>
        <w:t> </w:t>
      </w:r>
    </w:p>
    <w:p w14:paraId="1B43A95F"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sz w:val="24"/>
          <w:szCs w:val="24"/>
          <w:lang w:val="en-IN"/>
        </w:rPr>
        <w:t>Copy the following into R</w:t>
      </w:r>
      <w:r w:rsidRPr="008E36FB">
        <w:rPr>
          <w:rFonts w:ascii="Calibri" w:eastAsia="Times New Roman" w:hAnsi="Calibri" w:cs="Calibri"/>
          <w:sz w:val="24"/>
          <w:szCs w:val="24"/>
        </w:rPr>
        <w:t> </w:t>
      </w:r>
    </w:p>
    <w:p w14:paraId="0DC56387"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sz w:val="24"/>
          <w:szCs w:val="24"/>
          <w:lang w:val="en-IN"/>
        </w:rPr>
        <w:t>x &lt;- data.frame("sample" =c("sample1", "sample2", "sample3", "sample4", "sample5", "sample6", </w:t>
      </w:r>
      <w:r w:rsidRPr="008E36FB">
        <w:rPr>
          <w:rFonts w:ascii="Calibri" w:eastAsia="Times New Roman" w:hAnsi="Calibri" w:cs="Calibri"/>
          <w:sz w:val="24"/>
          <w:szCs w:val="24"/>
        </w:rPr>
        <w:t> </w:t>
      </w:r>
    </w:p>
    <w:p w14:paraId="6887E67E"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sz w:val="24"/>
          <w:szCs w:val="24"/>
          <w:lang w:val="en-IN"/>
        </w:rPr>
        <w:t>                            "sample7", "sample8" ),</w:t>
      </w:r>
      <w:r w:rsidRPr="008E36FB">
        <w:rPr>
          <w:rFonts w:ascii="Calibri" w:eastAsia="Times New Roman" w:hAnsi="Calibri" w:cs="Calibri"/>
          <w:sz w:val="24"/>
          <w:szCs w:val="24"/>
        </w:rPr>
        <w:t> </w:t>
      </w:r>
    </w:p>
    <w:p w14:paraId="40A24F4F"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sz w:val="24"/>
          <w:szCs w:val="24"/>
          <w:lang w:val="en-IN"/>
        </w:rPr>
        <w:t>                "part1" = c(48.4, 47.9, 41.1, 49.6,    53.8, 58.5, 56.5, 55.1), </w:t>
      </w:r>
      <w:r w:rsidRPr="008E36FB">
        <w:rPr>
          <w:rFonts w:ascii="Calibri" w:eastAsia="Times New Roman" w:hAnsi="Calibri" w:cs="Calibri"/>
          <w:sz w:val="24"/>
          <w:szCs w:val="24"/>
        </w:rPr>
        <w:t> </w:t>
      </w:r>
    </w:p>
    <w:p w14:paraId="2DC953E1"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sz w:val="24"/>
          <w:szCs w:val="24"/>
          <w:lang w:val="en-IN"/>
        </w:rPr>
        <w:t>                "part2" = c(48.2, 41.7,    54.9,    46.1,    55.9,    53.9,    54,    49.7), </w:t>
      </w:r>
      <w:r w:rsidRPr="008E36FB">
        <w:rPr>
          <w:rFonts w:ascii="Calibri" w:eastAsia="Times New Roman" w:hAnsi="Calibri" w:cs="Calibri"/>
          <w:sz w:val="24"/>
          <w:szCs w:val="24"/>
        </w:rPr>
        <w:t> </w:t>
      </w:r>
    </w:p>
    <w:p w14:paraId="1FA3B1D6"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sz w:val="24"/>
          <w:szCs w:val="24"/>
          <w:lang w:val="en-IN"/>
        </w:rPr>
        <w:t>                "part3" = c(45.2,    46.9,    46.8,    46.3,    43.4,    56.7,    51.8,    49.6),</w:t>
      </w:r>
      <w:r w:rsidRPr="008E36FB">
        <w:rPr>
          <w:rFonts w:ascii="Calibri" w:eastAsia="Times New Roman" w:hAnsi="Calibri" w:cs="Calibri"/>
          <w:sz w:val="24"/>
          <w:szCs w:val="24"/>
        </w:rPr>
        <w:t> </w:t>
      </w:r>
    </w:p>
    <w:p w14:paraId="65EA2313"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sz w:val="24"/>
          <w:szCs w:val="24"/>
          <w:lang w:val="en-IN"/>
        </w:rPr>
        <w:t>                "part4" = c(53.9,    45.1,    55.5,    54.9,    55.4,    51.9,    54.3,    45.7), </w:t>
      </w:r>
      <w:r w:rsidRPr="008E36FB">
        <w:rPr>
          <w:rFonts w:ascii="Calibri" w:eastAsia="Times New Roman" w:hAnsi="Calibri" w:cs="Calibri"/>
          <w:sz w:val="24"/>
          <w:szCs w:val="24"/>
        </w:rPr>
        <w:t> </w:t>
      </w:r>
    </w:p>
    <w:p w14:paraId="625082EA"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sz w:val="24"/>
          <w:szCs w:val="24"/>
          <w:lang w:val="en-IN"/>
        </w:rPr>
        <w:lastRenderedPageBreak/>
        <w:t>                "Part5" = c(51.4,    50.3,    50.4,    44.1,    56.3,    52,    50.2,    52.5))</w:t>
      </w:r>
      <w:r w:rsidRPr="008E36FB">
        <w:rPr>
          <w:rFonts w:ascii="Calibri" w:eastAsia="Times New Roman" w:hAnsi="Calibri" w:cs="Calibri"/>
          <w:sz w:val="24"/>
          <w:szCs w:val="24"/>
        </w:rPr>
        <w:t> </w:t>
      </w:r>
    </w:p>
    <w:p w14:paraId="45BB443E"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sz w:val="24"/>
          <w:szCs w:val="24"/>
          <w:lang w:val="en-IN"/>
        </w:rPr>
        <w:t>D3 &lt;-0</w:t>
      </w:r>
      <w:r w:rsidRPr="008E36FB">
        <w:rPr>
          <w:rFonts w:ascii="Calibri" w:eastAsia="Times New Roman" w:hAnsi="Calibri" w:cs="Calibri"/>
          <w:sz w:val="24"/>
          <w:szCs w:val="24"/>
        </w:rPr>
        <w:t> </w:t>
      </w:r>
    </w:p>
    <w:p w14:paraId="3C35D451"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sz w:val="24"/>
          <w:szCs w:val="24"/>
          <w:lang w:val="en-IN"/>
        </w:rPr>
        <w:t>D4 &lt;-2.115</w:t>
      </w:r>
      <w:r w:rsidRPr="008E36FB">
        <w:rPr>
          <w:rFonts w:ascii="Calibri" w:eastAsia="Times New Roman" w:hAnsi="Calibri" w:cs="Calibri"/>
          <w:sz w:val="24"/>
          <w:szCs w:val="24"/>
        </w:rPr>
        <w:t> </w:t>
      </w:r>
    </w:p>
    <w:p w14:paraId="781F0070"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sz w:val="24"/>
          <w:szCs w:val="24"/>
          <w:lang w:val="en-IN"/>
        </w:rPr>
        <w:t>A2 &lt;-0.577</w:t>
      </w:r>
      <w:r w:rsidRPr="008E36FB">
        <w:rPr>
          <w:rFonts w:ascii="Calibri" w:eastAsia="Times New Roman" w:hAnsi="Calibri" w:cs="Calibri"/>
          <w:sz w:val="24"/>
          <w:szCs w:val="24"/>
        </w:rPr>
        <w:t> </w:t>
      </w:r>
    </w:p>
    <w:p w14:paraId="5860C0CC"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sz w:val="24"/>
          <w:szCs w:val="24"/>
        </w:rPr>
        <w:t> </w:t>
      </w:r>
    </w:p>
    <w:p w14:paraId="12D1328C"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b/>
          <w:bCs/>
          <w:color w:val="FF0000"/>
          <w:sz w:val="24"/>
          <w:szCs w:val="24"/>
          <w:lang w:val="en-IN"/>
        </w:rPr>
        <w:t>Q19</w:t>
      </w:r>
      <w:r w:rsidRPr="008E36FB">
        <w:rPr>
          <w:rFonts w:ascii="Calibri" w:eastAsia="Times New Roman" w:hAnsi="Calibri" w:cs="Calibri"/>
          <w:sz w:val="24"/>
          <w:szCs w:val="24"/>
          <w:lang w:val="en-IN"/>
        </w:rPr>
        <w:t> What is the UCLr, LCLr, UCL_Xbar and LCL_Xbar respectively?  (Hint: you may want to use the rowMeans function and the apply function)</w:t>
      </w:r>
      <w:r w:rsidRPr="008E36FB">
        <w:rPr>
          <w:rFonts w:ascii="Calibri" w:eastAsia="Times New Roman" w:hAnsi="Calibri" w:cs="Calibri"/>
          <w:sz w:val="24"/>
          <w:szCs w:val="24"/>
        </w:rPr>
        <w:t> </w:t>
      </w:r>
    </w:p>
    <w:p w14:paraId="7E8CCF91"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sz w:val="24"/>
          <w:szCs w:val="24"/>
        </w:rPr>
        <w:t> </w:t>
      </w:r>
    </w:p>
    <w:p w14:paraId="7B03DC0B" w14:textId="77777777" w:rsidR="008E36FB" w:rsidRPr="008E36FB" w:rsidRDefault="008E36FB" w:rsidP="008E36FB">
      <w:pPr>
        <w:numPr>
          <w:ilvl w:val="0"/>
          <w:numId w:val="96"/>
        </w:numPr>
        <w:spacing w:after="0" w:line="240" w:lineRule="auto"/>
        <w:ind w:left="1080" w:firstLine="0"/>
        <w:textAlignment w:val="baseline"/>
        <w:rPr>
          <w:rFonts w:ascii="Calibri" w:eastAsia="Times New Roman" w:hAnsi="Calibri" w:cs="Calibri"/>
          <w:sz w:val="24"/>
          <w:szCs w:val="24"/>
        </w:rPr>
      </w:pPr>
      <w:r w:rsidRPr="008E36FB">
        <w:rPr>
          <w:rFonts w:ascii="Calibri" w:eastAsia="Times New Roman" w:hAnsi="Calibri" w:cs="Calibri"/>
          <w:sz w:val="24"/>
          <w:szCs w:val="24"/>
          <w:lang w:val="en-IN"/>
        </w:rPr>
        <w:t>UCLr= 45.04, LCLr = 0, UCL_Xbar = 56.25 and LCL_Xbar = 20.5419</w:t>
      </w:r>
      <w:r w:rsidRPr="008E36FB">
        <w:rPr>
          <w:rFonts w:ascii="Calibri" w:eastAsia="Times New Roman" w:hAnsi="Calibri" w:cs="Calibri"/>
          <w:sz w:val="24"/>
          <w:szCs w:val="24"/>
        </w:rPr>
        <w:t> </w:t>
      </w:r>
    </w:p>
    <w:p w14:paraId="5E1D8143" w14:textId="77777777" w:rsidR="008E36FB" w:rsidRPr="008E36FB" w:rsidRDefault="008E36FB" w:rsidP="008E36FB">
      <w:pPr>
        <w:numPr>
          <w:ilvl w:val="0"/>
          <w:numId w:val="97"/>
        </w:numPr>
        <w:spacing w:after="0" w:line="240" w:lineRule="auto"/>
        <w:ind w:left="1080" w:firstLine="0"/>
        <w:textAlignment w:val="baseline"/>
        <w:rPr>
          <w:rFonts w:ascii="Calibri" w:eastAsia="Times New Roman" w:hAnsi="Calibri" w:cs="Calibri"/>
          <w:sz w:val="24"/>
          <w:szCs w:val="24"/>
        </w:rPr>
      </w:pPr>
      <w:r w:rsidRPr="008E36FB">
        <w:rPr>
          <w:rFonts w:ascii="Calibri" w:eastAsia="Times New Roman" w:hAnsi="Calibri" w:cs="Calibri"/>
          <w:sz w:val="24"/>
          <w:szCs w:val="24"/>
          <w:lang w:val="en-IN"/>
        </w:rPr>
        <w:t>UCLr= 20.5419, LCLr = 0, UCL_Xbar = 56.25 and LCL_Xbar = 45.0433</w:t>
      </w:r>
      <w:r w:rsidRPr="008E36FB">
        <w:rPr>
          <w:rFonts w:ascii="Calibri" w:eastAsia="Times New Roman" w:hAnsi="Calibri" w:cs="Calibri"/>
          <w:sz w:val="24"/>
          <w:szCs w:val="24"/>
        </w:rPr>
        <w:t> </w:t>
      </w:r>
    </w:p>
    <w:p w14:paraId="2CF4DD81" w14:textId="77777777" w:rsidR="008E36FB" w:rsidRPr="008E36FB" w:rsidRDefault="008E36FB" w:rsidP="008E36FB">
      <w:pPr>
        <w:numPr>
          <w:ilvl w:val="0"/>
          <w:numId w:val="98"/>
        </w:numPr>
        <w:spacing w:after="0" w:line="240" w:lineRule="auto"/>
        <w:ind w:left="1080" w:firstLine="0"/>
        <w:textAlignment w:val="baseline"/>
        <w:rPr>
          <w:rFonts w:ascii="Calibri" w:eastAsia="Times New Roman" w:hAnsi="Calibri" w:cs="Calibri"/>
          <w:sz w:val="24"/>
          <w:szCs w:val="24"/>
        </w:rPr>
      </w:pPr>
      <w:r w:rsidRPr="008E36FB">
        <w:rPr>
          <w:rFonts w:ascii="Calibri" w:eastAsia="Times New Roman" w:hAnsi="Calibri" w:cs="Calibri"/>
          <w:sz w:val="24"/>
          <w:szCs w:val="24"/>
          <w:lang w:val="en-IN"/>
        </w:rPr>
        <w:t>UCLr= 56.25, LCLr = 20.5419, UCL_Xbar = 45.04 and LCL_Xbar = 0</w:t>
      </w:r>
      <w:r w:rsidRPr="008E36FB">
        <w:rPr>
          <w:rFonts w:ascii="Calibri" w:eastAsia="Times New Roman" w:hAnsi="Calibri" w:cs="Calibri"/>
          <w:sz w:val="24"/>
          <w:szCs w:val="24"/>
        </w:rPr>
        <w:t> </w:t>
      </w:r>
    </w:p>
    <w:p w14:paraId="48E2627F" w14:textId="77777777" w:rsidR="008E36FB" w:rsidRPr="008E36FB" w:rsidRDefault="008E36FB" w:rsidP="008E36FB">
      <w:pPr>
        <w:numPr>
          <w:ilvl w:val="0"/>
          <w:numId w:val="99"/>
        </w:numPr>
        <w:spacing w:after="0" w:line="240" w:lineRule="auto"/>
        <w:ind w:left="1080" w:firstLine="0"/>
        <w:textAlignment w:val="baseline"/>
        <w:rPr>
          <w:rFonts w:ascii="Calibri" w:eastAsia="Times New Roman" w:hAnsi="Calibri" w:cs="Calibri"/>
          <w:sz w:val="24"/>
          <w:szCs w:val="24"/>
        </w:rPr>
      </w:pPr>
      <w:r w:rsidRPr="008E36FB">
        <w:rPr>
          <w:rFonts w:ascii="Calibri" w:eastAsia="Times New Roman" w:hAnsi="Calibri" w:cs="Calibri"/>
          <w:sz w:val="24"/>
          <w:szCs w:val="24"/>
          <w:lang w:val="en-IN"/>
        </w:rPr>
        <w:t>None of the above</w:t>
      </w:r>
      <w:r w:rsidRPr="008E36FB">
        <w:rPr>
          <w:rFonts w:ascii="Calibri" w:eastAsia="Times New Roman" w:hAnsi="Calibri" w:cs="Calibri"/>
          <w:sz w:val="24"/>
          <w:szCs w:val="24"/>
        </w:rPr>
        <w:t> </w:t>
      </w:r>
    </w:p>
    <w:p w14:paraId="2FE98AAA"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sz w:val="24"/>
          <w:szCs w:val="24"/>
        </w:rPr>
        <w:t> </w:t>
      </w:r>
    </w:p>
    <w:p w14:paraId="2D795E25"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sz w:val="24"/>
          <w:szCs w:val="24"/>
        </w:rPr>
        <w:t> </w:t>
      </w:r>
    </w:p>
    <w:p w14:paraId="241D88BC"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sz w:val="24"/>
          <w:szCs w:val="24"/>
          <w:lang w:val="en-IN"/>
        </w:rPr>
        <w:t>Ans: B</w:t>
      </w:r>
      <w:r w:rsidRPr="008E36FB">
        <w:rPr>
          <w:rFonts w:ascii="Calibri" w:eastAsia="Times New Roman" w:hAnsi="Calibri" w:cs="Calibri"/>
          <w:sz w:val="24"/>
          <w:szCs w:val="24"/>
        </w:rPr>
        <w:t> </w:t>
      </w:r>
    </w:p>
    <w:p w14:paraId="1C135F3A"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Times New Roman" w:eastAsia="Times New Roman" w:hAnsi="Times New Roman" w:cs="Times New Roman"/>
          <w:sz w:val="24"/>
          <w:szCs w:val="24"/>
        </w:rPr>
        <w:t> </w:t>
      </w:r>
    </w:p>
    <w:p w14:paraId="2E390020" w14:textId="0ED92F8A" w:rsidR="008E36FB" w:rsidRPr="008E36FB" w:rsidRDefault="008E36FB" w:rsidP="008E36FB">
      <w:pPr>
        <w:spacing w:after="0" w:line="240" w:lineRule="auto"/>
        <w:textAlignment w:val="baseline"/>
        <w:rPr>
          <w:rFonts w:ascii="Segoe UI" w:eastAsia="Times New Roman" w:hAnsi="Segoe UI" w:cs="Segoe UI"/>
          <w:sz w:val="18"/>
          <w:szCs w:val="18"/>
        </w:rPr>
      </w:pPr>
      <w:r>
        <w:rPr>
          <w:noProof/>
        </w:rPr>
        <w:drawing>
          <wp:inline distT="0" distB="0" distL="0" distR="0" wp14:anchorId="0D450306" wp14:editId="3E131EA7">
            <wp:extent cx="5943600" cy="26860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686050"/>
                    </a:xfrm>
                    <a:prstGeom prst="rect">
                      <a:avLst/>
                    </a:prstGeom>
                    <a:noFill/>
                    <a:ln>
                      <a:noFill/>
                    </a:ln>
                  </pic:spPr>
                </pic:pic>
              </a:graphicData>
            </a:graphic>
          </wp:inline>
        </w:drawing>
      </w:r>
      <w:r w:rsidRPr="008E36FB">
        <w:rPr>
          <w:rFonts w:ascii="Times New Roman" w:eastAsia="Times New Roman" w:hAnsi="Times New Roman" w:cs="Times New Roman"/>
          <w:sz w:val="24"/>
          <w:szCs w:val="24"/>
        </w:rPr>
        <w:t> </w:t>
      </w:r>
    </w:p>
    <w:p w14:paraId="5BC68D1C"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Times New Roman" w:eastAsia="Times New Roman" w:hAnsi="Times New Roman" w:cs="Times New Roman"/>
          <w:sz w:val="24"/>
          <w:szCs w:val="24"/>
          <w:lang w:val="en-IN"/>
        </w:rPr>
        <w:t>Wk14, slides 25-32</w:t>
      </w:r>
      <w:r w:rsidRPr="008E36FB">
        <w:rPr>
          <w:rFonts w:ascii="Times New Roman" w:eastAsia="Times New Roman" w:hAnsi="Times New Roman" w:cs="Times New Roman"/>
          <w:sz w:val="24"/>
          <w:szCs w:val="24"/>
        </w:rPr>
        <w:t> </w:t>
      </w:r>
    </w:p>
    <w:p w14:paraId="6B2061EE"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sz w:val="24"/>
          <w:szCs w:val="24"/>
        </w:rPr>
        <w:t> </w:t>
      </w:r>
    </w:p>
    <w:p w14:paraId="5459E3D7"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sz w:val="36"/>
          <w:szCs w:val="36"/>
          <w:u w:val="single"/>
          <w:lang w:val="en-IN"/>
        </w:rPr>
        <w:t>Week 14  - Dataset uploaded to files </w:t>
      </w:r>
      <w:r w:rsidRPr="008E36FB">
        <w:rPr>
          <w:rFonts w:ascii="Calibri" w:eastAsia="Times New Roman" w:hAnsi="Calibri" w:cs="Calibri"/>
          <w:sz w:val="36"/>
          <w:szCs w:val="36"/>
        </w:rPr>
        <w:t> </w:t>
      </w:r>
    </w:p>
    <w:p w14:paraId="17869D07"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sz w:val="36"/>
          <w:szCs w:val="36"/>
        </w:rPr>
        <w:t> </w:t>
      </w:r>
    </w:p>
    <w:p w14:paraId="2242DAEE"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sz w:val="24"/>
          <w:szCs w:val="24"/>
          <w:lang w:val="en-IN"/>
        </w:rPr>
        <w:t>Use the</w:t>
      </w:r>
      <w:r w:rsidRPr="008E36FB">
        <w:rPr>
          <w:rFonts w:ascii="Calibri" w:eastAsia="Times New Roman" w:hAnsi="Calibri" w:cs="Calibri"/>
          <w:b/>
          <w:bCs/>
          <w:i/>
          <w:iCs/>
          <w:sz w:val="24"/>
          <w:szCs w:val="24"/>
          <w:lang w:val="en-IN"/>
        </w:rPr>
        <w:t> Store_Demand_Final.csv</w:t>
      </w:r>
      <w:r w:rsidRPr="008E36FB">
        <w:rPr>
          <w:rFonts w:ascii="Calibri" w:eastAsia="Times New Roman" w:hAnsi="Calibri" w:cs="Calibri"/>
          <w:sz w:val="24"/>
          <w:szCs w:val="24"/>
          <w:lang w:val="en-IN"/>
        </w:rPr>
        <w:t> file for Q18-20. You will be using simple exponential smoothing to forecast demand. The dataset has two columns Date and total_demand with 100 entries.</w:t>
      </w:r>
      <w:r w:rsidRPr="008E36FB">
        <w:rPr>
          <w:rFonts w:ascii="Calibri" w:eastAsia="Times New Roman" w:hAnsi="Calibri" w:cs="Calibri"/>
          <w:sz w:val="24"/>
          <w:szCs w:val="24"/>
        </w:rPr>
        <w:t> </w:t>
      </w:r>
    </w:p>
    <w:p w14:paraId="79D59793"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sz w:val="24"/>
          <w:szCs w:val="24"/>
        </w:rPr>
        <w:t> </w:t>
      </w:r>
    </w:p>
    <w:p w14:paraId="1224EEAC"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sz w:val="24"/>
          <w:szCs w:val="24"/>
          <w:lang w:val="en-IN"/>
        </w:rPr>
        <w:t>Data cleaning:</w:t>
      </w:r>
      <w:r w:rsidRPr="008E36FB">
        <w:rPr>
          <w:rFonts w:ascii="Calibri" w:eastAsia="Times New Roman" w:hAnsi="Calibri" w:cs="Calibri"/>
          <w:sz w:val="24"/>
          <w:szCs w:val="24"/>
        </w:rPr>
        <w:t> </w:t>
      </w:r>
    </w:p>
    <w:p w14:paraId="2DE4F129" w14:textId="77777777" w:rsidR="008E36FB" w:rsidRPr="008E36FB" w:rsidRDefault="008E36FB" w:rsidP="008E36FB">
      <w:pPr>
        <w:numPr>
          <w:ilvl w:val="0"/>
          <w:numId w:val="100"/>
        </w:numPr>
        <w:spacing w:after="0" w:line="240" w:lineRule="auto"/>
        <w:ind w:left="1080" w:firstLine="0"/>
        <w:textAlignment w:val="baseline"/>
        <w:rPr>
          <w:rFonts w:ascii="Calibri" w:eastAsia="Times New Roman" w:hAnsi="Calibri" w:cs="Calibri"/>
        </w:rPr>
      </w:pPr>
      <w:r w:rsidRPr="008E36FB">
        <w:rPr>
          <w:rFonts w:ascii="Calibri" w:eastAsia="Times New Roman" w:hAnsi="Calibri" w:cs="Calibri"/>
          <w:sz w:val="24"/>
          <w:szCs w:val="24"/>
          <w:lang w:val="en-IN"/>
        </w:rPr>
        <w:t>There are no NA values and no need to remove NA values</w:t>
      </w:r>
      <w:r w:rsidRPr="008E36FB">
        <w:rPr>
          <w:rFonts w:ascii="Calibri" w:eastAsia="Times New Roman" w:hAnsi="Calibri" w:cs="Calibri"/>
          <w:sz w:val="24"/>
          <w:szCs w:val="24"/>
        </w:rPr>
        <w:t> </w:t>
      </w:r>
    </w:p>
    <w:p w14:paraId="43047FF8" w14:textId="77777777" w:rsidR="008E36FB" w:rsidRPr="008E36FB" w:rsidRDefault="008E36FB" w:rsidP="008E36FB">
      <w:pPr>
        <w:numPr>
          <w:ilvl w:val="0"/>
          <w:numId w:val="100"/>
        </w:numPr>
        <w:spacing w:after="0" w:line="240" w:lineRule="auto"/>
        <w:ind w:left="1080" w:firstLine="0"/>
        <w:textAlignment w:val="baseline"/>
        <w:rPr>
          <w:rFonts w:ascii="Calibri" w:eastAsia="Times New Roman" w:hAnsi="Calibri" w:cs="Calibri"/>
        </w:rPr>
      </w:pPr>
      <w:r w:rsidRPr="008E36FB">
        <w:rPr>
          <w:rFonts w:ascii="Calibri" w:eastAsia="Times New Roman" w:hAnsi="Calibri" w:cs="Calibri"/>
          <w:sz w:val="24"/>
          <w:szCs w:val="24"/>
          <w:lang w:val="en-IN"/>
        </w:rPr>
        <w:lastRenderedPageBreak/>
        <w:t>Convert Date column to date format (month, day, year). Hint: when you run class(data$Date), it should return “Date” and not “factor” or “character”</w:t>
      </w:r>
      <w:r w:rsidRPr="008E36FB">
        <w:rPr>
          <w:rFonts w:ascii="Calibri" w:eastAsia="Times New Roman" w:hAnsi="Calibri" w:cs="Calibri"/>
          <w:sz w:val="24"/>
          <w:szCs w:val="24"/>
        </w:rPr>
        <w:t> </w:t>
      </w:r>
    </w:p>
    <w:p w14:paraId="1EAE3146" w14:textId="77777777" w:rsidR="008E36FB" w:rsidRPr="008E36FB" w:rsidRDefault="008E36FB" w:rsidP="008E36FB">
      <w:pPr>
        <w:numPr>
          <w:ilvl w:val="0"/>
          <w:numId w:val="100"/>
        </w:numPr>
        <w:spacing w:after="0" w:line="240" w:lineRule="auto"/>
        <w:ind w:left="1080" w:firstLine="0"/>
        <w:textAlignment w:val="baseline"/>
        <w:rPr>
          <w:rFonts w:ascii="Calibri" w:eastAsia="Times New Roman" w:hAnsi="Calibri" w:cs="Calibri"/>
        </w:rPr>
      </w:pPr>
      <w:r w:rsidRPr="008E36FB">
        <w:rPr>
          <w:rFonts w:ascii="Calibri" w:eastAsia="Times New Roman" w:hAnsi="Calibri" w:cs="Calibri"/>
          <w:sz w:val="24"/>
          <w:szCs w:val="24"/>
          <w:lang w:val="en-IN"/>
        </w:rPr>
        <w:t>Convert the csv to an xts object</w:t>
      </w:r>
      <w:r w:rsidRPr="008E36FB">
        <w:rPr>
          <w:rFonts w:ascii="Calibri" w:eastAsia="Times New Roman" w:hAnsi="Calibri" w:cs="Calibri"/>
          <w:sz w:val="24"/>
          <w:szCs w:val="24"/>
        </w:rPr>
        <w:t> </w:t>
      </w:r>
    </w:p>
    <w:p w14:paraId="1BA51EA7"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sz w:val="24"/>
          <w:szCs w:val="24"/>
        </w:rPr>
        <w:t> </w:t>
      </w:r>
    </w:p>
    <w:p w14:paraId="2895A670"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color w:val="6FAC47"/>
          <w:sz w:val="24"/>
          <w:szCs w:val="24"/>
        </w:rPr>
        <w:t> </w:t>
      </w:r>
    </w:p>
    <w:p w14:paraId="101EF241"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b/>
          <w:bCs/>
          <w:color w:val="6FAC47"/>
          <w:sz w:val="24"/>
          <w:szCs w:val="24"/>
          <w:lang w:val="en-IN"/>
        </w:rPr>
        <w:t>Q20) </w:t>
      </w:r>
      <w:r w:rsidRPr="008E36FB">
        <w:rPr>
          <w:rFonts w:ascii="Calibri" w:eastAsia="Times New Roman" w:hAnsi="Calibri" w:cs="Calibri"/>
          <w:sz w:val="24"/>
          <w:szCs w:val="24"/>
          <w:lang w:val="en-IN"/>
        </w:rPr>
        <w:t>Model the data with alpha = 0.25 and h =5. What is the RMSE? (Hint: Use accuracy())</w:t>
      </w:r>
      <w:r w:rsidRPr="008E36FB">
        <w:rPr>
          <w:rFonts w:ascii="Calibri" w:eastAsia="Times New Roman" w:hAnsi="Calibri" w:cs="Calibri"/>
          <w:sz w:val="24"/>
          <w:szCs w:val="24"/>
        </w:rPr>
        <w:t> </w:t>
      </w:r>
    </w:p>
    <w:p w14:paraId="0E4059BE" w14:textId="77777777" w:rsidR="008E36FB" w:rsidRPr="008E36FB" w:rsidRDefault="008E36FB" w:rsidP="008E36FB">
      <w:pPr>
        <w:numPr>
          <w:ilvl w:val="0"/>
          <w:numId w:val="101"/>
        </w:numPr>
        <w:spacing w:after="0" w:line="240" w:lineRule="auto"/>
        <w:ind w:left="1080" w:firstLine="0"/>
        <w:textAlignment w:val="baseline"/>
        <w:rPr>
          <w:rFonts w:ascii="Calibri" w:eastAsia="Times New Roman" w:hAnsi="Calibri" w:cs="Calibri"/>
          <w:sz w:val="24"/>
          <w:szCs w:val="24"/>
        </w:rPr>
      </w:pPr>
      <w:r w:rsidRPr="008E36FB">
        <w:rPr>
          <w:rFonts w:ascii="Calibri" w:eastAsia="Times New Roman" w:hAnsi="Calibri" w:cs="Calibri"/>
          <w:sz w:val="24"/>
          <w:szCs w:val="24"/>
          <w:lang w:val="en-IN"/>
        </w:rPr>
        <w:t>-22.18246 </w:t>
      </w:r>
      <w:r w:rsidRPr="008E36FB">
        <w:rPr>
          <w:rFonts w:ascii="Calibri" w:eastAsia="Times New Roman" w:hAnsi="Calibri" w:cs="Calibri"/>
          <w:sz w:val="24"/>
          <w:szCs w:val="24"/>
        </w:rPr>
        <w:t> </w:t>
      </w:r>
    </w:p>
    <w:p w14:paraId="55BF955B" w14:textId="77777777" w:rsidR="008E36FB" w:rsidRPr="008E36FB" w:rsidRDefault="008E36FB" w:rsidP="008E36FB">
      <w:pPr>
        <w:numPr>
          <w:ilvl w:val="0"/>
          <w:numId w:val="102"/>
        </w:numPr>
        <w:spacing w:after="0" w:line="240" w:lineRule="auto"/>
        <w:ind w:left="1080" w:firstLine="0"/>
        <w:textAlignment w:val="baseline"/>
        <w:rPr>
          <w:rFonts w:ascii="Calibri" w:eastAsia="Times New Roman" w:hAnsi="Calibri" w:cs="Calibri"/>
          <w:sz w:val="24"/>
          <w:szCs w:val="24"/>
        </w:rPr>
      </w:pPr>
      <w:r w:rsidRPr="008E36FB">
        <w:rPr>
          <w:rFonts w:ascii="Calibri" w:eastAsia="Times New Roman" w:hAnsi="Calibri" w:cs="Calibri"/>
          <w:sz w:val="24"/>
          <w:szCs w:val="24"/>
          <w:lang w:val="en-IN"/>
        </w:rPr>
        <w:t>926.2459 </w:t>
      </w:r>
      <w:r w:rsidRPr="008E36FB">
        <w:rPr>
          <w:rFonts w:ascii="Calibri" w:eastAsia="Times New Roman" w:hAnsi="Calibri" w:cs="Calibri"/>
          <w:sz w:val="24"/>
          <w:szCs w:val="24"/>
        </w:rPr>
        <w:t> </w:t>
      </w:r>
    </w:p>
    <w:p w14:paraId="31D19AE7" w14:textId="77777777" w:rsidR="008E36FB" w:rsidRPr="008E36FB" w:rsidRDefault="008E36FB" w:rsidP="008E36FB">
      <w:pPr>
        <w:numPr>
          <w:ilvl w:val="0"/>
          <w:numId w:val="103"/>
        </w:numPr>
        <w:spacing w:after="0" w:line="240" w:lineRule="auto"/>
        <w:ind w:left="1080" w:firstLine="0"/>
        <w:textAlignment w:val="baseline"/>
        <w:rPr>
          <w:rFonts w:ascii="Calibri" w:eastAsia="Times New Roman" w:hAnsi="Calibri" w:cs="Calibri"/>
          <w:sz w:val="24"/>
          <w:szCs w:val="24"/>
        </w:rPr>
      </w:pPr>
      <w:r w:rsidRPr="008E36FB">
        <w:rPr>
          <w:rFonts w:ascii="Calibri" w:eastAsia="Times New Roman" w:hAnsi="Calibri" w:cs="Calibri"/>
          <w:sz w:val="24"/>
          <w:szCs w:val="24"/>
          <w:lang w:val="en-IN"/>
        </w:rPr>
        <w:t>786.8635 </w:t>
      </w:r>
      <w:r w:rsidRPr="008E36FB">
        <w:rPr>
          <w:rFonts w:ascii="Calibri" w:eastAsia="Times New Roman" w:hAnsi="Calibri" w:cs="Calibri"/>
          <w:sz w:val="24"/>
          <w:szCs w:val="24"/>
        </w:rPr>
        <w:t> </w:t>
      </w:r>
    </w:p>
    <w:p w14:paraId="51305766" w14:textId="77777777" w:rsidR="008E36FB" w:rsidRPr="008E36FB" w:rsidRDefault="008E36FB" w:rsidP="008E36FB">
      <w:pPr>
        <w:numPr>
          <w:ilvl w:val="0"/>
          <w:numId w:val="104"/>
        </w:numPr>
        <w:spacing w:after="0" w:line="240" w:lineRule="auto"/>
        <w:ind w:left="1080" w:firstLine="0"/>
        <w:textAlignment w:val="baseline"/>
        <w:rPr>
          <w:rFonts w:ascii="Calibri" w:eastAsia="Times New Roman" w:hAnsi="Calibri" w:cs="Calibri"/>
          <w:sz w:val="24"/>
          <w:szCs w:val="24"/>
        </w:rPr>
      </w:pPr>
      <w:r w:rsidRPr="008E36FB">
        <w:rPr>
          <w:rFonts w:ascii="Calibri" w:eastAsia="Times New Roman" w:hAnsi="Calibri" w:cs="Calibri"/>
          <w:sz w:val="24"/>
          <w:szCs w:val="24"/>
          <w:lang w:val="en-IN"/>
        </w:rPr>
        <w:t>909.0658</w:t>
      </w:r>
      <w:r w:rsidRPr="008E36FB">
        <w:rPr>
          <w:rFonts w:ascii="Calibri" w:eastAsia="Times New Roman" w:hAnsi="Calibri" w:cs="Calibri"/>
          <w:sz w:val="24"/>
          <w:szCs w:val="24"/>
        </w:rPr>
        <w:t> </w:t>
      </w:r>
    </w:p>
    <w:p w14:paraId="4695C8D5" w14:textId="77777777" w:rsidR="008E36FB" w:rsidRPr="008E36FB" w:rsidRDefault="008E36FB" w:rsidP="008E36FB">
      <w:pPr>
        <w:spacing w:after="0" w:line="240" w:lineRule="auto"/>
        <w:ind w:left="360"/>
        <w:textAlignment w:val="baseline"/>
        <w:rPr>
          <w:rFonts w:ascii="Segoe UI" w:eastAsia="Times New Roman" w:hAnsi="Segoe UI" w:cs="Segoe UI"/>
          <w:sz w:val="18"/>
          <w:szCs w:val="18"/>
        </w:rPr>
      </w:pPr>
      <w:r w:rsidRPr="008E36FB">
        <w:rPr>
          <w:rFonts w:ascii="Calibri" w:eastAsia="Times New Roman" w:hAnsi="Calibri" w:cs="Calibri"/>
          <w:sz w:val="24"/>
          <w:szCs w:val="24"/>
        </w:rPr>
        <w:t> </w:t>
      </w:r>
    </w:p>
    <w:p w14:paraId="7B4678FA"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sz w:val="24"/>
          <w:szCs w:val="24"/>
          <w:lang w:val="en-IN"/>
        </w:rPr>
        <w:t>Ans: (d) 909.0658</w:t>
      </w:r>
      <w:r w:rsidRPr="008E36FB">
        <w:rPr>
          <w:rFonts w:ascii="Calibri" w:eastAsia="Times New Roman" w:hAnsi="Calibri" w:cs="Calibri"/>
          <w:sz w:val="24"/>
          <w:szCs w:val="24"/>
        </w:rPr>
        <w:t> </w:t>
      </w:r>
    </w:p>
    <w:p w14:paraId="599C1AB6"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sz w:val="24"/>
          <w:szCs w:val="24"/>
        </w:rPr>
        <w:t> </w:t>
      </w:r>
    </w:p>
    <w:p w14:paraId="54B996C0"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sz w:val="24"/>
          <w:szCs w:val="24"/>
          <w:lang w:val="en-IN"/>
        </w:rPr>
        <w:t>Explanation: SA9 Q3 – Q10, Sample Exam Q9 – 10; Wk14 slide 25</w:t>
      </w:r>
      <w:r w:rsidRPr="008E36FB">
        <w:rPr>
          <w:rFonts w:ascii="Calibri" w:eastAsia="Times New Roman" w:hAnsi="Calibri" w:cs="Calibri"/>
          <w:sz w:val="24"/>
          <w:szCs w:val="24"/>
        </w:rPr>
        <w:t> </w:t>
      </w:r>
    </w:p>
    <w:p w14:paraId="6ED92D65"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color w:val="FF0000"/>
          <w:sz w:val="24"/>
          <w:szCs w:val="24"/>
        </w:rPr>
        <w:t> </w:t>
      </w:r>
    </w:p>
    <w:p w14:paraId="1CAF803E"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color w:val="6FAC47"/>
          <w:sz w:val="24"/>
          <w:szCs w:val="24"/>
          <w:lang w:val="en-IN"/>
        </w:rPr>
        <w:t>Q21)</w:t>
      </w:r>
      <w:r w:rsidRPr="008E36FB">
        <w:rPr>
          <w:rFonts w:ascii="Calibri" w:eastAsia="Times New Roman" w:hAnsi="Calibri" w:cs="Calibri"/>
          <w:b/>
          <w:bCs/>
          <w:color w:val="6FAC47"/>
          <w:sz w:val="24"/>
          <w:szCs w:val="24"/>
          <w:lang w:val="en-IN"/>
        </w:rPr>
        <w:t> </w:t>
      </w:r>
      <w:r w:rsidRPr="008E36FB">
        <w:rPr>
          <w:rFonts w:ascii="Calibri" w:eastAsia="Times New Roman" w:hAnsi="Calibri" w:cs="Calibri"/>
          <w:b/>
          <w:bCs/>
          <w:color w:val="FF0000"/>
          <w:sz w:val="24"/>
          <w:szCs w:val="24"/>
          <w:lang w:val="en-IN"/>
        </w:rPr>
        <w:t> </w:t>
      </w:r>
      <w:r w:rsidRPr="008E36FB">
        <w:rPr>
          <w:rFonts w:ascii="Calibri" w:eastAsia="Times New Roman" w:hAnsi="Calibri" w:cs="Calibri"/>
          <w:sz w:val="24"/>
          <w:szCs w:val="24"/>
          <w:lang w:val="en-IN"/>
        </w:rPr>
        <w:t>What is the MAE?</w:t>
      </w:r>
      <w:r w:rsidRPr="008E36FB">
        <w:rPr>
          <w:rFonts w:ascii="Calibri" w:eastAsia="Times New Roman" w:hAnsi="Calibri" w:cs="Calibri"/>
          <w:sz w:val="24"/>
          <w:szCs w:val="24"/>
        </w:rPr>
        <w:t> </w:t>
      </w:r>
    </w:p>
    <w:p w14:paraId="13D78A71" w14:textId="77777777" w:rsidR="008E36FB" w:rsidRPr="008E36FB" w:rsidRDefault="008E36FB" w:rsidP="008E36FB">
      <w:pPr>
        <w:numPr>
          <w:ilvl w:val="0"/>
          <w:numId w:val="105"/>
        </w:numPr>
        <w:spacing w:after="0" w:line="240" w:lineRule="auto"/>
        <w:ind w:left="1080" w:firstLine="0"/>
        <w:textAlignment w:val="baseline"/>
        <w:rPr>
          <w:rFonts w:ascii="Calibri" w:eastAsia="Times New Roman" w:hAnsi="Calibri" w:cs="Calibri"/>
          <w:sz w:val="24"/>
          <w:szCs w:val="24"/>
        </w:rPr>
      </w:pPr>
      <w:r w:rsidRPr="008E36FB">
        <w:rPr>
          <w:rFonts w:ascii="Calibri" w:eastAsia="Times New Roman" w:hAnsi="Calibri" w:cs="Calibri"/>
          <w:sz w:val="24"/>
          <w:szCs w:val="24"/>
          <w:lang w:val="en-IN"/>
        </w:rPr>
        <w:t>771.3366</w:t>
      </w:r>
      <w:r w:rsidRPr="008E36FB">
        <w:rPr>
          <w:rFonts w:ascii="Calibri" w:eastAsia="Times New Roman" w:hAnsi="Calibri" w:cs="Calibri"/>
          <w:sz w:val="24"/>
          <w:szCs w:val="24"/>
        </w:rPr>
        <w:t> </w:t>
      </w:r>
    </w:p>
    <w:p w14:paraId="4EE6C234" w14:textId="77777777" w:rsidR="008E36FB" w:rsidRPr="008E36FB" w:rsidRDefault="008E36FB" w:rsidP="008E36FB">
      <w:pPr>
        <w:numPr>
          <w:ilvl w:val="0"/>
          <w:numId w:val="106"/>
        </w:numPr>
        <w:spacing w:after="0" w:line="240" w:lineRule="auto"/>
        <w:ind w:left="1080" w:firstLine="0"/>
        <w:textAlignment w:val="baseline"/>
        <w:rPr>
          <w:rFonts w:ascii="Calibri" w:eastAsia="Times New Roman" w:hAnsi="Calibri" w:cs="Calibri"/>
          <w:sz w:val="24"/>
          <w:szCs w:val="24"/>
        </w:rPr>
      </w:pPr>
      <w:r w:rsidRPr="008E36FB">
        <w:rPr>
          <w:rFonts w:ascii="Calibri" w:eastAsia="Times New Roman" w:hAnsi="Calibri" w:cs="Calibri"/>
          <w:sz w:val="24"/>
          <w:szCs w:val="24"/>
          <w:lang w:val="en-IN"/>
        </w:rPr>
        <w:t>926.2459 </w:t>
      </w:r>
      <w:r w:rsidRPr="008E36FB">
        <w:rPr>
          <w:rFonts w:ascii="Calibri" w:eastAsia="Times New Roman" w:hAnsi="Calibri" w:cs="Calibri"/>
          <w:sz w:val="24"/>
          <w:szCs w:val="24"/>
        </w:rPr>
        <w:t> </w:t>
      </w:r>
    </w:p>
    <w:p w14:paraId="05B524BA" w14:textId="77777777" w:rsidR="008E36FB" w:rsidRPr="008E36FB" w:rsidRDefault="008E36FB" w:rsidP="008E36FB">
      <w:pPr>
        <w:numPr>
          <w:ilvl w:val="0"/>
          <w:numId w:val="107"/>
        </w:numPr>
        <w:spacing w:after="0" w:line="240" w:lineRule="auto"/>
        <w:ind w:left="1080" w:firstLine="0"/>
        <w:textAlignment w:val="baseline"/>
        <w:rPr>
          <w:rFonts w:ascii="Calibri" w:eastAsia="Times New Roman" w:hAnsi="Calibri" w:cs="Calibri"/>
          <w:sz w:val="24"/>
          <w:szCs w:val="24"/>
        </w:rPr>
      </w:pPr>
      <w:r w:rsidRPr="008E36FB">
        <w:rPr>
          <w:rFonts w:ascii="Calibri" w:eastAsia="Times New Roman" w:hAnsi="Calibri" w:cs="Calibri"/>
          <w:sz w:val="24"/>
          <w:szCs w:val="24"/>
          <w:lang w:val="en-IN"/>
        </w:rPr>
        <w:t>786.8635 </w:t>
      </w:r>
      <w:r w:rsidRPr="008E36FB">
        <w:rPr>
          <w:rFonts w:ascii="Calibri" w:eastAsia="Times New Roman" w:hAnsi="Calibri" w:cs="Calibri"/>
          <w:sz w:val="24"/>
          <w:szCs w:val="24"/>
        </w:rPr>
        <w:t> </w:t>
      </w:r>
    </w:p>
    <w:p w14:paraId="114EB343" w14:textId="77777777" w:rsidR="008E36FB" w:rsidRPr="008E36FB" w:rsidRDefault="008E36FB" w:rsidP="008E36FB">
      <w:pPr>
        <w:numPr>
          <w:ilvl w:val="0"/>
          <w:numId w:val="108"/>
        </w:numPr>
        <w:spacing w:after="0" w:line="240" w:lineRule="auto"/>
        <w:ind w:left="1080" w:firstLine="0"/>
        <w:textAlignment w:val="baseline"/>
        <w:rPr>
          <w:rFonts w:ascii="Calibri" w:eastAsia="Times New Roman" w:hAnsi="Calibri" w:cs="Calibri"/>
          <w:sz w:val="24"/>
          <w:szCs w:val="24"/>
        </w:rPr>
      </w:pPr>
      <w:r w:rsidRPr="008E36FB">
        <w:rPr>
          <w:rFonts w:ascii="Calibri" w:eastAsia="Times New Roman" w:hAnsi="Calibri" w:cs="Calibri"/>
          <w:sz w:val="24"/>
          <w:szCs w:val="24"/>
          <w:lang w:val="en-IN"/>
        </w:rPr>
        <w:t>-110.3856</w:t>
      </w:r>
      <w:r w:rsidRPr="008E36FB">
        <w:rPr>
          <w:rFonts w:ascii="Calibri" w:eastAsia="Times New Roman" w:hAnsi="Calibri" w:cs="Calibri"/>
          <w:sz w:val="24"/>
          <w:szCs w:val="24"/>
        </w:rPr>
        <w:t> </w:t>
      </w:r>
    </w:p>
    <w:p w14:paraId="133FD3F4" w14:textId="77777777" w:rsidR="008E36FB" w:rsidRPr="008E36FB" w:rsidRDefault="008E36FB" w:rsidP="008E36FB">
      <w:pPr>
        <w:spacing w:after="0" w:line="240" w:lineRule="auto"/>
        <w:ind w:left="360"/>
        <w:textAlignment w:val="baseline"/>
        <w:rPr>
          <w:rFonts w:ascii="Segoe UI" w:eastAsia="Times New Roman" w:hAnsi="Segoe UI" w:cs="Segoe UI"/>
          <w:sz w:val="18"/>
          <w:szCs w:val="18"/>
        </w:rPr>
      </w:pPr>
      <w:r w:rsidRPr="008E36FB">
        <w:rPr>
          <w:rFonts w:ascii="Calibri" w:eastAsia="Times New Roman" w:hAnsi="Calibri" w:cs="Calibri"/>
          <w:sz w:val="24"/>
          <w:szCs w:val="24"/>
        </w:rPr>
        <w:t> </w:t>
      </w:r>
    </w:p>
    <w:p w14:paraId="12B2FD7A"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sz w:val="24"/>
          <w:szCs w:val="24"/>
          <w:lang w:val="en-IN"/>
        </w:rPr>
        <w:t>Ans: (a) 771.3366</w:t>
      </w:r>
      <w:r w:rsidRPr="008E36FB">
        <w:rPr>
          <w:rFonts w:ascii="Calibri" w:eastAsia="Times New Roman" w:hAnsi="Calibri" w:cs="Calibri"/>
          <w:sz w:val="24"/>
          <w:szCs w:val="24"/>
        </w:rPr>
        <w:t> </w:t>
      </w:r>
    </w:p>
    <w:p w14:paraId="77B2EFE2"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sz w:val="24"/>
          <w:szCs w:val="24"/>
          <w:lang w:val="en-IN"/>
        </w:rPr>
        <w:t>Explanation: SA9 Q3 – Q10, Sample Exam Q9 - 10; Wk14 slide 25</w:t>
      </w:r>
      <w:r w:rsidRPr="008E36FB">
        <w:rPr>
          <w:rFonts w:ascii="Calibri" w:eastAsia="Times New Roman" w:hAnsi="Calibri" w:cs="Calibri"/>
          <w:sz w:val="24"/>
          <w:szCs w:val="24"/>
        </w:rPr>
        <w:t> </w:t>
      </w:r>
    </w:p>
    <w:p w14:paraId="26A9A4A5"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sz w:val="24"/>
          <w:szCs w:val="24"/>
        </w:rPr>
        <w:t> </w:t>
      </w:r>
    </w:p>
    <w:p w14:paraId="551E0503"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color w:val="FF0000"/>
          <w:sz w:val="24"/>
          <w:szCs w:val="24"/>
        </w:rPr>
        <w:t> </w:t>
      </w:r>
    </w:p>
    <w:p w14:paraId="7BB33155"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sz w:val="24"/>
          <w:szCs w:val="24"/>
        </w:rPr>
        <w:t> </w:t>
      </w:r>
    </w:p>
    <w:p w14:paraId="247883A4" w14:textId="4373DB6C" w:rsidR="008E36FB" w:rsidRPr="008E36FB" w:rsidRDefault="008E36FB" w:rsidP="008E36FB">
      <w:pPr>
        <w:spacing w:after="0" w:line="240" w:lineRule="auto"/>
        <w:textAlignment w:val="baseline"/>
        <w:rPr>
          <w:rFonts w:ascii="Segoe UI" w:eastAsia="Times New Roman" w:hAnsi="Segoe UI" w:cs="Segoe UI"/>
          <w:sz w:val="18"/>
          <w:szCs w:val="18"/>
        </w:rPr>
      </w:pPr>
      <w:r>
        <w:rPr>
          <w:rFonts w:ascii="Calibri" w:hAnsi="Calibri" w:cs="Calibri"/>
          <w:noProof/>
        </w:rPr>
        <w:drawing>
          <wp:inline distT="0" distB="0" distL="0" distR="0" wp14:anchorId="321EC23D" wp14:editId="7D72A268">
            <wp:extent cx="5943600" cy="15271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1527175"/>
                    </a:xfrm>
                    <a:prstGeom prst="rect">
                      <a:avLst/>
                    </a:prstGeom>
                    <a:noFill/>
                    <a:ln>
                      <a:noFill/>
                    </a:ln>
                  </pic:spPr>
                </pic:pic>
              </a:graphicData>
            </a:graphic>
          </wp:inline>
        </w:drawing>
      </w:r>
      <w:r w:rsidRPr="008E36FB">
        <w:rPr>
          <w:rFonts w:ascii="Calibri" w:eastAsia="Times New Roman" w:hAnsi="Calibri" w:cs="Calibri"/>
          <w:sz w:val="24"/>
          <w:szCs w:val="24"/>
        </w:rPr>
        <w:t> </w:t>
      </w:r>
    </w:p>
    <w:p w14:paraId="3E5EE480"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sz w:val="24"/>
          <w:szCs w:val="24"/>
        </w:rPr>
        <w:t> </w:t>
      </w:r>
    </w:p>
    <w:p w14:paraId="5970C5A2"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b/>
          <w:bCs/>
          <w:color w:val="6FAC47"/>
          <w:sz w:val="24"/>
          <w:szCs w:val="24"/>
          <w:lang w:val="en-IN"/>
        </w:rPr>
        <w:t>Q22</w:t>
      </w:r>
      <w:r w:rsidRPr="008E36FB">
        <w:rPr>
          <w:rFonts w:ascii="Calibri" w:eastAsia="Times New Roman" w:hAnsi="Calibri" w:cs="Calibri"/>
          <w:b/>
          <w:bCs/>
          <w:color w:val="FF0000"/>
          <w:sz w:val="24"/>
          <w:szCs w:val="24"/>
          <w:lang w:val="en-IN"/>
        </w:rPr>
        <w:t> </w:t>
      </w:r>
      <w:r w:rsidRPr="008E36FB">
        <w:rPr>
          <w:rFonts w:ascii="Calibri" w:eastAsia="Times New Roman" w:hAnsi="Calibri" w:cs="Calibri"/>
          <w:sz w:val="24"/>
          <w:szCs w:val="24"/>
          <w:lang w:val="en-IN"/>
        </w:rPr>
        <w:t>Plot the model from Q27, observe plot movement of historical part, what do you see?</w:t>
      </w:r>
      <w:r w:rsidRPr="008E36FB">
        <w:rPr>
          <w:rFonts w:ascii="Calibri" w:eastAsia="Times New Roman" w:hAnsi="Calibri" w:cs="Calibri"/>
          <w:sz w:val="24"/>
          <w:szCs w:val="24"/>
        </w:rPr>
        <w:t> </w:t>
      </w:r>
    </w:p>
    <w:p w14:paraId="565ACE76" w14:textId="77777777" w:rsidR="008E36FB" w:rsidRPr="008E36FB" w:rsidRDefault="008E36FB" w:rsidP="008E36FB">
      <w:pPr>
        <w:numPr>
          <w:ilvl w:val="0"/>
          <w:numId w:val="109"/>
        </w:numPr>
        <w:spacing w:after="0" w:line="240" w:lineRule="auto"/>
        <w:ind w:left="1080" w:firstLine="0"/>
        <w:textAlignment w:val="baseline"/>
        <w:rPr>
          <w:rFonts w:ascii="Calibri" w:eastAsia="Times New Roman" w:hAnsi="Calibri" w:cs="Calibri"/>
          <w:sz w:val="24"/>
          <w:szCs w:val="24"/>
        </w:rPr>
      </w:pPr>
      <w:r w:rsidRPr="008E36FB">
        <w:rPr>
          <w:rFonts w:ascii="Calibri" w:eastAsia="Times New Roman" w:hAnsi="Calibri" w:cs="Calibri"/>
          <w:sz w:val="24"/>
          <w:szCs w:val="24"/>
          <w:lang w:val="en-IN"/>
        </w:rPr>
        <w:t>It is continuously decreasing</w:t>
      </w:r>
      <w:r w:rsidRPr="008E36FB">
        <w:rPr>
          <w:rFonts w:ascii="Calibri" w:eastAsia="Times New Roman" w:hAnsi="Calibri" w:cs="Calibri"/>
          <w:sz w:val="24"/>
          <w:szCs w:val="24"/>
        </w:rPr>
        <w:t> </w:t>
      </w:r>
    </w:p>
    <w:p w14:paraId="74AF734F" w14:textId="77777777" w:rsidR="008E36FB" w:rsidRPr="008E36FB" w:rsidRDefault="008E36FB" w:rsidP="008E36FB">
      <w:pPr>
        <w:numPr>
          <w:ilvl w:val="0"/>
          <w:numId w:val="110"/>
        </w:numPr>
        <w:spacing w:after="0" w:line="240" w:lineRule="auto"/>
        <w:ind w:left="1080" w:firstLine="0"/>
        <w:textAlignment w:val="baseline"/>
        <w:rPr>
          <w:rFonts w:ascii="Calibri" w:eastAsia="Times New Roman" w:hAnsi="Calibri" w:cs="Calibri"/>
          <w:sz w:val="24"/>
          <w:szCs w:val="24"/>
        </w:rPr>
      </w:pPr>
      <w:r w:rsidRPr="008E36FB">
        <w:rPr>
          <w:rFonts w:ascii="Calibri" w:eastAsia="Times New Roman" w:hAnsi="Calibri" w:cs="Calibri"/>
          <w:sz w:val="24"/>
          <w:szCs w:val="24"/>
          <w:lang w:val="en-IN"/>
        </w:rPr>
        <w:t>It is continuously increasing</w:t>
      </w:r>
      <w:r w:rsidRPr="008E36FB">
        <w:rPr>
          <w:rFonts w:ascii="Calibri" w:eastAsia="Times New Roman" w:hAnsi="Calibri" w:cs="Calibri"/>
          <w:sz w:val="24"/>
          <w:szCs w:val="24"/>
        </w:rPr>
        <w:t> </w:t>
      </w:r>
    </w:p>
    <w:p w14:paraId="09E793DD" w14:textId="77777777" w:rsidR="008E36FB" w:rsidRPr="008E36FB" w:rsidRDefault="008E36FB" w:rsidP="008E36FB">
      <w:pPr>
        <w:numPr>
          <w:ilvl w:val="0"/>
          <w:numId w:val="111"/>
        </w:numPr>
        <w:spacing w:after="0" w:line="240" w:lineRule="auto"/>
        <w:ind w:left="1080" w:firstLine="0"/>
        <w:textAlignment w:val="baseline"/>
        <w:rPr>
          <w:rFonts w:ascii="Calibri" w:eastAsia="Times New Roman" w:hAnsi="Calibri" w:cs="Calibri"/>
          <w:sz w:val="24"/>
          <w:szCs w:val="24"/>
        </w:rPr>
      </w:pPr>
      <w:r w:rsidRPr="008E36FB">
        <w:rPr>
          <w:rFonts w:ascii="Calibri" w:eastAsia="Times New Roman" w:hAnsi="Calibri" w:cs="Calibri"/>
          <w:sz w:val="24"/>
          <w:szCs w:val="24"/>
          <w:lang w:val="en-IN"/>
        </w:rPr>
        <w:t>It is moving up and down</w:t>
      </w:r>
      <w:r w:rsidRPr="008E36FB">
        <w:rPr>
          <w:rFonts w:ascii="Calibri" w:eastAsia="Times New Roman" w:hAnsi="Calibri" w:cs="Calibri"/>
          <w:sz w:val="24"/>
          <w:szCs w:val="24"/>
        </w:rPr>
        <w:t> </w:t>
      </w:r>
    </w:p>
    <w:p w14:paraId="142049FF" w14:textId="77777777" w:rsidR="008E36FB" w:rsidRPr="008E36FB" w:rsidRDefault="008E36FB" w:rsidP="008E36FB">
      <w:pPr>
        <w:numPr>
          <w:ilvl w:val="0"/>
          <w:numId w:val="112"/>
        </w:numPr>
        <w:spacing w:after="0" w:line="240" w:lineRule="auto"/>
        <w:ind w:left="1080" w:firstLine="0"/>
        <w:textAlignment w:val="baseline"/>
        <w:rPr>
          <w:rFonts w:ascii="Calibri" w:eastAsia="Times New Roman" w:hAnsi="Calibri" w:cs="Calibri"/>
          <w:sz w:val="24"/>
          <w:szCs w:val="24"/>
        </w:rPr>
      </w:pPr>
      <w:r w:rsidRPr="008E36FB">
        <w:rPr>
          <w:rFonts w:ascii="Calibri" w:eastAsia="Times New Roman" w:hAnsi="Calibri" w:cs="Calibri"/>
          <w:sz w:val="24"/>
          <w:szCs w:val="24"/>
          <w:lang w:val="en-IN"/>
        </w:rPr>
        <w:t>It is a straight line</w:t>
      </w:r>
      <w:r w:rsidRPr="008E36FB">
        <w:rPr>
          <w:rFonts w:ascii="Calibri" w:eastAsia="Times New Roman" w:hAnsi="Calibri" w:cs="Calibri"/>
          <w:sz w:val="24"/>
          <w:szCs w:val="24"/>
        </w:rPr>
        <w:t> </w:t>
      </w:r>
    </w:p>
    <w:p w14:paraId="35C384C5" w14:textId="77777777" w:rsidR="008E36FB" w:rsidRPr="008E36FB" w:rsidRDefault="008E36FB" w:rsidP="008E36FB">
      <w:pPr>
        <w:spacing w:after="0" w:line="240" w:lineRule="auto"/>
        <w:ind w:left="360"/>
        <w:textAlignment w:val="baseline"/>
        <w:rPr>
          <w:rFonts w:ascii="Segoe UI" w:eastAsia="Times New Roman" w:hAnsi="Segoe UI" w:cs="Segoe UI"/>
          <w:sz w:val="18"/>
          <w:szCs w:val="18"/>
        </w:rPr>
      </w:pPr>
      <w:r w:rsidRPr="008E36FB">
        <w:rPr>
          <w:rFonts w:ascii="Calibri" w:eastAsia="Times New Roman" w:hAnsi="Calibri" w:cs="Calibri"/>
          <w:sz w:val="24"/>
          <w:szCs w:val="24"/>
        </w:rPr>
        <w:t> </w:t>
      </w:r>
    </w:p>
    <w:p w14:paraId="28C937D5"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sz w:val="24"/>
          <w:szCs w:val="24"/>
          <w:lang w:val="en-IN"/>
        </w:rPr>
        <w:t>Ans: (c) It is moving up and down</w:t>
      </w:r>
      <w:r w:rsidRPr="008E36FB">
        <w:rPr>
          <w:rFonts w:ascii="Calibri" w:eastAsia="Times New Roman" w:hAnsi="Calibri" w:cs="Calibri"/>
          <w:sz w:val="24"/>
          <w:szCs w:val="24"/>
        </w:rPr>
        <w:t> </w:t>
      </w:r>
    </w:p>
    <w:p w14:paraId="4A6FBE0B"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sz w:val="24"/>
          <w:szCs w:val="24"/>
          <w:lang w:val="en-IN"/>
        </w:rPr>
        <w:t>Explanation: SA9 Q5</w:t>
      </w:r>
      <w:r w:rsidRPr="008E36FB">
        <w:rPr>
          <w:rFonts w:ascii="Calibri" w:eastAsia="Times New Roman" w:hAnsi="Calibri" w:cs="Calibri"/>
          <w:sz w:val="24"/>
          <w:szCs w:val="24"/>
        </w:rPr>
        <w:t> </w:t>
      </w:r>
    </w:p>
    <w:p w14:paraId="3BDA99C4"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sz w:val="24"/>
          <w:szCs w:val="24"/>
        </w:rPr>
        <w:lastRenderedPageBreak/>
        <w:t> </w:t>
      </w:r>
    </w:p>
    <w:p w14:paraId="4C49D203" w14:textId="666A147F" w:rsidR="008E36FB" w:rsidRPr="008E36FB" w:rsidRDefault="008E36FB" w:rsidP="008E36FB">
      <w:pPr>
        <w:spacing w:after="0" w:line="240" w:lineRule="auto"/>
        <w:textAlignment w:val="baseline"/>
        <w:rPr>
          <w:rFonts w:ascii="Segoe UI" w:eastAsia="Times New Roman" w:hAnsi="Segoe UI" w:cs="Segoe UI"/>
          <w:sz w:val="18"/>
          <w:szCs w:val="18"/>
        </w:rPr>
      </w:pPr>
      <w:r>
        <w:rPr>
          <w:rFonts w:ascii="Calibri" w:hAnsi="Calibri" w:cs="Calibri"/>
          <w:noProof/>
        </w:rPr>
        <w:drawing>
          <wp:inline distT="0" distB="0" distL="0" distR="0" wp14:anchorId="74C56AA4" wp14:editId="2A0CC767">
            <wp:extent cx="5943600" cy="45783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4578350"/>
                    </a:xfrm>
                    <a:prstGeom prst="rect">
                      <a:avLst/>
                    </a:prstGeom>
                    <a:noFill/>
                    <a:ln>
                      <a:noFill/>
                    </a:ln>
                  </pic:spPr>
                </pic:pic>
              </a:graphicData>
            </a:graphic>
          </wp:inline>
        </w:drawing>
      </w:r>
      <w:r w:rsidRPr="008E36FB">
        <w:rPr>
          <w:rFonts w:ascii="Calibri" w:eastAsia="Times New Roman" w:hAnsi="Calibri" w:cs="Calibri"/>
          <w:sz w:val="24"/>
          <w:szCs w:val="24"/>
        </w:rPr>
        <w:t> </w:t>
      </w:r>
    </w:p>
    <w:p w14:paraId="470AA6D0"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color w:val="FF0000"/>
          <w:sz w:val="24"/>
          <w:szCs w:val="24"/>
        </w:rPr>
        <w:t> </w:t>
      </w:r>
    </w:p>
    <w:p w14:paraId="7EAE5EB6"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color w:val="FF0000"/>
          <w:sz w:val="24"/>
          <w:szCs w:val="24"/>
        </w:rPr>
        <w:t> </w:t>
      </w:r>
    </w:p>
    <w:p w14:paraId="1EF97A02" w14:textId="77777777" w:rsidR="00AC6A6E" w:rsidRPr="008E36FB" w:rsidRDefault="00AC6A6E"/>
    <w:sectPr w:rsidR="00AC6A6E" w:rsidRPr="008E36F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Ì¨¨??"/>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Helvetica Neue">
    <w:altName w:val="Sylfaen"/>
    <w:charset w:val="00"/>
    <w:family w:val="auto"/>
    <w:pitch w:val="variable"/>
    <w:sig w:usb0="E50002FF" w:usb1="500079DB" w:usb2="00000010" w:usb3="00000000" w:csb0="00000001"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A266E"/>
    <w:multiLevelType w:val="multilevel"/>
    <w:tmpl w:val="E5163876"/>
    <w:lvl w:ilvl="0">
      <w:start w:val="2"/>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1" w15:restartNumberingAfterBreak="0">
    <w:nsid w:val="022A3B04"/>
    <w:multiLevelType w:val="multilevel"/>
    <w:tmpl w:val="B3CE74F4"/>
    <w:lvl w:ilvl="0">
      <w:start w:val="2"/>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2" w15:restartNumberingAfterBreak="0">
    <w:nsid w:val="05FB187E"/>
    <w:multiLevelType w:val="multilevel"/>
    <w:tmpl w:val="AE9E9238"/>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3" w15:restartNumberingAfterBreak="0">
    <w:nsid w:val="06E41629"/>
    <w:multiLevelType w:val="multilevel"/>
    <w:tmpl w:val="8AC642CA"/>
    <w:lvl w:ilvl="0">
      <w:start w:val="4"/>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4" w15:restartNumberingAfterBreak="0">
    <w:nsid w:val="079B67FA"/>
    <w:multiLevelType w:val="multilevel"/>
    <w:tmpl w:val="5BE0FA18"/>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5" w15:restartNumberingAfterBreak="0">
    <w:nsid w:val="08B70A35"/>
    <w:multiLevelType w:val="multilevel"/>
    <w:tmpl w:val="853A6848"/>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6" w15:restartNumberingAfterBreak="0">
    <w:nsid w:val="08C475C8"/>
    <w:multiLevelType w:val="multilevel"/>
    <w:tmpl w:val="A3683BE0"/>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7" w15:restartNumberingAfterBreak="0">
    <w:nsid w:val="08F07D83"/>
    <w:multiLevelType w:val="multilevel"/>
    <w:tmpl w:val="CE5E7142"/>
    <w:lvl w:ilvl="0">
      <w:start w:val="2"/>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8" w15:restartNumberingAfterBreak="0">
    <w:nsid w:val="0BC074F3"/>
    <w:multiLevelType w:val="multilevel"/>
    <w:tmpl w:val="BD923698"/>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9" w15:restartNumberingAfterBreak="0">
    <w:nsid w:val="0CAC417B"/>
    <w:multiLevelType w:val="multilevel"/>
    <w:tmpl w:val="81644454"/>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10" w15:restartNumberingAfterBreak="0">
    <w:nsid w:val="0E0D42DC"/>
    <w:multiLevelType w:val="multilevel"/>
    <w:tmpl w:val="7C704846"/>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11" w15:restartNumberingAfterBreak="0">
    <w:nsid w:val="11BF12C4"/>
    <w:multiLevelType w:val="multilevel"/>
    <w:tmpl w:val="39F832BE"/>
    <w:lvl w:ilvl="0">
      <w:start w:val="2"/>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12" w15:restartNumberingAfterBreak="0">
    <w:nsid w:val="11E700F5"/>
    <w:multiLevelType w:val="multilevel"/>
    <w:tmpl w:val="A8D6A498"/>
    <w:lvl w:ilvl="0">
      <w:start w:val="3"/>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13" w15:restartNumberingAfterBreak="0">
    <w:nsid w:val="13460FCC"/>
    <w:multiLevelType w:val="multilevel"/>
    <w:tmpl w:val="6E985A12"/>
    <w:lvl w:ilvl="0">
      <w:start w:val="2"/>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14" w15:restartNumberingAfterBreak="0">
    <w:nsid w:val="158843F8"/>
    <w:multiLevelType w:val="multilevel"/>
    <w:tmpl w:val="92BCB85E"/>
    <w:lvl w:ilvl="0">
      <w:start w:val="2"/>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15" w15:restartNumberingAfterBreak="0">
    <w:nsid w:val="15BE5C6C"/>
    <w:multiLevelType w:val="multilevel"/>
    <w:tmpl w:val="BD5E65FA"/>
    <w:lvl w:ilvl="0">
      <w:start w:val="3"/>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16" w15:restartNumberingAfterBreak="0">
    <w:nsid w:val="15E34F8A"/>
    <w:multiLevelType w:val="multilevel"/>
    <w:tmpl w:val="6D88942C"/>
    <w:lvl w:ilvl="0">
      <w:start w:val="2"/>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17" w15:restartNumberingAfterBreak="0">
    <w:nsid w:val="17C51FC0"/>
    <w:multiLevelType w:val="multilevel"/>
    <w:tmpl w:val="9FC0F27E"/>
    <w:lvl w:ilvl="0">
      <w:start w:val="2"/>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18" w15:restartNumberingAfterBreak="0">
    <w:nsid w:val="18994BC1"/>
    <w:multiLevelType w:val="multilevel"/>
    <w:tmpl w:val="D762450A"/>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19" w15:restartNumberingAfterBreak="0">
    <w:nsid w:val="1A542DBF"/>
    <w:multiLevelType w:val="multilevel"/>
    <w:tmpl w:val="7EECBE96"/>
    <w:lvl w:ilvl="0">
      <w:start w:val="4"/>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20" w15:restartNumberingAfterBreak="0">
    <w:nsid w:val="219B66A0"/>
    <w:multiLevelType w:val="multilevel"/>
    <w:tmpl w:val="BBCCF14A"/>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21" w15:restartNumberingAfterBreak="0">
    <w:nsid w:val="21C65671"/>
    <w:multiLevelType w:val="multilevel"/>
    <w:tmpl w:val="D798749A"/>
    <w:lvl w:ilvl="0">
      <w:start w:val="4"/>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22" w15:restartNumberingAfterBreak="0">
    <w:nsid w:val="21FD2A22"/>
    <w:multiLevelType w:val="multilevel"/>
    <w:tmpl w:val="35766326"/>
    <w:lvl w:ilvl="0">
      <w:start w:val="2"/>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23" w15:restartNumberingAfterBreak="0">
    <w:nsid w:val="22A96419"/>
    <w:multiLevelType w:val="multilevel"/>
    <w:tmpl w:val="C8840E24"/>
    <w:lvl w:ilvl="0">
      <w:start w:val="2"/>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24" w15:restartNumberingAfterBreak="0">
    <w:nsid w:val="23FC29D2"/>
    <w:multiLevelType w:val="multilevel"/>
    <w:tmpl w:val="25101CC6"/>
    <w:lvl w:ilvl="0">
      <w:start w:val="4"/>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25" w15:restartNumberingAfterBreak="0">
    <w:nsid w:val="252C3770"/>
    <w:multiLevelType w:val="multilevel"/>
    <w:tmpl w:val="19F2ACDA"/>
    <w:lvl w:ilvl="0">
      <w:start w:val="3"/>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26" w15:restartNumberingAfterBreak="0">
    <w:nsid w:val="274001D0"/>
    <w:multiLevelType w:val="multilevel"/>
    <w:tmpl w:val="4864B46E"/>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27" w15:restartNumberingAfterBreak="0">
    <w:nsid w:val="28E05639"/>
    <w:multiLevelType w:val="multilevel"/>
    <w:tmpl w:val="0DAE13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29D20900"/>
    <w:multiLevelType w:val="multilevel"/>
    <w:tmpl w:val="FFF62DDA"/>
    <w:lvl w:ilvl="0">
      <w:start w:val="3"/>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29" w15:restartNumberingAfterBreak="0">
    <w:nsid w:val="2B0E68E3"/>
    <w:multiLevelType w:val="multilevel"/>
    <w:tmpl w:val="47480042"/>
    <w:lvl w:ilvl="0">
      <w:start w:val="4"/>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30" w15:restartNumberingAfterBreak="0">
    <w:nsid w:val="2BA17DA5"/>
    <w:multiLevelType w:val="multilevel"/>
    <w:tmpl w:val="E640AE00"/>
    <w:lvl w:ilvl="0">
      <w:start w:val="3"/>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31" w15:restartNumberingAfterBreak="0">
    <w:nsid w:val="2C2F342F"/>
    <w:multiLevelType w:val="multilevel"/>
    <w:tmpl w:val="35BCD022"/>
    <w:lvl w:ilvl="0">
      <w:start w:val="3"/>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32" w15:restartNumberingAfterBreak="0">
    <w:nsid w:val="2C5740EB"/>
    <w:multiLevelType w:val="multilevel"/>
    <w:tmpl w:val="76A2A9C8"/>
    <w:lvl w:ilvl="0">
      <w:start w:val="3"/>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33" w15:restartNumberingAfterBreak="0">
    <w:nsid w:val="2CD819F4"/>
    <w:multiLevelType w:val="multilevel"/>
    <w:tmpl w:val="A230A2B2"/>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34" w15:restartNumberingAfterBreak="0">
    <w:nsid w:val="2D611284"/>
    <w:multiLevelType w:val="multilevel"/>
    <w:tmpl w:val="F2AAF9B8"/>
    <w:lvl w:ilvl="0">
      <w:start w:val="2"/>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35" w15:restartNumberingAfterBreak="0">
    <w:nsid w:val="2E1A5788"/>
    <w:multiLevelType w:val="multilevel"/>
    <w:tmpl w:val="640ECD60"/>
    <w:lvl w:ilvl="0">
      <w:start w:val="3"/>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36" w15:restartNumberingAfterBreak="0">
    <w:nsid w:val="2EF2264C"/>
    <w:multiLevelType w:val="multilevel"/>
    <w:tmpl w:val="DACA3590"/>
    <w:lvl w:ilvl="0">
      <w:start w:val="4"/>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37" w15:restartNumberingAfterBreak="0">
    <w:nsid w:val="2EF65656"/>
    <w:multiLevelType w:val="multilevel"/>
    <w:tmpl w:val="DC8C89BE"/>
    <w:lvl w:ilvl="0">
      <w:start w:val="2"/>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38" w15:restartNumberingAfterBreak="0">
    <w:nsid w:val="2F906F4A"/>
    <w:multiLevelType w:val="multilevel"/>
    <w:tmpl w:val="55B808A4"/>
    <w:lvl w:ilvl="0">
      <w:start w:val="3"/>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39" w15:restartNumberingAfterBreak="0">
    <w:nsid w:val="2F936994"/>
    <w:multiLevelType w:val="multilevel"/>
    <w:tmpl w:val="605C31A6"/>
    <w:lvl w:ilvl="0">
      <w:start w:val="4"/>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40" w15:restartNumberingAfterBreak="0">
    <w:nsid w:val="323844B8"/>
    <w:multiLevelType w:val="multilevel"/>
    <w:tmpl w:val="1F08E378"/>
    <w:lvl w:ilvl="0">
      <w:start w:val="2"/>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41" w15:restartNumberingAfterBreak="0">
    <w:nsid w:val="34E3302B"/>
    <w:multiLevelType w:val="multilevel"/>
    <w:tmpl w:val="1A3E10F4"/>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42" w15:restartNumberingAfterBreak="0">
    <w:nsid w:val="35E97247"/>
    <w:multiLevelType w:val="multilevel"/>
    <w:tmpl w:val="B3CE8390"/>
    <w:lvl w:ilvl="0">
      <w:start w:val="5"/>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43" w15:restartNumberingAfterBreak="0">
    <w:nsid w:val="369D649D"/>
    <w:multiLevelType w:val="multilevel"/>
    <w:tmpl w:val="3850CDBC"/>
    <w:lvl w:ilvl="0">
      <w:start w:val="2"/>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44" w15:restartNumberingAfterBreak="0">
    <w:nsid w:val="37031ABF"/>
    <w:multiLevelType w:val="multilevel"/>
    <w:tmpl w:val="7A88134E"/>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45" w15:restartNumberingAfterBreak="0">
    <w:nsid w:val="39832499"/>
    <w:multiLevelType w:val="multilevel"/>
    <w:tmpl w:val="9AD68B16"/>
    <w:lvl w:ilvl="0">
      <w:start w:val="4"/>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46" w15:restartNumberingAfterBreak="0">
    <w:nsid w:val="39A946FC"/>
    <w:multiLevelType w:val="multilevel"/>
    <w:tmpl w:val="F8322236"/>
    <w:lvl w:ilvl="0">
      <w:start w:val="3"/>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47" w15:restartNumberingAfterBreak="0">
    <w:nsid w:val="39C1674C"/>
    <w:multiLevelType w:val="multilevel"/>
    <w:tmpl w:val="3A4CC706"/>
    <w:lvl w:ilvl="0">
      <w:start w:val="4"/>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48" w15:restartNumberingAfterBreak="0">
    <w:nsid w:val="3BB83B1B"/>
    <w:multiLevelType w:val="multilevel"/>
    <w:tmpl w:val="58424C9E"/>
    <w:lvl w:ilvl="0">
      <w:start w:val="4"/>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49" w15:restartNumberingAfterBreak="0">
    <w:nsid w:val="3C8F6950"/>
    <w:multiLevelType w:val="multilevel"/>
    <w:tmpl w:val="FAC27464"/>
    <w:lvl w:ilvl="0">
      <w:start w:val="4"/>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50" w15:restartNumberingAfterBreak="0">
    <w:nsid w:val="3E5031D8"/>
    <w:multiLevelType w:val="multilevel"/>
    <w:tmpl w:val="B83EC326"/>
    <w:lvl w:ilvl="0">
      <w:start w:val="4"/>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51" w15:restartNumberingAfterBreak="0">
    <w:nsid w:val="3EA15AAD"/>
    <w:multiLevelType w:val="multilevel"/>
    <w:tmpl w:val="E8C0BCD4"/>
    <w:lvl w:ilvl="0">
      <w:start w:val="4"/>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52" w15:restartNumberingAfterBreak="0">
    <w:nsid w:val="422B2BB2"/>
    <w:multiLevelType w:val="multilevel"/>
    <w:tmpl w:val="F676A916"/>
    <w:lvl w:ilvl="0">
      <w:start w:val="3"/>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53" w15:restartNumberingAfterBreak="0">
    <w:nsid w:val="424220AC"/>
    <w:multiLevelType w:val="multilevel"/>
    <w:tmpl w:val="60A2BD5A"/>
    <w:lvl w:ilvl="0">
      <w:start w:val="3"/>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54" w15:restartNumberingAfterBreak="0">
    <w:nsid w:val="44400141"/>
    <w:multiLevelType w:val="multilevel"/>
    <w:tmpl w:val="82B4BD70"/>
    <w:lvl w:ilvl="0">
      <w:start w:val="2"/>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55" w15:restartNumberingAfterBreak="0">
    <w:nsid w:val="45E77CCA"/>
    <w:multiLevelType w:val="multilevel"/>
    <w:tmpl w:val="649E5CB2"/>
    <w:lvl w:ilvl="0">
      <w:start w:val="3"/>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56" w15:restartNumberingAfterBreak="0">
    <w:nsid w:val="465C6B61"/>
    <w:multiLevelType w:val="multilevel"/>
    <w:tmpl w:val="8BA0F616"/>
    <w:lvl w:ilvl="0">
      <w:start w:val="3"/>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57" w15:restartNumberingAfterBreak="0">
    <w:nsid w:val="467B236D"/>
    <w:multiLevelType w:val="multilevel"/>
    <w:tmpl w:val="896C9778"/>
    <w:lvl w:ilvl="0">
      <w:start w:val="3"/>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58" w15:restartNumberingAfterBreak="0">
    <w:nsid w:val="477D53F5"/>
    <w:multiLevelType w:val="multilevel"/>
    <w:tmpl w:val="5A365288"/>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59" w15:restartNumberingAfterBreak="0">
    <w:nsid w:val="485F2C79"/>
    <w:multiLevelType w:val="multilevel"/>
    <w:tmpl w:val="8CD06CFC"/>
    <w:lvl w:ilvl="0">
      <w:start w:val="3"/>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60" w15:restartNumberingAfterBreak="0">
    <w:nsid w:val="48DA29A6"/>
    <w:multiLevelType w:val="multilevel"/>
    <w:tmpl w:val="10A86B08"/>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61" w15:restartNumberingAfterBreak="0">
    <w:nsid w:val="4A8A6137"/>
    <w:multiLevelType w:val="multilevel"/>
    <w:tmpl w:val="908A9E82"/>
    <w:lvl w:ilvl="0">
      <w:start w:val="3"/>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62" w15:restartNumberingAfterBreak="0">
    <w:nsid w:val="4BB7645E"/>
    <w:multiLevelType w:val="multilevel"/>
    <w:tmpl w:val="92C656E0"/>
    <w:lvl w:ilvl="0">
      <w:start w:val="3"/>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63" w15:restartNumberingAfterBreak="0">
    <w:nsid w:val="4C730FB9"/>
    <w:multiLevelType w:val="multilevel"/>
    <w:tmpl w:val="DFDEC830"/>
    <w:lvl w:ilvl="0">
      <w:start w:val="2"/>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64" w15:restartNumberingAfterBreak="0">
    <w:nsid w:val="4C9C3225"/>
    <w:multiLevelType w:val="multilevel"/>
    <w:tmpl w:val="D114674E"/>
    <w:lvl w:ilvl="0">
      <w:start w:val="3"/>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65" w15:restartNumberingAfterBreak="0">
    <w:nsid w:val="4D630529"/>
    <w:multiLevelType w:val="multilevel"/>
    <w:tmpl w:val="6F5C7CFE"/>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66" w15:restartNumberingAfterBreak="0">
    <w:nsid w:val="4DFF7EE1"/>
    <w:multiLevelType w:val="multilevel"/>
    <w:tmpl w:val="8BEC771A"/>
    <w:lvl w:ilvl="0">
      <w:start w:val="3"/>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67" w15:restartNumberingAfterBreak="0">
    <w:nsid w:val="4E1B1837"/>
    <w:multiLevelType w:val="multilevel"/>
    <w:tmpl w:val="727694B4"/>
    <w:lvl w:ilvl="0">
      <w:start w:val="4"/>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68" w15:restartNumberingAfterBreak="0">
    <w:nsid w:val="50D71D13"/>
    <w:multiLevelType w:val="multilevel"/>
    <w:tmpl w:val="47DC1524"/>
    <w:lvl w:ilvl="0">
      <w:start w:val="4"/>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69" w15:restartNumberingAfterBreak="0">
    <w:nsid w:val="511E22E7"/>
    <w:multiLevelType w:val="multilevel"/>
    <w:tmpl w:val="6C522028"/>
    <w:lvl w:ilvl="0">
      <w:start w:val="3"/>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70" w15:restartNumberingAfterBreak="0">
    <w:nsid w:val="51520A6F"/>
    <w:multiLevelType w:val="multilevel"/>
    <w:tmpl w:val="FD80D264"/>
    <w:lvl w:ilvl="0">
      <w:start w:val="2"/>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71" w15:restartNumberingAfterBreak="0">
    <w:nsid w:val="51E635FC"/>
    <w:multiLevelType w:val="multilevel"/>
    <w:tmpl w:val="9EC46EEC"/>
    <w:lvl w:ilvl="0">
      <w:start w:val="2"/>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72" w15:restartNumberingAfterBreak="0">
    <w:nsid w:val="52217856"/>
    <w:multiLevelType w:val="multilevel"/>
    <w:tmpl w:val="BD6EC246"/>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73" w15:restartNumberingAfterBreak="0">
    <w:nsid w:val="52293CD8"/>
    <w:multiLevelType w:val="multilevel"/>
    <w:tmpl w:val="D43807C0"/>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74" w15:restartNumberingAfterBreak="0">
    <w:nsid w:val="52D331C6"/>
    <w:multiLevelType w:val="multilevel"/>
    <w:tmpl w:val="6BC83028"/>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75" w15:restartNumberingAfterBreak="0">
    <w:nsid w:val="5528144D"/>
    <w:multiLevelType w:val="multilevel"/>
    <w:tmpl w:val="074A01AE"/>
    <w:lvl w:ilvl="0">
      <w:start w:val="1"/>
      <w:numFmt w:val="upperLetter"/>
      <w:lvlText w:val="%1."/>
      <w:lvlJc w:val="left"/>
      <w:pPr>
        <w:tabs>
          <w:tab w:val="num" w:pos="1080"/>
        </w:tabs>
        <w:ind w:left="1080" w:hanging="360"/>
      </w:pPr>
      <w:rPr>
        <w:rFonts w:hint="default"/>
      </w:rPr>
    </w:lvl>
    <w:lvl w:ilvl="1">
      <w:start w:val="1"/>
      <w:numFmt w:val="upperLetter"/>
      <w:lvlText w:val="%2."/>
      <w:lvlJc w:val="left"/>
      <w:pPr>
        <w:tabs>
          <w:tab w:val="num" w:pos="1800"/>
        </w:tabs>
        <w:ind w:left="1800" w:hanging="360"/>
      </w:pPr>
      <w:rPr>
        <w:rFonts w:hint="default"/>
      </w:rPr>
    </w:lvl>
    <w:lvl w:ilvl="2">
      <w:start w:val="1"/>
      <w:numFmt w:val="upperLetter"/>
      <w:lvlText w:val="%3."/>
      <w:lvlJc w:val="left"/>
      <w:pPr>
        <w:tabs>
          <w:tab w:val="num" w:pos="2520"/>
        </w:tabs>
        <w:ind w:left="2520" w:hanging="360"/>
      </w:pPr>
      <w:rPr>
        <w:rFonts w:hint="default"/>
      </w:rPr>
    </w:lvl>
    <w:lvl w:ilvl="3">
      <w:start w:val="1"/>
      <w:numFmt w:val="upperLetter"/>
      <w:lvlText w:val="%4."/>
      <w:lvlJc w:val="left"/>
      <w:pPr>
        <w:tabs>
          <w:tab w:val="num" w:pos="3240"/>
        </w:tabs>
        <w:ind w:left="3240" w:hanging="360"/>
      </w:pPr>
      <w:rPr>
        <w:rFonts w:hint="default"/>
      </w:rPr>
    </w:lvl>
    <w:lvl w:ilvl="4">
      <w:start w:val="1"/>
      <w:numFmt w:val="upperLetter"/>
      <w:lvlText w:val="%5."/>
      <w:lvlJc w:val="left"/>
      <w:pPr>
        <w:tabs>
          <w:tab w:val="num" w:pos="3960"/>
        </w:tabs>
        <w:ind w:left="3960" w:hanging="360"/>
      </w:pPr>
      <w:rPr>
        <w:rFonts w:hint="default"/>
      </w:rPr>
    </w:lvl>
    <w:lvl w:ilvl="5">
      <w:start w:val="1"/>
      <w:numFmt w:val="upperLetter"/>
      <w:lvlText w:val="%6."/>
      <w:lvlJc w:val="left"/>
      <w:pPr>
        <w:tabs>
          <w:tab w:val="num" w:pos="4680"/>
        </w:tabs>
        <w:ind w:left="4680" w:hanging="360"/>
      </w:pPr>
      <w:rPr>
        <w:rFonts w:hint="default"/>
      </w:rPr>
    </w:lvl>
    <w:lvl w:ilvl="6">
      <w:start w:val="1"/>
      <w:numFmt w:val="upperLetter"/>
      <w:lvlText w:val="%7."/>
      <w:lvlJc w:val="left"/>
      <w:pPr>
        <w:tabs>
          <w:tab w:val="num" w:pos="5400"/>
        </w:tabs>
        <w:ind w:left="5400" w:hanging="360"/>
      </w:pPr>
      <w:rPr>
        <w:rFonts w:hint="default"/>
      </w:rPr>
    </w:lvl>
    <w:lvl w:ilvl="7">
      <w:start w:val="1"/>
      <w:numFmt w:val="upperLetter"/>
      <w:lvlText w:val="%8."/>
      <w:lvlJc w:val="left"/>
      <w:pPr>
        <w:tabs>
          <w:tab w:val="num" w:pos="6120"/>
        </w:tabs>
        <w:ind w:left="6120" w:hanging="360"/>
      </w:pPr>
      <w:rPr>
        <w:rFonts w:hint="default"/>
      </w:rPr>
    </w:lvl>
    <w:lvl w:ilvl="8">
      <w:start w:val="1"/>
      <w:numFmt w:val="upperLetter"/>
      <w:lvlText w:val="%9."/>
      <w:lvlJc w:val="left"/>
      <w:pPr>
        <w:tabs>
          <w:tab w:val="num" w:pos="6840"/>
        </w:tabs>
        <w:ind w:left="6840" w:hanging="360"/>
      </w:pPr>
      <w:rPr>
        <w:rFonts w:hint="default"/>
      </w:rPr>
    </w:lvl>
  </w:abstractNum>
  <w:abstractNum w:abstractNumId="76" w15:restartNumberingAfterBreak="0">
    <w:nsid w:val="559D406A"/>
    <w:multiLevelType w:val="multilevel"/>
    <w:tmpl w:val="E51CF766"/>
    <w:lvl w:ilvl="0">
      <w:start w:val="2"/>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77" w15:restartNumberingAfterBreak="0">
    <w:nsid w:val="56E01FD5"/>
    <w:multiLevelType w:val="multilevel"/>
    <w:tmpl w:val="CBA8A0E0"/>
    <w:lvl w:ilvl="0">
      <w:start w:val="3"/>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78" w15:restartNumberingAfterBreak="0">
    <w:nsid w:val="57186C31"/>
    <w:multiLevelType w:val="multilevel"/>
    <w:tmpl w:val="AB263A9C"/>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79" w15:restartNumberingAfterBreak="0">
    <w:nsid w:val="58475B8B"/>
    <w:multiLevelType w:val="multilevel"/>
    <w:tmpl w:val="77545542"/>
    <w:lvl w:ilvl="0">
      <w:start w:val="4"/>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80" w15:restartNumberingAfterBreak="0">
    <w:nsid w:val="5857459E"/>
    <w:multiLevelType w:val="multilevel"/>
    <w:tmpl w:val="2598812C"/>
    <w:lvl w:ilvl="0">
      <w:start w:val="2"/>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81" w15:restartNumberingAfterBreak="0">
    <w:nsid w:val="58590931"/>
    <w:multiLevelType w:val="multilevel"/>
    <w:tmpl w:val="AA60B248"/>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82" w15:restartNumberingAfterBreak="0">
    <w:nsid w:val="591D6E9D"/>
    <w:multiLevelType w:val="multilevel"/>
    <w:tmpl w:val="A6D0E98A"/>
    <w:lvl w:ilvl="0">
      <w:start w:val="2"/>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83" w15:restartNumberingAfterBreak="0">
    <w:nsid w:val="5E1C189C"/>
    <w:multiLevelType w:val="multilevel"/>
    <w:tmpl w:val="C15EEA06"/>
    <w:lvl w:ilvl="0">
      <w:start w:val="3"/>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84" w15:restartNumberingAfterBreak="0">
    <w:nsid w:val="5ED84076"/>
    <w:multiLevelType w:val="multilevel"/>
    <w:tmpl w:val="49CA5CF8"/>
    <w:lvl w:ilvl="0">
      <w:start w:val="4"/>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85" w15:restartNumberingAfterBreak="0">
    <w:nsid w:val="5EF52864"/>
    <w:multiLevelType w:val="multilevel"/>
    <w:tmpl w:val="A34AD860"/>
    <w:lvl w:ilvl="0">
      <w:start w:val="2"/>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86" w15:restartNumberingAfterBreak="0">
    <w:nsid w:val="60CD7157"/>
    <w:multiLevelType w:val="multilevel"/>
    <w:tmpl w:val="D80A82F8"/>
    <w:lvl w:ilvl="0">
      <w:start w:val="2"/>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87" w15:restartNumberingAfterBreak="0">
    <w:nsid w:val="62161EC2"/>
    <w:multiLevelType w:val="multilevel"/>
    <w:tmpl w:val="62D88E30"/>
    <w:lvl w:ilvl="0">
      <w:start w:val="2"/>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88" w15:restartNumberingAfterBreak="0">
    <w:nsid w:val="62214EF3"/>
    <w:multiLevelType w:val="multilevel"/>
    <w:tmpl w:val="E794B026"/>
    <w:lvl w:ilvl="0">
      <w:start w:val="2"/>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89" w15:restartNumberingAfterBreak="0">
    <w:nsid w:val="63EF013E"/>
    <w:multiLevelType w:val="multilevel"/>
    <w:tmpl w:val="C09827CC"/>
    <w:lvl w:ilvl="0">
      <w:start w:val="3"/>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90" w15:restartNumberingAfterBreak="0">
    <w:nsid w:val="64427994"/>
    <w:multiLevelType w:val="multilevel"/>
    <w:tmpl w:val="E4064032"/>
    <w:lvl w:ilvl="0">
      <w:start w:val="4"/>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91" w15:restartNumberingAfterBreak="0">
    <w:nsid w:val="64CD5D0D"/>
    <w:multiLevelType w:val="multilevel"/>
    <w:tmpl w:val="0A908F70"/>
    <w:lvl w:ilvl="0">
      <w:start w:val="3"/>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92" w15:restartNumberingAfterBreak="0">
    <w:nsid w:val="64D103FD"/>
    <w:multiLevelType w:val="multilevel"/>
    <w:tmpl w:val="8220A4BE"/>
    <w:lvl w:ilvl="0">
      <w:start w:val="4"/>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93" w15:restartNumberingAfterBreak="0">
    <w:nsid w:val="65D32427"/>
    <w:multiLevelType w:val="multilevel"/>
    <w:tmpl w:val="4ACE2A16"/>
    <w:lvl w:ilvl="0">
      <w:start w:val="2"/>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94" w15:restartNumberingAfterBreak="0">
    <w:nsid w:val="66B90211"/>
    <w:multiLevelType w:val="multilevel"/>
    <w:tmpl w:val="0252451C"/>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95" w15:restartNumberingAfterBreak="0">
    <w:nsid w:val="6A3968F9"/>
    <w:multiLevelType w:val="multilevel"/>
    <w:tmpl w:val="ADB23138"/>
    <w:lvl w:ilvl="0">
      <w:start w:val="4"/>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96" w15:restartNumberingAfterBreak="0">
    <w:nsid w:val="6B560AF1"/>
    <w:multiLevelType w:val="multilevel"/>
    <w:tmpl w:val="E71EED66"/>
    <w:lvl w:ilvl="0">
      <w:start w:val="4"/>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97" w15:restartNumberingAfterBreak="0">
    <w:nsid w:val="6B81106C"/>
    <w:multiLevelType w:val="multilevel"/>
    <w:tmpl w:val="794CF83C"/>
    <w:lvl w:ilvl="0">
      <w:start w:val="4"/>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98" w15:restartNumberingAfterBreak="0">
    <w:nsid w:val="6D477E41"/>
    <w:multiLevelType w:val="multilevel"/>
    <w:tmpl w:val="8E7EE39E"/>
    <w:lvl w:ilvl="0">
      <w:start w:val="3"/>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99" w15:restartNumberingAfterBreak="0">
    <w:nsid w:val="6F4C17EA"/>
    <w:multiLevelType w:val="multilevel"/>
    <w:tmpl w:val="5C4065D2"/>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100" w15:restartNumberingAfterBreak="0">
    <w:nsid w:val="6F962B54"/>
    <w:multiLevelType w:val="multilevel"/>
    <w:tmpl w:val="01AA1482"/>
    <w:lvl w:ilvl="0">
      <w:start w:val="4"/>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101" w15:restartNumberingAfterBreak="0">
    <w:nsid w:val="72C7164E"/>
    <w:multiLevelType w:val="multilevel"/>
    <w:tmpl w:val="AD90F370"/>
    <w:lvl w:ilvl="0">
      <w:start w:val="4"/>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102" w15:restartNumberingAfterBreak="0">
    <w:nsid w:val="73AE1AFC"/>
    <w:multiLevelType w:val="multilevel"/>
    <w:tmpl w:val="DF987520"/>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103" w15:restartNumberingAfterBreak="0">
    <w:nsid w:val="75947C2C"/>
    <w:multiLevelType w:val="multilevel"/>
    <w:tmpl w:val="E5B61E74"/>
    <w:lvl w:ilvl="0">
      <w:start w:val="2"/>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104" w15:restartNumberingAfterBreak="0">
    <w:nsid w:val="75DD7265"/>
    <w:multiLevelType w:val="multilevel"/>
    <w:tmpl w:val="BF443A32"/>
    <w:lvl w:ilvl="0">
      <w:start w:val="5"/>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105" w15:restartNumberingAfterBreak="0">
    <w:nsid w:val="767A6AC3"/>
    <w:multiLevelType w:val="multilevel"/>
    <w:tmpl w:val="FC9A4158"/>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106" w15:restartNumberingAfterBreak="0">
    <w:nsid w:val="76806E41"/>
    <w:multiLevelType w:val="multilevel"/>
    <w:tmpl w:val="F3BE4EA6"/>
    <w:lvl w:ilvl="0">
      <w:start w:val="4"/>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107" w15:restartNumberingAfterBreak="0">
    <w:nsid w:val="77293BB5"/>
    <w:multiLevelType w:val="multilevel"/>
    <w:tmpl w:val="915E5EAE"/>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108" w15:restartNumberingAfterBreak="0">
    <w:nsid w:val="779E3C07"/>
    <w:multiLevelType w:val="multilevel"/>
    <w:tmpl w:val="1464C572"/>
    <w:lvl w:ilvl="0">
      <w:start w:val="3"/>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109" w15:restartNumberingAfterBreak="0">
    <w:nsid w:val="7AAD026E"/>
    <w:multiLevelType w:val="multilevel"/>
    <w:tmpl w:val="A5D8D052"/>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110" w15:restartNumberingAfterBreak="0">
    <w:nsid w:val="7CBB5F30"/>
    <w:multiLevelType w:val="multilevel"/>
    <w:tmpl w:val="1E4810A8"/>
    <w:lvl w:ilvl="0">
      <w:start w:val="4"/>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111" w15:restartNumberingAfterBreak="0">
    <w:nsid w:val="7D7E18E7"/>
    <w:multiLevelType w:val="multilevel"/>
    <w:tmpl w:val="06EE4B48"/>
    <w:lvl w:ilvl="0">
      <w:start w:val="3"/>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112" w15:restartNumberingAfterBreak="0">
    <w:nsid w:val="7FA77B0F"/>
    <w:multiLevelType w:val="multilevel"/>
    <w:tmpl w:val="8662D2C2"/>
    <w:lvl w:ilvl="0">
      <w:start w:val="4"/>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num w:numId="1">
    <w:abstractNumId w:val="5"/>
  </w:num>
  <w:num w:numId="2">
    <w:abstractNumId w:val="63"/>
  </w:num>
  <w:num w:numId="3">
    <w:abstractNumId w:val="111"/>
  </w:num>
  <w:num w:numId="4">
    <w:abstractNumId w:val="95"/>
  </w:num>
  <w:num w:numId="5">
    <w:abstractNumId w:val="99"/>
  </w:num>
  <w:num w:numId="6">
    <w:abstractNumId w:val="22"/>
  </w:num>
  <w:num w:numId="7">
    <w:abstractNumId w:val="56"/>
  </w:num>
  <w:num w:numId="8">
    <w:abstractNumId w:val="24"/>
  </w:num>
  <w:num w:numId="9">
    <w:abstractNumId w:val="78"/>
  </w:num>
  <w:num w:numId="10">
    <w:abstractNumId w:val="86"/>
  </w:num>
  <w:num w:numId="11">
    <w:abstractNumId w:val="55"/>
  </w:num>
  <w:num w:numId="12">
    <w:abstractNumId w:val="47"/>
  </w:num>
  <w:num w:numId="13">
    <w:abstractNumId w:val="8"/>
  </w:num>
  <w:num w:numId="14">
    <w:abstractNumId w:val="14"/>
  </w:num>
  <w:num w:numId="15">
    <w:abstractNumId w:val="61"/>
  </w:num>
  <w:num w:numId="16">
    <w:abstractNumId w:val="45"/>
  </w:num>
  <w:num w:numId="17">
    <w:abstractNumId w:val="60"/>
  </w:num>
  <w:num w:numId="18">
    <w:abstractNumId w:val="76"/>
  </w:num>
  <w:num w:numId="19">
    <w:abstractNumId w:val="62"/>
  </w:num>
  <w:num w:numId="20">
    <w:abstractNumId w:val="21"/>
  </w:num>
  <w:num w:numId="21">
    <w:abstractNumId w:val="109"/>
  </w:num>
  <w:num w:numId="22">
    <w:abstractNumId w:val="23"/>
  </w:num>
  <w:num w:numId="23">
    <w:abstractNumId w:val="25"/>
  </w:num>
  <w:num w:numId="24">
    <w:abstractNumId w:val="112"/>
  </w:num>
  <w:num w:numId="25">
    <w:abstractNumId w:val="44"/>
  </w:num>
  <w:num w:numId="26">
    <w:abstractNumId w:val="54"/>
  </w:num>
  <w:num w:numId="27">
    <w:abstractNumId w:val="77"/>
  </w:num>
  <w:num w:numId="28">
    <w:abstractNumId w:val="51"/>
  </w:num>
  <w:num w:numId="29">
    <w:abstractNumId w:val="4"/>
  </w:num>
  <w:num w:numId="30">
    <w:abstractNumId w:val="43"/>
  </w:num>
  <w:num w:numId="31">
    <w:abstractNumId w:val="38"/>
  </w:num>
  <w:num w:numId="32">
    <w:abstractNumId w:val="100"/>
  </w:num>
  <w:num w:numId="33">
    <w:abstractNumId w:val="58"/>
  </w:num>
  <w:num w:numId="34">
    <w:abstractNumId w:val="37"/>
  </w:num>
  <w:num w:numId="35">
    <w:abstractNumId w:val="30"/>
  </w:num>
  <w:num w:numId="36">
    <w:abstractNumId w:val="36"/>
  </w:num>
  <w:num w:numId="37">
    <w:abstractNumId w:val="20"/>
  </w:num>
  <w:num w:numId="38">
    <w:abstractNumId w:val="34"/>
  </w:num>
  <w:num w:numId="39">
    <w:abstractNumId w:val="28"/>
  </w:num>
  <w:num w:numId="40">
    <w:abstractNumId w:val="18"/>
  </w:num>
  <w:num w:numId="41">
    <w:abstractNumId w:val="71"/>
  </w:num>
  <w:num w:numId="42">
    <w:abstractNumId w:val="98"/>
  </w:num>
  <w:num w:numId="43">
    <w:abstractNumId w:val="110"/>
  </w:num>
  <w:num w:numId="44">
    <w:abstractNumId w:val="41"/>
  </w:num>
  <w:num w:numId="45">
    <w:abstractNumId w:val="93"/>
  </w:num>
  <w:num w:numId="46">
    <w:abstractNumId w:val="69"/>
  </w:num>
  <w:num w:numId="47">
    <w:abstractNumId w:val="50"/>
  </w:num>
  <w:num w:numId="48">
    <w:abstractNumId w:val="94"/>
  </w:num>
  <w:num w:numId="49">
    <w:abstractNumId w:val="80"/>
  </w:num>
  <w:num w:numId="50">
    <w:abstractNumId w:val="91"/>
  </w:num>
  <w:num w:numId="51">
    <w:abstractNumId w:val="96"/>
  </w:num>
  <w:num w:numId="52">
    <w:abstractNumId w:val="81"/>
  </w:num>
  <w:num w:numId="53">
    <w:abstractNumId w:val="40"/>
  </w:num>
  <w:num w:numId="54">
    <w:abstractNumId w:val="46"/>
  </w:num>
  <w:num w:numId="55">
    <w:abstractNumId w:val="101"/>
  </w:num>
  <w:num w:numId="56">
    <w:abstractNumId w:val="73"/>
  </w:num>
  <w:num w:numId="57">
    <w:abstractNumId w:val="82"/>
  </w:num>
  <w:num w:numId="58">
    <w:abstractNumId w:val="64"/>
  </w:num>
  <w:num w:numId="59">
    <w:abstractNumId w:val="97"/>
  </w:num>
  <w:num w:numId="60">
    <w:abstractNumId w:val="6"/>
  </w:num>
  <w:num w:numId="61">
    <w:abstractNumId w:val="13"/>
  </w:num>
  <w:num w:numId="62">
    <w:abstractNumId w:val="106"/>
  </w:num>
  <w:num w:numId="63">
    <w:abstractNumId w:val="15"/>
  </w:num>
  <w:num w:numId="64">
    <w:abstractNumId w:val="3"/>
  </w:num>
  <w:num w:numId="65">
    <w:abstractNumId w:val="26"/>
  </w:num>
  <w:num w:numId="66">
    <w:abstractNumId w:val="16"/>
  </w:num>
  <w:num w:numId="67">
    <w:abstractNumId w:val="108"/>
  </w:num>
  <w:num w:numId="68">
    <w:abstractNumId w:val="83"/>
  </w:num>
  <w:num w:numId="69">
    <w:abstractNumId w:val="68"/>
  </w:num>
  <w:num w:numId="70">
    <w:abstractNumId w:val="105"/>
  </w:num>
  <w:num w:numId="71">
    <w:abstractNumId w:val="70"/>
  </w:num>
  <w:num w:numId="72">
    <w:abstractNumId w:val="59"/>
  </w:num>
  <w:num w:numId="73">
    <w:abstractNumId w:val="49"/>
  </w:num>
  <w:num w:numId="74">
    <w:abstractNumId w:val="42"/>
  </w:num>
  <w:num w:numId="75">
    <w:abstractNumId w:val="107"/>
  </w:num>
  <w:num w:numId="76">
    <w:abstractNumId w:val="11"/>
  </w:num>
  <w:num w:numId="77">
    <w:abstractNumId w:val="57"/>
  </w:num>
  <w:num w:numId="78">
    <w:abstractNumId w:val="90"/>
  </w:num>
  <w:num w:numId="79">
    <w:abstractNumId w:val="104"/>
  </w:num>
  <w:num w:numId="80">
    <w:abstractNumId w:val="9"/>
  </w:num>
  <w:num w:numId="81">
    <w:abstractNumId w:val="7"/>
  </w:num>
  <w:num w:numId="82">
    <w:abstractNumId w:val="89"/>
  </w:num>
  <w:num w:numId="83">
    <w:abstractNumId w:val="19"/>
  </w:num>
  <w:num w:numId="84">
    <w:abstractNumId w:val="65"/>
  </w:num>
  <w:num w:numId="85">
    <w:abstractNumId w:val="87"/>
  </w:num>
  <w:num w:numId="86">
    <w:abstractNumId w:val="53"/>
  </w:num>
  <w:num w:numId="87">
    <w:abstractNumId w:val="84"/>
  </w:num>
  <w:num w:numId="88">
    <w:abstractNumId w:val="102"/>
  </w:num>
  <w:num w:numId="89">
    <w:abstractNumId w:val="1"/>
  </w:num>
  <w:num w:numId="90">
    <w:abstractNumId w:val="31"/>
  </w:num>
  <w:num w:numId="91">
    <w:abstractNumId w:val="67"/>
  </w:num>
  <w:num w:numId="92">
    <w:abstractNumId w:val="33"/>
  </w:num>
  <w:num w:numId="93">
    <w:abstractNumId w:val="103"/>
  </w:num>
  <w:num w:numId="94">
    <w:abstractNumId w:val="52"/>
  </w:num>
  <w:num w:numId="95">
    <w:abstractNumId w:val="79"/>
  </w:num>
  <w:num w:numId="96">
    <w:abstractNumId w:val="2"/>
  </w:num>
  <w:num w:numId="97">
    <w:abstractNumId w:val="0"/>
  </w:num>
  <w:num w:numId="98">
    <w:abstractNumId w:val="66"/>
  </w:num>
  <w:num w:numId="99">
    <w:abstractNumId w:val="48"/>
  </w:num>
  <w:num w:numId="100">
    <w:abstractNumId w:val="27"/>
  </w:num>
  <w:num w:numId="101">
    <w:abstractNumId w:val="74"/>
  </w:num>
  <w:num w:numId="102">
    <w:abstractNumId w:val="88"/>
  </w:num>
  <w:num w:numId="103">
    <w:abstractNumId w:val="35"/>
  </w:num>
  <w:num w:numId="104">
    <w:abstractNumId w:val="39"/>
  </w:num>
  <w:num w:numId="105">
    <w:abstractNumId w:val="72"/>
  </w:num>
  <w:num w:numId="106">
    <w:abstractNumId w:val="17"/>
  </w:num>
  <w:num w:numId="107">
    <w:abstractNumId w:val="12"/>
  </w:num>
  <w:num w:numId="108">
    <w:abstractNumId w:val="29"/>
  </w:num>
  <w:num w:numId="109">
    <w:abstractNumId w:val="10"/>
  </w:num>
  <w:num w:numId="110">
    <w:abstractNumId w:val="85"/>
  </w:num>
  <w:num w:numId="111">
    <w:abstractNumId w:val="32"/>
  </w:num>
  <w:num w:numId="112">
    <w:abstractNumId w:val="92"/>
  </w:num>
  <w:num w:numId="113">
    <w:abstractNumId w:val="75"/>
  </w:num>
  <w:numIdMacAtCleanup w:val="1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36FB"/>
    <w:rsid w:val="008E36FB"/>
    <w:rsid w:val="00AC6A6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92A14A"/>
  <w15:chartTrackingRefBased/>
  <w15:docId w15:val="{90D8AA57-0679-4816-9847-7A93B4D631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sonormal0">
    <w:name w:val="msonormal"/>
    <w:basedOn w:val="Normal"/>
    <w:rsid w:val="008E36FB"/>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aragraph">
    <w:name w:val="paragraph"/>
    <w:basedOn w:val="Normal"/>
    <w:rsid w:val="008E36F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extrun">
    <w:name w:val="textrun"/>
    <w:basedOn w:val="DefaultParagraphFont"/>
    <w:rsid w:val="008E36FB"/>
  </w:style>
  <w:style w:type="character" w:customStyle="1" w:styleId="normaltextrun">
    <w:name w:val="normaltextrun"/>
    <w:basedOn w:val="DefaultParagraphFont"/>
    <w:rsid w:val="008E36FB"/>
  </w:style>
  <w:style w:type="character" w:customStyle="1" w:styleId="eop">
    <w:name w:val="eop"/>
    <w:basedOn w:val="DefaultParagraphFont"/>
    <w:rsid w:val="008E36FB"/>
  </w:style>
  <w:style w:type="paragraph" w:customStyle="1" w:styleId="outlineelement">
    <w:name w:val="outlineelement"/>
    <w:basedOn w:val="Normal"/>
    <w:rsid w:val="008E36F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pellingerrorsuperscript">
    <w:name w:val="spellingerrorsuperscript"/>
    <w:basedOn w:val="DefaultParagraphFont"/>
    <w:rsid w:val="008E36FB"/>
  </w:style>
  <w:style w:type="character" w:customStyle="1" w:styleId="linebreakblob">
    <w:name w:val="linebreakblob"/>
    <w:basedOn w:val="DefaultParagraphFont"/>
    <w:rsid w:val="008E36FB"/>
  </w:style>
  <w:style w:type="character" w:customStyle="1" w:styleId="scxw84651008">
    <w:name w:val="scxw84651008"/>
    <w:basedOn w:val="DefaultParagraphFont"/>
    <w:rsid w:val="008E36FB"/>
  </w:style>
  <w:style w:type="character" w:customStyle="1" w:styleId="wacimagecontainer">
    <w:name w:val="wacimagecontainer"/>
    <w:basedOn w:val="DefaultParagraphFont"/>
    <w:rsid w:val="008E36FB"/>
  </w:style>
  <w:style w:type="character" w:customStyle="1" w:styleId="wacimageplaceholder">
    <w:name w:val="wacimageplaceholder"/>
    <w:basedOn w:val="DefaultParagraphFont"/>
    <w:rsid w:val="008E36FB"/>
  </w:style>
  <w:style w:type="character" w:customStyle="1" w:styleId="wacprogress">
    <w:name w:val="wacprogress"/>
    <w:basedOn w:val="DefaultParagraphFont"/>
    <w:rsid w:val="008E36FB"/>
  </w:style>
  <w:style w:type="character" w:customStyle="1" w:styleId="wacimageplaceholderfiller">
    <w:name w:val="wacimageplaceholderfiller"/>
    <w:basedOn w:val="DefaultParagraphFont"/>
    <w:rsid w:val="008E36FB"/>
  </w:style>
  <w:style w:type="character" w:customStyle="1" w:styleId="scxw183726611">
    <w:name w:val="scxw183726611"/>
    <w:basedOn w:val="DefaultParagraphFont"/>
    <w:rsid w:val="008E36FB"/>
  </w:style>
  <w:style w:type="character" w:customStyle="1" w:styleId="pagebreakblob">
    <w:name w:val="pagebreakblob"/>
    <w:basedOn w:val="DefaultParagraphFont"/>
    <w:rsid w:val="008E36FB"/>
  </w:style>
  <w:style w:type="character" w:customStyle="1" w:styleId="pagebreakborderspan">
    <w:name w:val="pagebreakborderspan"/>
    <w:basedOn w:val="DefaultParagraphFont"/>
    <w:rsid w:val="008E36FB"/>
  </w:style>
  <w:style w:type="character" w:customStyle="1" w:styleId="pagebreaktextspan">
    <w:name w:val="pagebreaktextspan"/>
    <w:basedOn w:val="DefaultParagraphFont"/>
    <w:rsid w:val="008E36F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7714934">
      <w:bodyDiv w:val="1"/>
      <w:marLeft w:val="0"/>
      <w:marRight w:val="0"/>
      <w:marTop w:val="0"/>
      <w:marBottom w:val="0"/>
      <w:divBdr>
        <w:top w:val="none" w:sz="0" w:space="0" w:color="auto"/>
        <w:left w:val="none" w:sz="0" w:space="0" w:color="auto"/>
        <w:bottom w:val="none" w:sz="0" w:space="0" w:color="auto"/>
        <w:right w:val="none" w:sz="0" w:space="0" w:color="auto"/>
      </w:divBdr>
      <w:divsChild>
        <w:div w:id="671030260">
          <w:marLeft w:val="0"/>
          <w:marRight w:val="0"/>
          <w:marTop w:val="0"/>
          <w:marBottom w:val="0"/>
          <w:divBdr>
            <w:top w:val="none" w:sz="0" w:space="0" w:color="auto"/>
            <w:left w:val="none" w:sz="0" w:space="0" w:color="auto"/>
            <w:bottom w:val="none" w:sz="0" w:space="0" w:color="auto"/>
            <w:right w:val="none" w:sz="0" w:space="0" w:color="auto"/>
          </w:divBdr>
        </w:div>
        <w:div w:id="1715036296">
          <w:marLeft w:val="0"/>
          <w:marRight w:val="0"/>
          <w:marTop w:val="0"/>
          <w:marBottom w:val="0"/>
          <w:divBdr>
            <w:top w:val="none" w:sz="0" w:space="0" w:color="auto"/>
            <w:left w:val="none" w:sz="0" w:space="0" w:color="auto"/>
            <w:bottom w:val="none" w:sz="0" w:space="0" w:color="auto"/>
            <w:right w:val="none" w:sz="0" w:space="0" w:color="auto"/>
          </w:divBdr>
        </w:div>
        <w:div w:id="1511800060">
          <w:marLeft w:val="0"/>
          <w:marRight w:val="0"/>
          <w:marTop w:val="0"/>
          <w:marBottom w:val="0"/>
          <w:divBdr>
            <w:top w:val="none" w:sz="0" w:space="0" w:color="auto"/>
            <w:left w:val="none" w:sz="0" w:space="0" w:color="auto"/>
            <w:bottom w:val="none" w:sz="0" w:space="0" w:color="auto"/>
            <w:right w:val="none" w:sz="0" w:space="0" w:color="auto"/>
          </w:divBdr>
        </w:div>
        <w:div w:id="735472694">
          <w:marLeft w:val="0"/>
          <w:marRight w:val="0"/>
          <w:marTop w:val="0"/>
          <w:marBottom w:val="0"/>
          <w:divBdr>
            <w:top w:val="none" w:sz="0" w:space="0" w:color="auto"/>
            <w:left w:val="none" w:sz="0" w:space="0" w:color="auto"/>
            <w:bottom w:val="none" w:sz="0" w:space="0" w:color="auto"/>
            <w:right w:val="none" w:sz="0" w:space="0" w:color="auto"/>
          </w:divBdr>
        </w:div>
        <w:div w:id="120342189">
          <w:marLeft w:val="0"/>
          <w:marRight w:val="0"/>
          <w:marTop w:val="0"/>
          <w:marBottom w:val="0"/>
          <w:divBdr>
            <w:top w:val="none" w:sz="0" w:space="0" w:color="auto"/>
            <w:left w:val="none" w:sz="0" w:space="0" w:color="auto"/>
            <w:bottom w:val="none" w:sz="0" w:space="0" w:color="auto"/>
            <w:right w:val="none" w:sz="0" w:space="0" w:color="auto"/>
          </w:divBdr>
        </w:div>
        <w:div w:id="107550505">
          <w:marLeft w:val="0"/>
          <w:marRight w:val="0"/>
          <w:marTop w:val="0"/>
          <w:marBottom w:val="0"/>
          <w:divBdr>
            <w:top w:val="none" w:sz="0" w:space="0" w:color="auto"/>
            <w:left w:val="none" w:sz="0" w:space="0" w:color="auto"/>
            <w:bottom w:val="none" w:sz="0" w:space="0" w:color="auto"/>
            <w:right w:val="none" w:sz="0" w:space="0" w:color="auto"/>
          </w:divBdr>
        </w:div>
        <w:div w:id="546915747">
          <w:marLeft w:val="0"/>
          <w:marRight w:val="0"/>
          <w:marTop w:val="0"/>
          <w:marBottom w:val="0"/>
          <w:divBdr>
            <w:top w:val="none" w:sz="0" w:space="0" w:color="auto"/>
            <w:left w:val="none" w:sz="0" w:space="0" w:color="auto"/>
            <w:bottom w:val="none" w:sz="0" w:space="0" w:color="auto"/>
            <w:right w:val="none" w:sz="0" w:space="0" w:color="auto"/>
          </w:divBdr>
        </w:div>
        <w:div w:id="210075420">
          <w:marLeft w:val="0"/>
          <w:marRight w:val="0"/>
          <w:marTop w:val="0"/>
          <w:marBottom w:val="0"/>
          <w:divBdr>
            <w:top w:val="none" w:sz="0" w:space="0" w:color="auto"/>
            <w:left w:val="none" w:sz="0" w:space="0" w:color="auto"/>
            <w:bottom w:val="none" w:sz="0" w:space="0" w:color="auto"/>
            <w:right w:val="none" w:sz="0" w:space="0" w:color="auto"/>
          </w:divBdr>
        </w:div>
        <w:div w:id="1884319840">
          <w:marLeft w:val="0"/>
          <w:marRight w:val="0"/>
          <w:marTop w:val="0"/>
          <w:marBottom w:val="0"/>
          <w:divBdr>
            <w:top w:val="none" w:sz="0" w:space="0" w:color="auto"/>
            <w:left w:val="none" w:sz="0" w:space="0" w:color="auto"/>
            <w:bottom w:val="none" w:sz="0" w:space="0" w:color="auto"/>
            <w:right w:val="none" w:sz="0" w:space="0" w:color="auto"/>
          </w:divBdr>
        </w:div>
        <w:div w:id="1078408859">
          <w:marLeft w:val="0"/>
          <w:marRight w:val="0"/>
          <w:marTop w:val="0"/>
          <w:marBottom w:val="0"/>
          <w:divBdr>
            <w:top w:val="none" w:sz="0" w:space="0" w:color="auto"/>
            <w:left w:val="none" w:sz="0" w:space="0" w:color="auto"/>
            <w:bottom w:val="none" w:sz="0" w:space="0" w:color="auto"/>
            <w:right w:val="none" w:sz="0" w:space="0" w:color="auto"/>
          </w:divBdr>
        </w:div>
        <w:div w:id="31392947">
          <w:marLeft w:val="0"/>
          <w:marRight w:val="0"/>
          <w:marTop w:val="0"/>
          <w:marBottom w:val="0"/>
          <w:divBdr>
            <w:top w:val="none" w:sz="0" w:space="0" w:color="auto"/>
            <w:left w:val="none" w:sz="0" w:space="0" w:color="auto"/>
            <w:bottom w:val="none" w:sz="0" w:space="0" w:color="auto"/>
            <w:right w:val="none" w:sz="0" w:space="0" w:color="auto"/>
          </w:divBdr>
        </w:div>
        <w:div w:id="1099714780">
          <w:marLeft w:val="0"/>
          <w:marRight w:val="0"/>
          <w:marTop w:val="0"/>
          <w:marBottom w:val="0"/>
          <w:divBdr>
            <w:top w:val="none" w:sz="0" w:space="0" w:color="auto"/>
            <w:left w:val="none" w:sz="0" w:space="0" w:color="auto"/>
            <w:bottom w:val="none" w:sz="0" w:space="0" w:color="auto"/>
            <w:right w:val="none" w:sz="0" w:space="0" w:color="auto"/>
          </w:divBdr>
        </w:div>
        <w:div w:id="792139533">
          <w:marLeft w:val="0"/>
          <w:marRight w:val="0"/>
          <w:marTop w:val="0"/>
          <w:marBottom w:val="0"/>
          <w:divBdr>
            <w:top w:val="none" w:sz="0" w:space="0" w:color="auto"/>
            <w:left w:val="none" w:sz="0" w:space="0" w:color="auto"/>
            <w:bottom w:val="none" w:sz="0" w:space="0" w:color="auto"/>
            <w:right w:val="none" w:sz="0" w:space="0" w:color="auto"/>
          </w:divBdr>
        </w:div>
        <w:div w:id="1537700252">
          <w:marLeft w:val="0"/>
          <w:marRight w:val="0"/>
          <w:marTop w:val="0"/>
          <w:marBottom w:val="0"/>
          <w:divBdr>
            <w:top w:val="none" w:sz="0" w:space="0" w:color="auto"/>
            <w:left w:val="none" w:sz="0" w:space="0" w:color="auto"/>
            <w:bottom w:val="none" w:sz="0" w:space="0" w:color="auto"/>
            <w:right w:val="none" w:sz="0" w:space="0" w:color="auto"/>
          </w:divBdr>
        </w:div>
        <w:div w:id="346906053">
          <w:marLeft w:val="0"/>
          <w:marRight w:val="0"/>
          <w:marTop w:val="0"/>
          <w:marBottom w:val="0"/>
          <w:divBdr>
            <w:top w:val="none" w:sz="0" w:space="0" w:color="auto"/>
            <w:left w:val="none" w:sz="0" w:space="0" w:color="auto"/>
            <w:bottom w:val="none" w:sz="0" w:space="0" w:color="auto"/>
            <w:right w:val="none" w:sz="0" w:space="0" w:color="auto"/>
          </w:divBdr>
        </w:div>
        <w:div w:id="1780565292">
          <w:marLeft w:val="0"/>
          <w:marRight w:val="0"/>
          <w:marTop w:val="0"/>
          <w:marBottom w:val="0"/>
          <w:divBdr>
            <w:top w:val="none" w:sz="0" w:space="0" w:color="auto"/>
            <w:left w:val="none" w:sz="0" w:space="0" w:color="auto"/>
            <w:bottom w:val="none" w:sz="0" w:space="0" w:color="auto"/>
            <w:right w:val="none" w:sz="0" w:space="0" w:color="auto"/>
          </w:divBdr>
        </w:div>
        <w:div w:id="1107310103">
          <w:marLeft w:val="0"/>
          <w:marRight w:val="0"/>
          <w:marTop w:val="0"/>
          <w:marBottom w:val="0"/>
          <w:divBdr>
            <w:top w:val="none" w:sz="0" w:space="0" w:color="auto"/>
            <w:left w:val="none" w:sz="0" w:space="0" w:color="auto"/>
            <w:bottom w:val="none" w:sz="0" w:space="0" w:color="auto"/>
            <w:right w:val="none" w:sz="0" w:space="0" w:color="auto"/>
          </w:divBdr>
        </w:div>
        <w:div w:id="724989008">
          <w:marLeft w:val="0"/>
          <w:marRight w:val="0"/>
          <w:marTop w:val="0"/>
          <w:marBottom w:val="0"/>
          <w:divBdr>
            <w:top w:val="none" w:sz="0" w:space="0" w:color="auto"/>
            <w:left w:val="none" w:sz="0" w:space="0" w:color="auto"/>
            <w:bottom w:val="none" w:sz="0" w:space="0" w:color="auto"/>
            <w:right w:val="none" w:sz="0" w:space="0" w:color="auto"/>
          </w:divBdr>
        </w:div>
        <w:div w:id="1477602316">
          <w:marLeft w:val="0"/>
          <w:marRight w:val="0"/>
          <w:marTop w:val="0"/>
          <w:marBottom w:val="0"/>
          <w:divBdr>
            <w:top w:val="none" w:sz="0" w:space="0" w:color="auto"/>
            <w:left w:val="none" w:sz="0" w:space="0" w:color="auto"/>
            <w:bottom w:val="none" w:sz="0" w:space="0" w:color="auto"/>
            <w:right w:val="none" w:sz="0" w:space="0" w:color="auto"/>
          </w:divBdr>
        </w:div>
        <w:div w:id="632490172">
          <w:marLeft w:val="0"/>
          <w:marRight w:val="0"/>
          <w:marTop w:val="0"/>
          <w:marBottom w:val="0"/>
          <w:divBdr>
            <w:top w:val="none" w:sz="0" w:space="0" w:color="auto"/>
            <w:left w:val="none" w:sz="0" w:space="0" w:color="auto"/>
            <w:bottom w:val="none" w:sz="0" w:space="0" w:color="auto"/>
            <w:right w:val="none" w:sz="0" w:space="0" w:color="auto"/>
          </w:divBdr>
        </w:div>
        <w:div w:id="749934796">
          <w:marLeft w:val="0"/>
          <w:marRight w:val="0"/>
          <w:marTop w:val="0"/>
          <w:marBottom w:val="0"/>
          <w:divBdr>
            <w:top w:val="none" w:sz="0" w:space="0" w:color="auto"/>
            <w:left w:val="none" w:sz="0" w:space="0" w:color="auto"/>
            <w:bottom w:val="none" w:sz="0" w:space="0" w:color="auto"/>
            <w:right w:val="none" w:sz="0" w:space="0" w:color="auto"/>
          </w:divBdr>
        </w:div>
        <w:div w:id="1607540219">
          <w:marLeft w:val="0"/>
          <w:marRight w:val="0"/>
          <w:marTop w:val="0"/>
          <w:marBottom w:val="0"/>
          <w:divBdr>
            <w:top w:val="none" w:sz="0" w:space="0" w:color="auto"/>
            <w:left w:val="none" w:sz="0" w:space="0" w:color="auto"/>
            <w:bottom w:val="none" w:sz="0" w:space="0" w:color="auto"/>
            <w:right w:val="none" w:sz="0" w:space="0" w:color="auto"/>
          </w:divBdr>
        </w:div>
        <w:div w:id="823937987">
          <w:marLeft w:val="0"/>
          <w:marRight w:val="0"/>
          <w:marTop w:val="0"/>
          <w:marBottom w:val="0"/>
          <w:divBdr>
            <w:top w:val="none" w:sz="0" w:space="0" w:color="auto"/>
            <w:left w:val="none" w:sz="0" w:space="0" w:color="auto"/>
            <w:bottom w:val="none" w:sz="0" w:space="0" w:color="auto"/>
            <w:right w:val="none" w:sz="0" w:space="0" w:color="auto"/>
          </w:divBdr>
        </w:div>
        <w:div w:id="263998190">
          <w:marLeft w:val="0"/>
          <w:marRight w:val="0"/>
          <w:marTop w:val="0"/>
          <w:marBottom w:val="0"/>
          <w:divBdr>
            <w:top w:val="none" w:sz="0" w:space="0" w:color="auto"/>
            <w:left w:val="none" w:sz="0" w:space="0" w:color="auto"/>
            <w:bottom w:val="none" w:sz="0" w:space="0" w:color="auto"/>
            <w:right w:val="none" w:sz="0" w:space="0" w:color="auto"/>
          </w:divBdr>
        </w:div>
        <w:div w:id="2137143267">
          <w:marLeft w:val="0"/>
          <w:marRight w:val="0"/>
          <w:marTop w:val="0"/>
          <w:marBottom w:val="0"/>
          <w:divBdr>
            <w:top w:val="none" w:sz="0" w:space="0" w:color="auto"/>
            <w:left w:val="none" w:sz="0" w:space="0" w:color="auto"/>
            <w:bottom w:val="none" w:sz="0" w:space="0" w:color="auto"/>
            <w:right w:val="none" w:sz="0" w:space="0" w:color="auto"/>
          </w:divBdr>
          <w:divsChild>
            <w:div w:id="513686310">
              <w:marLeft w:val="0"/>
              <w:marRight w:val="0"/>
              <w:marTop w:val="0"/>
              <w:marBottom w:val="0"/>
              <w:divBdr>
                <w:top w:val="none" w:sz="0" w:space="0" w:color="auto"/>
                <w:left w:val="none" w:sz="0" w:space="0" w:color="auto"/>
                <w:bottom w:val="none" w:sz="0" w:space="0" w:color="auto"/>
                <w:right w:val="none" w:sz="0" w:space="0" w:color="auto"/>
              </w:divBdr>
            </w:div>
            <w:div w:id="1221207537">
              <w:marLeft w:val="0"/>
              <w:marRight w:val="0"/>
              <w:marTop w:val="0"/>
              <w:marBottom w:val="0"/>
              <w:divBdr>
                <w:top w:val="none" w:sz="0" w:space="0" w:color="auto"/>
                <w:left w:val="none" w:sz="0" w:space="0" w:color="auto"/>
                <w:bottom w:val="none" w:sz="0" w:space="0" w:color="auto"/>
                <w:right w:val="none" w:sz="0" w:space="0" w:color="auto"/>
              </w:divBdr>
            </w:div>
            <w:div w:id="1143161961">
              <w:marLeft w:val="0"/>
              <w:marRight w:val="0"/>
              <w:marTop w:val="0"/>
              <w:marBottom w:val="0"/>
              <w:divBdr>
                <w:top w:val="none" w:sz="0" w:space="0" w:color="auto"/>
                <w:left w:val="none" w:sz="0" w:space="0" w:color="auto"/>
                <w:bottom w:val="none" w:sz="0" w:space="0" w:color="auto"/>
                <w:right w:val="none" w:sz="0" w:space="0" w:color="auto"/>
              </w:divBdr>
            </w:div>
            <w:div w:id="184709683">
              <w:marLeft w:val="0"/>
              <w:marRight w:val="0"/>
              <w:marTop w:val="0"/>
              <w:marBottom w:val="0"/>
              <w:divBdr>
                <w:top w:val="none" w:sz="0" w:space="0" w:color="auto"/>
                <w:left w:val="none" w:sz="0" w:space="0" w:color="auto"/>
                <w:bottom w:val="none" w:sz="0" w:space="0" w:color="auto"/>
                <w:right w:val="none" w:sz="0" w:space="0" w:color="auto"/>
              </w:divBdr>
            </w:div>
            <w:div w:id="1145929326">
              <w:marLeft w:val="0"/>
              <w:marRight w:val="0"/>
              <w:marTop w:val="0"/>
              <w:marBottom w:val="0"/>
              <w:divBdr>
                <w:top w:val="none" w:sz="0" w:space="0" w:color="auto"/>
                <w:left w:val="none" w:sz="0" w:space="0" w:color="auto"/>
                <w:bottom w:val="none" w:sz="0" w:space="0" w:color="auto"/>
                <w:right w:val="none" w:sz="0" w:space="0" w:color="auto"/>
              </w:divBdr>
            </w:div>
          </w:divsChild>
        </w:div>
        <w:div w:id="358508165">
          <w:marLeft w:val="0"/>
          <w:marRight w:val="0"/>
          <w:marTop w:val="0"/>
          <w:marBottom w:val="0"/>
          <w:divBdr>
            <w:top w:val="none" w:sz="0" w:space="0" w:color="auto"/>
            <w:left w:val="none" w:sz="0" w:space="0" w:color="auto"/>
            <w:bottom w:val="none" w:sz="0" w:space="0" w:color="auto"/>
            <w:right w:val="none" w:sz="0" w:space="0" w:color="auto"/>
          </w:divBdr>
        </w:div>
        <w:div w:id="752700929">
          <w:marLeft w:val="0"/>
          <w:marRight w:val="0"/>
          <w:marTop w:val="0"/>
          <w:marBottom w:val="0"/>
          <w:divBdr>
            <w:top w:val="none" w:sz="0" w:space="0" w:color="auto"/>
            <w:left w:val="none" w:sz="0" w:space="0" w:color="auto"/>
            <w:bottom w:val="none" w:sz="0" w:space="0" w:color="auto"/>
            <w:right w:val="none" w:sz="0" w:space="0" w:color="auto"/>
          </w:divBdr>
        </w:div>
        <w:div w:id="457652760">
          <w:marLeft w:val="0"/>
          <w:marRight w:val="0"/>
          <w:marTop w:val="0"/>
          <w:marBottom w:val="0"/>
          <w:divBdr>
            <w:top w:val="none" w:sz="0" w:space="0" w:color="auto"/>
            <w:left w:val="none" w:sz="0" w:space="0" w:color="auto"/>
            <w:bottom w:val="none" w:sz="0" w:space="0" w:color="auto"/>
            <w:right w:val="none" w:sz="0" w:space="0" w:color="auto"/>
          </w:divBdr>
        </w:div>
        <w:div w:id="1242956130">
          <w:marLeft w:val="0"/>
          <w:marRight w:val="0"/>
          <w:marTop w:val="0"/>
          <w:marBottom w:val="0"/>
          <w:divBdr>
            <w:top w:val="none" w:sz="0" w:space="0" w:color="auto"/>
            <w:left w:val="none" w:sz="0" w:space="0" w:color="auto"/>
            <w:bottom w:val="none" w:sz="0" w:space="0" w:color="auto"/>
            <w:right w:val="none" w:sz="0" w:space="0" w:color="auto"/>
          </w:divBdr>
        </w:div>
        <w:div w:id="88166455">
          <w:marLeft w:val="0"/>
          <w:marRight w:val="0"/>
          <w:marTop w:val="0"/>
          <w:marBottom w:val="0"/>
          <w:divBdr>
            <w:top w:val="none" w:sz="0" w:space="0" w:color="auto"/>
            <w:left w:val="none" w:sz="0" w:space="0" w:color="auto"/>
            <w:bottom w:val="none" w:sz="0" w:space="0" w:color="auto"/>
            <w:right w:val="none" w:sz="0" w:space="0" w:color="auto"/>
          </w:divBdr>
        </w:div>
        <w:div w:id="1757706689">
          <w:marLeft w:val="0"/>
          <w:marRight w:val="0"/>
          <w:marTop w:val="0"/>
          <w:marBottom w:val="0"/>
          <w:divBdr>
            <w:top w:val="none" w:sz="0" w:space="0" w:color="auto"/>
            <w:left w:val="none" w:sz="0" w:space="0" w:color="auto"/>
            <w:bottom w:val="none" w:sz="0" w:space="0" w:color="auto"/>
            <w:right w:val="none" w:sz="0" w:space="0" w:color="auto"/>
          </w:divBdr>
        </w:div>
        <w:div w:id="171457246">
          <w:marLeft w:val="0"/>
          <w:marRight w:val="0"/>
          <w:marTop w:val="0"/>
          <w:marBottom w:val="0"/>
          <w:divBdr>
            <w:top w:val="none" w:sz="0" w:space="0" w:color="auto"/>
            <w:left w:val="none" w:sz="0" w:space="0" w:color="auto"/>
            <w:bottom w:val="none" w:sz="0" w:space="0" w:color="auto"/>
            <w:right w:val="none" w:sz="0" w:space="0" w:color="auto"/>
          </w:divBdr>
        </w:div>
        <w:div w:id="1962805461">
          <w:marLeft w:val="0"/>
          <w:marRight w:val="0"/>
          <w:marTop w:val="0"/>
          <w:marBottom w:val="0"/>
          <w:divBdr>
            <w:top w:val="none" w:sz="0" w:space="0" w:color="auto"/>
            <w:left w:val="none" w:sz="0" w:space="0" w:color="auto"/>
            <w:bottom w:val="none" w:sz="0" w:space="0" w:color="auto"/>
            <w:right w:val="none" w:sz="0" w:space="0" w:color="auto"/>
          </w:divBdr>
        </w:div>
        <w:div w:id="1779568906">
          <w:marLeft w:val="0"/>
          <w:marRight w:val="0"/>
          <w:marTop w:val="0"/>
          <w:marBottom w:val="0"/>
          <w:divBdr>
            <w:top w:val="none" w:sz="0" w:space="0" w:color="auto"/>
            <w:left w:val="none" w:sz="0" w:space="0" w:color="auto"/>
            <w:bottom w:val="none" w:sz="0" w:space="0" w:color="auto"/>
            <w:right w:val="none" w:sz="0" w:space="0" w:color="auto"/>
          </w:divBdr>
        </w:div>
        <w:div w:id="803039593">
          <w:marLeft w:val="0"/>
          <w:marRight w:val="0"/>
          <w:marTop w:val="0"/>
          <w:marBottom w:val="0"/>
          <w:divBdr>
            <w:top w:val="none" w:sz="0" w:space="0" w:color="auto"/>
            <w:left w:val="none" w:sz="0" w:space="0" w:color="auto"/>
            <w:bottom w:val="none" w:sz="0" w:space="0" w:color="auto"/>
            <w:right w:val="none" w:sz="0" w:space="0" w:color="auto"/>
          </w:divBdr>
        </w:div>
        <w:div w:id="747117072">
          <w:marLeft w:val="0"/>
          <w:marRight w:val="0"/>
          <w:marTop w:val="0"/>
          <w:marBottom w:val="0"/>
          <w:divBdr>
            <w:top w:val="none" w:sz="0" w:space="0" w:color="auto"/>
            <w:left w:val="none" w:sz="0" w:space="0" w:color="auto"/>
            <w:bottom w:val="none" w:sz="0" w:space="0" w:color="auto"/>
            <w:right w:val="none" w:sz="0" w:space="0" w:color="auto"/>
          </w:divBdr>
          <w:divsChild>
            <w:div w:id="370036370">
              <w:marLeft w:val="0"/>
              <w:marRight w:val="0"/>
              <w:marTop w:val="0"/>
              <w:marBottom w:val="0"/>
              <w:divBdr>
                <w:top w:val="none" w:sz="0" w:space="0" w:color="auto"/>
                <w:left w:val="none" w:sz="0" w:space="0" w:color="auto"/>
                <w:bottom w:val="none" w:sz="0" w:space="0" w:color="auto"/>
                <w:right w:val="none" w:sz="0" w:space="0" w:color="auto"/>
              </w:divBdr>
            </w:div>
            <w:div w:id="1534613339">
              <w:marLeft w:val="0"/>
              <w:marRight w:val="0"/>
              <w:marTop w:val="0"/>
              <w:marBottom w:val="0"/>
              <w:divBdr>
                <w:top w:val="none" w:sz="0" w:space="0" w:color="auto"/>
                <w:left w:val="none" w:sz="0" w:space="0" w:color="auto"/>
                <w:bottom w:val="none" w:sz="0" w:space="0" w:color="auto"/>
                <w:right w:val="none" w:sz="0" w:space="0" w:color="auto"/>
              </w:divBdr>
            </w:div>
            <w:div w:id="1502426567">
              <w:marLeft w:val="0"/>
              <w:marRight w:val="0"/>
              <w:marTop w:val="0"/>
              <w:marBottom w:val="0"/>
              <w:divBdr>
                <w:top w:val="none" w:sz="0" w:space="0" w:color="auto"/>
                <w:left w:val="none" w:sz="0" w:space="0" w:color="auto"/>
                <w:bottom w:val="none" w:sz="0" w:space="0" w:color="auto"/>
                <w:right w:val="none" w:sz="0" w:space="0" w:color="auto"/>
              </w:divBdr>
            </w:div>
            <w:div w:id="1949310603">
              <w:marLeft w:val="0"/>
              <w:marRight w:val="0"/>
              <w:marTop w:val="0"/>
              <w:marBottom w:val="0"/>
              <w:divBdr>
                <w:top w:val="none" w:sz="0" w:space="0" w:color="auto"/>
                <w:left w:val="none" w:sz="0" w:space="0" w:color="auto"/>
                <w:bottom w:val="none" w:sz="0" w:space="0" w:color="auto"/>
                <w:right w:val="none" w:sz="0" w:space="0" w:color="auto"/>
              </w:divBdr>
            </w:div>
            <w:div w:id="1581788034">
              <w:marLeft w:val="0"/>
              <w:marRight w:val="0"/>
              <w:marTop w:val="0"/>
              <w:marBottom w:val="0"/>
              <w:divBdr>
                <w:top w:val="none" w:sz="0" w:space="0" w:color="auto"/>
                <w:left w:val="none" w:sz="0" w:space="0" w:color="auto"/>
                <w:bottom w:val="none" w:sz="0" w:space="0" w:color="auto"/>
                <w:right w:val="none" w:sz="0" w:space="0" w:color="auto"/>
              </w:divBdr>
            </w:div>
          </w:divsChild>
        </w:div>
        <w:div w:id="732578193">
          <w:marLeft w:val="0"/>
          <w:marRight w:val="0"/>
          <w:marTop w:val="0"/>
          <w:marBottom w:val="0"/>
          <w:divBdr>
            <w:top w:val="none" w:sz="0" w:space="0" w:color="auto"/>
            <w:left w:val="none" w:sz="0" w:space="0" w:color="auto"/>
            <w:bottom w:val="none" w:sz="0" w:space="0" w:color="auto"/>
            <w:right w:val="none" w:sz="0" w:space="0" w:color="auto"/>
          </w:divBdr>
          <w:divsChild>
            <w:div w:id="1749418121">
              <w:marLeft w:val="0"/>
              <w:marRight w:val="0"/>
              <w:marTop w:val="0"/>
              <w:marBottom w:val="0"/>
              <w:divBdr>
                <w:top w:val="none" w:sz="0" w:space="0" w:color="auto"/>
                <w:left w:val="none" w:sz="0" w:space="0" w:color="auto"/>
                <w:bottom w:val="none" w:sz="0" w:space="0" w:color="auto"/>
                <w:right w:val="none" w:sz="0" w:space="0" w:color="auto"/>
              </w:divBdr>
            </w:div>
            <w:div w:id="471021780">
              <w:marLeft w:val="0"/>
              <w:marRight w:val="0"/>
              <w:marTop w:val="0"/>
              <w:marBottom w:val="0"/>
              <w:divBdr>
                <w:top w:val="none" w:sz="0" w:space="0" w:color="auto"/>
                <w:left w:val="none" w:sz="0" w:space="0" w:color="auto"/>
                <w:bottom w:val="none" w:sz="0" w:space="0" w:color="auto"/>
                <w:right w:val="none" w:sz="0" w:space="0" w:color="auto"/>
              </w:divBdr>
            </w:div>
            <w:div w:id="718436764">
              <w:marLeft w:val="0"/>
              <w:marRight w:val="0"/>
              <w:marTop w:val="0"/>
              <w:marBottom w:val="0"/>
              <w:divBdr>
                <w:top w:val="none" w:sz="0" w:space="0" w:color="auto"/>
                <w:left w:val="none" w:sz="0" w:space="0" w:color="auto"/>
                <w:bottom w:val="none" w:sz="0" w:space="0" w:color="auto"/>
                <w:right w:val="none" w:sz="0" w:space="0" w:color="auto"/>
              </w:divBdr>
            </w:div>
            <w:div w:id="278536945">
              <w:marLeft w:val="0"/>
              <w:marRight w:val="0"/>
              <w:marTop w:val="0"/>
              <w:marBottom w:val="0"/>
              <w:divBdr>
                <w:top w:val="none" w:sz="0" w:space="0" w:color="auto"/>
                <w:left w:val="none" w:sz="0" w:space="0" w:color="auto"/>
                <w:bottom w:val="none" w:sz="0" w:space="0" w:color="auto"/>
                <w:right w:val="none" w:sz="0" w:space="0" w:color="auto"/>
              </w:divBdr>
            </w:div>
            <w:div w:id="246574642">
              <w:marLeft w:val="0"/>
              <w:marRight w:val="0"/>
              <w:marTop w:val="0"/>
              <w:marBottom w:val="0"/>
              <w:divBdr>
                <w:top w:val="none" w:sz="0" w:space="0" w:color="auto"/>
                <w:left w:val="none" w:sz="0" w:space="0" w:color="auto"/>
                <w:bottom w:val="none" w:sz="0" w:space="0" w:color="auto"/>
                <w:right w:val="none" w:sz="0" w:space="0" w:color="auto"/>
              </w:divBdr>
            </w:div>
          </w:divsChild>
        </w:div>
        <w:div w:id="1649626920">
          <w:marLeft w:val="0"/>
          <w:marRight w:val="0"/>
          <w:marTop w:val="0"/>
          <w:marBottom w:val="0"/>
          <w:divBdr>
            <w:top w:val="none" w:sz="0" w:space="0" w:color="auto"/>
            <w:left w:val="none" w:sz="0" w:space="0" w:color="auto"/>
            <w:bottom w:val="none" w:sz="0" w:space="0" w:color="auto"/>
            <w:right w:val="none" w:sz="0" w:space="0" w:color="auto"/>
          </w:divBdr>
          <w:divsChild>
            <w:div w:id="2050571666">
              <w:marLeft w:val="0"/>
              <w:marRight w:val="0"/>
              <w:marTop w:val="0"/>
              <w:marBottom w:val="0"/>
              <w:divBdr>
                <w:top w:val="none" w:sz="0" w:space="0" w:color="auto"/>
                <w:left w:val="none" w:sz="0" w:space="0" w:color="auto"/>
                <w:bottom w:val="none" w:sz="0" w:space="0" w:color="auto"/>
                <w:right w:val="none" w:sz="0" w:space="0" w:color="auto"/>
              </w:divBdr>
            </w:div>
            <w:div w:id="1434590313">
              <w:marLeft w:val="0"/>
              <w:marRight w:val="0"/>
              <w:marTop w:val="0"/>
              <w:marBottom w:val="0"/>
              <w:divBdr>
                <w:top w:val="none" w:sz="0" w:space="0" w:color="auto"/>
                <w:left w:val="none" w:sz="0" w:space="0" w:color="auto"/>
                <w:bottom w:val="none" w:sz="0" w:space="0" w:color="auto"/>
                <w:right w:val="none" w:sz="0" w:space="0" w:color="auto"/>
              </w:divBdr>
            </w:div>
            <w:div w:id="1932230367">
              <w:marLeft w:val="0"/>
              <w:marRight w:val="0"/>
              <w:marTop w:val="0"/>
              <w:marBottom w:val="0"/>
              <w:divBdr>
                <w:top w:val="none" w:sz="0" w:space="0" w:color="auto"/>
                <w:left w:val="none" w:sz="0" w:space="0" w:color="auto"/>
                <w:bottom w:val="none" w:sz="0" w:space="0" w:color="auto"/>
                <w:right w:val="none" w:sz="0" w:space="0" w:color="auto"/>
              </w:divBdr>
            </w:div>
            <w:div w:id="273636797">
              <w:marLeft w:val="0"/>
              <w:marRight w:val="0"/>
              <w:marTop w:val="0"/>
              <w:marBottom w:val="0"/>
              <w:divBdr>
                <w:top w:val="none" w:sz="0" w:space="0" w:color="auto"/>
                <w:left w:val="none" w:sz="0" w:space="0" w:color="auto"/>
                <w:bottom w:val="none" w:sz="0" w:space="0" w:color="auto"/>
                <w:right w:val="none" w:sz="0" w:space="0" w:color="auto"/>
              </w:divBdr>
            </w:div>
            <w:div w:id="2140299553">
              <w:marLeft w:val="0"/>
              <w:marRight w:val="0"/>
              <w:marTop w:val="0"/>
              <w:marBottom w:val="0"/>
              <w:divBdr>
                <w:top w:val="none" w:sz="0" w:space="0" w:color="auto"/>
                <w:left w:val="none" w:sz="0" w:space="0" w:color="auto"/>
                <w:bottom w:val="none" w:sz="0" w:space="0" w:color="auto"/>
                <w:right w:val="none" w:sz="0" w:space="0" w:color="auto"/>
              </w:divBdr>
            </w:div>
          </w:divsChild>
        </w:div>
        <w:div w:id="1260675131">
          <w:marLeft w:val="0"/>
          <w:marRight w:val="0"/>
          <w:marTop w:val="0"/>
          <w:marBottom w:val="0"/>
          <w:divBdr>
            <w:top w:val="none" w:sz="0" w:space="0" w:color="auto"/>
            <w:left w:val="none" w:sz="0" w:space="0" w:color="auto"/>
            <w:bottom w:val="none" w:sz="0" w:space="0" w:color="auto"/>
            <w:right w:val="none" w:sz="0" w:space="0" w:color="auto"/>
          </w:divBdr>
        </w:div>
        <w:div w:id="1715740007">
          <w:marLeft w:val="0"/>
          <w:marRight w:val="0"/>
          <w:marTop w:val="0"/>
          <w:marBottom w:val="0"/>
          <w:divBdr>
            <w:top w:val="none" w:sz="0" w:space="0" w:color="auto"/>
            <w:left w:val="none" w:sz="0" w:space="0" w:color="auto"/>
            <w:bottom w:val="none" w:sz="0" w:space="0" w:color="auto"/>
            <w:right w:val="none" w:sz="0" w:space="0" w:color="auto"/>
          </w:divBdr>
        </w:div>
        <w:div w:id="2074429438">
          <w:marLeft w:val="0"/>
          <w:marRight w:val="0"/>
          <w:marTop w:val="0"/>
          <w:marBottom w:val="0"/>
          <w:divBdr>
            <w:top w:val="none" w:sz="0" w:space="0" w:color="auto"/>
            <w:left w:val="none" w:sz="0" w:space="0" w:color="auto"/>
            <w:bottom w:val="none" w:sz="0" w:space="0" w:color="auto"/>
            <w:right w:val="none" w:sz="0" w:space="0" w:color="auto"/>
          </w:divBdr>
        </w:div>
        <w:div w:id="94402156">
          <w:marLeft w:val="0"/>
          <w:marRight w:val="0"/>
          <w:marTop w:val="0"/>
          <w:marBottom w:val="0"/>
          <w:divBdr>
            <w:top w:val="none" w:sz="0" w:space="0" w:color="auto"/>
            <w:left w:val="none" w:sz="0" w:space="0" w:color="auto"/>
            <w:bottom w:val="none" w:sz="0" w:space="0" w:color="auto"/>
            <w:right w:val="none" w:sz="0" w:space="0" w:color="auto"/>
          </w:divBdr>
        </w:div>
        <w:div w:id="1099450114">
          <w:marLeft w:val="0"/>
          <w:marRight w:val="0"/>
          <w:marTop w:val="0"/>
          <w:marBottom w:val="0"/>
          <w:divBdr>
            <w:top w:val="none" w:sz="0" w:space="0" w:color="auto"/>
            <w:left w:val="none" w:sz="0" w:space="0" w:color="auto"/>
            <w:bottom w:val="none" w:sz="0" w:space="0" w:color="auto"/>
            <w:right w:val="none" w:sz="0" w:space="0" w:color="auto"/>
          </w:divBdr>
        </w:div>
        <w:div w:id="662707302">
          <w:marLeft w:val="0"/>
          <w:marRight w:val="0"/>
          <w:marTop w:val="0"/>
          <w:marBottom w:val="0"/>
          <w:divBdr>
            <w:top w:val="none" w:sz="0" w:space="0" w:color="auto"/>
            <w:left w:val="none" w:sz="0" w:space="0" w:color="auto"/>
            <w:bottom w:val="none" w:sz="0" w:space="0" w:color="auto"/>
            <w:right w:val="none" w:sz="0" w:space="0" w:color="auto"/>
          </w:divBdr>
        </w:div>
        <w:div w:id="362562197">
          <w:marLeft w:val="0"/>
          <w:marRight w:val="0"/>
          <w:marTop w:val="0"/>
          <w:marBottom w:val="0"/>
          <w:divBdr>
            <w:top w:val="none" w:sz="0" w:space="0" w:color="auto"/>
            <w:left w:val="none" w:sz="0" w:space="0" w:color="auto"/>
            <w:bottom w:val="none" w:sz="0" w:space="0" w:color="auto"/>
            <w:right w:val="none" w:sz="0" w:space="0" w:color="auto"/>
          </w:divBdr>
        </w:div>
        <w:div w:id="1833523109">
          <w:marLeft w:val="0"/>
          <w:marRight w:val="0"/>
          <w:marTop w:val="0"/>
          <w:marBottom w:val="0"/>
          <w:divBdr>
            <w:top w:val="none" w:sz="0" w:space="0" w:color="auto"/>
            <w:left w:val="none" w:sz="0" w:space="0" w:color="auto"/>
            <w:bottom w:val="none" w:sz="0" w:space="0" w:color="auto"/>
            <w:right w:val="none" w:sz="0" w:space="0" w:color="auto"/>
          </w:divBdr>
        </w:div>
        <w:div w:id="1987582063">
          <w:marLeft w:val="0"/>
          <w:marRight w:val="0"/>
          <w:marTop w:val="0"/>
          <w:marBottom w:val="0"/>
          <w:divBdr>
            <w:top w:val="none" w:sz="0" w:space="0" w:color="auto"/>
            <w:left w:val="none" w:sz="0" w:space="0" w:color="auto"/>
            <w:bottom w:val="none" w:sz="0" w:space="0" w:color="auto"/>
            <w:right w:val="none" w:sz="0" w:space="0" w:color="auto"/>
          </w:divBdr>
        </w:div>
        <w:div w:id="1842043324">
          <w:marLeft w:val="0"/>
          <w:marRight w:val="0"/>
          <w:marTop w:val="0"/>
          <w:marBottom w:val="0"/>
          <w:divBdr>
            <w:top w:val="none" w:sz="0" w:space="0" w:color="auto"/>
            <w:left w:val="none" w:sz="0" w:space="0" w:color="auto"/>
            <w:bottom w:val="none" w:sz="0" w:space="0" w:color="auto"/>
            <w:right w:val="none" w:sz="0" w:space="0" w:color="auto"/>
          </w:divBdr>
        </w:div>
        <w:div w:id="580529957">
          <w:marLeft w:val="0"/>
          <w:marRight w:val="0"/>
          <w:marTop w:val="0"/>
          <w:marBottom w:val="0"/>
          <w:divBdr>
            <w:top w:val="none" w:sz="0" w:space="0" w:color="auto"/>
            <w:left w:val="none" w:sz="0" w:space="0" w:color="auto"/>
            <w:bottom w:val="none" w:sz="0" w:space="0" w:color="auto"/>
            <w:right w:val="none" w:sz="0" w:space="0" w:color="auto"/>
          </w:divBdr>
        </w:div>
        <w:div w:id="1014763659">
          <w:marLeft w:val="0"/>
          <w:marRight w:val="0"/>
          <w:marTop w:val="0"/>
          <w:marBottom w:val="0"/>
          <w:divBdr>
            <w:top w:val="none" w:sz="0" w:space="0" w:color="auto"/>
            <w:left w:val="none" w:sz="0" w:space="0" w:color="auto"/>
            <w:bottom w:val="none" w:sz="0" w:space="0" w:color="auto"/>
            <w:right w:val="none" w:sz="0" w:space="0" w:color="auto"/>
          </w:divBdr>
        </w:div>
        <w:div w:id="957104059">
          <w:marLeft w:val="0"/>
          <w:marRight w:val="0"/>
          <w:marTop w:val="0"/>
          <w:marBottom w:val="0"/>
          <w:divBdr>
            <w:top w:val="none" w:sz="0" w:space="0" w:color="auto"/>
            <w:left w:val="none" w:sz="0" w:space="0" w:color="auto"/>
            <w:bottom w:val="none" w:sz="0" w:space="0" w:color="auto"/>
            <w:right w:val="none" w:sz="0" w:space="0" w:color="auto"/>
          </w:divBdr>
        </w:div>
        <w:div w:id="118305207">
          <w:marLeft w:val="0"/>
          <w:marRight w:val="0"/>
          <w:marTop w:val="0"/>
          <w:marBottom w:val="0"/>
          <w:divBdr>
            <w:top w:val="none" w:sz="0" w:space="0" w:color="auto"/>
            <w:left w:val="none" w:sz="0" w:space="0" w:color="auto"/>
            <w:bottom w:val="none" w:sz="0" w:space="0" w:color="auto"/>
            <w:right w:val="none" w:sz="0" w:space="0" w:color="auto"/>
          </w:divBdr>
        </w:div>
        <w:div w:id="1633361616">
          <w:marLeft w:val="0"/>
          <w:marRight w:val="0"/>
          <w:marTop w:val="0"/>
          <w:marBottom w:val="0"/>
          <w:divBdr>
            <w:top w:val="none" w:sz="0" w:space="0" w:color="auto"/>
            <w:left w:val="none" w:sz="0" w:space="0" w:color="auto"/>
            <w:bottom w:val="none" w:sz="0" w:space="0" w:color="auto"/>
            <w:right w:val="none" w:sz="0" w:space="0" w:color="auto"/>
          </w:divBdr>
        </w:div>
        <w:div w:id="789592932">
          <w:marLeft w:val="0"/>
          <w:marRight w:val="0"/>
          <w:marTop w:val="0"/>
          <w:marBottom w:val="0"/>
          <w:divBdr>
            <w:top w:val="none" w:sz="0" w:space="0" w:color="auto"/>
            <w:left w:val="none" w:sz="0" w:space="0" w:color="auto"/>
            <w:bottom w:val="none" w:sz="0" w:space="0" w:color="auto"/>
            <w:right w:val="none" w:sz="0" w:space="0" w:color="auto"/>
          </w:divBdr>
        </w:div>
        <w:div w:id="33310874">
          <w:marLeft w:val="0"/>
          <w:marRight w:val="0"/>
          <w:marTop w:val="0"/>
          <w:marBottom w:val="0"/>
          <w:divBdr>
            <w:top w:val="none" w:sz="0" w:space="0" w:color="auto"/>
            <w:left w:val="none" w:sz="0" w:space="0" w:color="auto"/>
            <w:bottom w:val="none" w:sz="0" w:space="0" w:color="auto"/>
            <w:right w:val="none" w:sz="0" w:space="0" w:color="auto"/>
          </w:divBdr>
        </w:div>
        <w:div w:id="1313171072">
          <w:marLeft w:val="0"/>
          <w:marRight w:val="0"/>
          <w:marTop w:val="0"/>
          <w:marBottom w:val="0"/>
          <w:divBdr>
            <w:top w:val="none" w:sz="0" w:space="0" w:color="auto"/>
            <w:left w:val="none" w:sz="0" w:space="0" w:color="auto"/>
            <w:bottom w:val="none" w:sz="0" w:space="0" w:color="auto"/>
            <w:right w:val="none" w:sz="0" w:space="0" w:color="auto"/>
          </w:divBdr>
        </w:div>
        <w:div w:id="1442646058">
          <w:marLeft w:val="0"/>
          <w:marRight w:val="0"/>
          <w:marTop w:val="0"/>
          <w:marBottom w:val="0"/>
          <w:divBdr>
            <w:top w:val="none" w:sz="0" w:space="0" w:color="auto"/>
            <w:left w:val="none" w:sz="0" w:space="0" w:color="auto"/>
            <w:bottom w:val="none" w:sz="0" w:space="0" w:color="auto"/>
            <w:right w:val="none" w:sz="0" w:space="0" w:color="auto"/>
          </w:divBdr>
        </w:div>
        <w:div w:id="732778835">
          <w:marLeft w:val="0"/>
          <w:marRight w:val="0"/>
          <w:marTop w:val="0"/>
          <w:marBottom w:val="0"/>
          <w:divBdr>
            <w:top w:val="none" w:sz="0" w:space="0" w:color="auto"/>
            <w:left w:val="none" w:sz="0" w:space="0" w:color="auto"/>
            <w:bottom w:val="none" w:sz="0" w:space="0" w:color="auto"/>
            <w:right w:val="none" w:sz="0" w:space="0" w:color="auto"/>
          </w:divBdr>
        </w:div>
        <w:div w:id="598833853">
          <w:marLeft w:val="0"/>
          <w:marRight w:val="0"/>
          <w:marTop w:val="0"/>
          <w:marBottom w:val="0"/>
          <w:divBdr>
            <w:top w:val="none" w:sz="0" w:space="0" w:color="auto"/>
            <w:left w:val="none" w:sz="0" w:space="0" w:color="auto"/>
            <w:bottom w:val="none" w:sz="0" w:space="0" w:color="auto"/>
            <w:right w:val="none" w:sz="0" w:space="0" w:color="auto"/>
          </w:divBdr>
          <w:divsChild>
            <w:div w:id="1858038296">
              <w:marLeft w:val="0"/>
              <w:marRight w:val="0"/>
              <w:marTop w:val="0"/>
              <w:marBottom w:val="0"/>
              <w:divBdr>
                <w:top w:val="none" w:sz="0" w:space="0" w:color="auto"/>
                <w:left w:val="none" w:sz="0" w:space="0" w:color="auto"/>
                <w:bottom w:val="none" w:sz="0" w:space="0" w:color="auto"/>
                <w:right w:val="none" w:sz="0" w:space="0" w:color="auto"/>
              </w:divBdr>
            </w:div>
            <w:div w:id="1403060822">
              <w:marLeft w:val="0"/>
              <w:marRight w:val="0"/>
              <w:marTop w:val="0"/>
              <w:marBottom w:val="0"/>
              <w:divBdr>
                <w:top w:val="none" w:sz="0" w:space="0" w:color="auto"/>
                <w:left w:val="none" w:sz="0" w:space="0" w:color="auto"/>
                <w:bottom w:val="none" w:sz="0" w:space="0" w:color="auto"/>
                <w:right w:val="none" w:sz="0" w:space="0" w:color="auto"/>
              </w:divBdr>
            </w:div>
            <w:div w:id="573853315">
              <w:marLeft w:val="0"/>
              <w:marRight w:val="0"/>
              <w:marTop w:val="0"/>
              <w:marBottom w:val="0"/>
              <w:divBdr>
                <w:top w:val="none" w:sz="0" w:space="0" w:color="auto"/>
                <w:left w:val="none" w:sz="0" w:space="0" w:color="auto"/>
                <w:bottom w:val="none" w:sz="0" w:space="0" w:color="auto"/>
                <w:right w:val="none" w:sz="0" w:space="0" w:color="auto"/>
              </w:divBdr>
            </w:div>
            <w:div w:id="287517325">
              <w:marLeft w:val="0"/>
              <w:marRight w:val="0"/>
              <w:marTop w:val="0"/>
              <w:marBottom w:val="0"/>
              <w:divBdr>
                <w:top w:val="none" w:sz="0" w:space="0" w:color="auto"/>
                <w:left w:val="none" w:sz="0" w:space="0" w:color="auto"/>
                <w:bottom w:val="none" w:sz="0" w:space="0" w:color="auto"/>
                <w:right w:val="none" w:sz="0" w:space="0" w:color="auto"/>
              </w:divBdr>
            </w:div>
            <w:div w:id="1483041890">
              <w:marLeft w:val="0"/>
              <w:marRight w:val="0"/>
              <w:marTop w:val="0"/>
              <w:marBottom w:val="0"/>
              <w:divBdr>
                <w:top w:val="none" w:sz="0" w:space="0" w:color="auto"/>
                <w:left w:val="none" w:sz="0" w:space="0" w:color="auto"/>
                <w:bottom w:val="none" w:sz="0" w:space="0" w:color="auto"/>
                <w:right w:val="none" w:sz="0" w:space="0" w:color="auto"/>
              </w:divBdr>
            </w:div>
          </w:divsChild>
        </w:div>
        <w:div w:id="1459028426">
          <w:marLeft w:val="0"/>
          <w:marRight w:val="0"/>
          <w:marTop w:val="0"/>
          <w:marBottom w:val="0"/>
          <w:divBdr>
            <w:top w:val="none" w:sz="0" w:space="0" w:color="auto"/>
            <w:left w:val="none" w:sz="0" w:space="0" w:color="auto"/>
            <w:bottom w:val="none" w:sz="0" w:space="0" w:color="auto"/>
            <w:right w:val="none" w:sz="0" w:space="0" w:color="auto"/>
          </w:divBdr>
          <w:divsChild>
            <w:div w:id="237835598">
              <w:marLeft w:val="0"/>
              <w:marRight w:val="0"/>
              <w:marTop w:val="0"/>
              <w:marBottom w:val="0"/>
              <w:divBdr>
                <w:top w:val="none" w:sz="0" w:space="0" w:color="auto"/>
                <w:left w:val="none" w:sz="0" w:space="0" w:color="auto"/>
                <w:bottom w:val="none" w:sz="0" w:space="0" w:color="auto"/>
                <w:right w:val="none" w:sz="0" w:space="0" w:color="auto"/>
              </w:divBdr>
            </w:div>
            <w:div w:id="524169776">
              <w:marLeft w:val="0"/>
              <w:marRight w:val="0"/>
              <w:marTop w:val="0"/>
              <w:marBottom w:val="0"/>
              <w:divBdr>
                <w:top w:val="none" w:sz="0" w:space="0" w:color="auto"/>
                <w:left w:val="none" w:sz="0" w:space="0" w:color="auto"/>
                <w:bottom w:val="none" w:sz="0" w:space="0" w:color="auto"/>
                <w:right w:val="none" w:sz="0" w:space="0" w:color="auto"/>
              </w:divBdr>
            </w:div>
            <w:div w:id="86268458">
              <w:marLeft w:val="0"/>
              <w:marRight w:val="0"/>
              <w:marTop w:val="0"/>
              <w:marBottom w:val="0"/>
              <w:divBdr>
                <w:top w:val="none" w:sz="0" w:space="0" w:color="auto"/>
                <w:left w:val="none" w:sz="0" w:space="0" w:color="auto"/>
                <w:bottom w:val="none" w:sz="0" w:space="0" w:color="auto"/>
                <w:right w:val="none" w:sz="0" w:space="0" w:color="auto"/>
              </w:divBdr>
            </w:div>
            <w:div w:id="644045791">
              <w:marLeft w:val="0"/>
              <w:marRight w:val="0"/>
              <w:marTop w:val="0"/>
              <w:marBottom w:val="0"/>
              <w:divBdr>
                <w:top w:val="none" w:sz="0" w:space="0" w:color="auto"/>
                <w:left w:val="none" w:sz="0" w:space="0" w:color="auto"/>
                <w:bottom w:val="none" w:sz="0" w:space="0" w:color="auto"/>
                <w:right w:val="none" w:sz="0" w:space="0" w:color="auto"/>
              </w:divBdr>
            </w:div>
            <w:div w:id="644549385">
              <w:marLeft w:val="0"/>
              <w:marRight w:val="0"/>
              <w:marTop w:val="0"/>
              <w:marBottom w:val="0"/>
              <w:divBdr>
                <w:top w:val="none" w:sz="0" w:space="0" w:color="auto"/>
                <w:left w:val="none" w:sz="0" w:space="0" w:color="auto"/>
                <w:bottom w:val="none" w:sz="0" w:space="0" w:color="auto"/>
                <w:right w:val="none" w:sz="0" w:space="0" w:color="auto"/>
              </w:divBdr>
            </w:div>
          </w:divsChild>
        </w:div>
        <w:div w:id="1840537850">
          <w:marLeft w:val="0"/>
          <w:marRight w:val="0"/>
          <w:marTop w:val="0"/>
          <w:marBottom w:val="0"/>
          <w:divBdr>
            <w:top w:val="none" w:sz="0" w:space="0" w:color="auto"/>
            <w:left w:val="none" w:sz="0" w:space="0" w:color="auto"/>
            <w:bottom w:val="none" w:sz="0" w:space="0" w:color="auto"/>
            <w:right w:val="none" w:sz="0" w:space="0" w:color="auto"/>
          </w:divBdr>
          <w:divsChild>
            <w:div w:id="434055619">
              <w:marLeft w:val="0"/>
              <w:marRight w:val="0"/>
              <w:marTop w:val="0"/>
              <w:marBottom w:val="0"/>
              <w:divBdr>
                <w:top w:val="none" w:sz="0" w:space="0" w:color="auto"/>
                <w:left w:val="none" w:sz="0" w:space="0" w:color="auto"/>
                <w:bottom w:val="none" w:sz="0" w:space="0" w:color="auto"/>
                <w:right w:val="none" w:sz="0" w:space="0" w:color="auto"/>
              </w:divBdr>
            </w:div>
            <w:div w:id="1139690964">
              <w:marLeft w:val="0"/>
              <w:marRight w:val="0"/>
              <w:marTop w:val="0"/>
              <w:marBottom w:val="0"/>
              <w:divBdr>
                <w:top w:val="none" w:sz="0" w:space="0" w:color="auto"/>
                <w:left w:val="none" w:sz="0" w:space="0" w:color="auto"/>
                <w:bottom w:val="none" w:sz="0" w:space="0" w:color="auto"/>
                <w:right w:val="none" w:sz="0" w:space="0" w:color="auto"/>
              </w:divBdr>
            </w:div>
            <w:div w:id="36249326">
              <w:marLeft w:val="0"/>
              <w:marRight w:val="0"/>
              <w:marTop w:val="0"/>
              <w:marBottom w:val="0"/>
              <w:divBdr>
                <w:top w:val="none" w:sz="0" w:space="0" w:color="auto"/>
                <w:left w:val="none" w:sz="0" w:space="0" w:color="auto"/>
                <w:bottom w:val="none" w:sz="0" w:space="0" w:color="auto"/>
                <w:right w:val="none" w:sz="0" w:space="0" w:color="auto"/>
              </w:divBdr>
            </w:div>
            <w:div w:id="291442477">
              <w:marLeft w:val="0"/>
              <w:marRight w:val="0"/>
              <w:marTop w:val="0"/>
              <w:marBottom w:val="0"/>
              <w:divBdr>
                <w:top w:val="none" w:sz="0" w:space="0" w:color="auto"/>
                <w:left w:val="none" w:sz="0" w:space="0" w:color="auto"/>
                <w:bottom w:val="none" w:sz="0" w:space="0" w:color="auto"/>
                <w:right w:val="none" w:sz="0" w:space="0" w:color="auto"/>
              </w:divBdr>
            </w:div>
            <w:div w:id="2019118672">
              <w:marLeft w:val="0"/>
              <w:marRight w:val="0"/>
              <w:marTop w:val="0"/>
              <w:marBottom w:val="0"/>
              <w:divBdr>
                <w:top w:val="none" w:sz="0" w:space="0" w:color="auto"/>
                <w:left w:val="none" w:sz="0" w:space="0" w:color="auto"/>
                <w:bottom w:val="none" w:sz="0" w:space="0" w:color="auto"/>
                <w:right w:val="none" w:sz="0" w:space="0" w:color="auto"/>
              </w:divBdr>
            </w:div>
          </w:divsChild>
        </w:div>
        <w:div w:id="1101146522">
          <w:marLeft w:val="0"/>
          <w:marRight w:val="0"/>
          <w:marTop w:val="0"/>
          <w:marBottom w:val="0"/>
          <w:divBdr>
            <w:top w:val="none" w:sz="0" w:space="0" w:color="auto"/>
            <w:left w:val="none" w:sz="0" w:space="0" w:color="auto"/>
            <w:bottom w:val="none" w:sz="0" w:space="0" w:color="auto"/>
            <w:right w:val="none" w:sz="0" w:space="0" w:color="auto"/>
          </w:divBdr>
          <w:divsChild>
            <w:div w:id="1791820025">
              <w:marLeft w:val="0"/>
              <w:marRight w:val="0"/>
              <w:marTop w:val="0"/>
              <w:marBottom w:val="0"/>
              <w:divBdr>
                <w:top w:val="none" w:sz="0" w:space="0" w:color="auto"/>
                <w:left w:val="none" w:sz="0" w:space="0" w:color="auto"/>
                <w:bottom w:val="none" w:sz="0" w:space="0" w:color="auto"/>
                <w:right w:val="none" w:sz="0" w:space="0" w:color="auto"/>
              </w:divBdr>
            </w:div>
            <w:div w:id="1666281079">
              <w:marLeft w:val="0"/>
              <w:marRight w:val="0"/>
              <w:marTop w:val="0"/>
              <w:marBottom w:val="0"/>
              <w:divBdr>
                <w:top w:val="none" w:sz="0" w:space="0" w:color="auto"/>
                <w:left w:val="none" w:sz="0" w:space="0" w:color="auto"/>
                <w:bottom w:val="none" w:sz="0" w:space="0" w:color="auto"/>
                <w:right w:val="none" w:sz="0" w:space="0" w:color="auto"/>
              </w:divBdr>
            </w:div>
            <w:div w:id="26107081">
              <w:marLeft w:val="0"/>
              <w:marRight w:val="0"/>
              <w:marTop w:val="0"/>
              <w:marBottom w:val="0"/>
              <w:divBdr>
                <w:top w:val="none" w:sz="0" w:space="0" w:color="auto"/>
                <w:left w:val="none" w:sz="0" w:space="0" w:color="auto"/>
                <w:bottom w:val="none" w:sz="0" w:space="0" w:color="auto"/>
                <w:right w:val="none" w:sz="0" w:space="0" w:color="auto"/>
              </w:divBdr>
            </w:div>
            <w:div w:id="817068835">
              <w:marLeft w:val="0"/>
              <w:marRight w:val="0"/>
              <w:marTop w:val="0"/>
              <w:marBottom w:val="0"/>
              <w:divBdr>
                <w:top w:val="none" w:sz="0" w:space="0" w:color="auto"/>
                <w:left w:val="none" w:sz="0" w:space="0" w:color="auto"/>
                <w:bottom w:val="none" w:sz="0" w:space="0" w:color="auto"/>
                <w:right w:val="none" w:sz="0" w:space="0" w:color="auto"/>
              </w:divBdr>
            </w:div>
            <w:div w:id="495846285">
              <w:marLeft w:val="0"/>
              <w:marRight w:val="0"/>
              <w:marTop w:val="0"/>
              <w:marBottom w:val="0"/>
              <w:divBdr>
                <w:top w:val="none" w:sz="0" w:space="0" w:color="auto"/>
                <w:left w:val="none" w:sz="0" w:space="0" w:color="auto"/>
                <w:bottom w:val="none" w:sz="0" w:space="0" w:color="auto"/>
                <w:right w:val="none" w:sz="0" w:space="0" w:color="auto"/>
              </w:divBdr>
            </w:div>
          </w:divsChild>
        </w:div>
        <w:div w:id="439491993">
          <w:marLeft w:val="0"/>
          <w:marRight w:val="0"/>
          <w:marTop w:val="0"/>
          <w:marBottom w:val="0"/>
          <w:divBdr>
            <w:top w:val="none" w:sz="0" w:space="0" w:color="auto"/>
            <w:left w:val="none" w:sz="0" w:space="0" w:color="auto"/>
            <w:bottom w:val="none" w:sz="0" w:space="0" w:color="auto"/>
            <w:right w:val="none" w:sz="0" w:space="0" w:color="auto"/>
          </w:divBdr>
        </w:div>
        <w:div w:id="1964649516">
          <w:marLeft w:val="0"/>
          <w:marRight w:val="0"/>
          <w:marTop w:val="0"/>
          <w:marBottom w:val="0"/>
          <w:divBdr>
            <w:top w:val="none" w:sz="0" w:space="0" w:color="auto"/>
            <w:left w:val="none" w:sz="0" w:space="0" w:color="auto"/>
            <w:bottom w:val="none" w:sz="0" w:space="0" w:color="auto"/>
            <w:right w:val="none" w:sz="0" w:space="0" w:color="auto"/>
          </w:divBdr>
        </w:div>
        <w:div w:id="620233237">
          <w:marLeft w:val="0"/>
          <w:marRight w:val="0"/>
          <w:marTop w:val="0"/>
          <w:marBottom w:val="0"/>
          <w:divBdr>
            <w:top w:val="none" w:sz="0" w:space="0" w:color="auto"/>
            <w:left w:val="none" w:sz="0" w:space="0" w:color="auto"/>
            <w:bottom w:val="none" w:sz="0" w:space="0" w:color="auto"/>
            <w:right w:val="none" w:sz="0" w:space="0" w:color="auto"/>
          </w:divBdr>
        </w:div>
        <w:div w:id="1840001008">
          <w:marLeft w:val="0"/>
          <w:marRight w:val="0"/>
          <w:marTop w:val="0"/>
          <w:marBottom w:val="0"/>
          <w:divBdr>
            <w:top w:val="none" w:sz="0" w:space="0" w:color="auto"/>
            <w:left w:val="none" w:sz="0" w:space="0" w:color="auto"/>
            <w:bottom w:val="none" w:sz="0" w:space="0" w:color="auto"/>
            <w:right w:val="none" w:sz="0" w:space="0" w:color="auto"/>
          </w:divBdr>
        </w:div>
        <w:div w:id="318851003">
          <w:marLeft w:val="0"/>
          <w:marRight w:val="0"/>
          <w:marTop w:val="0"/>
          <w:marBottom w:val="0"/>
          <w:divBdr>
            <w:top w:val="none" w:sz="0" w:space="0" w:color="auto"/>
            <w:left w:val="none" w:sz="0" w:space="0" w:color="auto"/>
            <w:bottom w:val="none" w:sz="0" w:space="0" w:color="auto"/>
            <w:right w:val="none" w:sz="0" w:space="0" w:color="auto"/>
          </w:divBdr>
        </w:div>
        <w:div w:id="2076778564">
          <w:marLeft w:val="0"/>
          <w:marRight w:val="0"/>
          <w:marTop w:val="0"/>
          <w:marBottom w:val="0"/>
          <w:divBdr>
            <w:top w:val="none" w:sz="0" w:space="0" w:color="auto"/>
            <w:left w:val="none" w:sz="0" w:space="0" w:color="auto"/>
            <w:bottom w:val="none" w:sz="0" w:space="0" w:color="auto"/>
            <w:right w:val="none" w:sz="0" w:space="0" w:color="auto"/>
          </w:divBdr>
          <w:divsChild>
            <w:div w:id="1908151446">
              <w:marLeft w:val="0"/>
              <w:marRight w:val="0"/>
              <w:marTop w:val="0"/>
              <w:marBottom w:val="0"/>
              <w:divBdr>
                <w:top w:val="none" w:sz="0" w:space="0" w:color="auto"/>
                <w:left w:val="none" w:sz="0" w:space="0" w:color="auto"/>
                <w:bottom w:val="none" w:sz="0" w:space="0" w:color="auto"/>
                <w:right w:val="none" w:sz="0" w:space="0" w:color="auto"/>
              </w:divBdr>
            </w:div>
            <w:div w:id="1192911801">
              <w:marLeft w:val="0"/>
              <w:marRight w:val="0"/>
              <w:marTop w:val="0"/>
              <w:marBottom w:val="0"/>
              <w:divBdr>
                <w:top w:val="none" w:sz="0" w:space="0" w:color="auto"/>
                <w:left w:val="none" w:sz="0" w:space="0" w:color="auto"/>
                <w:bottom w:val="none" w:sz="0" w:space="0" w:color="auto"/>
                <w:right w:val="none" w:sz="0" w:space="0" w:color="auto"/>
              </w:divBdr>
            </w:div>
            <w:div w:id="191917172">
              <w:marLeft w:val="0"/>
              <w:marRight w:val="0"/>
              <w:marTop w:val="0"/>
              <w:marBottom w:val="0"/>
              <w:divBdr>
                <w:top w:val="none" w:sz="0" w:space="0" w:color="auto"/>
                <w:left w:val="none" w:sz="0" w:space="0" w:color="auto"/>
                <w:bottom w:val="none" w:sz="0" w:space="0" w:color="auto"/>
                <w:right w:val="none" w:sz="0" w:space="0" w:color="auto"/>
              </w:divBdr>
            </w:div>
            <w:div w:id="979043661">
              <w:marLeft w:val="0"/>
              <w:marRight w:val="0"/>
              <w:marTop w:val="0"/>
              <w:marBottom w:val="0"/>
              <w:divBdr>
                <w:top w:val="none" w:sz="0" w:space="0" w:color="auto"/>
                <w:left w:val="none" w:sz="0" w:space="0" w:color="auto"/>
                <w:bottom w:val="none" w:sz="0" w:space="0" w:color="auto"/>
                <w:right w:val="none" w:sz="0" w:space="0" w:color="auto"/>
              </w:divBdr>
            </w:div>
            <w:div w:id="1542865524">
              <w:marLeft w:val="0"/>
              <w:marRight w:val="0"/>
              <w:marTop w:val="0"/>
              <w:marBottom w:val="0"/>
              <w:divBdr>
                <w:top w:val="none" w:sz="0" w:space="0" w:color="auto"/>
                <w:left w:val="none" w:sz="0" w:space="0" w:color="auto"/>
                <w:bottom w:val="none" w:sz="0" w:space="0" w:color="auto"/>
                <w:right w:val="none" w:sz="0" w:space="0" w:color="auto"/>
              </w:divBdr>
            </w:div>
          </w:divsChild>
        </w:div>
        <w:div w:id="1797523568">
          <w:marLeft w:val="0"/>
          <w:marRight w:val="0"/>
          <w:marTop w:val="0"/>
          <w:marBottom w:val="0"/>
          <w:divBdr>
            <w:top w:val="none" w:sz="0" w:space="0" w:color="auto"/>
            <w:left w:val="none" w:sz="0" w:space="0" w:color="auto"/>
            <w:bottom w:val="none" w:sz="0" w:space="0" w:color="auto"/>
            <w:right w:val="none" w:sz="0" w:space="0" w:color="auto"/>
          </w:divBdr>
        </w:div>
        <w:div w:id="1261375435">
          <w:marLeft w:val="0"/>
          <w:marRight w:val="0"/>
          <w:marTop w:val="0"/>
          <w:marBottom w:val="0"/>
          <w:divBdr>
            <w:top w:val="none" w:sz="0" w:space="0" w:color="auto"/>
            <w:left w:val="none" w:sz="0" w:space="0" w:color="auto"/>
            <w:bottom w:val="none" w:sz="0" w:space="0" w:color="auto"/>
            <w:right w:val="none" w:sz="0" w:space="0" w:color="auto"/>
          </w:divBdr>
        </w:div>
        <w:div w:id="1904680717">
          <w:marLeft w:val="0"/>
          <w:marRight w:val="0"/>
          <w:marTop w:val="0"/>
          <w:marBottom w:val="0"/>
          <w:divBdr>
            <w:top w:val="none" w:sz="0" w:space="0" w:color="auto"/>
            <w:left w:val="none" w:sz="0" w:space="0" w:color="auto"/>
            <w:bottom w:val="none" w:sz="0" w:space="0" w:color="auto"/>
            <w:right w:val="none" w:sz="0" w:space="0" w:color="auto"/>
          </w:divBdr>
        </w:div>
        <w:div w:id="1096024967">
          <w:marLeft w:val="0"/>
          <w:marRight w:val="0"/>
          <w:marTop w:val="0"/>
          <w:marBottom w:val="0"/>
          <w:divBdr>
            <w:top w:val="none" w:sz="0" w:space="0" w:color="auto"/>
            <w:left w:val="none" w:sz="0" w:space="0" w:color="auto"/>
            <w:bottom w:val="none" w:sz="0" w:space="0" w:color="auto"/>
            <w:right w:val="none" w:sz="0" w:space="0" w:color="auto"/>
          </w:divBdr>
        </w:div>
        <w:div w:id="1389838004">
          <w:marLeft w:val="0"/>
          <w:marRight w:val="0"/>
          <w:marTop w:val="0"/>
          <w:marBottom w:val="0"/>
          <w:divBdr>
            <w:top w:val="none" w:sz="0" w:space="0" w:color="auto"/>
            <w:left w:val="none" w:sz="0" w:space="0" w:color="auto"/>
            <w:bottom w:val="none" w:sz="0" w:space="0" w:color="auto"/>
            <w:right w:val="none" w:sz="0" w:space="0" w:color="auto"/>
          </w:divBdr>
        </w:div>
        <w:div w:id="294339701">
          <w:marLeft w:val="0"/>
          <w:marRight w:val="0"/>
          <w:marTop w:val="0"/>
          <w:marBottom w:val="0"/>
          <w:divBdr>
            <w:top w:val="none" w:sz="0" w:space="0" w:color="auto"/>
            <w:left w:val="none" w:sz="0" w:space="0" w:color="auto"/>
            <w:bottom w:val="none" w:sz="0" w:space="0" w:color="auto"/>
            <w:right w:val="none" w:sz="0" w:space="0" w:color="auto"/>
          </w:divBdr>
        </w:div>
        <w:div w:id="1233738890">
          <w:marLeft w:val="0"/>
          <w:marRight w:val="0"/>
          <w:marTop w:val="0"/>
          <w:marBottom w:val="0"/>
          <w:divBdr>
            <w:top w:val="none" w:sz="0" w:space="0" w:color="auto"/>
            <w:left w:val="none" w:sz="0" w:space="0" w:color="auto"/>
            <w:bottom w:val="none" w:sz="0" w:space="0" w:color="auto"/>
            <w:right w:val="none" w:sz="0" w:space="0" w:color="auto"/>
          </w:divBdr>
        </w:div>
        <w:div w:id="1270773538">
          <w:marLeft w:val="0"/>
          <w:marRight w:val="0"/>
          <w:marTop w:val="0"/>
          <w:marBottom w:val="0"/>
          <w:divBdr>
            <w:top w:val="none" w:sz="0" w:space="0" w:color="auto"/>
            <w:left w:val="none" w:sz="0" w:space="0" w:color="auto"/>
            <w:bottom w:val="none" w:sz="0" w:space="0" w:color="auto"/>
            <w:right w:val="none" w:sz="0" w:space="0" w:color="auto"/>
          </w:divBdr>
        </w:div>
        <w:div w:id="263075694">
          <w:marLeft w:val="0"/>
          <w:marRight w:val="0"/>
          <w:marTop w:val="0"/>
          <w:marBottom w:val="0"/>
          <w:divBdr>
            <w:top w:val="none" w:sz="0" w:space="0" w:color="auto"/>
            <w:left w:val="none" w:sz="0" w:space="0" w:color="auto"/>
            <w:bottom w:val="none" w:sz="0" w:space="0" w:color="auto"/>
            <w:right w:val="none" w:sz="0" w:space="0" w:color="auto"/>
          </w:divBdr>
        </w:div>
        <w:div w:id="374014538">
          <w:marLeft w:val="0"/>
          <w:marRight w:val="0"/>
          <w:marTop w:val="0"/>
          <w:marBottom w:val="0"/>
          <w:divBdr>
            <w:top w:val="none" w:sz="0" w:space="0" w:color="auto"/>
            <w:left w:val="none" w:sz="0" w:space="0" w:color="auto"/>
            <w:bottom w:val="none" w:sz="0" w:space="0" w:color="auto"/>
            <w:right w:val="none" w:sz="0" w:space="0" w:color="auto"/>
          </w:divBdr>
        </w:div>
        <w:div w:id="1371761735">
          <w:marLeft w:val="0"/>
          <w:marRight w:val="0"/>
          <w:marTop w:val="0"/>
          <w:marBottom w:val="0"/>
          <w:divBdr>
            <w:top w:val="none" w:sz="0" w:space="0" w:color="auto"/>
            <w:left w:val="none" w:sz="0" w:space="0" w:color="auto"/>
            <w:bottom w:val="none" w:sz="0" w:space="0" w:color="auto"/>
            <w:right w:val="none" w:sz="0" w:space="0" w:color="auto"/>
          </w:divBdr>
        </w:div>
        <w:div w:id="2031640199">
          <w:marLeft w:val="0"/>
          <w:marRight w:val="0"/>
          <w:marTop w:val="0"/>
          <w:marBottom w:val="0"/>
          <w:divBdr>
            <w:top w:val="none" w:sz="0" w:space="0" w:color="auto"/>
            <w:left w:val="none" w:sz="0" w:space="0" w:color="auto"/>
            <w:bottom w:val="none" w:sz="0" w:space="0" w:color="auto"/>
            <w:right w:val="none" w:sz="0" w:space="0" w:color="auto"/>
          </w:divBdr>
        </w:div>
        <w:div w:id="2043554574">
          <w:marLeft w:val="0"/>
          <w:marRight w:val="0"/>
          <w:marTop w:val="0"/>
          <w:marBottom w:val="0"/>
          <w:divBdr>
            <w:top w:val="none" w:sz="0" w:space="0" w:color="auto"/>
            <w:left w:val="none" w:sz="0" w:space="0" w:color="auto"/>
            <w:bottom w:val="none" w:sz="0" w:space="0" w:color="auto"/>
            <w:right w:val="none" w:sz="0" w:space="0" w:color="auto"/>
          </w:divBdr>
        </w:div>
        <w:div w:id="1291210331">
          <w:marLeft w:val="0"/>
          <w:marRight w:val="0"/>
          <w:marTop w:val="0"/>
          <w:marBottom w:val="0"/>
          <w:divBdr>
            <w:top w:val="none" w:sz="0" w:space="0" w:color="auto"/>
            <w:left w:val="none" w:sz="0" w:space="0" w:color="auto"/>
            <w:bottom w:val="none" w:sz="0" w:space="0" w:color="auto"/>
            <w:right w:val="none" w:sz="0" w:space="0" w:color="auto"/>
          </w:divBdr>
        </w:div>
        <w:div w:id="211771980">
          <w:marLeft w:val="0"/>
          <w:marRight w:val="0"/>
          <w:marTop w:val="0"/>
          <w:marBottom w:val="0"/>
          <w:divBdr>
            <w:top w:val="none" w:sz="0" w:space="0" w:color="auto"/>
            <w:left w:val="none" w:sz="0" w:space="0" w:color="auto"/>
            <w:bottom w:val="none" w:sz="0" w:space="0" w:color="auto"/>
            <w:right w:val="none" w:sz="0" w:space="0" w:color="auto"/>
          </w:divBdr>
        </w:div>
        <w:div w:id="439027644">
          <w:marLeft w:val="0"/>
          <w:marRight w:val="0"/>
          <w:marTop w:val="0"/>
          <w:marBottom w:val="0"/>
          <w:divBdr>
            <w:top w:val="none" w:sz="0" w:space="0" w:color="auto"/>
            <w:left w:val="none" w:sz="0" w:space="0" w:color="auto"/>
            <w:bottom w:val="none" w:sz="0" w:space="0" w:color="auto"/>
            <w:right w:val="none" w:sz="0" w:space="0" w:color="auto"/>
          </w:divBdr>
        </w:div>
        <w:div w:id="1041057599">
          <w:marLeft w:val="0"/>
          <w:marRight w:val="0"/>
          <w:marTop w:val="0"/>
          <w:marBottom w:val="0"/>
          <w:divBdr>
            <w:top w:val="none" w:sz="0" w:space="0" w:color="auto"/>
            <w:left w:val="none" w:sz="0" w:space="0" w:color="auto"/>
            <w:bottom w:val="none" w:sz="0" w:space="0" w:color="auto"/>
            <w:right w:val="none" w:sz="0" w:space="0" w:color="auto"/>
          </w:divBdr>
        </w:div>
        <w:div w:id="1341857645">
          <w:marLeft w:val="0"/>
          <w:marRight w:val="0"/>
          <w:marTop w:val="0"/>
          <w:marBottom w:val="0"/>
          <w:divBdr>
            <w:top w:val="none" w:sz="0" w:space="0" w:color="auto"/>
            <w:left w:val="none" w:sz="0" w:space="0" w:color="auto"/>
            <w:bottom w:val="none" w:sz="0" w:space="0" w:color="auto"/>
            <w:right w:val="none" w:sz="0" w:space="0" w:color="auto"/>
          </w:divBdr>
        </w:div>
        <w:div w:id="391850958">
          <w:marLeft w:val="0"/>
          <w:marRight w:val="0"/>
          <w:marTop w:val="0"/>
          <w:marBottom w:val="0"/>
          <w:divBdr>
            <w:top w:val="none" w:sz="0" w:space="0" w:color="auto"/>
            <w:left w:val="none" w:sz="0" w:space="0" w:color="auto"/>
            <w:bottom w:val="none" w:sz="0" w:space="0" w:color="auto"/>
            <w:right w:val="none" w:sz="0" w:space="0" w:color="auto"/>
          </w:divBdr>
        </w:div>
        <w:div w:id="356929043">
          <w:marLeft w:val="0"/>
          <w:marRight w:val="0"/>
          <w:marTop w:val="0"/>
          <w:marBottom w:val="0"/>
          <w:divBdr>
            <w:top w:val="none" w:sz="0" w:space="0" w:color="auto"/>
            <w:left w:val="none" w:sz="0" w:space="0" w:color="auto"/>
            <w:bottom w:val="none" w:sz="0" w:space="0" w:color="auto"/>
            <w:right w:val="none" w:sz="0" w:space="0" w:color="auto"/>
          </w:divBdr>
        </w:div>
        <w:div w:id="1068261740">
          <w:marLeft w:val="0"/>
          <w:marRight w:val="0"/>
          <w:marTop w:val="0"/>
          <w:marBottom w:val="0"/>
          <w:divBdr>
            <w:top w:val="none" w:sz="0" w:space="0" w:color="auto"/>
            <w:left w:val="none" w:sz="0" w:space="0" w:color="auto"/>
            <w:bottom w:val="none" w:sz="0" w:space="0" w:color="auto"/>
            <w:right w:val="none" w:sz="0" w:space="0" w:color="auto"/>
          </w:divBdr>
        </w:div>
        <w:div w:id="368578567">
          <w:marLeft w:val="0"/>
          <w:marRight w:val="0"/>
          <w:marTop w:val="0"/>
          <w:marBottom w:val="0"/>
          <w:divBdr>
            <w:top w:val="none" w:sz="0" w:space="0" w:color="auto"/>
            <w:left w:val="none" w:sz="0" w:space="0" w:color="auto"/>
            <w:bottom w:val="none" w:sz="0" w:space="0" w:color="auto"/>
            <w:right w:val="none" w:sz="0" w:space="0" w:color="auto"/>
          </w:divBdr>
        </w:div>
        <w:div w:id="1821118409">
          <w:marLeft w:val="0"/>
          <w:marRight w:val="0"/>
          <w:marTop w:val="0"/>
          <w:marBottom w:val="0"/>
          <w:divBdr>
            <w:top w:val="none" w:sz="0" w:space="0" w:color="auto"/>
            <w:left w:val="none" w:sz="0" w:space="0" w:color="auto"/>
            <w:bottom w:val="none" w:sz="0" w:space="0" w:color="auto"/>
            <w:right w:val="none" w:sz="0" w:space="0" w:color="auto"/>
          </w:divBdr>
        </w:div>
        <w:div w:id="559097086">
          <w:marLeft w:val="0"/>
          <w:marRight w:val="0"/>
          <w:marTop w:val="0"/>
          <w:marBottom w:val="0"/>
          <w:divBdr>
            <w:top w:val="none" w:sz="0" w:space="0" w:color="auto"/>
            <w:left w:val="none" w:sz="0" w:space="0" w:color="auto"/>
            <w:bottom w:val="none" w:sz="0" w:space="0" w:color="auto"/>
            <w:right w:val="none" w:sz="0" w:space="0" w:color="auto"/>
          </w:divBdr>
        </w:div>
        <w:div w:id="988678989">
          <w:marLeft w:val="0"/>
          <w:marRight w:val="0"/>
          <w:marTop w:val="0"/>
          <w:marBottom w:val="0"/>
          <w:divBdr>
            <w:top w:val="none" w:sz="0" w:space="0" w:color="auto"/>
            <w:left w:val="none" w:sz="0" w:space="0" w:color="auto"/>
            <w:bottom w:val="none" w:sz="0" w:space="0" w:color="auto"/>
            <w:right w:val="none" w:sz="0" w:space="0" w:color="auto"/>
          </w:divBdr>
        </w:div>
        <w:div w:id="336275859">
          <w:marLeft w:val="0"/>
          <w:marRight w:val="0"/>
          <w:marTop w:val="0"/>
          <w:marBottom w:val="0"/>
          <w:divBdr>
            <w:top w:val="none" w:sz="0" w:space="0" w:color="auto"/>
            <w:left w:val="none" w:sz="0" w:space="0" w:color="auto"/>
            <w:bottom w:val="none" w:sz="0" w:space="0" w:color="auto"/>
            <w:right w:val="none" w:sz="0" w:space="0" w:color="auto"/>
          </w:divBdr>
          <w:divsChild>
            <w:div w:id="139465436">
              <w:marLeft w:val="0"/>
              <w:marRight w:val="0"/>
              <w:marTop w:val="0"/>
              <w:marBottom w:val="0"/>
              <w:divBdr>
                <w:top w:val="none" w:sz="0" w:space="0" w:color="auto"/>
                <w:left w:val="none" w:sz="0" w:space="0" w:color="auto"/>
                <w:bottom w:val="none" w:sz="0" w:space="0" w:color="auto"/>
                <w:right w:val="none" w:sz="0" w:space="0" w:color="auto"/>
              </w:divBdr>
            </w:div>
            <w:div w:id="473369981">
              <w:marLeft w:val="0"/>
              <w:marRight w:val="0"/>
              <w:marTop w:val="0"/>
              <w:marBottom w:val="0"/>
              <w:divBdr>
                <w:top w:val="none" w:sz="0" w:space="0" w:color="auto"/>
                <w:left w:val="none" w:sz="0" w:space="0" w:color="auto"/>
                <w:bottom w:val="none" w:sz="0" w:space="0" w:color="auto"/>
                <w:right w:val="none" w:sz="0" w:space="0" w:color="auto"/>
              </w:divBdr>
            </w:div>
            <w:div w:id="1206140826">
              <w:marLeft w:val="0"/>
              <w:marRight w:val="0"/>
              <w:marTop w:val="0"/>
              <w:marBottom w:val="0"/>
              <w:divBdr>
                <w:top w:val="none" w:sz="0" w:space="0" w:color="auto"/>
                <w:left w:val="none" w:sz="0" w:space="0" w:color="auto"/>
                <w:bottom w:val="none" w:sz="0" w:space="0" w:color="auto"/>
                <w:right w:val="none" w:sz="0" w:space="0" w:color="auto"/>
              </w:divBdr>
            </w:div>
            <w:div w:id="2009017258">
              <w:marLeft w:val="0"/>
              <w:marRight w:val="0"/>
              <w:marTop w:val="0"/>
              <w:marBottom w:val="0"/>
              <w:divBdr>
                <w:top w:val="none" w:sz="0" w:space="0" w:color="auto"/>
                <w:left w:val="none" w:sz="0" w:space="0" w:color="auto"/>
                <w:bottom w:val="none" w:sz="0" w:space="0" w:color="auto"/>
                <w:right w:val="none" w:sz="0" w:space="0" w:color="auto"/>
              </w:divBdr>
            </w:div>
            <w:div w:id="1527716216">
              <w:marLeft w:val="0"/>
              <w:marRight w:val="0"/>
              <w:marTop w:val="0"/>
              <w:marBottom w:val="0"/>
              <w:divBdr>
                <w:top w:val="none" w:sz="0" w:space="0" w:color="auto"/>
                <w:left w:val="none" w:sz="0" w:space="0" w:color="auto"/>
                <w:bottom w:val="none" w:sz="0" w:space="0" w:color="auto"/>
                <w:right w:val="none" w:sz="0" w:space="0" w:color="auto"/>
              </w:divBdr>
            </w:div>
          </w:divsChild>
        </w:div>
        <w:div w:id="1911454402">
          <w:marLeft w:val="0"/>
          <w:marRight w:val="0"/>
          <w:marTop w:val="0"/>
          <w:marBottom w:val="0"/>
          <w:divBdr>
            <w:top w:val="none" w:sz="0" w:space="0" w:color="auto"/>
            <w:left w:val="none" w:sz="0" w:space="0" w:color="auto"/>
            <w:bottom w:val="none" w:sz="0" w:space="0" w:color="auto"/>
            <w:right w:val="none" w:sz="0" w:space="0" w:color="auto"/>
          </w:divBdr>
          <w:divsChild>
            <w:div w:id="1480532921">
              <w:marLeft w:val="0"/>
              <w:marRight w:val="0"/>
              <w:marTop w:val="0"/>
              <w:marBottom w:val="0"/>
              <w:divBdr>
                <w:top w:val="none" w:sz="0" w:space="0" w:color="auto"/>
                <w:left w:val="none" w:sz="0" w:space="0" w:color="auto"/>
                <w:bottom w:val="none" w:sz="0" w:space="0" w:color="auto"/>
                <w:right w:val="none" w:sz="0" w:space="0" w:color="auto"/>
              </w:divBdr>
            </w:div>
            <w:div w:id="2100523837">
              <w:marLeft w:val="0"/>
              <w:marRight w:val="0"/>
              <w:marTop w:val="0"/>
              <w:marBottom w:val="0"/>
              <w:divBdr>
                <w:top w:val="none" w:sz="0" w:space="0" w:color="auto"/>
                <w:left w:val="none" w:sz="0" w:space="0" w:color="auto"/>
                <w:bottom w:val="none" w:sz="0" w:space="0" w:color="auto"/>
                <w:right w:val="none" w:sz="0" w:space="0" w:color="auto"/>
              </w:divBdr>
            </w:div>
            <w:div w:id="336468811">
              <w:marLeft w:val="0"/>
              <w:marRight w:val="0"/>
              <w:marTop w:val="0"/>
              <w:marBottom w:val="0"/>
              <w:divBdr>
                <w:top w:val="none" w:sz="0" w:space="0" w:color="auto"/>
                <w:left w:val="none" w:sz="0" w:space="0" w:color="auto"/>
                <w:bottom w:val="none" w:sz="0" w:space="0" w:color="auto"/>
                <w:right w:val="none" w:sz="0" w:space="0" w:color="auto"/>
              </w:divBdr>
            </w:div>
            <w:div w:id="726224894">
              <w:marLeft w:val="0"/>
              <w:marRight w:val="0"/>
              <w:marTop w:val="0"/>
              <w:marBottom w:val="0"/>
              <w:divBdr>
                <w:top w:val="none" w:sz="0" w:space="0" w:color="auto"/>
                <w:left w:val="none" w:sz="0" w:space="0" w:color="auto"/>
                <w:bottom w:val="none" w:sz="0" w:space="0" w:color="auto"/>
                <w:right w:val="none" w:sz="0" w:space="0" w:color="auto"/>
              </w:divBdr>
            </w:div>
            <w:div w:id="1462113277">
              <w:marLeft w:val="0"/>
              <w:marRight w:val="0"/>
              <w:marTop w:val="0"/>
              <w:marBottom w:val="0"/>
              <w:divBdr>
                <w:top w:val="none" w:sz="0" w:space="0" w:color="auto"/>
                <w:left w:val="none" w:sz="0" w:space="0" w:color="auto"/>
                <w:bottom w:val="none" w:sz="0" w:space="0" w:color="auto"/>
                <w:right w:val="none" w:sz="0" w:space="0" w:color="auto"/>
              </w:divBdr>
            </w:div>
          </w:divsChild>
        </w:div>
        <w:div w:id="60519922">
          <w:marLeft w:val="0"/>
          <w:marRight w:val="0"/>
          <w:marTop w:val="0"/>
          <w:marBottom w:val="0"/>
          <w:divBdr>
            <w:top w:val="none" w:sz="0" w:space="0" w:color="auto"/>
            <w:left w:val="none" w:sz="0" w:space="0" w:color="auto"/>
            <w:bottom w:val="none" w:sz="0" w:space="0" w:color="auto"/>
            <w:right w:val="none" w:sz="0" w:space="0" w:color="auto"/>
          </w:divBdr>
        </w:div>
        <w:div w:id="1927104161">
          <w:marLeft w:val="0"/>
          <w:marRight w:val="0"/>
          <w:marTop w:val="0"/>
          <w:marBottom w:val="0"/>
          <w:divBdr>
            <w:top w:val="none" w:sz="0" w:space="0" w:color="auto"/>
            <w:left w:val="none" w:sz="0" w:space="0" w:color="auto"/>
            <w:bottom w:val="none" w:sz="0" w:space="0" w:color="auto"/>
            <w:right w:val="none" w:sz="0" w:space="0" w:color="auto"/>
          </w:divBdr>
        </w:div>
        <w:div w:id="719207425">
          <w:marLeft w:val="0"/>
          <w:marRight w:val="0"/>
          <w:marTop w:val="0"/>
          <w:marBottom w:val="0"/>
          <w:divBdr>
            <w:top w:val="none" w:sz="0" w:space="0" w:color="auto"/>
            <w:left w:val="none" w:sz="0" w:space="0" w:color="auto"/>
            <w:bottom w:val="none" w:sz="0" w:space="0" w:color="auto"/>
            <w:right w:val="none" w:sz="0" w:space="0" w:color="auto"/>
          </w:divBdr>
        </w:div>
        <w:div w:id="2109302558">
          <w:marLeft w:val="0"/>
          <w:marRight w:val="0"/>
          <w:marTop w:val="0"/>
          <w:marBottom w:val="0"/>
          <w:divBdr>
            <w:top w:val="none" w:sz="0" w:space="0" w:color="auto"/>
            <w:left w:val="none" w:sz="0" w:space="0" w:color="auto"/>
            <w:bottom w:val="none" w:sz="0" w:space="0" w:color="auto"/>
            <w:right w:val="none" w:sz="0" w:space="0" w:color="auto"/>
          </w:divBdr>
        </w:div>
        <w:div w:id="599606479">
          <w:marLeft w:val="0"/>
          <w:marRight w:val="0"/>
          <w:marTop w:val="0"/>
          <w:marBottom w:val="0"/>
          <w:divBdr>
            <w:top w:val="none" w:sz="0" w:space="0" w:color="auto"/>
            <w:left w:val="none" w:sz="0" w:space="0" w:color="auto"/>
            <w:bottom w:val="none" w:sz="0" w:space="0" w:color="auto"/>
            <w:right w:val="none" w:sz="0" w:space="0" w:color="auto"/>
          </w:divBdr>
        </w:div>
        <w:div w:id="2143578153">
          <w:marLeft w:val="0"/>
          <w:marRight w:val="0"/>
          <w:marTop w:val="0"/>
          <w:marBottom w:val="0"/>
          <w:divBdr>
            <w:top w:val="none" w:sz="0" w:space="0" w:color="auto"/>
            <w:left w:val="none" w:sz="0" w:space="0" w:color="auto"/>
            <w:bottom w:val="none" w:sz="0" w:space="0" w:color="auto"/>
            <w:right w:val="none" w:sz="0" w:space="0" w:color="auto"/>
          </w:divBdr>
          <w:divsChild>
            <w:div w:id="1536458015">
              <w:marLeft w:val="0"/>
              <w:marRight w:val="0"/>
              <w:marTop w:val="0"/>
              <w:marBottom w:val="0"/>
              <w:divBdr>
                <w:top w:val="none" w:sz="0" w:space="0" w:color="auto"/>
                <w:left w:val="none" w:sz="0" w:space="0" w:color="auto"/>
                <w:bottom w:val="none" w:sz="0" w:space="0" w:color="auto"/>
                <w:right w:val="none" w:sz="0" w:space="0" w:color="auto"/>
              </w:divBdr>
            </w:div>
            <w:div w:id="1888178289">
              <w:marLeft w:val="0"/>
              <w:marRight w:val="0"/>
              <w:marTop w:val="0"/>
              <w:marBottom w:val="0"/>
              <w:divBdr>
                <w:top w:val="none" w:sz="0" w:space="0" w:color="auto"/>
                <w:left w:val="none" w:sz="0" w:space="0" w:color="auto"/>
                <w:bottom w:val="none" w:sz="0" w:space="0" w:color="auto"/>
                <w:right w:val="none" w:sz="0" w:space="0" w:color="auto"/>
              </w:divBdr>
            </w:div>
            <w:div w:id="1163349111">
              <w:marLeft w:val="0"/>
              <w:marRight w:val="0"/>
              <w:marTop w:val="0"/>
              <w:marBottom w:val="0"/>
              <w:divBdr>
                <w:top w:val="none" w:sz="0" w:space="0" w:color="auto"/>
                <w:left w:val="none" w:sz="0" w:space="0" w:color="auto"/>
                <w:bottom w:val="none" w:sz="0" w:space="0" w:color="auto"/>
                <w:right w:val="none" w:sz="0" w:space="0" w:color="auto"/>
              </w:divBdr>
            </w:div>
            <w:div w:id="1744835635">
              <w:marLeft w:val="0"/>
              <w:marRight w:val="0"/>
              <w:marTop w:val="0"/>
              <w:marBottom w:val="0"/>
              <w:divBdr>
                <w:top w:val="none" w:sz="0" w:space="0" w:color="auto"/>
                <w:left w:val="none" w:sz="0" w:space="0" w:color="auto"/>
                <w:bottom w:val="none" w:sz="0" w:space="0" w:color="auto"/>
                <w:right w:val="none" w:sz="0" w:space="0" w:color="auto"/>
              </w:divBdr>
            </w:div>
            <w:div w:id="2059359688">
              <w:marLeft w:val="0"/>
              <w:marRight w:val="0"/>
              <w:marTop w:val="0"/>
              <w:marBottom w:val="0"/>
              <w:divBdr>
                <w:top w:val="none" w:sz="0" w:space="0" w:color="auto"/>
                <w:left w:val="none" w:sz="0" w:space="0" w:color="auto"/>
                <w:bottom w:val="none" w:sz="0" w:space="0" w:color="auto"/>
                <w:right w:val="none" w:sz="0" w:space="0" w:color="auto"/>
              </w:divBdr>
            </w:div>
          </w:divsChild>
        </w:div>
        <w:div w:id="101150230">
          <w:marLeft w:val="0"/>
          <w:marRight w:val="0"/>
          <w:marTop w:val="0"/>
          <w:marBottom w:val="0"/>
          <w:divBdr>
            <w:top w:val="none" w:sz="0" w:space="0" w:color="auto"/>
            <w:left w:val="none" w:sz="0" w:space="0" w:color="auto"/>
            <w:bottom w:val="none" w:sz="0" w:space="0" w:color="auto"/>
            <w:right w:val="none" w:sz="0" w:space="0" w:color="auto"/>
          </w:divBdr>
        </w:div>
        <w:div w:id="1866400396">
          <w:marLeft w:val="0"/>
          <w:marRight w:val="0"/>
          <w:marTop w:val="0"/>
          <w:marBottom w:val="0"/>
          <w:divBdr>
            <w:top w:val="none" w:sz="0" w:space="0" w:color="auto"/>
            <w:left w:val="none" w:sz="0" w:space="0" w:color="auto"/>
            <w:bottom w:val="none" w:sz="0" w:space="0" w:color="auto"/>
            <w:right w:val="none" w:sz="0" w:space="0" w:color="auto"/>
          </w:divBdr>
        </w:div>
        <w:div w:id="776215742">
          <w:marLeft w:val="0"/>
          <w:marRight w:val="0"/>
          <w:marTop w:val="0"/>
          <w:marBottom w:val="0"/>
          <w:divBdr>
            <w:top w:val="none" w:sz="0" w:space="0" w:color="auto"/>
            <w:left w:val="none" w:sz="0" w:space="0" w:color="auto"/>
            <w:bottom w:val="none" w:sz="0" w:space="0" w:color="auto"/>
            <w:right w:val="none" w:sz="0" w:space="0" w:color="auto"/>
          </w:divBdr>
        </w:div>
        <w:div w:id="847334212">
          <w:marLeft w:val="0"/>
          <w:marRight w:val="0"/>
          <w:marTop w:val="0"/>
          <w:marBottom w:val="0"/>
          <w:divBdr>
            <w:top w:val="none" w:sz="0" w:space="0" w:color="auto"/>
            <w:left w:val="none" w:sz="0" w:space="0" w:color="auto"/>
            <w:bottom w:val="none" w:sz="0" w:space="0" w:color="auto"/>
            <w:right w:val="none" w:sz="0" w:space="0" w:color="auto"/>
          </w:divBdr>
        </w:div>
        <w:div w:id="260995329">
          <w:marLeft w:val="0"/>
          <w:marRight w:val="0"/>
          <w:marTop w:val="0"/>
          <w:marBottom w:val="0"/>
          <w:divBdr>
            <w:top w:val="none" w:sz="0" w:space="0" w:color="auto"/>
            <w:left w:val="none" w:sz="0" w:space="0" w:color="auto"/>
            <w:bottom w:val="none" w:sz="0" w:space="0" w:color="auto"/>
            <w:right w:val="none" w:sz="0" w:space="0" w:color="auto"/>
          </w:divBdr>
        </w:div>
        <w:div w:id="1008405895">
          <w:marLeft w:val="0"/>
          <w:marRight w:val="0"/>
          <w:marTop w:val="0"/>
          <w:marBottom w:val="0"/>
          <w:divBdr>
            <w:top w:val="none" w:sz="0" w:space="0" w:color="auto"/>
            <w:left w:val="none" w:sz="0" w:space="0" w:color="auto"/>
            <w:bottom w:val="none" w:sz="0" w:space="0" w:color="auto"/>
            <w:right w:val="none" w:sz="0" w:space="0" w:color="auto"/>
          </w:divBdr>
        </w:div>
        <w:div w:id="100999640">
          <w:marLeft w:val="0"/>
          <w:marRight w:val="0"/>
          <w:marTop w:val="0"/>
          <w:marBottom w:val="0"/>
          <w:divBdr>
            <w:top w:val="none" w:sz="0" w:space="0" w:color="auto"/>
            <w:left w:val="none" w:sz="0" w:space="0" w:color="auto"/>
            <w:bottom w:val="none" w:sz="0" w:space="0" w:color="auto"/>
            <w:right w:val="none" w:sz="0" w:space="0" w:color="auto"/>
          </w:divBdr>
        </w:div>
        <w:div w:id="1731803273">
          <w:marLeft w:val="0"/>
          <w:marRight w:val="0"/>
          <w:marTop w:val="0"/>
          <w:marBottom w:val="0"/>
          <w:divBdr>
            <w:top w:val="none" w:sz="0" w:space="0" w:color="auto"/>
            <w:left w:val="none" w:sz="0" w:space="0" w:color="auto"/>
            <w:bottom w:val="none" w:sz="0" w:space="0" w:color="auto"/>
            <w:right w:val="none" w:sz="0" w:space="0" w:color="auto"/>
          </w:divBdr>
        </w:div>
        <w:div w:id="39139054">
          <w:marLeft w:val="0"/>
          <w:marRight w:val="0"/>
          <w:marTop w:val="0"/>
          <w:marBottom w:val="0"/>
          <w:divBdr>
            <w:top w:val="none" w:sz="0" w:space="0" w:color="auto"/>
            <w:left w:val="none" w:sz="0" w:space="0" w:color="auto"/>
            <w:bottom w:val="none" w:sz="0" w:space="0" w:color="auto"/>
            <w:right w:val="none" w:sz="0" w:space="0" w:color="auto"/>
          </w:divBdr>
        </w:div>
        <w:div w:id="1659306855">
          <w:marLeft w:val="0"/>
          <w:marRight w:val="0"/>
          <w:marTop w:val="0"/>
          <w:marBottom w:val="0"/>
          <w:divBdr>
            <w:top w:val="none" w:sz="0" w:space="0" w:color="auto"/>
            <w:left w:val="none" w:sz="0" w:space="0" w:color="auto"/>
            <w:bottom w:val="none" w:sz="0" w:space="0" w:color="auto"/>
            <w:right w:val="none" w:sz="0" w:space="0" w:color="auto"/>
          </w:divBdr>
        </w:div>
        <w:div w:id="338847135">
          <w:marLeft w:val="0"/>
          <w:marRight w:val="0"/>
          <w:marTop w:val="0"/>
          <w:marBottom w:val="0"/>
          <w:divBdr>
            <w:top w:val="none" w:sz="0" w:space="0" w:color="auto"/>
            <w:left w:val="none" w:sz="0" w:space="0" w:color="auto"/>
            <w:bottom w:val="none" w:sz="0" w:space="0" w:color="auto"/>
            <w:right w:val="none" w:sz="0" w:space="0" w:color="auto"/>
          </w:divBdr>
        </w:div>
        <w:div w:id="480121534">
          <w:marLeft w:val="0"/>
          <w:marRight w:val="0"/>
          <w:marTop w:val="0"/>
          <w:marBottom w:val="0"/>
          <w:divBdr>
            <w:top w:val="none" w:sz="0" w:space="0" w:color="auto"/>
            <w:left w:val="none" w:sz="0" w:space="0" w:color="auto"/>
            <w:bottom w:val="none" w:sz="0" w:space="0" w:color="auto"/>
            <w:right w:val="none" w:sz="0" w:space="0" w:color="auto"/>
          </w:divBdr>
        </w:div>
        <w:div w:id="256251744">
          <w:marLeft w:val="0"/>
          <w:marRight w:val="0"/>
          <w:marTop w:val="0"/>
          <w:marBottom w:val="0"/>
          <w:divBdr>
            <w:top w:val="none" w:sz="0" w:space="0" w:color="auto"/>
            <w:left w:val="none" w:sz="0" w:space="0" w:color="auto"/>
            <w:bottom w:val="none" w:sz="0" w:space="0" w:color="auto"/>
            <w:right w:val="none" w:sz="0" w:space="0" w:color="auto"/>
          </w:divBdr>
        </w:div>
        <w:div w:id="1571622650">
          <w:marLeft w:val="0"/>
          <w:marRight w:val="0"/>
          <w:marTop w:val="0"/>
          <w:marBottom w:val="0"/>
          <w:divBdr>
            <w:top w:val="none" w:sz="0" w:space="0" w:color="auto"/>
            <w:left w:val="none" w:sz="0" w:space="0" w:color="auto"/>
            <w:bottom w:val="none" w:sz="0" w:space="0" w:color="auto"/>
            <w:right w:val="none" w:sz="0" w:space="0" w:color="auto"/>
          </w:divBdr>
        </w:div>
        <w:div w:id="675111477">
          <w:marLeft w:val="0"/>
          <w:marRight w:val="0"/>
          <w:marTop w:val="0"/>
          <w:marBottom w:val="0"/>
          <w:divBdr>
            <w:top w:val="none" w:sz="0" w:space="0" w:color="auto"/>
            <w:left w:val="none" w:sz="0" w:space="0" w:color="auto"/>
            <w:bottom w:val="none" w:sz="0" w:space="0" w:color="auto"/>
            <w:right w:val="none" w:sz="0" w:space="0" w:color="auto"/>
          </w:divBdr>
        </w:div>
        <w:div w:id="537165680">
          <w:marLeft w:val="0"/>
          <w:marRight w:val="0"/>
          <w:marTop w:val="0"/>
          <w:marBottom w:val="0"/>
          <w:divBdr>
            <w:top w:val="none" w:sz="0" w:space="0" w:color="auto"/>
            <w:left w:val="none" w:sz="0" w:space="0" w:color="auto"/>
            <w:bottom w:val="none" w:sz="0" w:space="0" w:color="auto"/>
            <w:right w:val="none" w:sz="0" w:space="0" w:color="auto"/>
          </w:divBdr>
          <w:divsChild>
            <w:div w:id="581334014">
              <w:marLeft w:val="0"/>
              <w:marRight w:val="0"/>
              <w:marTop w:val="0"/>
              <w:marBottom w:val="0"/>
              <w:divBdr>
                <w:top w:val="none" w:sz="0" w:space="0" w:color="auto"/>
                <w:left w:val="none" w:sz="0" w:space="0" w:color="auto"/>
                <w:bottom w:val="none" w:sz="0" w:space="0" w:color="auto"/>
                <w:right w:val="none" w:sz="0" w:space="0" w:color="auto"/>
              </w:divBdr>
            </w:div>
            <w:div w:id="2089227230">
              <w:marLeft w:val="0"/>
              <w:marRight w:val="0"/>
              <w:marTop w:val="0"/>
              <w:marBottom w:val="0"/>
              <w:divBdr>
                <w:top w:val="none" w:sz="0" w:space="0" w:color="auto"/>
                <w:left w:val="none" w:sz="0" w:space="0" w:color="auto"/>
                <w:bottom w:val="none" w:sz="0" w:space="0" w:color="auto"/>
                <w:right w:val="none" w:sz="0" w:space="0" w:color="auto"/>
              </w:divBdr>
            </w:div>
            <w:div w:id="751124234">
              <w:marLeft w:val="0"/>
              <w:marRight w:val="0"/>
              <w:marTop w:val="0"/>
              <w:marBottom w:val="0"/>
              <w:divBdr>
                <w:top w:val="none" w:sz="0" w:space="0" w:color="auto"/>
                <w:left w:val="none" w:sz="0" w:space="0" w:color="auto"/>
                <w:bottom w:val="none" w:sz="0" w:space="0" w:color="auto"/>
                <w:right w:val="none" w:sz="0" w:space="0" w:color="auto"/>
              </w:divBdr>
            </w:div>
            <w:div w:id="264307199">
              <w:marLeft w:val="0"/>
              <w:marRight w:val="0"/>
              <w:marTop w:val="0"/>
              <w:marBottom w:val="0"/>
              <w:divBdr>
                <w:top w:val="none" w:sz="0" w:space="0" w:color="auto"/>
                <w:left w:val="none" w:sz="0" w:space="0" w:color="auto"/>
                <w:bottom w:val="none" w:sz="0" w:space="0" w:color="auto"/>
                <w:right w:val="none" w:sz="0" w:space="0" w:color="auto"/>
              </w:divBdr>
            </w:div>
            <w:div w:id="1176070129">
              <w:marLeft w:val="0"/>
              <w:marRight w:val="0"/>
              <w:marTop w:val="0"/>
              <w:marBottom w:val="0"/>
              <w:divBdr>
                <w:top w:val="none" w:sz="0" w:space="0" w:color="auto"/>
                <w:left w:val="none" w:sz="0" w:space="0" w:color="auto"/>
                <w:bottom w:val="none" w:sz="0" w:space="0" w:color="auto"/>
                <w:right w:val="none" w:sz="0" w:space="0" w:color="auto"/>
              </w:divBdr>
            </w:div>
          </w:divsChild>
        </w:div>
        <w:div w:id="199443593">
          <w:marLeft w:val="0"/>
          <w:marRight w:val="0"/>
          <w:marTop w:val="0"/>
          <w:marBottom w:val="0"/>
          <w:divBdr>
            <w:top w:val="none" w:sz="0" w:space="0" w:color="auto"/>
            <w:left w:val="none" w:sz="0" w:space="0" w:color="auto"/>
            <w:bottom w:val="none" w:sz="0" w:space="0" w:color="auto"/>
            <w:right w:val="none" w:sz="0" w:space="0" w:color="auto"/>
          </w:divBdr>
          <w:divsChild>
            <w:div w:id="1704282293">
              <w:marLeft w:val="0"/>
              <w:marRight w:val="0"/>
              <w:marTop w:val="0"/>
              <w:marBottom w:val="0"/>
              <w:divBdr>
                <w:top w:val="none" w:sz="0" w:space="0" w:color="auto"/>
                <w:left w:val="none" w:sz="0" w:space="0" w:color="auto"/>
                <w:bottom w:val="none" w:sz="0" w:space="0" w:color="auto"/>
                <w:right w:val="none" w:sz="0" w:space="0" w:color="auto"/>
              </w:divBdr>
            </w:div>
            <w:div w:id="652418162">
              <w:marLeft w:val="0"/>
              <w:marRight w:val="0"/>
              <w:marTop w:val="0"/>
              <w:marBottom w:val="0"/>
              <w:divBdr>
                <w:top w:val="none" w:sz="0" w:space="0" w:color="auto"/>
                <w:left w:val="none" w:sz="0" w:space="0" w:color="auto"/>
                <w:bottom w:val="none" w:sz="0" w:space="0" w:color="auto"/>
                <w:right w:val="none" w:sz="0" w:space="0" w:color="auto"/>
              </w:divBdr>
            </w:div>
            <w:div w:id="1850673971">
              <w:marLeft w:val="0"/>
              <w:marRight w:val="0"/>
              <w:marTop w:val="0"/>
              <w:marBottom w:val="0"/>
              <w:divBdr>
                <w:top w:val="none" w:sz="0" w:space="0" w:color="auto"/>
                <w:left w:val="none" w:sz="0" w:space="0" w:color="auto"/>
                <w:bottom w:val="none" w:sz="0" w:space="0" w:color="auto"/>
                <w:right w:val="none" w:sz="0" w:space="0" w:color="auto"/>
              </w:divBdr>
            </w:div>
            <w:div w:id="842547663">
              <w:marLeft w:val="0"/>
              <w:marRight w:val="0"/>
              <w:marTop w:val="0"/>
              <w:marBottom w:val="0"/>
              <w:divBdr>
                <w:top w:val="none" w:sz="0" w:space="0" w:color="auto"/>
                <w:left w:val="none" w:sz="0" w:space="0" w:color="auto"/>
                <w:bottom w:val="none" w:sz="0" w:space="0" w:color="auto"/>
                <w:right w:val="none" w:sz="0" w:space="0" w:color="auto"/>
              </w:divBdr>
            </w:div>
            <w:div w:id="746802328">
              <w:marLeft w:val="0"/>
              <w:marRight w:val="0"/>
              <w:marTop w:val="0"/>
              <w:marBottom w:val="0"/>
              <w:divBdr>
                <w:top w:val="none" w:sz="0" w:space="0" w:color="auto"/>
                <w:left w:val="none" w:sz="0" w:space="0" w:color="auto"/>
                <w:bottom w:val="none" w:sz="0" w:space="0" w:color="auto"/>
                <w:right w:val="none" w:sz="0" w:space="0" w:color="auto"/>
              </w:divBdr>
            </w:div>
          </w:divsChild>
        </w:div>
        <w:div w:id="1187987935">
          <w:marLeft w:val="0"/>
          <w:marRight w:val="0"/>
          <w:marTop w:val="0"/>
          <w:marBottom w:val="0"/>
          <w:divBdr>
            <w:top w:val="none" w:sz="0" w:space="0" w:color="auto"/>
            <w:left w:val="none" w:sz="0" w:space="0" w:color="auto"/>
            <w:bottom w:val="none" w:sz="0" w:space="0" w:color="auto"/>
            <w:right w:val="none" w:sz="0" w:space="0" w:color="auto"/>
          </w:divBdr>
        </w:div>
        <w:div w:id="842549051">
          <w:marLeft w:val="0"/>
          <w:marRight w:val="0"/>
          <w:marTop w:val="0"/>
          <w:marBottom w:val="0"/>
          <w:divBdr>
            <w:top w:val="none" w:sz="0" w:space="0" w:color="auto"/>
            <w:left w:val="none" w:sz="0" w:space="0" w:color="auto"/>
            <w:bottom w:val="none" w:sz="0" w:space="0" w:color="auto"/>
            <w:right w:val="none" w:sz="0" w:space="0" w:color="auto"/>
          </w:divBdr>
        </w:div>
        <w:div w:id="1294485385">
          <w:marLeft w:val="0"/>
          <w:marRight w:val="0"/>
          <w:marTop w:val="0"/>
          <w:marBottom w:val="0"/>
          <w:divBdr>
            <w:top w:val="none" w:sz="0" w:space="0" w:color="auto"/>
            <w:left w:val="none" w:sz="0" w:space="0" w:color="auto"/>
            <w:bottom w:val="none" w:sz="0" w:space="0" w:color="auto"/>
            <w:right w:val="none" w:sz="0" w:space="0" w:color="auto"/>
          </w:divBdr>
        </w:div>
        <w:div w:id="2027251534">
          <w:marLeft w:val="0"/>
          <w:marRight w:val="0"/>
          <w:marTop w:val="0"/>
          <w:marBottom w:val="0"/>
          <w:divBdr>
            <w:top w:val="none" w:sz="0" w:space="0" w:color="auto"/>
            <w:left w:val="none" w:sz="0" w:space="0" w:color="auto"/>
            <w:bottom w:val="none" w:sz="0" w:space="0" w:color="auto"/>
            <w:right w:val="none" w:sz="0" w:space="0" w:color="auto"/>
          </w:divBdr>
        </w:div>
        <w:div w:id="1075473394">
          <w:marLeft w:val="0"/>
          <w:marRight w:val="0"/>
          <w:marTop w:val="0"/>
          <w:marBottom w:val="0"/>
          <w:divBdr>
            <w:top w:val="none" w:sz="0" w:space="0" w:color="auto"/>
            <w:left w:val="none" w:sz="0" w:space="0" w:color="auto"/>
            <w:bottom w:val="none" w:sz="0" w:space="0" w:color="auto"/>
            <w:right w:val="none" w:sz="0" w:space="0" w:color="auto"/>
          </w:divBdr>
        </w:div>
        <w:div w:id="1108888753">
          <w:marLeft w:val="0"/>
          <w:marRight w:val="0"/>
          <w:marTop w:val="0"/>
          <w:marBottom w:val="0"/>
          <w:divBdr>
            <w:top w:val="none" w:sz="0" w:space="0" w:color="auto"/>
            <w:left w:val="none" w:sz="0" w:space="0" w:color="auto"/>
            <w:bottom w:val="none" w:sz="0" w:space="0" w:color="auto"/>
            <w:right w:val="none" w:sz="0" w:space="0" w:color="auto"/>
          </w:divBdr>
        </w:div>
        <w:div w:id="1412116880">
          <w:marLeft w:val="0"/>
          <w:marRight w:val="0"/>
          <w:marTop w:val="0"/>
          <w:marBottom w:val="0"/>
          <w:divBdr>
            <w:top w:val="none" w:sz="0" w:space="0" w:color="auto"/>
            <w:left w:val="none" w:sz="0" w:space="0" w:color="auto"/>
            <w:bottom w:val="none" w:sz="0" w:space="0" w:color="auto"/>
            <w:right w:val="none" w:sz="0" w:space="0" w:color="auto"/>
          </w:divBdr>
        </w:div>
        <w:div w:id="1744989950">
          <w:marLeft w:val="0"/>
          <w:marRight w:val="0"/>
          <w:marTop w:val="0"/>
          <w:marBottom w:val="0"/>
          <w:divBdr>
            <w:top w:val="none" w:sz="0" w:space="0" w:color="auto"/>
            <w:left w:val="none" w:sz="0" w:space="0" w:color="auto"/>
            <w:bottom w:val="none" w:sz="0" w:space="0" w:color="auto"/>
            <w:right w:val="none" w:sz="0" w:space="0" w:color="auto"/>
          </w:divBdr>
        </w:div>
        <w:div w:id="916474636">
          <w:marLeft w:val="0"/>
          <w:marRight w:val="0"/>
          <w:marTop w:val="0"/>
          <w:marBottom w:val="0"/>
          <w:divBdr>
            <w:top w:val="none" w:sz="0" w:space="0" w:color="auto"/>
            <w:left w:val="none" w:sz="0" w:space="0" w:color="auto"/>
            <w:bottom w:val="none" w:sz="0" w:space="0" w:color="auto"/>
            <w:right w:val="none" w:sz="0" w:space="0" w:color="auto"/>
          </w:divBdr>
        </w:div>
        <w:div w:id="683938688">
          <w:marLeft w:val="0"/>
          <w:marRight w:val="0"/>
          <w:marTop w:val="0"/>
          <w:marBottom w:val="0"/>
          <w:divBdr>
            <w:top w:val="none" w:sz="0" w:space="0" w:color="auto"/>
            <w:left w:val="none" w:sz="0" w:space="0" w:color="auto"/>
            <w:bottom w:val="none" w:sz="0" w:space="0" w:color="auto"/>
            <w:right w:val="none" w:sz="0" w:space="0" w:color="auto"/>
          </w:divBdr>
        </w:div>
        <w:div w:id="1726682638">
          <w:marLeft w:val="0"/>
          <w:marRight w:val="0"/>
          <w:marTop w:val="0"/>
          <w:marBottom w:val="0"/>
          <w:divBdr>
            <w:top w:val="none" w:sz="0" w:space="0" w:color="auto"/>
            <w:left w:val="none" w:sz="0" w:space="0" w:color="auto"/>
            <w:bottom w:val="none" w:sz="0" w:space="0" w:color="auto"/>
            <w:right w:val="none" w:sz="0" w:space="0" w:color="auto"/>
          </w:divBdr>
          <w:divsChild>
            <w:div w:id="291180891">
              <w:marLeft w:val="0"/>
              <w:marRight w:val="0"/>
              <w:marTop w:val="0"/>
              <w:marBottom w:val="0"/>
              <w:divBdr>
                <w:top w:val="none" w:sz="0" w:space="0" w:color="auto"/>
                <w:left w:val="none" w:sz="0" w:space="0" w:color="auto"/>
                <w:bottom w:val="none" w:sz="0" w:space="0" w:color="auto"/>
                <w:right w:val="none" w:sz="0" w:space="0" w:color="auto"/>
              </w:divBdr>
            </w:div>
            <w:div w:id="2090155824">
              <w:marLeft w:val="0"/>
              <w:marRight w:val="0"/>
              <w:marTop w:val="0"/>
              <w:marBottom w:val="0"/>
              <w:divBdr>
                <w:top w:val="none" w:sz="0" w:space="0" w:color="auto"/>
                <w:left w:val="none" w:sz="0" w:space="0" w:color="auto"/>
                <w:bottom w:val="none" w:sz="0" w:space="0" w:color="auto"/>
                <w:right w:val="none" w:sz="0" w:space="0" w:color="auto"/>
              </w:divBdr>
            </w:div>
            <w:div w:id="96600887">
              <w:marLeft w:val="0"/>
              <w:marRight w:val="0"/>
              <w:marTop w:val="0"/>
              <w:marBottom w:val="0"/>
              <w:divBdr>
                <w:top w:val="none" w:sz="0" w:space="0" w:color="auto"/>
                <w:left w:val="none" w:sz="0" w:space="0" w:color="auto"/>
                <w:bottom w:val="none" w:sz="0" w:space="0" w:color="auto"/>
                <w:right w:val="none" w:sz="0" w:space="0" w:color="auto"/>
              </w:divBdr>
            </w:div>
            <w:div w:id="1064764051">
              <w:marLeft w:val="0"/>
              <w:marRight w:val="0"/>
              <w:marTop w:val="0"/>
              <w:marBottom w:val="0"/>
              <w:divBdr>
                <w:top w:val="none" w:sz="0" w:space="0" w:color="auto"/>
                <w:left w:val="none" w:sz="0" w:space="0" w:color="auto"/>
                <w:bottom w:val="none" w:sz="0" w:space="0" w:color="auto"/>
                <w:right w:val="none" w:sz="0" w:space="0" w:color="auto"/>
              </w:divBdr>
            </w:div>
            <w:div w:id="1147741282">
              <w:marLeft w:val="0"/>
              <w:marRight w:val="0"/>
              <w:marTop w:val="0"/>
              <w:marBottom w:val="0"/>
              <w:divBdr>
                <w:top w:val="none" w:sz="0" w:space="0" w:color="auto"/>
                <w:left w:val="none" w:sz="0" w:space="0" w:color="auto"/>
                <w:bottom w:val="none" w:sz="0" w:space="0" w:color="auto"/>
                <w:right w:val="none" w:sz="0" w:space="0" w:color="auto"/>
              </w:divBdr>
            </w:div>
          </w:divsChild>
        </w:div>
        <w:div w:id="515387030">
          <w:marLeft w:val="0"/>
          <w:marRight w:val="0"/>
          <w:marTop w:val="0"/>
          <w:marBottom w:val="0"/>
          <w:divBdr>
            <w:top w:val="none" w:sz="0" w:space="0" w:color="auto"/>
            <w:left w:val="none" w:sz="0" w:space="0" w:color="auto"/>
            <w:bottom w:val="none" w:sz="0" w:space="0" w:color="auto"/>
            <w:right w:val="none" w:sz="0" w:space="0" w:color="auto"/>
          </w:divBdr>
        </w:div>
        <w:div w:id="1000153970">
          <w:marLeft w:val="0"/>
          <w:marRight w:val="0"/>
          <w:marTop w:val="0"/>
          <w:marBottom w:val="0"/>
          <w:divBdr>
            <w:top w:val="none" w:sz="0" w:space="0" w:color="auto"/>
            <w:left w:val="none" w:sz="0" w:space="0" w:color="auto"/>
            <w:bottom w:val="none" w:sz="0" w:space="0" w:color="auto"/>
            <w:right w:val="none" w:sz="0" w:space="0" w:color="auto"/>
          </w:divBdr>
        </w:div>
        <w:div w:id="1346979294">
          <w:marLeft w:val="0"/>
          <w:marRight w:val="0"/>
          <w:marTop w:val="0"/>
          <w:marBottom w:val="0"/>
          <w:divBdr>
            <w:top w:val="none" w:sz="0" w:space="0" w:color="auto"/>
            <w:left w:val="none" w:sz="0" w:space="0" w:color="auto"/>
            <w:bottom w:val="none" w:sz="0" w:space="0" w:color="auto"/>
            <w:right w:val="none" w:sz="0" w:space="0" w:color="auto"/>
          </w:divBdr>
        </w:div>
        <w:div w:id="75372532">
          <w:marLeft w:val="0"/>
          <w:marRight w:val="0"/>
          <w:marTop w:val="0"/>
          <w:marBottom w:val="0"/>
          <w:divBdr>
            <w:top w:val="none" w:sz="0" w:space="0" w:color="auto"/>
            <w:left w:val="none" w:sz="0" w:space="0" w:color="auto"/>
            <w:bottom w:val="none" w:sz="0" w:space="0" w:color="auto"/>
            <w:right w:val="none" w:sz="0" w:space="0" w:color="auto"/>
          </w:divBdr>
        </w:div>
        <w:div w:id="2088577897">
          <w:marLeft w:val="0"/>
          <w:marRight w:val="0"/>
          <w:marTop w:val="0"/>
          <w:marBottom w:val="0"/>
          <w:divBdr>
            <w:top w:val="none" w:sz="0" w:space="0" w:color="auto"/>
            <w:left w:val="none" w:sz="0" w:space="0" w:color="auto"/>
            <w:bottom w:val="none" w:sz="0" w:space="0" w:color="auto"/>
            <w:right w:val="none" w:sz="0" w:space="0" w:color="auto"/>
          </w:divBdr>
        </w:div>
        <w:div w:id="1906068261">
          <w:marLeft w:val="0"/>
          <w:marRight w:val="0"/>
          <w:marTop w:val="0"/>
          <w:marBottom w:val="0"/>
          <w:divBdr>
            <w:top w:val="none" w:sz="0" w:space="0" w:color="auto"/>
            <w:left w:val="none" w:sz="0" w:space="0" w:color="auto"/>
            <w:bottom w:val="none" w:sz="0" w:space="0" w:color="auto"/>
            <w:right w:val="none" w:sz="0" w:space="0" w:color="auto"/>
          </w:divBdr>
        </w:div>
        <w:div w:id="1666012684">
          <w:marLeft w:val="0"/>
          <w:marRight w:val="0"/>
          <w:marTop w:val="0"/>
          <w:marBottom w:val="0"/>
          <w:divBdr>
            <w:top w:val="none" w:sz="0" w:space="0" w:color="auto"/>
            <w:left w:val="none" w:sz="0" w:space="0" w:color="auto"/>
            <w:bottom w:val="none" w:sz="0" w:space="0" w:color="auto"/>
            <w:right w:val="none" w:sz="0" w:space="0" w:color="auto"/>
          </w:divBdr>
        </w:div>
        <w:div w:id="489685632">
          <w:marLeft w:val="0"/>
          <w:marRight w:val="0"/>
          <w:marTop w:val="0"/>
          <w:marBottom w:val="0"/>
          <w:divBdr>
            <w:top w:val="none" w:sz="0" w:space="0" w:color="auto"/>
            <w:left w:val="none" w:sz="0" w:space="0" w:color="auto"/>
            <w:bottom w:val="none" w:sz="0" w:space="0" w:color="auto"/>
            <w:right w:val="none" w:sz="0" w:space="0" w:color="auto"/>
          </w:divBdr>
        </w:div>
        <w:div w:id="1600721555">
          <w:marLeft w:val="0"/>
          <w:marRight w:val="0"/>
          <w:marTop w:val="0"/>
          <w:marBottom w:val="0"/>
          <w:divBdr>
            <w:top w:val="none" w:sz="0" w:space="0" w:color="auto"/>
            <w:left w:val="none" w:sz="0" w:space="0" w:color="auto"/>
            <w:bottom w:val="none" w:sz="0" w:space="0" w:color="auto"/>
            <w:right w:val="none" w:sz="0" w:space="0" w:color="auto"/>
          </w:divBdr>
        </w:div>
        <w:div w:id="736130102">
          <w:marLeft w:val="0"/>
          <w:marRight w:val="0"/>
          <w:marTop w:val="0"/>
          <w:marBottom w:val="0"/>
          <w:divBdr>
            <w:top w:val="none" w:sz="0" w:space="0" w:color="auto"/>
            <w:left w:val="none" w:sz="0" w:space="0" w:color="auto"/>
            <w:bottom w:val="none" w:sz="0" w:space="0" w:color="auto"/>
            <w:right w:val="none" w:sz="0" w:space="0" w:color="auto"/>
          </w:divBdr>
        </w:div>
        <w:div w:id="1840265425">
          <w:marLeft w:val="0"/>
          <w:marRight w:val="0"/>
          <w:marTop w:val="0"/>
          <w:marBottom w:val="0"/>
          <w:divBdr>
            <w:top w:val="none" w:sz="0" w:space="0" w:color="auto"/>
            <w:left w:val="none" w:sz="0" w:space="0" w:color="auto"/>
            <w:bottom w:val="none" w:sz="0" w:space="0" w:color="auto"/>
            <w:right w:val="none" w:sz="0" w:space="0" w:color="auto"/>
          </w:divBdr>
        </w:div>
        <w:div w:id="1022784997">
          <w:marLeft w:val="0"/>
          <w:marRight w:val="0"/>
          <w:marTop w:val="0"/>
          <w:marBottom w:val="0"/>
          <w:divBdr>
            <w:top w:val="none" w:sz="0" w:space="0" w:color="auto"/>
            <w:left w:val="none" w:sz="0" w:space="0" w:color="auto"/>
            <w:bottom w:val="none" w:sz="0" w:space="0" w:color="auto"/>
            <w:right w:val="none" w:sz="0" w:space="0" w:color="auto"/>
          </w:divBdr>
        </w:div>
        <w:div w:id="90275015">
          <w:marLeft w:val="0"/>
          <w:marRight w:val="0"/>
          <w:marTop w:val="0"/>
          <w:marBottom w:val="0"/>
          <w:divBdr>
            <w:top w:val="none" w:sz="0" w:space="0" w:color="auto"/>
            <w:left w:val="none" w:sz="0" w:space="0" w:color="auto"/>
            <w:bottom w:val="none" w:sz="0" w:space="0" w:color="auto"/>
            <w:right w:val="none" w:sz="0" w:space="0" w:color="auto"/>
          </w:divBdr>
        </w:div>
        <w:div w:id="275214641">
          <w:marLeft w:val="0"/>
          <w:marRight w:val="0"/>
          <w:marTop w:val="0"/>
          <w:marBottom w:val="0"/>
          <w:divBdr>
            <w:top w:val="none" w:sz="0" w:space="0" w:color="auto"/>
            <w:left w:val="none" w:sz="0" w:space="0" w:color="auto"/>
            <w:bottom w:val="none" w:sz="0" w:space="0" w:color="auto"/>
            <w:right w:val="none" w:sz="0" w:space="0" w:color="auto"/>
          </w:divBdr>
        </w:div>
        <w:div w:id="264727333">
          <w:marLeft w:val="0"/>
          <w:marRight w:val="0"/>
          <w:marTop w:val="0"/>
          <w:marBottom w:val="0"/>
          <w:divBdr>
            <w:top w:val="none" w:sz="0" w:space="0" w:color="auto"/>
            <w:left w:val="none" w:sz="0" w:space="0" w:color="auto"/>
            <w:bottom w:val="none" w:sz="0" w:space="0" w:color="auto"/>
            <w:right w:val="none" w:sz="0" w:space="0" w:color="auto"/>
          </w:divBdr>
        </w:div>
        <w:div w:id="329988381">
          <w:marLeft w:val="0"/>
          <w:marRight w:val="0"/>
          <w:marTop w:val="0"/>
          <w:marBottom w:val="0"/>
          <w:divBdr>
            <w:top w:val="none" w:sz="0" w:space="0" w:color="auto"/>
            <w:left w:val="none" w:sz="0" w:space="0" w:color="auto"/>
            <w:bottom w:val="none" w:sz="0" w:space="0" w:color="auto"/>
            <w:right w:val="none" w:sz="0" w:space="0" w:color="auto"/>
          </w:divBdr>
        </w:div>
        <w:div w:id="403726979">
          <w:marLeft w:val="0"/>
          <w:marRight w:val="0"/>
          <w:marTop w:val="0"/>
          <w:marBottom w:val="0"/>
          <w:divBdr>
            <w:top w:val="none" w:sz="0" w:space="0" w:color="auto"/>
            <w:left w:val="none" w:sz="0" w:space="0" w:color="auto"/>
            <w:bottom w:val="none" w:sz="0" w:space="0" w:color="auto"/>
            <w:right w:val="none" w:sz="0" w:space="0" w:color="auto"/>
          </w:divBdr>
        </w:div>
        <w:div w:id="1340431559">
          <w:marLeft w:val="0"/>
          <w:marRight w:val="0"/>
          <w:marTop w:val="0"/>
          <w:marBottom w:val="0"/>
          <w:divBdr>
            <w:top w:val="none" w:sz="0" w:space="0" w:color="auto"/>
            <w:left w:val="none" w:sz="0" w:space="0" w:color="auto"/>
            <w:bottom w:val="none" w:sz="0" w:space="0" w:color="auto"/>
            <w:right w:val="none" w:sz="0" w:space="0" w:color="auto"/>
          </w:divBdr>
        </w:div>
        <w:div w:id="1829202860">
          <w:marLeft w:val="0"/>
          <w:marRight w:val="0"/>
          <w:marTop w:val="0"/>
          <w:marBottom w:val="0"/>
          <w:divBdr>
            <w:top w:val="none" w:sz="0" w:space="0" w:color="auto"/>
            <w:left w:val="none" w:sz="0" w:space="0" w:color="auto"/>
            <w:bottom w:val="none" w:sz="0" w:space="0" w:color="auto"/>
            <w:right w:val="none" w:sz="0" w:space="0" w:color="auto"/>
          </w:divBdr>
        </w:div>
        <w:div w:id="1088696052">
          <w:marLeft w:val="0"/>
          <w:marRight w:val="0"/>
          <w:marTop w:val="0"/>
          <w:marBottom w:val="0"/>
          <w:divBdr>
            <w:top w:val="none" w:sz="0" w:space="0" w:color="auto"/>
            <w:left w:val="none" w:sz="0" w:space="0" w:color="auto"/>
            <w:bottom w:val="none" w:sz="0" w:space="0" w:color="auto"/>
            <w:right w:val="none" w:sz="0" w:space="0" w:color="auto"/>
          </w:divBdr>
        </w:div>
        <w:div w:id="1606502372">
          <w:marLeft w:val="0"/>
          <w:marRight w:val="0"/>
          <w:marTop w:val="0"/>
          <w:marBottom w:val="0"/>
          <w:divBdr>
            <w:top w:val="none" w:sz="0" w:space="0" w:color="auto"/>
            <w:left w:val="none" w:sz="0" w:space="0" w:color="auto"/>
            <w:bottom w:val="none" w:sz="0" w:space="0" w:color="auto"/>
            <w:right w:val="none" w:sz="0" w:space="0" w:color="auto"/>
          </w:divBdr>
        </w:div>
        <w:div w:id="479075929">
          <w:marLeft w:val="0"/>
          <w:marRight w:val="0"/>
          <w:marTop w:val="0"/>
          <w:marBottom w:val="0"/>
          <w:divBdr>
            <w:top w:val="none" w:sz="0" w:space="0" w:color="auto"/>
            <w:left w:val="none" w:sz="0" w:space="0" w:color="auto"/>
            <w:bottom w:val="none" w:sz="0" w:space="0" w:color="auto"/>
            <w:right w:val="none" w:sz="0" w:space="0" w:color="auto"/>
          </w:divBdr>
        </w:div>
        <w:div w:id="1485968624">
          <w:marLeft w:val="0"/>
          <w:marRight w:val="0"/>
          <w:marTop w:val="0"/>
          <w:marBottom w:val="0"/>
          <w:divBdr>
            <w:top w:val="none" w:sz="0" w:space="0" w:color="auto"/>
            <w:left w:val="none" w:sz="0" w:space="0" w:color="auto"/>
            <w:bottom w:val="none" w:sz="0" w:space="0" w:color="auto"/>
            <w:right w:val="none" w:sz="0" w:space="0" w:color="auto"/>
          </w:divBdr>
        </w:div>
        <w:div w:id="1001157523">
          <w:marLeft w:val="0"/>
          <w:marRight w:val="0"/>
          <w:marTop w:val="0"/>
          <w:marBottom w:val="0"/>
          <w:divBdr>
            <w:top w:val="none" w:sz="0" w:space="0" w:color="auto"/>
            <w:left w:val="none" w:sz="0" w:space="0" w:color="auto"/>
            <w:bottom w:val="none" w:sz="0" w:space="0" w:color="auto"/>
            <w:right w:val="none" w:sz="0" w:space="0" w:color="auto"/>
          </w:divBdr>
        </w:div>
        <w:div w:id="1869290004">
          <w:marLeft w:val="0"/>
          <w:marRight w:val="0"/>
          <w:marTop w:val="0"/>
          <w:marBottom w:val="0"/>
          <w:divBdr>
            <w:top w:val="none" w:sz="0" w:space="0" w:color="auto"/>
            <w:left w:val="none" w:sz="0" w:space="0" w:color="auto"/>
            <w:bottom w:val="none" w:sz="0" w:space="0" w:color="auto"/>
            <w:right w:val="none" w:sz="0" w:space="0" w:color="auto"/>
          </w:divBdr>
        </w:div>
        <w:div w:id="85228996">
          <w:marLeft w:val="0"/>
          <w:marRight w:val="0"/>
          <w:marTop w:val="0"/>
          <w:marBottom w:val="0"/>
          <w:divBdr>
            <w:top w:val="none" w:sz="0" w:space="0" w:color="auto"/>
            <w:left w:val="none" w:sz="0" w:space="0" w:color="auto"/>
            <w:bottom w:val="none" w:sz="0" w:space="0" w:color="auto"/>
            <w:right w:val="none" w:sz="0" w:space="0" w:color="auto"/>
          </w:divBdr>
        </w:div>
        <w:div w:id="1698698266">
          <w:marLeft w:val="0"/>
          <w:marRight w:val="0"/>
          <w:marTop w:val="0"/>
          <w:marBottom w:val="0"/>
          <w:divBdr>
            <w:top w:val="none" w:sz="0" w:space="0" w:color="auto"/>
            <w:left w:val="none" w:sz="0" w:space="0" w:color="auto"/>
            <w:bottom w:val="none" w:sz="0" w:space="0" w:color="auto"/>
            <w:right w:val="none" w:sz="0" w:space="0" w:color="auto"/>
          </w:divBdr>
        </w:div>
        <w:div w:id="624040449">
          <w:marLeft w:val="0"/>
          <w:marRight w:val="0"/>
          <w:marTop w:val="0"/>
          <w:marBottom w:val="0"/>
          <w:divBdr>
            <w:top w:val="none" w:sz="0" w:space="0" w:color="auto"/>
            <w:left w:val="none" w:sz="0" w:space="0" w:color="auto"/>
            <w:bottom w:val="none" w:sz="0" w:space="0" w:color="auto"/>
            <w:right w:val="none" w:sz="0" w:space="0" w:color="auto"/>
          </w:divBdr>
        </w:div>
        <w:div w:id="977105191">
          <w:marLeft w:val="0"/>
          <w:marRight w:val="0"/>
          <w:marTop w:val="0"/>
          <w:marBottom w:val="0"/>
          <w:divBdr>
            <w:top w:val="none" w:sz="0" w:space="0" w:color="auto"/>
            <w:left w:val="none" w:sz="0" w:space="0" w:color="auto"/>
            <w:bottom w:val="none" w:sz="0" w:space="0" w:color="auto"/>
            <w:right w:val="none" w:sz="0" w:space="0" w:color="auto"/>
          </w:divBdr>
        </w:div>
        <w:div w:id="317005532">
          <w:marLeft w:val="0"/>
          <w:marRight w:val="0"/>
          <w:marTop w:val="0"/>
          <w:marBottom w:val="0"/>
          <w:divBdr>
            <w:top w:val="none" w:sz="0" w:space="0" w:color="auto"/>
            <w:left w:val="none" w:sz="0" w:space="0" w:color="auto"/>
            <w:bottom w:val="none" w:sz="0" w:space="0" w:color="auto"/>
            <w:right w:val="none" w:sz="0" w:space="0" w:color="auto"/>
          </w:divBdr>
        </w:div>
        <w:div w:id="2143309059">
          <w:marLeft w:val="0"/>
          <w:marRight w:val="0"/>
          <w:marTop w:val="0"/>
          <w:marBottom w:val="0"/>
          <w:divBdr>
            <w:top w:val="none" w:sz="0" w:space="0" w:color="auto"/>
            <w:left w:val="none" w:sz="0" w:space="0" w:color="auto"/>
            <w:bottom w:val="none" w:sz="0" w:space="0" w:color="auto"/>
            <w:right w:val="none" w:sz="0" w:space="0" w:color="auto"/>
          </w:divBdr>
        </w:div>
        <w:div w:id="18241645">
          <w:marLeft w:val="0"/>
          <w:marRight w:val="0"/>
          <w:marTop w:val="0"/>
          <w:marBottom w:val="0"/>
          <w:divBdr>
            <w:top w:val="none" w:sz="0" w:space="0" w:color="auto"/>
            <w:left w:val="none" w:sz="0" w:space="0" w:color="auto"/>
            <w:bottom w:val="none" w:sz="0" w:space="0" w:color="auto"/>
            <w:right w:val="none" w:sz="0" w:space="0" w:color="auto"/>
          </w:divBdr>
        </w:div>
        <w:div w:id="1587420240">
          <w:marLeft w:val="0"/>
          <w:marRight w:val="0"/>
          <w:marTop w:val="0"/>
          <w:marBottom w:val="0"/>
          <w:divBdr>
            <w:top w:val="none" w:sz="0" w:space="0" w:color="auto"/>
            <w:left w:val="none" w:sz="0" w:space="0" w:color="auto"/>
            <w:bottom w:val="none" w:sz="0" w:space="0" w:color="auto"/>
            <w:right w:val="none" w:sz="0" w:space="0" w:color="auto"/>
          </w:divBdr>
        </w:div>
        <w:div w:id="788933937">
          <w:marLeft w:val="0"/>
          <w:marRight w:val="0"/>
          <w:marTop w:val="0"/>
          <w:marBottom w:val="0"/>
          <w:divBdr>
            <w:top w:val="none" w:sz="0" w:space="0" w:color="auto"/>
            <w:left w:val="none" w:sz="0" w:space="0" w:color="auto"/>
            <w:bottom w:val="none" w:sz="0" w:space="0" w:color="auto"/>
            <w:right w:val="none" w:sz="0" w:space="0" w:color="auto"/>
          </w:divBdr>
        </w:div>
        <w:div w:id="1120413455">
          <w:marLeft w:val="0"/>
          <w:marRight w:val="0"/>
          <w:marTop w:val="0"/>
          <w:marBottom w:val="0"/>
          <w:divBdr>
            <w:top w:val="none" w:sz="0" w:space="0" w:color="auto"/>
            <w:left w:val="none" w:sz="0" w:space="0" w:color="auto"/>
            <w:bottom w:val="none" w:sz="0" w:space="0" w:color="auto"/>
            <w:right w:val="none" w:sz="0" w:space="0" w:color="auto"/>
          </w:divBdr>
        </w:div>
        <w:div w:id="1250625607">
          <w:marLeft w:val="0"/>
          <w:marRight w:val="0"/>
          <w:marTop w:val="0"/>
          <w:marBottom w:val="0"/>
          <w:divBdr>
            <w:top w:val="none" w:sz="0" w:space="0" w:color="auto"/>
            <w:left w:val="none" w:sz="0" w:space="0" w:color="auto"/>
            <w:bottom w:val="none" w:sz="0" w:space="0" w:color="auto"/>
            <w:right w:val="none" w:sz="0" w:space="0" w:color="auto"/>
          </w:divBdr>
          <w:divsChild>
            <w:div w:id="365326813">
              <w:marLeft w:val="0"/>
              <w:marRight w:val="0"/>
              <w:marTop w:val="0"/>
              <w:marBottom w:val="0"/>
              <w:divBdr>
                <w:top w:val="none" w:sz="0" w:space="0" w:color="auto"/>
                <w:left w:val="none" w:sz="0" w:space="0" w:color="auto"/>
                <w:bottom w:val="none" w:sz="0" w:space="0" w:color="auto"/>
                <w:right w:val="none" w:sz="0" w:space="0" w:color="auto"/>
              </w:divBdr>
            </w:div>
            <w:div w:id="58747463">
              <w:marLeft w:val="0"/>
              <w:marRight w:val="0"/>
              <w:marTop w:val="0"/>
              <w:marBottom w:val="0"/>
              <w:divBdr>
                <w:top w:val="none" w:sz="0" w:space="0" w:color="auto"/>
                <w:left w:val="none" w:sz="0" w:space="0" w:color="auto"/>
                <w:bottom w:val="none" w:sz="0" w:space="0" w:color="auto"/>
                <w:right w:val="none" w:sz="0" w:space="0" w:color="auto"/>
              </w:divBdr>
            </w:div>
            <w:div w:id="1019160410">
              <w:marLeft w:val="0"/>
              <w:marRight w:val="0"/>
              <w:marTop w:val="0"/>
              <w:marBottom w:val="0"/>
              <w:divBdr>
                <w:top w:val="none" w:sz="0" w:space="0" w:color="auto"/>
                <w:left w:val="none" w:sz="0" w:space="0" w:color="auto"/>
                <w:bottom w:val="none" w:sz="0" w:space="0" w:color="auto"/>
                <w:right w:val="none" w:sz="0" w:space="0" w:color="auto"/>
              </w:divBdr>
            </w:div>
            <w:div w:id="1540698757">
              <w:marLeft w:val="0"/>
              <w:marRight w:val="0"/>
              <w:marTop w:val="0"/>
              <w:marBottom w:val="0"/>
              <w:divBdr>
                <w:top w:val="none" w:sz="0" w:space="0" w:color="auto"/>
                <w:left w:val="none" w:sz="0" w:space="0" w:color="auto"/>
                <w:bottom w:val="none" w:sz="0" w:space="0" w:color="auto"/>
                <w:right w:val="none" w:sz="0" w:space="0" w:color="auto"/>
              </w:divBdr>
            </w:div>
            <w:div w:id="1786844377">
              <w:marLeft w:val="0"/>
              <w:marRight w:val="0"/>
              <w:marTop w:val="0"/>
              <w:marBottom w:val="0"/>
              <w:divBdr>
                <w:top w:val="none" w:sz="0" w:space="0" w:color="auto"/>
                <w:left w:val="none" w:sz="0" w:space="0" w:color="auto"/>
                <w:bottom w:val="none" w:sz="0" w:space="0" w:color="auto"/>
                <w:right w:val="none" w:sz="0" w:space="0" w:color="auto"/>
              </w:divBdr>
            </w:div>
          </w:divsChild>
        </w:div>
        <w:div w:id="366681890">
          <w:marLeft w:val="0"/>
          <w:marRight w:val="0"/>
          <w:marTop w:val="0"/>
          <w:marBottom w:val="0"/>
          <w:divBdr>
            <w:top w:val="none" w:sz="0" w:space="0" w:color="auto"/>
            <w:left w:val="none" w:sz="0" w:space="0" w:color="auto"/>
            <w:bottom w:val="none" w:sz="0" w:space="0" w:color="auto"/>
            <w:right w:val="none" w:sz="0" w:space="0" w:color="auto"/>
          </w:divBdr>
        </w:div>
        <w:div w:id="1859729392">
          <w:marLeft w:val="0"/>
          <w:marRight w:val="0"/>
          <w:marTop w:val="0"/>
          <w:marBottom w:val="0"/>
          <w:divBdr>
            <w:top w:val="none" w:sz="0" w:space="0" w:color="auto"/>
            <w:left w:val="none" w:sz="0" w:space="0" w:color="auto"/>
            <w:bottom w:val="none" w:sz="0" w:space="0" w:color="auto"/>
            <w:right w:val="none" w:sz="0" w:space="0" w:color="auto"/>
          </w:divBdr>
        </w:div>
        <w:div w:id="2067489419">
          <w:marLeft w:val="0"/>
          <w:marRight w:val="0"/>
          <w:marTop w:val="0"/>
          <w:marBottom w:val="0"/>
          <w:divBdr>
            <w:top w:val="none" w:sz="0" w:space="0" w:color="auto"/>
            <w:left w:val="none" w:sz="0" w:space="0" w:color="auto"/>
            <w:bottom w:val="none" w:sz="0" w:space="0" w:color="auto"/>
            <w:right w:val="none" w:sz="0" w:space="0" w:color="auto"/>
          </w:divBdr>
        </w:div>
        <w:div w:id="497503372">
          <w:marLeft w:val="0"/>
          <w:marRight w:val="0"/>
          <w:marTop w:val="0"/>
          <w:marBottom w:val="0"/>
          <w:divBdr>
            <w:top w:val="none" w:sz="0" w:space="0" w:color="auto"/>
            <w:left w:val="none" w:sz="0" w:space="0" w:color="auto"/>
            <w:bottom w:val="none" w:sz="0" w:space="0" w:color="auto"/>
            <w:right w:val="none" w:sz="0" w:space="0" w:color="auto"/>
          </w:divBdr>
        </w:div>
        <w:div w:id="768504241">
          <w:marLeft w:val="0"/>
          <w:marRight w:val="0"/>
          <w:marTop w:val="0"/>
          <w:marBottom w:val="0"/>
          <w:divBdr>
            <w:top w:val="none" w:sz="0" w:space="0" w:color="auto"/>
            <w:left w:val="none" w:sz="0" w:space="0" w:color="auto"/>
            <w:bottom w:val="none" w:sz="0" w:space="0" w:color="auto"/>
            <w:right w:val="none" w:sz="0" w:space="0" w:color="auto"/>
          </w:divBdr>
        </w:div>
        <w:div w:id="103965057">
          <w:marLeft w:val="0"/>
          <w:marRight w:val="0"/>
          <w:marTop w:val="0"/>
          <w:marBottom w:val="0"/>
          <w:divBdr>
            <w:top w:val="none" w:sz="0" w:space="0" w:color="auto"/>
            <w:left w:val="none" w:sz="0" w:space="0" w:color="auto"/>
            <w:bottom w:val="none" w:sz="0" w:space="0" w:color="auto"/>
            <w:right w:val="none" w:sz="0" w:space="0" w:color="auto"/>
          </w:divBdr>
          <w:divsChild>
            <w:div w:id="1098066602">
              <w:marLeft w:val="0"/>
              <w:marRight w:val="0"/>
              <w:marTop w:val="0"/>
              <w:marBottom w:val="0"/>
              <w:divBdr>
                <w:top w:val="none" w:sz="0" w:space="0" w:color="auto"/>
                <w:left w:val="none" w:sz="0" w:space="0" w:color="auto"/>
                <w:bottom w:val="none" w:sz="0" w:space="0" w:color="auto"/>
                <w:right w:val="none" w:sz="0" w:space="0" w:color="auto"/>
              </w:divBdr>
            </w:div>
            <w:div w:id="1298682038">
              <w:marLeft w:val="0"/>
              <w:marRight w:val="0"/>
              <w:marTop w:val="0"/>
              <w:marBottom w:val="0"/>
              <w:divBdr>
                <w:top w:val="none" w:sz="0" w:space="0" w:color="auto"/>
                <w:left w:val="none" w:sz="0" w:space="0" w:color="auto"/>
                <w:bottom w:val="none" w:sz="0" w:space="0" w:color="auto"/>
                <w:right w:val="none" w:sz="0" w:space="0" w:color="auto"/>
              </w:divBdr>
            </w:div>
            <w:div w:id="46801815">
              <w:marLeft w:val="0"/>
              <w:marRight w:val="0"/>
              <w:marTop w:val="0"/>
              <w:marBottom w:val="0"/>
              <w:divBdr>
                <w:top w:val="none" w:sz="0" w:space="0" w:color="auto"/>
                <w:left w:val="none" w:sz="0" w:space="0" w:color="auto"/>
                <w:bottom w:val="none" w:sz="0" w:space="0" w:color="auto"/>
                <w:right w:val="none" w:sz="0" w:space="0" w:color="auto"/>
              </w:divBdr>
            </w:div>
            <w:div w:id="1473130373">
              <w:marLeft w:val="0"/>
              <w:marRight w:val="0"/>
              <w:marTop w:val="0"/>
              <w:marBottom w:val="0"/>
              <w:divBdr>
                <w:top w:val="none" w:sz="0" w:space="0" w:color="auto"/>
                <w:left w:val="none" w:sz="0" w:space="0" w:color="auto"/>
                <w:bottom w:val="none" w:sz="0" w:space="0" w:color="auto"/>
                <w:right w:val="none" w:sz="0" w:space="0" w:color="auto"/>
              </w:divBdr>
            </w:div>
            <w:div w:id="2092774657">
              <w:marLeft w:val="0"/>
              <w:marRight w:val="0"/>
              <w:marTop w:val="0"/>
              <w:marBottom w:val="0"/>
              <w:divBdr>
                <w:top w:val="none" w:sz="0" w:space="0" w:color="auto"/>
                <w:left w:val="none" w:sz="0" w:space="0" w:color="auto"/>
                <w:bottom w:val="none" w:sz="0" w:space="0" w:color="auto"/>
                <w:right w:val="none" w:sz="0" w:space="0" w:color="auto"/>
              </w:divBdr>
            </w:div>
          </w:divsChild>
        </w:div>
        <w:div w:id="541938150">
          <w:marLeft w:val="0"/>
          <w:marRight w:val="0"/>
          <w:marTop w:val="0"/>
          <w:marBottom w:val="0"/>
          <w:divBdr>
            <w:top w:val="none" w:sz="0" w:space="0" w:color="auto"/>
            <w:left w:val="none" w:sz="0" w:space="0" w:color="auto"/>
            <w:bottom w:val="none" w:sz="0" w:space="0" w:color="auto"/>
            <w:right w:val="none" w:sz="0" w:space="0" w:color="auto"/>
          </w:divBdr>
          <w:divsChild>
            <w:div w:id="912590788">
              <w:marLeft w:val="0"/>
              <w:marRight w:val="0"/>
              <w:marTop w:val="0"/>
              <w:marBottom w:val="0"/>
              <w:divBdr>
                <w:top w:val="none" w:sz="0" w:space="0" w:color="auto"/>
                <w:left w:val="none" w:sz="0" w:space="0" w:color="auto"/>
                <w:bottom w:val="none" w:sz="0" w:space="0" w:color="auto"/>
                <w:right w:val="none" w:sz="0" w:space="0" w:color="auto"/>
              </w:divBdr>
            </w:div>
            <w:div w:id="426728427">
              <w:marLeft w:val="0"/>
              <w:marRight w:val="0"/>
              <w:marTop w:val="0"/>
              <w:marBottom w:val="0"/>
              <w:divBdr>
                <w:top w:val="none" w:sz="0" w:space="0" w:color="auto"/>
                <w:left w:val="none" w:sz="0" w:space="0" w:color="auto"/>
                <w:bottom w:val="none" w:sz="0" w:space="0" w:color="auto"/>
                <w:right w:val="none" w:sz="0" w:space="0" w:color="auto"/>
              </w:divBdr>
            </w:div>
            <w:div w:id="2013138152">
              <w:marLeft w:val="0"/>
              <w:marRight w:val="0"/>
              <w:marTop w:val="0"/>
              <w:marBottom w:val="0"/>
              <w:divBdr>
                <w:top w:val="none" w:sz="0" w:space="0" w:color="auto"/>
                <w:left w:val="none" w:sz="0" w:space="0" w:color="auto"/>
                <w:bottom w:val="none" w:sz="0" w:space="0" w:color="auto"/>
                <w:right w:val="none" w:sz="0" w:space="0" w:color="auto"/>
              </w:divBdr>
            </w:div>
            <w:div w:id="472256581">
              <w:marLeft w:val="0"/>
              <w:marRight w:val="0"/>
              <w:marTop w:val="0"/>
              <w:marBottom w:val="0"/>
              <w:divBdr>
                <w:top w:val="none" w:sz="0" w:space="0" w:color="auto"/>
                <w:left w:val="none" w:sz="0" w:space="0" w:color="auto"/>
                <w:bottom w:val="none" w:sz="0" w:space="0" w:color="auto"/>
                <w:right w:val="none" w:sz="0" w:space="0" w:color="auto"/>
              </w:divBdr>
            </w:div>
            <w:div w:id="1064186694">
              <w:marLeft w:val="0"/>
              <w:marRight w:val="0"/>
              <w:marTop w:val="0"/>
              <w:marBottom w:val="0"/>
              <w:divBdr>
                <w:top w:val="none" w:sz="0" w:space="0" w:color="auto"/>
                <w:left w:val="none" w:sz="0" w:space="0" w:color="auto"/>
                <w:bottom w:val="none" w:sz="0" w:space="0" w:color="auto"/>
                <w:right w:val="none" w:sz="0" w:space="0" w:color="auto"/>
              </w:divBdr>
            </w:div>
          </w:divsChild>
        </w:div>
        <w:div w:id="2027906902">
          <w:marLeft w:val="0"/>
          <w:marRight w:val="0"/>
          <w:marTop w:val="0"/>
          <w:marBottom w:val="0"/>
          <w:divBdr>
            <w:top w:val="none" w:sz="0" w:space="0" w:color="auto"/>
            <w:left w:val="none" w:sz="0" w:space="0" w:color="auto"/>
            <w:bottom w:val="none" w:sz="0" w:space="0" w:color="auto"/>
            <w:right w:val="none" w:sz="0" w:space="0" w:color="auto"/>
          </w:divBdr>
        </w:div>
        <w:div w:id="1722823819">
          <w:marLeft w:val="0"/>
          <w:marRight w:val="0"/>
          <w:marTop w:val="0"/>
          <w:marBottom w:val="0"/>
          <w:divBdr>
            <w:top w:val="none" w:sz="0" w:space="0" w:color="auto"/>
            <w:left w:val="none" w:sz="0" w:space="0" w:color="auto"/>
            <w:bottom w:val="none" w:sz="0" w:space="0" w:color="auto"/>
            <w:right w:val="none" w:sz="0" w:space="0" w:color="auto"/>
          </w:divBdr>
        </w:div>
        <w:div w:id="1654021654">
          <w:marLeft w:val="0"/>
          <w:marRight w:val="0"/>
          <w:marTop w:val="0"/>
          <w:marBottom w:val="0"/>
          <w:divBdr>
            <w:top w:val="none" w:sz="0" w:space="0" w:color="auto"/>
            <w:left w:val="none" w:sz="0" w:space="0" w:color="auto"/>
            <w:bottom w:val="none" w:sz="0" w:space="0" w:color="auto"/>
            <w:right w:val="none" w:sz="0" w:space="0" w:color="auto"/>
          </w:divBdr>
        </w:div>
        <w:div w:id="660817152">
          <w:marLeft w:val="0"/>
          <w:marRight w:val="0"/>
          <w:marTop w:val="0"/>
          <w:marBottom w:val="0"/>
          <w:divBdr>
            <w:top w:val="none" w:sz="0" w:space="0" w:color="auto"/>
            <w:left w:val="none" w:sz="0" w:space="0" w:color="auto"/>
            <w:bottom w:val="none" w:sz="0" w:space="0" w:color="auto"/>
            <w:right w:val="none" w:sz="0" w:space="0" w:color="auto"/>
          </w:divBdr>
        </w:div>
        <w:div w:id="518008015">
          <w:marLeft w:val="0"/>
          <w:marRight w:val="0"/>
          <w:marTop w:val="0"/>
          <w:marBottom w:val="0"/>
          <w:divBdr>
            <w:top w:val="none" w:sz="0" w:space="0" w:color="auto"/>
            <w:left w:val="none" w:sz="0" w:space="0" w:color="auto"/>
            <w:bottom w:val="none" w:sz="0" w:space="0" w:color="auto"/>
            <w:right w:val="none" w:sz="0" w:space="0" w:color="auto"/>
          </w:divBdr>
        </w:div>
        <w:div w:id="446970628">
          <w:marLeft w:val="0"/>
          <w:marRight w:val="0"/>
          <w:marTop w:val="0"/>
          <w:marBottom w:val="0"/>
          <w:divBdr>
            <w:top w:val="none" w:sz="0" w:space="0" w:color="auto"/>
            <w:left w:val="none" w:sz="0" w:space="0" w:color="auto"/>
            <w:bottom w:val="none" w:sz="0" w:space="0" w:color="auto"/>
            <w:right w:val="none" w:sz="0" w:space="0" w:color="auto"/>
          </w:divBdr>
        </w:div>
        <w:div w:id="618682007">
          <w:marLeft w:val="0"/>
          <w:marRight w:val="0"/>
          <w:marTop w:val="0"/>
          <w:marBottom w:val="0"/>
          <w:divBdr>
            <w:top w:val="none" w:sz="0" w:space="0" w:color="auto"/>
            <w:left w:val="none" w:sz="0" w:space="0" w:color="auto"/>
            <w:bottom w:val="none" w:sz="0" w:space="0" w:color="auto"/>
            <w:right w:val="none" w:sz="0" w:space="0" w:color="auto"/>
          </w:divBdr>
        </w:div>
        <w:div w:id="2071801957">
          <w:marLeft w:val="0"/>
          <w:marRight w:val="0"/>
          <w:marTop w:val="0"/>
          <w:marBottom w:val="0"/>
          <w:divBdr>
            <w:top w:val="none" w:sz="0" w:space="0" w:color="auto"/>
            <w:left w:val="none" w:sz="0" w:space="0" w:color="auto"/>
            <w:bottom w:val="none" w:sz="0" w:space="0" w:color="auto"/>
            <w:right w:val="none" w:sz="0" w:space="0" w:color="auto"/>
          </w:divBdr>
        </w:div>
        <w:div w:id="544216050">
          <w:marLeft w:val="0"/>
          <w:marRight w:val="0"/>
          <w:marTop w:val="0"/>
          <w:marBottom w:val="0"/>
          <w:divBdr>
            <w:top w:val="none" w:sz="0" w:space="0" w:color="auto"/>
            <w:left w:val="none" w:sz="0" w:space="0" w:color="auto"/>
            <w:bottom w:val="none" w:sz="0" w:space="0" w:color="auto"/>
            <w:right w:val="none" w:sz="0" w:space="0" w:color="auto"/>
          </w:divBdr>
        </w:div>
        <w:div w:id="1253396826">
          <w:marLeft w:val="0"/>
          <w:marRight w:val="0"/>
          <w:marTop w:val="0"/>
          <w:marBottom w:val="0"/>
          <w:divBdr>
            <w:top w:val="none" w:sz="0" w:space="0" w:color="auto"/>
            <w:left w:val="none" w:sz="0" w:space="0" w:color="auto"/>
            <w:bottom w:val="none" w:sz="0" w:space="0" w:color="auto"/>
            <w:right w:val="none" w:sz="0" w:space="0" w:color="auto"/>
          </w:divBdr>
        </w:div>
        <w:div w:id="170023784">
          <w:marLeft w:val="0"/>
          <w:marRight w:val="0"/>
          <w:marTop w:val="0"/>
          <w:marBottom w:val="0"/>
          <w:divBdr>
            <w:top w:val="none" w:sz="0" w:space="0" w:color="auto"/>
            <w:left w:val="none" w:sz="0" w:space="0" w:color="auto"/>
            <w:bottom w:val="none" w:sz="0" w:space="0" w:color="auto"/>
            <w:right w:val="none" w:sz="0" w:space="0" w:color="auto"/>
          </w:divBdr>
        </w:div>
        <w:div w:id="1196503453">
          <w:marLeft w:val="0"/>
          <w:marRight w:val="0"/>
          <w:marTop w:val="0"/>
          <w:marBottom w:val="0"/>
          <w:divBdr>
            <w:top w:val="none" w:sz="0" w:space="0" w:color="auto"/>
            <w:left w:val="none" w:sz="0" w:space="0" w:color="auto"/>
            <w:bottom w:val="none" w:sz="0" w:space="0" w:color="auto"/>
            <w:right w:val="none" w:sz="0" w:space="0" w:color="auto"/>
          </w:divBdr>
        </w:div>
        <w:div w:id="1574121292">
          <w:marLeft w:val="0"/>
          <w:marRight w:val="0"/>
          <w:marTop w:val="0"/>
          <w:marBottom w:val="0"/>
          <w:divBdr>
            <w:top w:val="none" w:sz="0" w:space="0" w:color="auto"/>
            <w:left w:val="none" w:sz="0" w:space="0" w:color="auto"/>
            <w:bottom w:val="none" w:sz="0" w:space="0" w:color="auto"/>
            <w:right w:val="none" w:sz="0" w:space="0" w:color="auto"/>
          </w:divBdr>
        </w:div>
        <w:div w:id="476411125">
          <w:marLeft w:val="0"/>
          <w:marRight w:val="0"/>
          <w:marTop w:val="0"/>
          <w:marBottom w:val="0"/>
          <w:divBdr>
            <w:top w:val="none" w:sz="0" w:space="0" w:color="auto"/>
            <w:left w:val="none" w:sz="0" w:space="0" w:color="auto"/>
            <w:bottom w:val="none" w:sz="0" w:space="0" w:color="auto"/>
            <w:right w:val="none" w:sz="0" w:space="0" w:color="auto"/>
          </w:divBdr>
        </w:div>
        <w:div w:id="41101249">
          <w:marLeft w:val="0"/>
          <w:marRight w:val="0"/>
          <w:marTop w:val="0"/>
          <w:marBottom w:val="0"/>
          <w:divBdr>
            <w:top w:val="none" w:sz="0" w:space="0" w:color="auto"/>
            <w:left w:val="none" w:sz="0" w:space="0" w:color="auto"/>
            <w:bottom w:val="none" w:sz="0" w:space="0" w:color="auto"/>
            <w:right w:val="none" w:sz="0" w:space="0" w:color="auto"/>
          </w:divBdr>
        </w:div>
        <w:div w:id="840630469">
          <w:marLeft w:val="0"/>
          <w:marRight w:val="0"/>
          <w:marTop w:val="0"/>
          <w:marBottom w:val="0"/>
          <w:divBdr>
            <w:top w:val="none" w:sz="0" w:space="0" w:color="auto"/>
            <w:left w:val="none" w:sz="0" w:space="0" w:color="auto"/>
            <w:bottom w:val="none" w:sz="0" w:space="0" w:color="auto"/>
            <w:right w:val="none" w:sz="0" w:space="0" w:color="auto"/>
          </w:divBdr>
        </w:div>
        <w:div w:id="265431369">
          <w:marLeft w:val="0"/>
          <w:marRight w:val="0"/>
          <w:marTop w:val="0"/>
          <w:marBottom w:val="0"/>
          <w:divBdr>
            <w:top w:val="none" w:sz="0" w:space="0" w:color="auto"/>
            <w:left w:val="none" w:sz="0" w:space="0" w:color="auto"/>
            <w:bottom w:val="none" w:sz="0" w:space="0" w:color="auto"/>
            <w:right w:val="none" w:sz="0" w:space="0" w:color="auto"/>
          </w:divBdr>
        </w:div>
        <w:div w:id="1773083082">
          <w:marLeft w:val="0"/>
          <w:marRight w:val="0"/>
          <w:marTop w:val="0"/>
          <w:marBottom w:val="0"/>
          <w:divBdr>
            <w:top w:val="none" w:sz="0" w:space="0" w:color="auto"/>
            <w:left w:val="none" w:sz="0" w:space="0" w:color="auto"/>
            <w:bottom w:val="none" w:sz="0" w:space="0" w:color="auto"/>
            <w:right w:val="none" w:sz="0" w:space="0" w:color="auto"/>
          </w:divBdr>
        </w:div>
        <w:div w:id="2071809941">
          <w:marLeft w:val="0"/>
          <w:marRight w:val="0"/>
          <w:marTop w:val="0"/>
          <w:marBottom w:val="0"/>
          <w:divBdr>
            <w:top w:val="none" w:sz="0" w:space="0" w:color="auto"/>
            <w:left w:val="none" w:sz="0" w:space="0" w:color="auto"/>
            <w:bottom w:val="none" w:sz="0" w:space="0" w:color="auto"/>
            <w:right w:val="none" w:sz="0" w:space="0" w:color="auto"/>
          </w:divBdr>
        </w:div>
        <w:div w:id="483551557">
          <w:marLeft w:val="0"/>
          <w:marRight w:val="0"/>
          <w:marTop w:val="0"/>
          <w:marBottom w:val="0"/>
          <w:divBdr>
            <w:top w:val="none" w:sz="0" w:space="0" w:color="auto"/>
            <w:left w:val="none" w:sz="0" w:space="0" w:color="auto"/>
            <w:bottom w:val="none" w:sz="0" w:space="0" w:color="auto"/>
            <w:right w:val="none" w:sz="0" w:space="0" w:color="auto"/>
          </w:divBdr>
        </w:div>
        <w:div w:id="575743957">
          <w:marLeft w:val="0"/>
          <w:marRight w:val="0"/>
          <w:marTop w:val="0"/>
          <w:marBottom w:val="0"/>
          <w:divBdr>
            <w:top w:val="none" w:sz="0" w:space="0" w:color="auto"/>
            <w:left w:val="none" w:sz="0" w:space="0" w:color="auto"/>
            <w:bottom w:val="none" w:sz="0" w:space="0" w:color="auto"/>
            <w:right w:val="none" w:sz="0" w:space="0" w:color="auto"/>
          </w:divBdr>
        </w:div>
        <w:div w:id="664168590">
          <w:marLeft w:val="0"/>
          <w:marRight w:val="0"/>
          <w:marTop w:val="0"/>
          <w:marBottom w:val="0"/>
          <w:divBdr>
            <w:top w:val="none" w:sz="0" w:space="0" w:color="auto"/>
            <w:left w:val="none" w:sz="0" w:space="0" w:color="auto"/>
            <w:bottom w:val="none" w:sz="0" w:space="0" w:color="auto"/>
            <w:right w:val="none" w:sz="0" w:space="0" w:color="auto"/>
          </w:divBdr>
        </w:div>
        <w:div w:id="921766148">
          <w:marLeft w:val="0"/>
          <w:marRight w:val="0"/>
          <w:marTop w:val="0"/>
          <w:marBottom w:val="0"/>
          <w:divBdr>
            <w:top w:val="none" w:sz="0" w:space="0" w:color="auto"/>
            <w:left w:val="none" w:sz="0" w:space="0" w:color="auto"/>
            <w:bottom w:val="none" w:sz="0" w:space="0" w:color="auto"/>
            <w:right w:val="none" w:sz="0" w:space="0" w:color="auto"/>
          </w:divBdr>
        </w:div>
        <w:div w:id="1529686003">
          <w:marLeft w:val="0"/>
          <w:marRight w:val="0"/>
          <w:marTop w:val="0"/>
          <w:marBottom w:val="0"/>
          <w:divBdr>
            <w:top w:val="none" w:sz="0" w:space="0" w:color="auto"/>
            <w:left w:val="none" w:sz="0" w:space="0" w:color="auto"/>
            <w:bottom w:val="none" w:sz="0" w:space="0" w:color="auto"/>
            <w:right w:val="none" w:sz="0" w:space="0" w:color="auto"/>
          </w:divBdr>
        </w:div>
        <w:div w:id="734396875">
          <w:marLeft w:val="0"/>
          <w:marRight w:val="0"/>
          <w:marTop w:val="0"/>
          <w:marBottom w:val="0"/>
          <w:divBdr>
            <w:top w:val="none" w:sz="0" w:space="0" w:color="auto"/>
            <w:left w:val="none" w:sz="0" w:space="0" w:color="auto"/>
            <w:bottom w:val="none" w:sz="0" w:space="0" w:color="auto"/>
            <w:right w:val="none" w:sz="0" w:space="0" w:color="auto"/>
          </w:divBdr>
        </w:div>
        <w:div w:id="1970356017">
          <w:marLeft w:val="0"/>
          <w:marRight w:val="0"/>
          <w:marTop w:val="0"/>
          <w:marBottom w:val="0"/>
          <w:divBdr>
            <w:top w:val="none" w:sz="0" w:space="0" w:color="auto"/>
            <w:left w:val="none" w:sz="0" w:space="0" w:color="auto"/>
            <w:bottom w:val="none" w:sz="0" w:space="0" w:color="auto"/>
            <w:right w:val="none" w:sz="0" w:space="0" w:color="auto"/>
          </w:divBdr>
          <w:divsChild>
            <w:div w:id="1109351798">
              <w:marLeft w:val="0"/>
              <w:marRight w:val="0"/>
              <w:marTop w:val="0"/>
              <w:marBottom w:val="0"/>
              <w:divBdr>
                <w:top w:val="none" w:sz="0" w:space="0" w:color="auto"/>
                <w:left w:val="none" w:sz="0" w:space="0" w:color="auto"/>
                <w:bottom w:val="none" w:sz="0" w:space="0" w:color="auto"/>
                <w:right w:val="none" w:sz="0" w:space="0" w:color="auto"/>
              </w:divBdr>
            </w:div>
            <w:div w:id="1454056704">
              <w:marLeft w:val="0"/>
              <w:marRight w:val="0"/>
              <w:marTop w:val="0"/>
              <w:marBottom w:val="0"/>
              <w:divBdr>
                <w:top w:val="none" w:sz="0" w:space="0" w:color="auto"/>
                <w:left w:val="none" w:sz="0" w:space="0" w:color="auto"/>
                <w:bottom w:val="none" w:sz="0" w:space="0" w:color="auto"/>
                <w:right w:val="none" w:sz="0" w:space="0" w:color="auto"/>
              </w:divBdr>
            </w:div>
            <w:div w:id="800881432">
              <w:marLeft w:val="0"/>
              <w:marRight w:val="0"/>
              <w:marTop w:val="0"/>
              <w:marBottom w:val="0"/>
              <w:divBdr>
                <w:top w:val="none" w:sz="0" w:space="0" w:color="auto"/>
                <w:left w:val="none" w:sz="0" w:space="0" w:color="auto"/>
                <w:bottom w:val="none" w:sz="0" w:space="0" w:color="auto"/>
                <w:right w:val="none" w:sz="0" w:space="0" w:color="auto"/>
              </w:divBdr>
            </w:div>
            <w:div w:id="371656108">
              <w:marLeft w:val="0"/>
              <w:marRight w:val="0"/>
              <w:marTop w:val="0"/>
              <w:marBottom w:val="0"/>
              <w:divBdr>
                <w:top w:val="none" w:sz="0" w:space="0" w:color="auto"/>
                <w:left w:val="none" w:sz="0" w:space="0" w:color="auto"/>
                <w:bottom w:val="none" w:sz="0" w:space="0" w:color="auto"/>
                <w:right w:val="none" w:sz="0" w:space="0" w:color="auto"/>
              </w:divBdr>
            </w:div>
            <w:div w:id="110903520">
              <w:marLeft w:val="0"/>
              <w:marRight w:val="0"/>
              <w:marTop w:val="0"/>
              <w:marBottom w:val="0"/>
              <w:divBdr>
                <w:top w:val="none" w:sz="0" w:space="0" w:color="auto"/>
                <w:left w:val="none" w:sz="0" w:space="0" w:color="auto"/>
                <w:bottom w:val="none" w:sz="0" w:space="0" w:color="auto"/>
                <w:right w:val="none" w:sz="0" w:space="0" w:color="auto"/>
              </w:divBdr>
            </w:div>
          </w:divsChild>
        </w:div>
        <w:div w:id="1390155149">
          <w:marLeft w:val="0"/>
          <w:marRight w:val="0"/>
          <w:marTop w:val="0"/>
          <w:marBottom w:val="0"/>
          <w:divBdr>
            <w:top w:val="none" w:sz="0" w:space="0" w:color="auto"/>
            <w:left w:val="none" w:sz="0" w:space="0" w:color="auto"/>
            <w:bottom w:val="none" w:sz="0" w:space="0" w:color="auto"/>
            <w:right w:val="none" w:sz="0" w:space="0" w:color="auto"/>
          </w:divBdr>
        </w:div>
        <w:div w:id="1037008011">
          <w:marLeft w:val="0"/>
          <w:marRight w:val="0"/>
          <w:marTop w:val="0"/>
          <w:marBottom w:val="0"/>
          <w:divBdr>
            <w:top w:val="none" w:sz="0" w:space="0" w:color="auto"/>
            <w:left w:val="none" w:sz="0" w:space="0" w:color="auto"/>
            <w:bottom w:val="none" w:sz="0" w:space="0" w:color="auto"/>
            <w:right w:val="none" w:sz="0" w:space="0" w:color="auto"/>
          </w:divBdr>
        </w:div>
        <w:div w:id="534998616">
          <w:marLeft w:val="0"/>
          <w:marRight w:val="0"/>
          <w:marTop w:val="0"/>
          <w:marBottom w:val="0"/>
          <w:divBdr>
            <w:top w:val="none" w:sz="0" w:space="0" w:color="auto"/>
            <w:left w:val="none" w:sz="0" w:space="0" w:color="auto"/>
            <w:bottom w:val="none" w:sz="0" w:space="0" w:color="auto"/>
            <w:right w:val="none" w:sz="0" w:space="0" w:color="auto"/>
          </w:divBdr>
        </w:div>
        <w:div w:id="1506897758">
          <w:marLeft w:val="0"/>
          <w:marRight w:val="0"/>
          <w:marTop w:val="0"/>
          <w:marBottom w:val="0"/>
          <w:divBdr>
            <w:top w:val="none" w:sz="0" w:space="0" w:color="auto"/>
            <w:left w:val="none" w:sz="0" w:space="0" w:color="auto"/>
            <w:bottom w:val="none" w:sz="0" w:space="0" w:color="auto"/>
            <w:right w:val="none" w:sz="0" w:space="0" w:color="auto"/>
          </w:divBdr>
        </w:div>
        <w:div w:id="442387321">
          <w:marLeft w:val="0"/>
          <w:marRight w:val="0"/>
          <w:marTop w:val="0"/>
          <w:marBottom w:val="0"/>
          <w:divBdr>
            <w:top w:val="none" w:sz="0" w:space="0" w:color="auto"/>
            <w:left w:val="none" w:sz="0" w:space="0" w:color="auto"/>
            <w:bottom w:val="none" w:sz="0" w:space="0" w:color="auto"/>
            <w:right w:val="none" w:sz="0" w:space="0" w:color="auto"/>
          </w:divBdr>
        </w:div>
        <w:div w:id="2018076521">
          <w:marLeft w:val="0"/>
          <w:marRight w:val="0"/>
          <w:marTop w:val="0"/>
          <w:marBottom w:val="0"/>
          <w:divBdr>
            <w:top w:val="none" w:sz="0" w:space="0" w:color="auto"/>
            <w:left w:val="none" w:sz="0" w:space="0" w:color="auto"/>
            <w:bottom w:val="none" w:sz="0" w:space="0" w:color="auto"/>
            <w:right w:val="none" w:sz="0" w:space="0" w:color="auto"/>
          </w:divBdr>
        </w:div>
        <w:div w:id="1148667601">
          <w:marLeft w:val="0"/>
          <w:marRight w:val="0"/>
          <w:marTop w:val="0"/>
          <w:marBottom w:val="0"/>
          <w:divBdr>
            <w:top w:val="none" w:sz="0" w:space="0" w:color="auto"/>
            <w:left w:val="none" w:sz="0" w:space="0" w:color="auto"/>
            <w:bottom w:val="none" w:sz="0" w:space="0" w:color="auto"/>
            <w:right w:val="none" w:sz="0" w:space="0" w:color="auto"/>
          </w:divBdr>
        </w:div>
        <w:div w:id="1851792834">
          <w:marLeft w:val="0"/>
          <w:marRight w:val="0"/>
          <w:marTop w:val="0"/>
          <w:marBottom w:val="0"/>
          <w:divBdr>
            <w:top w:val="none" w:sz="0" w:space="0" w:color="auto"/>
            <w:left w:val="none" w:sz="0" w:space="0" w:color="auto"/>
            <w:bottom w:val="none" w:sz="0" w:space="0" w:color="auto"/>
            <w:right w:val="none" w:sz="0" w:space="0" w:color="auto"/>
          </w:divBdr>
        </w:div>
        <w:div w:id="553197472">
          <w:marLeft w:val="0"/>
          <w:marRight w:val="0"/>
          <w:marTop w:val="0"/>
          <w:marBottom w:val="0"/>
          <w:divBdr>
            <w:top w:val="none" w:sz="0" w:space="0" w:color="auto"/>
            <w:left w:val="none" w:sz="0" w:space="0" w:color="auto"/>
            <w:bottom w:val="none" w:sz="0" w:space="0" w:color="auto"/>
            <w:right w:val="none" w:sz="0" w:space="0" w:color="auto"/>
          </w:divBdr>
        </w:div>
        <w:div w:id="996615637">
          <w:marLeft w:val="0"/>
          <w:marRight w:val="0"/>
          <w:marTop w:val="0"/>
          <w:marBottom w:val="0"/>
          <w:divBdr>
            <w:top w:val="none" w:sz="0" w:space="0" w:color="auto"/>
            <w:left w:val="none" w:sz="0" w:space="0" w:color="auto"/>
            <w:bottom w:val="none" w:sz="0" w:space="0" w:color="auto"/>
            <w:right w:val="none" w:sz="0" w:space="0" w:color="auto"/>
          </w:divBdr>
        </w:div>
        <w:div w:id="1468163732">
          <w:marLeft w:val="0"/>
          <w:marRight w:val="0"/>
          <w:marTop w:val="0"/>
          <w:marBottom w:val="0"/>
          <w:divBdr>
            <w:top w:val="none" w:sz="0" w:space="0" w:color="auto"/>
            <w:left w:val="none" w:sz="0" w:space="0" w:color="auto"/>
            <w:bottom w:val="none" w:sz="0" w:space="0" w:color="auto"/>
            <w:right w:val="none" w:sz="0" w:space="0" w:color="auto"/>
          </w:divBdr>
          <w:divsChild>
            <w:div w:id="1713070215">
              <w:marLeft w:val="0"/>
              <w:marRight w:val="0"/>
              <w:marTop w:val="0"/>
              <w:marBottom w:val="0"/>
              <w:divBdr>
                <w:top w:val="none" w:sz="0" w:space="0" w:color="auto"/>
                <w:left w:val="none" w:sz="0" w:space="0" w:color="auto"/>
                <w:bottom w:val="none" w:sz="0" w:space="0" w:color="auto"/>
                <w:right w:val="none" w:sz="0" w:space="0" w:color="auto"/>
              </w:divBdr>
            </w:div>
            <w:div w:id="1189022302">
              <w:marLeft w:val="0"/>
              <w:marRight w:val="0"/>
              <w:marTop w:val="0"/>
              <w:marBottom w:val="0"/>
              <w:divBdr>
                <w:top w:val="none" w:sz="0" w:space="0" w:color="auto"/>
                <w:left w:val="none" w:sz="0" w:space="0" w:color="auto"/>
                <w:bottom w:val="none" w:sz="0" w:space="0" w:color="auto"/>
                <w:right w:val="none" w:sz="0" w:space="0" w:color="auto"/>
              </w:divBdr>
            </w:div>
            <w:div w:id="887108525">
              <w:marLeft w:val="0"/>
              <w:marRight w:val="0"/>
              <w:marTop w:val="0"/>
              <w:marBottom w:val="0"/>
              <w:divBdr>
                <w:top w:val="none" w:sz="0" w:space="0" w:color="auto"/>
                <w:left w:val="none" w:sz="0" w:space="0" w:color="auto"/>
                <w:bottom w:val="none" w:sz="0" w:space="0" w:color="auto"/>
                <w:right w:val="none" w:sz="0" w:space="0" w:color="auto"/>
              </w:divBdr>
            </w:div>
            <w:div w:id="2029673821">
              <w:marLeft w:val="0"/>
              <w:marRight w:val="0"/>
              <w:marTop w:val="0"/>
              <w:marBottom w:val="0"/>
              <w:divBdr>
                <w:top w:val="none" w:sz="0" w:space="0" w:color="auto"/>
                <w:left w:val="none" w:sz="0" w:space="0" w:color="auto"/>
                <w:bottom w:val="none" w:sz="0" w:space="0" w:color="auto"/>
                <w:right w:val="none" w:sz="0" w:space="0" w:color="auto"/>
              </w:divBdr>
            </w:div>
            <w:div w:id="1616325340">
              <w:marLeft w:val="0"/>
              <w:marRight w:val="0"/>
              <w:marTop w:val="0"/>
              <w:marBottom w:val="0"/>
              <w:divBdr>
                <w:top w:val="none" w:sz="0" w:space="0" w:color="auto"/>
                <w:left w:val="none" w:sz="0" w:space="0" w:color="auto"/>
                <w:bottom w:val="none" w:sz="0" w:space="0" w:color="auto"/>
                <w:right w:val="none" w:sz="0" w:space="0" w:color="auto"/>
              </w:divBdr>
            </w:div>
          </w:divsChild>
        </w:div>
        <w:div w:id="1366295015">
          <w:marLeft w:val="0"/>
          <w:marRight w:val="0"/>
          <w:marTop w:val="0"/>
          <w:marBottom w:val="0"/>
          <w:divBdr>
            <w:top w:val="none" w:sz="0" w:space="0" w:color="auto"/>
            <w:left w:val="none" w:sz="0" w:space="0" w:color="auto"/>
            <w:bottom w:val="none" w:sz="0" w:space="0" w:color="auto"/>
            <w:right w:val="none" w:sz="0" w:space="0" w:color="auto"/>
          </w:divBdr>
          <w:divsChild>
            <w:div w:id="732117741">
              <w:marLeft w:val="0"/>
              <w:marRight w:val="0"/>
              <w:marTop w:val="0"/>
              <w:marBottom w:val="0"/>
              <w:divBdr>
                <w:top w:val="none" w:sz="0" w:space="0" w:color="auto"/>
                <w:left w:val="none" w:sz="0" w:space="0" w:color="auto"/>
                <w:bottom w:val="none" w:sz="0" w:space="0" w:color="auto"/>
                <w:right w:val="none" w:sz="0" w:space="0" w:color="auto"/>
              </w:divBdr>
            </w:div>
            <w:div w:id="1364869530">
              <w:marLeft w:val="0"/>
              <w:marRight w:val="0"/>
              <w:marTop w:val="0"/>
              <w:marBottom w:val="0"/>
              <w:divBdr>
                <w:top w:val="none" w:sz="0" w:space="0" w:color="auto"/>
                <w:left w:val="none" w:sz="0" w:space="0" w:color="auto"/>
                <w:bottom w:val="none" w:sz="0" w:space="0" w:color="auto"/>
                <w:right w:val="none" w:sz="0" w:space="0" w:color="auto"/>
              </w:divBdr>
            </w:div>
            <w:div w:id="246766949">
              <w:marLeft w:val="0"/>
              <w:marRight w:val="0"/>
              <w:marTop w:val="0"/>
              <w:marBottom w:val="0"/>
              <w:divBdr>
                <w:top w:val="none" w:sz="0" w:space="0" w:color="auto"/>
                <w:left w:val="none" w:sz="0" w:space="0" w:color="auto"/>
                <w:bottom w:val="none" w:sz="0" w:space="0" w:color="auto"/>
                <w:right w:val="none" w:sz="0" w:space="0" w:color="auto"/>
              </w:divBdr>
            </w:div>
            <w:div w:id="498690450">
              <w:marLeft w:val="0"/>
              <w:marRight w:val="0"/>
              <w:marTop w:val="0"/>
              <w:marBottom w:val="0"/>
              <w:divBdr>
                <w:top w:val="none" w:sz="0" w:space="0" w:color="auto"/>
                <w:left w:val="none" w:sz="0" w:space="0" w:color="auto"/>
                <w:bottom w:val="none" w:sz="0" w:space="0" w:color="auto"/>
                <w:right w:val="none" w:sz="0" w:space="0" w:color="auto"/>
              </w:divBdr>
            </w:div>
            <w:div w:id="1056053021">
              <w:marLeft w:val="0"/>
              <w:marRight w:val="0"/>
              <w:marTop w:val="0"/>
              <w:marBottom w:val="0"/>
              <w:divBdr>
                <w:top w:val="none" w:sz="0" w:space="0" w:color="auto"/>
                <w:left w:val="none" w:sz="0" w:space="0" w:color="auto"/>
                <w:bottom w:val="none" w:sz="0" w:space="0" w:color="auto"/>
                <w:right w:val="none" w:sz="0" w:space="0" w:color="auto"/>
              </w:divBdr>
            </w:div>
          </w:divsChild>
        </w:div>
        <w:div w:id="159007278">
          <w:marLeft w:val="0"/>
          <w:marRight w:val="0"/>
          <w:marTop w:val="0"/>
          <w:marBottom w:val="0"/>
          <w:divBdr>
            <w:top w:val="none" w:sz="0" w:space="0" w:color="auto"/>
            <w:left w:val="none" w:sz="0" w:space="0" w:color="auto"/>
            <w:bottom w:val="none" w:sz="0" w:space="0" w:color="auto"/>
            <w:right w:val="none" w:sz="0" w:space="0" w:color="auto"/>
          </w:divBdr>
        </w:div>
        <w:div w:id="14232988">
          <w:marLeft w:val="0"/>
          <w:marRight w:val="0"/>
          <w:marTop w:val="0"/>
          <w:marBottom w:val="0"/>
          <w:divBdr>
            <w:top w:val="none" w:sz="0" w:space="0" w:color="auto"/>
            <w:left w:val="none" w:sz="0" w:space="0" w:color="auto"/>
            <w:bottom w:val="none" w:sz="0" w:space="0" w:color="auto"/>
            <w:right w:val="none" w:sz="0" w:space="0" w:color="auto"/>
          </w:divBdr>
        </w:div>
        <w:div w:id="1456948661">
          <w:marLeft w:val="0"/>
          <w:marRight w:val="0"/>
          <w:marTop w:val="0"/>
          <w:marBottom w:val="0"/>
          <w:divBdr>
            <w:top w:val="none" w:sz="0" w:space="0" w:color="auto"/>
            <w:left w:val="none" w:sz="0" w:space="0" w:color="auto"/>
            <w:bottom w:val="none" w:sz="0" w:space="0" w:color="auto"/>
            <w:right w:val="none" w:sz="0" w:space="0" w:color="auto"/>
          </w:divBdr>
        </w:div>
        <w:div w:id="1547834880">
          <w:marLeft w:val="0"/>
          <w:marRight w:val="0"/>
          <w:marTop w:val="0"/>
          <w:marBottom w:val="0"/>
          <w:divBdr>
            <w:top w:val="none" w:sz="0" w:space="0" w:color="auto"/>
            <w:left w:val="none" w:sz="0" w:space="0" w:color="auto"/>
            <w:bottom w:val="none" w:sz="0" w:space="0" w:color="auto"/>
            <w:right w:val="none" w:sz="0" w:space="0" w:color="auto"/>
          </w:divBdr>
        </w:div>
        <w:div w:id="202908613">
          <w:marLeft w:val="0"/>
          <w:marRight w:val="0"/>
          <w:marTop w:val="0"/>
          <w:marBottom w:val="0"/>
          <w:divBdr>
            <w:top w:val="none" w:sz="0" w:space="0" w:color="auto"/>
            <w:left w:val="none" w:sz="0" w:space="0" w:color="auto"/>
            <w:bottom w:val="none" w:sz="0" w:space="0" w:color="auto"/>
            <w:right w:val="none" w:sz="0" w:space="0" w:color="auto"/>
          </w:divBdr>
        </w:div>
        <w:div w:id="945385127">
          <w:marLeft w:val="0"/>
          <w:marRight w:val="0"/>
          <w:marTop w:val="0"/>
          <w:marBottom w:val="0"/>
          <w:divBdr>
            <w:top w:val="none" w:sz="0" w:space="0" w:color="auto"/>
            <w:left w:val="none" w:sz="0" w:space="0" w:color="auto"/>
            <w:bottom w:val="none" w:sz="0" w:space="0" w:color="auto"/>
            <w:right w:val="none" w:sz="0" w:space="0" w:color="auto"/>
          </w:divBdr>
          <w:divsChild>
            <w:div w:id="1125349539">
              <w:marLeft w:val="0"/>
              <w:marRight w:val="0"/>
              <w:marTop w:val="0"/>
              <w:marBottom w:val="0"/>
              <w:divBdr>
                <w:top w:val="none" w:sz="0" w:space="0" w:color="auto"/>
                <w:left w:val="none" w:sz="0" w:space="0" w:color="auto"/>
                <w:bottom w:val="none" w:sz="0" w:space="0" w:color="auto"/>
                <w:right w:val="none" w:sz="0" w:space="0" w:color="auto"/>
              </w:divBdr>
            </w:div>
            <w:div w:id="1147433133">
              <w:marLeft w:val="0"/>
              <w:marRight w:val="0"/>
              <w:marTop w:val="0"/>
              <w:marBottom w:val="0"/>
              <w:divBdr>
                <w:top w:val="none" w:sz="0" w:space="0" w:color="auto"/>
                <w:left w:val="none" w:sz="0" w:space="0" w:color="auto"/>
                <w:bottom w:val="none" w:sz="0" w:space="0" w:color="auto"/>
                <w:right w:val="none" w:sz="0" w:space="0" w:color="auto"/>
              </w:divBdr>
            </w:div>
            <w:div w:id="973676976">
              <w:marLeft w:val="0"/>
              <w:marRight w:val="0"/>
              <w:marTop w:val="0"/>
              <w:marBottom w:val="0"/>
              <w:divBdr>
                <w:top w:val="none" w:sz="0" w:space="0" w:color="auto"/>
                <w:left w:val="none" w:sz="0" w:space="0" w:color="auto"/>
                <w:bottom w:val="none" w:sz="0" w:space="0" w:color="auto"/>
                <w:right w:val="none" w:sz="0" w:space="0" w:color="auto"/>
              </w:divBdr>
            </w:div>
            <w:div w:id="1875655511">
              <w:marLeft w:val="0"/>
              <w:marRight w:val="0"/>
              <w:marTop w:val="0"/>
              <w:marBottom w:val="0"/>
              <w:divBdr>
                <w:top w:val="none" w:sz="0" w:space="0" w:color="auto"/>
                <w:left w:val="none" w:sz="0" w:space="0" w:color="auto"/>
                <w:bottom w:val="none" w:sz="0" w:space="0" w:color="auto"/>
                <w:right w:val="none" w:sz="0" w:space="0" w:color="auto"/>
              </w:divBdr>
            </w:div>
            <w:div w:id="619336344">
              <w:marLeft w:val="0"/>
              <w:marRight w:val="0"/>
              <w:marTop w:val="0"/>
              <w:marBottom w:val="0"/>
              <w:divBdr>
                <w:top w:val="none" w:sz="0" w:space="0" w:color="auto"/>
                <w:left w:val="none" w:sz="0" w:space="0" w:color="auto"/>
                <w:bottom w:val="none" w:sz="0" w:space="0" w:color="auto"/>
                <w:right w:val="none" w:sz="0" w:space="0" w:color="auto"/>
              </w:divBdr>
            </w:div>
          </w:divsChild>
        </w:div>
        <w:div w:id="1933853001">
          <w:marLeft w:val="0"/>
          <w:marRight w:val="0"/>
          <w:marTop w:val="0"/>
          <w:marBottom w:val="0"/>
          <w:divBdr>
            <w:top w:val="none" w:sz="0" w:space="0" w:color="auto"/>
            <w:left w:val="none" w:sz="0" w:space="0" w:color="auto"/>
            <w:bottom w:val="none" w:sz="0" w:space="0" w:color="auto"/>
            <w:right w:val="none" w:sz="0" w:space="0" w:color="auto"/>
          </w:divBdr>
          <w:divsChild>
            <w:div w:id="758253153">
              <w:marLeft w:val="0"/>
              <w:marRight w:val="0"/>
              <w:marTop w:val="0"/>
              <w:marBottom w:val="0"/>
              <w:divBdr>
                <w:top w:val="none" w:sz="0" w:space="0" w:color="auto"/>
                <w:left w:val="none" w:sz="0" w:space="0" w:color="auto"/>
                <w:bottom w:val="none" w:sz="0" w:space="0" w:color="auto"/>
                <w:right w:val="none" w:sz="0" w:space="0" w:color="auto"/>
              </w:divBdr>
            </w:div>
            <w:div w:id="346441168">
              <w:marLeft w:val="0"/>
              <w:marRight w:val="0"/>
              <w:marTop w:val="0"/>
              <w:marBottom w:val="0"/>
              <w:divBdr>
                <w:top w:val="none" w:sz="0" w:space="0" w:color="auto"/>
                <w:left w:val="none" w:sz="0" w:space="0" w:color="auto"/>
                <w:bottom w:val="none" w:sz="0" w:space="0" w:color="auto"/>
                <w:right w:val="none" w:sz="0" w:space="0" w:color="auto"/>
              </w:divBdr>
            </w:div>
            <w:div w:id="1481192446">
              <w:marLeft w:val="0"/>
              <w:marRight w:val="0"/>
              <w:marTop w:val="0"/>
              <w:marBottom w:val="0"/>
              <w:divBdr>
                <w:top w:val="none" w:sz="0" w:space="0" w:color="auto"/>
                <w:left w:val="none" w:sz="0" w:space="0" w:color="auto"/>
                <w:bottom w:val="none" w:sz="0" w:space="0" w:color="auto"/>
                <w:right w:val="none" w:sz="0" w:space="0" w:color="auto"/>
              </w:divBdr>
            </w:div>
            <w:div w:id="804468305">
              <w:marLeft w:val="0"/>
              <w:marRight w:val="0"/>
              <w:marTop w:val="0"/>
              <w:marBottom w:val="0"/>
              <w:divBdr>
                <w:top w:val="none" w:sz="0" w:space="0" w:color="auto"/>
                <w:left w:val="none" w:sz="0" w:space="0" w:color="auto"/>
                <w:bottom w:val="none" w:sz="0" w:space="0" w:color="auto"/>
                <w:right w:val="none" w:sz="0" w:space="0" w:color="auto"/>
              </w:divBdr>
            </w:div>
            <w:div w:id="1418819225">
              <w:marLeft w:val="0"/>
              <w:marRight w:val="0"/>
              <w:marTop w:val="0"/>
              <w:marBottom w:val="0"/>
              <w:divBdr>
                <w:top w:val="none" w:sz="0" w:space="0" w:color="auto"/>
                <w:left w:val="none" w:sz="0" w:space="0" w:color="auto"/>
                <w:bottom w:val="none" w:sz="0" w:space="0" w:color="auto"/>
                <w:right w:val="none" w:sz="0" w:space="0" w:color="auto"/>
              </w:divBdr>
            </w:div>
          </w:divsChild>
        </w:div>
        <w:div w:id="316033044">
          <w:marLeft w:val="0"/>
          <w:marRight w:val="0"/>
          <w:marTop w:val="0"/>
          <w:marBottom w:val="0"/>
          <w:divBdr>
            <w:top w:val="none" w:sz="0" w:space="0" w:color="auto"/>
            <w:left w:val="none" w:sz="0" w:space="0" w:color="auto"/>
            <w:bottom w:val="none" w:sz="0" w:space="0" w:color="auto"/>
            <w:right w:val="none" w:sz="0" w:space="0" w:color="auto"/>
          </w:divBdr>
          <w:divsChild>
            <w:div w:id="858348854">
              <w:marLeft w:val="0"/>
              <w:marRight w:val="0"/>
              <w:marTop w:val="0"/>
              <w:marBottom w:val="0"/>
              <w:divBdr>
                <w:top w:val="none" w:sz="0" w:space="0" w:color="auto"/>
                <w:left w:val="none" w:sz="0" w:space="0" w:color="auto"/>
                <w:bottom w:val="none" w:sz="0" w:space="0" w:color="auto"/>
                <w:right w:val="none" w:sz="0" w:space="0" w:color="auto"/>
              </w:divBdr>
            </w:div>
            <w:div w:id="209072582">
              <w:marLeft w:val="0"/>
              <w:marRight w:val="0"/>
              <w:marTop w:val="0"/>
              <w:marBottom w:val="0"/>
              <w:divBdr>
                <w:top w:val="none" w:sz="0" w:space="0" w:color="auto"/>
                <w:left w:val="none" w:sz="0" w:space="0" w:color="auto"/>
                <w:bottom w:val="none" w:sz="0" w:space="0" w:color="auto"/>
                <w:right w:val="none" w:sz="0" w:space="0" w:color="auto"/>
              </w:divBdr>
            </w:div>
            <w:div w:id="190807073">
              <w:marLeft w:val="0"/>
              <w:marRight w:val="0"/>
              <w:marTop w:val="0"/>
              <w:marBottom w:val="0"/>
              <w:divBdr>
                <w:top w:val="none" w:sz="0" w:space="0" w:color="auto"/>
                <w:left w:val="none" w:sz="0" w:space="0" w:color="auto"/>
                <w:bottom w:val="none" w:sz="0" w:space="0" w:color="auto"/>
                <w:right w:val="none" w:sz="0" w:space="0" w:color="auto"/>
              </w:divBdr>
            </w:div>
            <w:div w:id="303463652">
              <w:marLeft w:val="0"/>
              <w:marRight w:val="0"/>
              <w:marTop w:val="0"/>
              <w:marBottom w:val="0"/>
              <w:divBdr>
                <w:top w:val="none" w:sz="0" w:space="0" w:color="auto"/>
                <w:left w:val="none" w:sz="0" w:space="0" w:color="auto"/>
                <w:bottom w:val="none" w:sz="0" w:space="0" w:color="auto"/>
                <w:right w:val="none" w:sz="0" w:space="0" w:color="auto"/>
              </w:divBdr>
            </w:div>
            <w:div w:id="1388454855">
              <w:marLeft w:val="0"/>
              <w:marRight w:val="0"/>
              <w:marTop w:val="0"/>
              <w:marBottom w:val="0"/>
              <w:divBdr>
                <w:top w:val="none" w:sz="0" w:space="0" w:color="auto"/>
                <w:left w:val="none" w:sz="0" w:space="0" w:color="auto"/>
                <w:bottom w:val="none" w:sz="0" w:space="0" w:color="auto"/>
                <w:right w:val="none" w:sz="0" w:space="0" w:color="auto"/>
              </w:divBdr>
            </w:div>
          </w:divsChild>
        </w:div>
        <w:div w:id="930698704">
          <w:marLeft w:val="0"/>
          <w:marRight w:val="0"/>
          <w:marTop w:val="0"/>
          <w:marBottom w:val="0"/>
          <w:divBdr>
            <w:top w:val="none" w:sz="0" w:space="0" w:color="auto"/>
            <w:left w:val="none" w:sz="0" w:space="0" w:color="auto"/>
            <w:bottom w:val="none" w:sz="0" w:space="0" w:color="auto"/>
            <w:right w:val="none" w:sz="0" w:space="0" w:color="auto"/>
          </w:divBdr>
          <w:divsChild>
            <w:div w:id="523592696">
              <w:marLeft w:val="0"/>
              <w:marRight w:val="0"/>
              <w:marTop w:val="0"/>
              <w:marBottom w:val="0"/>
              <w:divBdr>
                <w:top w:val="none" w:sz="0" w:space="0" w:color="auto"/>
                <w:left w:val="none" w:sz="0" w:space="0" w:color="auto"/>
                <w:bottom w:val="none" w:sz="0" w:space="0" w:color="auto"/>
                <w:right w:val="none" w:sz="0" w:space="0" w:color="auto"/>
              </w:divBdr>
            </w:div>
            <w:div w:id="565917597">
              <w:marLeft w:val="0"/>
              <w:marRight w:val="0"/>
              <w:marTop w:val="0"/>
              <w:marBottom w:val="0"/>
              <w:divBdr>
                <w:top w:val="none" w:sz="0" w:space="0" w:color="auto"/>
                <w:left w:val="none" w:sz="0" w:space="0" w:color="auto"/>
                <w:bottom w:val="none" w:sz="0" w:space="0" w:color="auto"/>
                <w:right w:val="none" w:sz="0" w:space="0" w:color="auto"/>
              </w:divBdr>
            </w:div>
            <w:div w:id="399912180">
              <w:marLeft w:val="0"/>
              <w:marRight w:val="0"/>
              <w:marTop w:val="0"/>
              <w:marBottom w:val="0"/>
              <w:divBdr>
                <w:top w:val="none" w:sz="0" w:space="0" w:color="auto"/>
                <w:left w:val="none" w:sz="0" w:space="0" w:color="auto"/>
                <w:bottom w:val="none" w:sz="0" w:space="0" w:color="auto"/>
                <w:right w:val="none" w:sz="0" w:space="0" w:color="auto"/>
              </w:divBdr>
            </w:div>
            <w:div w:id="780881227">
              <w:marLeft w:val="0"/>
              <w:marRight w:val="0"/>
              <w:marTop w:val="0"/>
              <w:marBottom w:val="0"/>
              <w:divBdr>
                <w:top w:val="none" w:sz="0" w:space="0" w:color="auto"/>
                <w:left w:val="none" w:sz="0" w:space="0" w:color="auto"/>
                <w:bottom w:val="none" w:sz="0" w:space="0" w:color="auto"/>
                <w:right w:val="none" w:sz="0" w:space="0" w:color="auto"/>
              </w:divBdr>
            </w:div>
            <w:div w:id="1157262785">
              <w:marLeft w:val="0"/>
              <w:marRight w:val="0"/>
              <w:marTop w:val="0"/>
              <w:marBottom w:val="0"/>
              <w:divBdr>
                <w:top w:val="none" w:sz="0" w:space="0" w:color="auto"/>
                <w:left w:val="none" w:sz="0" w:space="0" w:color="auto"/>
                <w:bottom w:val="none" w:sz="0" w:space="0" w:color="auto"/>
                <w:right w:val="none" w:sz="0" w:space="0" w:color="auto"/>
              </w:divBdr>
            </w:div>
          </w:divsChild>
        </w:div>
        <w:div w:id="669867392">
          <w:marLeft w:val="0"/>
          <w:marRight w:val="0"/>
          <w:marTop w:val="0"/>
          <w:marBottom w:val="0"/>
          <w:divBdr>
            <w:top w:val="none" w:sz="0" w:space="0" w:color="auto"/>
            <w:left w:val="none" w:sz="0" w:space="0" w:color="auto"/>
            <w:bottom w:val="none" w:sz="0" w:space="0" w:color="auto"/>
            <w:right w:val="none" w:sz="0" w:space="0" w:color="auto"/>
          </w:divBdr>
        </w:div>
        <w:div w:id="657154569">
          <w:marLeft w:val="0"/>
          <w:marRight w:val="0"/>
          <w:marTop w:val="0"/>
          <w:marBottom w:val="0"/>
          <w:divBdr>
            <w:top w:val="none" w:sz="0" w:space="0" w:color="auto"/>
            <w:left w:val="none" w:sz="0" w:space="0" w:color="auto"/>
            <w:bottom w:val="none" w:sz="0" w:space="0" w:color="auto"/>
            <w:right w:val="none" w:sz="0" w:space="0" w:color="auto"/>
          </w:divBdr>
        </w:div>
        <w:div w:id="580412374">
          <w:marLeft w:val="0"/>
          <w:marRight w:val="0"/>
          <w:marTop w:val="0"/>
          <w:marBottom w:val="0"/>
          <w:divBdr>
            <w:top w:val="none" w:sz="0" w:space="0" w:color="auto"/>
            <w:left w:val="none" w:sz="0" w:space="0" w:color="auto"/>
            <w:bottom w:val="none" w:sz="0" w:space="0" w:color="auto"/>
            <w:right w:val="none" w:sz="0" w:space="0" w:color="auto"/>
          </w:divBdr>
        </w:div>
        <w:div w:id="788400071">
          <w:marLeft w:val="0"/>
          <w:marRight w:val="0"/>
          <w:marTop w:val="0"/>
          <w:marBottom w:val="0"/>
          <w:divBdr>
            <w:top w:val="none" w:sz="0" w:space="0" w:color="auto"/>
            <w:left w:val="none" w:sz="0" w:space="0" w:color="auto"/>
            <w:bottom w:val="none" w:sz="0" w:space="0" w:color="auto"/>
            <w:right w:val="none" w:sz="0" w:space="0" w:color="auto"/>
          </w:divBdr>
        </w:div>
        <w:div w:id="1748258848">
          <w:marLeft w:val="0"/>
          <w:marRight w:val="0"/>
          <w:marTop w:val="0"/>
          <w:marBottom w:val="0"/>
          <w:divBdr>
            <w:top w:val="none" w:sz="0" w:space="0" w:color="auto"/>
            <w:left w:val="none" w:sz="0" w:space="0" w:color="auto"/>
            <w:bottom w:val="none" w:sz="0" w:space="0" w:color="auto"/>
            <w:right w:val="none" w:sz="0" w:space="0" w:color="auto"/>
          </w:divBdr>
        </w:div>
        <w:div w:id="1838157532">
          <w:marLeft w:val="0"/>
          <w:marRight w:val="0"/>
          <w:marTop w:val="0"/>
          <w:marBottom w:val="0"/>
          <w:divBdr>
            <w:top w:val="none" w:sz="0" w:space="0" w:color="auto"/>
            <w:left w:val="none" w:sz="0" w:space="0" w:color="auto"/>
            <w:bottom w:val="none" w:sz="0" w:space="0" w:color="auto"/>
            <w:right w:val="none" w:sz="0" w:space="0" w:color="auto"/>
          </w:divBdr>
        </w:div>
        <w:div w:id="567227931">
          <w:marLeft w:val="0"/>
          <w:marRight w:val="0"/>
          <w:marTop w:val="0"/>
          <w:marBottom w:val="0"/>
          <w:divBdr>
            <w:top w:val="none" w:sz="0" w:space="0" w:color="auto"/>
            <w:left w:val="none" w:sz="0" w:space="0" w:color="auto"/>
            <w:bottom w:val="none" w:sz="0" w:space="0" w:color="auto"/>
            <w:right w:val="none" w:sz="0" w:space="0" w:color="auto"/>
          </w:divBdr>
        </w:div>
        <w:div w:id="1296764590">
          <w:marLeft w:val="0"/>
          <w:marRight w:val="0"/>
          <w:marTop w:val="0"/>
          <w:marBottom w:val="0"/>
          <w:divBdr>
            <w:top w:val="none" w:sz="0" w:space="0" w:color="auto"/>
            <w:left w:val="none" w:sz="0" w:space="0" w:color="auto"/>
            <w:bottom w:val="none" w:sz="0" w:space="0" w:color="auto"/>
            <w:right w:val="none" w:sz="0" w:space="0" w:color="auto"/>
          </w:divBdr>
        </w:div>
        <w:div w:id="776679986">
          <w:marLeft w:val="0"/>
          <w:marRight w:val="0"/>
          <w:marTop w:val="0"/>
          <w:marBottom w:val="0"/>
          <w:divBdr>
            <w:top w:val="none" w:sz="0" w:space="0" w:color="auto"/>
            <w:left w:val="none" w:sz="0" w:space="0" w:color="auto"/>
            <w:bottom w:val="none" w:sz="0" w:space="0" w:color="auto"/>
            <w:right w:val="none" w:sz="0" w:space="0" w:color="auto"/>
          </w:divBdr>
        </w:div>
        <w:div w:id="963846187">
          <w:marLeft w:val="0"/>
          <w:marRight w:val="0"/>
          <w:marTop w:val="0"/>
          <w:marBottom w:val="0"/>
          <w:divBdr>
            <w:top w:val="none" w:sz="0" w:space="0" w:color="auto"/>
            <w:left w:val="none" w:sz="0" w:space="0" w:color="auto"/>
            <w:bottom w:val="none" w:sz="0" w:space="0" w:color="auto"/>
            <w:right w:val="none" w:sz="0" w:space="0" w:color="auto"/>
          </w:divBdr>
        </w:div>
        <w:div w:id="869150043">
          <w:marLeft w:val="0"/>
          <w:marRight w:val="0"/>
          <w:marTop w:val="0"/>
          <w:marBottom w:val="0"/>
          <w:divBdr>
            <w:top w:val="none" w:sz="0" w:space="0" w:color="auto"/>
            <w:left w:val="none" w:sz="0" w:space="0" w:color="auto"/>
            <w:bottom w:val="none" w:sz="0" w:space="0" w:color="auto"/>
            <w:right w:val="none" w:sz="0" w:space="0" w:color="auto"/>
          </w:divBdr>
        </w:div>
        <w:div w:id="513031929">
          <w:marLeft w:val="0"/>
          <w:marRight w:val="0"/>
          <w:marTop w:val="0"/>
          <w:marBottom w:val="0"/>
          <w:divBdr>
            <w:top w:val="none" w:sz="0" w:space="0" w:color="auto"/>
            <w:left w:val="none" w:sz="0" w:space="0" w:color="auto"/>
            <w:bottom w:val="none" w:sz="0" w:space="0" w:color="auto"/>
            <w:right w:val="none" w:sz="0" w:space="0" w:color="auto"/>
          </w:divBdr>
        </w:div>
        <w:div w:id="1764640545">
          <w:marLeft w:val="0"/>
          <w:marRight w:val="0"/>
          <w:marTop w:val="0"/>
          <w:marBottom w:val="0"/>
          <w:divBdr>
            <w:top w:val="none" w:sz="0" w:space="0" w:color="auto"/>
            <w:left w:val="none" w:sz="0" w:space="0" w:color="auto"/>
            <w:bottom w:val="none" w:sz="0" w:space="0" w:color="auto"/>
            <w:right w:val="none" w:sz="0" w:space="0" w:color="auto"/>
          </w:divBdr>
        </w:div>
        <w:div w:id="1244491122">
          <w:marLeft w:val="0"/>
          <w:marRight w:val="0"/>
          <w:marTop w:val="0"/>
          <w:marBottom w:val="0"/>
          <w:divBdr>
            <w:top w:val="none" w:sz="0" w:space="0" w:color="auto"/>
            <w:left w:val="none" w:sz="0" w:space="0" w:color="auto"/>
            <w:bottom w:val="none" w:sz="0" w:space="0" w:color="auto"/>
            <w:right w:val="none" w:sz="0" w:space="0" w:color="auto"/>
          </w:divBdr>
        </w:div>
        <w:div w:id="1501852668">
          <w:marLeft w:val="0"/>
          <w:marRight w:val="0"/>
          <w:marTop w:val="0"/>
          <w:marBottom w:val="0"/>
          <w:divBdr>
            <w:top w:val="none" w:sz="0" w:space="0" w:color="auto"/>
            <w:left w:val="none" w:sz="0" w:space="0" w:color="auto"/>
            <w:bottom w:val="none" w:sz="0" w:space="0" w:color="auto"/>
            <w:right w:val="none" w:sz="0" w:space="0" w:color="auto"/>
          </w:divBdr>
        </w:div>
        <w:div w:id="1275864123">
          <w:marLeft w:val="0"/>
          <w:marRight w:val="0"/>
          <w:marTop w:val="0"/>
          <w:marBottom w:val="0"/>
          <w:divBdr>
            <w:top w:val="none" w:sz="0" w:space="0" w:color="auto"/>
            <w:left w:val="none" w:sz="0" w:space="0" w:color="auto"/>
            <w:bottom w:val="none" w:sz="0" w:space="0" w:color="auto"/>
            <w:right w:val="none" w:sz="0" w:space="0" w:color="auto"/>
          </w:divBdr>
          <w:divsChild>
            <w:div w:id="662853892">
              <w:marLeft w:val="0"/>
              <w:marRight w:val="0"/>
              <w:marTop w:val="0"/>
              <w:marBottom w:val="0"/>
              <w:divBdr>
                <w:top w:val="none" w:sz="0" w:space="0" w:color="auto"/>
                <w:left w:val="none" w:sz="0" w:space="0" w:color="auto"/>
                <w:bottom w:val="none" w:sz="0" w:space="0" w:color="auto"/>
                <w:right w:val="none" w:sz="0" w:space="0" w:color="auto"/>
              </w:divBdr>
            </w:div>
            <w:div w:id="1820611276">
              <w:marLeft w:val="0"/>
              <w:marRight w:val="0"/>
              <w:marTop w:val="0"/>
              <w:marBottom w:val="0"/>
              <w:divBdr>
                <w:top w:val="none" w:sz="0" w:space="0" w:color="auto"/>
                <w:left w:val="none" w:sz="0" w:space="0" w:color="auto"/>
                <w:bottom w:val="none" w:sz="0" w:space="0" w:color="auto"/>
                <w:right w:val="none" w:sz="0" w:space="0" w:color="auto"/>
              </w:divBdr>
            </w:div>
            <w:div w:id="1039822557">
              <w:marLeft w:val="0"/>
              <w:marRight w:val="0"/>
              <w:marTop w:val="0"/>
              <w:marBottom w:val="0"/>
              <w:divBdr>
                <w:top w:val="none" w:sz="0" w:space="0" w:color="auto"/>
                <w:left w:val="none" w:sz="0" w:space="0" w:color="auto"/>
                <w:bottom w:val="none" w:sz="0" w:space="0" w:color="auto"/>
                <w:right w:val="none" w:sz="0" w:space="0" w:color="auto"/>
              </w:divBdr>
            </w:div>
            <w:div w:id="1577013415">
              <w:marLeft w:val="0"/>
              <w:marRight w:val="0"/>
              <w:marTop w:val="0"/>
              <w:marBottom w:val="0"/>
              <w:divBdr>
                <w:top w:val="none" w:sz="0" w:space="0" w:color="auto"/>
                <w:left w:val="none" w:sz="0" w:space="0" w:color="auto"/>
                <w:bottom w:val="none" w:sz="0" w:space="0" w:color="auto"/>
                <w:right w:val="none" w:sz="0" w:space="0" w:color="auto"/>
              </w:divBdr>
            </w:div>
            <w:div w:id="1726954429">
              <w:marLeft w:val="0"/>
              <w:marRight w:val="0"/>
              <w:marTop w:val="0"/>
              <w:marBottom w:val="0"/>
              <w:divBdr>
                <w:top w:val="none" w:sz="0" w:space="0" w:color="auto"/>
                <w:left w:val="none" w:sz="0" w:space="0" w:color="auto"/>
                <w:bottom w:val="none" w:sz="0" w:space="0" w:color="auto"/>
                <w:right w:val="none" w:sz="0" w:space="0" w:color="auto"/>
              </w:divBdr>
            </w:div>
          </w:divsChild>
        </w:div>
        <w:div w:id="1842619787">
          <w:marLeft w:val="0"/>
          <w:marRight w:val="0"/>
          <w:marTop w:val="0"/>
          <w:marBottom w:val="0"/>
          <w:divBdr>
            <w:top w:val="none" w:sz="0" w:space="0" w:color="auto"/>
            <w:left w:val="none" w:sz="0" w:space="0" w:color="auto"/>
            <w:bottom w:val="none" w:sz="0" w:space="0" w:color="auto"/>
            <w:right w:val="none" w:sz="0" w:space="0" w:color="auto"/>
          </w:divBdr>
        </w:div>
        <w:div w:id="1599948479">
          <w:marLeft w:val="0"/>
          <w:marRight w:val="0"/>
          <w:marTop w:val="0"/>
          <w:marBottom w:val="0"/>
          <w:divBdr>
            <w:top w:val="none" w:sz="0" w:space="0" w:color="auto"/>
            <w:left w:val="none" w:sz="0" w:space="0" w:color="auto"/>
            <w:bottom w:val="none" w:sz="0" w:space="0" w:color="auto"/>
            <w:right w:val="none" w:sz="0" w:space="0" w:color="auto"/>
          </w:divBdr>
        </w:div>
        <w:div w:id="1018848583">
          <w:marLeft w:val="0"/>
          <w:marRight w:val="0"/>
          <w:marTop w:val="0"/>
          <w:marBottom w:val="0"/>
          <w:divBdr>
            <w:top w:val="none" w:sz="0" w:space="0" w:color="auto"/>
            <w:left w:val="none" w:sz="0" w:space="0" w:color="auto"/>
            <w:bottom w:val="none" w:sz="0" w:space="0" w:color="auto"/>
            <w:right w:val="none" w:sz="0" w:space="0" w:color="auto"/>
          </w:divBdr>
        </w:div>
        <w:div w:id="156193481">
          <w:marLeft w:val="0"/>
          <w:marRight w:val="0"/>
          <w:marTop w:val="0"/>
          <w:marBottom w:val="0"/>
          <w:divBdr>
            <w:top w:val="none" w:sz="0" w:space="0" w:color="auto"/>
            <w:left w:val="none" w:sz="0" w:space="0" w:color="auto"/>
            <w:bottom w:val="none" w:sz="0" w:space="0" w:color="auto"/>
            <w:right w:val="none" w:sz="0" w:space="0" w:color="auto"/>
          </w:divBdr>
        </w:div>
        <w:div w:id="446702624">
          <w:marLeft w:val="0"/>
          <w:marRight w:val="0"/>
          <w:marTop w:val="0"/>
          <w:marBottom w:val="0"/>
          <w:divBdr>
            <w:top w:val="none" w:sz="0" w:space="0" w:color="auto"/>
            <w:left w:val="none" w:sz="0" w:space="0" w:color="auto"/>
            <w:bottom w:val="none" w:sz="0" w:space="0" w:color="auto"/>
            <w:right w:val="none" w:sz="0" w:space="0" w:color="auto"/>
          </w:divBdr>
        </w:div>
        <w:div w:id="15887504">
          <w:marLeft w:val="0"/>
          <w:marRight w:val="0"/>
          <w:marTop w:val="0"/>
          <w:marBottom w:val="0"/>
          <w:divBdr>
            <w:top w:val="none" w:sz="0" w:space="0" w:color="auto"/>
            <w:left w:val="none" w:sz="0" w:space="0" w:color="auto"/>
            <w:bottom w:val="none" w:sz="0" w:space="0" w:color="auto"/>
            <w:right w:val="none" w:sz="0" w:space="0" w:color="auto"/>
          </w:divBdr>
        </w:div>
        <w:div w:id="1980526171">
          <w:marLeft w:val="0"/>
          <w:marRight w:val="0"/>
          <w:marTop w:val="0"/>
          <w:marBottom w:val="0"/>
          <w:divBdr>
            <w:top w:val="none" w:sz="0" w:space="0" w:color="auto"/>
            <w:left w:val="none" w:sz="0" w:space="0" w:color="auto"/>
            <w:bottom w:val="none" w:sz="0" w:space="0" w:color="auto"/>
            <w:right w:val="none" w:sz="0" w:space="0" w:color="auto"/>
          </w:divBdr>
        </w:div>
        <w:div w:id="1175925229">
          <w:marLeft w:val="0"/>
          <w:marRight w:val="0"/>
          <w:marTop w:val="0"/>
          <w:marBottom w:val="0"/>
          <w:divBdr>
            <w:top w:val="none" w:sz="0" w:space="0" w:color="auto"/>
            <w:left w:val="none" w:sz="0" w:space="0" w:color="auto"/>
            <w:bottom w:val="none" w:sz="0" w:space="0" w:color="auto"/>
            <w:right w:val="none" w:sz="0" w:space="0" w:color="auto"/>
          </w:divBdr>
        </w:div>
        <w:div w:id="1430738563">
          <w:marLeft w:val="0"/>
          <w:marRight w:val="0"/>
          <w:marTop w:val="0"/>
          <w:marBottom w:val="0"/>
          <w:divBdr>
            <w:top w:val="none" w:sz="0" w:space="0" w:color="auto"/>
            <w:left w:val="none" w:sz="0" w:space="0" w:color="auto"/>
            <w:bottom w:val="none" w:sz="0" w:space="0" w:color="auto"/>
            <w:right w:val="none" w:sz="0" w:space="0" w:color="auto"/>
          </w:divBdr>
        </w:div>
        <w:div w:id="2045209349">
          <w:marLeft w:val="0"/>
          <w:marRight w:val="0"/>
          <w:marTop w:val="0"/>
          <w:marBottom w:val="0"/>
          <w:divBdr>
            <w:top w:val="none" w:sz="0" w:space="0" w:color="auto"/>
            <w:left w:val="none" w:sz="0" w:space="0" w:color="auto"/>
            <w:bottom w:val="none" w:sz="0" w:space="0" w:color="auto"/>
            <w:right w:val="none" w:sz="0" w:space="0" w:color="auto"/>
          </w:divBdr>
        </w:div>
        <w:div w:id="699205497">
          <w:marLeft w:val="0"/>
          <w:marRight w:val="0"/>
          <w:marTop w:val="0"/>
          <w:marBottom w:val="0"/>
          <w:divBdr>
            <w:top w:val="none" w:sz="0" w:space="0" w:color="auto"/>
            <w:left w:val="none" w:sz="0" w:space="0" w:color="auto"/>
            <w:bottom w:val="none" w:sz="0" w:space="0" w:color="auto"/>
            <w:right w:val="none" w:sz="0" w:space="0" w:color="auto"/>
          </w:divBdr>
          <w:divsChild>
            <w:div w:id="941379547">
              <w:marLeft w:val="0"/>
              <w:marRight w:val="0"/>
              <w:marTop w:val="0"/>
              <w:marBottom w:val="0"/>
              <w:divBdr>
                <w:top w:val="none" w:sz="0" w:space="0" w:color="auto"/>
                <w:left w:val="none" w:sz="0" w:space="0" w:color="auto"/>
                <w:bottom w:val="none" w:sz="0" w:space="0" w:color="auto"/>
                <w:right w:val="none" w:sz="0" w:space="0" w:color="auto"/>
              </w:divBdr>
            </w:div>
            <w:div w:id="461457878">
              <w:marLeft w:val="0"/>
              <w:marRight w:val="0"/>
              <w:marTop w:val="0"/>
              <w:marBottom w:val="0"/>
              <w:divBdr>
                <w:top w:val="none" w:sz="0" w:space="0" w:color="auto"/>
                <w:left w:val="none" w:sz="0" w:space="0" w:color="auto"/>
                <w:bottom w:val="none" w:sz="0" w:space="0" w:color="auto"/>
                <w:right w:val="none" w:sz="0" w:space="0" w:color="auto"/>
              </w:divBdr>
            </w:div>
            <w:div w:id="761992244">
              <w:marLeft w:val="0"/>
              <w:marRight w:val="0"/>
              <w:marTop w:val="0"/>
              <w:marBottom w:val="0"/>
              <w:divBdr>
                <w:top w:val="none" w:sz="0" w:space="0" w:color="auto"/>
                <w:left w:val="none" w:sz="0" w:space="0" w:color="auto"/>
                <w:bottom w:val="none" w:sz="0" w:space="0" w:color="auto"/>
                <w:right w:val="none" w:sz="0" w:space="0" w:color="auto"/>
              </w:divBdr>
            </w:div>
          </w:divsChild>
        </w:div>
        <w:div w:id="1837844433">
          <w:marLeft w:val="0"/>
          <w:marRight w:val="0"/>
          <w:marTop w:val="0"/>
          <w:marBottom w:val="0"/>
          <w:divBdr>
            <w:top w:val="none" w:sz="0" w:space="0" w:color="auto"/>
            <w:left w:val="none" w:sz="0" w:space="0" w:color="auto"/>
            <w:bottom w:val="none" w:sz="0" w:space="0" w:color="auto"/>
            <w:right w:val="none" w:sz="0" w:space="0" w:color="auto"/>
          </w:divBdr>
          <w:divsChild>
            <w:div w:id="828398492">
              <w:marLeft w:val="0"/>
              <w:marRight w:val="0"/>
              <w:marTop w:val="0"/>
              <w:marBottom w:val="0"/>
              <w:divBdr>
                <w:top w:val="none" w:sz="0" w:space="0" w:color="auto"/>
                <w:left w:val="none" w:sz="0" w:space="0" w:color="auto"/>
                <w:bottom w:val="none" w:sz="0" w:space="0" w:color="auto"/>
                <w:right w:val="none" w:sz="0" w:space="0" w:color="auto"/>
              </w:divBdr>
            </w:div>
            <w:div w:id="600770436">
              <w:marLeft w:val="0"/>
              <w:marRight w:val="0"/>
              <w:marTop w:val="0"/>
              <w:marBottom w:val="0"/>
              <w:divBdr>
                <w:top w:val="none" w:sz="0" w:space="0" w:color="auto"/>
                <w:left w:val="none" w:sz="0" w:space="0" w:color="auto"/>
                <w:bottom w:val="none" w:sz="0" w:space="0" w:color="auto"/>
                <w:right w:val="none" w:sz="0" w:space="0" w:color="auto"/>
              </w:divBdr>
            </w:div>
            <w:div w:id="1346439034">
              <w:marLeft w:val="0"/>
              <w:marRight w:val="0"/>
              <w:marTop w:val="0"/>
              <w:marBottom w:val="0"/>
              <w:divBdr>
                <w:top w:val="none" w:sz="0" w:space="0" w:color="auto"/>
                <w:left w:val="none" w:sz="0" w:space="0" w:color="auto"/>
                <w:bottom w:val="none" w:sz="0" w:space="0" w:color="auto"/>
                <w:right w:val="none" w:sz="0" w:space="0" w:color="auto"/>
              </w:divBdr>
            </w:div>
            <w:div w:id="1927181196">
              <w:marLeft w:val="0"/>
              <w:marRight w:val="0"/>
              <w:marTop w:val="0"/>
              <w:marBottom w:val="0"/>
              <w:divBdr>
                <w:top w:val="none" w:sz="0" w:space="0" w:color="auto"/>
                <w:left w:val="none" w:sz="0" w:space="0" w:color="auto"/>
                <w:bottom w:val="none" w:sz="0" w:space="0" w:color="auto"/>
                <w:right w:val="none" w:sz="0" w:space="0" w:color="auto"/>
              </w:divBdr>
            </w:div>
            <w:div w:id="382367014">
              <w:marLeft w:val="0"/>
              <w:marRight w:val="0"/>
              <w:marTop w:val="0"/>
              <w:marBottom w:val="0"/>
              <w:divBdr>
                <w:top w:val="none" w:sz="0" w:space="0" w:color="auto"/>
                <w:left w:val="none" w:sz="0" w:space="0" w:color="auto"/>
                <w:bottom w:val="none" w:sz="0" w:space="0" w:color="auto"/>
                <w:right w:val="none" w:sz="0" w:space="0" w:color="auto"/>
              </w:divBdr>
            </w:div>
          </w:divsChild>
        </w:div>
        <w:div w:id="1974359575">
          <w:marLeft w:val="0"/>
          <w:marRight w:val="0"/>
          <w:marTop w:val="0"/>
          <w:marBottom w:val="0"/>
          <w:divBdr>
            <w:top w:val="none" w:sz="0" w:space="0" w:color="auto"/>
            <w:left w:val="none" w:sz="0" w:space="0" w:color="auto"/>
            <w:bottom w:val="none" w:sz="0" w:space="0" w:color="auto"/>
            <w:right w:val="none" w:sz="0" w:space="0" w:color="auto"/>
          </w:divBdr>
          <w:divsChild>
            <w:div w:id="1079793945">
              <w:marLeft w:val="0"/>
              <w:marRight w:val="0"/>
              <w:marTop w:val="0"/>
              <w:marBottom w:val="0"/>
              <w:divBdr>
                <w:top w:val="none" w:sz="0" w:space="0" w:color="auto"/>
                <w:left w:val="none" w:sz="0" w:space="0" w:color="auto"/>
                <w:bottom w:val="none" w:sz="0" w:space="0" w:color="auto"/>
                <w:right w:val="none" w:sz="0" w:space="0" w:color="auto"/>
              </w:divBdr>
            </w:div>
            <w:div w:id="455760415">
              <w:marLeft w:val="0"/>
              <w:marRight w:val="0"/>
              <w:marTop w:val="0"/>
              <w:marBottom w:val="0"/>
              <w:divBdr>
                <w:top w:val="none" w:sz="0" w:space="0" w:color="auto"/>
                <w:left w:val="none" w:sz="0" w:space="0" w:color="auto"/>
                <w:bottom w:val="none" w:sz="0" w:space="0" w:color="auto"/>
                <w:right w:val="none" w:sz="0" w:space="0" w:color="auto"/>
              </w:divBdr>
            </w:div>
            <w:div w:id="2073766976">
              <w:marLeft w:val="0"/>
              <w:marRight w:val="0"/>
              <w:marTop w:val="0"/>
              <w:marBottom w:val="0"/>
              <w:divBdr>
                <w:top w:val="none" w:sz="0" w:space="0" w:color="auto"/>
                <w:left w:val="none" w:sz="0" w:space="0" w:color="auto"/>
                <w:bottom w:val="none" w:sz="0" w:space="0" w:color="auto"/>
                <w:right w:val="none" w:sz="0" w:space="0" w:color="auto"/>
              </w:divBdr>
            </w:div>
            <w:div w:id="406928245">
              <w:marLeft w:val="0"/>
              <w:marRight w:val="0"/>
              <w:marTop w:val="0"/>
              <w:marBottom w:val="0"/>
              <w:divBdr>
                <w:top w:val="none" w:sz="0" w:space="0" w:color="auto"/>
                <w:left w:val="none" w:sz="0" w:space="0" w:color="auto"/>
                <w:bottom w:val="none" w:sz="0" w:space="0" w:color="auto"/>
                <w:right w:val="none" w:sz="0" w:space="0" w:color="auto"/>
              </w:divBdr>
            </w:div>
            <w:div w:id="121509302">
              <w:marLeft w:val="0"/>
              <w:marRight w:val="0"/>
              <w:marTop w:val="0"/>
              <w:marBottom w:val="0"/>
              <w:divBdr>
                <w:top w:val="none" w:sz="0" w:space="0" w:color="auto"/>
                <w:left w:val="none" w:sz="0" w:space="0" w:color="auto"/>
                <w:bottom w:val="none" w:sz="0" w:space="0" w:color="auto"/>
                <w:right w:val="none" w:sz="0" w:space="0" w:color="auto"/>
              </w:divBdr>
            </w:div>
          </w:divsChild>
        </w:div>
        <w:div w:id="507870724">
          <w:marLeft w:val="0"/>
          <w:marRight w:val="0"/>
          <w:marTop w:val="0"/>
          <w:marBottom w:val="0"/>
          <w:divBdr>
            <w:top w:val="none" w:sz="0" w:space="0" w:color="auto"/>
            <w:left w:val="none" w:sz="0" w:space="0" w:color="auto"/>
            <w:bottom w:val="none" w:sz="0" w:space="0" w:color="auto"/>
            <w:right w:val="none" w:sz="0" w:space="0" w:color="auto"/>
          </w:divBdr>
          <w:divsChild>
            <w:div w:id="1183322953">
              <w:marLeft w:val="0"/>
              <w:marRight w:val="0"/>
              <w:marTop w:val="0"/>
              <w:marBottom w:val="0"/>
              <w:divBdr>
                <w:top w:val="none" w:sz="0" w:space="0" w:color="auto"/>
                <w:left w:val="none" w:sz="0" w:space="0" w:color="auto"/>
                <w:bottom w:val="none" w:sz="0" w:space="0" w:color="auto"/>
                <w:right w:val="none" w:sz="0" w:space="0" w:color="auto"/>
              </w:divBdr>
            </w:div>
            <w:div w:id="1483347121">
              <w:marLeft w:val="0"/>
              <w:marRight w:val="0"/>
              <w:marTop w:val="0"/>
              <w:marBottom w:val="0"/>
              <w:divBdr>
                <w:top w:val="none" w:sz="0" w:space="0" w:color="auto"/>
                <w:left w:val="none" w:sz="0" w:space="0" w:color="auto"/>
                <w:bottom w:val="none" w:sz="0" w:space="0" w:color="auto"/>
                <w:right w:val="none" w:sz="0" w:space="0" w:color="auto"/>
              </w:divBdr>
            </w:div>
            <w:div w:id="1524585947">
              <w:marLeft w:val="0"/>
              <w:marRight w:val="0"/>
              <w:marTop w:val="0"/>
              <w:marBottom w:val="0"/>
              <w:divBdr>
                <w:top w:val="none" w:sz="0" w:space="0" w:color="auto"/>
                <w:left w:val="none" w:sz="0" w:space="0" w:color="auto"/>
                <w:bottom w:val="none" w:sz="0" w:space="0" w:color="auto"/>
                <w:right w:val="none" w:sz="0" w:space="0" w:color="auto"/>
              </w:divBdr>
            </w:div>
            <w:div w:id="921334282">
              <w:marLeft w:val="0"/>
              <w:marRight w:val="0"/>
              <w:marTop w:val="0"/>
              <w:marBottom w:val="0"/>
              <w:divBdr>
                <w:top w:val="none" w:sz="0" w:space="0" w:color="auto"/>
                <w:left w:val="none" w:sz="0" w:space="0" w:color="auto"/>
                <w:bottom w:val="none" w:sz="0" w:space="0" w:color="auto"/>
                <w:right w:val="none" w:sz="0" w:space="0" w:color="auto"/>
              </w:divBdr>
            </w:div>
            <w:div w:id="769279515">
              <w:marLeft w:val="0"/>
              <w:marRight w:val="0"/>
              <w:marTop w:val="0"/>
              <w:marBottom w:val="0"/>
              <w:divBdr>
                <w:top w:val="none" w:sz="0" w:space="0" w:color="auto"/>
                <w:left w:val="none" w:sz="0" w:space="0" w:color="auto"/>
                <w:bottom w:val="none" w:sz="0" w:space="0" w:color="auto"/>
                <w:right w:val="none" w:sz="0" w:space="0" w:color="auto"/>
              </w:divBdr>
            </w:div>
          </w:divsChild>
        </w:div>
        <w:div w:id="1174879633">
          <w:marLeft w:val="0"/>
          <w:marRight w:val="0"/>
          <w:marTop w:val="0"/>
          <w:marBottom w:val="0"/>
          <w:divBdr>
            <w:top w:val="none" w:sz="0" w:space="0" w:color="auto"/>
            <w:left w:val="none" w:sz="0" w:space="0" w:color="auto"/>
            <w:bottom w:val="none" w:sz="0" w:space="0" w:color="auto"/>
            <w:right w:val="none" w:sz="0" w:space="0" w:color="auto"/>
          </w:divBdr>
          <w:divsChild>
            <w:div w:id="103888294">
              <w:marLeft w:val="0"/>
              <w:marRight w:val="0"/>
              <w:marTop w:val="0"/>
              <w:marBottom w:val="0"/>
              <w:divBdr>
                <w:top w:val="none" w:sz="0" w:space="0" w:color="auto"/>
                <w:left w:val="none" w:sz="0" w:space="0" w:color="auto"/>
                <w:bottom w:val="none" w:sz="0" w:space="0" w:color="auto"/>
                <w:right w:val="none" w:sz="0" w:space="0" w:color="auto"/>
              </w:divBdr>
            </w:div>
            <w:div w:id="315695165">
              <w:marLeft w:val="0"/>
              <w:marRight w:val="0"/>
              <w:marTop w:val="0"/>
              <w:marBottom w:val="0"/>
              <w:divBdr>
                <w:top w:val="none" w:sz="0" w:space="0" w:color="auto"/>
                <w:left w:val="none" w:sz="0" w:space="0" w:color="auto"/>
                <w:bottom w:val="none" w:sz="0" w:space="0" w:color="auto"/>
                <w:right w:val="none" w:sz="0" w:space="0" w:color="auto"/>
              </w:divBdr>
            </w:div>
            <w:div w:id="1603343794">
              <w:marLeft w:val="0"/>
              <w:marRight w:val="0"/>
              <w:marTop w:val="0"/>
              <w:marBottom w:val="0"/>
              <w:divBdr>
                <w:top w:val="none" w:sz="0" w:space="0" w:color="auto"/>
                <w:left w:val="none" w:sz="0" w:space="0" w:color="auto"/>
                <w:bottom w:val="none" w:sz="0" w:space="0" w:color="auto"/>
                <w:right w:val="none" w:sz="0" w:space="0" w:color="auto"/>
              </w:divBdr>
            </w:div>
            <w:div w:id="1651010040">
              <w:marLeft w:val="0"/>
              <w:marRight w:val="0"/>
              <w:marTop w:val="0"/>
              <w:marBottom w:val="0"/>
              <w:divBdr>
                <w:top w:val="none" w:sz="0" w:space="0" w:color="auto"/>
                <w:left w:val="none" w:sz="0" w:space="0" w:color="auto"/>
                <w:bottom w:val="none" w:sz="0" w:space="0" w:color="auto"/>
                <w:right w:val="none" w:sz="0" w:space="0" w:color="auto"/>
              </w:divBdr>
            </w:div>
            <w:div w:id="2147163463">
              <w:marLeft w:val="0"/>
              <w:marRight w:val="0"/>
              <w:marTop w:val="0"/>
              <w:marBottom w:val="0"/>
              <w:divBdr>
                <w:top w:val="none" w:sz="0" w:space="0" w:color="auto"/>
                <w:left w:val="none" w:sz="0" w:space="0" w:color="auto"/>
                <w:bottom w:val="none" w:sz="0" w:space="0" w:color="auto"/>
                <w:right w:val="none" w:sz="0" w:space="0" w:color="auto"/>
              </w:divBdr>
            </w:div>
          </w:divsChild>
        </w:div>
        <w:div w:id="1902322567">
          <w:marLeft w:val="0"/>
          <w:marRight w:val="0"/>
          <w:marTop w:val="0"/>
          <w:marBottom w:val="0"/>
          <w:divBdr>
            <w:top w:val="none" w:sz="0" w:space="0" w:color="auto"/>
            <w:left w:val="none" w:sz="0" w:space="0" w:color="auto"/>
            <w:bottom w:val="none" w:sz="0" w:space="0" w:color="auto"/>
            <w:right w:val="none" w:sz="0" w:space="0" w:color="auto"/>
          </w:divBdr>
        </w:div>
        <w:div w:id="347804045">
          <w:marLeft w:val="0"/>
          <w:marRight w:val="0"/>
          <w:marTop w:val="0"/>
          <w:marBottom w:val="0"/>
          <w:divBdr>
            <w:top w:val="none" w:sz="0" w:space="0" w:color="auto"/>
            <w:left w:val="none" w:sz="0" w:space="0" w:color="auto"/>
            <w:bottom w:val="none" w:sz="0" w:space="0" w:color="auto"/>
            <w:right w:val="none" w:sz="0" w:space="0" w:color="auto"/>
          </w:divBdr>
        </w:div>
        <w:div w:id="1629046304">
          <w:marLeft w:val="0"/>
          <w:marRight w:val="0"/>
          <w:marTop w:val="0"/>
          <w:marBottom w:val="0"/>
          <w:divBdr>
            <w:top w:val="none" w:sz="0" w:space="0" w:color="auto"/>
            <w:left w:val="none" w:sz="0" w:space="0" w:color="auto"/>
            <w:bottom w:val="none" w:sz="0" w:space="0" w:color="auto"/>
            <w:right w:val="none" w:sz="0" w:space="0" w:color="auto"/>
          </w:divBdr>
        </w:div>
        <w:div w:id="1585842281">
          <w:marLeft w:val="0"/>
          <w:marRight w:val="0"/>
          <w:marTop w:val="0"/>
          <w:marBottom w:val="0"/>
          <w:divBdr>
            <w:top w:val="none" w:sz="0" w:space="0" w:color="auto"/>
            <w:left w:val="none" w:sz="0" w:space="0" w:color="auto"/>
            <w:bottom w:val="none" w:sz="0" w:space="0" w:color="auto"/>
            <w:right w:val="none" w:sz="0" w:space="0" w:color="auto"/>
          </w:divBdr>
        </w:div>
        <w:div w:id="480120951">
          <w:marLeft w:val="0"/>
          <w:marRight w:val="0"/>
          <w:marTop w:val="0"/>
          <w:marBottom w:val="0"/>
          <w:divBdr>
            <w:top w:val="none" w:sz="0" w:space="0" w:color="auto"/>
            <w:left w:val="none" w:sz="0" w:space="0" w:color="auto"/>
            <w:bottom w:val="none" w:sz="0" w:space="0" w:color="auto"/>
            <w:right w:val="none" w:sz="0" w:space="0" w:color="auto"/>
          </w:divBdr>
        </w:div>
        <w:div w:id="191766436">
          <w:marLeft w:val="0"/>
          <w:marRight w:val="0"/>
          <w:marTop w:val="0"/>
          <w:marBottom w:val="0"/>
          <w:divBdr>
            <w:top w:val="none" w:sz="0" w:space="0" w:color="auto"/>
            <w:left w:val="none" w:sz="0" w:space="0" w:color="auto"/>
            <w:bottom w:val="none" w:sz="0" w:space="0" w:color="auto"/>
            <w:right w:val="none" w:sz="0" w:space="0" w:color="auto"/>
          </w:divBdr>
          <w:divsChild>
            <w:div w:id="829368763">
              <w:marLeft w:val="0"/>
              <w:marRight w:val="0"/>
              <w:marTop w:val="0"/>
              <w:marBottom w:val="0"/>
              <w:divBdr>
                <w:top w:val="none" w:sz="0" w:space="0" w:color="auto"/>
                <w:left w:val="none" w:sz="0" w:space="0" w:color="auto"/>
                <w:bottom w:val="none" w:sz="0" w:space="0" w:color="auto"/>
                <w:right w:val="none" w:sz="0" w:space="0" w:color="auto"/>
              </w:divBdr>
            </w:div>
            <w:div w:id="84542206">
              <w:marLeft w:val="0"/>
              <w:marRight w:val="0"/>
              <w:marTop w:val="0"/>
              <w:marBottom w:val="0"/>
              <w:divBdr>
                <w:top w:val="none" w:sz="0" w:space="0" w:color="auto"/>
                <w:left w:val="none" w:sz="0" w:space="0" w:color="auto"/>
                <w:bottom w:val="none" w:sz="0" w:space="0" w:color="auto"/>
                <w:right w:val="none" w:sz="0" w:space="0" w:color="auto"/>
              </w:divBdr>
            </w:div>
            <w:div w:id="1095901854">
              <w:marLeft w:val="0"/>
              <w:marRight w:val="0"/>
              <w:marTop w:val="0"/>
              <w:marBottom w:val="0"/>
              <w:divBdr>
                <w:top w:val="none" w:sz="0" w:space="0" w:color="auto"/>
                <w:left w:val="none" w:sz="0" w:space="0" w:color="auto"/>
                <w:bottom w:val="none" w:sz="0" w:space="0" w:color="auto"/>
                <w:right w:val="none" w:sz="0" w:space="0" w:color="auto"/>
              </w:divBdr>
            </w:div>
            <w:div w:id="2056462277">
              <w:marLeft w:val="0"/>
              <w:marRight w:val="0"/>
              <w:marTop w:val="0"/>
              <w:marBottom w:val="0"/>
              <w:divBdr>
                <w:top w:val="none" w:sz="0" w:space="0" w:color="auto"/>
                <w:left w:val="none" w:sz="0" w:space="0" w:color="auto"/>
                <w:bottom w:val="none" w:sz="0" w:space="0" w:color="auto"/>
                <w:right w:val="none" w:sz="0" w:space="0" w:color="auto"/>
              </w:divBdr>
            </w:div>
            <w:div w:id="1043751840">
              <w:marLeft w:val="0"/>
              <w:marRight w:val="0"/>
              <w:marTop w:val="0"/>
              <w:marBottom w:val="0"/>
              <w:divBdr>
                <w:top w:val="none" w:sz="0" w:space="0" w:color="auto"/>
                <w:left w:val="none" w:sz="0" w:space="0" w:color="auto"/>
                <w:bottom w:val="none" w:sz="0" w:space="0" w:color="auto"/>
                <w:right w:val="none" w:sz="0" w:space="0" w:color="auto"/>
              </w:divBdr>
            </w:div>
          </w:divsChild>
        </w:div>
        <w:div w:id="1484662354">
          <w:marLeft w:val="0"/>
          <w:marRight w:val="0"/>
          <w:marTop w:val="0"/>
          <w:marBottom w:val="0"/>
          <w:divBdr>
            <w:top w:val="none" w:sz="0" w:space="0" w:color="auto"/>
            <w:left w:val="none" w:sz="0" w:space="0" w:color="auto"/>
            <w:bottom w:val="none" w:sz="0" w:space="0" w:color="auto"/>
            <w:right w:val="none" w:sz="0" w:space="0" w:color="auto"/>
          </w:divBdr>
        </w:div>
        <w:div w:id="477067539">
          <w:marLeft w:val="0"/>
          <w:marRight w:val="0"/>
          <w:marTop w:val="0"/>
          <w:marBottom w:val="0"/>
          <w:divBdr>
            <w:top w:val="none" w:sz="0" w:space="0" w:color="auto"/>
            <w:left w:val="none" w:sz="0" w:space="0" w:color="auto"/>
            <w:bottom w:val="none" w:sz="0" w:space="0" w:color="auto"/>
            <w:right w:val="none" w:sz="0" w:space="0" w:color="auto"/>
          </w:divBdr>
        </w:div>
        <w:div w:id="1899584663">
          <w:marLeft w:val="0"/>
          <w:marRight w:val="0"/>
          <w:marTop w:val="0"/>
          <w:marBottom w:val="0"/>
          <w:divBdr>
            <w:top w:val="none" w:sz="0" w:space="0" w:color="auto"/>
            <w:left w:val="none" w:sz="0" w:space="0" w:color="auto"/>
            <w:bottom w:val="none" w:sz="0" w:space="0" w:color="auto"/>
            <w:right w:val="none" w:sz="0" w:space="0" w:color="auto"/>
          </w:divBdr>
        </w:div>
        <w:div w:id="1022784429">
          <w:marLeft w:val="0"/>
          <w:marRight w:val="0"/>
          <w:marTop w:val="0"/>
          <w:marBottom w:val="0"/>
          <w:divBdr>
            <w:top w:val="none" w:sz="0" w:space="0" w:color="auto"/>
            <w:left w:val="none" w:sz="0" w:space="0" w:color="auto"/>
            <w:bottom w:val="none" w:sz="0" w:space="0" w:color="auto"/>
            <w:right w:val="none" w:sz="0" w:space="0" w:color="auto"/>
          </w:divBdr>
        </w:div>
        <w:div w:id="1402168262">
          <w:marLeft w:val="0"/>
          <w:marRight w:val="0"/>
          <w:marTop w:val="0"/>
          <w:marBottom w:val="0"/>
          <w:divBdr>
            <w:top w:val="none" w:sz="0" w:space="0" w:color="auto"/>
            <w:left w:val="none" w:sz="0" w:space="0" w:color="auto"/>
            <w:bottom w:val="none" w:sz="0" w:space="0" w:color="auto"/>
            <w:right w:val="none" w:sz="0" w:space="0" w:color="auto"/>
          </w:divBdr>
        </w:div>
        <w:div w:id="983584209">
          <w:marLeft w:val="0"/>
          <w:marRight w:val="0"/>
          <w:marTop w:val="0"/>
          <w:marBottom w:val="0"/>
          <w:divBdr>
            <w:top w:val="none" w:sz="0" w:space="0" w:color="auto"/>
            <w:left w:val="none" w:sz="0" w:space="0" w:color="auto"/>
            <w:bottom w:val="none" w:sz="0" w:space="0" w:color="auto"/>
            <w:right w:val="none" w:sz="0" w:space="0" w:color="auto"/>
          </w:divBdr>
        </w:div>
        <w:div w:id="1794059014">
          <w:marLeft w:val="0"/>
          <w:marRight w:val="0"/>
          <w:marTop w:val="0"/>
          <w:marBottom w:val="0"/>
          <w:divBdr>
            <w:top w:val="none" w:sz="0" w:space="0" w:color="auto"/>
            <w:left w:val="none" w:sz="0" w:space="0" w:color="auto"/>
            <w:bottom w:val="none" w:sz="0" w:space="0" w:color="auto"/>
            <w:right w:val="none" w:sz="0" w:space="0" w:color="auto"/>
          </w:divBdr>
        </w:div>
      </w:divsChild>
    </w:div>
    <w:div w:id="1958029264">
      <w:bodyDiv w:val="1"/>
      <w:marLeft w:val="0"/>
      <w:marRight w:val="0"/>
      <w:marTop w:val="0"/>
      <w:marBottom w:val="0"/>
      <w:divBdr>
        <w:top w:val="none" w:sz="0" w:space="0" w:color="auto"/>
        <w:left w:val="none" w:sz="0" w:space="0" w:color="auto"/>
        <w:bottom w:val="none" w:sz="0" w:space="0" w:color="auto"/>
        <w:right w:val="none" w:sz="0" w:space="0" w:color="auto"/>
      </w:divBdr>
      <w:divsChild>
        <w:div w:id="1578201912">
          <w:marLeft w:val="0"/>
          <w:marRight w:val="0"/>
          <w:marTop w:val="0"/>
          <w:marBottom w:val="0"/>
          <w:divBdr>
            <w:top w:val="none" w:sz="0" w:space="0" w:color="auto"/>
            <w:left w:val="none" w:sz="0" w:space="0" w:color="auto"/>
            <w:bottom w:val="none" w:sz="0" w:space="0" w:color="auto"/>
            <w:right w:val="none" w:sz="0" w:space="0" w:color="auto"/>
          </w:divBdr>
        </w:div>
        <w:div w:id="1722513747">
          <w:marLeft w:val="0"/>
          <w:marRight w:val="0"/>
          <w:marTop w:val="0"/>
          <w:marBottom w:val="0"/>
          <w:divBdr>
            <w:top w:val="none" w:sz="0" w:space="0" w:color="auto"/>
            <w:left w:val="none" w:sz="0" w:space="0" w:color="auto"/>
            <w:bottom w:val="none" w:sz="0" w:space="0" w:color="auto"/>
            <w:right w:val="none" w:sz="0" w:space="0" w:color="auto"/>
          </w:divBdr>
        </w:div>
        <w:div w:id="340209057">
          <w:marLeft w:val="0"/>
          <w:marRight w:val="0"/>
          <w:marTop w:val="0"/>
          <w:marBottom w:val="0"/>
          <w:divBdr>
            <w:top w:val="none" w:sz="0" w:space="0" w:color="auto"/>
            <w:left w:val="none" w:sz="0" w:space="0" w:color="auto"/>
            <w:bottom w:val="none" w:sz="0" w:space="0" w:color="auto"/>
            <w:right w:val="none" w:sz="0" w:space="0" w:color="auto"/>
          </w:divBdr>
        </w:div>
        <w:div w:id="455878636">
          <w:marLeft w:val="0"/>
          <w:marRight w:val="0"/>
          <w:marTop w:val="0"/>
          <w:marBottom w:val="0"/>
          <w:divBdr>
            <w:top w:val="none" w:sz="0" w:space="0" w:color="auto"/>
            <w:left w:val="none" w:sz="0" w:space="0" w:color="auto"/>
            <w:bottom w:val="none" w:sz="0" w:space="0" w:color="auto"/>
            <w:right w:val="none" w:sz="0" w:space="0" w:color="auto"/>
          </w:divBdr>
        </w:div>
        <w:div w:id="789054609">
          <w:marLeft w:val="0"/>
          <w:marRight w:val="0"/>
          <w:marTop w:val="0"/>
          <w:marBottom w:val="0"/>
          <w:divBdr>
            <w:top w:val="none" w:sz="0" w:space="0" w:color="auto"/>
            <w:left w:val="none" w:sz="0" w:space="0" w:color="auto"/>
            <w:bottom w:val="none" w:sz="0" w:space="0" w:color="auto"/>
            <w:right w:val="none" w:sz="0" w:space="0" w:color="auto"/>
          </w:divBdr>
        </w:div>
        <w:div w:id="1072967787">
          <w:marLeft w:val="0"/>
          <w:marRight w:val="0"/>
          <w:marTop w:val="0"/>
          <w:marBottom w:val="0"/>
          <w:divBdr>
            <w:top w:val="none" w:sz="0" w:space="0" w:color="auto"/>
            <w:left w:val="none" w:sz="0" w:space="0" w:color="auto"/>
            <w:bottom w:val="none" w:sz="0" w:space="0" w:color="auto"/>
            <w:right w:val="none" w:sz="0" w:space="0" w:color="auto"/>
          </w:divBdr>
        </w:div>
        <w:div w:id="437680470">
          <w:marLeft w:val="0"/>
          <w:marRight w:val="0"/>
          <w:marTop w:val="0"/>
          <w:marBottom w:val="0"/>
          <w:divBdr>
            <w:top w:val="none" w:sz="0" w:space="0" w:color="auto"/>
            <w:left w:val="none" w:sz="0" w:space="0" w:color="auto"/>
            <w:bottom w:val="none" w:sz="0" w:space="0" w:color="auto"/>
            <w:right w:val="none" w:sz="0" w:space="0" w:color="auto"/>
          </w:divBdr>
        </w:div>
        <w:div w:id="375203048">
          <w:marLeft w:val="0"/>
          <w:marRight w:val="0"/>
          <w:marTop w:val="0"/>
          <w:marBottom w:val="0"/>
          <w:divBdr>
            <w:top w:val="none" w:sz="0" w:space="0" w:color="auto"/>
            <w:left w:val="none" w:sz="0" w:space="0" w:color="auto"/>
            <w:bottom w:val="none" w:sz="0" w:space="0" w:color="auto"/>
            <w:right w:val="none" w:sz="0" w:space="0" w:color="auto"/>
          </w:divBdr>
        </w:div>
        <w:div w:id="1606425859">
          <w:marLeft w:val="0"/>
          <w:marRight w:val="0"/>
          <w:marTop w:val="0"/>
          <w:marBottom w:val="0"/>
          <w:divBdr>
            <w:top w:val="none" w:sz="0" w:space="0" w:color="auto"/>
            <w:left w:val="none" w:sz="0" w:space="0" w:color="auto"/>
            <w:bottom w:val="none" w:sz="0" w:space="0" w:color="auto"/>
            <w:right w:val="none" w:sz="0" w:space="0" w:color="auto"/>
          </w:divBdr>
        </w:div>
        <w:div w:id="438717022">
          <w:marLeft w:val="0"/>
          <w:marRight w:val="0"/>
          <w:marTop w:val="0"/>
          <w:marBottom w:val="0"/>
          <w:divBdr>
            <w:top w:val="none" w:sz="0" w:space="0" w:color="auto"/>
            <w:left w:val="none" w:sz="0" w:space="0" w:color="auto"/>
            <w:bottom w:val="none" w:sz="0" w:space="0" w:color="auto"/>
            <w:right w:val="none" w:sz="0" w:space="0" w:color="auto"/>
          </w:divBdr>
        </w:div>
        <w:div w:id="613946830">
          <w:marLeft w:val="0"/>
          <w:marRight w:val="0"/>
          <w:marTop w:val="0"/>
          <w:marBottom w:val="0"/>
          <w:divBdr>
            <w:top w:val="none" w:sz="0" w:space="0" w:color="auto"/>
            <w:left w:val="none" w:sz="0" w:space="0" w:color="auto"/>
            <w:bottom w:val="none" w:sz="0" w:space="0" w:color="auto"/>
            <w:right w:val="none" w:sz="0" w:space="0" w:color="auto"/>
          </w:divBdr>
        </w:div>
        <w:div w:id="104815059">
          <w:marLeft w:val="0"/>
          <w:marRight w:val="0"/>
          <w:marTop w:val="0"/>
          <w:marBottom w:val="0"/>
          <w:divBdr>
            <w:top w:val="none" w:sz="0" w:space="0" w:color="auto"/>
            <w:left w:val="none" w:sz="0" w:space="0" w:color="auto"/>
            <w:bottom w:val="none" w:sz="0" w:space="0" w:color="auto"/>
            <w:right w:val="none" w:sz="0" w:space="0" w:color="auto"/>
          </w:divBdr>
        </w:div>
        <w:div w:id="383412365">
          <w:marLeft w:val="0"/>
          <w:marRight w:val="0"/>
          <w:marTop w:val="0"/>
          <w:marBottom w:val="0"/>
          <w:divBdr>
            <w:top w:val="none" w:sz="0" w:space="0" w:color="auto"/>
            <w:left w:val="none" w:sz="0" w:space="0" w:color="auto"/>
            <w:bottom w:val="none" w:sz="0" w:space="0" w:color="auto"/>
            <w:right w:val="none" w:sz="0" w:space="0" w:color="auto"/>
          </w:divBdr>
        </w:div>
        <w:div w:id="186410327">
          <w:marLeft w:val="0"/>
          <w:marRight w:val="0"/>
          <w:marTop w:val="0"/>
          <w:marBottom w:val="0"/>
          <w:divBdr>
            <w:top w:val="none" w:sz="0" w:space="0" w:color="auto"/>
            <w:left w:val="none" w:sz="0" w:space="0" w:color="auto"/>
            <w:bottom w:val="none" w:sz="0" w:space="0" w:color="auto"/>
            <w:right w:val="none" w:sz="0" w:space="0" w:color="auto"/>
          </w:divBdr>
        </w:div>
        <w:div w:id="1672563565">
          <w:marLeft w:val="0"/>
          <w:marRight w:val="0"/>
          <w:marTop w:val="0"/>
          <w:marBottom w:val="0"/>
          <w:divBdr>
            <w:top w:val="none" w:sz="0" w:space="0" w:color="auto"/>
            <w:left w:val="none" w:sz="0" w:space="0" w:color="auto"/>
            <w:bottom w:val="none" w:sz="0" w:space="0" w:color="auto"/>
            <w:right w:val="none" w:sz="0" w:space="0" w:color="auto"/>
          </w:divBdr>
        </w:div>
        <w:div w:id="760026179">
          <w:marLeft w:val="0"/>
          <w:marRight w:val="0"/>
          <w:marTop w:val="0"/>
          <w:marBottom w:val="0"/>
          <w:divBdr>
            <w:top w:val="none" w:sz="0" w:space="0" w:color="auto"/>
            <w:left w:val="none" w:sz="0" w:space="0" w:color="auto"/>
            <w:bottom w:val="none" w:sz="0" w:space="0" w:color="auto"/>
            <w:right w:val="none" w:sz="0" w:space="0" w:color="auto"/>
          </w:divBdr>
        </w:div>
        <w:div w:id="1646230236">
          <w:marLeft w:val="0"/>
          <w:marRight w:val="0"/>
          <w:marTop w:val="0"/>
          <w:marBottom w:val="0"/>
          <w:divBdr>
            <w:top w:val="none" w:sz="0" w:space="0" w:color="auto"/>
            <w:left w:val="none" w:sz="0" w:space="0" w:color="auto"/>
            <w:bottom w:val="none" w:sz="0" w:space="0" w:color="auto"/>
            <w:right w:val="none" w:sz="0" w:space="0" w:color="auto"/>
          </w:divBdr>
        </w:div>
        <w:div w:id="94062834">
          <w:marLeft w:val="0"/>
          <w:marRight w:val="0"/>
          <w:marTop w:val="0"/>
          <w:marBottom w:val="0"/>
          <w:divBdr>
            <w:top w:val="none" w:sz="0" w:space="0" w:color="auto"/>
            <w:left w:val="none" w:sz="0" w:space="0" w:color="auto"/>
            <w:bottom w:val="none" w:sz="0" w:space="0" w:color="auto"/>
            <w:right w:val="none" w:sz="0" w:space="0" w:color="auto"/>
          </w:divBdr>
        </w:div>
        <w:div w:id="417362340">
          <w:marLeft w:val="0"/>
          <w:marRight w:val="0"/>
          <w:marTop w:val="0"/>
          <w:marBottom w:val="0"/>
          <w:divBdr>
            <w:top w:val="none" w:sz="0" w:space="0" w:color="auto"/>
            <w:left w:val="none" w:sz="0" w:space="0" w:color="auto"/>
            <w:bottom w:val="none" w:sz="0" w:space="0" w:color="auto"/>
            <w:right w:val="none" w:sz="0" w:space="0" w:color="auto"/>
          </w:divBdr>
        </w:div>
        <w:div w:id="1293053524">
          <w:marLeft w:val="0"/>
          <w:marRight w:val="0"/>
          <w:marTop w:val="0"/>
          <w:marBottom w:val="0"/>
          <w:divBdr>
            <w:top w:val="none" w:sz="0" w:space="0" w:color="auto"/>
            <w:left w:val="none" w:sz="0" w:space="0" w:color="auto"/>
            <w:bottom w:val="none" w:sz="0" w:space="0" w:color="auto"/>
            <w:right w:val="none" w:sz="0" w:space="0" w:color="auto"/>
          </w:divBdr>
        </w:div>
        <w:div w:id="328096364">
          <w:marLeft w:val="0"/>
          <w:marRight w:val="0"/>
          <w:marTop w:val="0"/>
          <w:marBottom w:val="0"/>
          <w:divBdr>
            <w:top w:val="none" w:sz="0" w:space="0" w:color="auto"/>
            <w:left w:val="none" w:sz="0" w:space="0" w:color="auto"/>
            <w:bottom w:val="none" w:sz="0" w:space="0" w:color="auto"/>
            <w:right w:val="none" w:sz="0" w:space="0" w:color="auto"/>
          </w:divBdr>
          <w:divsChild>
            <w:div w:id="748040611">
              <w:marLeft w:val="0"/>
              <w:marRight w:val="0"/>
              <w:marTop w:val="0"/>
              <w:marBottom w:val="0"/>
              <w:divBdr>
                <w:top w:val="none" w:sz="0" w:space="0" w:color="auto"/>
                <w:left w:val="none" w:sz="0" w:space="0" w:color="auto"/>
                <w:bottom w:val="none" w:sz="0" w:space="0" w:color="auto"/>
                <w:right w:val="none" w:sz="0" w:space="0" w:color="auto"/>
              </w:divBdr>
            </w:div>
            <w:div w:id="1360013398">
              <w:marLeft w:val="0"/>
              <w:marRight w:val="0"/>
              <w:marTop w:val="0"/>
              <w:marBottom w:val="0"/>
              <w:divBdr>
                <w:top w:val="none" w:sz="0" w:space="0" w:color="auto"/>
                <w:left w:val="none" w:sz="0" w:space="0" w:color="auto"/>
                <w:bottom w:val="none" w:sz="0" w:space="0" w:color="auto"/>
                <w:right w:val="none" w:sz="0" w:space="0" w:color="auto"/>
              </w:divBdr>
            </w:div>
            <w:div w:id="284509913">
              <w:marLeft w:val="0"/>
              <w:marRight w:val="0"/>
              <w:marTop w:val="0"/>
              <w:marBottom w:val="0"/>
              <w:divBdr>
                <w:top w:val="none" w:sz="0" w:space="0" w:color="auto"/>
                <w:left w:val="none" w:sz="0" w:space="0" w:color="auto"/>
                <w:bottom w:val="none" w:sz="0" w:space="0" w:color="auto"/>
                <w:right w:val="none" w:sz="0" w:space="0" w:color="auto"/>
              </w:divBdr>
            </w:div>
            <w:div w:id="1973248579">
              <w:marLeft w:val="0"/>
              <w:marRight w:val="0"/>
              <w:marTop w:val="0"/>
              <w:marBottom w:val="0"/>
              <w:divBdr>
                <w:top w:val="none" w:sz="0" w:space="0" w:color="auto"/>
                <w:left w:val="none" w:sz="0" w:space="0" w:color="auto"/>
                <w:bottom w:val="none" w:sz="0" w:space="0" w:color="auto"/>
                <w:right w:val="none" w:sz="0" w:space="0" w:color="auto"/>
              </w:divBdr>
            </w:div>
            <w:div w:id="1191601049">
              <w:marLeft w:val="0"/>
              <w:marRight w:val="0"/>
              <w:marTop w:val="0"/>
              <w:marBottom w:val="0"/>
              <w:divBdr>
                <w:top w:val="none" w:sz="0" w:space="0" w:color="auto"/>
                <w:left w:val="none" w:sz="0" w:space="0" w:color="auto"/>
                <w:bottom w:val="none" w:sz="0" w:space="0" w:color="auto"/>
                <w:right w:val="none" w:sz="0" w:space="0" w:color="auto"/>
              </w:divBdr>
            </w:div>
          </w:divsChild>
        </w:div>
        <w:div w:id="125662284">
          <w:marLeft w:val="0"/>
          <w:marRight w:val="0"/>
          <w:marTop w:val="0"/>
          <w:marBottom w:val="0"/>
          <w:divBdr>
            <w:top w:val="none" w:sz="0" w:space="0" w:color="auto"/>
            <w:left w:val="none" w:sz="0" w:space="0" w:color="auto"/>
            <w:bottom w:val="none" w:sz="0" w:space="0" w:color="auto"/>
            <w:right w:val="none" w:sz="0" w:space="0" w:color="auto"/>
          </w:divBdr>
          <w:divsChild>
            <w:div w:id="954824498">
              <w:marLeft w:val="0"/>
              <w:marRight w:val="0"/>
              <w:marTop w:val="0"/>
              <w:marBottom w:val="0"/>
              <w:divBdr>
                <w:top w:val="none" w:sz="0" w:space="0" w:color="auto"/>
                <w:left w:val="none" w:sz="0" w:space="0" w:color="auto"/>
                <w:bottom w:val="none" w:sz="0" w:space="0" w:color="auto"/>
                <w:right w:val="none" w:sz="0" w:space="0" w:color="auto"/>
              </w:divBdr>
            </w:div>
            <w:div w:id="1199853298">
              <w:marLeft w:val="0"/>
              <w:marRight w:val="0"/>
              <w:marTop w:val="0"/>
              <w:marBottom w:val="0"/>
              <w:divBdr>
                <w:top w:val="none" w:sz="0" w:space="0" w:color="auto"/>
                <w:left w:val="none" w:sz="0" w:space="0" w:color="auto"/>
                <w:bottom w:val="none" w:sz="0" w:space="0" w:color="auto"/>
                <w:right w:val="none" w:sz="0" w:space="0" w:color="auto"/>
              </w:divBdr>
            </w:div>
            <w:div w:id="816189767">
              <w:marLeft w:val="0"/>
              <w:marRight w:val="0"/>
              <w:marTop w:val="0"/>
              <w:marBottom w:val="0"/>
              <w:divBdr>
                <w:top w:val="none" w:sz="0" w:space="0" w:color="auto"/>
                <w:left w:val="none" w:sz="0" w:space="0" w:color="auto"/>
                <w:bottom w:val="none" w:sz="0" w:space="0" w:color="auto"/>
                <w:right w:val="none" w:sz="0" w:space="0" w:color="auto"/>
              </w:divBdr>
            </w:div>
            <w:div w:id="1330867097">
              <w:marLeft w:val="0"/>
              <w:marRight w:val="0"/>
              <w:marTop w:val="0"/>
              <w:marBottom w:val="0"/>
              <w:divBdr>
                <w:top w:val="none" w:sz="0" w:space="0" w:color="auto"/>
                <w:left w:val="none" w:sz="0" w:space="0" w:color="auto"/>
                <w:bottom w:val="none" w:sz="0" w:space="0" w:color="auto"/>
                <w:right w:val="none" w:sz="0" w:space="0" w:color="auto"/>
              </w:divBdr>
            </w:div>
            <w:div w:id="1698308295">
              <w:marLeft w:val="0"/>
              <w:marRight w:val="0"/>
              <w:marTop w:val="0"/>
              <w:marBottom w:val="0"/>
              <w:divBdr>
                <w:top w:val="none" w:sz="0" w:space="0" w:color="auto"/>
                <w:left w:val="none" w:sz="0" w:space="0" w:color="auto"/>
                <w:bottom w:val="none" w:sz="0" w:space="0" w:color="auto"/>
                <w:right w:val="none" w:sz="0" w:space="0" w:color="auto"/>
              </w:divBdr>
            </w:div>
          </w:divsChild>
        </w:div>
        <w:div w:id="2102949400">
          <w:marLeft w:val="0"/>
          <w:marRight w:val="0"/>
          <w:marTop w:val="0"/>
          <w:marBottom w:val="0"/>
          <w:divBdr>
            <w:top w:val="none" w:sz="0" w:space="0" w:color="auto"/>
            <w:left w:val="none" w:sz="0" w:space="0" w:color="auto"/>
            <w:bottom w:val="none" w:sz="0" w:space="0" w:color="auto"/>
            <w:right w:val="none" w:sz="0" w:space="0" w:color="auto"/>
          </w:divBdr>
          <w:divsChild>
            <w:div w:id="682782722">
              <w:marLeft w:val="0"/>
              <w:marRight w:val="0"/>
              <w:marTop w:val="0"/>
              <w:marBottom w:val="0"/>
              <w:divBdr>
                <w:top w:val="none" w:sz="0" w:space="0" w:color="auto"/>
                <w:left w:val="none" w:sz="0" w:space="0" w:color="auto"/>
                <w:bottom w:val="none" w:sz="0" w:space="0" w:color="auto"/>
                <w:right w:val="none" w:sz="0" w:space="0" w:color="auto"/>
              </w:divBdr>
            </w:div>
            <w:div w:id="638388366">
              <w:marLeft w:val="0"/>
              <w:marRight w:val="0"/>
              <w:marTop w:val="0"/>
              <w:marBottom w:val="0"/>
              <w:divBdr>
                <w:top w:val="none" w:sz="0" w:space="0" w:color="auto"/>
                <w:left w:val="none" w:sz="0" w:space="0" w:color="auto"/>
                <w:bottom w:val="none" w:sz="0" w:space="0" w:color="auto"/>
                <w:right w:val="none" w:sz="0" w:space="0" w:color="auto"/>
              </w:divBdr>
            </w:div>
            <w:div w:id="889733081">
              <w:marLeft w:val="0"/>
              <w:marRight w:val="0"/>
              <w:marTop w:val="0"/>
              <w:marBottom w:val="0"/>
              <w:divBdr>
                <w:top w:val="none" w:sz="0" w:space="0" w:color="auto"/>
                <w:left w:val="none" w:sz="0" w:space="0" w:color="auto"/>
                <w:bottom w:val="none" w:sz="0" w:space="0" w:color="auto"/>
                <w:right w:val="none" w:sz="0" w:space="0" w:color="auto"/>
              </w:divBdr>
            </w:div>
            <w:div w:id="60176140">
              <w:marLeft w:val="0"/>
              <w:marRight w:val="0"/>
              <w:marTop w:val="0"/>
              <w:marBottom w:val="0"/>
              <w:divBdr>
                <w:top w:val="none" w:sz="0" w:space="0" w:color="auto"/>
                <w:left w:val="none" w:sz="0" w:space="0" w:color="auto"/>
                <w:bottom w:val="none" w:sz="0" w:space="0" w:color="auto"/>
                <w:right w:val="none" w:sz="0" w:space="0" w:color="auto"/>
              </w:divBdr>
            </w:div>
            <w:div w:id="1561670433">
              <w:marLeft w:val="0"/>
              <w:marRight w:val="0"/>
              <w:marTop w:val="0"/>
              <w:marBottom w:val="0"/>
              <w:divBdr>
                <w:top w:val="none" w:sz="0" w:space="0" w:color="auto"/>
                <w:left w:val="none" w:sz="0" w:space="0" w:color="auto"/>
                <w:bottom w:val="none" w:sz="0" w:space="0" w:color="auto"/>
                <w:right w:val="none" w:sz="0" w:space="0" w:color="auto"/>
              </w:divBdr>
            </w:div>
          </w:divsChild>
        </w:div>
        <w:div w:id="555357040">
          <w:marLeft w:val="0"/>
          <w:marRight w:val="0"/>
          <w:marTop w:val="0"/>
          <w:marBottom w:val="0"/>
          <w:divBdr>
            <w:top w:val="none" w:sz="0" w:space="0" w:color="auto"/>
            <w:left w:val="none" w:sz="0" w:space="0" w:color="auto"/>
            <w:bottom w:val="none" w:sz="0" w:space="0" w:color="auto"/>
            <w:right w:val="none" w:sz="0" w:space="0" w:color="auto"/>
          </w:divBdr>
          <w:divsChild>
            <w:div w:id="526990872">
              <w:marLeft w:val="0"/>
              <w:marRight w:val="0"/>
              <w:marTop w:val="0"/>
              <w:marBottom w:val="0"/>
              <w:divBdr>
                <w:top w:val="none" w:sz="0" w:space="0" w:color="auto"/>
                <w:left w:val="none" w:sz="0" w:space="0" w:color="auto"/>
                <w:bottom w:val="none" w:sz="0" w:space="0" w:color="auto"/>
                <w:right w:val="none" w:sz="0" w:space="0" w:color="auto"/>
              </w:divBdr>
            </w:div>
            <w:div w:id="500434642">
              <w:marLeft w:val="0"/>
              <w:marRight w:val="0"/>
              <w:marTop w:val="0"/>
              <w:marBottom w:val="0"/>
              <w:divBdr>
                <w:top w:val="none" w:sz="0" w:space="0" w:color="auto"/>
                <w:left w:val="none" w:sz="0" w:space="0" w:color="auto"/>
                <w:bottom w:val="none" w:sz="0" w:space="0" w:color="auto"/>
                <w:right w:val="none" w:sz="0" w:space="0" w:color="auto"/>
              </w:divBdr>
            </w:div>
            <w:div w:id="331682284">
              <w:marLeft w:val="0"/>
              <w:marRight w:val="0"/>
              <w:marTop w:val="0"/>
              <w:marBottom w:val="0"/>
              <w:divBdr>
                <w:top w:val="none" w:sz="0" w:space="0" w:color="auto"/>
                <w:left w:val="none" w:sz="0" w:space="0" w:color="auto"/>
                <w:bottom w:val="none" w:sz="0" w:space="0" w:color="auto"/>
                <w:right w:val="none" w:sz="0" w:space="0" w:color="auto"/>
              </w:divBdr>
            </w:div>
            <w:div w:id="247539132">
              <w:marLeft w:val="0"/>
              <w:marRight w:val="0"/>
              <w:marTop w:val="0"/>
              <w:marBottom w:val="0"/>
              <w:divBdr>
                <w:top w:val="none" w:sz="0" w:space="0" w:color="auto"/>
                <w:left w:val="none" w:sz="0" w:space="0" w:color="auto"/>
                <w:bottom w:val="none" w:sz="0" w:space="0" w:color="auto"/>
                <w:right w:val="none" w:sz="0" w:space="0" w:color="auto"/>
              </w:divBdr>
            </w:div>
            <w:div w:id="990793608">
              <w:marLeft w:val="0"/>
              <w:marRight w:val="0"/>
              <w:marTop w:val="0"/>
              <w:marBottom w:val="0"/>
              <w:divBdr>
                <w:top w:val="none" w:sz="0" w:space="0" w:color="auto"/>
                <w:left w:val="none" w:sz="0" w:space="0" w:color="auto"/>
                <w:bottom w:val="none" w:sz="0" w:space="0" w:color="auto"/>
                <w:right w:val="none" w:sz="0" w:space="0" w:color="auto"/>
              </w:divBdr>
            </w:div>
          </w:divsChild>
        </w:div>
        <w:div w:id="953705673">
          <w:marLeft w:val="0"/>
          <w:marRight w:val="0"/>
          <w:marTop w:val="0"/>
          <w:marBottom w:val="0"/>
          <w:divBdr>
            <w:top w:val="none" w:sz="0" w:space="0" w:color="auto"/>
            <w:left w:val="none" w:sz="0" w:space="0" w:color="auto"/>
            <w:bottom w:val="none" w:sz="0" w:space="0" w:color="auto"/>
            <w:right w:val="none" w:sz="0" w:space="0" w:color="auto"/>
          </w:divBdr>
        </w:div>
        <w:div w:id="336228685">
          <w:marLeft w:val="0"/>
          <w:marRight w:val="0"/>
          <w:marTop w:val="0"/>
          <w:marBottom w:val="0"/>
          <w:divBdr>
            <w:top w:val="none" w:sz="0" w:space="0" w:color="auto"/>
            <w:left w:val="none" w:sz="0" w:space="0" w:color="auto"/>
            <w:bottom w:val="none" w:sz="0" w:space="0" w:color="auto"/>
            <w:right w:val="none" w:sz="0" w:space="0" w:color="auto"/>
          </w:divBdr>
        </w:div>
        <w:div w:id="1372926040">
          <w:marLeft w:val="0"/>
          <w:marRight w:val="0"/>
          <w:marTop w:val="0"/>
          <w:marBottom w:val="0"/>
          <w:divBdr>
            <w:top w:val="none" w:sz="0" w:space="0" w:color="auto"/>
            <w:left w:val="none" w:sz="0" w:space="0" w:color="auto"/>
            <w:bottom w:val="none" w:sz="0" w:space="0" w:color="auto"/>
            <w:right w:val="none" w:sz="0" w:space="0" w:color="auto"/>
          </w:divBdr>
        </w:div>
        <w:div w:id="1130439724">
          <w:marLeft w:val="0"/>
          <w:marRight w:val="0"/>
          <w:marTop w:val="0"/>
          <w:marBottom w:val="0"/>
          <w:divBdr>
            <w:top w:val="none" w:sz="0" w:space="0" w:color="auto"/>
            <w:left w:val="none" w:sz="0" w:space="0" w:color="auto"/>
            <w:bottom w:val="none" w:sz="0" w:space="0" w:color="auto"/>
            <w:right w:val="none" w:sz="0" w:space="0" w:color="auto"/>
          </w:divBdr>
        </w:div>
        <w:div w:id="1481265635">
          <w:marLeft w:val="0"/>
          <w:marRight w:val="0"/>
          <w:marTop w:val="0"/>
          <w:marBottom w:val="0"/>
          <w:divBdr>
            <w:top w:val="none" w:sz="0" w:space="0" w:color="auto"/>
            <w:left w:val="none" w:sz="0" w:space="0" w:color="auto"/>
            <w:bottom w:val="none" w:sz="0" w:space="0" w:color="auto"/>
            <w:right w:val="none" w:sz="0" w:space="0" w:color="auto"/>
          </w:divBdr>
          <w:divsChild>
            <w:div w:id="1576817375">
              <w:marLeft w:val="-75"/>
              <w:marRight w:val="0"/>
              <w:marTop w:val="30"/>
              <w:marBottom w:val="30"/>
              <w:divBdr>
                <w:top w:val="none" w:sz="0" w:space="0" w:color="auto"/>
                <w:left w:val="none" w:sz="0" w:space="0" w:color="auto"/>
                <w:bottom w:val="none" w:sz="0" w:space="0" w:color="auto"/>
                <w:right w:val="none" w:sz="0" w:space="0" w:color="auto"/>
              </w:divBdr>
              <w:divsChild>
                <w:div w:id="628626400">
                  <w:marLeft w:val="0"/>
                  <w:marRight w:val="0"/>
                  <w:marTop w:val="0"/>
                  <w:marBottom w:val="0"/>
                  <w:divBdr>
                    <w:top w:val="none" w:sz="0" w:space="0" w:color="auto"/>
                    <w:left w:val="none" w:sz="0" w:space="0" w:color="auto"/>
                    <w:bottom w:val="none" w:sz="0" w:space="0" w:color="auto"/>
                    <w:right w:val="none" w:sz="0" w:space="0" w:color="auto"/>
                  </w:divBdr>
                  <w:divsChild>
                    <w:div w:id="1042821781">
                      <w:marLeft w:val="0"/>
                      <w:marRight w:val="0"/>
                      <w:marTop w:val="0"/>
                      <w:marBottom w:val="0"/>
                      <w:divBdr>
                        <w:top w:val="none" w:sz="0" w:space="0" w:color="auto"/>
                        <w:left w:val="none" w:sz="0" w:space="0" w:color="auto"/>
                        <w:bottom w:val="none" w:sz="0" w:space="0" w:color="auto"/>
                        <w:right w:val="none" w:sz="0" w:space="0" w:color="auto"/>
                      </w:divBdr>
                    </w:div>
                  </w:divsChild>
                </w:div>
                <w:div w:id="1934242542">
                  <w:marLeft w:val="0"/>
                  <w:marRight w:val="0"/>
                  <w:marTop w:val="0"/>
                  <w:marBottom w:val="0"/>
                  <w:divBdr>
                    <w:top w:val="none" w:sz="0" w:space="0" w:color="auto"/>
                    <w:left w:val="none" w:sz="0" w:space="0" w:color="auto"/>
                    <w:bottom w:val="none" w:sz="0" w:space="0" w:color="auto"/>
                    <w:right w:val="none" w:sz="0" w:space="0" w:color="auto"/>
                  </w:divBdr>
                  <w:divsChild>
                    <w:div w:id="1962608643">
                      <w:marLeft w:val="0"/>
                      <w:marRight w:val="0"/>
                      <w:marTop w:val="0"/>
                      <w:marBottom w:val="0"/>
                      <w:divBdr>
                        <w:top w:val="none" w:sz="0" w:space="0" w:color="auto"/>
                        <w:left w:val="none" w:sz="0" w:space="0" w:color="auto"/>
                        <w:bottom w:val="none" w:sz="0" w:space="0" w:color="auto"/>
                        <w:right w:val="none" w:sz="0" w:space="0" w:color="auto"/>
                      </w:divBdr>
                    </w:div>
                  </w:divsChild>
                </w:div>
                <w:div w:id="66613342">
                  <w:marLeft w:val="0"/>
                  <w:marRight w:val="0"/>
                  <w:marTop w:val="0"/>
                  <w:marBottom w:val="0"/>
                  <w:divBdr>
                    <w:top w:val="none" w:sz="0" w:space="0" w:color="auto"/>
                    <w:left w:val="none" w:sz="0" w:space="0" w:color="auto"/>
                    <w:bottom w:val="none" w:sz="0" w:space="0" w:color="auto"/>
                    <w:right w:val="none" w:sz="0" w:space="0" w:color="auto"/>
                  </w:divBdr>
                  <w:divsChild>
                    <w:div w:id="1536305442">
                      <w:marLeft w:val="0"/>
                      <w:marRight w:val="0"/>
                      <w:marTop w:val="0"/>
                      <w:marBottom w:val="0"/>
                      <w:divBdr>
                        <w:top w:val="none" w:sz="0" w:space="0" w:color="auto"/>
                        <w:left w:val="none" w:sz="0" w:space="0" w:color="auto"/>
                        <w:bottom w:val="none" w:sz="0" w:space="0" w:color="auto"/>
                        <w:right w:val="none" w:sz="0" w:space="0" w:color="auto"/>
                      </w:divBdr>
                    </w:div>
                  </w:divsChild>
                </w:div>
                <w:div w:id="858549686">
                  <w:marLeft w:val="0"/>
                  <w:marRight w:val="0"/>
                  <w:marTop w:val="0"/>
                  <w:marBottom w:val="0"/>
                  <w:divBdr>
                    <w:top w:val="none" w:sz="0" w:space="0" w:color="auto"/>
                    <w:left w:val="none" w:sz="0" w:space="0" w:color="auto"/>
                    <w:bottom w:val="none" w:sz="0" w:space="0" w:color="auto"/>
                    <w:right w:val="none" w:sz="0" w:space="0" w:color="auto"/>
                  </w:divBdr>
                  <w:divsChild>
                    <w:div w:id="1717271842">
                      <w:marLeft w:val="0"/>
                      <w:marRight w:val="0"/>
                      <w:marTop w:val="0"/>
                      <w:marBottom w:val="0"/>
                      <w:divBdr>
                        <w:top w:val="none" w:sz="0" w:space="0" w:color="auto"/>
                        <w:left w:val="none" w:sz="0" w:space="0" w:color="auto"/>
                        <w:bottom w:val="none" w:sz="0" w:space="0" w:color="auto"/>
                        <w:right w:val="none" w:sz="0" w:space="0" w:color="auto"/>
                      </w:divBdr>
                    </w:div>
                  </w:divsChild>
                </w:div>
                <w:div w:id="1507750604">
                  <w:marLeft w:val="0"/>
                  <w:marRight w:val="0"/>
                  <w:marTop w:val="0"/>
                  <w:marBottom w:val="0"/>
                  <w:divBdr>
                    <w:top w:val="none" w:sz="0" w:space="0" w:color="auto"/>
                    <w:left w:val="none" w:sz="0" w:space="0" w:color="auto"/>
                    <w:bottom w:val="none" w:sz="0" w:space="0" w:color="auto"/>
                    <w:right w:val="none" w:sz="0" w:space="0" w:color="auto"/>
                  </w:divBdr>
                  <w:divsChild>
                    <w:div w:id="2105420228">
                      <w:marLeft w:val="0"/>
                      <w:marRight w:val="0"/>
                      <w:marTop w:val="0"/>
                      <w:marBottom w:val="0"/>
                      <w:divBdr>
                        <w:top w:val="none" w:sz="0" w:space="0" w:color="auto"/>
                        <w:left w:val="none" w:sz="0" w:space="0" w:color="auto"/>
                        <w:bottom w:val="none" w:sz="0" w:space="0" w:color="auto"/>
                        <w:right w:val="none" w:sz="0" w:space="0" w:color="auto"/>
                      </w:divBdr>
                    </w:div>
                  </w:divsChild>
                </w:div>
                <w:div w:id="1869222247">
                  <w:marLeft w:val="0"/>
                  <w:marRight w:val="0"/>
                  <w:marTop w:val="0"/>
                  <w:marBottom w:val="0"/>
                  <w:divBdr>
                    <w:top w:val="none" w:sz="0" w:space="0" w:color="auto"/>
                    <w:left w:val="none" w:sz="0" w:space="0" w:color="auto"/>
                    <w:bottom w:val="none" w:sz="0" w:space="0" w:color="auto"/>
                    <w:right w:val="none" w:sz="0" w:space="0" w:color="auto"/>
                  </w:divBdr>
                  <w:divsChild>
                    <w:div w:id="688797506">
                      <w:marLeft w:val="0"/>
                      <w:marRight w:val="0"/>
                      <w:marTop w:val="0"/>
                      <w:marBottom w:val="0"/>
                      <w:divBdr>
                        <w:top w:val="none" w:sz="0" w:space="0" w:color="auto"/>
                        <w:left w:val="none" w:sz="0" w:space="0" w:color="auto"/>
                        <w:bottom w:val="none" w:sz="0" w:space="0" w:color="auto"/>
                        <w:right w:val="none" w:sz="0" w:space="0" w:color="auto"/>
                      </w:divBdr>
                    </w:div>
                  </w:divsChild>
                </w:div>
                <w:div w:id="1742559391">
                  <w:marLeft w:val="0"/>
                  <w:marRight w:val="0"/>
                  <w:marTop w:val="0"/>
                  <w:marBottom w:val="0"/>
                  <w:divBdr>
                    <w:top w:val="none" w:sz="0" w:space="0" w:color="auto"/>
                    <w:left w:val="none" w:sz="0" w:space="0" w:color="auto"/>
                    <w:bottom w:val="none" w:sz="0" w:space="0" w:color="auto"/>
                    <w:right w:val="none" w:sz="0" w:space="0" w:color="auto"/>
                  </w:divBdr>
                  <w:divsChild>
                    <w:div w:id="673000640">
                      <w:marLeft w:val="0"/>
                      <w:marRight w:val="0"/>
                      <w:marTop w:val="0"/>
                      <w:marBottom w:val="0"/>
                      <w:divBdr>
                        <w:top w:val="none" w:sz="0" w:space="0" w:color="auto"/>
                        <w:left w:val="none" w:sz="0" w:space="0" w:color="auto"/>
                        <w:bottom w:val="none" w:sz="0" w:space="0" w:color="auto"/>
                        <w:right w:val="none" w:sz="0" w:space="0" w:color="auto"/>
                      </w:divBdr>
                    </w:div>
                  </w:divsChild>
                </w:div>
                <w:div w:id="52853300">
                  <w:marLeft w:val="0"/>
                  <w:marRight w:val="0"/>
                  <w:marTop w:val="0"/>
                  <w:marBottom w:val="0"/>
                  <w:divBdr>
                    <w:top w:val="none" w:sz="0" w:space="0" w:color="auto"/>
                    <w:left w:val="none" w:sz="0" w:space="0" w:color="auto"/>
                    <w:bottom w:val="none" w:sz="0" w:space="0" w:color="auto"/>
                    <w:right w:val="none" w:sz="0" w:space="0" w:color="auto"/>
                  </w:divBdr>
                  <w:divsChild>
                    <w:div w:id="1719551608">
                      <w:marLeft w:val="0"/>
                      <w:marRight w:val="0"/>
                      <w:marTop w:val="0"/>
                      <w:marBottom w:val="0"/>
                      <w:divBdr>
                        <w:top w:val="none" w:sz="0" w:space="0" w:color="auto"/>
                        <w:left w:val="none" w:sz="0" w:space="0" w:color="auto"/>
                        <w:bottom w:val="none" w:sz="0" w:space="0" w:color="auto"/>
                        <w:right w:val="none" w:sz="0" w:space="0" w:color="auto"/>
                      </w:divBdr>
                    </w:div>
                  </w:divsChild>
                </w:div>
                <w:div w:id="1913805740">
                  <w:marLeft w:val="0"/>
                  <w:marRight w:val="0"/>
                  <w:marTop w:val="0"/>
                  <w:marBottom w:val="0"/>
                  <w:divBdr>
                    <w:top w:val="none" w:sz="0" w:space="0" w:color="auto"/>
                    <w:left w:val="none" w:sz="0" w:space="0" w:color="auto"/>
                    <w:bottom w:val="none" w:sz="0" w:space="0" w:color="auto"/>
                    <w:right w:val="none" w:sz="0" w:space="0" w:color="auto"/>
                  </w:divBdr>
                  <w:divsChild>
                    <w:div w:id="1526408057">
                      <w:marLeft w:val="0"/>
                      <w:marRight w:val="0"/>
                      <w:marTop w:val="0"/>
                      <w:marBottom w:val="0"/>
                      <w:divBdr>
                        <w:top w:val="none" w:sz="0" w:space="0" w:color="auto"/>
                        <w:left w:val="none" w:sz="0" w:space="0" w:color="auto"/>
                        <w:bottom w:val="none" w:sz="0" w:space="0" w:color="auto"/>
                        <w:right w:val="none" w:sz="0" w:space="0" w:color="auto"/>
                      </w:divBdr>
                    </w:div>
                  </w:divsChild>
                </w:div>
                <w:div w:id="788011234">
                  <w:marLeft w:val="0"/>
                  <w:marRight w:val="0"/>
                  <w:marTop w:val="0"/>
                  <w:marBottom w:val="0"/>
                  <w:divBdr>
                    <w:top w:val="none" w:sz="0" w:space="0" w:color="auto"/>
                    <w:left w:val="none" w:sz="0" w:space="0" w:color="auto"/>
                    <w:bottom w:val="none" w:sz="0" w:space="0" w:color="auto"/>
                    <w:right w:val="none" w:sz="0" w:space="0" w:color="auto"/>
                  </w:divBdr>
                  <w:divsChild>
                    <w:div w:id="1861047573">
                      <w:marLeft w:val="0"/>
                      <w:marRight w:val="0"/>
                      <w:marTop w:val="0"/>
                      <w:marBottom w:val="0"/>
                      <w:divBdr>
                        <w:top w:val="none" w:sz="0" w:space="0" w:color="auto"/>
                        <w:left w:val="none" w:sz="0" w:space="0" w:color="auto"/>
                        <w:bottom w:val="none" w:sz="0" w:space="0" w:color="auto"/>
                        <w:right w:val="none" w:sz="0" w:space="0" w:color="auto"/>
                      </w:divBdr>
                    </w:div>
                  </w:divsChild>
                </w:div>
                <w:div w:id="2011173497">
                  <w:marLeft w:val="0"/>
                  <w:marRight w:val="0"/>
                  <w:marTop w:val="0"/>
                  <w:marBottom w:val="0"/>
                  <w:divBdr>
                    <w:top w:val="none" w:sz="0" w:space="0" w:color="auto"/>
                    <w:left w:val="none" w:sz="0" w:space="0" w:color="auto"/>
                    <w:bottom w:val="none" w:sz="0" w:space="0" w:color="auto"/>
                    <w:right w:val="none" w:sz="0" w:space="0" w:color="auto"/>
                  </w:divBdr>
                  <w:divsChild>
                    <w:div w:id="463475293">
                      <w:marLeft w:val="0"/>
                      <w:marRight w:val="0"/>
                      <w:marTop w:val="0"/>
                      <w:marBottom w:val="0"/>
                      <w:divBdr>
                        <w:top w:val="none" w:sz="0" w:space="0" w:color="auto"/>
                        <w:left w:val="none" w:sz="0" w:space="0" w:color="auto"/>
                        <w:bottom w:val="none" w:sz="0" w:space="0" w:color="auto"/>
                        <w:right w:val="none" w:sz="0" w:space="0" w:color="auto"/>
                      </w:divBdr>
                    </w:div>
                  </w:divsChild>
                </w:div>
                <w:div w:id="1976643763">
                  <w:marLeft w:val="0"/>
                  <w:marRight w:val="0"/>
                  <w:marTop w:val="0"/>
                  <w:marBottom w:val="0"/>
                  <w:divBdr>
                    <w:top w:val="none" w:sz="0" w:space="0" w:color="auto"/>
                    <w:left w:val="none" w:sz="0" w:space="0" w:color="auto"/>
                    <w:bottom w:val="none" w:sz="0" w:space="0" w:color="auto"/>
                    <w:right w:val="none" w:sz="0" w:space="0" w:color="auto"/>
                  </w:divBdr>
                  <w:divsChild>
                    <w:div w:id="1001736107">
                      <w:marLeft w:val="0"/>
                      <w:marRight w:val="0"/>
                      <w:marTop w:val="0"/>
                      <w:marBottom w:val="0"/>
                      <w:divBdr>
                        <w:top w:val="none" w:sz="0" w:space="0" w:color="auto"/>
                        <w:left w:val="none" w:sz="0" w:space="0" w:color="auto"/>
                        <w:bottom w:val="none" w:sz="0" w:space="0" w:color="auto"/>
                        <w:right w:val="none" w:sz="0" w:space="0" w:color="auto"/>
                      </w:divBdr>
                    </w:div>
                  </w:divsChild>
                </w:div>
                <w:div w:id="1535117712">
                  <w:marLeft w:val="0"/>
                  <w:marRight w:val="0"/>
                  <w:marTop w:val="0"/>
                  <w:marBottom w:val="0"/>
                  <w:divBdr>
                    <w:top w:val="none" w:sz="0" w:space="0" w:color="auto"/>
                    <w:left w:val="none" w:sz="0" w:space="0" w:color="auto"/>
                    <w:bottom w:val="none" w:sz="0" w:space="0" w:color="auto"/>
                    <w:right w:val="none" w:sz="0" w:space="0" w:color="auto"/>
                  </w:divBdr>
                  <w:divsChild>
                    <w:div w:id="1644846656">
                      <w:marLeft w:val="0"/>
                      <w:marRight w:val="0"/>
                      <w:marTop w:val="0"/>
                      <w:marBottom w:val="0"/>
                      <w:divBdr>
                        <w:top w:val="none" w:sz="0" w:space="0" w:color="auto"/>
                        <w:left w:val="none" w:sz="0" w:space="0" w:color="auto"/>
                        <w:bottom w:val="none" w:sz="0" w:space="0" w:color="auto"/>
                        <w:right w:val="none" w:sz="0" w:space="0" w:color="auto"/>
                      </w:divBdr>
                    </w:div>
                  </w:divsChild>
                </w:div>
                <w:div w:id="1333526919">
                  <w:marLeft w:val="0"/>
                  <w:marRight w:val="0"/>
                  <w:marTop w:val="0"/>
                  <w:marBottom w:val="0"/>
                  <w:divBdr>
                    <w:top w:val="none" w:sz="0" w:space="0" w:color="auto"/>
                    <w:left w:val="none" w:sz="0" w:space="0" w:color="auto"/>
                    <w:bottom w:val="none" w:sz="0" w:space="0" w:color="auto"/>
                    <w:right w:val="none" w:sz="0" w:space="0" w:color="auto"/>
                  </w:divBdr>
                  <w:divsChild>
                    <w:div w:id="1995717598">
                      <w:marLeft w:val="0"/>
                      <w:marRight w:val="0"/>
                      <w:marTop w:val="0"/>
                      <w:marBottom w:val="0"/>
                      <w:divBdr>
                        <w:top w:val="none" w:sz="0" w:space="0" w:color="auto"/>
                        <w:left w:val="none" w:sz="0" w:space="0" w:color="auto"/>
                        <w:bottom w:val="none" w:sz="0" w:space="0" w:color="auto"/>
                        <w:right w:val="none" w:sz="0" w:space="0" w:color="auto"/>
                      </w:divBdr>
                    </w:div>
                  </w:divsChild>
                </w:div>
                <w:div w:id="1312715391">
                  <w:marLeft w:val="0"/>
                  <w:marRight w:val="0"/>
                  <w:marTop w:val="0"/>
                  <w:marBottom w:val="0"/>
                  <w:divBdr>
                    <w:top w:val="none" w:sz="0" w:space="0" w:color="auto"/>
                    <w:left w:val="none" w:sz="0" w:space="0" w:color="auto"/>
                    <w:bottom w:val="none" w:sz="0" w:space="0" w:color="auto"/>
                    <w:right w:val="none" w:sz="0" w:space="0" w:color="auto"/>
                  </w:divBdr>
                  <w:divsChild>
                    <w:div w:id="740561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7549877">
          <w:marLeft w:val="0"/>
          <w:marRight w:val="0"/>
          <w:marTop w:val="0"/>
          <w:marBottom w:val="0"/>
          <w:divBdr>
            <w:top w:val="none" w:sz="0" w:space="0" w:color="auto"/>
            <w:left w:val="none" w:sz="0" w:space="0" w:color="auto"/>
            <w:bottom w:val="none" w:sz="0" w:space="0" w:color="auto"/>
            <w:right w:val="none" w:sz="0" w:space="0" w:color="auto"/>
          </w:divBdr>
        </w:div>
        <w:div w:id="1779255095">
          <w:marLeft w:val="0"/>
          <w:marRight w:val="0"/>
          <w:marTop w:val="0"/>
          <w:marBottom w:val="0"/>
          <w:divBdr>
            <w:top w:val="none" w:sz="0" w:space="0" w:color="auto"/>
            <w:left w:val="none" w:sz="0" w:space="0" w:color="auto"/>
            <w:bottom w:val="none" w:sz="0" w:space="0" w:color="auto"/>
            <w:right w:val="none" w:sz="0" w:space="0" w:color="auto"/>
          </w:divBdr>
        </w:div>
        <w:div w:id="392895447">
          <w:marLeft w:val="0"/>
          <w:marRight w:val="0"/>
          <w:marTop w:val="0"/>
          <w:marBottom w:val="0"/>
          <w:divBdr>
            <w:top w:val="none" w:sz="0" w:space="0" w:color="auto"/>
            <w:left w:val="none" w:sz="0" w:space="0" w:color="auto"/>
            <w:bottom w:val="none" w:sz="0" w:space="0" w:color="auto"/>
            <w:right w:val="none" w:sz="0" w:space="0" w:color="auto"/>
          </w:divBdr>
        </w:div>
        <w:div w:id="123042794">
          <w:marLeft w:val="0"/>
          <w:marRight w:val="0"/>
          <w:marTop w:val="0"/>
          <w:marBottom w:val="0"/>
          <w:divBdr>
            <w:top w:val="none" w:sz="0" w:space="0" w:color="auto"/>
            <w:left w:val="none" w:sz="0" w:space="0" w:color="auto"/>
            <w:bottom w:val="none" w:sz="0" w:space="0" w:color="auto"/>
            <w:right w:val="none" w:sz="0" w:space="0" w:color="auto"/>
          </w:divBdr>
        </w:div>
        <w:div w:id="1784154569">
          <w:marLeft w:val="0"/>
          <w:marRight w:val="0"/>
          <w:marTop w:val="0"/>
          <w:marBottom w:val="0"/>
          <w:divBdr>
            <w:top w:val="none" w:sz="0" w:space="0" w:color="auto"/>
            <w:left w:val="none" w:sz="0" w:space="0" w:color="auto"/>
            <w:bottom w:val="none" w:sz="0" w:space="0" w:color="auto"/>
            <w:right w:val="none" w:sz="0" w:space="0" w:color="auto"/>
          </w:divBdr>
        </w:div>
        <w:div w:id="1687555789">
          <w:marLeft w:val="0"/>
          <w:marRight w:val="0"/>
          <w:marTop w:val="0"/>
          <w:marBottom w:val="0"/>
          <w:divBdr>
            <w:top w:val="none" w:sz="0" w:space="0" w:color="auto"/>
            <w:left w:val="none" w:sz="0" w:space="0" w:color="auto"/>
            <w:bottom w:val="none" w:sz="0" w:space="0" w:color="auto"/>
            <w:right w:val="none" w:sz="0" w:space="0" w:color="auto"/>
          </w:divBdr>
        </w:div>
        <w:div w:id="1487090497">
          <w:marLeft w:val="0"/>
          <w:marRight w:val="0"/>
          <w:marTop w:val="0"/>
          <w:marBottom w:val="0"/>
          <w:divBdr>
            <w:top w:val="none" w:sz="0" w:space="0" w:color="auto"/>
            <w:left w:val="none" w:sz="0" w:space="0" w:color="auto"/>
            <w:bottom w:val="none" w:sz="0" w:space="0" w:color="auto"/>
            <w:right w:val="none" w:sz="0" w:space="0" w:color="auto"/>
          </w:divBdr>
        </w:div>
        <w:div w:id="1554467425">
          <w:marLeft w:val="0"/>
          <w:marRight w:val="0"/>
          <w:marTop w:val="0"/>
          <w:marBottom w:val="0"/>
          <w:divBdr>
            <w:top w:val="none" w:sz="0" w:space="0" w:color="auto"/>
            <w:left w:val="none" w:sz="0" w:space="0" w:color="auto"/>
            <w:bottom w:val="none" w:sz="0" w:space="0" w:color="auto"/>
            <w:right w:val="none" w:sz="0" w:space="0" w:color="auto"/>
          </w:divBdr>
        </w:div>
        <w:div w:id="427968690">
          <w:marLeft w:val="0"/>
          <w:marRight w:val="0"/>
          <w:marTop w:val="0"/>
          <w:marBottom w:val="0"/>
          <w:divBdr>
            <w:top w:val="none" w:sz="0" w:space="0" w:color="auto"/>
            <w:left w:val="none" w:sz="0" w:space="0" w:color="auto"/>
            <w:bottom w:val="none" w:sz="0" w:space="0" w:color="auto"/>
            <w:right w:val="none" w:sz="0" w:space="0" w:color="auto"/>
          </w:divBdr>
        </w:div>
        <w:div w:id="1885369693">
          <w:marLeft w:val="0"/>
          <w:marRight w:val="0"/>
          <w:marTop w:val="0"/>
          <w:marBottom w:val="0"/>
          <w:divBdr>
            <w:top w:val="none" w:sz="0" w:space="0" w:color="auto"/>
            <w:left w:val="none" w:sz="0" w:space="0" w:color="auto"/>
            <w:bottom w:val="none" w:sz="0" w:space="0" w:color="auto"/>
            <w:right w:val="none" w:sz="0" w:space="0" w:color="auto"/>
          </w:divBdr>
        </w:div>
        <w:div w:id="250436204">
          <w:marLeft w:val="0"/>
          <w:marRight w:val="0"/>
          <w:marTop w:val="0"/>
          <w:marBottom w:val="0"/>
          <w:divBdr>
            <w:top w:val="none" w:sz="0" w:space="0" w:color="auto"/>
            <w:left w:val="none" w:sz="0" w:space="0" w:color="auto"/>
            <w:bottom w:val="none" w:sz="0" w:space="0" w:color="auto"/>
            <w:right w:val="none" w:sz="0" w:space="0" w:color="auto"/>
          </w:divBdr>
        </w:div>
        <w:div w:id="371344559">
          <w:marLeft w:val="0"/>
          <w:marRight w:val="0"/>
          <w:marTop w:val="0"/>
          <w:marBottom w:val="0"/>
          <w:divBdr>
            <w:top w:val="none" w:sz="0" w:space="0" w:color="auto"/>
            <w:left w:val="none" w:sz="0" w:space="0" w:color="auto"/>
            <w:bottom w:val="none" w:sz="0" w:space="0" w:color="auto"/>
            <w:right w:val="none" w:sz="0" w:space="0" w:color="auto"/>
          </w:divBdr>
        </w:div>
        <w:div w:id="118571607">
          <w:marLeft w:val="0"/>
          <w:marRight w:val="0"/>
          <w:marTop w:val="0"/>
          <w:marBottom w:val="0"/>
          <w:divBdr>
            <w:top w:val="none" w:sz="0" w:space="0" w:color="auto"/>
            <w:left w:val="none" w:sz="0" w:space="0" w:color="auto"/>
            <w:bottom w:val="none" w:sz="0" w:space="0" w:color="auto"/>
            <w:right w:val="none" w:sz="0" w:space="0" w:color="auto"/>
          </w:divBdr>
        </w:div>
        <w:div w:id="794256143">
          <w:marLeft w:val="0"/>
          <w:marRight w:val="0"/>
          <w:marTop w:val="0"/>
          <w:marBottom w:val="0"/>
          <w:divBdr>
            <w:top w:val="none" w:sz="0" w:space="0" w:color="auto"/>
            <w:left w:val="none" w:sz="0" w:space="0" w:color="auto"/>
            <w:bottom w:val="none" w:sz="0" w:space="0" w:color="auto"/>
            <w:right w:val="none" w:sz="0" w:space="0" w:color="auto"/>
          </w:divBdr>
        </w:div>
        <w:div w:id="1727139356">
          <w:marLeft w:val="0"/>
          <w:marRight w:val="0"/>
          <w:marTop w:val="0"/>
          <w:marBottom w:val="0"/>
          <w:divBdr>
            <w:top w:val="none" w:sz="0" w:space="0" w:color="auto"/>
            <w:left w:val="none" w:sz="0" w:space="0" w:color="auto"/>
            <w:bottom w:val="none" w:sz="0" w:space="0" w:color="auto"/>
            <w:right w:val="none" w:sz="0" w:space="0" w:color="auto"/>
          </w:divBdr>
        </w:div>
        <w:div w:id="1524592247">
          <w:marLeft w:val="0"/>
          <w:marRight w:val="0"/>
          <w:marTop w:val="0"/>
          <w:marBottom w:val="0"/>
          <w:divBdr>
            <w:top w:val="none" w:sz="0" w:space="0" w:color="auto"/>
            <w:left w:val="none" w:sz="0" w:space="0" w:color="auto"/>
            <w:bottom w:val="none" w:sz="0" w:space="0" w:color="auto"/>
            <w:right w:val="none" w:sz="0" w:space="0" w:color="auto"/>
          </w:divBdr>
        </w:div>
        <w:div w:id="2017264155">
          <w:marLeft w:val="0"/>
          <w:marRight w:val="0"/>
          <w:marTop w:val="0"/>
          <w:marBottom w:val="0"/>
          <w:divBdr>
            <w:top w:val="none" w:sz="0" w:space="0" w:color="auto"/>
            <w:left w:val="none" w:sz="0" w:space="0" w:color="auto"/>
            <w:bottom w:val="none" w:sz="0" w:space="0" w:color="auto"/>
            <w:right w:val="none" w:sz="0" w:space="0" w:color="auto"/>
          </w:divBdr>
        </w:div>
        <w:div w:id="1082872461">
          <w:marLeft w:val="0"/>
          <w:marRight w:val="0"/>
          <w:marTop w:val="0"/>
          <w:marBottom w:val="0"/>
          <w:divBdr>
            <w:top w:val="none" w:sz="0" w:space="0" w:color="auto"/>
            <w:left w:val="none" w:sz="0" w:space="0" w:color="auto"/>
            <w:bottom w:val="none" w:sz="0" w:space="0" w:color="auto"/>
            <w:right w:val="none" w:sz="0" w:space="0" w:color="auto"/>
          </w:divBdr>
        </w:div>
        <w:div w:id="2057853832">
          <w:marLeft w:val="0"/>
          <w:marRight w:val="0"/>
          <w:marTop w:val="0"/>
          <w:marBottom w:val="0"/>
          <w:divBdr>
            <w:top w:val="none" w:sz="0" w:space="0" w:color="auto"/>
            <w:left w:val="none" w:sz="0" w:space="0" w:color="auto"/>
            <w:bottom w:val="none" w:sz="0" w:space="0" w:color="auto"/>
            <w:right w:val="none" w:sz="0" w:space="0" w:color="auto"/>
          </w:divBdr>
        </w:div>
        <w:div w:id="612632490">
          <w:marLeft w:val="0"/>
          <w:marRight w:val="0"/>
          <w:marTop w:val="0"/>
          <w:marBottom w:val="0"/>
          <w:divBdr>
            <w:top w:val="none" w:sz="0" w:space="0" w:color="auto"/>
            <w:left w:val="none" w:sz="0" w:space="0" w:color="auto"/>
            <w:bottom w:val="none" w:sz="0" w:space="0" w:color="auto"/>
            <w:right w:val="none" w:sz="0" w:space="0" w:color="auto"/>
          </w:divBdr>
        </w:div>
        <w:div w:id="2104035755">
          <w:marLeft w:val="0"/>
          <w:marRight w:val="0"/>
          <w:marTop w:val="0"/>
          <w:marBottom w:val="0"/>
          <w:divBdr>
            <w:top w:val="none" w:sz="0" w:space="0" w:color="auto"/>
            <w:left w:val="none" w:sz="0" w:space="0" w:color="auto"/>
            <w:bottom w:val="none" w:sz="0" w:space="0" w:color="auto"/>
            <w:right w:val="none" w:sz="0" w:space="0" w:color="auto"/>
          </w:divBdr>
        </w:div>
        <w:div w:id="1939218919">
          <w:marLeft w:val="0"/>
          <w:marRight w:val="0"/>
          <w:marTop w:val="0"/>
          <w:marBottom w:val="0"/>
          <w:divBdr>
            <w:top w:val="none" w:sz="0" w:space="0" w:color="auto"/>
            <w:left w:val="none" w:sz="0" w:space="0" w:color="auto"/>
            <w:bottom w:val="none" w:sz="0" w:space="0" w:color="auto"/>
            <w:right w:val="none" w:sz="0" w:space="0" w:color="auto"/>
          </w:divBdr>
        </w:div>
        <w:div w:id="679701945">
          <w:marLeft w:val="0"/>
          <w:marRight w:val="0"/>
          <w:marTop w:val="0"/>
          <w:marBottom w:val="0"/>
          <w:divBdr>
            <w:top w:val="none" w:sz="0" w:space="0" w:color="auto"/>
            <w:left w:val="none" w:sz="0" w:space="0" w:color="auto"/>
            <w:bottom w:val="none" w:sz="0" w:space="0" w:color="auto"/>
            <w:right w:val="none" w:sz="0" w:space="0" w:color="auto"/>
          </w:divBdr>
        </w:div>
        <w:div w:id="2037853697">
          <w:marLeft w:val="0"/>
          <w:marRight w:val="0"/>
          <w:marTop w:val="0"/>
          <w:marBottom w:val="0"/>
          <w:divBdr>
            <w:top w:val="none" w:sz="0" w:space="0" w:color="auto"/>
            <w:left w:val="none" w:sz="0" w:space="0" w:color="auto"/>
            <w:bottom w:val="none" w:sz="0" w:space="0" w:color="auto"/>
            <w:right w:val="none" w:sz="0" w:space="0" w:color="auto"/>
          </w:divBdr>
        </w:div>
        <w:div w:id="1910655374">
          <w:marLeft w:val="0"/>
          <w:marRight w:val="0"/>
          <w:marTop w:val="0"/>
          <w:marBottom w:val="0"/>
          <w:divBdr>
            <w:top w:val="none" w:sz="0" w:space="0" w:color="auto"/>
            <w:left w:val="none" w:sz="0" w:space="0" w:color="auto"/>
            <w:bottom w:val="none" w:sz="0" w:space="0" w:color="auto"/>
            <w:right w:val="none" w:sz="0" w:space="0" w:color="auto"/>
          </w:divBdr>
        </w:div>
        <w:div w:id="496728215">
          <w:marLeft w:val="0"/>
          <w:marRight w:val="0"/>
          <w:marTop w:val="0"/>
          <w:marBottom w:val="0"/>
          <w:divBdr>
            <w:top w:val="none" w:sz="0" w:space="0" w:color="auto"/>
            <w:left w:val="none" w:sz="0" w:space="0" w:color="auto"/>
            <w:bottom w:val="none" w:sz="0" w:space="0" w:color="auto"/>
            <w:right w:val="none" w:sz="0" w:space="0" w:color="auto"/>
          </w:divBdr>
          <w:divsChild>
            <w:div w:id="548343386">
              <w:marLeft w:val="-75"/>
              <w:marRight w:val="0"/>
              <w:marTop w:val="30"/>
              <w:marBottom w:val="30"/>
              <w:divBdr>
                <w:top w:val="none" w:sz="0" w:space="0" w:color="auto"/>
                <w:left w:val="none" w:sz="0" w:space="0" w:color="auto"/>
                <w:bottom w:val="none" w:sz="0" w:space="0" w:color="auto"/>
                <w:right w:val="none" w:sz="0" w:space="0" w:color="auto"/>
              </w:divBdr>
              <w:divsChild>
                <w:div w:id="1279289470">
                  <w:marLeft w:val="0"/>
                  <w:marRight w:val="0"/>
                  <w:marTop w:val="0"/>
                  <w:marBottom w:val="0"/>
                  <w:divBdr>
                    <w:top w:val="none" w:sz="0" w:space="0" w:color="auto"/>
                    <w:left w:val="none" w:sz="0" w:space="0" w:color="auto"/>
                    <w:bottom w:val="none" w:sz="0" w:space="0" w:color="auto"/>
                    <w:right w:val="none" w:sz="0" w:space="0" w:color="auto"/>
                  </w:divBdr>
                  <w:divsChild>
                    <w:div w:id="1635528422">
                      <w:marLeft w:val="0"/>
                      <w:marRight w:val="0"/>
                      <w:marTop w:val="0"/>
                      <w:marBottom w:val="0"/>
                      <w:divBdr>
                        <w:top w:val="none" w:sz="0" w:space="0" w:color="auto"/>
                        <w:left w:val="none" w:sz="0" w:space="0" w:color="auto"/>
                        <w:bottom w:val="none" w:sz="0" w:space="0" w:color="auto"/>
                        <w:right w:val="none" w:sz="0" w:space="0" w:color="auto"/>
                      </w:divBdr>
                    </w:div>
                  </w:divsChild>
                </w:div>
                <w:div w:id="1693874143">
                  <w:marLeft w:val="0"/>
                  <w:marRight w:val="0"/>
                  <w:marTop w:val="0"/>
                  <w:marBottom w:val="0"/>
                  <w:divBdr>
                    <w:top w:val="none" w:sz="0" w:space="0" w:color="auto"/>
                    <w:left w:val="none" w:sz="0" w:space="0" w:color="auto"/>
                    <w:bottom w:val="none" w:sz="0" w:space="0" w:color="auto"/>
                    <w:right w:val="none" w:sz="0" w:space="0" w:color="auto"/>
                  </w:divBdr>
                  <w:divsChild>
                    <w:div w:id="1045763776">
                      <w:marLeft w:val="0"/>
                      <w:marRight w:val="0"/>
                      <w:marTop w:val="0"/>
                      <w:marBottom w:val="0"/>
                      <w:divBdr>
                        <w:top w:val="none" w:sz="0" w:space="0" w:color="auto"/>
                        <w:left w:val="none" w:sz="0" w:space="0" w:color="auto"/>
                        <w:bottom w:val="none" w:sz="0" w:space="0" w:color="auto"/>
                        <w:right w:val="none" w:sz="0" w:space="0" w:color="auto"/>
                      </w:divBdr>
                    </w:div>
                  </w:divsChild>
                </w:div>
                <w:div w:id="1276673318">
                  <w:marLeft w:val="0"/>
                  <w:marRight w:val="0"/>
                  <w:marTop w:val="0"/>
                  <w:marBottom w:val="0"/>
                  <w:divBdr>
                    <w:top w:val="none" w:sz="0" w:space="0" w:color="auto"/>
                    <w:left w:val="none" w:sz="0" w:space="0" w:color="auto"/>
                    <w:bottom w:val="none" w:sz="0" w:space="0" w:color="auto"/>
                    <w:right w:val="none" w:sz="0" w:space="0" w:color="auto"/>
                  </w:divBdr>
                  <w:divsChild>
                    <w:div w:id="1100033026">
                      <w:marLeft w:val="0"/>
                      <w:marRight w:val="0"/>
                      <w:marTop w:val="0"/>
                      <w:marBottom w:val="0"/>
                      <w:divBdr>
                        <w:top w:val="none" w:sz="0" w:space="0" w:color="auto"/>
                        <w:left w:val="none" w:sz="0" w:space="0" w:color="auto"/>
                        <w:bottom w:val="none" w:sz="0" w:space="0" w:color="auto"/>
                        <w:right w:val="none" w:sz="0" w:space="0" w:color="auto"/>
                      </w:divBdr>
                    </w:div>
                  </w:divsChild>
                </w:div>
                <w:div w:id="879779129">
                  <w:marLeft w:val="0"/>
                  <w:marRight w:val="0"/>
                  <w:marTop w:val="0"/>
                  <w:marBottom w:val="0"/>
                  <w:divBdr>
                    <w:top w:val="none" w:sz="0" w:space="0" w:color="auto"/>
                    <w:left w:val="none" w:sz="0" w:space="0" w:color="auto"/>
                    <w:bottom w:val="none" w:sz="0" w:space="0" w:color="auto"/>
                    <w:right w:val="none" w:sz="0" w:space="0" w:color="auto"/>
                  </w:divBdr>
                  <w:divsChild>
                    <w:div w:id="1164666325">
                      <w:marLeft w:val="0"/>
                      <w:marRight w:val="0"/>
                      <w:marTop w:val="0"/>
                      <w:marBottom w:val="0"/>
                      <w:divBdr>
                        <w:top w:val="none" w:sz="0" w:space="0" w:color="auto"/>
                        <w:left w:val="none" w:sz="0" w:space="0" w:color="auto"/>
                        <w:bottom w:val="none" w:sz="0" w:space="0" w:color="auto"/>
                        <w:right w:val="none" w:sz="0" w:space="0" w:color="auto"/>
                      </w:divBdr>
                    </w:div>
                  </w:divsChild>
                </w:div>
                <w:div w:id="1817259025">
                  <w:marLeft w:val="0"/>
                  <w:marRight w:val="0"/>
                  <w:marTop w:val="0"/>
                  <w:marBottom w:val="0"/>
                  <w:divBdr>
                    <w:top w:val="none" w:sz="0" w:space="0" w:color="auto"/>
                    <w:left w:val="none" w:sz="0" w:space="0" w:color="auto"/>
                    <w:bottom w:val="none" w:sz="0" w:space="0" w:color="auto"/>
                    <w:right w:val="none" w:sz="0" w:space="0" w:color="auto"/>
                  </w:divBdr>
                  <w:divsChild>
                    <w:div w:id="2105033185">
                      <w:marLeft w:val="0"/>
                      <w:marRight w:val="0"/>
                      <w:marTop w:val="0"/>
                      <w:marBottom w:val="0"/>
                      <w:divBdr>
                        <w:top w:val="none" w:sz="0" w:space="0" w:color="auto"/>
                        <w:left w:val="none" w:sz="0" w:space="0" w:color="auto"/>
                        <w:bottom w:val="none" w:sz="0" w:space="0" w:color="auto"/>
                        <w:right w:val="none" w:sz="0" w:space="0" w:color="auto"/>
                      </w:divBdr>
                    </w:div>
                  </w:divsChild>
                </w:div>
                <w:div w:id="1380713080">
                  <w:marLeft w:val="0"/>
                  <w:marRight w:val="0"/>
                  <w:marTop w:val="0"/>
                  <w:marBottom w:val="0"/>
                  <w:divBdr>
                    <w:top w:val="none" w:sz="0" w:space="0" w:color="auto"/>
                    <w:left w:val="none" w:sz="0" w:space="0" w:color="auto"/>
                    <w:bottom w:val="none" w:sz="0" w:space="0" w:color="auto"/>
                    <w:right w:val="none" w:sz="0" w:space="0" w:color="auto"/>
                  </w:divBdr>
                  <w:divsChild>
                    <w:div w:id="456878900">
                      <w:marLeft w:val="0"/>
                      <w:marRight w:val="0"/>
                      <w:marTop w:val="0"/>
                      <w:marBottom w:val="0"/>
                      <w:divBdr>
                        <w:top w:val="none" w:sz="0" w:space="0" w:color="auto"/>
                        <w:left w:val="none" w:sz="0" w:space="0" w:color="auto"/>
                        <w:bottom w:val="none" w:sz="0" w:space="0" w:color="auto"/>
                        <w:right w:val="none" w:sz="0" w:space="0" w:color="auto"/>
                      </w:divBdr>
                    </w:div>
                  </w:divsChild>
                </w:div>
                <w:div w:id="1287007632">
                  <w:marLeft w:val="0"/>
                  <w:marRight w:val="0"/>
                  <w:marTop w:val="0"/>
                  <w:marBottom w:val="0"/>
                  <w:divBdr>
                    <w:top w:val="none" w:sz="0" w:space="0" w:color="auto"/>
                    <w:left w:val="none" w:sz="0" w:space="0" w:color="auto"/>
                    <w:bottom w:val="none" w:sz="0" w:space="0" w:color="auto"/>
                    <w:right w:val="none" w:sz="0" w:space="0" w:color="auto"/>
                  </w:divBdr>
                  <w:divsChild>
                    <w:div w:id="763692638">
                      <w:marLeft w:val="0"/>
                      <w:marRight w:val="0"/>
                      <w:marTop w:val="0"/>
                      <w:marBottom w:val="0"/>
                      <w:divBdr>
                        <w:top w:val="none" w:sz="0" w:space="0" w:color="auto"/>
                        <w:left w:val="none" w:sz="0" w:space="0" w:color="auto"/>
                        <w:bottom w:val="none" w:sz="0" w:space="0" w:color="auto"/>
                        <w:right w:val="none" w:sz="0" w:space="0" w:color="auto"/>
                      </w:divBdr>
                    </w:div>
                  </w:divsChild>
                </w:div>
                <w:div w:id="2087679447">
                  <w:marLeft w:val="0"/>
                  <w:marRight w:val="0"/>
                  <w:marTop w:val="0"/>
                  <w:marBottom w:val="0"/>
                  <w:divBdr>
                    <w:top w:val="none" w:sz="0" w:space="0" w:color="auto"/>
                    <w:left w:val="none" w:sz="0" w:space="0" w:color="auto"/>
                    <w:bottom w:val="none" w:sz="0" w:space="0" w:color="auto"/>
                    <w:right w:val="none" w:sz="0" w:space="0" w:color="auto"/>
                  </w:divBdr>
                  <w:divsChild>
                    <w:div w:id="347105360">
                      <w:marLeft w:val="0"/>
                      <w:marRight w:val="0"/>
                      <w:marTop w:val="0"/>
                      <w:marBottom w:val="0"/>
                      <w:divBdr>
                        <w:top w:val="none" w:sz="0" w:space="0" w:color="auto"/>
                        <w:left w:val="none" w:sz="0" w:space="0" w:color="auto"/>
                        <w:bottom w:val="none" w:sz="0" w:space="0" w:color="auto"/>
                        <w:right w:val="none" w:sz="0" w:space="0" w:color="auto"/>
                      </w:divBdr>
                    </w:div>
                  </w:divsChild>
                </w:div>
                <w:div w:id="1449856125">
                  <w:marLeft w:val="0"/>
                  <w:marRight w:val="0"/>
                  <w:marTop w:val="0"/>
                  <w:marBottom w:val="0"/>
                  <w:divBdr>
                    <w:top w:val="none" w:sz="0" w:space="0" w:color="auto"/>
                    <w:left w:val="none" w:sz="0" w:space="0" w:color="auto"/>
                    <w:bottom w:val="none" w:sz="0" w:space="0" w:color="auto"/>
                    <w:right w:val="none" w:sz="0" w:space="0" w:color="auto"/>
                  </w:divBdr>
                  <w:divsChild>
                    <w:div w:id="1666929605">
                      <w:marLeft w:val="0"/>
                      <w:marRight w:val="0"/>
                      <w:marTop w:val="0"/>
                      <w:marBottom w:val="0"/>
                      <w:divBdr>
                        <w:top w:val="none" w:sz="0" w:space="0" w:color="auto"/>
                        <w:left w:val="none" w:sz="0" w:space="0" w:color="auto"/>
                        <w:bottom w:val="none" w:sz="0" w:space="0" w:color="auto"/>
                        <w:right w:val="none" w:sz="0" w:space="0" w:color="auto"/>
                      </w:divBdr>
                    </w:div>
                  </w:divsChild>
                </w:div>
                <w:div w:id="1210146749">
                  <w:marLeft w:val="0"/>
                  <w:marRight w:val="0"/>
                  <w:marTop w:val="0"/>
                  <w:marBottom w:val="0"/>
                  <w:divBdr>
                    <w:top w:val="none" w:sz="0" w:space="0" w:color="auto"/>
                    <w:left w:val="none" w:sz="0" w:space="0" w:color="auto"/>
                    <w:bottom w:val="none" w:sz="0" w:space="0" w:color="auto"/>
                    <w:right w:val="none" w:sz="0" w:space="0" w:color="auto"/>
                  </w:divBdr>
                  <w:divsChild>
                    <w:div w:id="863634217">
                      <w:marLeft w:val="0"/>
                      <w:marRight w:val="0"/>
                      <w:marTop w:val="0"/>
                      <w:marBottom w:val="0"/>
                      <w:divBdr>
                        <w:top w:val="none" w:sz="0" w:space="0" w:color="auto"/>
                        <w:left w:val="none" w:sz="0" w:space="0" w:color="auto"/>
                        <w:bottom w:val="none" w:sz="0" w:space="0" w:color="auto"/>
                        <w:right w:val="none" w:sz="0" w:space="0" w:color="auto"/>
                      </w:divBdr>
                    </w:div>
                  </w:divsChild>
                </w:div>
                <w:div w:id="1022828009">
                  <w:marLeft w:val="0"/>
                  <w:marRight w:val="0"/>
                  <w:marTop w:val="0"/>
                  <w:marBottom w:val="0"/>
                  <w:divBdr>
                    <w:top w:val="none" w:sz="0" w:space="0" w:color="auto"/>
                    <w:left w:val="none" w:sz="0" w:space="0" w:color="auto"/>
                    <w:bottom w:val="none" w:sz="0" w:space="0" w:color="auto"/>
                    <w:right w:val="none" w:sz="0" w:space="0" w:color="auto"/>
                  </w:divBdr>
                  <w:divsChild>
                    <w:div w:id="1901866406">
                      <w:marLeft w:val="0"/>
                      <w:marRight w:val="0"/>
                      <w:marTop w:val="0"/>
                      <w:marBottom w:val="0"/>
                      <w:divBdr>
                        <w:top w:val="none" w:sz="0" w:space="0" w:color="auto"/>
                        <w:left w:val="none" w:sz="0" w:space="0" w:color="auto"/>
                        <w:bottom w:val="none" w:sz="0" w:space="0" w:color="auto"/>
                        <w:right w:val="none" w:sz="0" w:space="0" w:color="auto"/>
                      </w:divBdr>
                    </w:div>
                  </w:divsChild>
                </w:div>
                <w:div w:id="204100092">
                  <w:marLeft w:val="0"/>
                  <w:marRight w:val="0"/>
                  <w:marTop w:val="0"/>
                  <w:marBottom w:val="0"/>
                  <w:divBdr>
                    <w:top w:val="none" w:sz="0" w:space="0" w:color="auto"/>
                    <w:left w:val="none" w:sz="0" w:space="0" w:color="auto"/>
                    <w:bottom w:val="none" w:sz="0" w:space="0" w:color="auto"/>
                    <w:right w:val="none" w:sz="0" w:space="0" w:color="auto"/>
                  </w:divBdr>
                  <w:divsChild>
                    <w:div w:id="293147309">
                      <w:marLeft w:val="0"/>
                      <w:marRight w:val="0"/>
                      <w:marTop w:val="0"/>
                      <w:marBottom w:val="0"/>
                      <w:divBdr>
                        <w:top w:val="none" w:sz="0" w:space="0" w:color="auto"/>
                        <w:left w:val="none" w:sz="0" w:space="0" w:color="auto"/>
                        <w:bottom w:val="none" w:sz="0" w:space="0" w:color="auto"/>
                        <w:right w:val="none" w:sz="0" w:space="0" w:color="auto"/>
                      </w:divBdr>
                    </w:div>
                  </w:divsChild>
                </w:div>
                <w:div w:id="96412673">
                  <w:marLeft w:val="0"/>
                  <w:marRight w:val="0"/>
                  <w:marTop w:val="0"/>
                  <w:marBottom w:val="0"/>
                  <w:divBdr>
                    <w:top w:val="none" w:sz="0" w:space="0" w:color="auto"/>
                    <w:left w:val="none" w:sz="0" w:space="0" w:color="auto"/>
                    <w:bottom w:val="none" w:sz="0" w:space="0" w:color="auto"/>
                    <w:right w:val="none" w:sz="0" w:space="0" w:color="auto"/>
                  </w:divBdr>
                  <w:divsChild>
                    <w:div w:id="1055087322">
                      <w:marLeft w:val="0"/>
                      <w:marRight w:val="0"/>
                      <w:marTop w:val="0"/>
                      <w:marBottom w:val="0"/>
                      <w:divBdr>
                        <w:top w:val="none" w:sz="0" w:space="0" w:color="auto"/>
                        <w:left w:val="none" w:sz="0" w:space="0" w:color="auto"/>
                        <w:bottom w:val="none" w:sz="0" w:space="0" w:color="auto"/>
                        <w:right w:val="none" w:sz="0" w:space="0" w:color="auto"/>
                      </w:divBdr>
                    </w:div>
                  </w:divsChild>
                </w:div>
                <w:div w:id="2123070832">
                  <w:marLeft w:val="0"/>
                  <w:marRight w:val="0"/>
                  <w:marTop w:val="0"/>
                  <w:marBottom w:val="0"/>
                  <w:divBdr>
                    <w:top w:val="none" w:sz="0" w:space="0" w:color="auto"/>
                    <w:left w:val="none" w:sz="0" w:space="0" w:color="auto"/>
                    <w:bottom w:val="none" w:sz="0" w:space="0" w:color="auto"/>
                    <w:right w:val="none" w:sz="0" w:space="0" w:color="auto"/>
                  </w:divBdr>
                  <w:divsChild>
                    <w:div w:id="1412236315">
                      <w:marLeft w:val="0"/>
                      <w:marRight w:val="0"/>
                      <w:marTop w:val="0"/>
                      <w:marBottom w:val="0"/>
                      <w:divBdr>
                        <w:top w:val="none" w:sz="0" w:space="0" w:color="auto"/>
                        <w:left w:val="none" w:sz="0" w:space="0" w:color="auto"/>
                        <w:bottom w:val="none" w:sz="0" w:space="0" w:color="auto"/>
                        <w:right w:val="none" w:sz="0" w:space="0" w:color="auto"/>
                      </w:divBdr>
                    </w:div>
                  </w:divsChild>
                </w:div>
                <w:div w:id="2118476550">
                  <w:marLeft w:val="0"/>
                  <w:marRight w:val="0"/>
                  <w:marTop w:val="0"/>
                  <w:marBottom w:val="0"/>
                  <w:divBdr>
                    <w:top w:val="none" w:sz="0" w:space="0" w:color="auto"/>
                    <w:left w:val="none" w:sz="0" w:space="0" w:color="auto"/>
                    <w:bottom w:val="none" w:sz="0" w:space="0" w:color="auto"/>
                    <w:right w:val="none" w:sz="0" w:space="0" w:color="auto"/>
                  </w:divBdr>
                  <w:divsChild>
                    <w:div w:id="1363702148">
                      <w:marLeft w:val="0"/>
                      <w:marRight w:val="0"/>
                      <w:marTop w:val="0"/>
                      <w:marBottom w:val="0"/>
                      <w:divBdr>
                        <w:top w:val="none" w:sz="0" w:space="0" w:color="auto"/>
                        <w:left w:val="none" w:sz="0" w:space="0" w:color="auto"/>
                        <w:bottom w:val="none" w:sz="0" w:space="0" w:color="auto"/>
                        <w:right w:val="none" w:sz="0" w:space="0" w:color="auto"/>
                      </w:divBdr>
                    </w:div>
                  </w:divsChild>
                </w:div>
                <w:div w:id="288707547">
                  <w:marLeft w:val="0"/>
                  <w:marRight w:val="0"/>
                  <w:marTop w:val="0"/>
                  <w:marBottom w:val="0"/>
                  <w:divBdr>
                    <w:top w:val="none" w:sz="0" w:space="0" w:color="auto"/>
                    <w:left w:val="none" w:sz="0" w:space="0" w:color="auto"/>
                    <w:bottom w:val="none" w:sz="0" w:space="0" w:color="auto"/>
                    <w:right w:val="none" w:sz="0" w:space="0" w:color="auto"/>
                  </w:divBdr>
                  <w:divsChild>
                    <w:div w:id="1999772237">
                      <w:marLeft w:val="0"/>
                      <w:marRight w:val="0"/>
                      <w:marTop w:val="0"/>
                      <w:marBottom w:val="0"/>
                      <w:divBdr>
                        <w:top w:val="none" w:sz="0" w:space="0" w:color="auto"/>
                        <w:left w:val="none" w:sz="0" w:space="0" w:color="auto"/>
                        <w:bottom w:val="none" w:sz="0" w:space="0" w:color="auto"/>
                        <w:right w:val="none" w:sz="0" w:space="0" w:color="auto"/>
                      </w:divBdr>
                    </w:div>
                  </w:divsChild>
                </w:div>
                <w:div w:id="1992560887">
                  <w:marLeft w:val="0"/>
                  <w:marRight w:val="0"/>
                  <w:marTop w:val="0"/>
                  <w:marBottom w:val="0"/>
                  <w:divBdr>
                    <w:top w:val="none" w:sz="0" w:space="0" w:color="auto"/>
                    <w:left w:val="none" w:sz="0" w:space="0" w:color="auto"/>
                    <w:bottom w:val="none" w:sz="0" w:space="0" w:color="auto"/>
                    <w:right w:val="none" w:sz="0" w:space="0" w:color="auto"/>
                  </w:divBdr>
                  <w:divsChild>
                    <w:div w:id="280958220">
                      <w:marLeft w:val="0"/>
                      <w:marRight w:val="0"/>
                      <w:marTop w:val="0"/>
                      <w:marBottom w:val="0"/>
                      <w:divBdr>
                        <w:top w:val="none" w:sz="0" w:space="0" w:color="auto"/>
                        <w:left w:val="none" w:sz="0" w:space="0" w:color="auto"/>
                        <w:bottom w:val="none" w:sz="0" w:space="0" w:color="auto"/>
                        <w:right w:val="none" w:sz="0" w:space="0" w:color="auto"/>
                      </w:divBdr>
                    </w:div>
                  </w:divsChild>
                </w:div>
                <w:div w:id="528035263">
                  <w:marLeft w:val="0"/>
                  <w:marRight w:val="0"/>
                  <w:marTop w:val="0"/>
                  <w:marBottom w:val="0"/>
                  <w:divBdr>
                    <w:top w:val="none" w:sz="0" w:space="0" w:color="auto"/>
                    <w:left w:val="none" w:sz="0" w:space="0" w:color="auto"/>
                    <w:bottom w:val="none" w:sz="0" w:space="0" w:color="auto"/>
                    <w:right w:val="none" w:sz="0" w:space="0" w:color="auto"/>
                  </w:divBdr>
                  <w:divsChild>
                    <w:div w:id="1460997562">
                      <w:marLeft w:val="0"/>
                      <w:marRight w:val="0"/>
                      <w:marTop w:val="0"/>
                      <w:marBottom w:val="0"/>
                      <w:divBdr>
                        <w:top w:val="none" w:sz="0" w:space="0" w:color="auto"/>
                        <w:left w:val="none" w:sz="0" w:space="0" w:color="auto"/>
                        <w:bottom w:val="none" w:sz="0" w:space="0" w:color="auto"/>
                        <w:right w:val="none" w:sz="0" w:space="0" w:color="auto"/>
                      </w:divBdr>
                    </w:div>
                  </w:divsChild>
                </w:div>
                <w:div w:id="2105224088">
                  <w:marLeft w:val="0"/>
                  <w:marRight w:val="0"/>
                  <w:marTop w:val="0"/>
                  <w:marBottom w:val="0"/>
                  <w:divBdr>
                    <w:top w:val="none" w:sz="0" w:space="0" w:color="auto"/>
                    <w:left w:val="none" w:sz="0" w:space="0" w:color="auto"/>
                    <w:bottom w:val="none" w:sz="0" w:space="0" w:color="auto"/>
                    <w:right w:val="none" w:sz="0" w:space="0" w:color="auto"/>
                  </w:divBdr>
                  <w:divsChild>
                    <w:div w:id="2144617453">
                      <w:marLeft w:val="0"/>
                      <w:marRight w:val="0"/>
                      <w:marTop w:val="0"/>
                      <w:marBottom w:val="0"/>
                      <w:divBdr>
                        <w:top w:val="none" w:sz="0" w:space="0" w:color="auto"/>
                        <w:left w:val="none" w:sz="0" w:space="0" w:color="auto"/>
                        <w:bottom w:val="none" w:sz="0" w:space="0" w:color="auto"/>
                        <w:right w:val="none" w:sz="0" w:space="0" w:color="auto"/>
                      </w:divBdr>
                    </w:div>
                  </w:divsChild>
                </w:div>
                <w:div w:id="1985231033">
                  <w:marLeft w:val="0"/>
                  <w:marRight w:val="0"/>
                  <w:marTop w:val="0"/>
                  <w:marBottom w:val="0"/>
                  <w:divBdr>
                    <w:top w:val="none" w:sz="0" w:space="0" w:color="auto"/>
                    <w:left w:val="none" w:sz="0" w:space="0" w:color="auto"/>
                    <w:bottom w:val="none" w:sz="0" w:space="0" w:color="auto"/>
                    <w:right w:val="none" w:sz="0" w:space="0" w:color="auto"/>
                  </w:divBdr>
                  <w:divsChild>
                    <w:div w:id="2079592449">
                      <w:marLeft w:val="0"/>
                      <w:marRight w:val="0"/>
                      <w:marTop w:val="0"/>
                      <w:marBottom w:val="0"/>
                      <w:divBdr>
                        <w:top w:val="none" w:sz="0" w:space="0" w:color="auto"/>
                        <w:left w:val="none" w:sz="0" w:space="0" w:color="auto"/>
                        <w:bottom w:val="none" w:sz="0" w:space="0" w:color="auto"/>
                        <w:right w:val="none" w:sz="0" w:space="0" w:color="auto"/>
                      </w:divBdr>
                    </w:div>
                  </w:divsChild>
                </w:div>
                <w:div w:id="2121870750">
                  <w:marLeft w:val="0"/>
                  <w:marRight w:val="0"/>
                  <w:marTop w:val="0"/>
                  <w:marBottom w:val="0"/>
                  <w:divBdr>
                    <w:top w:val="none" w:sz="0" w:space="0" w:color="auto"/>
                    <w:left w:val="none" w:sz="0" w:space="0" w:color="auto"/>
                    <w:bottom w:val="none" w:sz="0" w:space="0" w:color="auto"/>
                    <w:right w:val="none" w:sz="0" w:space="0" w:color="auto"/>
                  </w:divBdr>
                  <w:divsChild>
                    <w:div w:id="943731959">
                      <w:marLeft w:val="0"/>
                      <w:marRight w:val="0"/>
                      <w:marTop w:val="0"/>
                      <w:marBottom w:val="0"/>
                      <w:divBdr>
                        <w:top w:val="none" w:sz="0" w:space="0" w:color="auto"/>
                        <w:left w:val="none" w:sz="0" w:space="0" w:color="auto"/>
                        <w:bottom w:val="none" w:sz="0" w:space="0" w:color="auto"/>
                        <w:right w:val="none" w:sz="0" w:space="0" w:color="auto"/>
                      </w:divBdr>
                    </w:div>
                  </w:divsChild>
                </w:div>
                <w:div w:id="1099911101">
                  <w:marLeft w:val="0"/>
                  <w:marRight w:val="0"/>
                  <w:marTop w:val="0"/>
                  <w:marBottom w:val="0"/>
                  <w:divBdr>
                    <w:top w:val="none" w:sz="0" w:space="0" w:color="auto"/>
                    <w:left w:val="none" w:sz="0" w:space="0" w:color="auto"/>
                    <w:bottom w:val="none" w:sz="0" w:space="0" w:color="auto"/>
                    <w:right w:val="none" w:sz="0" w:space="0" w:color="auto"/>
                  </w:divBdr>
                  <w:divsChild>
                    <w:div w:id="701899570">
                      <w:marLeft w:val="0"/>
                      <w:marRight w:val="0"/>
                      <w:marTop w:val="0"/>
                      <w:marBottom w:val="0"/>
                      <w:divBdr>
                        <w:top w:val="none" w:sz="0" w:space="0" w:color="auto"/>
                        <w:left w:val="none" w:sz="0" w:space="0" w:color="auto"/>
                        <w:bottom w:val="none" w:sz="0" w:space="0" w:color="auto"/>
                        <w:right w:val="none" w:sz="0" w:space="0" w:color="auto"/>
                      </w:divBdr>
                    </w:div>
                  </w:divsChild>
                </w:div>
                <w:div w:id="2043356271">
                  <w:marLeft w:val="0"/>
                  <w:marRight w:val="0"/>
                  <w:marTop w:val="0"/>
                  <w:marBottom w:val="0"/>
                  <w:divBdr>
                    <w:top w:val="none" w:sz="0" w:space="0" w:color="auto"/>
                    <w:left w:val="none" w:sz="0" w:space="0" w:color="auto"/>
                    <w:bottom w:val="none" w:sz="0" w:space="0" w:color="auto"/>
                    <w:right w:val="none" w:sz="0" w:space="0" w:color="auto"/>
                  </w:divBdr>
                  <w:divsChild>
                    <w:div w:id="496960996">
                      <w:marLeft w:val="0"/>
                      <w:marRight w:val="0"/>
                      <w:marTop w:val="0"/>
                      <w:marBottom w:val="0"/>
                      <w:divBdr>
                        <w:top w:val="none" w:sz="0" w:space="0" w:color="auto"/>
                        <w:left w:val="none" w:sz="0" w:space="0" w:color="auto"/>
                        <w:bottom w:val="none" w:sz="0" w:space="0" w:color="auto"/>
                        <w:right w:val="none" w:sz="0" w:space="0" w:color="auto"/>
                      </w:divBdr>
                    </w:div>
                  </w:divsChild>
                </w:div>
                <w:div w:id="1526752055">
                  <w:marLeft w:val="0"/>
                  <w:marRight w:val="0"/>
                  <w:marTop w:val="0"/>
                  <w:marBottom w:val="0"/>
                  <w:divBdr>
                    <w:top w:val="none" w:sz="0" w:space="0" w:color="auto"/>
                    <w:left w:val="none" w:sz="0" w:space="0" w:color="auto"/>
                    <w:bottom w:val="none" w:sz="0" w:space="0" w:color="auto"/>
                    <w:right w:val="none" w:sz="0" w:space="0" w:color="auto"/>
                  </w:divBdr>
                  <w:divsChild>
                    <w:div w:id="912006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7654101">
          <w:marLeft w:val="0"/>
          <w:marRight w:val="0"/>
          <w:marTop w:val="0"/>
          <w:marBottom w:val="0"/>
          <w:divBdr>
            <w:top w:val="none" w:sz="0" w:space="0" w:color="auto"/>
            <w:left w:val="none" w:sz="0" w:space="0" w:color="auto"/>
            <w:bottom w:val="none" w:sz="0" w:space="0" w:color="auto"/>
            <w:right w:val="none" w:sz="0" w:space="0" w:color="auto"/>
          </w:divBdr>
          <w:divsChild>
            <w:div w:id="1806922449">
              <w:marLeft w:val="0"/>
              <w:marRight w:val="0"/>
              <w:marTop w:val="0"/>
              <w:marBottom w:val="0"/>
              <w:divBdr>
                <w:top w:val="none" w:sz="0" w:space="0" w:color="auto"/>
                <w:left w:val="none" w:sz="0" w:space="0" w:color="auto"/>
                <w:bottom w:val="none" w:sz="0" w:space="0" w:color="auto"/>
                <w:right w:val="none" w:sz="0" w:space="0" w:color="auto"/>
              </w:divBdr>
            </w:div>
            <w:div w:id="1598364403">
              <w:marLeft w:val="0"/>
              <w:marRight w:val="0"/>
              <w:marTop w:val="0"/>
              <w:marBottom w:val="0"/>
              <w:divBdr>
                <w:top w:val="none" w:sz="0" w:space="0" w:color="auto"/>
                <w:left w:val="none" w:sz="0" w:space="0" w:color="auto"/>
                <w:bottom w:val="none" w:sz="0" w:space="0" w:color="auto"/>
                <w:right w:val="none" w:sz="0" w:space="0" w:color="auto"/>
              </w:divBdr>
            </w:div>
            <w:div w:id="2081751555">
              <w:marLeft w:val="0"/>
              <w:marRight w:val="0"/>
              <w:marTop w:val="0"/>
              <w:marBottom w:val="0"/>
              <w:divBdr>
                <w:top w:val="none" w:sz="0" w:space="0" w:color="auto"/>
                <w:left w:val="none" w:sz="0" w:space="0" w:color="auto"/>
                <w:bottom w:val="none" w:sz="0" w:space="0" w:color="auto"/>
                <w:right w:val="none" w:sz="0" w:space="0" w:color="auto"/>
              </w:divBdr>
            </w:div>
            <w:div w:id="1334380883">
              <w:marLeft w:val="0"/>
              <w:marRight w:val="0"/>
              <w:marTop w:val="0"/>
              <w:marBottom w:val="0"/>
              <w:divBdr>
                <w:top w:val="none" w:sz="0" w:space="0" w:color="auto"/>
                <w:left w:val="none" w:sz="0" w:space="0" w:color="auto"/>
                <w:bottom w:val="none" w:sz="0" w:space="0" w:color="auto"/>
                <w:right w:val="none" w:sz="0" w:space="0" w:color="auto"/>
              </w:divBdr>
            </w:div>
            <w:div w:id="1367757803">
              <w:marLeft w:val="0"/>
              <w:marRight w:val="0"/>
              <w:marTop w:val="0"/>
              <w:marBottom w:val="0"/>
              <w:divBdr>
                <w:top w:val="none" w:sz="0" w:space="0" w:color="auto"/>
                <w:left w:val="none" w:sz="0" w:space="0" w:color="auto"/>
                <w:bottom w:val="none" w:sz="0" w:space="0" w:color="auto"/>
                <w:right w:val="none" w:sz="0" w:space="0" w:color="auto"/>
              </w:divBdr>
            </w:div>
          </w:divsChild>
        </w:div>
        <w:div w:id="1137256328">
          <w:marLeft w:val="0"/>
          <w:marRight w:val="0"/>
          <w:marTop w:val="0"/>
          <w:marBottom w:val="0"/>
          <w:divBdr>
            <w:top w:val="none" w:sz="0" w:space="0" w:color="auto"/>
            <w:left w:val="none" w:sz="0" w:space="0" w:color="auto"/>
            <w:bottom w:val="none" w:sz="0" w:space="0" w:color="auto"/>
            <w:right w:val="none" w:sz="0" w:space="0" w:color="auto"/>
          </w:divBdr>
        </w:div>
        <w:div w:id="618342203">
          <w:marLeft w:val="0"/>
          <w:marRight w:val="0"/>
          <w:marTop w:val="0"/>
          <w:marBottom w:val="0"/>
          <w:divBdr>
            <w:top w:val="none" w:sz="0" w:space="0" w:color="auto"/>
            <w:left w:val="none" w:sz="0" w:space="0" w:color="auto"/>
            <w:bottom w:val="none" w:sz="0" w:space="0" w:color="auto"/>
            <w:right w:val="none" w:sz="0" w:space="0" w:color="auto"/>
          </w:divBdr>
        </w:div>
        <w:div w:id="342245209">
          <w:marLeft w:val="0"/>
          <w:marRight w:val="0"/>
          <w:marTop w:val="0"/>
          <w:marBottom w:val="0"/>
          <w:divBdr>
            <w:top w:val="none" w:sz="0" w:space="0" w:color="auto"/>
            <w:left w:val="none" w:sz="0" w:space="0" w:color="auto"/>
            <w:bottom w:val="none" w:sz="0" w:space="0" w:color="auto"/>
            <w:right w:val="none" w:sz="0" w:space="0" w:color="auto"/>
          </w:divBdr>
        </w:div>
        <w:div w:id="1125852382">
          <w:marLeft w:val="0"/>
          <w:marRight w:val="0"/>
          <w:marTop w:val="0"/>
          <w:marBottom w:val="0"/>
          <w:divBdr>
            <w:top w:val="none" w:sz="0" w:space="0" w:color="auto"/>
            <w:left w:val="none" w:sz="0" w:space="0" w:color="auto"/>
            <w:bottom w:val="none" w:sz="0" w:space="0" w:color="auto"/>
            <w:right w:val="none" w:sz="0" w:space="0" w:color="auto"/>
          </w:divBdr>
          <w:divsChild>
            <w:div w:id="529147561">
              <w:marLeft w:val="-75"/>
              <w:marRight w:val="0"/>
              <w:marTop w:val="30"/>
              <w:marBottom w:val="30"/>
              <w:divBdr>
                <w:top w:val="none" w:sz="0" w:space="0" w:color="auto"/>
                <w:left w:val="none" w:sz="0" w:space="0" w:color="auto"/>
                <w:bottom w:val="none" w:sz="0" w:space="0" w:color="auto"/>
                <w:right w:val="none" w:sz="0" w:space="0" w:color="auto"/>
              </w:divBdr>
              <w:divsChild>
                <w:div w:id="491330955">
                  <w:marLeft w:val="0"/>
                  <w:marRight w:val="0"/>
                  <w:marTop w:val="0"/>
                  <w:marBottom w:val="0"/>
                  <w:divBdr>
                    <w:top w:val="none" w:sz="0" w:space="0" w:color="auto"/>
                    <w:left w:val="none" w:sz="0" w:space="0" w:color="auto"/>
                    <w:bottom w:val="none" w:sz="0" w:space="0" w:color="auto"/>
                    <w:right w:val="none" w:sz="0" w:space="0" w:color="auto"/>
                  </w:divBdr>
                  <w:divsChild>
                    <w:div w:id="1645549330">
                      <w:marLeft w:val="0"/>
                      <w:marRight w:val="0"/>
                      <w:marTop w:val="0"/>
                      <w:marBottom w:val="0"/>
                      <w:divBdr>
                        <w:top w:val="none" w:sz="0" w:space="0" w:color="auto"/>
                        <w:left w:val="none" w:sz="0" w:space="0" w:color="auto"/>
                        <w:bottom w:val="none" w:sz="0" w:space="0" w:color="auto"/>
                        <w:right w:val="none" w:sz="0" w:space="0" w:color="auto"/>
                      </w:divBdr>
                    </w:div>
                  </w:divsChild>
                </w:div>
                <w:div w:id="1580678467">
                  <w:marLeft w:val="0"/>
                  <w:marRight w:val="0"/>
                  <w:marTop w:val="0"/>
                  <w:marBottom w:val="0"/>
                  <w:divBdr>
                    <w:top w:val="none" w:sz="0" w:space="0" w:color="auto"/>
                    <w:left w:val="none" w:sz="0" w:space="0" w:color="auto"/>
                    <w:bottom w:val="none" w:sz="0" w:space="0" w:color="auto"/>
                    <w:right w:val="none" w:sz="0" w:space="0" w:color="auto"/>
                  </w:divBdr>
                  <w:divsChild>
                    <w:div w:id="1935279243">
                      <w:marLeft w:val="0"/>
                      <w:marRight w:val="0"/>
                      <w:marTop w:val="0"/>
                      <w:marBottom w:val="0"/>
                      <w:divBdr>
                        <w:top w:val="none" w:sz="0" w:space="0" w:color="auto"/>
                        <w:left w:val="none" w:sz="0" w:space="0" w:color="auto"/>
                        <w:bottom w:val="none" w:sz="0" w:space="0" w:color="auto"/>
                        <w:right w:val="none" w:sz="0" w:space="0" w:color="auto"/>
                      </w:divBdr>
                    </w:div>
                  </w:divsChild>
                </w:div>
                <w:div w:id="1633515583">
                  <w:marLeft w:val="0"/>
                  <w:marRight w:val="0"/>
                  <w:marTop w:val="0"/>
                  <w:marBottom w:val="0"/>
                  <w:divBdr>
                    <w:top w:val="none" w:sz="0" w:space="0" w:color="auto"/>
                    <w:left w:val="none" w:sz="0" w:space="0" w:color="auto"/>
                    <w:bottom w:val="none" w:sz="0" w:space="0" w:color="auto"/>
                    <w:right w:val="none" w:sz="0" w:space="0" w:color="auto"/>
                  </w:divBdr>
                  <w:divsChild>
                    <w:div w:id="1184319222">
                      <w:marLeft w:val="0"/>
                      <w:marRight w:val="0"/>
                      <w:marTop w:val="0"/>
                      <w:marBottom w:val="0"/>
                      <w:divBdr>
                        <w:top w:val="none" w:sz="0" w:space="0" w:color="auto"/>
                        <w:left w:val="none" w:sz="0" w:space="0" w:color="auto"/>
                        <w:bottom w:val="none" w:sz="0" w:space="0" w:color="auto"/>
                        <w:right w:val="none" w:sz="0" w:space="0" w:color="auto"/>
                      </w:divBdr>
                    </w:div>
                  </w:divsChild>
                </w:div>
                <w:div w:id="1578175350">
                  <w:marLeft w:val="0"/>
                  <w:marRight w:val="0"/>
                  <w:marTop w:val="0"/>
                  <w:marBottom w:val="0"/>
                  <w:divBdr>
                    <w:top w:val="none" w:sz="0" w:space="0" w:color="auto"/>
                    <w:left w:val="none" w:sz="0" w:space="0" w:color="auto"/>
                    <w:bottom w:val="none" w:sz="0" w:space="0" w:color="auto"/>
                    <w:right w:val="none" w:sz="0" w:space="0" w:color="auto"/>
                  </w:divBdr>
                  <w:divsChild>
                    <w:div w:id="842818269">
                      <w:marLeft w:val="0"/>
                      <w:marRight w:val="0"/>
                      <w:marTop w:val="0"/>
                      <w:marBottom w:val="0"/>
                      <w:divBdr>
                        <w:top w:val="none" w:sz="0" w:space="0" w:color="auto"/>
                        <w:left w:val="none" w:sz="0" w:space="0" w:color="auto"/>
                        <w:bottom w:val="none" w:sz="0" w:space="0" w:color="auto"/>
                        <w:right w:val="none" w:sz="0" w:space="0" w:color="auto"/>
                      </w:divBdr>
                    </w:div>
                  </w:divsChild>
                </w:div>
                <w:div w:id="426386904">
                  <w:marLeft w:val="0"/>
                  <w:marRight w:val="0"/>
                  <w:marTop w:val="0"/>
                  <w:marBottom w:val="0"/>
                  <w:divBdr>
                    <w:top w:val="none" w:sz="0" w:space="0" w:color="auto"/>
                    <w:left w:val="none" w:sz="0" w:space="0" w:color="auto"/>
                    <w:bottom w:val="none" w:sz="0" w:space="0" w:color="auto"/>
                    <w:right w:val="none" w:sz="0" w:space="0" w:color="auto"/>
                  </w:divBdr>
                  <w:divsChild>
                    <w:div w:id="1145314583">
                      <w:marLeft w:val="0"/>
                      <w:marRight w:val="0"/>
                      <w:marTop w:val="0"/>
                      <w:marBottom w:val="0"/>
                      <w:divBdr>
                        <w:top w:val="none" w:sz="0" w:space="0" w:color="auto"/>
                        <w:left w:val="none" w:sz="0" w:space="0" w:color="auto"/>
                        <w:bottom w:val="none" w:sz="0" w:space="0" w:color="auto"/>
                        <w:right w:val="none" w:sz="0" w:space="0" w:color="auto"/>
                      </w:divBdr>
                    </w:div>
                  </w:divsChild>
                </w:div>
                <w:div w:id="864636980">
                  <w:marLeft w:val="0"/>
                  <w:marRight w:val="0"/>
                  <w:marTop w:val="0"/>
                  <w:marBottom w:val="0"/>
                  <w:divBdr>
                    <w:top w:val="none" w:sz="0" w:space="0" w:color="auto"/>
                    <w:left w:val="none" w:sz="0" w:space="0" w:color="auto"/>
                    <w:bottom w:val="none" w:sz="0" w:space="0" w:color="auto"/>
                    <w:right w:val="none" w:sz="0" w:space="0" w:color="auto"/>
                  </w:divBdr>
                  <w:divsChild>
                    <w:div w:id="1532107883">
                      <w:marLeft w:val="0"/>
                      <w:marRight w:val="0"/>
                      <w:marTop w:val="0"/>
                      <w:marBottom w:val="0"/>
                      <w:divBdr>
                        <w:top w:val="none" w:sz="0" w:space="0" w:color="auto"/>
                        <w:left w:val="none" w:sz="0" w:space="0" w:color="auto"/>
                        <w:bottom w:val="none" w:sz="0" w:space="0" w:color="auto"/>
                        <w:right w:val="none" w:sz="0" w:space="0" w:color="auto"/>
                      </w:divBdr>
                    </w:div>
                  </w:divsChild>
                </w:div>
                <w:div w:id="1342003123">
                  <w:marLeft w:val="0"/>
                  <w:marRight w:val="0"/>
                  <w:marTop w:val="0"/>
                  <w:marBottom w:val="0"/>
                  <w:divBdr>
                    <w:top w:val="none" w:sz="0" w:space="0" w:color="auto"/>
                    <w:left w:val="none" w:sz="0" w:space="0" w:color="auto"/>
                    <w:bottom w:val="none" w:sz="0" w:space="0" w:color="auto"/>
                    <w:right w:val="none" w:sz="0" w:space="0" w:color="auto"/>
                  </w:divBdr>
                  <w:divsChild>
                    <w:div w:id="2023046017">
                      <w:marLeft w:val="0"/>
                      <w:marRight w:val="0"/>
                      <w:marTop w:val="0"/>
                      <w:marBottom w:val="0"/>
                      <w:divBdr>
                        <w:top w:val="none" w:sz="0" w:space="0" w:color="auto"/>
                        <w:left w:val="none" w:sz="0" w:space="0" w:color="auto"/>
                        <w:bottom w:val="none" w:sz="0" w:space="0" w:color="auto"/>
                        <w:right w:val="none" w:sz="0" w:space="0" w:color="auto"/>
                      </w:divBdr>
                    </w:div>
                  </w:divsChild>
                </w:div>
                <w:div w:id="331879912">
                  <w:marLeft w:val="0"/>
                  <w:marRight w:val="0"/>
                  <w:marTop w:val="0"/>
                  <w:marBottom w:val="0"/>
                  <w:divBdr>
                    <w:top w:val="none" w:sz="0" w:space="0" w:color="auto"/>
                    <w:left w:val="none" w:sz="0" w:space="0" w:color="auto"/>
                    <w:bottom w:val="none" w:sz="0" w:space="0" w:color="auto"/>
                    <w:right w:val="none" w:sz="0" w:space="0" w:color="auto"/>
                  </w:divBdr>
                  <w:divsChild>
                    <w:div w:id="128517755">
                      <w:marLeft w:val="0"/>
                      <w:marRight w:val="0"/>
                      <w:marTop w:val="0"/>
                      <w:marBottom w:val="0"/>
                      <w:divBdr>
                        <w:top w:val="none" w:sz="0" w:space="0" w:color="auto"/>
                        <w:left w:val="none" w:sz="0" w:space="0" w:color="auto"/>
                        <w:bottom w:val="none" w:sz="0" w:space="0" w:color="auto"/>
                        <w:right w:val="none" w:sz="0" w:space="0" w:color="auto"/>
                      </w:divBdr>
                    </w:div>
                  </w:divsChild>
                </w:div>
                <w:div w:id="314843040">
                  <w:marLeft w:val="0"/>
                  <w:marRight w:val="0"/>
                  <w:marTop w:val="0"/>
                  <w:marBottom w:val="0"/>
                  <w:divBdr>
                    <w:top w:val="none" w:sz="0" w:space="0" w:color="auto"/>
                    <w:left w:val="none" w:sz="0" w:space="0" w:color="auto"/>
                    <w:bottom w:val="none" w:sz="0" w:space="0" w:color="auto"/>
                    <w:right w:val="none" w:sz="0" w:space="0" w:color="auto"/>
                  </w:divBdr>
                  <w:divsChild>
                    <w:div w:id="1959919676">
                      <w:marLeft w:val="0"/>
                      <w:marRight w:val="0"/>
                      <w:marTop w:val="0"/>
                      <w:marBottom w:val="0"/>
                      <w:divBdr>
                        <w:top w:val="none" w:sz="0" w:space="0" w:color="auto"/>
                        <w:left w:val="none" w:sz="0" w:space="0" w:color="auto"/>
                        <w:bottom w:val="none" w:sz="0" w:space="0" w:color="auto"/>
                        <w:right w:val="none" w:sz="0" w:space="0" w:color="auto"/>
                      </w:divBdr>
                    </w:div>
                  </w:divsChild>
                </w:div>
                <w:div w:id="1862549675">
                  <w:marLeft w:val="0"/>
                  <w:marRight w:val="0"/>
                  <w:marTop w:val="0"/>
                  <w:marBottom w:val="0"/>
                  <w:divBdr>
                    <w:top w:val="none" w:sz="0" w:space="0" w:color="auto"/>
                    <w:left w:val="none" w:sz="0" w:space="0" w:color="auto"/>
                    <w:bottom w:val="none" w:sz="0" w:space="0" w:color="auto"/>
                    <w:right w:val="none" w:sz="0" w:space="0" w:color="auto"/>
                  </w:divBdr>
                  <w:divsChild>
                    <w:div w:id="1000621334">
                      <w:marLeft w:val="0"/>
                      <w:marRight w:val="0"/>
                      <w:marTop w:val="0"/>
                      <w:marBottom w:val="0"/>
                      <w:divBdr>
                        <w:top w:val="none" w:sz="0" w:space="0" w:color="auto"/>
                        <w:left w:val="none" w:sz="0" w:space="0" w:color="auto"/>
                        <w:bottom w:val="none" w:sz="0" w:space="0" w:color="auto"/>
                        <w:right w:val="none" w:sz="0" w:space="0" w:color="auto"/>
                      </w:divBdr>
                    </w:div>
                  </w:divsChild>
                </w:div>
                <w:div w:id="677779926">
                  <w:marLeft w:val="0"/>
                  <w:marRight w:val="0"/>
                  <w:marTop w:val="0"/>
                  <w:marBottom w:val="0"/>
                  <w:divBdr>
                    <w:top w:val="none" w:sz="0" w:space="0" w:color="auto"/>
                    <w:left w:val="none" w:sz="0" w:space="0" w:color="auto"/>
                    <w:bottom w:val="none" w:sz="0" w:space="0" w:color="auto"/>
                    <w:right w:val="none" w:sz="0" w:space="0" w:color="auto"/>
                  </w:divBdr>
                  <w:divsChild>
                    <w:div w:id="42024882">
                      <w:marLeft w:val="0"/>
                      <w:marRight w:val="0"/>
                      <w:marTop w:val="0"/>
                      <w:marBottom w:val="0"/>
                      <w:divBdr>
                        <w:top w:val="none" w:sz="0" w:space="0" w:color="auto"/>
                        <w:left w:val="none" w:sz="0" w:space="0" w:color="auto"/>
                        <w:bottom w:val="none" w:sz="0" w:space="0" w:color="auto"/>
                        <w:right w:val="none" w:sz="0" w:space="0" w:color="auto"/>
                      </w:divBdr>
                    </w:div>
                  </w:divsChild>
                </w:div>
                <w:div w:id="659773602">
                  <w:marLeft w:val="0"/>
                  <w:marRight w:val="0"/>
                  <w:marTop w:val="0"/>
                  <w:marBottom w:val="0"/>
                  <w:divBdr>
                    <w:top w:val="none" w:sz="0" w:space="0" w:color="auto"/>
                    <w:left w:val="none" w:sz="0" w:space="0" w:color="auto"/>
                    <w:bottom w:val="none" w:sz="0" w:space="0" w:color="auto"/>
                    <w:right w:val="none" w:sz="0" w:space="0" w:color="auto"/>
                  </w:divBdr>
                  <w:divsChild>
                    <w:div w:id="1046249265">
                      <w:marLeft w:val="0"/>
                      <w:marRight w:val="0"/>
                      <w:marTop w:val="0"/>
                      <w:marBottom w:val="0"/>
                      <w:divBdr>
                        <w:top w:val="none" w:sz="0" w:space="0" w:color="auto"/>
                        <w:left w:val="none" w:sz="0" w:space="0" w:color="auto"/>
                        <w:bottom w:val="none" w:sz="0" w:space="0" w:color="auto"/>
                        <w:right w:val="none" w:sz="0" w:space="0" w:color="auto"/>
                      </w:divBdr>
                    </w:div>
                  </w:divsChild>
                </w:div>
                <w:div w:id="1549301762">
                  <w:marLeft w:val="0"/>
                  <w:marRight w:val="0"/>
                  <w:marTop w:val="0"/>
                  <w:marBottom w:val="0"/>
                  <w:divBdr>
                    <w:top w:val="none" w:sz="0" w:space="0" w:color="auto"/>
                    <w:left w:val="none" w:sz="0" w:space="0" w:color="auto"/>
                    <w:bottom w:val="none" w:sz="0" w:space="0" w:color="auto"/>
                    <w:right w:val="none" w:sz="0" w:space="0" w:color="auto"/>
                  </w:divBdr>
                  <w:divsChild>
                    <w:div w:id="1548027823">
                      <w:marLeft w:val="0"/>
                      <w:marRight w:val="0"/>
                      <w:marTop w:val="0"/>
                      <w:marBottom w:val="0"/>
                      <w:divBdr>
                        <w:top w:val="none" w:sz="0" w:space="0" w:color="auto"/>
                        <w:left w:val="none" w:sz="0" w:space="0" w:color="auto"/>
                        <w:bottom w:val="none" w:sz="0" w:space="0" w:color="auto"/>
                        <w:right w:val="none" w:sz="0" w:space="0" w:color="auto"/>
                      </w:divBdr>
                    </w:div>
                  </w:divsChild>
                </w:div>
                <w:div w:id="13119520">
                  <w:marLeft w:val="0"/>
                  <w:marRight w:val="0"/>
                  <w:marTop w:val="0"/>
                  <w:marBottom w:val="0"/>
                  <w:divBdr>
                    <w:top w:val="none" w:sz="0" w:space="0" w:color="auto"/>
                    <w:left w:val="none" w:sz="0" w:space="0" w:color="auto"/>
                    <w:bottom w:val="none" w:sz="0" w:space="0" w:color="auto"/>
                    <w:right w:val="none" w:sz="0" w:space="0" w:color="auto"/>
                  </w:divBdr>
                  <w:divsChild>
                    <w:div w:id="253708280">
                      <w:marLeft w:val="0"/>
                      <w:marRight w:val="0"/>
                      <w:marTop w:val="0"/>
                      <w:marBottom w:val="0"/>
                      <w:divBdr>
                        <w:top w:val="none" w:sz="0" w:space="0" w:color="auto"/>
                        <w:left w:val="none" w:sz="0" w:space="0" w:color="auto"/>
                        <w:bottom w:val="none" w:sz="0" w:space="0" w:color="auto"/>
                        <w:right w:val="none" w:sz="0" w:space="0" w:color="auto"/>
                      </w:divBdr>
                    </w:div>
                  </w:divsChild>
                </w:div>
                <w:div w:id="609121832">
                  <w:marLeft w:val="0"/>
                  <w:marRight w:val="0"/>
                  <w:marTop w:val="0"/>
                  <w:marBottom w:val="0"/>
                  <w:divBdr>
                    <w:top w:val="none" w:sz="0" w:space="0" w:color="auto"/>
                    <w:left w:val="none" w:sz="0" w:space="0" w:color="auto"/>
                    <w:bottom w:val="none" w:sz="0" w:space="0" w:color="auto"/>
                    <w:right w:val="none" w:sz="0" w:space="0" w:color="auto"/>
                  </w:divBdr>
                  <w:divsChild>
                    <w:div w:id="1324705076">
                      <w:marLeft w:val="0"/>
                      <w:marRight w:val="0"/>
                      <w:marTop w:val="0"/>
                      <w:marBottom w:val="0"/>
                      <w:divBdr>
                        <w:top w:val="none" w:sz="0" w:space="0" w:color="auto"/>
                        <w:left w:val="none" w:sz="0" w:space="0" w:color="auto"/>
                        <w:bottom w:val="none" w:sz="0" w:space="0" w:color="auto"/>
                        <w:right w:val="none" w:sz="0" w:space="0" w:color="auto"/>
                      </w:divBdr>
                    </w:div>
                  </w:divsChild>
                </w:div>
                <w:div w:id="1581064369">
                  <w:marLeft w:val="0"/>
                  <w:marRight w:val="0"/>
                  <w:marTop w:val="0"/>
                  <w:marBottom w:val="0"/>
                  <w:divBdr>
                    <w:top w:val="none" w:sz="0" w:space="0" w:color="auto"/>
                    <w:left w:val="none" w:sz="0" w:space="0" w:color="auto"/>
                    <w:bottom w:val="none" w:sz="0" w:space="0" w:color="auto"/>
                    <w:right w:val="none" w:sz="0" w:space="0" w:color="auto"/>
                  </w:divBdr>
                  <w:divsChild>
                    <w:div w:id="2059864047">
                      <w:marLeft w:val="0"/>
                      <w:marRight w:val="0"/>
                      <w:marTop w:val="0"/>
                      <w:marBottom w:val="0"/>
                      <w:divBdr>
                        <w:top w:val="none" w:sz="0" w:space="0" w:color="auto"/>
                        <w:left w:val="none" w:sz="0" w:space="0" w:color="auto"/>
                        <w:bottom w:val="none" w:sz="0" w:space="0" w:color="auto"/>
                        <w:right w:val="none" w:sz="0" w:space="0" w:color="auto"/>
                      </w:divBdr>
                    </w:div>
                  </w:divsChild>
                </w:div>
                <w:div w:id="847213615">
                  <w:marLeft w:val="0"/>
                  <w:marRight w:val="0"/>
                  <w:marTop w:val="0"/>
                  <w:marBottom w:val="0"/>
                  <w:divBdr>
                    <w:top w:val="none" w:sz="0" w:space="0" w:color="auto"/>
                    <w:left w:val="none" w:sz="0" w:space="0" w:color="auto"/>
                    <w:bottom w:val="none" w:sz="0" w:space="0" w:color="auto"/>
                    <w:right w:val="none" w:sz="0" w:space="0" w:color="auto"/>
                  </w:divBdr>
                  <w:divsChild>
                    <w:div w:id="639001695">
                      <w:marLeft w:val="0"/>
                      <w:marRight w:val="0"/>
                      <w:marTop w:val="0"/>
                      <w:marBottom w:val="0"/>
                      <w:divBdr>
                        <w:top w:val="none" w:sz="0" w:space="0" w:color="auto"/>
                        <w:left w:val="none" w:sz="0" w:space="0" w:color="auto"/>
                        <w:bottom w:val="none" w:sz="0" w:space="0" w:color="auto"/>
                        <w:right w:val="none" w:sz="0" w:space="0" w:color="auto"/>
                      </w:divBdr>
                    </w:div>
                  </w:divsChild>
                </w:div>
                <w:div w:id="308021124">
                  <w:marLeft w:val="0"/>
                  <w:marRight w:val="0"/>
                  <w:marTop w:val="0"/>
                  <w:marBottom w:val="0"/>
                  <w:divBdr>
                    <w:top w:val="none" w:sz="0" w:space="0" w:color="auto"/>
                    <w:left w:val="none" w:sz="0" w:space="0" w:color="auto"/>
                    <w:bottom w:val="none" w:sz="0" w:space="0" w:color="auto"/>
                    <w:right w:val="none" w:sz="0" w:space="0" w:color="auto"/>
                  </w:divBdr>
                  <w:divsChild>
                    <w:div w:id="1383020398">
                      <w:marLeft w:val="0"/>
                      <w:marRight w:val="0"/>
                      <w:marTop w:val="0"/>
                      <w:marBottom w:val="0"/>
                      <w:divBdr>
                        <w:top w:val="none" w:sz="0" w:space="0" w:color="auto"/>
                        <w:left w:val="none" w:sz="0" w:space="0" w:color="auto"/>
                        <w:bottom w:val="none" w:sz="0" w:space="0" w:color="auto"/>
                        <w:right w:val="none" w:sz="0" w:space="0" w:color="auto"/>
                      </w:divBdr>
                    </w:div>
                  </w:divsChild>
                </w:div>
                <w:div w:id="1335185853">
                  <w:marLeft w:val="0"/>
                  <w:marRight w:val="0"/>
                  <w:marTop w:val="0"/>
                  <w:marBottom w:val="0"/>
                  <w:divBdr>
                    <w:top w:val="none" w:sz="0" w:space="0" w:color="auto"/>
                    <w:left w:val="none" w:sz="0" w:space="0" w:color="auto"/>
                    <w:bottom w:val="none" w:sz="0" w:space="0" w:color="auto"/>
                    <w:right w:val="none" w:sz="0" w:space="0" w:color="auto"/>
                  </w:divBdr>
                  <w:divsChild>
                    <w:div w:id="1683051368">
                      <w:marLeft w:val="0"/>
                      <w:marRight w:val="0"/>
                      <w:marTop w:val="0"/>
                      <w:marBottom w:val="0"/>
                      <w:divBdr>
                        <w:top w:val="none" w:sz="0" w:space="0" w:color="auto"/>
                        <w:left w:val="none" w:sz="0" w:space="0" w:color="auto"/>
                        <w:bottom w:val="none" w:sz="0" w:space="0" w:color="auto"/>
                        <w:right w:val="none" w:sz="0" w:space="0" w:color="auto"/>
                      </w:divBdr>
                    </w:div>
                  </w:divsChild>
                </w:div>
                <w:div w:id="1888645115">
                  <w:marLeft w:val="0"/>
                  <w:marRight w:val="0"/>
                  <w:marTop w:val="0"/>
                  <w:marBottom w:val="0"/>
                  <w:divBdr>
                    <w:top w:val="none" w:sz="0" w:space="0" w:color="auto"/>
                    <w:left w:val="none" w:sz="0" w:space="0" w:color="auto"/>
                    <w:bottom w:val="none" w:sz="0" w:space="0" w:color="auto"/>
                    <w:right w:val="none" w:sz="0" w:space="0" w:color="auto"/>
                  </w:divBdr>
                  <w:divsChild>
                    <w:div w:id="1618558469">
                      <w:marLeft w:val="0"/>
                      <w:marRight w:val="0"/>
                      <w:marTop w:val="0"/>
                      <w:marBottom w:val="0"/>
                      <w:divBdr>
                        <w:top w:val="none" w:sz="0" w:space="0" w:color="auto"/>
                        <w:left w:val="none" w:sz="0" w:space="0" w:color="auto"/>
                        <w:bottom w:val="none" w:sz="0" w:space="0" w:color="auto"/>
                        <w:right w:val="none" w:sz="0" w:space="0" w:color="auto"/>
                      </w:divBdr>
                    </w:div>
                  </w:divsChild>
                </w:div>
                <w:div w:id="569854182">
                  <w:marLeft w:val="0"/>
                  <w:marRight w:val="0"/>
                  <w:marTop w:val="0"/>
                  <w:marBottom w:val="0"/>
                  <w:divBdr>
                    <w:top w:val="none" w:sz="0" w:space="0" w:color="auto"/>
                    <w:left w:val="none" w:sz="0" w:space="0" w:color="auto"/>
                    <w:bottom w:val="none" w:sz="0" w:space="0" w:color="auto"/>
                    <w:right w:val="none" w:sz="0" w:space="0" w:color="auto"/>
                  </w:divBdr>
                  <w:divsChild>
                    <w:div w:id="144862627">
                      <w:marLeft w:val="0"/>
                      <w:marRight w:val="0"/>
                      <w:marTop w:val="0"/>
                      <w:marBottom w:val="0"/>
                      <w:divBdr>
                        <w:top w:val="none" w:sz="0" w:space="0" w:color="auto"/>
                        <w:left w:val="none" w:sz="0" w:space="0" w:color="auto"/>
                        <w:bottom w:val="none" w:sz="0" w:space="0" w:color="auto"/>
                        <w:right w:val="none" w:sz="0" w:space="0" w:color="auto"/>
                      </w:divBdr>
                    </w:div>
                  </w:divsChild>
                </w:div>
                <w:div w:id="1256285047">
                  <w:marLeft w:val="0"/>
                  <w:marRight w:val="0"/>
                  <w:marTop w:val="0"/>
                  <w:marBottom w:val="0"/>
                  <w:divBdr>
                    <w:top w:val="none" w:sz="0" w:space="0" w:color="auto"/>
                    <w:left w:val="none" w:sz="0" w:space="0" w:color="auto"/>
                    <w:bottom w:val="none" w:sz="0" w:space="0" w:color="auto"/>
                    <w:right w:val="none" w:sz="0" w:space="0" w:color="auto"/>
                  </w:divBdr>
                  <w:divsChild>
                    <w:div w:id="1147555537">
                      <w:marLeft w:val="0"/>
                      <w:marRight w:val="0"/>
                      <w:marTop w:val="0"/>
                      <w:marBottom w:val="0"/>
                      <w:divBdr>
                        <w:top w:val="none" w:sz="0" w:space="0" w:color="auto"/>
                        <w:left w:val="none" w:sz="0" w:space="0" w:color="auto"/>
                        <w:bottom w:val="none" w:sz="0" w:space="0" w:color="auto"/>
                        <w:right w:val="none" w:sz="0" w:space="0" w:color="auto"/>
                      </w:divBdr>
                    </w:div>
                  </w:divsChild>
                </w:div>
                <w:div w:id="256252802">
                  <w:marLeft w:val="0"/>
                  <w:marRight w:val="0"/>
                  <w:marTop w:val="0"/>
                  <w:marBottom w:val="0"/>
                  <w:divBdr>
                    <w:top w:val="none" w:sz="0" w:space="0" w:color="auto"/>
                    <w:left w:val="none" w:sz="0" w:space="0" w:color="auto"/>
                    <w:bottom w:val="none" w:sz="0" w:space="0" w:color="auto"/>
                    <w:right w:val="none" w:sz="0" w:space="0" w:color="auto"/>
                  </w:divBdr>
                  <w:divsChild>
                    <w:div w:id="35353492">
                      <w:marLeft w:val="0"/>
                      <w:marRight w:val="0"/>
                      <w:marTop w:val="0"/>
                      <w:marBottom w:val="0"/>
                      <w:divBdr>
                        <w:top w:val="none" w:sz="0" w:space="0" w:color="auto"/>
                        <w:left w:val="none" w:sz="0" w:space="0" w:color="auto"/>
                        <w:bottom w:val="none" w:sz="0" w:space="0" w:color="auto"/>
                        <w:right w:val="none" w:sz="0" w:space="0" w:color="auto"/>
                      </w:divBdr>
                    </w:div>
                  </w:divsChild>
                </w:div>
                <w:div w:id="1283221014">
                  <w:marLeft w:val="0"/>
                  <w:marRight w:val="0"/>
                  <w:marTop w:val="0"/>
                  <w:marBottom w:val="0"/>
                  <w:divBdr>
                    <w:top w:val="none" w:sz="0" w:space="0" w:color="auto"/>
                    <w:left w:val="none" w:sz="0" w:space="0" w:color="auto"/>
                    <w:bottom w:val="none" w:sz="0" w:space="0" w:color="auto"/>
                    <w:right w:val="none" w:sz="0" w:space="0" w:color="auto"/>
                  </w:divBdr>
                  <w:divsChild>
                    <w:div w:id="1229536072">
                      <w:marLeft w:val="0"/>
                      <w:marRight w:val="0"/>
                      <w:marTop w:val="0"/>
                      <w:marBottom w:val="0"/>
                      <w:divBdr>
                        <w:top w:val="none" w:sz="0" w:space="0" w:color="auto"/>
                        <w:left w:val="none" w:sz="0" w:space="0" w:color="auto"/>
                        <w:bottom w:val="none" w:sz="0" w:space="0" w:color="auto"/>
                        <w:right w:val="none" w:sz="0" w:space="0" w:color="auto"/>
                      </w:divBdr>
                    </w:div>
                  </w:divsChild>
                </w:div>
                <w:div w:id="862325787">
                  <w:marLeft w:val="0"/>
                  <w:marRight w:val="0"/>
                  <w:marTop w:val="0"/>
                  <w:marBottom w:val="0"/>
                  <w:divBdr>
                    <w:top w:val="none" w:sz="0" w:space="0" w:color="auto"/>
                    <w:left w:val="none" w:sz="0" w:space="0" w:color="auto"/>
                    <w:bottom w:val="none" w:sz="0" w:space="0" w:color="auto"/>
                    <w:right w:val="none" w:sz="0" w:space="0" w:color="auto"/>
                  </w:divBdr>
                  <w:divsChild>
                    <w:div w:id="2035232419">
                      <w:marLeft w:val="0"/>
                      <w:marRight w:val="0"/>
                      <w:marTop w:val="0"/>
                      <w:marBottom w:val="0"/>
                      <w:divBdr>
                        <w:top w:val="none" w:sz="0" w:space="0" w:color="auto"/>
                        <w:left w:val="none" w:sz="0" w:space="0" w:color="auto"/>
                        <w:bottom w:val="none" w:sz="0" w:space="0" w:color="auto"/>
                        <w:right w:val="none" w:sz="0" w:space="0" w:color="auto"/>
                      </w:divBdr>
                    </w:div>
                  </w:divsChild>
                </w:div>
                <w:div w:id="1231159714">
                  <w:marLeft w:val="0"/>
                  <w:marRight w:val="0"/>
                  <w:marTop w:val="0"/>
                  <w:marBottom w:val="0"/>
                  <w:divBdr>
                    <w:top w:val="none" w:sz="0" w:space="0" w:color="auto"/>
                    <w:left w:val="none" w:sz="0" w:space="0" w:color="auto"/>
                    <w:bottom w:val="none" w:sz="0" w:space="0" w:color="auto"/>
                    <w:right w:val="none" w:sz="0" w:space="0" w:color="auto"/>
                  </w:divBdr>
                  <w:divsChild>
                    <w:div w:id="1936132619">
                      <w:marLeft w:val="0"/>
                      <w:marRight w:val="0"/>
                      <w:marTop w:val="0"/>
                      <w:marBottom w:val="0"/>
                      <w:divBdr>
                        <w:top w:val="none" w:sz="0" w:space="0" w:color="auto"/>
                        <w:left w:val="none" w:sz="0" w:space="0" w:color="auto"/>
                        <w:bottom w:val="none" w:sz="0" w:space="0" w:color="auto"/>
                        <w:right w:val="none" w:sz="0" w:space="0" w:color="auto"/>
                      </w:divBdr>
                    </w:div>
                  </w:divsChild>
                </w:div>
                <w:div w:id="1580555508">
                  <w:marLeft w:val="0"/>
                  <w:marRight w:val="0"/>
                  <w:marTop w:val="0"/>
                  <w:marBottom w:val="0"/>
                  <w:divBdr>
                    <w:top w:val="none" w:sz="0" w:space="0" w:color="auto"/>
                    <w:left w:val="none" w:sz="0" w:space="0" w:color="auto"/>
                    <w:bottom w:val="none" w:sz="0" w:space="0" w:color="auto"/>
                    <w:right w:val="none" w:sz="0" w:space="0" w:color="auto"/>
                  </w:divBdr>
                  <w:divsChild>
                    <w:div w:id="510530457">
                      <w:marLeft w:val="0"/>
                      <w:marRight w:val="0"/>
                      <w:marTop w:val="0"/>
                      <w:marBottom w:val="0"/>
                      <w:divBdr>
                        <w:top w:val="none" w:sz="0" w:space="0" w:color="auto"/>
                        <w:left w:val="none" w:sz="0" w:space="0" w:color="auto"/>
                        <w:bottom w:val="none" w:sz="0" w:space="0" w:color="auto"/>
                        <w:right w:val="none" w:sz="0" w:space="0" w:color="auto"/>
                      </w:divBdr>
                    </w:div>
                  </w:divsChild>
                </w:div>
                <w:div w:id="812135763">
                  <w:marLeft w:val="0"/>
                  <w:marRight w:val="0"/>
                  <w:marTop w:val="0"/>
                  <w:marBottom w:val="0"/>
                  <w:divBdr>
                    <w:top w:val="none" w:sz="0" w:space="0" w:color="auto"/>
                    <w:left w:val="none" w:sz="0" w:space="0" w:color="auto"/>
                    <w:bottom w:val="none" w:sz="0" w:space="0" w:color="auto"/>
                    <w:right w:val="none" w:sz="0" w:space="0" w:color="auto"/>
                  </w:divBdr>
                  <w:divsChild>
                    <w:div w:id="507914287">
                      <w:marLeft w:val="0"/>
                      <w:marRight w:val="0"/>
                      <w:marTop w:val="0"/>
                      <w:marBottom w:val="0"/>
                      <w:divBdr>
                        <w:top w:val="none" w:sz="0" w:space="0" w:color="auto"/>
                        <w:left w:val="none" w:sz="0" w:space="0" w:color="auto"/>
                        <w:bottom w:val="none" w:sz="0" w:space="0" w:color="auto"/>
                        <w:right w:val="none" w:sz="0" w:space="0" w:color="auto"/>
                      </w:divBdr>
                    </w:div>
                  </w:divsChild>
                </w:div>
                <w:div w:id="3823017">
                  <w:marLeft w:val="0"/>
                  <w:marRight w:val="0"/>
                  <w:marTop w:val="0"/>
                  <w:marBottom w:val="0"/>
                  <w:divBdr>
                    <w:top w:val="none" w:sz="0" w:space="0" w:color="auto"/>
                    <w:left w:val="none" w:sz="0" w:space="0" w:color="auto"/>
                    <w:bottom w:val="none" w:sz="0" w:space="0" w:color="auto"/>
                    <w:right w:val="none" w:sz="0" w:space="0" w:color="auto"/>
                  </w:divBdr>
                  <w:divsChild>
                    <w:div w:id="1332877567">
                      <w:marLeft w:val="0"/>
                      <w:marRight w:val="0"/>
                      <w:marTop w:val="0"/>
                      <w:marBottom w:val="0"/>
                      <w:divBdr>
                        <w:top w:val="none" w:sz="0" w:space="0" w:color="auto"/>
                        <w:left w:val="none" w:sz="0" w:space="0" w:color="auto"/>
                        <w:bottom w:val="none" w:sz="0" w:space="0" w:color="auto"/>
                        <w:right w:val="none" w:sz="0" w:space="0" w:color="auto"/>
                      </w:divBdr>
                    </w:div>
                  </w:divsChild>
                </w:div>
                <w:div w:id="1967196978">
                  <w:marLeft w:val="0"/>
                  <w:marRight w:val="0"/>
                  <w:marTop w:val="0"/>
                  <w:marBottom w:val="0"/>
                  <w:divBdr>
                    <w:top w:val="none" w:sz="0" w:space="0" w:color="auto"/>
                    <w:left w:val="none" w:sz="0" w:space="0" w:color="auto"/>
                    <w:bottom w:val="none" w:sz="0" w:space="0" w:color="auto"/>
                    <w:right w:val="none" w:sz="0" w:space="0" w:color="auto"/>
                  </w:divBdr>
                  <w:divsChild>
                    <w:div w:id="1602715593">
                      <w:marLeft w:val="0"/>
                      <w:marRight w:val="0"/>
                      <w:marTop w:val="0"/>
                      <w:marBottom w:val="0"/>
                      <w:divBdr>
                        <w:top w:val="none" w:sz="0" w:space="0" w:color="auto"/>
                        <w:left w:val="none" w:sz="0" w:space="0" w:color="auto"/>
                        <w:bottom w:val="none" w:sz="0" w:space="0" w:color="auto"/>
                        <w:right w:val="none" w:sz="0" w:space="0" w:color="auto"/>
                      </w:divBdr>
                    </w:div>
                  </w:divsChild>
                </w:div>
                <w:div w:id="205416466">
                  <w:marLeft w:val="0"/>
                  <w:marRight w:val="0"/>
                  <w:marTop w:val="0"/>
                  <w:marBottom w:val="0"/>
                  <w:divBdr>
                    <w:top w:val="none" w:sz="0" w:space="0" w:color="auto"/>
                    <w:left w:val="none" w:sz="0" w:space="0" w:color="auto"/>
                    <w:bottom w:val="none" w:sz="0" w:space="0" w:color="auto"/>
                    <w:right w:val="none" w:sz="0" w:space="0" w:color="auto"/>
                  </w:divBdr>
                  <w:divsChild>
                    <w:div w:id="1988968679">
                      <w:marLeft w:val="0"/>
                      <w:marRight w:val="0"/>
                      <w:marTop w:val="0"/>
                      <w:marBottom w:val="0"/>
                      <w:divBdr>
                        <w:top w:val="none" w:sz="0" w:space="0" w:color="auto"/>
                        <w:left w:val="none" w:sz="0" w:space="0" w:color="auto"/>
                        <w:bottom w:val="none" w:sz="0" w:space="0" w:color="auto"/>
                        <w:right w:val="none" w:sz="0" w:space="0" w:color="auto"/>
                      </w:divBdr>
                    </w:div>
                  </w:divsChild>
                </w:div>
                <w:div w:id="393509774">
                  <w:marLeft w:val="0"/>
                  <w:marRight w:val="0"/>
                  <w:marTop w:val="0"/>
                  <w:marBottom w:val="0"/>
                  <w:divBdr>
                    <w:top w:val="none" w:sz="0" w:space="0" w:color="auto"/>
                    <w:left w:val="none" w:sz="0" w:space="0" w:color="auto"/>
                    <w:bottom w:val="none" w:sz="0" w:space="0" w:color="auto"/>
                    <w:right w:val="none" w:sz="0" w:space="0" w:color="auto"/>
                  </w:divBdr>
                  <w:divsChild>
                    <w:div w:id="568150422">
                      <w:marLeft w:val="0"/>
                      <w:marRight w:val="0"/>
                      <w:marTop w:val="0"/>
                      <w:marBottom w:val="0"/>
                      <w:divBdr>
                        <w:top w:val="none" w:sz="0" w:space="0" w:color="auto"/>
                        <w:left w:val="none" w:sz="0" w:space="0" w:color="auto"/>
                        <w:bottom w:val="none" w:sz="0" w:space="0" w:color="auto"/>
                        <w:right w:val="none" w:sz="0" w:space="0" w:color="auto"/>
                      </w:divBdr>
                    </w:div>
                  </w:divsChild>
                </w:div>
                <w:div w:id="2004776490">
                  <w:marLeft w:val="0"/>
                  <w:marRight w:val="0"/>
                  <w:marTop w:val="0"/>
                  <w:marBottom w:val="0"/>
                  <w:divBdr>
                    <w:top w:val="none" w:sz="0" w:space="0" w:color="auto"/>
                    <w:left w:val="none" w:sz="0" w:space="0" w:color="auto"/>
                    <w:bottom w:val="none" w:sz="0" w:space="0" w:color="auto"/>
                    <w:right w:val="none" w:sz="0" w:space="0" w:color="auto"/>
                  </w:divBdr>
                  <w:divsChild>
                    <w:div w:id="478763721">
                      <w:marLeft w:val="0"/>
                      <w:marRight w:val="0"/>
                      <w:marTop w:val="0"/>
                      <w:marBottom w:val="0"/>
                      <w:divBdr>
                        <w:top w:val="none" w:sz="0" w:space="0" w:color="auto"/>
                        <w:left w:val="none" w:sz="0" w:space="0" w:color="auto"/>
                        <w:bottom w:val="none" w:sz="0" w:space="0" w:color="auto"/>
                        <w:right w:val="none" w:sz="0" w:space="0" w:color="auto"/>
                      </w:divBdr>
                    </w:div>
                  </w:divsChild>
                </w:div>
                <w:div w:id="1477185828">
                  <w:marLeft w:val="0"/>
                  <w:marRight w:val="0"/>
                  <w:marTop w:val="0"/>
                  <w:marBottom w:val="0"/>
                  <w:divBdr>
                    <w:top w:val="none" w:sz="0" w:space="0" w:color="auto"/>
                    <w:left w:val="none" w:sz="0" w:space="0" w:color="auto"/>
                    <w:bottom w:val="none" w:sz="0" w:space="0" w:color="auto"/>
                    <w:right w:val="none" w:sz="0" w:space="0" w:color="auto"/>
                  </w:divBdr>
                  <w:divsChild>
                    <w:div w:id="1707675501">
                      <w:marLeft w:val="0"/>
                      <w:marRight w:val="0"/>
                      <w:marTop w:val="0"/>
                      <w:marBottom w:val="0"/>
                      <w:divBdr>
                        <w:top w:val="none" w:sz="0" w:space="0" w:color="auto"/>
                        <w:left w:val="none" w:sz="0" w:space="0" w:color="auto"/>
                        <w:bottom w:val="none" w:sz="0" w:space="0" w:color="auto"/>
                        <w:right w:val="none" w:sz="0" w:space="0" w:color="auto"/>
                      </w:divBdr>
                    </w:div>
                  </w:divsChild>
                </w:div>
                <w:div w:id="18050048">
                  <w:marLeft w:val="0"/>
                  <w:marRight w:val="0"/>
                  <w:marTop w:val="0"/>
                  <w:marBottom w:val="0"/>
                  <w:divBdr>
                    <w:top w:val="none" w:sz="0" w:space="0" w:color="auto"/>
                    <w:left w:val="none" w:sz="0" w:space="0" w:color="auto"/>
                    <w:bottom w:val="none" w:sz="0" w:space="0" w:color="auto"/>
                    <w:right w:val="none" w:sz="0" w:space="0" w:color="auto"/>
                  </w:divBdr>
                  <w:divsChild>
                    <w:div w:id="246505729">
                      <w:marLeft w:val="0"/>
                      <w:marRight w:val="0"/>
                      <w:marTop w:val="0"/>
                      <w:marBottom w:val="0"/>
                      <w:divBdr>
                        <w:top w:val="none" w:sz="0" w:space="0" w:color="auto"/>
                        <w:left w:val="none" w:sz="0" w:space="0" w:color="auto"/>
                        <w:bottom w:val="none" w:sz="0" w:space="0" w:color="auto"/>
                        <w:right w:val="none" w:sz="0" w:space="0" w:color="auto"/>
                      </w:divBdr>
                    </w:div>
                  </w:divsChild>
                </w:div>
                <w:div w:id="1000616531">
                  <w:marLeft w:val="0"/>
                  <w:marRight w:val="0"/>
                  <w:marTop w:val="0"/>
                  <w:marBottom w:val="0"/>
                  <w:divBdr>
                    <w:top w:val="none" w:sz="0" w:space="0" w:color="auto"/>
                    <w:left w:val="none" w:sz="0" w:space="0" w:color="auto"/>
                    <w:bottom w:val="none" w:sz="0" w:space="0" w:color="auto"/>
                    <w:right w:val="none" w:sz="0" w:space="0" w:color="auto"/>
                  </w:divBdr>
                  <w:divsChild>
                    <w:div w:id="1536499572">
                      <w:marLeft w:val="0"/>
                      <w:marRight w:val="0"/>
                      <w:marTop w:val="0"/>
                      <w:marBottom w:val="0"/>
                      <w:divBdr>
                        <w:top w:val="none" w:sz="0" w:space="0" w:color="auto"/>
                        <w:left w:val="none" w:sz="0" w:space="0" w:color="auto"/>
                        <w:bottom w:val="none" w:sz="0" w:space="0" w:color="auto"/>
                        <w:right w:val="none" w:sz="0" w:space="0" w:color="auto"/>
                      </w:divBdr>
                    </w:div>
                  </w:divsChild>
                </w:div>
                <w:div w:id="2040351059">
                  <w:marLeft w:val="0"/>
                  <w:marRight w:val="0"/>
                  <w:marTop w:val="0"/>
                  <w:marBottom w:val="0"/>
                  <w:divBdr>
                    <w:top w:val="none" w:sz="0" w:space="0" w:color="auto"/>
                    <w:left w:val="none" w:sz="0" w:space="0" w:color="auto"/>
                    <w:bottom w:val="none" w:sz="0" w:space="0" w:color="auto"/>
                    <w:right w:val="none" w:sz="0" w:space="0" w:color="auto"/>
                  </w:divBdr>
                  <w:divsChild>
                    <w:div w:id="790441827">
                      <w:marLeft w:val="0"/>
                      <w:marRight w:val="0"/>
                      <w:marTop w:val="0"/>
                      <w:marBottom w:val="0"/>
                      <w:divBdr>
                        <w:top w:val="none" w:sz="0" w:space="0" w:color="auto"/>
                        <w:left w:val="none" w:sz="0" w:space="0" w:color="auto"/>
                        <w:bottom w:val="none" w:sz="0" w:space="0" w:color="auto"/>
                        <w:right w:val="none" w:sz="0" w:space="0" w:color="auto"/>
                      </w:divBdr>
                    </w:div>
                  </w:divsChild>
                </w:div>
                <w:div w:id="502472455">
                  <w:marLeft w:val="0"/>
                  <w:marRight w:val="0"/>
                  <w:marTop w:val="0"/>
                  <w:marBottom w:val="0"/>
                  <w:divBdr>
                    <w:top w:val="none" w:sz="0" w:space="0" w:color="auto"/>
                    <w:left w:val="none" w:sz="0" w:space="0" w:color="auto"/>
                    <w:bottom w:val="none" w:sz="0" w:space="0" w:color="auto"/>
                    <w:right w:val="none" w:sz="0" w:space="0" w:color="auto"/>
                  </w:divBdr>
                  <w:divsChild>
                    <w:div w:id="627780915">
                      <w:marLeft w:val="0"/>
                      <w:marRight w:val="0"/>
                      <w:marTop w:val="0"/>
                      <w:marBottom w:val="0"/>
                      <w:divBdr>
                        <w:top w:val="none" w:sz="0" w:space="0" w:color="auto"/>
                        <w:left w:val="none" w:sz="0" w:space="0" w:color="auto"/>
                        <w:bottom w:val="none" w:sz="0" w:space="0" w:color="auto"/>
                        <w:right w:val="none" w:sz="0" w:space="0" w:color="auto"/>
                      </w:divBdr>
                    </w:div>
                  </w:divsChild>
                </w:div>
                <w:div w:id="296767686">
                  <w:marLeft w:val="0"/>
                  <w:marRight w:val="0"/>
                  <w:marTop w:val="0"/>
                  <w:marBottom w:val="0"/>
                  <w:divBdr>
                    <w:top w:val="none" w:sz="0" w:space="0" w:color="auto"/>
                    <w:left w:val="none" w:sz="0" w:space="0" w:color="auto"/>
                    <w:bottom w:val="none" w:sz="0" w:space="0" w:color="auto"/>
                    <w:right w:val="none" w:sz="0" w:space="0" w:color="auto"/>
                  </w:divBdr>
                  <w:divsChild>
                    <w:div w:id="1703358654">
                      <w:marLeft w:val="0"/>
                      <w:marRight w:val="0"/>
                      <w:marTop w:val="0"/>
                      <w:marBottom w:val="0"/>
                      <w:divBdr>
                        <w:top w:val="none" w:sz="0" w:space="0" w:color="auto"/>
                        <w:left w:val="none" w:sz="0" w:space="0" w:color="auto"/>
                        <w:bottom w:val="none" w:sz="0" w:space="0" w:color="auto"/>
                        <w:right w:val="none" w:sz="0" w:space="0" w:color="auto"/>
                      </w:divBdr>
                    </w:div>
                  </w:divsChild>
                </w:div>
                <w:div w:id="1035693225">
                  <w:marLeft w:val="0"/>
                  <w:marRight w:val="0"/>
                  <w:marTop w:val="0"/>
                  <w:marBottom w:val="0"/>
                  <w:divBdr>
                    <w:top w:val="none" w:sz="0" w:space="0" w:color="auto"/>
                    <w:left w:val="none" w:sz="0" w:space="0" w:color="auto"/>
                    <w:bottom w:val="none" w:sz="0" w:space="0" w:color="auto"/>
                    <w:right w:val="none" w:sz="0" w:space="0" w:color="auto"/>
                  </w:divBdr>
                  <w:divsChild>
                    <w:div w:id="1738700780">
                      <w:marLeft w:val="0"/>
                      <w:marRight w:val="0"/>
                      <w:marTop w:val="0"/>
                      <w:marBottom w:val="0"/>
                      <w:divBdr>
                        <w:top w:val="none" w:sz="0" w:space="0" w:color="auto"/>
                        <w:left w:val="none" w:sz="0" w:space="0" w:color="auto"/>
                        <w:bottom w:val="none" w:sz="0" w:space="0" w:color="auto"/>
                        <w:right w:val="none" w:sz="0" w:space="0" w:color="auto"/>
                      </w:divBdr>
                    </w:div>
                  </w:divsChild>
                </w:div>
                <w:div w:id="1146817484">
                  <w:marLeft w:val="0"/>
                  <w:marRight w:val="0"/>
                  <w:marTop w:val="0"/>
                  <w:marBottom w:val="0"/>
                  <w:divBdr>
                    <w:top w:val="none" w:sz="0" w:space="0" w:color="auto"/>
                    <w:left w:val="none" w:sz="0" w:space="0" w:color="auto"/>
                    <w:bottom w:val="none" w:sz="0" w:space="0" w:color="auto"/>
                    <w:right w:val="none" w:sz="0" w:space="0" w:color="auto"/>
                  </w:divBdr>
                  <w:divsChild>
                    <w:div w:id="659966362">
                      <w:marLeft w:val="0"/>
                      <w:marRight w:val="0"/>
                      <w:marTop w:val="0"/>
                      <w:marBottom w:val="0"/>
                      <w:divBdr>
                        <w:top w:val="none" w:sz="0" w:space="0" w:color="auto"/>
                        <w:left w:val="none" w:sz="0" w:space="0" w:color="auto"/>
                        <w:bottom w:val="none" w:sz="0" w:space="0" w:color="auto"/>
                        <w:right w:val="none" w:sz="0" w:space="0" w:color="auto"/>
                      </w:divBdr>
                    </w:div>
                  </w:divsChild>
                </w:div>
                <w:div w:id="407699469">
                  <w:marLeft w:val="0"/>
                  <w:marRight w:val="0"/>
                  <w:marTop w:val="0"/>
                  <w:marBottom w:val="0"/>
                  <w:divBdr>
                    <w:top w:val="none" w:sz="0" w:space="0" w:color="auto"/>
                    <w:left w:val="none" w:sz="0" w:space="0" w:color="auto"/>
                    <w:bottom w:val="none" w:sz="0" w:space="0" w:color="auto"/>
                    <w:right w:val="none" w:sz="0" w:space="0" w:color="auto"/>
                  </w:divBdr>
                  <w:divsChild>
                    <w:div w:id="170604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4556092">
          <w:marLeft w:val="0"/>
          <w:marRight w:val="0"/>
          <w:marTop w:val="0"/>
          <w:marBottom w:val="0"/>
          <w:divBdr>
            <w:top w:val="none" w:sz="0" w:space="0" w:color="auto"/>
            <w:left w:val="none" w:sz="0" w:space="0" w:color="auto"/>
            <w:bottom w:val="none" w:sz="0" w:space="0" w:color="auto"/>
            <w:right w:val="none" w:sz="0" w:space="0" w:color="auto"/>
          </w:divBdr>
        </w:div>
        <w:div w:id="2101902234">
          <w:marLeft w:val="0"/>
          <w:marRight w:val="0"/>
          <w:marTop w:val="0"/>
          <w:marBottom w:val="0"/>
          <w:divBdr>
            <w:top w:val="none" w:sz="0" w:space="0" w:color="auto"/>
            <w:left w:val="none" w:sz="0" w:space="0" w:color="auto"/>
            <w:bottom w:val="none" w:sz="0" w:space="0" w:color="auto"/>
            <w:right w:val="none" w:sz="0" w:space="0" w:color="auto"/>
          </w:divBdr>
        </w:div>
        <w:div w:id="2024896386">
          <w:marLeft w:val="0"/>
          <w:marRight w:val="0"/>
          <w:marTop w:val="0"/>
          <w:marBottom w:val="0"/>
          <w:divBdr>
            <w:top w:val="none" w:sz="0" w:space="0" w:color="auto"/>
            <w:left w:val="none" w:sz="0" w:space="0" w:color="auto"/>
            <w:bottom w:val="none" w:sz="0" w:space="0" w:color="auto"/>
            <w:right w:val="none" w:sz="0" w:space="0" w:color="auto"/>
          </w:divBdr>
        </w:div>
        <w:div w:id="1920015787">
          <w:marLeft w:val="0"/>
          <w:marRight w:val="0"/>
          <w:marTop w:val="0"/>
          <w:marBottom w:val="0"/>
          <w:divBdr>
            <w:top w:val="none" w:sz="0" w:space="0" w:color="auto"/>
            <w:left w:val="none" w:sz="0" w:space="0" w:color="auto"/>
            <w:bottom w:val="none" w:sz="0" w:space="0" w:color="auto"/>
            <w:right w:val="none" w:sz="0" w:space="0" w:color="auto"/>
          </w:divBdr>
        </w:div>
        <w:div w:id="849491344">
          <w:marLeft w:val="0"/>
          <w:marRight w:val="0"/>
          <w:marTop w:val="0"/>
          <w:marBottom w:val="0"/>
          <w:divBdr>
            <w:top w:val="none" w:sz="0" w:space="0" w:color="auto"/>
            <w:left w:val="none" w:sz="0" w:space="0" w:color="auto"/>
            <w:bottom w:val="none" w:sz="0" w:space="0" w:color="auto"/>
            <w:right w:val="none" w:sz="0" w:space="0" w:color="auto"/>
          </w:divBdr>
        </w:div>
        <w:div w:id="1947300848">
          <w:marLeft w:val="0"/>
          <w:marRight w:val="0"/>
          <w:marTop w:val="0"/>
          <w:marBottom w:val="0"/>
          <w:divBdr>
            <w:top w:val="none" w:sz="0" w:space="0" w:color="auto"/>
            <w:left w:val="none" w:sz="0" w:space="0" w:color="auto"/>
            <w:bottom w:val="none" w:sz="0" w:space="0" w:color="auto"/>
            <w:right w:val="none" w:sz="0" w:space="0" w:color="auto"/>
          </w:divBdr>
          <w:divsChild>
            <w:div w:id="332880095">
              <w:marLeft w:val="-75"/>
              <w:marRight w:val="0"/>
              <w:marTop w:val="30"/>
              <w:marBottom w:val="30"/>
              <w:divBdr>
                <w:top w:val="none" w:sz="0" w:space="0" w:color="auto"/>
                <w:left w:val="none" w:sz="0" w:space="0" w:color="auto"/>
                <w:bottom w:val="none" w:sz="0" w:space="0" w:color="auto"/>
                <w:right w:val="none" w:sz="0" w:space="0" w:color="auto"/>
              </w:divBdr>
              <w:divsChild>
                <w:div w:id="1180657828">
                  <w:marLeft w:val="0"/>
                  <w:marRight w:val="0"/>
                  <w:marTop w:val="0"/>
                  <w:marBottom w:val="0"/>
                  <w:divBdr>
                    <w:top w:val="none" w:sz="0" w:space="0" w:color="auto"/>
                    <w:left w:val="none" w:sz="0" w:space="0" w:color="auto"/>
                    <w:bottom w:val="none" w:sz="0" w:space="0" w:color="auto"/>
                    <w:right w:val="none" w:sz="0" w:space="0" w:color="auto"/>
                  </w:divBdr>
                  <w:divsChild>
                    <w:div w:id="1857765395">
                      <w:marLeft w:val="0"/>
                      <w:marRight w:val="0"/>
                      <w:marTop w:val="0"/>
                      <w:marBottom w:val="0"/>
                      <w:divBdr>
                        <w:top w:val="none" w:sz="0" w:space="0" w:color="auto"/>
                        <w:left w:val="none" w:sz="0" w:space="0" w:color="auto"/>
                        <w:bottom w:val="none" w:sz="0" w:space="0" w:color="auto"/>
                        <w:right w:val="none" w:sz="0" w:space="0" w:color="auto"/>
                      </w:divBdr>
                    </w:div>
                  </w:divsChild>
                </w:div>
                <w:div w:id="566838337">
                  <w:marLeft w:val="0"/>
                  <w:marRight w:val="0"/>
                  <w:marTop w:val="0"/>
                  <w:marBottom w:val="0"/>
                  <w:divBdr>
                    <w:top w:val="none" w:sz="0" w:space="0" w:color="auto"/>
                    <w:left w:val="none" w:sz="0" w:space="0" w:color="auto"/>
                    <w:bottom w:val="none" w:sz="0" w:space="0" w:color="auto"/>
                    <w:right w:val="none" w:sz="0" w:space="0" w:color="auto"/>
                  </w:divBdr>
                  <w:divsChild>
                    <w:div w:id="1968781730">
                      <w:marLeft w:val="0"/>
                      <w:marRight w:val="0"/>
                      <w:marTop w:val="0"/>
                      <w:marBottom w:val="0"/>
                      <w:divBdr>
                        <w:top w:val="none" w:sz="0" w:space="0" w:color="auto"/>
                        <w:left w:val="none" w:sz="0" w:space="0" w:color="auto"/>
                        <w:bottom w:val="none" w:sz="0" w:space="0" w:color="auto"/>
                        <w:right w:val="none" w:sz="0" w:space="0" w:color="auto"/>
                      </w:divBdr>
                    </w:div>
                  </w:divsChild>
                </w:div>
                <w:div w:id="11731170">
                  <w:marLeft w:val="0"/>
                  <w:marRight w:val="0"/>
                  <w:marTop w:val="0"/>
                  <w:marBottom w:val="0"/>
                  <w:divBdr>
                    <w:top w:val="none" w:sz="0" w:space="0" w:color="auto"/>
                    <w:left w:val="none" w:sz="0" w:space="0" w:color="auto"/>
                    <w:bottom w:val="none" w:sz="0" w:space="0" w:color="auto"/>
                    <w:right w:val="none" w:sz="0" w:space="0" w:color="auto"/>
                  </w:divBdr>
                  <w:divsChild>
                    <w:div w:id="146019993">
                      <w:marLeft w:val="0"/>
                      <w:marRight w:val="0"/>
                      <w:marTop w:val="0"/>
                      <w:marBottom w:val="0"/>
                      <w:divBdr>
                        <w:top w:val="none" w:sz="0" w:space="0" w:color="auto"/>
                        <w:left w:val="none" w:sz="0" w:space="0" w:color="auto"/>
                        <w:bottom w:val="none" w:sz="0" w:space="0" w:color="auto"/>
                        <w:right w:val="none" w:sz="0" w:space="0" w:color="auto"/>
                      </w:divBdr>
                    </w:div>
                  </w:divsChild>
                </w:div>
                <w:div w:id="591359193">
                  <w:marLeft w:val="0"/>
                  <w:marRight w:val="0"/>
                  <w:marTop w:val="0"/>
                  <w:marBottom w:val="0"/>
                  <w:divBdr>
                    <w:top w:val="none" w:sz="0" w:space="0" w:color="auto"/>
                    <w:left w:val="none" w:sz="0" w:space="0" w:color="auto"/>
                    <w:bottom w:val="none" w:sz="0" w:space="0" w:color="auto"/>
                    <w:right w:val="none" w:sz="0" w:space="0" w:color="auto"/>
                  </w:divBdr>
                  <w:divsChild>
                    <w:div w:id="1745370848">
                      <w:marLeft w:val="0"/>
                      <w:marRight w:val="0"/>
                      <w:marTop w:val="0"/>
                      <w:marBottom w:val="0"/>
                      <w:divBdr>
                        <w:top w:val="none" w:sz="0" w:space="0" w:color="auto"/>
                        <w:left w:val="none" w:sz="0" w:space="0" w:color="auto"/>
                        <w:bottom w:val="none" w:sz="0" w:space="0" w:color="auto"/>
                        <w:right w:val="none" w:sz="0" w:space="0" w:color="auto"/>
                      </w:divBdr>
                    </w:div>
                  </w:divsChild>
                </w:div>
                <w:div w:id="1758163281">
                  <w:marLeft w:val="0"/>
                  <w:marRight w:val="0"/>
                  <w:marTop w:val="0"/>
                  <w:marBottom w:val="0"/>
                  <w:divBdr>
                    <w:top w:val="none" w:sz="0" w:space="0" w:color="auto"/>
                    <w:left w:val="none" w:sz="0" w:space="0" w:color="auto"/>
                    <w:bottom w:val="none" w:sz="0" w:space="0" w:color="auto"/>
                    <w:right w:val="none" w:sz="0" w:space="0" w:color="auto"/>
                  </w:divBdr>
                  <w:divsChild>
                    <w:div w:id="1747457442">
                      <w:marLeft w:val="0"/>
                      <w:marRight w:val="0"/>
                      <w:marTop w:val="0"/>
                      <w:marBottom w:val="0"/>
                      <w:divBdr>
                        <w:top w:val="none" w:sz="0" w:space="0" w:color="auto"/>
                        <w:left w:val="none" w:sz="0" w:space="0" w:color="auto"/>
                        <w:bottom w:val="none" w:sz="0" w:space="0" w:color="auto"/>
                        <w:right w:val="none" w:sz="0" w:space="0" w:color="auto"/>
                      </w:divBdr>
                    </w:div>
                  </w:divsChild>
                </w:div>
                <w:div w:id="895507729">
                  <w:marLeft w:val="0"/>
                  <w:marRight w:val="0"/>
                  <w:marTop w:val="0"/>
                  <w:marBottom w:val="0"/>
                  <w:divBdr>
                    <w:top w:val="none" w:sz="0" w:space="0" w:color="auto"/>
                    <w:left w:val="none" w:sz="0" w:space="0" w:color="auto"/>
                    <w:bottom w:val="none" w:sz="0" w:space="0" w:color="auto"/>
                    <w:right w:val="none" w:sz="0" w:space="0" w:color="auto"/>
                  </w:divBdr>
                  <w:divsChild>
                    <w:div w:id="1419060812">
                      <w:marLeft w:val="0"/>
                      <w:marRight w:val="0"/>
                      <w:marTop w:val="0"/>
                      <w:marBottom w:val="0"/>
                      <w:divBdr>
                        <w:top w:val="none" w:sz="0" w:space="0" w:color="auto"/>
                        <w:left w:val="none" w:sz="0" w:space="0" w:color="auto"/>
                        <w:bottom w:val="none" w:sz="0" w:space="0" w:color="auto"/>
                        <w:right w:val="none" w:sz="0" w:space="0" w:color="auto"/>
                      </w:divBdr>
                    </w:div>
                  </w:divsChild>
                </w:div>
                <w:div w:id="934942940">
                  <w:marLeft w:val="0"/>
                  <w:marRight w:val="0"/>
                  <w:marTop w:val="0"/>
                  <w:marBottom w:val="0"/>
                  <w:divBdr>
                    <w:top w:val="none" w:sz="0" w:space="0" w:color="auto"/>
                    <w:left w:val="none" w:sz="0" w:space="0" w:color="auto"/>
                    <w:bottom w:val="none" w:sz="0" w:space="0" w:color="auto"/>
                    <w:right w:val="none" w:sz="0" w:space="0" w:color="auto"/>
                  </w:divBdr>
                  <w:divsChild>
                    <w:div w:id="1908488978">
                      <w:marLeft w:val="0"/>
                      <w:marRight w:val="0"/>
                      <w:marTop w:val="0"/>
                      <w:marBottom w:val="0"/>
                      <w:divBdr>
                        <w:top w:val="none" w:sz="0" w:space="0" w:color="auto"/>
                        <w:left w:val="none" w:sz="0" w:space="0" w:color="auto"/>
                        <w:bottom w:val="none" w:sz="0" w:space="0" w:color="auto"/>
                        <w:right w:val="none" w:sz="0" w:space="0" w:color="auto"/>
                      </w:divBdr>
                    </w:div>
                  </w:divsChild>
                </w:div>
                <w:div w:id="204801255">
                  <w:marLeft w:val="0"/>
                  <w:marRight w:val="0"/>
                  <w:marTop w:val="0"/>
                  <w:marBottom w:val="0"/>
                  <w:divBdr>
                    <w:top w:val="none" w:sz="0" w:space="0" w:color="auto"/>
                    <w:left w:val="none" w:sz="0" w:space="0" w:color="auto"/>
                    <w:bottom w:val="none" w:sz="0" w:space="0" w:color="auto"/>
                    <w:right w:val="none" w:sz="0" w:space="0" w:color="auto"/>
                  </w:divBdr>
                  <w:divsChild>
                    <w:div w:id="866330027">
                      <w:marLeft w:val="0"/>
                      <w:marRight w:val="0"/>
                      <w:marTop w:val="0"/>
                      <w:marBottom w:val="0"/>
                      <w:divBdr>
                        <w:top w:val="none" w:sz="0" w:space="0" w:color="auto"/>
                        <w:left w:val="none" w:sz="0" w:space="0" w:color="auto"/>
                        <w:bottom w:val="none" w:sz="0" w:space="0" w:color="auto"/>
                        <w:right w:val="none" w:sz="0" w:space="0" w:color="auto"/>
                      </w:divBdr>
                    </w:div>
                    <w:div w:id="709499363">
                      <w:marLeft w:val="0"/>
                      <w:marRight w:val="0"/>
                      <w:marTop w:val="0"/>
                      <w:marBottom w:val="0"/>
                      <w:divBdr>
                        <w:top w:val="none" w:sz="0" w:space="0" w:color="auto"/>
                        <w:left w:val="none" w:sz="0" w:space="0" w:color="auto"/>
                        <w:bottom w:val="none" w:sz="0" w:space="0" w:color="auto"/>
                        <w:right w:val="none" w:sz="0" w:space="0" w:color="auto"/>
                      </w:divBdr>
                    </w:div>
                    <w:div w:id="774905686">
                      <w:marLeft w:val="0"/>
                      <w:marRight w:val="0"/>
                      <w:marTop w:val="0"/>
                      <w:marBottom w:val="0"/>
                      <w:divBdr>
                        <w:top w:val="none" w:sz="0" w:space="0" w:color="auto"/>
                        <w:left w:val="none" w:sz="0" w:space="0" w:color="auto"/>
                        <w:bottom w:val="none" w:sz="0" w:space="0" w:color="auto"/>
                        <w:right w:val="none" w:sz="0" w:space="0" w:color="auto"/>
                      </w:divBdr>
                    </w:div>
                    <w:div w:id="1209534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8393212">
          <w:marLeft w:val="0"/>
          <w:marRight w:val="0"/>
          <w:marTop w:val="0"/>
          <w:marBottom w:val="0"/>
          <w:divBdr>
            <w:top w:val="none" w:sz="0" w:space="0" w:color="auto"/>
            <w:left w:val="none" w:sz="0" w:space="0" w:color="auto"/>
            <w:bottom w:val="none" w:sz="0" w:space="0" w:color="auto"/>
            <w:right w:val="none" w:sz="0" w:space="0" w:color="auto"/>
          </w:divBdr>
          <w:divsChild>
            <w:div w:id="1965768422">
              <w:marLeft w:val="0"/>
              <w:marRight w:val="0"/>
              <w:marTop w:val="0"/>
              <w:marBottom w:val="0"/>
              <w:divBdr>
                <w:top w:val="none" w:sz="0" w:space="0" w:color="auto"/>
                <w:left w:val="none" w:sz="0" w:space="0" w:color="auto"/>
                <w:bottom w:val="none" w:sz="0" w:space="0" w:color="auto"/>
                <w:right w:val="none" w:sz="0" w:space="0" w:color="auto"/>
              </w:divBdr>
            </w:div>
            <w:div w:id="594241956">
              <w:marLeft w:val="0"/>
              <w:marRight w:val="0"/>
              <w:marTop w:val="0"/>
              <w:marBottom w:val="0"/>
              <w:divBdr>
                <w:top w:val="none" w:sz="0" w:space="0" w:color="auto"/>
                <w:left w:val="none" w:sz="0" w:space="0" w:color="auto"/>
                <w:bottom w:val="none" w:sz="0" w:space="0" w:color="auto"/>
                <w:right w:val="none" w:sz="0" w:space="0" w:color="auto"/>
              </w:divBdr>
            </w:div>
            <w:div w:id="1496724781">
              <w:marLeft w:val="0"/>
              <w:marRight w:val="0"/>
              <w:marTop w:val="0"/>
              <w:marBottom w:val="0"/>
              <w:divBdr>
                <w:top w:val="none" w:sz="0" w:space="0" w:color="auto"/>
                <w:left w:val="none" w:sz="0" w:space="0" w:color="auto"/>
                <w:bottom w:val="none" w:sz="0" w:space="0" w:color="auto"/>
                <w:right w:val="none" w:sz="0" w:space="0" w:color="auto"/>
              </w:divBdr>
            </w:div>
            <w:div w:id="1755009410">
              <w:marLeft w:val="0"/>
              <w:marRight w:val="0"/>
              <w:marTop w:val="0"/>
              <w:marBottom w:val="0"/>
              <w:divBdr>
                <w:top w:val="none" w:sz="0" w:space="0" w:color="auto"/>
                <w:left w:val="none" w:sz="0" w:space="0" w:color="auto"/>
                <w:bottom w:val="none" w:sz="0" w:space="0" w:color="auto"/>
                <w:right w:val="none" w:sz="0" w:space="0" w:color="auto"/>
              </w:divBdr>
            </w:div>
            <w:div w:id="1385906494">
              <w:marLeft w:val="0"/>
              <w:marRight w:val="0"/>
              <w:marTop w:val="0"/>
              <w:marBottom w:val="0"/>
              <w:divBdr>
                <w:top w:val="none" w:sz="0" w:space="0" w:color="auto"/>
                <w:left w:val="none" w:sz="0" w:space="0" w:color="auto"/>
                <w:bottom w:val="none" w:sz="0" w:space="0" w:color="auto"/>
                <w:right w:val="none" w:sz="0" w:space="0" w:color="auto"/>
              </w:divBdr>
            </w:div>
          </w:divsChild>
        </w:div>
        <w:div w:id="914781934">
          <w:marLeft w:val="0"/>
          <w:marRight w:val="0"/>
          <w:marTop w:val="0"/>
          <w:marBottom w:val="0"/>
          <w:divBdr>
            <w:top w:val="none" w:sz="0" w:space="0" w:color="auto"/>
            <w:left w:val="none" w:sz="0" w:space="0" w:color="auto"/>
            <w:bottom w:val="none" w:sz="0" w:space="0" w:color="auto"/>
            <w:right w:val="none" w:sz="0" w:space="0" w:color="auto"/>
          </w:divBdr>
          <w:divsChild>
            <w:div w:id="724261606">
              <w:marLeft w:val="0"/>
              <w:marRight w:val="0"/>
              <w:marTop w:val="0"/>
              <w:marBottom w:val="0"/>
              <w:divBdr>
                <w:top w:val="none" w:sz="0" w:space="0" w:color="auto"/>
                <w:left w:val="none" w:sz="0" w:space="0" w:color="auto"/>
                <w:bottom w:val="none" w:sz="0" w:space="0" w:color="auto"/>
                <w:right w:val="none" w:sz="0" w:space="0" w:color="auto"/>
              </w:divBdr>
            </w:div>
            <w:div w:id="462697832">
              <w:marLeft w:val="0"/>
              <w:marRight w:val="0"/>
              <w:marTop w:val="0"/>
              <w:marBottom w:val="0"/>
              <w:divBdr>
                <w:top w:val="none" w:sz="0" w:space="0" w:color="auto"/>
                <w:left w:val="none" w:sz="0" w:space="0" w:color="auto"/>
                <w:bottom w:val="none" w:sz="0" w:space="0" w:color="auto"/>
                <w:right w:val="none" w:sz="0" w:space="0" w:color="auto"/>
              </w:divBdr>
            </w:div>
            <w:div w:id="1921979936">
              <w:marLeft w:val="0"/>
              <w:marRight w:val="0"/>
              <w:marTop w:val="0"/>
              <w:marBottom w:val="0"/>
              <w:divBdr>
                <w:top w:val="none" w:sz="0" w:space="0" w:color="auto"/>
                <w:left w:val="none" w:sz="0" w:space="0" w:color="auto"/>
                <w:bottom w:val="none" w:sz="0" w:space="0" w:color="auto"/>
                <w:right w:val="none" w:sz="0" w:space="0" w:color="auto"/>
              </w:divBdr>
            </w:div>
            <w:div w:id="1285190434">
              <w:marLeft w:val="0"/>
              <w:marRight w:val="0"/>
              <w:marTop w:val="0"/>
              <w:marBottom w:val="0"/>
              <w:divBdr>
                <w:top w:val="none" w:sz="0" w:space="0" w:color="auto"/>
                <w:left w:val="none" w:sz="0" w:space="0" w:color="auto"/>
                <w:bottom w:val="none" w:sz="0" w:space="0" w:color="auto"/>
                <w:right w:val="none" w:sz="0" w:space="0" w:color="auto"/>
              </w:divBdr>
            </w:div>
            <w:div w:id="2128308653">
              <w:marLeft w:val="0"/>
              <w:marRight w:val="0"/>
              <w:marTop w:val="0"/>
              <w:marBottom w:val="0"/>
              <w:divBdr>
                <w:top w:val="none" w:sz="0" w:space="0" w:color="auto"/>
                <w:left w:val="none" w:sz="0" w:space="0" w:color="auto"/>
                <w:bottom w:val="none" w:sz="0" w:space="0" w:color="auto"/>
                <w:right w:val="none" w:sz="0" w:space="0" w:color="auto"/>
              </w:divBdr>
            </w:div>
          </w:divsChild>
        </w:div>
        <w:div w:id="1018461806">
          <w:marLeft w:val="0"/>
          <w:marRight w:val="0"/>
          <w:marTop w:val="0"/>
          <w:marBottom w:val="0"/>
          <w:divBdr>
            <w:top w:val="none" w:sz="0" w:space="0" w:color="auto"/>
            <w:left w:val="none" w:sz="0" w:space="0" w:color="auto"/>
            <w:bottom w:val="none" w:sz="0" w:space="0" w:color="auto"/>
            <w:right w:val="none" w:sz="0" w:space="0" w:color="auto"/>
          </w:divBdr>
        </w:div>
        <w:div w:id="2088189621">
          <w:marLeft w:val="0"/>
          <w:marRight w:val="0"/>
          <w:marTop w:val="0"/>
          <w:marBottom w:val="0"/>
          <w:divBdr>
            <w:top w:val="none" w:sz="0" w:space="0" w:color="auto"/>
            <w:left w:val="none" w:sz="0" w:space="0" w:color="auto"/>
            <w:bottom w:val="none" w:sz="0" w:space="0" w:color="auto"/>
            <w:right w:val="none" w:sz="0" w:space="0" w:color="auto"/>
          </w:divBdr>
        </w:div>
        <w:div w:id="788361035">
          <w:marLeft w:val="0"/>
          <w:marRight w:val="0"/>
          <w:marTop w:val="0"/>
          <w:marBottom w:val="0"/>
          <w:divBdr>
            <w:top w:val="none" w:sz="0" w:space="0" w:color="auto"/>
            <w:left w:val="none" w:sz="0" w:space="0" w:color="auto"/>
            <w:bottom w:val="none" w:sz="0" w:space="0" w:color="auto"/>
            <w:right w:val="none" w:sz="0" w:space="0" w:color="auto"/>
          </w:divBdr>
        </w:div>
        <w:div w:id="1062948409">
          <w:marLeft w:val="0"/>
          <w:marRight w:val="0"/>
          <w:marTop w:val="0"/>
          <w:marBottom w:val="0"/>
          <w:divBdr>
            <w:top w:val="none" w:sz="0" w:space="0" w:color="auto"/>
            <w:left w:val="none" w:sz="0" w:space="0" w:color="auto"/>
            <w:bottom w:val="none" w:sz="0" w:space="0" w:color="auto"/>
            <w:right w:val="none" w:sz="0" w:space="0" w:color="auto"/>
          </w:divBdr>
        </w:div>
        <w:div w:id="152455310">
          <w:marLeft w:val="0"/>
          <w:marRight w:val="0"/>
          <w:marTop w:val="0"/>
          <w:marBottom w:val="0"/>
          <w:divBdr>
            <w:top w:val="none" w:sz="0" w:space="0" w:color="auto"/>
            <w:left w:val="none" w:sz="0" w:space="0" w:color="auto"/>
            <w:bottom w:val="none" w:sz="0" w:space="0" w:color="auto"/>
            <w:right w:val="none" w:sz="0" w:space="0" w:color="auto"/>
          </w:divBdr>
        </w:div>
        <w:div w:id="248657946">
          <w:marLeft w:val="0"/>
          <w:marRight w:val="0"/>
          <w:marTop w:val="0"/>
          <w:marBottom w:val="0"/>
          <w:divBdr>
            <w:top w:val="none" w:sz="0" w:space="0" w:color="auto"/>
            <w:left w:val="none" w:sz="0" w:space="0" w:color="auto"/>
            <w:bottom w:val="none" w:sz="0" w:space="0" w:color="auto"/>
            <w:right w:val="none" w:sz="0" w:space="0" w:color="auto"/>
          </w:divBdr>
        </w:div>
        <w:div w:id="1505776471">
          <w:marLeft w:val="0"/>
          <w:marRight w:val="0"/>
          <w:marTop w:val="0"/>
          <w:marBottom w:val="0"/>
          <w:divBdr>
            <w:top w:val="none" w:sz="0" w:space="0" w:color="auto"/>
            <w:left w:val="none" w:sz="0" w:space="0" w:color="auto"/>
            <w:bottom w:val="none" w:sz="0" w:space="0" w:color="auto"/>
            <w:right w:val="none" w:sz="0" w:space="0" w:color="auto"/>
          </w:divBdr>
        </w:div>
        <w:div w:id="1664622509">
          <w:marLeft w:val="0"/>
          <w:marRight w:val="0"/>
          <w:marTop w:val="0"/>
          <w:marBottom w:val="0"/>
          <w:divBdr>
            <w:top w:val="none" w:sz="0" w:space="0" w:color="auto"/>
            <w:left w:val="none" w:sz="0" w:space="0" w:color="auto"/>
            <w:bottom w:val="none" w:sz="0" w:space="0" w:color="auto"/>
            <w:right w:val="none" w:sz="0" w:space="0" w:color="auto"/>
          </w:divBdr>
        </w:div>
        <w:div w:id="1048607187">
          <w:marLeft w:val="0"/>
          <w:marRight w:val="0"/>
          <w:marTop w:val="0"/>
          <w:marBottom w:val="0"/>
          <w:divBdr>
            <w:top w:val="none" w:sz="0" w:space="0" w:color="auto"/>
            <w:left w:val="none" w:sz="0" w:space="0" w:color="auto"/>
            <w:bottom w:val="none" w:sz="0" w:space="0" w:color="auto"/>
            <w:right w:val="none" w:sz="0" w:space="0" w:color="auto"/>
          </w:divBdr>
        </w:div>
        <w:div w:id="1359507105">
          <w:marLeft w:val="0"/>
          <w:marRight w:val="0"/>
          <w:marTop w:val="0"/>
          <w:marBottom w:val="0"/>
          <w:divBdr>
            <w:top w:val="none" w:sz="0" w:space="0" w:color="auto"/>
            <w:left w:val="none" w:sz="0" w:space="0" w:color="auto"/>
            <w:bottom w:val="none" w:sz="0" w:space="0" w:color="auto"/>
            <w:right w:val="none" w:sz="0" w:space="0" w:color="auto"/>
          </w:divBdr>
        </w:div>
        <w:div w:id="745419940">
          <w:marLeft w:val="0"/>
          <w:marRight w:val="0"/>
          <w:marTop w:val="0"/>
          <w:marBottom w:val="0"/>
          <w:divBdr>
            <w:top w:val="none" w:sz="0" w:space="0" w:color="auto"/>
            <w:left w:val="none" w:sz="0" w:space="0" w:color="auto"/>
            <w:bottom w:val="none" w:sz="0" w:space="0" w:color="auto"/>
            <w:right w:val="none" w:sz="0" w:space="0" w:color="auto"/>
          </w:divBdr>
        </w:div>
        <w:div w:id="201407683">
          <w:marLeft w:val="0"/>
          <w:marRight w:val="0"/>
          <w:marTop w:val="0"/>
          <w:marBottom w:val="0"/>
          <w:divBdr>
            <w:top w:val="none" w:sz="0" w:space="0" w:color="auto"/>
            <w:left w:val="none" w:sz="0" w:space="0" w:color="auto"/>
            <w:bottom w:val="none" w:sz="0" w:space="0" w:color="auto"/>
            <w:right w:val="none" w:sz="0" w:space="0" w:color="auto"/>
          </w:divBdr>
        </w:div>
        <w:div w:id="609362217">
          <w:marLeft w:val="0"/>
          <w:marRight w:val="0"/>
          <w:marTop w:val="0"/>
          <w:marBottom w:val="0"/>
          <w:divBdr>
            <w:top w:val="none" w:sz="0" w:space="0" w:color="auto"/>
            <w:left w:val="none" w:sz="0" w:space="0" w:color="auto"/>
            <w:bottom w:val="none" w:sz="0" w:space="0" w:color="auto"/>
            <w:right w:val="none" w:sz="0" w:space="0" w:color="auto"/>
          </w:divBdr>
        </w:div>
        <w:div w:id="955016872">
          <w:marLeft w:val="0"/>
          <w:marRight w:val="0"/>
          <w:marTop w:val="0"/>
          <w:marBottom w:val="0"/>
          <w:divBdr>
            <w:top w:val="none" w:sz="0" w:space="0" w:color="auto"/>
            <w:left w:val="none" w:sz="0" w:space="0" w:color="auto"/>
            <w:bottom w:val="none" w:sz="0" w:space="0" w:color="auto"/>
            <w:right w:val="none" w:sz="0" w:space="0" w:color="auto"/>
          </w:divBdr>
        </w:div>
        <w:div w:id="1784611800">
          <w:marLeft w:val="0"/>
          <w:marRight w:val="0"/>
          <w:marTop w:val="0"/>
          <w:marBottom w:val="0"/>
          <w:divBdr>
            <w:top w:val="none" w:sz="0" w:space="0" w:color="auto"/>
            <w:left w:val="none" w:sz="0" w:space="0" w:color="auto"/>
            <w:bottom w:val="none" w:sz="0" w:space="0" w:color="auto"/>
            <w:right w:val="none" w:sz="0" w:space="0" w:color="auto"/>
          </w:divBdr>
        </w:div>
        <w:div w:id="126514314">
          <w:marLeft w:val="0"/>
          <w:marRight w:val="0"/>
          <w:marTop w:val="0"/>
          <w:marBottom w:val="0"/>
          <w:divBdr>
            <w:top w:val="none" w:sz="0" w:space="0" w:color="auto"/>
            <w:left w:val="none" w:sz="0" w:space="0" w:color="auto"/>
            <w:bottom w:val="none" w:sz="0" w:space="0" w:color="auto"/>
            <w:right w:val="none" w:sz="0" w:space="0" w:color="auto"/>
          </w:divBdr>
        </w:div>
        <w:div w:id="228345682">
          <w:marLeft w:val="0"/>
          <w:marRight w:val="0"/>
          <w:marTop w:val="0"/>
          <w:marBottom w:val="0"/>
          <w:divBdr>
            <w:top w:val="none" w:sz="0" w:space="0" w:color="auto"/>
            <w:left w:val="none" w:sz="0" w:space="0" w:color="auto"/>
            <w:bottom w:val="none" w:sz="0" w:space="0" w:color="auto"/>
            <w:right w:val="none" w:sz="0" w:space="0" w:color="auto"/>
          </w:divBdr>
        </w:div>
        <w:div w:id="586354298">
          <w:marLeft w:val="0"/>
          <w:marRight w:val="0"/>
          <w:marTop w:val="0"/>
          <w:marBottom w:val="0"/>
          <w:divBdr>
            <w:top w:val="none" w:sz="0" w:space="0" w:color="auto"/>
            <w:left w:val="none" w:sz="0" w:space="0" w:color="auto"/>
            <w:bottom w:val="none" w:sz="0" w:space="0" w:color="auto"/>
            <w:right w:val="none" w:sz="0" w:space="0" w:color="auto"/>
          </w:divBdr>
        </w:div>
        <w:div w:id="1650862480">
          <w:marLeft w:val="0"/>
          <w:marRight w:val="0"/>
          <w:marTop w:val="0"/>
          <w:marBottom w:val="0"/>
          <w:divBdr>
            <w:top w:val="none" w:sz="0" w:space="0" w:color="auto"/>
            <w:left w:val="none" w:sz="0" w:space="0" w:color="auto"/>
            <w:bottom w:val="none" w:sz="0" w:space="0" w:color="auto"/>
            <w:right w:val="none" w:sz="0" w:space="0" w:color="auto"/>
          </w:divBdr>
        </w:div>
        <w:div w:id="413165803">
          <w:marLeft w:val="0"/>
          <w:marRight w:val="0"/>
          <w:marTop w:val="0"/>
          <w:marBottom w:val="0"/>
          <w:divBdr>
            <w:top w:val="none" w:sz="0" w:space="0" w:color="auto"/>
            <w:left w:val="none" w:sz="0" w:space="0" w:color="auto"/>
            <w:bottom w:val="none" w:sz="0" w:space="0" w:color="auto"/>
            <w:right w:val="none" w:sz="0" w:space="0" w:color="auto"/>
          </w:divBdr>
        </w:div>
        <w:div w:id="397479492">
          <w:marLeft w:val="0"/>
          <w:marRight w:val="0"/>
          <w:marTop w:val="0"/>
          <w:marBottom w:val="0"/>
          <w:divBdr>
            <w:top w:val="none" w:sz="0" w:space="0" w:color="auto"/>
            <w:left w:val="none" w:sz="0" w:space="0" w:color="auto"/>
            <w:bottom w:val="none" w:sz="0" w:space="0" w:color="auto"/>
            <w:right w:val="none" w:sz="0" w:space="0" w:color="auto"/>
          </w:divBdr>
        </w:div>
        <w:div w:id="1416439408">
          <w:marLeft w:val="0"/>
          <w:marRight w:val="0"/>
          <w:marTop w:val="0"/>
          <w:marBottom w:val="0"/>
          <w:divBdr>
            <w:top w:val="none" w:sz="0" w:space="0" w:color="auto"/>
            <w:left w:val="none" w:sz="0" w:space="0" w:color="auto"/>
            <w:bottom w:val="none" w:sz="0" w:space="0" w:color="auto"/>
            <w:right w:val="none" w:sz="0" w:space="0" w:color="auto"/>
          </w:divBdr>
        </w:div>
        <w:div w:id="573053696">
          <w:marLeft w:val="0"/>
          <w:marRight w:val="0"/>
          <w:marTop w:val="0"/>
          <w:marBottom w:val="0"/>
          <w:divBdr>
            <w:top w:val="none" w:sz="0" w:space="0" w:color="auto"/>
            <w:left w:val="none" w:sz="0" w:space="0" w:color="auto"/>
            <w:bottom w:val="none" w:sz="0" w:space="0" w:color="auto"/>
            <w:right w:val="none" w:sz="0" w:space="0" w:color="auto"/>
          </w:divBdr>
        </w:div>
        <w:div w:id="1592425489">
          <w:marLeft w:val="0"/>
          <w:marRight w:val="0"/>
          <w:marTop w:val="0"/>
          <w:marBottom w:val="0"/>
          <w:divBdr>
            <w:top w:val="none" w:sz="0" w:space="0" w:color="auto"/>
            <w:left w:val="none" w:sz="0" w:space="0" w:color="auto"/>
            <w:bottom w:val="none" w:sz="0" w:space="0" w:color="auto"/>
            <w:right w:val="none" w:sz="0" w:space="0" w:color="auto"/>
          </w:divBdr>
        </w:div>
        <w:div w:id="962730942">
          <w:marLeft w:val="0"/>
          <w:marRight w:val="0"/>
          <w:marTop w:val="0"/>
          <w:marBottom w:val="0"/>
          <w:divBdr>
            <w:top w:val="none" w:sz="0" w:space="0" w:color="auto"/>
            <w:left w:val="none" w:sz="0" w:space="0" w:color="auto"/>
            <w:bottom w:val="none" w:sz="0" w:space="0" w:color="auto"/>
            <w:right w:val="none" w:sz="0" w:space="0" w:color="auto"/>
          </w:divBdr>
        </w:div>
        <w:div w:id="1376081083">
          <w:marLeft w:val="0"/>
          <w:marRight w:val="0"/>
          <w:marTop w:val="0"/>
          <w:marBottom w:val="0"/>
          <w:divBdr>
            <w:top w:val="none" w:sz="0" w:space="0" w:color="auto"/>
            <w:left w:val="none" w:sz="0" w:space="0" w:color="auto"/>
            <w:bottom w:val="none" w:sz="0" w:space="0" w:color="auto"/>
            <w:right w:val="none" w:sz="0" w:space="0" w:color="auto"/>
          </w:divBdr>
        </w:div>
        <w:div w:id="800654433">
          <w:marLeft w:val="0"/>
          <w:marRight w:val="0"/>
          <w:marTop w:val="0"/>
          <w:marBottom w:val="0"/>
          <w:divBdr>
            <w:top w:val="none" w:sz="0" w:space="0" w:color="auto"/>
            <w:left w:val="none" w:sz="0" w:space="0" w:color="auto"/>
            <w:bottom w:val="none" w:sz="0" w:space="0" w:color="auto"/>
            <w:right w:val="none" w:sz="0" w:space="0" w:color="auto"/>
          </w:divBdr>
        </w:div>
        <w:div w:id="32075558">
          <w:marLeft w:val="0"/>
          <w:marRight w:val="0"/>
          <w:marTop w:val="0"/>
          <w:marBottom w:val="0"/>
          <w:divBdr>
            <w:top w:val="none" w:sz="0" w:space="0" w:color="auto"/>
            <w:left w:val="none" w:sz="0" w:space="0" w:color="auto"/>
            <w:bottom w:val="none" w:sz="0" w:space="0" w:color="auto"/>
            <w:right w:val="none" w:sz="0" w:space="0" w:color="auto"/>
          </w:divBdr>
        </w:div>
        <w:div w:id="473109509">
          <w:marLeft w:val="0"/>
          <w:marRight w:val="0"/>
          <w:marTop w:val="0"/>
          <w:marBottom w:val="0"/>
          <w:divBdr>
            <w:top w:val="none" w:sz="0" w:space="0" w:color="auto"/>
            <w:left w:val="none" w:sz="0" w:space="0" w:color="auto"/>
            <w:bottom w:val="none" w:sz="0" w:space="0" w:color="auto"/>
            <w:right w:val="none" w:sz="0" w:space="0" w:color="auto"/>
          </w:divBdr>
        </w:div>
        <w:div w:id="382797716">
          <w:marLeft w:val="0"/>
          <w:marRight w:val="0"/>
          <w:marTop w:val="0"/>
          <w:marBottom w:val="0"/>
          <w:divBdr>
            <w:top w:val="none" w:sz="0" w:space="0" w:color="auto"/>
            <w:left w:val="none" w:sz="0" w:space="0" w:color="auto"/>
            <w:bottom w:val="none" w:sz="0" w:space="0" w:color="auto"/>
            <w:right w:val="none" w:sz="0" w:space="0" w:color="auto"/>
          </w:divBdr>
        </w:div>
        <w:div w:id="909001351">
          <w:marLeft w:val="0"/>
          <w:marRight w:val="0"/>
          <w:marTop w:val="0"/>
          <w:marBottom w:val="0"/>
          <w:divBdr>
            <w:top w:val="none" w:sz="0" w:space="0" w:color="auto"/>
            <w:left w:val="none" w:sz="0" w:space="0" w:color="auto"/>
            <w:bottom w:val="none" w:sz="0" w:space="0" w:color="auto"/>
            <w:right w:val="none" w:sz="0" w:space="0" w:color="auto"/>
          </w:divBdr>
        </w:div>
        <w:div w:id="1639842063">
          <w:marLeft w:val="0"/>
          <w:marRight w:val="0"/>
          <w:marTop w:val="0"/>
          <w:marBottom w:val="0"/>
          <w:divBdr>
            <w:top w:val="none" w:sz="0" w:space="0" w:color="auto"/>
            <w:left w:val="none" w:sz="0" w:space="0" w:color="auto"/>
            <w:bottom w:val="none" w:sz="0" w:space="0" w:color="auto"/>
            <w:right w:val="none" w:sz="0" w:space="0" w:color="auto"/>
          </w:divBdr>
        </w:div>
        <w:div w:id="630089854">
          <w:marLeft w:val="0"/>
          <w:marRight w:val="0"/>
          <w:marTop w:val="0"/>
          <w:marBottom w:val="0"/>
          <w:divBdr>
            <w:top w:val="none" w:sz="0" w:space="0" w:color="auto"/>
            <w:left w:val="none" w:sz="0" w:space="0" w:color="auto"/>
            <w:bottom w:val="none" w:sz="0" w:space="0" w:color="auto"/>
            <w:right w:val="none" w:sz="0" w:space="0" w:color="auto"/>
          </w:divBdr>
        </w:div>
        <w:div w:id="1651443408">
          <w:marLeft w:val="0"/>
          <w:marRight w:val="0"/>
          <w:marTop w:val="0"/>
          <w:marBottom w:val="0"/>
          <w:divBdr>
            <w:top w:val="none" w:sz="0" w:space="0" w:color="auto"/>
            <w:left w:val="none" w:sz="0" w:space="0" w:color="auto"/>
            <w:bottom w:val="none" w:sz="0" w:space="0" w:color="auto"/>
            <w:right w:val="none" w:sz="0" w:space="0" w:color="auto"/>
          </w:divBdr>
        </w:div>
        <w:div w:id="1551921759">
          <w:marLeft w:val="0"/>
          <w:marRight w:val="0"/>
          <w:marTop w:val="0"/>
          <w:marBottom w:val="0"/>
          <w:divBdr>
            <w:top w:val="none" w:sz="0" w:space="0" w:color="auto"/>
            <w:left w:val="none" w:sz="0" w:space="0" w:color="auto"/>
            <w:bottom w:val="none" w:sz="0" w:space="0" w:color="auto"/>
            <w:right w:val="none" w:sz="0" w:space="0" w:color="auto"/>
          </w:divBdr>
        </w:div>
        <w:div w:id="1139692515">
          <w:marLeft w:val="0"/>
          <w:marRight w:val="0"/>
          <w:marTop w:val="0"/>
          <w:marBottom w:val="0"/>
          <w:divBdr>
            <w:top w:val="none" w:sz="0" w:space="0" w:color="auto"/>
            <w:left w:val="none" w:sz="0" w:space="0" w:color="auto"/>
            <w:bottom w:val="none" w:sz="0" w:space="0" w:color="auto"/>
            <w:right w:val="none" w:sz="0" w:space="0" w:color="auto"/>
          </w:divBdr>
          <w:divsChild>
            <w:div w:id="1064913310">
              <w:marLeft w:val="0"/>
              <w:marRight w:val="0"/>
              <w:marTop w:val="0"/>
              <w:marBottom w:val="0"/>
              <w:divBdr>
                <w:top w:val="none" w:sz="0" w:space="0" w:color="auto"/>
                <w:left w:val="none" w:sz="0" w:space="0" w:color="auto"/>
                <w:bottom w:val="none" w:sz="0" w:space="0" w:color="auto"/>
                <w:right w:val="none" w:sz="0" w:space="0" w:color="auto"/>
              </w:divBdr>
            </w:div>
            <w:div w:id="1555851267">
              <w:marLeft w:val="0"/>
              <w:marRight w:val="0"/>
              <w:marTop w:val="0"/>
              <w:marBottom w:val="0"/>
              <w:divBdr>
                <w:top w:val="none" w:sz="0" w:space="0" w:color="auto"/>
                <w:left w:val="none" w:sz="0" w:space="0" w:color="auto"/>
                <w:bottom w:val="none" w:sz="0" w:space="0" w:color="auto"/>
                <w:right w:val="none" w:sz="0" w:space="0" w:color="auto"/>
              </w:divBdr>
            </w:div>
            <w:div w:id="1959146124">
              <w:marLeft w:val="0"/>
              <w:marRight w:val="0"/>
              <w:marTop w:val="0"/>
              <w:marBottom w:val="0"/>
              <w:divBdr>
                <w:top w:val="none" w:sz="0" w:space="0" w:color="auto"/>
                <w:left w:val="none" w:sz="0" w:space="0" w:color="auto"/>
                <w:bottom w:val="none" w:sz="0" w:space="0" w:color="auto"/>
                <w:right w:val="none" w:sz="0" w:space="0" w:color="auto"/>
              </w:divBdr>
            </w:div>
            <w:div w:id="1241258805">
              <w:marLeft w:val="0"/>
              <w:marRight w:val="0"/>
              <w:marTop w:val="0"/>
              <w:marBottom w:val="0"/>
              <w:divBdr>
                <w:top w:val="none" w:sz="0" w:space="0" w:color="auto"/>
                <w:left w:val="none" w:sz="0" w:space="0" w:color="auto"/>
                <w:bottom w:val="none" w:sz="0" w:space="0" w:color="auto"/>
                <w:right w:val="none" w:sz="0" w:space="0" w:color="auto"/>
              </w:divBdr>
            </w:div>
            <w:div w:id="922763687">
              <w:marLeft w:val="0"/>
              <w:marRight w:val="0"/>
              <w:marTop w:val="0"/>
              <w:marBottom w:val="0"/>
              <w:divBdr>
                <w:top w:val="none" w:sz="0" w:space="0" w:color="auto"/>
                <w:left w:val="none" w:sz="0" w:space="0" w:color="auto"/>
                <w:bottom w:val="none" w:sz="0" w:space="0" w:color="auto"/>
                <w:right w:val="none" w:sz="0" w:space="0" w:color="auto"/>
              </w:divBdr>
            </w:div>
          </w:divsChild>
        </w:div>
        <w:div w:id="82924104">
          <w:marLeft w:val="0"/>
          <w:marRight w:val="0"/>
          <w:marTop w:val="0"/>
          <w:marBottom w:val="0"/>
          <w:divBdr>
            <w:top w:val="none" w:sz="0" w:space="0" w:color="auto"/>
            <w:left w:val="none" w:sz="0" w:space="0" w:color="auto"/>
            <w:bottom w:val="none" w:sz="0" w:space="0" w:color="auto"/>
            <w:right w:val="none" w:sz="0" w:space="0" w:color="auto"/>
          </w:divBdr>
          <w:divsChild>
            <w:div w:id="1238856277">
              <w:marLeft w:val="0"/>
              <w:marRight w:val="0"/>
              <w:marTop w:val="0"/>
              <w:marBottom w:val="0"/>
              <w:divBdr>
                <w:top w:val="none" w:sz="0" w:space="0" w:color="auto"/>
                <w:left w:val="none" w:sz="0" w:space="0" w:color="auto"/>
                <w:bottom w:val="none" w:sz="0" w:space="0" w:color="auto"/>
                <w:right w:val="none" w:sz="0" w:space="0" w:color="auto"/>
              </w:divBdr>
            </w:div>
            <w:div w:id="599416416">
              <w:marLeft w:val="0"/>
              <w:marRight w:val="0"/>
              <w:marTop w:val="0"/>
              <w:marBottom w:val="0"/>
              <w:divBdr>
                <w:top w:val="none" w:sz="0" w:space="0" w:color="auto"/>
                <w:left w:val="none" w:sz="0" w:space="0" w:color="auto"/>
                <w:bottom w:val="none" w:sz="0" w:space="0" w:color="auto"/>
                <w:right w:val="none" w:sz="0" w:space="0" w:color="auto"/>
              </w:divBdr>
            </w:div>
            <w:div w:id="1738279924">
              <w:marLeft w:val="0"/>
              <w:marRight w:val="0"/>
              <w:marTop w:val="0"/>
              <w:marBottom w:val="0"/>
              <w:divBdr>
                <w:top w:val="none" w:sz="0" w:space="0" w:color="auto"/>
                <w:left w:val="none" w:sz="0" w:space="0" w:color="auto"/>
                <w:bottom w:val="none" w:sz="0" w:space="0" w:color="auto"/>
                <w:right w:val="none" w:sz="0" w:space="0" w:color="auto"/>
              </w:divBdr>
            </w:div>
            <w:div w:id="399645060">
              <w:marLeft w:val="0"/>
              <w:marRight w:val="0"/>
              <w:marTop w:val="0"/>
              <w:marBottom w:val="0"/>
              <w:divBdr>
                <w:top w:val="none" w:sz="0" w:space="0" w:color="auto"/>
                <w:left w:val="none" w:sz="0" w:space="0" w:color="auto"/>
                <w:bottom w:val="none" w:sz="0" w:space="0" w:color="auto"/>
                <w:right w:val="none" w:sz="0" w:space="0" w:color="auto"/>
              </w:divBdr>
            </w:div>
            <w:div w:id="1500852131">
              <w:marLeft w:val="0"/>
              <w:marRight w:val="0"/>
              <w:marTop w:val="0"/>
              <w:marBottom w:val="0"/>
              <w:divBdr>
                <w:top w:val="none" w:sz="0" w:space="0" w:color="auto"/>
                <w:left w:val="none" w:sz="0" w:space="0" w:color="auto"/>
                <w:bottom w:val="none" w:sz="0" w:space="0" w:color="auto"/>
                <w:right w:val="none" w:sz="0" w:space="0" w:color="auto"/>
              </w:divBdr>
            </w:div>
          </w:divsChild>
        </w:div>
        <w:div w:id="1168593817">
          <w:marLeft w:val="0"/>
          <w:marRight w:val="0"/>
          <w:marTop w:val="0"/>
          <w:marBottom w:val="0"/>
          <w:divBdr>
            <w:top w:val="none" w:sz="0" w:space="0" w:color="auto"/>
            <w:left w:val="none" w:sz="0" w:space="0" w:color="auto"/>
            <w:bottom w:val="none" w:sz="0" w:space="0" w:color="auto"/>
            <w:right w:val="none" w:sz="0" w:space="0" w:color="auto"/>
          </w:divBdr>
          <w:divsChild>
            <w:div w:id="618799204">
              <w:marLeft w:val="0"/>
              <w:marRight w:val="0"/>
              <w:marTop w:val="0"/>
              <w:marBottom w:val="0"/>
              <w:divBdr>
                <w:top w:val="none" w:sz="0" w:space="0" w:color="auto"/>
                <w:left w:val="none" w:sz="0" w:space="0" w:color="auto"/>
                <w:bottom w:val="none" w:sz="0" w:space="0" w:color="auto"/>
                <w:right w:val="none" w:sz="0" w:space="0" w:color="auto"/>
              </w:divBdr>
            </w:div>
            <w:div w:id="963121353">
              <w:marLeft w:val="0"/>
              <w:marRight w:val="0"/>
              <w:marTop w:val="0"/>
              <w:marBottom w:val="0"/>
              <w:divBdr>
                <w:top w:val="none" w:sz="0" w:space="0" w:color="auto"/>
                <w:left w:val="none" w:sz="0" w:space="0" w:color="auto"/>
                <w:bottom w:val="none" w:sz="0" w:space="0" w:color="auto"/>
                <w:right w:val="none" w:sz="0" w:space="0" w:color="auto"/>
              </w:divBdr>
            </w:div>
            <w:div w:id="1762213115">
              <w:marLeft w:val="0"/>
              <w:marRight w:val="0"/>
              <w:marTop w:val="0"/>
              <w:marBottom w:val="0"/>
              <w:divBdr>
                <w:top w:val="none" w:sz="0" w:space="0" w:color="auto"/>
                <w:left w:val="none" w:sz="0" w:space="0" w:color="auto"/>
                <w:bottom w:val="none" w:sz="0" w:space="0" w:color="auto"/>
                <w:right w:val="none" w:sz="0" w:space="0" w:color="auto"/>
              </w:divBdr>
            </w:div>
            <w:div w:id="1046834228">
              <w:marLeft w:val="0"/>
              <w:marRight w:val="0"/>
              <w:marTop w:val="0"/>
              <w:marBottom w:val="0"/>
              <w:divBdr>
                <w:top w:val="none" w:sz="0" w:space="0" w:color="auto"/>
                <w:left w:val="none" w:sz="0" w:space="0" w:color="auto"/>
                <w:bottom w:val="none" w:sz="0" w:space="0" w:color="auto"/>
                <w:right w:val="none" w:sz="0" w:space="0" w:color="auto"/>
              </w:divBdr>
            </w:div>
            <w:div w:id="2133133931">
              <w:marLeft w:val="0"/>
              <w:marRight w:val="0"/>
              <w:marTop w:val="0"/>
              <w:marBottom w:val="0"/>
              <w:divBdr>
                <w:top w:val="none" w:sz="0" w:space="0" w:color="auto"/>
                <w:left w:val="none" w:sz="0" w:space="0" w:color="auto"/>
                <w:bottom w:val="none" w:sz="0" w:space="0" w:color="auto"/>
                <w:right w:val="none" w:sz="0" w:space="0" w:color="auto"/>
              </w:divBdr>
            </w:div>
          </w:divsChild>
        </w:div>
        <w:div w:id="621038220">
          <w:marLeft w:val="0"/>
          <w:marRight w:val="0"/>
          <w:marTop w:val="0"/>
          <w:marBottom w:val="0"/>
          <w:divBdr>
            <w:top w:val="none" w:sz="0" w:space="0" w:color="auto"/>
            <w:left w:val="none" w:sz="0" w:space="0" w:color="auto"/>
            <w:bottom w:val="none" w:sz="0" w:space="0" w:color="auto"/>
            <w:right w:val="none" w:sz="0" w:space="0" w:color="auto"/>
          </w:divBdr>
          <w:divsChild>
            <w:div w:id="1465461823">
              <w:marLeft w:val="0"/>
              <w:marRight w:val="0"/>
              <w:marTop w:val="0"/>
              <w:marBottom w:val="0"/>
              <w:divBdr>
                <w:top w:val="none" w:sz="0" w:space="0" w:color="auto"/>
                <w:left w:val="none" w:sz="0" w:space="0" w:color="auto"/>
                <w:bottom w:val="none" w:sz="0" w:space="0" w:color="auto"/>
                <w:right w:val="none" w:sz="0" w:space="0" w:color="auto"/>
              </w:divBdr>
            </w:div>
            <w:div w:id="1853714476">
              <w:marLeft w:val="0"/>
              <w:marRight w:val="0"/>
              <w:marTop w:val="0"/>
              <w:marBottom w:val="0"/>
              <w:divBdr>
                <w:top w:val="none" w:sz="0" w:space="0" w:color="auto"/>
                <w:left w:val="none" w:sz="0" w:space="0" w:color="auto"/>
                <w:bottom w:val="none" w:sz="0" w:space="0" w:color="auto"/>
                <w:right w:val="none" w:sz="0" w:space="0" w:color="auto"/>
              </w:divBdr>
            </w:div>
            <w:div w:id="1968966510">
              <w:marLeft w:val="0"/>
              <w:marRight w:val="0"/>
              <w:marTop w:val="0"/>
              <w:marBottom w:val="0"/>
              <w:divBdr>
                <w:top w:val="none" w:sz="0" w:space="0" w:color="auto"/>
                <w:left w:val="none" w:sz="0" w:space="0" w:color="auto"/>
                <w:bottom w:val="none" w:sz="0" w:space="0" w:color="auto"/>
                <w:right w:val="none" w:sz="0" w:space="0" w:color="auto"/>
              </w:divBdr>
            </w:div>
            <w:div w:id="376660515">
              <w:marLeft w:val="0"/>
              <w:marRight w:val="0"/>
              <w:marTop w:val="0"/>
              <w:marBottom w:val="0"/>
              <w:divBdr>
                <w:top w:val="none" w:sz="0" w:space="0" w:color="auto"/>
                <w:left w:val="none" w:sz="0" w:space="0" w:color="auto"/>
                <w:bottom w:val="none" w:sz="0" w:space="0" w:color="auto"/>
                <w:right w:val="none" w:sz="0" w:space="0" w:color="auto"/>
              </w:divBdr>
            </w:div>
            <w:div w:id="86004759">
              <w:marLeft w:val="0"/>
              <w:marRight w:val="0"/>
              <w:marTop w:val="0"/>
              <w:marBottom w:val="0"/>
              <w:divBdr>
                <w:top w:val="none" w:sz="0" w:space="0" w:color="auto"/>
                <w:left w:val="none" w:sz="0" w:space="0" w:color="auto"/>
                <w:bottom w:val="none" w:sz="0" w:space="0" w:color="auto"/>
                <w:right w:val="none" w:sz="0" w:space="0" w:color="auto"/>
              </w:divBdr>
            </w:div>
          </w:divsChild>
        </w:div>
        <w:div w:id="1818495180">
          <w:marLeft w:val="0"/>
          <w:marRight w:val="0"/>
          <w:marTop w:val="0"/>
          <w:marBottom w:val="0"/>
          <w:divBdr>
            <w:top w:val="none" w:sz="0" w:space="0" w:color="auto"/>
            <w:left w:val="none" w:sz="0" w:space="0" w:color="auto"/>
            <w:bottom w:val="none" w:sz="0" w:space="0" w:color="auto"/>
            <w:right w:val="none" w:sz="0" w:space="0" w:color="auto"/>
          </w:divBdr>
        </w:div>
        <w:div w:id="1968124775">
          <w:marLeft w:val="0"/>
          <w:marRight w:val="0"/>
          <w:marTop w:val="0"/>
          <w:marBottom w:val="0"/>
          <w:divBdr>
            <w:top w:val="none" w:sz="0" w:space="0" w:color="auto"/>
            <w:left w:val="none" w:sz="0" w:space="0" w:color="auto"/>
            <w:bottom w:val="none" w:sz="0" w:space="0" w:color="auto"/>
            <w:right w:val="none" w:sz="0" w:space="0" w:color="auto"/>
          </w:divBdr>
        </w:div>
        <w:div w:id="273680489">
          <w:marLeft w:val="0"/>
          <w:marRight w:val="0"/>
          <w:marTop w:val="0"/>
          <w:marBottom w:val="0"/>
          <w:divBdr>
            <w:top w:val="none" w:sz="0" w:space="0" w:color="auto"/>
            <w:left w:val="none" w:sz="0" w:space="0" w:color="auto"/>
            <w:bottom w:val="none" w:sz="0" w:space="0" w:color="auto"/>
            <w:right w:val="none" w:sz="0" w:space="0" w:color="auto"/>
          </w:divBdr>
        </w:div>
        <w:div w:id="1095244234">
          <w:marLeft w:val="0"/>
          <w:marRight w:val="0"/>
          <w:marTop w:val="0"/>
          <w:marBottom w:val="0"/>
          <w:divBdr>
            <w:top w:val="none" w:sz="0" w:space="0" w:color="auto"/>
            <w:left w:val="none" w:sz="0" w:space="0" w:color="auto"/>
            <w:bottom w:val="none" w:sz="0" w:space="0" w:color="auto"/>
            <w:right w:val="none" w:sz="0" w:space="0" w:color="auto"/>
          </w:divBdr>
        </w:div>
        <w:div w:id="1725903643">
          <w:marLeft w:val="0"/>
          <w:marRight w:val="0"/>
          <w:marTop w:val="0"/>
          <w:marBottom w:val="0"/>
          <w:divBdr>
            <w:top w:val="none" w:sz="0" w:space="0" w:color="auto"/>
            <w:left w:val="none" w:sz="0" w:space="0" w:color="auto"/>
            <w:bottom w:val="none" w:sz="0" w:space="0" w:color="auto"/>
            <w:right w:val="none" w:sz="0" w:space="0" w:color="auto"/>
          </w:divBdr>
        </w:div>
        <w:div w:id="915284403">
          <w:marLeft w:val="0"/>
          <w:marRight w:val="0"/>
          <w:marTop w:val="0"/>
          <w:marBottom w:val="0"/>
          <w:divBdr>
            <w:top w:val="none" w:sz="0" w:space="0" w:color="auto"/>
            <w:left w:val="none" w:sz="0" w:space="0" w:color="auto"/>
            <w:bottom w:val="none" w:sz="0" w:space="0" w:color="auto"/>
            <w:right w:val="none" w:sz="0" w:space="0" w:color="auto"/>
          </w:divBdr>
        </w:div>
        <w:div w:id="1352294344">
          <w:marLeft w:val="0"/>
          <w:marRight w:val="0"/>
          <w:marTop w:val="0"/>
          <w:marBottom w:val="0"/>
          <w:divBdr>
            <w:top w:val="none" w:sz="0" w:space="0" w:color="auto"/>
            <w:left w:val="none" w:sz="0" w:space="0" w:color="auto"/>
            <w:bottom w:val="none" w:sz="0" w:space="0" w:color="auto"/>
            <w:right w:val="none" w:sz="0" w:space="0" w:color="auto"/>
          </w:divBdr>
        </w:div>
        <w:div w:id="338511503">
          <w:marLeft w:val="0"/>
          <w:marRight w:val="0"/>
          <w:marTop w:val="0"/>
          <w:marBottom w:val="0"/>
          <w:divBdr>
            <w:top w:val="none" w:sz="0" w:space="0" w:color="auto"/>
            <w:left w:val="none" w:sz="0" w:space="0" w:color="auto"/>
            <w:bottom w:val="none" w:sz="0" w:space="0" w:color="auto"/>
            <w:right w:val="none" w:sz="0" w:space="0" w:color="auto"/>
          </w:divBdr>
        </w:div>
        <w:div w:id="1968120512">
          <w:marLeft w:val="0"/>
          <w:marRight w:val="0"/>
          <w:marTop w:val="0"/>
          <w:marBottom w:val="0"/>
          <w:divBdr>
            <w:top w:val="none" w:sz="0" w:space="0" w:color="auto"/>
            <w:left w:val="none" w:sz="0" w:space="0" w:color="auto"/>
            <w:bottom w:val="none" w:sz="0" w:space="0" w:color="auto"/>
            <w:right w:val="none" w:sz="0" w:space="0" w:color="auto"/>
          </w:divBdr>
        </w:div>
        <w:div w:id="541986282">
          <w:marLeft w:val="0"/>
          <w:marRight w:val="0"/>
          <w:marTop w:val="0"/>
          <w:marBottom w:val="0"/>
          <w:divBdr>
            <w:top w:val="none" w:sz="0" w:space="0" w:color="auto"/>
            <w:left w:val="none" w:sz="0" w:space="0" w:color="auto"/>
            <w:bottom w:val="none" w:sz="0" w:space="0" w:color="auto"/>
            <w:right w:val="none" w:sz="0" w:space="0" w:color="auto"/>
          </w:divBdr>
        </w:div>
        <w:div w:id="1364477684">
          <w:marLeft w:val="0"/>
          <w:marRight w:val="0"/>
          <w:marTop w:val="0"/>
          <w:marBottom w:val="0"/>
          <w:divBdr>
            <w:top w:val="none" w:sz="0" w:space="0" w:color="auto"/>
            <w:left w:val="none" w:sz="0" w:space="0" w:color="auto"/>
            <w:bottom w:val="none" w:sz="0" w:space="0" w:color="auto"/>
            <w:right w:val="none" w:sz="0" w:space="0" w:color="auto"/>
          </w:divBdr>
        </w:div>
        <w:div w:id="783770364">
          <w:marLeft w:val="0"/>
          <w:marRight w:val="0"/>
          <w:marTop w:val="0"/>
          <w:marBottom w:val="0"/>
          <w:divBdr>
            <w:top w:val="none" w:sz="0" w:space="0" w:color="auto"/>
            <w:left w:val="none" w:sz="0" w:space="0" w:color="auto"/>
            <w:bottom w:val="none" w:sz="0" w:space="0" w:color="auto"/>
            <w:right w:val="none" w:sz="0" w:space="0" w:color="auto"/>
          </w:divBdr>
        </w:div>
        <w:div w:id="2101101190">
          <w:marLeft w:val="0"/>
          <w:marRight w:val="0"/>
          <w:marTop w:val="0"/>
          <w:marBottom w:val="0"/>
          <w:divBdr>
            <w:top w:val="none" w:sz="0" w:space="0" w:color="auto"/>
            <w:left w:val="none" w:sz="0" w:space="0" w:color="auto"/>
            <w:bottom w:val="none" w:sz="0" w:space="0" w:color="auto"/>
            <w:right w:val="none" w:sz="0" w:space="0" w:color="auto"/>
          </w:divBdr>
        </w:div>
        <w:div w:id="826630016">
          <w:marLeft w:val="0"/>
          <w:marRight w:val="0"/>
          <w:marTop w:val="0"/>
          <w:marBottom w:val="0"/>
          <w:divBdr>
            <w:top w:val="none" w:sz="0" w:space="0" w:color="auto"/>
            <w:left w:val="none" w:sz="0" w:space="0" w:color="auto"/>
            <w:bottom w:val="none" w:sz="0" w:space="0" w:color="auto"/>
            <w:right w:val="none" w:sz="0" w:space="0" w:color="auto"/>
          </w:divBdr>
        </w:div>
        <w:div w:id="1274628035">
          <w:marLeft w:val="0"/>
          <w:marRight w:val="0"/>
          <w:marTop w:val="0"/>
          <w:marBottom w:val="0"/>
          <w:divBdr>
            <w:top w:val="none" w:sz="0" w:space="0" w:color="auto"/>
            <w:left w:val="none" w:sz="0" w:space="0" w:color="auto"/>
            <w:bottom w:val="none" w:sz="0" w:space="0" w:color="auto"/>
            <w:right w:val="none" w:sz="0" w:space="0" w:color="auto"/>
          </w:divBdr>
        </w:div>
        <w:div w:id="836118056">
          <w:marLeft w:val="0"/>
          <w:marRight w:val="0"/>
          <w:marTop w:val="0"/>
          <w:marBottom w:val="0"/>
          <w:divBdr>
            <w:top w:val="none" w:sz="0" w:space="0" w:color="auto"/>
            <w:left w:val="none" w:sz="0" w:space="0" w:color="auto"/>
            <w:bottom w:val="none" w:sz="0" w:space="0" w:color="auto"/>
            <w:right w:val="none" w:sz="0" w:space="0" w:color="auto"/>
          </w:divBdr>
        </w:div>
        <w:div w:id="1763260989">
          <w:marLeft w:val="0"/>
          <w:marRight w:val="0"/>
          <w:marTop w:val="0"/>
          <w:marBottom w:val="0"/>
          <w:divBdr>
            <w:top w:val="none" w:sz="0" w:space="0" w:color="auto"/>
            <w:left w:val="none" w:sz="0" w:space="0" w:color="auto"/>
            <w:bottom w:val="none" w:sz="0" w:space="0" w:color="auto"/>
            <w:right w:val="none" w:sz="0" w:space="0" w:color="auto"/>
          </w:divBdr>
        </w:div>
        <w:div w:id="1051927908">
          <w:marLeft w:val="0"/>
          <w:marRight w:val="0"/>
          <w:marTop w:val="0"/>
          <w:marBottom w:val="0"/>
          <w:divBdr>
            <w:top w:val="none" w:sz="0" w:space="0" w:color="auto"/>
            <w:left w:val="none" w:sz="0" w:space="0" w:color="auto"/>
            <w:bottom w:val="none" w:sz="0" w:space="0" w:color="auto"/>
            <w:right w:val="none" w:sz="0" w:space="0" w:color="auto"/>
          </w:divBdr>
        </w:div>
        <w:div w:id="67268043">
          <w:marLeft w:val="0"/>
          <w:marRight w:val="0"/>
          <w:marTop w:val="0"/>
          <w:marBottom w:val="0"/>
          <w:divBdr>
            <w:top w:val="none" w:sz="0" w:space="0" w:color="auto"/>
            <w:left w:val="none" w:sz="0" w:space="0" w:color="auto"/>
            <w:bottom w:val="none" w:sz="0" w:space="0" w:color="auto"/>
            <w:right w:val="none" w:sz="0" w:space="0" w:color="auto"/>
          </w:divBdr>
        </w:div>
        <w:div w:id="495536762">
          <w:marLeft w:val="0"/>
          <w:marRight w:val="0"/>
          <w:marTop w:val="0"/>
          <w:marBottom w:val="0"/>
          <w:divBdr>
            <w:top w:val="none" w:sz="0" w:space="0" w:color="auto"/>
            <w:left w:val="none" w:sz="0" w:space="0" w:color="auto"/>
            <w:bottom w:val="none" w:sz="0" w:space="0" w:color="auto"/>
            <w:right w:val="none" w:sz="0" w:space="0" w:color="auto"/>
          </w:divBdr>
        </w:div>
        <w:div w:id="1218662669">
          <w:marLeft w:val="0"/>
          <w:marRight w:val="0"/>
          <w:marTop w:val="0"/>
          <w:marBottom w:val="0"/>
          <w:divBdr>
            <w:top w:val="none" w:sz="0" w:space="0" w:color="auto"/>
            <w:left w:val="none" w:sz="0" w:space="0" w:color="auto"/>
            <w:bottom w:val="none" w:sz="0" w:space="0" w:color="auto"/>
            <w:right w:val="none" w:sz="0" w:space="0" w:color="auto"/>
          </w:divBdr>
        </w:div>
        <w:div w:id="1950816164">
          <w:marLeft w:val="0"/>
          <w:marRight w:val="0"/>
          <w:marTop w:val="0"/>
          <w:marBottom w:val="0"/>
          <w:divBdr>
            <w:top w:val="none" w:sz="0" w:space="0" w:color="auto"/>
            <w:left w:val="none" w:sz="0" w:space="0" w:color="auto"/>
            <w:bottom w:val="none" w:sz="0" w:space="0" w:color="auto"/>
            <w:right w:val="none" w:sz="0" w:space="0" w:color="auto"/>
          </w:divBdr>
        </w:div>
        <w:div w:id="124664654">
          <w:marLeft w:val="0"/>
          <w:marRight w:val="0"/>
          <w:marTop w:val="0"/>
          <w:marBottom w:val="0"/>
          <w:divBdr>
            <w:top w:val="none" w:sz="0" w:space="0" w:color="auto"/>
            <w:left w:val="none" w:sz="0" w:space="0" w:color="auto"/>
            <w:bottom w:val="none" w:sz="0" w:space="0" w:color="auto"/>
            <w:right w:val="none" w:sz="0" w:space="0" w:color="auto"/>
          </w:divBdr>
        </w:div>
        <w:div w:id="1114863952">
          <w:marLeft w:val="0"/>
          <w:marRight w:val="0"/>
          <w:marTop w:val="0"/>
          <w:marBottom w:val="0"/>
          <w:divBdr>
            <w:top w:val="none" w:sz="0" w:space="0" w:color="auto"/>
            <w:left w:val="none" w:sz="0" w:space="0" w:color="auto"/>
            <w:bottom w:val="none" w:sz="0" w:space="0" w:color="auto"/>
            <w:right w:val="none" w:sz="0" w:space="0" w:color="auto"/>
          </w:divBdr>
        </w:div>
        <w:div w:id="276063502">
          <w:marLeft w:val="0"/>
          <w:marRight w:val="0"/>
          <w:marTop w:val="0"/>
          <w:marBottom w:val="0"/>
          <w:divBdr>
            <w:top w:val="none" w:sz="0" w:space="0" w:color="auto"/>
            <w:left w:val="none" w:sz="0" w:space="0" w:color="auto"/>
            <w:bottom w:val="none" w:sz="0" w:space="0" w:color="auto"/>
            <w:right w:val="none" w:sz="0" w:space="0" w:color="auto"/>
          </w:divBdr>
        </w:div>
        <w:div w:id="1898541573">
          <w:marLeft w:val="0"/>
          <w:marRight w:val="0"/>
          <w:marTop w:val="0"/>
          <w:marBottom w:val="0"/>
          <w:divBdr>
            <w:top w:val="none" w:sz="0" w:space="0" w:color="auto"/>
            <w:left w:val="none" w:sz="0" w:space="0" w:color="auto"/>
            <w:bottom w:val="none" w:sz="0" w:space="0" w:color="auto"/>
            <w:right w:val="none" w:sz="0" w:space="0" w:color="auto"/>
          </w:divBdr>
        </w:div>
        <w:div w:id="1127238273">
          <w:marLeft w:val="0"/>
          <w:marRight w:val="0"/>
          <w:marTop w:val="0"/>
          <w:marBottom w:val="0"/>
          <w:divBdr>
            <w:top w:val="none" w:sz="0" w:space="0" w:color="auto"/>
            <w:left w:val="none" w:sz="0" w:space="0" w:color="auto"/>
            <w:bottom w:val="none" w:sz="0" w:space="0" w:color="auto"/>
            <w:right w:val="none" w:sz="0" w:space="0" w:color="auto"/>
          </w:divBdr>
        </w:div>
        <w:div w:id="1558130825">
          <w:marLeft w:val="0"/>
          <w:marRight w:val="0"/>
          <w:marTop w:val="0"/>
          <w:marBottom w:val="0"/>
          <w:divBdr>
            <w:top w:val="none" w:sz="0" w:space="0" w:color="auto"/>
            <w:left w:val="none" w:sz="0" w:space="0" w:color="auto"/>
            <w:bottom w:val="none" w:sz="0" w:space="0" w:color="auto"/>
            <w:right w:val="none" w:sz="0" w:space="0" w:color="auto"/>
          </w:divBdr>
        </w:div>
        <w:div w:id="161510500">
          <w:marLeft w:val="0"/>
          <w:marRight w:val="0"/>
          <w:marTop w:val="0"/>
          <w:marBottom w:val="0"/>
          <w:divBdr>
            <w:top w:val="none" w:sz="0" w:space="0" w:color="auto"/>
            <w:left w:val="none" w:sz="0" w:space="0" w:color="auto"/>
            <w:bottom w:val="none" w:sz="0" w:space="0" w:color="auto"/>
            <w:right w:val="none" w:sz="0" w:space="0" w:color="auto"/>
          </w:divBdr>
        </w:div>
        <w:div w:id="1351025440">
          <w:marLeft w:val="0"/>
          <w:marRight w:val="0"/>
          <w:marTop w:val="0"/>
          <w:marBottom w:val="0"/>
          <w:divBdr>
            <w:top w:val="none" w:sz="0" w:space="0" w:color="auto"/>
            <w:left w:val="none" w:sz="0" w:space="0" w:color="auto"/>
            <w:bottom w:val="none" w:sz="0" w:space="0" w:color="auto"/>
            <w:right w:val="none" w:sz="0" w:space="0" w:color="auto"/>
          </w:divBdr>
        </w:div>
        <w:div w:id="1878739412">
          <w:marLeft w:val="0"/>
          <w:marRight w:val="0"/>
          <w:marTop w:val="0"/>
          <w:marBottom w:val="0"/>
          <w:divBdr>
            <w:top w:val="none" w:sz="0" w:space="0" w:color="auto"/>
            <w:left w:val="none" w:sz="0" w:space="0" w:color="auto"/>
            <w:bottom w:val="none" w:sz="0" w:space="0" w:color="auto"/>
            <w:right w:val="none" w:sz="0" w:space="0" w:color="auto"/>
          </w:divBdr>
        </w:div>
        <w:div w:id="1541941371">
          <w:marLeft w:val="0"/>
          <w:marRight w:val="0"/>
          <w:marTop w:val="0"/>
          <w:marBottom w:val="0"/>
          <w:divBdr>
            <w:top w:val="none" w:sz="0" w:space="0" w:color="auto"/>
            <w:left w:val="none" w:sz="0" w:space="0" w:color="auto"/>
            <w:bottom w:val="none" w:sz="0" w:space="0" w:color="auto"/>
            <w:right w:val="none" w:sz="0" w:space="0" w:color="auto"/>
          </w:divBdr>
        </w:div>
        <w:div w:id="2094735203">
          <w:marLeft w:val="0"/>
          <w:marRight w:val="0"/>
          <w:marTop w:val="0"/>
          <w:marBottom w:val="0"/>
          <w:divBdr>
            <w:top w:val="none" w:sz="0" w:space="0" w:color="auto"/>
            <w:left w:val="none" w:sz="0" w:space="0" w:color="auto"/>
            <w:bottom w:val="none" w:sz="0" w:space="0" w:color="auto"/>
            <w:right w:val="none" w:sz="0" w:space="0" w:color="auto"/>
          </w:divBdr>
        </w:div>
        <w:div w:id="913319209">
          <w:marLeft w:val="0"/>
          <w:marRight w:val="0"/>
          <w:marTop w:val="0"/>
          <w:marBottom w:val="0"/>
          <w:divBdr>
            <w:top w:val="none" w:sz="0" w:space="0" w:color="auto"/>
            <w:left w:val="none" w:sz="0" w:space="0" w:color="auto"/>
            <w:bottom w:val="none" w:sz="0" w:space="0" w:color="auto"/>
            <w:right w:val="none" w:sz="0" w:space="0" w:color="auto"/>
          </w:divBdr>
        </w:div>
        <w:div w:id="436408622">
          <w:marLeft w:val="0"/>
          <w:marRight w:val="0"/>
          <w:marTop w:val="0"/>
          <w:marBottom w:val="0"/>
          <w:divBdr>
            <w:top w:val="none" w:sz="0" w:space="0" w:color="auto"/>
            <w:left w:val="none" w:sz="0" w:space="0" w:color="auto"/>
            <w:bottom w:val="none" w:sz="0" w:space="0" w:color="auto"/>
            <w:right w:val="none" w:sz="0" w:space="0" w:color="auto"/>
          </w:divBdr>
        </w:div>
        <w:div w:id="374354229">
          <w:marLeft w:val="0"/>
          <w:marRight w:val="0"/>
          <w:marTop w:val="0"/>
          <w:marBottom w:val="0"/>
          <w:divBdr>
            <w:top w:val="none" w:sz="0" w:space="0" w:color="auto"/>
            <w:left w:val="none" w:sz="0" w:space="0" w:color="auto"/>
            <w:bottom w:val="none" w:sz="0" w:space="0" w:color="auto"/>
            <w:right w:val="none" w:sz="0" w:space="0" w:color="auto"/>
          </w:divBdr>
        </w:div>
        <w:div w:id="1298071892">
          <w:marLeft w:val="0"/>
          <w:marRight w:val="0"/>
          <w:marTop w:val="0"/>
          <w:marBottom w:val="0"/>
          <w:divBdr>
            <w:top w:val="none" w:sz="0" w:space="0" w:color="auto"/>
            <w:left w:val="none" w:sz="0" w:space="0" w:color="auto"/>
            <w:bottom w:val="none" w:sz="0" w:space="0" w:color="auto"/>
            <w:right w:val="none" w:sz="0" w:space="0" w:color="auto"/>
          </w:divBdr>
        </w:div>
        <w:div w:id="1802724730">
          <w:marLeft w:val="0"/>
          <w:marRight w:val="0"/>
          <w:marTop w:val="0"/>
          <w:marBottom w:val="0"/>
          <w:divBdr>
            <w:top w:val="none" w:sz="0" w:space="0" w:color="auto"/>
            <w:left w:val="none" w:sz="0" w:space="0" w:color="auto"/>
            <w:bottom w:val="none" w:sz="0" w:space="0" w:color="auto"/>
            <w:right w:val="none" w:sz="0" w:space="0" w:color="auto"/>
          </w:divBdr>
        </w:div>
        <w:div w:id="770975947">
          <w:marLeft w:val="0"/>
          <w:marRight w:val="0"/>
          <w:marTop w:val="0"/>
          <w:marBottom w:val="0"/>
          <w:divBdr>
            <w:top w:val="none" w:sz="0" w:space="0" w:color="auto"/>
            <w:left w:val="none" w:sz="0" w:space="0" w:color="auto"/>
            <w:bottom w:val="none" w:sz="0" w:space="0" w:color="auto"/>
            <w:right w:val="none" w:sz="0" w:space="0" w:color="auto"/>
          </w:divBdr>
        </w:div>
        <w:div w:id="2038698836">
          <w:marLeft w:val="0"/>
          <w:marRight w:val="0"/>
          <w:marTop w:val="0"/>
          <w:marBottom w:val="0"/>
          <w:divBdr>
            <w:top w:val="none" w:sz="0" w:space="0" w:color="auto"/>
            <w:left w:val="none" w:sz="0" w:space="0" w:color="auto"/>
            <w:bottom w:val="none" w:sz="0" w:space="0" w:color="auto"/>
            <w:right w:val="none" w:sz="0" w:space="0" w:color="auto"/>
          </w:divBdr>
        </w:div>
        <w:div w:id="358313995">
          <w:marLeft w:val="0"/>
          <w:marRight w:val="0"/>
          <w:marTop w:val="0"/>
          <w:marBottom w:val="0"/>
          <w:divBdr>
            <w:top w:val="none" w:sz="0" w:space="0" w:color="auto"/>
            <w:left w:val="none" w:sz="0" w:space="0" w:color="auto"/>
            <w:bottom w:val="none" w:sz="0" w:space="0" w:color="auto"/>
            <w:right w:val="none" w:sz="0" w:space="0" w:color="auto"/>
          </w:divBdr>
        </w:div>
        <w:div w:id="1973245591">
          <w:marLeft w:val="0"/>
          <w:marRight w:val="0"/>
          <w:marTop w:val="0"/>
          <w:marBottom w:val="0"/>
          <w:divBdr>
            <w:top w:val="none" w:sz="0" w:space="0" w:color="auto"/>
            <w:left w:val="none" w:sz="0" w:space="0" w:color="auto"/>
            <w:bottom w:val="none" w:sz="0" w:space="0" w:color="auto"/>
            <w:right w:val="none" w:sz="0" w:space="0" w:color="auto"/>
          </w:divBdr>
        </w:div>
        <w:div w:id="1953437078">
          <w:marLeft w:val="0"/>
          <w:marRight w:val="0"/>
          <w:marTop w:val="0"/>
          <w:marBottom w:val="0"/>
          <w:divBdr>
            <w:top w:val="none" w:sz="0" w:space="0" w:color="auto"/>
            <w:left w:val="none" w:sz="0" w:space="0" w:color="auto"/>
            <w:bottom w:val="none" w:sz="0" w:space="0" w:color="auto"/>
            <w:right w:val="none" w:sz="0" w:space="0" w:color="auto"/>
          </w:divBdr>
        </w:div>
        <w:div w:id="679116108">
          <w:marLeft w:val="0"/>
          <w:marRight w:val="0"/>
          <w:marTop w:val="0"/>
          <w:marBottom w:val="0"/>
          <w:divBdr>
            <w:top w:val="none" w:sz="0" w:space="0" w:color="auto"/>
            <w:left w:val="none" w:sz="0" w:space="0" w:color="auto"/>
            <w:bottom w:val="none" w:sz="0" w:space="0" w:color="auto"/>
            <w:right w:val="none" w:sz="0" w:space="0" w:color="auto"/>
          </w:divBdr>
        </w:div>
        <w:div w:id="1813404292">
          <w:marLeft w:val="0"/>
          <w:marRight w:val="0"/>
          <w:marTop w:val="0"/>
          <w:marBottom w:val="0"/>
          <w:divBdr>
            <w:top w:val="none" w:sz="0" w:space="0" w:color="auto"/>
            <w:left w:val="none" w:sz="0" w:space="0" w:color="auto"/>
            <w:bottom w:val="none" w:sz="0" w:space="0" w:color="auto"/>
            <w:right w:val="none" w:sz="0" w:space="0" w:color="auto"/>
          </w:divBdr>
        </w:div>
        <w:div w:id="2119787279">
          <w:marLeft w:val="0"/>
          <w:marRight w:val="0"/>
          <w:marTop w:val="0"/>
          <w:marBottom w:val="0"/>
          <w:divBdr>
            <w:top w:val="none" w:sz="0" w:space="0" w:color="auto"/>
            <w:left w:val="none" w:sz="0" w:space="0" w:color="auto"/>
            <w:bottom w:val="none" w:sz="0" w:space="0" w:color="auto"/>
            <w:right w:val="none" w:sz="0" w:space="0" w:color="auto"/>
          </w:divBdr>
          <w:divsChild>
            <w:div w:id="554893984">
              <w:marLeft w:val="0"/>
              <w:marRight w:val="0"/>
              <w:marTop w:val="0"/>
              <w:marBottom w:val="0"/>
              <w:divBdr>
                <w:top w:val="none" w:sz="0" w:space="0" w:color="auto"/>
                <w:left w:val="none" w:sz="0" w:space="0" w:color="auto"/>
                <w:bottom w:val="none" w:sz="0" w:space="0" w:color="auto"/>
                <w:right w:val="none" w:sz="0" w:space="0" w:color="auto"/>
              </w:divBdr>
            </w:div>
            <w:div w:id="840702328">
              <w:marLeft w:val="0"/>
              <w:marRight w:val="0"/>
              <w:marTop w:val="0"/>
              <w:marBottom w:val="0"/>
              <w:divBdr>
                <w:top w:val="none" w:sz="0" w:space="0" w:color="auto"/>
                <w:left w:val="none" w:sz="0" w:space="0" w:color="auto"/>
                <w:bottom w:val="none" w:sz="0" w:space="0" w:color="auto"/>
                <w:right w:val="none" w:sz="0" w:space="0" w:color="auto"/>
              </w:divBdr>
            </w:div>
            <w:div w:id="541284880">
              <w:marLeft w:val="0"/>
              <w:marRight w:val="0"/>
              <w:marTop w:val="0"/>
              <w:marBottom w:val="0"/>
              <w:divBdr>
                <w:top w:val="none" w:sz="0" w:space="0" w:color="auto"/>
                <w:left w:val="none" w:sz="0" w:space="0" w:color="auto"/>
                <w:bottom w:val="none" w:sz="0" w:space="0" w:color="auto"/>
                <w:right w:val="none" w:sz="0" w:space="0" w:color="auto"/>
              </w:divBdr>
            </w:div>
            <w:div w:id="2019188604">
              <w:marLeft w:val="0"/>
              <w:marRight w:val="0"/>
              <w:marTop w:val="0"/>
              <w:marBottom w:val="0"/>
              <w:divBdr>
                <w:top w:val="none" w:sz="0" w:space="0" w:color="auto"/>
                <w:left w:val="none" w:sz="0" w:space="0" w:color="auto"/>
                <w:bottom w:val="none" w:sz="0" w:space="0" w:color="auto"/>
                <w:right w:val="none" w:sz="0" w:space="0" w:color="auto"/>
              </w:divBdr>
            </w:div>
            <w:div w:id="2080900697">
              <w:marLeft w:val="0"/>
              <w:marRight w:val="0"/>
              <w:marTop w:val="0"/>
              <w:marBottom w:val="0"/>
              <w:divBdr>
                <w:top w:val="none" w:sz="0" w:space="0" w:color="auto"/>
                <w:left w:val="none" w:sz="0" w:space="0" w:color="auto"/>
                <w:bottom w:val="none" w:sz="0" w:space="0" w:color="auto"/>
                <w:right w:val="none" w:sz="0" w:space="0" w:color="auto"/>
              </w:divBdr>
            </w:div>
          </w:divsChild>
        </w:div>
        <w:div w:id="667057647">
          <w:marLeft w:val="0"/>
          <w:marRight w:val="0"/>
          <w:marTop w:val="0"/>
          <w:marBottom w:val="0"/>
          <w:divBdr>
            <w:top w:val="none" w:sz="0" w:space="0" w:color="auto"/>
            <w:left w:val="none" w:sz="0" w:space="0" w:color="auto"/>
            <w:bottom w:val="none" w:sz="0" w:space="0" w:color="auto"/>
            <w:right w:val="none" w:sz="0" w:space="0" w:color="auto"/>
          </w:divBdr>
          <w:divsChild>
            <w:div w:id="454373898">
              <w:marLeft w:val="0"/>
              <w:marRight w:val="0"/>
              <w:marTop w:val="0"/>
              <w:marBottom w:val="0"/>
              <w:divBdr>
                <w:top w:val="none" w:sz="0" w:space="0" w:color="auto"/>
                <w:left w:val="none" w:sz="0" w:space="0" w:color="auto"/>
                <w:bottom w:val="none" w:sz="0" w:space="0" w:color="auto"/>
                <w:right w:val="none" w:sz="0" w:space="0" w:color="auto"/>
              </w:divBdr>
            </w:div>
            <w:div w:id="1395473455">
              <w:marLeft w:val="0"/>
              <w:marRight w:val="0"/>
              <w:marTop w:val="0"/>
              <w:marBottom w:val="0"/>
              <w:divBdr>
                <w:top w:val="none" w:sz="0" w:space="0" w:color="auto"/>
                <w:left w:val="none" w:sz="0" w:space="0" w:color="auto"/>
                <w:bottom w:val="none" w:sz="0" w:space="0" w:color="auto"/>
                <w:right w:val="none" w:sz="0" w:space="0" w:color="auto"/>
              </w:divBdr>
            </w:div>
            <w:div w:id="1940486883">
              <w:marLeft w:val="0"/>
              <w:marRight w:val="0"/>
              <w:marTop w:val="0"/>
              <w:marBottom w:val="0"/>
              <w:divBdr>
                <w:top w:val="none" w:sz="0" w:space="0" w:color="auto"/>
                <w:left w:val="none" w:sz="0" w:space="0" w:color="auto"/>
                <w:bottom w:val="none" w:sz="0" w:space="0" w:color="auto"/>
                <w:right w:val="none" w:sz="0" w:space="0" w:color="auto"/>
              </w:divBdr>
            </w:div>
            <w:div w:id="350643475">
              <w:marLeft w:val="0"/>
              <w:marRight w:val="0"/>
              <w:marTop w:val="0"/>
              <w:marBottom w:val="0"/>
              <w:divBdr>
                <w:top w:val="none" w:sz="0" w:space="0" w:color="auto"/>
                <w:left w:val="none" w:sz="0" w:space="0" w:color="auto"/>
                <w:bottom w:val="none" w:sz="0" w:space="0" w:color="auto"/>
                <w:right w:val="none" w:sz="0" w:space="0" w:color="auto"/>
              </w:divBdr>
            </w:div>
            <w:div w:id="875195033">
              <w:marLeft w:val="0"/>
              <w:marRight w:val="0"/>
              <w:marTop w:val="0"/>
              <w:marBottom w:val="0"/>
              <w:divBdr>
                <w:top w:val="none" w:sz="0" w:space="0" w:color="auto"/>
                <w:left w:val="none" w:sz="0" w:space="0" w:color="auto"/>
                <w:bottom w:val="none" w:sz="0" w:space="0" w:color="auto"/>
                <w:right w:val="none" w:sz="0" w:space="0" w:color="auto"/>
              </w:divBdr>
            </w:div>
          </w:divsChild>
        </w:div>
        <w:div w:id="1606576578">
          <w:marLeft w:val="0"/>
          <w:marRight w:val="0"/>
          <w:marTop w:val="0"/>
          <w:marBottom w:val="0"/>
          <w:divBdr>
            <w:top w:val="none" w:sz="0" w:space="0" w:color="auto"/>
            <w:left w:val="none" w:sz="0" w:space="0" w:color="auto"/>
            <w:bottom w:val="none" w:sz="0" w:space="0" w:color="auto"/>
            <w:right w:val="none" w:sz="0" w:space="0" w:color="auto"/>
          </w:divBdr>
        </w:div>
        <w:div w:id="1732459380">
          <w:marLeft w:val="0"/>
          <w:marRight w:val="0"/>
          <w:marTop w:val="0"/>
          <w:marBottom w:val="0"/>
          <w:divBdr>
            <w:top w:val="none" w:sz="0" w:space="0" w:color="auto"/>
            <w:left w:val="none" w:sz="0" w:space="0" w:color="auto"/>
            <w:bottom w:val="none" w:sz="0" w:space="0" w:color="auto"/>
            <w:right w:val="none" w:sz="0" w:space="0" w:color="auto"/>
          </w:divBdr>
        </w:div>
        <w:div w:id="1633173692">
          <w:marLeft w:val="0"/>
          <w:marRight w:val="0"/>
          <w:marTop w:val="0"/>
          <w:marBottom w:val="0"/>
          <w:divBdr>
            <w:top w:val="none" w:sz="0" w:space="0" w:color="auto"/>
            <w:left w:val="none" w:sz="0" w:space="0" w:color="auto"/>
            <w:bottom w:val="none" w:sz="0" w:space="0" w:color="auto"/>
            <w:right w:val="none" w:sz="0" w:space="0" w:color="auto"/>
          </w:divBdr>
        </w:div>
        <w:div w:id="1965187757">
          <w:marLeft w:val="0"/>
          <w:marRight w:val="0"/>
          <w:marTop w:val="0"/>
          <w:marBottom w:val="0"/>
          <w:divBdr>
            <w:top w:val="none" w:sz="0" w:space="0" w:color="auto"/>
            <w:left w:val="none" w:sz="0" w:space="0" w:color="auto"/>
            <w:bottom w:val="none" w:sz="0" w:space="0" w:color="auto"/>
            <w:right w:val="none" w:sz="0" w:space="0" w:color="auto"/>
          </w:divBdr>
        </w:div>
        <w:div w:id="1808429114">
          <w:marLeft w:val="0"/>
          <w:marRight w:val="0"/>
          <w:marTop w:val="0"/>
          <w:marBottom w:val="0"/>
          <w:divBdr>
            <w:top w:val="none" w:sz="0" w:space="0" w:color="auto"/>
            <w:left w:val="none" w:sz="0" w:space="0" w:color="auto"/>
            <w:bottom w:val="none" w:sz="0" w:space="0" w:color="auto"/>
            <w:right w:val="none" w:sz="0" w:space="0" w:color="auto"/>
          </w:divBdr>
          <w:divsChild>
            <w:div w:id="1661613940">
              <w:marLeft w:val="-75"/>
              <w:marRight w:val="0"/>
              <w:marTop w:val="30"/>
              <w:marBottom w:val="30"/>
              <w:divBdr>
                <w:top w:val="none" w:sz="0" w:space="0" w:color="auto"/>
                <w:left w:val="none" w:sz="0" w:space="0" w:color="auto"/>
                <w:bottom w:val="none" w:sz="0" w:space="0" w:color="auto"/>
                <w:right w:val="none" w:sz="0" w:space="0" w:color="auto"/>
              </w:divBdr>
              <w:divsChild>
                <w:div w:id="1764759576">
                  <w:marLeft w:val="0"/>
                  <w:marRight w:val="0"/>
                  <w:marTop w:val="0"/>
                  <w:marBottom w:val="0"/>
                  <w:divBdr>
                    <w:top w:val="none" w:sz="0" w:space="0" w:color="auto"/>
                    <w:left w:val="none" w:sz="0" w:space="0" w:color="auto"/>
                    <w:bottom w:val="none" w:sz="0" w:space="0" w:color="auto"/>
                    <w:right w:val="none" w:sz="0" w:space="0" w:color="auto"/>
                  </w:divBdr>
                  <w:divsChild>
                    <w:div w:id="550772130">
                      <w:marLeft w:val="0"/>
                      <w:marRight w:val="0"/>
                      <w:marTop w:val="0"/>
                      <w:marBottom w:val="0"/>
                      <w:divBdr>
                        <w:top w:val="none" w:sz="0" w:space="0" w:color="auto"/>
                        <w:left w:val="none" w:sz="0" w:space="0" w:color="auto"/>
                        <w:bottom w:val="none" w:sz="0" w:space="0" w:color="auto"/>
                        <w:right w:val="none" w:sz="0" w:space="0" w:color="auto"/>
                      </w:divBdr>
                    </w:div>
                  </w:divsChild>
                </w:div>
                <w:div w:id="406922847">
                  <w:marLeft w:val="0"/>
                  <w:marRight w:val="0"/>
                  <w:marTop w:val="0"/>
                  <w:marBottom w:val="0"/>
                  <w:divBdr>
                    <w:top w:val="none" w:sz="0" w:space="0" w:color="auto"/>
                    <w:left w:val="none" w:sz="0" w:space="0" w:color="auto"/>
                    <w:bottom w:val="none" w:sz="0" w:space="0" w:color="auto"/>
                    <w:right w:val="none" w:sz="0" w:space="0" w:color="auto"/>
                  </w:divBdr>
                  <w:divsChild>
                    <w:div w:id="1864591658">
                      <w:marLeft w:val="0"/>
                      <w:marRight w:val="0"/>
                      <w:marTop w:val="0"/>
                      <w:marBottom w:val="0"/>
                      <w:divBdr>
                        <w:top w:val="none" w:sz="0" w:space="0" w:color="auto"/>
                        <w:left w:val="none" w:sz="0" w:space="0" w:color="auto"/>
                        <w:bottom w:val="none" w:sz="0" w:space="0" w:color="auto"/>
                        <w:right w:val="none" w:sz="0" w:space="0" w:color="auto"/>
                      </w:divBdr>
                    </w:div>
                  </w:divsChild>
                </w:div>
                <w:div w:id="1424643416">
                  <w:marLeft w:val="0"/>
                  <w:marRight w:val="0"/>
                  <w:marTop w:val="0"/>
                  <w:marBottom w:val="0"/>
                  <w:divBdr>
                    <w:top w:val="none" w:sz="0" w:space="0" w:color="auto"/>
                    <w:left w:val="none" w:sz="0" w:space="0" w:color="auto"/>
                    <w:bottom w:val="none" w:sz="0" w:space="0" w:color="auto"/>
                    <w:right w:val="none" w:sz="0" w:space="0" w:color="auto"/>
                  </w:divBdr>
                  <w:divsChild>
                    <w:div w:id="429275823">
                      <w:marLeft w:val="0"/>
                      <w:marRight w:val="0"/>
                      <w:marTop w:val="0"/>
                      <w:marBottom w:val="0"/>
                      <w:divBdr>
                        <w:top w:val="none" w:sz="0" w:space="0" w:color="auto"/>
                        <w:left w:val="none" w:sz="0" w:space="0" w:color="auto"/>
                        <w:bottom w:val="none" w:sz="0" w:space="0" w:color="auto"/>
                        <w:right w:val="none" w:sz="0" w:space="0" w:color="auto"/>
                      </w:divBdr>
                    </w:div>
                  </w:divsChild>
                </w:div>
                <w:div w:id="734351273">
                  <w:marLeft w:val="0"/>
                  <w:marRight w:val="0"/>
                  <w:marTop w:val="0"/>
                  <w:marBottom w:val="0"/>
                  <w:divBdr>
                    <w:top w:val="none" w:sz="0" w:space="0" w:color="auto"/>
                    <w:left w:val="none" w:sz="0" w:space="0" w:color="auto"/>
                    <w:bottom w:val="none" w:sz="0" w:space="0" w:color="auto"/>
                    <w:right w:val="none" w:sz="0" w:space="0" w:color="auto"/>
                  </w:divBdr>
                  <w:divsChild>
                    <w:div w:id="801655524">
                      <w:marLeft w:val="0"/>
                      <w:marRight w:val="0"/>
                      <w:marTop w:val="0"/>
                      <w:marBottom w:val="0"/>
                      <w:divBdr>
                        <w:top w:val="none" w:sz="0" w:space="0" w:color="auto"/>
                        <w:left w:val="none" w:sz="0" w:space="0" w:color="auto"/>
                        <w:bottom w:val="none" w:sz="0" w:space="0" w:color="auto"/>
                        <w:right w:val="none" w:sz="0" w:space="0" w:color="auto"/>
                      </w:divBdr>
                    </w:div>
                  </w:divsChild>
                </w:div>
                <w:div w:id="121583716">
                  <w:marLeft w:val="0"/>
                  <w:marRight w:val="0"/>
                  <w:marTop w:val="0"/>
                  <w:marBottom w:val="0"/>
                  <w:divBdr>
                    <w:top w:val="none" w:sz="0" w:space="0" w:color="auto"/>
                    <w:left w:val="none" w:sz="0" w:space="0" w:color="auto"/>
                    <w:bottom w:val="none" w:sz="0" w:space="0" w:color="auto"/>
                    <w:right w:val="none" w:sz="0" w:space="0" w:color="auto"/>
                  </w:divBdr>
                  <w:divsChild>
                    <w:div w:id="432213046">
                      <w:marLeft w:val="0"/>
                      <w:marRight w:val="0"/>
                      <w:marTop w:val="0"/>
                      <w:marBottom w:val="0"/>
                      <w:divBdr>
                        <w:top w:val="none" w:sz="0" w:space="0" w:color="auto"/>
                        <w:left w:val="none" w:sz="0" w:space="0" w:color="auto"/>
                        <w:bottom w:val="none" w:sz="0" w:space="0" w:color="auto"/>
                        <w:right w:val="none" w:sz="0" w:space="0" w:color="auto"/>
                      </w:divBdr>
                    </w:div>
                  </w:divsChild>
                </w:div>
                <w:div w:id="735516082">
                  <w:marLeft w:val="0"/>
                  <w:marRight w:val="0"/>
                  <w:marTop w:val="0"/>
                  <w:marBottom w:val="0"/>
                  <w:divBdr>
                    <w:top w:val="none" w:sz="0" w:space="0" w:color="auto"/>
                    <w:left w:val="none" w:sz="0" w:space="0" w:color="auto"/>
                    <w:bottom w:val="none" w:sz="0" w:space="0" w:color="auto"/>
                    <w:right w:val="none" w:sz="0" w:space="0" w:color="auto"/>
                  </w:divBdr>
                  <w:divsChild>
                    <w:div w:id="1867865449">
                      <w:marLeft w:val="0"/>
                      <w:marRight w:val="0"/>
                      <w:marTop w:val="0"/>
                      <w:marBottom w:val="0"/>
                      <w:divBdr>
                        <w:top w:val="none" w:sz="0" w:space="0" w:color="auto"/>
                        <w:left w:val="none" w:sz="0" w:space="0" w:color="auto"/>
                        <w:bottom w:val="none" w:sz="0" w:space="0" w:color="auto"/>
                        <w:right w:val="none" w:sz="0" w:space="0" w:color="auto"/>
                      </w:divBdr>
                    </w:div>
                  </w:divsChild>
                </w:div>
                <w:div w:id="1516765341">
                  <w:marLeft w:val="0"/>
                  <w:marRight w:val="0"/>
                  <w:marTop w:val="0"/>
                  <w:marBottom w:val="0"/>
                  <w:divBdr>
                    <w:top w:val="none" w:sz="0" w:space="0" w:color="auto"/>
                    <w:left w:val="none" w:sz="0" w:space="0" w:color="auto"/>
                    <w:bottom w:val="none" w:sz="0" w:space="0" w:color="auto"/>
                    <w:right w:val="none" w:sz="0" w:space="0" w:color="auto"/>
                  </w:divBdr>
                  <w:divsChild>
                    <w:div w:id="1642153734">
                      <w:marLeft w:val="0"/>
                      <w:marRight w:val="0"/>
                      <w:marTop w:val="0"/>
                      <w:marBottom w:val="0"/>
                      <w:divBdr>
                        <w:top w:val="none" w:sz="0" w:space="0" w:color="auto"/>
                        <w:left w:val="none" w:sz="0" w:space="0" w:color="auto"/>
                        <w:bottom w:val="none" w:sz="0" w:space="0" w:color="auto"/>
                        <w:right w:val="none" w:sz="0" w:space="0" w:color="auto"/>
                      </w:divBdr>
                    </w:div>
                  </w:divsChild>
                </w:div>
                <w:div w:id="1496995197">
                  <w:marLeft w:val="0"/>
                  <w:marRight w:val="0"/>
                  <w:marTop w:val="0"/>
                  <w:marBottom w:val="0"/>
                  <w:divBdr>
                    <w:top w:val="none" w:sz="0" w:space="0" w:color="auto"/>
                    <w:left w:val="none" w:sz="0" w:space="0" w:color="auto"/>
                    <w:bottom w:val="none" w:sz="0" w:space="0" w:color="auto"/>
                    <w:right w:val="none" w:sz="0" w:space="0" w:color="auto"/>
                  </w:divBdr>
                  <w:divsChild>
                    <w:div w:id="15886385">
                      <w:marLeft w:val="0"/>
                      <w:marRight w:val="0"/>
                      <w:marTop w:val="0"/>
                      <w:marBottom w:val="0"/>
                      <w:divBdr>
                        <w:top w:val="none" w:sz="0" w:space="0" w:color="auto"/>
                        <w:left w:val="none" w:sz="0" w:space="0" w:color="auto"/>
                        <w:bottom w:val="none" w:sz="0" w:space="0" w:color="auto"/>
                        <w:right w:val="none" w:sz="0" w:space="0" w:color="auto"/>
                      </w:divBdr>
                    </w:div>
                  </w:divsChild>
                </w:div>
                <w:div w:id="1530071073">
                  <w:marLeft w:val="0"/>
                  <w:marRight w:val="0"/>
                  <w:marTop w:val="0"/>
                  <w:marBottom w:val="0"/>
                  <w:divBdr>
                    <w:top w:val="none" w:sz="0" w:space="0" w:color="auto"/>
                    <w:left w:val="none" w:sz="0" w:space="0" w:color="auto"/>
                    <w:bottom w:val="none" w:sz="0" w:space="0" w:color="auto"/>
                    <w:right w:val="none" w:sz="0" w:space="0" w:color="auto"/>
                  </w:divBdr>
                  <w:divsChild>
                    <w:div w:id="1020549442">
                      <w:marLeft w:val="0"/>
                      <w:marRight w:val="0"/>
                      <w:marTop w:val="0"/>
                      <w:marBottom w:val="0"/>
                      <w:divBdr>
                        <w:top w:val="none" w:sz="0" w:space="0" w:color="auto"/>
                        <w:left w:val="none" w:sz="0" w:space="0" w:color="auto"/>
                        <w:bottom w:val="none" w:sz="0" w:space="0" w:color="auto"/>
                        <w:right w:val="none" w:sz="0" w:space="0" w:color="auto"/>
                      </w:divBdr>
                    </w:div>
                  </w:divsChild>
                </w:div>
                <w:div w:id="1869874087">
                  <w:marLeft w:val="0"/>
                  <w:marRight w:val="0"/>
                  <w:marTop w:val="0"/>
                  <w:marBottom w:val="0"/>
                  <w:divBdr>
                    <w:top w:val="none" w:sz="0" w:space="0" w:color="auto"/>
                    <w:left w:val="none" w:sz="0" w:space="0" w:color="auto"/>
                    <w:bottom w:val="none" w:sz="0" w:space="0" w:color="auto"/>
                    <w:right w:val="none" w:sz="0" w:space="0" w:color="auto"/>
                  </w:divBdr>
                  <w:divsChild>
                    <w:div w:id="1944996065">
                      <w:marLeft w:val="0"/>
                      <w:marRight w:val="0"/>
                      <w:marTop w:val="0"/>
                      <w:marBottom w:val="0"/>
                      <w:divBdr>
                        <w:top w:val="none" w:sz="0" w:space="0" w:color="auto"/>
                        <w:left w:val="none" w:sz="0" w:space="0" w:color="auto"/>
                        <w:bottom w:val="none" w:sz="0" w:space="0" w:color="auto"/>
                        <w:right w:val="none" w:sz="0" w:space="0" w:color="auto"/>
                      </w:divBdr>
                    </w:div>
                  </w:divsChild>
                </w:div>
                <w:div w:id="1163355038">
                  <w:marLeft w:val="0"/>
                  <w:marRight w:val="0"/>
                  <w:marTop w:val="0"/>
                  <w:marBottom w:val="0"/>
                  <w:divBdr>
                    <w:top w:val="none" w:sz="0" w:space="0" w:color="auto"/>
                    <w:left w:val="none" w:sz="0" w:space="0" w:color="auto"/>
                    <w:bottom w:val="none" w:sz="0" w:space="0" w:color="auto"/>
                    <w:right w:val="none" w:sz="0" w:space="0" w:color="auto"/>
                  </w:divBdr>
                  <w:divsChild>
                    <w:div w:id="556471452">
                      <w:marLeft w:val="0"/>
                      <w:marRight w:val="0"/>
                      <w:marTop w:val="0"/>
                      <w:marBottom w:val="0"/>
                      <w:divBdr>
                        <w:top w:val="none" w:sz="0" w:space="0" w:color="auto"/>
                        <w:left w:val="none" w:sz="0" w:space="0" w:color="auto"/>
                        <w:bottom w:val="none" w:sz="0" w:space="0" w:color="auto"/>
                        <w:right w:val="none" w:sz="0" w:space="0" w:color="auto"/>
                      </w:divBdr>
                    </w:div>
                  </w:divsChild>
                </w:div>
                <w:div w:id="2068842712">
                  <w:marLeft w:val="0"/>
                  <w:marRight w:val="0"/>
                  <w:marTop w:val="0"/>
                  <w:marBottom w:val="0"/>
                  <w:divBdr>
                    <w:top w:val="none" w:sz="0" w:space="0" w:color="auto"/>
                    <w:left w:val="none" w:sz="0" w:space="0" w:color="auto"/>
                    <w:bottom w:val="none" w:sz="0" w:space="0" w:color="auto"/>
                    <w:right w:val="none" w:sz="0" w:space="0" w:color="auto"/>
                  </w:divBdr>
                  <w:divsChild>
                    <w:div w:id="1266384354">
                      <w:marLeft w:val="0"/>
                      <w:marRight w:val="0"/>
                      <w:marTop w:val="0"/>
                      <w:marBottom w:val="0"/>
                      <w:divBdr>
                        <w:top w:val="none" w:sz="0" w:space="0" w:color="auto"/>
                        <w:left w:val="none" w:sz="0" w:space="0" w:color="auto"/>
                        <w:bottom w:val="none" w:sz="0" w:space="0" w:color="auto"/>
                        <w:right w:val="none" w:sz="0" w:space="0" w:color="auto"/>
                      </w:divBdr>
                    </w:div>
                  </w:divsChild>
                </w:div>
                <w:div w:id="1946494193">
                  <w:marLeft w:val="0"/>
                  <w:marRight w:val="0"/>
                  <w:marTop w:val="0"/>
                  <w:marBottom w:val="0"/>
                  <w:divBdr>
                    <w:top w:val="none" w:sz="0" w:space="0" w:color="auto"/>
                    <w:left w:val="none" w:sz="0" w:space="0" w:color="auto"/>
                    <w:bottom w:val="none" w:sz="0" w:space="0" w:color="auto"/>
                    <w:right w:val="none" w:sz="0" w:space="0" w:color="auto"/>
                  </w:divBdr>
                  <w:divsChild>
                    <w:div w:id="1488090837">
                      <w:marLeft w:val="0"/>
                      <w:marRight w:val="0"/>
                      <w:marTop w:val="0"/>
                      <w:marBottom w:val="0"/>
                      <w:divBdr>
                        <w:top w:val="none" w:sz="0" w:space="0" w:color="auto"/>
                        <w:left w:val="none" w:sz="0" w:space="0" w:color="auto"/>
                        <w:bottom w:val="none" w:sz="0" w:space="0" w:color="auto"/>
                        <w:right w:val="none" w:sz="0" w:space="0" w:color="auto"/>
                      </w:divBdr>
                    </w:div>
                  </w:divsChild>
                </w:div>
                <w:div w:id="1473979870">
                  <w:marLeft w:val="0"/>
                  <w:marRight w:val="0"/>
                  <w:marTop w:val="0"/>
                  <w:marBottom w:val="0"/>
                  <w:divBdr>
                    <w:top w:val="none" w:sz="0" w:space="0" w:color="auto"/>
                    <w:left w:val="none" w:sz="0" w:space="0" w:color="auto"/>
                    <w:bottom w:val="none" w:sz="0" w:space="0" w:color="auto"/>
                    <w:right w:val="none" w:sz="0" w:space="0" w:color="auto"/>
                  </w:divBdr>
                  <w:divsChild>
                    <w:div w:id="933051148">
                      <w:marLeft w:val="0"/>
                      <w:marRight w:val="0"/>
                      <w:marTop w:val="0"/>
                      <w:marBottom w:val="0"/>
                      <w:divBdr>
                        <w:top w:val="none" w:sz="0" w:space="0" w:color="auto"/>
                        <w:left w:val="none" w:sz="0" w:space="0" w:color="auto"/>
                        <w:bottom w:val="none" w:sz="0" w:space="0" w:color="auto"/>
                        <w:right w:val="none" w:sz="0" w:space="0" w:color="auto"/>
                      </w:divBdr>
                    </w:div>
                  </w:divsChild>
                </w:div>
                <w:div w:id="1980374927">
                  <w:marLeft w:val="0"/>
                  <w:marRight w:val="0"/>
                  <w:marTop w:val="0"/>
                  <w:marBottom w:val="0"/>
                  <w:divBdr>
                    <w:top w:val="none" w:sz="0" w:space="0" w:color="auto"/>
                    <w:left w:val="none" w:sz="0" w:space="0" w:color="auto"/>
                    <w:bottom w:val="none" w:sz="0" w:space="0" w:color="auto"/>
                    <w:right w:val="none" w:sz="0" w:space="0" w:color="auto"/>
                  </w:divBdr>
                  <w:divsChild>
                    <w:div w:id="957024496">
                      <w:marLeft w:val="0"/>
                      <w:marRight w:val="0"/>
                      <w:marTop w:val="0"/>
                      <w:marBottom w:val="0"/>
                      <w:divBdr>
                        <w:top w:val="none" w:sz="0" w:space="0" w:color="auto"/>
                        <w:left w:val="none" w:sz="0" w:space="0" w:color="auto"/>
                        <w:bottom w:val="none" w:sz="0" w:space="0" w:color="auto"/>
                        <w:right w:val="none" w:sz="0" w:space="0" w:color="auto"/>
                      </w:divBdr>
                    </w:div>
                  </w:divsChild>
                </w:div>
                <w:div w:id="719205433">
                  <w:marLeft w:val="0"/>
                  <w:marRight w:val="0"/>
                  <w:marTop w:val="0"/>
                  <w:marBottom w:val="0"/>
                  <w:divBdr>
                    <w:top w:val="none" w:sz="0" w:space="0" w:color="auto"/>
                    <w:left w:val="none" w:sz="0" w:space="0" w:color="auto"/>
                    <w:bottom w:val="none" w:sz="0" w:space="0" w:color="auto"/>
                    <w:right w:val="none" w:sz="0" w:space="0" w:color="auto"/>
                  </w:divBdr>
                  <w:divsChild>
                    <w:div w:id="991104726">
                      <w:marLeft w:val="0"/>
                      <w:marRight w:val="0"/>
                      <w:marTop w:val="0"/>
                      <w:marBottom w:val="0"/>
                      <w:divBdr>
                        <w:top w:val="none" w:sz="0" w:space="0" w:color="auto"/>
                        <w:left w:val="none" w:sz="0" w:space="0" w:color="auto"/>
                        <w:bottom w:val="none" w:sz="0" w:space="0" w:color="auto"/>
                        <w:right w:val="none" w:sz="0" w:space="0" w:color="auto"/>
                      </w:divBdr>
                    </w:div>
                  </w:divsChild>
                </w:div>
                <w:div w:id="1419138956">
                  <w:marLeft w:val="0"/>
                  <w:marRight w:val="0"/>
                  <w:marTop w:val="0"/>
                  <w:marBottom w:val="0"/>
                  <w:divBdr>
                    <w:top w:val="none" w:sz="0" w:space="0" w:color="auto"/>
                    <w:left w:val="none" w:sz="0" w:space="0" w:color="auto"/>
                    <w:bottom w:val="none" w:sz="0" w:space="0" w:color="auto"/>
                    <w:right w:val="none" w:sz="0" w:space="0" w:color="auto"/>
                  </w:divBdr>
                  <w:divsChild>
                    <w:div w:id="325060324">
                      <w:marLeft w:val="0"/>
                      <w:marRight w:val="0"/>
                      <w:marTop w:val="0"/>
                      <w:marBottom w:val="0"/>
                      <w:divBdr>
                        <w:top w:val="none" w:sz="0" w:space="0" w:color="auto"/>
                        <w:left w:val="none" w:sz="0" w:space="0" w:color="auto"/>
                        <w:bottom w:val="none" w:sz="0" w:space="0" w:color="auto"/>
                        <w:right w:val="none" w:sz="0" w:space="0" w:color="auto"/>
                      </w:divBdr>
                    </w:div>
                  </w:divsChild>
                </w:div>
                <w:div w:id="755135041">
                  <w:marLeft w:val="0"/>
                  <w:marRight w:val="0"/>
                  <w:marTop w:val="0"/>
                  <w:marBottom w:val="0"/>
                  <w:divBdr>
                    <w:top w:val="none" w:sz="0" w:space="0" w:color="auto"/>
                    <w:left w:val="none" w:sz="0" w:space="0" w:color="auto"/>
                    <w:bottom w:val="none" w:sz="0" w:space="0" w:color="auto"/>
                    <w:right w:val="none" w:sz="0" w:space="0" w:color="auto"/>
                  </w:divBdr>
                  <w:divsChild>
                    <w:div w:id="834567411">
                      <w:marLeft w:val="0"/>
                      <w:marRight w:val="0"/>
                      <w:marTop w:val="0"/>
                      <w:marBottom w:val="0"/>
                      <w:divBdr>
                        <w:top w:val="none" w:sz="0" w:space="0" w:color="auto"/>
                        <w:left w:val="none" w:sz="0" w:space="0" w:color="auto"/>
                        <w:bottom w:val="none" w:sz="0" w:space="0" w:color="auto"/>
                        <w:right w:val="none" w:sz="0" w:space="0" w:color="auto"/>
                      </w:divBdr>
                    </w:div>
                  </w:divsChild>
                </w:div>
                <w:div w:id="2117360021">
                  <w:marLeft w:val="0"/>
                  <w:marRight w:val="0"/>
                  <w:marTop w:val="0"/>
                  <w:marBottom w:val="0"/>
                  <w:divBdr>
                    <w:top w:val="none" w:sz="0" w:space="0" w:color="auto"/>
                    <w:left w:val="none" w:sz="0" w:space="0" w:color="auto"/>
                    <w:bottom w:val="none" w:sz="0" w:space="0" w:color="auto"/>
                    <w:right w:val="none" w:sz="0" w:space="0" w:color="auto"/>
                  </w:divBdr>
                  <w:divsChild>
                    <w:div w:id="1590964674">
                      <w:marLeft w:val="0"/>
                      <w:marRight w:val="0"/>
                      <w:marTop w:val="0"/>
                      <w:marBottom w:val="0"/>
                      <w:divBdr>
                        <w:top w:val="none" w:sz="0" w:space="0" w:color="auto"/>
                        <w:left w:val="none" w:sz="0" w:space="0" w:color="auto"/>
                        <w:bottom w:val="none" w:sz="0" w:space="0" w:color="auto"/>
                        <w:right w:val="none" w:sz="0" w:space="0" w:color="auto"/>
                      </w:divBdr>
                    </w:div>
                  </w:divsChild>
                </w:div>
                <w:div w:id="336422121">
                  <w:marLeft w:val="0"/>
                  <w:marRight w:val="0"/>
                  <w:marTop w:val="0"/>
                  <w:marBottom w:val="0"/>
                  <w:divBdr>
                    <w:top w:val="none" w:sz="0" w:space="0" w:color="auto"/>
                    <w:left w:val="none" w:sz="0" w:space="0" w:color="auto"/>
                    <w:bottom w:val="none" w:sz="0" w:space="0" w:color="auto"/>
                    <w:right w:val="none" w:sz="0" w:space="0" w:color="auto"/>
                  </w:divBdr>
                  <w:divsChild>
                    <w:div w:id="1158570909">
                      <w:marLeft w:val="0"/>
                      <w:marRight w:val="0"/>
                      <w:marTop w:val="0"/>
                      <w:marBottom w:val="0"/>
                      <w:divBdr>
                        <w:top w:val="none" w:sz="0" w:space="0" w:color="auto"/>
                        <w:left w:val="none" w:sz="0" w:space="0" w:color="auto"/>
                        <w:bottom w:val="none" w:sz="0" w:space="0" w:color="auto"/>
                        <w:right w:val="none" w:sz="0" w:space="0" w:color="auto"/>
                      </w:divBdr>
                    </w:div>
                  </w:divsChild>
                </w:div>
                <w:div w:id="1471942670">
                  <w:marLeft w:val="0"/>
                  <w:marRight w:val="0"/>
                  <w:marTop w:val="0"/>
                  <w:marBottom w:val="0"/>
                  <w:divBdr>
                    <w:top w:val="none" w:sz="0" w:space="0" w:color="auto"/>
                    <w:left w:val="none" w:sz="0" w:space="0" w:color="auto"/>
                    <w:bottom w:val="none" w:sz="0" w:space="0" w:color="auto"/>
                    <w:right w:val="none" w:sz="0" w:space="0" w:color="auto"/>
                  </w:divBdr>
                  <w:divsChild>
                    <w:div w:id="1865054075">
                      <w:marLeft w:val="0"/>
                      <w:marRight w:val="0"/>
                      <w:marTop w:val="0"/>
                      <w:marBottom w:val="0"/>
                      <w:divBdr>
                        <w:top w:val="none" w:sz="0" w:space="0" w:color="auto"/>
                        <w:left w:val="none" w:sz="0" w:space="0" w:color="auto"/>
                        <w:bottom w:val="none" w:sz="0" w:space="0" w:color="auto"/>
                        <w:right w:val="none" w:sz="0" w:space="0" w:color="auto"/>
                      </w:divBdr>
                    </w:div>
                  </w:divsChild>
                </w:div>
                <w:div w:id="518858708">
                  <w:marLeft w:val="0"/>
                  <w:marRight w:val="0"/>
                  <w:marTop w:val="0"/>
                  <w:marBottom w:val="0"/>
                  <w:divBdr>
                    <w:top w:val="none" w:sz="0" w:space="0" w:color="auto"/>
                    <w:left w:val="none" w:sz="0" w:space="0" w:color="auto"/>
                    <w:bottom w:val="none" w:sz="0" w:space="0" w:color="auto"/>
                    <w:right w:val="none" w:sz="0" w:space="0" w:color="auto"/>
                  </w:divBdr>
                  <w:divsChild>
                    <w:div w:id="2098162730">
                      <w:marLeft w:val="0"/>
                      <w:marRight w:val="0"/>
                      <w:marTop w:val="0"/>
                      <w:marBottom w:val="0"/>
                      <w:divBdr>
                        <w:top w:val="none" w:sz="0" w:space="0" w:color="auto"/>
                        <w:left w:val="none" w:sz="0" w:space="0" w:color="auto"/>
                        <w:bottom w:val="none" w:sz="0" w:space="0" w:color="auto"/>
                        <w:right w:val="none" w:sz="0" w:space="0" w:color="auto"/>
                      </w:divBdr>
                    </w:div>
                  </w:divsChild>
                </w:div>
                <w:div w:id="2017537891">
                  <w:marLeft w:val="0"/>
                  <w:marRight w:val="0"/>
                  <w:marTop w:val="0"/>
                  <w:marBottom w:val="0"/>
                  <w:divBdr>
                    <w:top w:val="none" w:sz="0" w:space="0" w:color="auto"/>
                    <w:left w:val="none" w:sz="0" w:space="0" w:color="auto"/>
                    <w:bottom w:val="none" w:sz="0" w:space="0" w:color="auto"/>
                    <w:right w:val="none" w:sz="0" w:space="0" w:color="auto"/>
                  </w:divBdr>
                  <w:divsChild>
                    <w:div w:id="195167586">
                      <w:marLeft w:val="0"/>
                      <w:marRight w:val="0"/>
                      <w:marTop w:val="0"/>
                      <w:marBottom w:val="0"/>
                      <w:divBdr>
                        <w:top w:val="none" w:sz="0" w:space="0" w:color="auto"/>
                        <w:left w:val="none" w:sz="0" w:space="0" w:color="auto"/>
                        <w:bottom w:val="none" w:sz="0" w:space="0" w:color="auto"/>
                        <w:right w:val="none" w:sz="0" w:space="0" w:color="auto"/>
                      </w:divBdr>
                    </w:div>
                  </w:divsChild>
                </w:div>
                <w:div w:id="474445667">
                  <w:marLeft w:val="0"/>
                  <w:marRight w:val="0"/>
                  <w:marTop w:val="0"/>
                  <w:marBottom w:val="0"/>
                  <w:divBdr>
                    <w:top w:val="none" w:sz="0" w:space="0" w:color="auto"/>
                    <w:left w:val="none" w:sz="0" w:space="0" w:color="auto"/>
                    <w:bottom w:val="none" w:sz="0" w:space="0" w:color="auto"/>
                    <w:right w:val="none" w:sz="0" w:space="0" w:color="auto"/>
                  </w:divBdr>
                  <w:divsChild>
                    <w:div w:id="2141073085">
                      <w:marLeft w:val="0"/>
                      <w:marRight w:val="0"/>
                      <w:marTop w:val="0"/>
                      <w:marBottom w:val="0"/>
                      <w:divBdr>
                        <w:top w:val="none" w:sz="0" w:space="0" w:color="auto"/>
                        <w:left w:val="none" w:sz="0" w:space="0" w:color="auto"/>
                        <w:bottom w:val="none" w:sz="0" w:space="0" w:color="auto"/>
                        <w:right w:val="none" w:sz="0" w:space="0" w:color="auto"/>
                      </w:divBdr>
                    </w:div>
                  </w:divsChild>
                </w:div>
                <w:div w:id="755444970">
                  <w:marLeft w:val="0"/>
                  <w:marRight w:val="0"/>
                  <w:marTop w:val="0"/>
                  <w:marBottom w:val="0"/>
                  <w:divBdr>
                    <w:top w:val="none" w:sz="0" w:space="0" w:color="auto"/>
                    <w:left w:val="none" w:sz="0" w:space="0" w:color="auto"/>
                    <w:bottom w:val="none" w:sz="0" w:space="0" w:color="auto"/>
                    <w:right w:val="none" w:sz="0" w:space="0" w:color="auto"/>
                  </w:divBdr>
                  <w:divsChild>
                    <w:div w:id="814109710">
                      <w:marLeft w:val="0"/>
                      <w:marRight w:val="0"/>
                      <w:marTop w:val="0"/>
                      <w:marBottom w:val="0"/>
                      <w:divBdr>
                        <w:top w:val="none" w:sz="0" w:space="0" w:color="auto"/>
                        <w:left w:val="none" w:sz="0" w:space="0" w:color="auto"/>
                        <w:bottom w:val="none" w:sz="0" w:space="0" w:color="auto"/>
                        <w:right w:val="none" w:sz="0" w:space="0" w:color="auto"/>
                      </w:divBdr>
                    </w:div>
                  </w:divsChild>
                </w:div>
                <w:div w:id="2072001238">
                  <w:marLeft w:val="0"/>
                  <w:marRight w:val="0"/>
                  <w:marTop w:val="0"/>
                  <w:marBottom w:val="0"/>
                  <w:divBdr>
                    <w:top w:val="none" w:sz="0" w:space="0" w:color="auto"/>
                    <w:left w:val="none" w:sz="0" w:space="0" w:color="auto"/>
                    <w:bottom w:val="none" w:sz="0" w:space="0" w:color="auto"/>
                    <w:right w:val="none" w:sz="0" w:space="0" w:color="auto"/>
                  </w:divBdr>
                  <w:divsChild>
                    <w:div w:id="494802665">
                      <w:marLeft w:val="0"/>
                      <w:marRight w:val="0"/>
                      <w:marTop w:val="0"/>
                      <w:marBottom w:val="0"/>
                      <w:divBdr>
                        <w:top w:val="none" w:sz="0" w:space="0" w:color="auto"/>
                        <w:left w:val="none" w:sz="0" w:space="0" w:color="auto"/>
                        <w:bottom w:val="none" w:sz="0" w:space="0" w:color="auto"/>
                        <w:right w:val="none" w:sz="0" w:space="0" w:color="auto"/>
                      </w:divBdr>
                    </w:div>
                  </w:divsChild>
                </w:div>
                <w:div w:id="1030912017">
                  <w:marLeft w:val="0"/>
                  <w:marRight w:val="0"/>
                  <w:marTop w:val="0"/>
                  <w:marBottom w:val="0"/>
                  <w:divBdr>
                    <w:top w:val="none" w:sz="0" w:space="0" w:color="auto"/>
                    <w:left w:val="none" w:sz="0" w:space="0" w:color="auto"/>
                    <w:bottom w:val="none" w:sz="0" w:space="0" w:color="auto"/>
                    <w:right w:val="none" w:sz="0" w:space="0" w:color="auto"/>
                  </w:divBdr>
                  <w:divsChild>
                    <w:div w:id="824277309">
                      <w:marLeft w:val="0"/>
                      <w:marRight w:val="0"/>
                      <w:marTop w:val="0"/>
                      <w:marBottom w:val="0"/>
                      <w:divBdr>
                        <w:top w:val="none" w:sz="0" w:space="0" w:color="auto"/>
                        <w:left w:val="none" w:sz="0" w:space="0" w:color="auto"/>
                        <w:bottom w:val="none" w:sz="0" w:space="0" w:color="auto"/>
                        <w:right w:val="none" w:sz="0" w:space="0" w:color="auto"/>
                      </w:divBdr>
                    </w:div>
                  </w:divsChild>
                </w:div>
                <w:div w:id="179201042">
                  <w:marLeft w:val="0"/>
                  <w:marRight w:val="0"/>
                  <w:marTop w:val="0"/>
                  <w:marBottom w:val="0"/>
                  <w:divBdr>
                    <w:top w:val="none" w:sz="0" w:space="0" w:color="auto"/>
                    <w:left w:val="none" w:sz="0" w:space="0" w:color="auto"/>
                    <w:bottom w:val="none" w:sz="0" w:space="0" w:color="auto"/>
                    <w:right w:val="none" w:sz="0" w:space="0" w:color="auto"/>
                  </w:divBdr>
                  <w:divsChild>
                    <w:div w:id="1210923886">
                      <w:marLeft w:val="0"/>
                      <w:marRight w:val="0"/>
                      <w:marTop w:val="0"/>
                      <w:marBottom w:val="0"/>
                      <w:divBdr>
                        <w:top w:val="none" w:sz="0" w:space="0" w:color="auto"/>
                        <w:left w:val="none" w:sz="0" w:space="0" w:color="auto"/>
                        <w:bottom w:val="none" w:sz="0" w:space="0" w:color="auto"/>
                        <w:right w:val="none" w:sz="0" w:space="0" w:color="auto"/>
                      </w:divBdr>
                    </w:div>
                  </w:divsChild>
                </w:div>
                <w:div w:id="567573774">
                  <w:marLeft w:val="0"/>
                  <w:marRight w:val="0"/>
                  <w:marTop w:val="0"/>
                  <w:marBottom w:val="0"/>
                  <w:divBdr>
                    <w:top w:val="none" w:sz="0" w:space="0" w:color="auto"/>
                    <w:left w:val="none" w:sz="0" w:space="0" w:color="auto"/>
                    <w:bottom w:val="none" w:sz="0" w:space="0" w:color="auto"/>
                    <w:right w:val="none" w:sz="0" w:space="0" w:color="auto"/>
                  </w:divBdr>
                  <w:divsChild>
                    <w:div w:id="745151054">
                      <w:marLeft w:val="0"/>
                      <w:marRight w:val="0"/>
                      <w:marTop w:val="0"/>
                      <w:marBottom w:val="0"/>
                      <w:divBdr>
                        <w:top w:val="none" w:sz="0" w:space="0" w:color="auto"/>
                        <w:left w:val="none" w:sz="0" w:space="0" w:color="auto"/>
                        <w:bottom w:val="none" w:sz="0" w:space="0" w:color="auto"/>
                        <w:right w:val="none" w:sz="0" w:space="0" w:color="auto"/>
                      </w:divBdr>
                    </w:div>
                  </w:divsChild>
                </w:div>
                <w:div w:id="894703330">
                  <w:marLeft w:val="0"/>
                  <w:marRight w:val="0"/>
                  <w:marTop w:val="0"/>
                  <w:marBottom w:val="0"/>
                  <w:divBdr>
                    <w:top w:val="none" w:sz="0" w:space="0" w:color="auto"/>
                    <w:left w:val="none" w:sz="0" w:space="0" w:color="auto"/>
                    <w:bottom w:val="none" w:sz="0" w:space="0" w:color="auto"/>
                    <w:right w:val="none" w:sz="0" w:space="0" w:color="auto"/>
                  </w:divBdr>
                  <w:divsChild>
                    <w:div w:id="936447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7623858">
          <w:marLeft w:val="0"/>
          <w:marRight w:val="0"/>
          <w:marTop w:val="0"/>
          <w:marBottom w:val="0"/>
          <w:divBdr>
            <w:top w:val="none" w:sz="0" w:space="0" w:color="auto"/>
            <w:left w:val="none" w:sz="0" w:space="0" w:color="auto"/>
            <w:bottom w:val="none" w:sz="0" w:space="0" w:color="auto"/>
            <w:right w:val="none" w:sz="0" w:space="0" w:color="auto"/>
          </w:divBdr>
        </w:div>
        <w:div w:id="1411006268">
          <w:marLeft w:val="0"/>
          <w:marRight w:val="0"/>
          <w:marTop w:val="0"/>
          <w:marBottom w:val="0"/>
          <w:divBdr>
            <w:top w:val="none" w:sz="0" w:space="0" w:color="auto"/>
            <w:left w:val="none" w:sz="0" w:space="0" w:color="auto"/>
            <w:bottom w:val="none" w:sz="0" w:space="0" w:color="auto"/>
            <w:right w:val="none" w:sz="0" w:space="0" w:color="auto"/>
          </w:divBdr>
        </w:div>
        <w:div w:id="1774351483">
          <w:marLeft w:val="0"/>
          <w:marRight w:val="0"/>
          <w:marTop w:val="0"/>
          <w:marBottom w:val="0"/>
          <w:divBdr>
            <w:top w:val="none" w:sz="0" w:space="0" w:color="auto"/>
            <w:left w:val="none" w:sz="0" w:space="0" w:color="auto"/>
            <w:bottom w:val="none" w:sz="0" w:space="0" w:color="auto"/>
            <w:right w:val="none" w:sz="0" w:space="0" w:color="auto"/>
          </w:divBdr>
        </w:div>
        <w:div w:id="795953804">
          <w:marLeft w:val="0"/>
          <w:marRight w:val="0"/>
          <w:marTop w:val="0"/>
          <w:marBottom w:val="0"/>
          <w:divBdr>
            <w:top w:val="none" w:sz="0" w:space="0" w:color="auto"/>
            <w:left w:val="none" w:sz="0" w:space="0" w:color="auto"/>
            <w:bottom w:val="none" w:sz="0" w:space="0" w:color="auto"/>
            <w:right w:val="none" w:sz="0" w:space="0" w:color="auto"/>
          </w:divBdr>
        </w:div>
        <w:div w:id="1969192659">
          <w:marLeft w:val="0"/>
          <w:marRight w:val="0"/>
          <w:marTop w:val="0"/>
          <w:marBottom w:val="0"/>
          <w:divBdr>
            <w:top w:val="none" w:sz="0" w:space="0" w:color="auto"/>
            <w:left w:val="none" w:sz="0" w:space="0" w:color="auto"/>
            <w:bottom w:val="none" w:sz="0" w:space="0" w:color="auto"/>
            <w:right w:val="none" w:sz="0" w:space="0" w:color="auto"/>
          </w:divBdr>
        </w:div>
        <w:div w:id="582766069">
          <w:marLeft w:val="0"/>
          <w:marRight w:val="0"/>
          <w:marTop w:val="0"/>
          <w:marBottom w:val="0"/>
          <w:divBdr>
            <w:top w:val="none" w:sz="0" w:space="0" w:color="auto"/>
            <w:left w:val="none" w:sz="0" w:space="0" w:color="auto"/>
            <w:bottom w:val="none" w:sz="0" w:space="0" w:color="auto"/>
            <w:right w:val="none" w:sz="0" w:space="0" w:color="auto"/>
          </w:divBdr>
        </w:div>
        <w:div w:id="1021199371">
          <w:marLeft w:val="0"/>
          <w:marRight w:val="0"/>
          <w:marTop w:val="0"/>
          <w:marBottom w:val="0"/>
          <w:divBdr>
            <w:top w:val="none" w:sz="0" w:space="0" w:color="auto"/>
            <w:left w:val="none" w:sz="0" w:space="0" w:color="auto"/>
            <w:bottom w:val="none" w:sz="0" w:space="0" w:color="auto"/>
            <w:right w:val="none" w:sz="0" w:space="0" w:color="auto"/>
          </w:divBdr>
        </w:div>
        <w:div w:id="2097246580">
          <w:marLeft w:val="0"/>
          <w:marRight w:val="0"/>
          <w:marTop w:val="0"/>
          <w:marBottom w:val="0"/>
          <w:divBdr>
            <w:top w:val="none" w:sz="0" w:space="0" w:color="auto"/>
            <w:left w:val="none" w:sz="0" w:space="0" w:color="auto"/>
            <w:bottom w:val="none" w:sz="0" w:space="0" w:color="auto"/>
            <w:right w:val="none" w:sz="0" w:space="0" w:color="auto"/>
          </w:divBdr>
        </w:div>
        <w:div w:id="292760954">
          <w:marLeft w:val="0"/>
          <w:marRight w:val="0"/>
          <w:marTop w:val="0"/>
          <w:marBottom w:val="0"/>
          <w:divBdr>
            <w:top w:val="none" w:sz="0" w:space="0" w:color="auto"/>
            <w:left w:val="none" w:sz="0" w:space="0" w:color="auto"/>
            <w:bottom w:val="none" w:sz="0" w:space="0" w:color="auto"/>
            <w:right w:val="none" w:sz="0" w:space="0" w:color="auto"/>
          </w:divBdr>
        </w:div>
        <w:div w:id="1070806390">
          <w:marLeft w:val="0"/>
          <w:marRight w:val="0"/>
          <w:marTop w:val="0"/>
          <w:marBottom w:val="0"/>
          <w:divBdr>
            <w:top w:val="none" w:sz="0" w:space="0" w:color="auto"/>
            <w:left w:val="none" w:sz="0" w:space="0" w:color="auto"/>
            <w:bottom w:val="none" w:sz="0" w:space="0" w:color="auto"/>
            <w:right w:val="none" w:sz="0" w:space="0" w:color="auto"/>
          </w:divBdr>
        </w:div>
        <w:div w:id="243729103">
          <w:marLeft w:val="0"/>
          <w:marRight w:val="0"/>
          <w:marTop w:val="0"/>
          <w:marBottom w:val="0"/>
          <w:divBdr>
            <w:top w:val="none" w:sz="0" w:space="0" w:color="auto"/>
            <w:left w:val="none" w:sz="0" w:space="0" w:color="auto"/>
            <w:bottom w:val="none" w:sz="0" w:space="0" w:color="auto"/>
            <w:right w:val="none" w:sz="0" w:space="0" w:color="auto"/>
          </w:divBdr>
        </w:div>
        <w:div w:id="1447313066">
          <w:marLeft w:val="0"/>
          <w:marRight w:val="0"/>
          <w:marTop w:val="0"/>
          <w:marBottom w:val="0"/>
          <w:divBdr>
            <w:top w:val="none" w:sz="0" w:space="0" w:color="auto"/>
            <w:left w:val="none" w:sz="0" w:space="0" w:color="auto"/>
            <w:bottom w:val="none" w:sz="0" w:space="0" w:color="auto"/>
            <w:right w:val="none" w:sz="0" w:space="0" w:color="auto"/>
          </w:divBdr>
        </w:div>
        <w:div w:id="206917786">
          <w:marLeft w:val="0"/>
          <w:marRight w:val="0"/>
          <w:marTop w:val="0"/>
          <w:marBottom w:val="0"/>
          <w:divBdr>
            <w:top w:val="none" w:sz="0" w:space="0" w:color="auto"/>
            <w:left w:val="none" w:sz="0" w:space="0" w:color="auto"/>
            <w:bottom w:val="none" w:sz="0" w:space="0" w:color="auto"/>
            <w:right w:val="none" w:sz="0" w:space="0" w:color="auto"/>
          </w:divBdr>
        </w:div>
        <w:div w:id="1128596037">
          <w:marLeft w:val="0"/>
          <w:marRight w:val="0"/>
          <w:marTop w:val="0"/>
          <w:marBottom w:val="0"/>
          <w:divBdr>
            <w:top w:val="none" w:sz="0" w:space="0" w:color="auto"/>
            <w:left w:val="none" w:sz="0" w:space="0" w:color="auto"/>
            <w:bottom w:val="none" w:sz="0" w:space="0" w:color="auto"/>
            <w:right w:val="none" w:sz="0" w:space="0" w:color="auto"/>
          </w:divBdr>
        </w:div>
        <w:div w:id="613170857">
          <w:marLeft w:val="0"/>
          <w:marRight w:val="0"/>
          <w:marTop w:val="0"/>
          <w:marBottom w:val="0"/>
          <w:divBdr>
            <w:top w:val="none" w:sz="0" w:space="0" w:color="auto"/>
            <w:left w:val="none" w:sz="0" w:space="0" w:color="auto"/>
            <w:bottom w:val="none" w:sz="0" w:space="0" w:color="auto"/>
            <w:right w:val="none" w:sz="0" w:space="0" w:color="auto"/>
          </w:divBdr>
        </w:div>
        <w:div w:id="2059434606">
          <w:marLeft w:val="0"/>
          <w:marRight w:val="0"/>
          <w:marTop w:val="0"/>
          <w:marBottom w:val="0"/>
          <w:divBdr>
            <w:top w:val="none" w:sz="0" w:space="0" w:color="auto"/>
            <w:left w:val="none" w:sz="0" w:space="0" w:color="auto"/>
            <w:bottom w:val="none" w:sz="0" w:space="0" w:color="auto"/>
            <w:right w:val="none" w:sz="0" w:space="0" w:color="auto"/>
          </w:divBdr>
          <w:divsChild>
            <w:div w:id="68818558">
              <w:marLeft w:val="0"/>
              <w:marRight w:val="0"/>
              <w:marTop w:val="0"/>
              <w:marBottom w:val="0"/>
              <w:divBdr>
                <w:top w:val="none" w:sz="0" w:space="0" w:color="auto"/>
                <w:left w:val="none" w:sz="0" w:space="0" w:color="auto"/>
                <w:bottom w:val="none" w:sz="0" w:space="0" w:color="auto"/>
                <w:right w:val="none" w:sz="0" w:space="0" w:color="auto"/>
              </w:divBdr>
            </w:div>
            <w:div w:id="1686788045">
              <w:marLeft w:val="0"/>
              <w:marRight w:val="0"/>
              <w:marTop w:val="0"/>
              <w:marBottom w:val="0"/>
              <w:divBdr>
                <w:top w:val="none" w:sz="0" w:space="0" w:color="auto"/>
                <w:left w:val="none" w:sz="0" w:space="0" w:color="auto"/>
                <w:bottom w:val="none" w:sz="0" w:space="0" w:color="auto"/>
                <w:right w:val="none" w:sz="0" w:space="0" w:color="auto"/>
              </w:divBdr>
            </w:div>
            <w:div w:id="462505977">
              <w:marLeft w:val="0"/>
              <w:marRight w:val="0"/>
              <w:marTop w:val="0"/>
              <w:marBottom w:val="0"/>
              <w:divBdr>
                <w:top w:val="none" w:sz="0" w:space="0" w:color="auto"/>
                <w:left w:val="none" w:sz="0" w:space="0" w:color="auto"/>
                <w:bottom w:val="none" w:sz="0" w:space="0" w:color="auto"/>
                <w:right w:val="none" w:sz="0" w:space="0" w:color="auto"/>
              </w:divBdr>
            </w:div>
            <w:div w:id="297877269">
              <w:marLeft w:val="0"/>
              <w:marRight w:val="0"/>
              <w:marTop w:val="0"/>
              <w:marBottom w:val="0"/>
              <w:divBdr>
                <w:top w:val="none" w:sz="0" w:space="0" w:color="auto"/>
                <w:left w:val="none" w:sz="0" w:space="0" w:color="auto"/>
                <w:bottom w:val="none" w:sz="0" w:space="0" w:color="auto"/>
                <w:right w:val="none" w:sz="0" w:space="0" w:color="auto"/>
              </w:divBdr>
            </w:div>
            <w:div w:id="1760522554">
              <w:marLeft w:val="0"/>
              <w:marRight w:val="0"/>
              <w:marTop w:val="0"/>
              <w:marBottom w:val="0"/>
              <w:divBdr>
                <w:top w:val="none" w:sz="0" w:space="0" w:color="auto"/>
                <w:left w:val="none" w:sz="0" w:space="0" w:color="auto"/>
                <w:bottom w:val="none" w:sz="0" w:space="0" w:color="auto"/>
                <w:right w:val="none" w:sz="0" w:space="0" w:color="auto"/>
              </w:divBdr>
            </w:div>
          </w:divsChild>
        </w:div>
        <w:div w:id="524051797">
          <w:marLeft w:val="0"/>
          <w:marRight w:val="0"/>
          <w:marTop w:val="0"/>
          <w:marBottom w:val="0"/>
          <w:divBdr>
            <w:top w:val="none" w:sz="0" w:space="0" w:color="auto"/>
            <w:left w:val="none" w:sz="0" w:space="0" w:color="auto"/>
            <w:bottom w:val="none" w:sz="0" w:space="0" w:color="auto"/>
            <w:right w:val="none" w:sz="0" w:space="0" w:color="auto"/>
          </w:divBdr>
          <w:divsChild>
            <w:div w:id="259686073">
              <w:marLeft w:val="0"/>
              <w:marRight w:val="0"/>
              <w:marTop w:val="0"/>
              <w:marBottom w:val="0"/>
              <w:divBdr>
                <w:top w:val="none" w:sz="0" w:space="0" w:color="auto"/>
                <w:left w:val="none" w:sz="0" w:space="0" w:color="auto"/>
                <w:bottom w:val="none" w:sz="0" w:space="0" w:color="auto"/>
                <w:right w:val="none" w:sz="0" w:space="0" w:color="auto"/>
              </w:divBdr>
            </w:div>
            <w:div w:id="1077164923">
              <w:marLeft w:val="0"/>
              <w:marRight w:val="0"/>
              <w:marTop w:val="0"/>
              <w:marBottom w:val="0"/>
              <w:divBdr>
                <w:top w:val="none" w:sz="0" w:space="0" w:color="auto"/>
                <w:left w:val="none" w:sz="0" w:space="0" w:color="auto"/>
                <w:bottom w:val="none" w:sz="0" w:space="0" w:color="auto"/>
                <w:right w:val="none" w:sz="0" w:space="0" w:color="auto"/>
              </w:divBdr>
            </w:div>
            <w:div w:id="127939957">
              <w:marLeft w:val="0"/>
              <w:marRight w:val="0"/>
              <w:marTop w:val="0"/>
              <w:marBottom w:val="0"/>
              <w:divBdr>
                <w:top w:val="none" w:sz="0" w:space="0" w:color="auto"/>
                <w:left w:val="none" w:sz="0" w:space="0" w:color="auto"/>
                <w:bottom w:val="none" w:sz="0" w:space="0" w:color="auto"/>
                <w:right w:val="none" w:sz="0" w:space="0" w:color="auto"/>
              </w:divBdr>
            </w:div>
            <w:div w:id="1388601023">
              <w:marLeft w:val="0"/>
              <w:marRight w:val="0"/>
              <w:marTop w:val="0"/>
              <w:marBottom w:val="0"/>
              <w:divBdr>
                <w:top w:val="none" w:sz="0" w:space="0" w:color="auto"/>
                <w:left w:val="none" w:sz="0" w:space="0" w:color="auto"/>
                <w:bottom w:val="none" w:sz="0" w:space="0" w:color="auto"/>
                <w:right w:val="none" w:sz="0" w:space="0" w:color="auto"/>
              </w:divBdr>
            </w:div>
            <w:div w:id="2086762849">
              <w:marLeft w:val="0"/>
              <w:marRight w:val="0"/>
              <w:marTop w:val="0"/>
              <w:marBottom w:val="0"/>
              <w:divBdr>
                <w:top w:val="none" w:sz="0" w:space="0" w:color="auto"/>
                <w:left w:val="none" w:sz="0" w:space="0" w:color="auto"/>
                <w:bottom w:val="none" w:sz="0" w:space="0" w:color="auto"/>
                <w:right w:val="none" w:sz="0" w:space="0" w:color="auto"/>
              </w:divBdr>
            </w:div>
          </w:divsChild>
        </w:div>
        <w:div w:id="614138454">
          <w:marLeft w:val="0"/>
          <w:marRight w:val="0"/>
          <w:marTop w:val="0"/>
          <w:marBottom w:val="0"/>
          <w:divBdr>
            <w:top w:val="none" w:sz="0" w:space="0" w:color="auto"/>
            <w:left w:val="none" w:sz="0" w:space="0" w:color="auto"/>
            <w:bottom w:val="none" w:sz="0" w:space="0" w:color="auto"/>
            <w:right w:val="none" w:sz="0" w:space="0" w:color="auto"/>
          </w:divBdr>
        </w:div>
        <w:div w:id="582371184">
          <w:marLeft w:val="0"/>
          <w:marRight w:val="0"/>
          <w:marTop w:val="0"/>
          <w:marBottom w:val="0"/>
          <w:divBdr>
            <w:top w:val="none" w:sz="0" w:space="0" w:color="auto"/>
            <w:left w:val="none" w:sz="0" w:space="0" w:color="auto"/>
            <w:bottom w:val="none" w:sz="0" w:space="0" w:color="auto"/>
            <w:right w:val="none" w:sz="0" w:space="0" w:color="auto"/>
          </w:divBdr>
        </w:div>
        <w:div w:id="500970343">
          <w:marLeft w:val="0"/>
          <w:marRight w:val="0"/>
          <w:marTop w:val="0"/>
          <w:marBottom w:val="0"/>
          <w:divBdr>
            <w:top w:val="none" w:sz="0" w:space="0" w:color="auto"/>
            <w:left w:val="none" w:sz="0" w:space="0" w:color="auto"/>
            <w:bottom w:val="none" w:sz="0" w:space="0" w:color="auto"/>
            <w:right w:val="none" w:sz="0" w:space="0" w:color="auto"/>
          </w:divBdr>
        </w:div>
        <w:div w:id="508298965">
          <w:marLeft w:val="0"/>
          <w:marRight w:val="0"/>
          <w:marTop w:val="0"/>
          <w:marBottom w:val="0"/>
          <w:divBdr>
            <w:top w:val="none" w:sz="0" w:space="0" w:color="auto"/>
            <w:left w:val="none" w:sz="0" w:space="0" w:color="auto"/>
            <w:bottom w:val="none" w:sz="0" w:space="0" w:color="auto"/>
            <w:right w:val="none" w:sz="0" w:space="0" w:color="auto"/>
          </w:divBdr>
        </w:div>
        <w:div w:id="497888728">
          <w:marLeft w:val="0"/>
          <w:marRight w:val="0"/>
          <w:marTop w:val="0"/>
          <w:marBottom w:val="0"/>
          <w:divBdr>
            <w:top w:val="none" w:sz="0" w:space="0" w:color="auto"/>
            <w:left w:val="none" w:sz="0" w:space="0" w:color="auto"/>
            <w:bottom w:val="none" w:sz="0" w:space="0" w:color="auto"/>
            <w:right w:val="none" w:sz="0" w:space="0" w:color="auto"/>
          </w:divBdr>
        </w:div>
        <w:div w:id="1137793125">
          <w:marLeft w:val="0"/>
          <w:marRight w:val="0"/>
          <w:marTop w:val="0"/>
          <w:marBottom w:val="0"/>
          <w:divBdr>
            <w:top w:val="none" w:sz="0" w:space="0" w:color="auto"/>
            <w:left w:val="none" w:sz="0" w:space="0" w:color="auto"/>
            <w:bottom w:val="none" w:sz="0" w:space="0" w:color="auto"/>
            <w:right w:val="none" w:sz="0" w:space="0" w:color="auto"/>
          </w:divBdr>
          <w:divsChild>
            <w:div w:id="1051922691">
              <w:marLeft w:val="0"/>
              <w:marRight w:val="0"/>
              <w:marTop w:val="0"/>
              <w:marBottom w:val="0"/>
              <w:divBdr>
                <w:top w:val="none" w:sz="0" w:space="0" w:color="auto"/>
                <w:left w:val="none" w:sz="0" w:space="0" w:color="auto"/>
                <w:bottom w:val="none" w:sz="0" w:space="0" w:color="auto"/>
                <w:right w:val="none" w:sz="0" w:space="0" w:color="auto"/>
              </w:divBdr>
            </w:div>
            <w:div w:id="999501576">
              <w:marLeft w:val="0"/>
              <w:marRight w:val="0"/>
              <w:marTop w:val="0"/>
              <w:marBottom w:val="0"/>
              <w:divBdr>
                <w:top w:val="none" w:sz="0" w:space="0" w:color="auto"/>
                <w:left w:val="none" w:sz="0" w:space="0" w:color="auto"/>
                <w:bottom w:val="none" w:sz="0" w:space="0" w:color="auto"/>
                <w:right w:val="none" w:sz="0" w:space="0" w:color="auto"/>
              </w:divBdr>
            </w:div>
            <w:div w:id="1270577939">
              <w:marLeft w:val="0"/>
              <w:marRight w:val="0"/>
              <w:marTop w:val="0"/>
              <w:marBottom w:val="0"/>
              <w:divBdr>
                <w:top w:val="none" w:sz="0" w:space="0" w:color="auto"/>
                <w:left w:val="none" w:sz="0" w:space="0" w:color="auto"/>
                <w:bottom w:val="none" w:sz="0" w:space="0" w:color="auto"/>
                <w:right w:val="none" w:sz="0" w:space="0" w:color="auto"/>
              </w:divBdr>
            </w:div>
            <w:div w:id="1614170475">
              <w:marLeft w:val="0"/>
              <w:marRight w:val="0"/>
              <w:marTop w:val="0"/>
              <w:marBottom w:val="0"/>
              <w:divBdr>
                <w:top w:val="none" w:sz="0" w:space="0" w:color="auto"/>
                <w:left w:val="none" w:sz="0" w:space="0" w:color="auto"/>
                <w:bottom w:val="none" w:sz="0" w:space="0" w:color="auto"/>
                <w:right w:val="none" w:sz="0" w:space="0" w:color="auto"/>
              </w:divBdr>
            </w:div>
            <w:div w:id="1412122501">
              <w:marLeft w:val="0"/>
              <w:marRight w:val="0"/>
              <w:marTop w:val="0"/>
              <w:marBottom w:val="0"/>
              <w:divBdr>
                <w:top w:val="none" w:sz="0" w:space="0" w:color="auto"/>
                <w:left w:val="none" w:sz="0" w:space="0" w:color="auto"/>
                <w:bottom w:val="none" w:sz="0" w:space="0" w:color="auto"/>
                <w:right w:val="none" w:sz="0" w:space="0" w:color="auto"/>
              </w:divBdr>
            </w:div>
          </w:divsChild>
        </w:div>
        <w:div w:id="376440842">
          <w:marLeft w:val="0"/>
          <w:marRight w:val="0"/>
          <w:marTop w:val="0"/>
          <w:marBottom w:val="0"/>
          <w:divBdr>
            <w:top w:val="none" w:sz="0" w:space="0" w:color="auto"/>
            <w:left w:val="none" w:sz="0" w:space="0" w:color="auto"/>
            <w:bottom w:val="none" w:sz="0" w:space="0" w:color="auto"/>
            <w:right w:val="none" w:sz="0" w:space="0" w:color="auto"/>
          </w:divBdr>
          <w:divsChild>
            <w:div w:id="1721244522">
              <w:marLeft w:val="0"/>
              <w:marRight w:val="0"/>
              <w:marTop w:val="0"/>
              <w:marBottom w:val="0"/>
              <w:divBdr>
                <w:top w:val="none" w:sz="0" w:space="0" w:color="auto"/>
                <w:left w:val="none" w:sz="0" w:space="0" w:color="auto"/>
                <w:bottom w:val="none" w:sz="0" w:space="0" w:color="auto"/>
                <w:right w:val="none" w:sz="0" w:space="0" w:color="auto"/>
              </w:divBdr>
            </w:div>
            <w:div w:id="553273818">
              <w:marLeft w:val="0"/>
              <w:marRight w:val="0"/>
              <w:marTop w:val="0"/>
              <w:marBottom w:val="0"/>
              <w:divBdr>
                <w:top w:val="none" w:sz="0" w:space="0" w:color="auto"/>
                <w:left w:val="none" w:sz="0" w:space="0" w:color="auto"/>
                <w:bottom w:val="none" w:sz="0" w:space="0" w:color="auto"/>
                <w:right w:val="none" w:sz="0" w:space="0" w:color="auto"/>
              </w:divBdr>
            </w:div>
            <w:div w:id="1172721034">
              <w:marLeft w:val="0"/>
              <w:marRight w:val="0"/>
              <w:marTop w:val="0"/>
              <w:marBottom w:val="0"/>
              <w:divBdr>
                <w:top w:val="none" w:sz="0" w:space="0" w:color="auto"/>
                <w:left w:val="none" w:sz="0" w:space="0" w:color="auto"/>
                <w:bottom w:val="none" w:sz="0" w:space="0" w:color="auto"/>
                <w:right w:val="none" w:sz="0" w:space="0" w:color="auto"/>
              </w:divBdr>
            </w:div>
            <w:div w:id="1022708397">
              <w:marLeft w:val="0"/>
              <w:marRight w:val="0"/>
              <w:marTop w:val="0"/>
              <w:marBottom w:val="0"/>
              <w:divBdr>
                <w:top w:val="none" w:sz="0" w:space="0" w:color="auto"/>
                <w:left w:val="none" w:sz="0" w:space="0" w:color="auto"/>
                <w:bottom w:val="none" w:sz="0" w:space="0" w:color="auto"/>
                <w:right w:val="none" w:sz="0" w:space="0" w:color="auto"/>
              </w:divBdr>
            </w:div>
            <w:div w:id="1768306622">
              <w:marLeft w:val="0"/>
              <w:marRight w:val="0"/>
              <w:marTop w:val="0"/>
              <w:marBottom w:val="0"/>
              <w:divBdr>
                <w:top w:val="none" w:sz="0" w:space="0" w:color="auto"/>
                <w:left w:val="none" w:sz="0" w:space="0" w:color="auto"/>
                <w:bottom w:val="none" w:sz="0" w:space="0" w:color="auto"/>
                <w:right w:val="none" w:sz="0" w:space="0" w:color="auto"/>
              </w:divBdr>
            </w:div>
          </w:divsChild>
        </w:div>
        <w:div w:id="2120682441">
          <w:marLeft w:val="0"/>
          <w:marRight w:val="0"/>
          <w:marTop w:val="0"/>
          <w:marBottom w:val="0"/>
          <w:divBdr>
            <w:top w:val="none" w:sz="0" w:space="0" w:color="auto"/>
            <w:left w:val="none" w:sz="0" w:space="0" w:color="auto"/>
            <w:bottom w:val="none" w:sz="0" w:space="0" w:color="auto"/>
            <w:right w:val="none" w:sz="0" w:space="0" w:color="auto"/>
          </w:divBdr>
        </w:div>
        <w:div w:id="883516315">
          <w:marLeft w:val="0"/>
          <w:marRight w:val="0"/>
          <w:marTop w:val="0"/>
          <w:marBottom w:val="0"/>
          <w:divBdr>
            <w:top w:val="none" w:sz="0" w:space="0" w:color="auto"/>
            <w:left w:val="none" w:sz="0" w:space="0" w:color="auto"/>
            <w:bottom w:val="none" w:sz="0" w:space="0" w:color="auto"/>
            <w:right w:val="none" w:sz="0" w:space="0" w:color="auto"/>
          </w:divBdr>
        </w:div>
        <w:div w:id="1596088431">
          <w:marLeft w:val="0"/>
          <w:marRight w:val="0"/>
          <w:marTop w:val="0"/>
          <w:marBottom w:val="0"/>
          <w:divBdr>
            <w:top w:val="none" w:sz="0" w:space="0" w:color="auto"/>
            <w:left w:val="none" w:sz="0" w:space="0" w:color="auto"/>
            <w:bottom w:val="none" w:sz="0" w:space="0" w:color="auto"/>
            <w:right w:val="none" w:sz="0" w:space="0" w:color="auto"/>
          </w:divBdr>
        </w:div>
        <w:div w:id="71057110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84C12A-0621-41D6-ADCB-BB2B31A2A8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TotalTime>
  <Pages>28</Pages>
  <Words>4064</Words>
  <Characters>23165</Characters>
  <Application>Microsoft Office Word</Application>
  <DocSecurity>0</DocSecurity>
  <Lines>193</Lines>
  <Paragraphs>54</Paragraphs>
  <ScaleCrop>false</ScaleCrop>
  <Company/>
  <LinksUpToDate>false</LinksUpToDate>
  <CharactersWithSpaces>27175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Zhao, Xinyue</dc:creator>
  <cp:keywords/>
  <dc:description/>
  <cp:lastModifiedBy>Zhao, Xinyue</cp:lastModifiedBy>
  <cp:revision>1</cp:revision>
  <dcterms:created xsi:type="dcterms:W3CDTF">2021-07-31T05:08:00Z</dcterms:created>
  <dcterms:modified xsi:type="dcterms:W3CDTF">2021-07-31T05:24:00Z</dcterms:modified>
</cp:coreProperties>
</file>