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B90F" w14:textId="3369B36E" w:rsidR="00F23811" w:rsidRPr="00AD5897" w:rsidRDefault="00F23811" w:rsidP="00F23811">
      <w:pPr>
        <w:jc w:val="both"/>
        <w:rPr>
          <w:rFonts w:asciiTheme="minorHAnsi" w:hAnsiTheme="minorHAnsi" w:cstheme="minorHAnsi"/>
          <w:b/>
          <w:bCs/>
          <w:lang w:val="en-GB"/>
        </w:rPr>
      </w:pPr>
      <w:r w:rsidRPr="00AD5897">
        <w:rPr>
          <w:rFonts w:asciiTheme="minorHAnsi" w:hAnsiTheme="minorHAnsi" w:cstheme="minorHAnsi"/>
          <w:b/>
          <w:bCs/>
          <w:lang w:val="en-GB"/>
        </w:rPr>
        <w:t>MGT</w:t>
      </w:r>
      <w:r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AD5897">
        <w:rPr>
          <w:rFonts w:asciiTheme="minorHAnsi" w:hAnsiTheme="minorHAnsi" w:cstheme="minorHAnsi"/>
          <w:b/>
          <w:bCs/>
          <w:lang w:val="en-GB"/>
        </w:rPr>
        <w:t>6203</w:t>
      </w:r>
      <w:r>
        <w:rPr>
          <w:rFonts w:asciiTheme="minorHAnsi" w:hAnsiTheme="minorHAnsi" w:cstheme="minorHAnsi"/>
          <w:b/>
          <w:bCs/>
          <w:lang w:val="en-GB"/>
        </w:rPr>
        <w:t xml:space="preserve"> - SUMMER </w:t>
      </w:r>
      <w:proofErr w:type="gramStart"/>
      <w:r>
        <w:rPr>
          <w:rFonts w:asciiTheme="minorHAnsi" w:hAnsiTheme="minorHAnsi" w:cstheme="minorHAnsi"/>
          <w:b/>
          <w:bCs/>
          <w:lang w:val="en-GB"/>
        </w:rPr>
        <w:t>202</w:t>
      </w:r>
      <w:r w:rsidR="00722E84">
        <w:rPr>
          <w:rFonts w:asciiTheme="minorHAnsi" w:hAnsiTheme="minorHAnsi" w:cstheme="minorHAnsi"/>
          <w:b/>
          <w:bCs/>
          <w:lang w:val="en-GB"/>
        </w:rPr>
        <w:t>1</w:t>
      </w:r>
      <w:r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AD5897">
        <w:rPr>
          <w:rFonts w:asciiTheme="minorHAnsi" w:hAnsiTheme="minorHAnsi" w:cstheme="minorHAnsi"/>
          <w:b/>
          <w:bCs/>
          <w:lang w:val="en-GB"/>
        </w:rPr>
        <w:t>:</w:t>
      </w:r>
      <w:proofErr w:type="gramEnd"/>
      <w:r w:rsidRPr="00AD5897">
        <w:rPr>
          <w:rFonts w:asciiTheme="minorHAnsi" w:hAnsiTheme="minorHAnsi" w:cstheme="minorHAnsi"/>
          <w:b/>
          <w:bCs/>
          <w:lang w:val="en-GB"/>
        </w:rPr>
        <w:t xml:space="preserve"> Homework 3</w:t>
      </w:r>
    </w:p>
    <w:p w14:paraId="0778F8E4" w14:textId="00D65B5C" w:rsidR="00F23811" w:rsidRPr="00AD5897" w:rsidRDefault="00F23811" w:rsidP="29FD0B07">
      <w:pPr>
        <w:jc w:val="both"/>
        <w:rPr>
          <w:rFonts w:asciiTheme="minorHAnsi" w:hAnsiTheme="minorHAnsi" w:cstheme="minorBidi"/>
          <w:b/>
          <w:bCs/>
          <w:lang w:val="en-GB"/>
        </w:rPr>
      </w:pPr>
      <w:r w:rsidRPr="313096C3">
        <w:rPr>
          <w:rFonts w:asciiTheme="minorHAnsi" w:hAnsiTheme="minorHAnsi" w:cstheme="minorBidi"/>
          <w:b/>
          <w:bCs/>
          <w:lang w:val="en-GB"/>
        </w:rPr>
        <w:t xml:space="preserve"> Part 1 </w:t>
      </w:r>
      <w:r w:rsidR="00722E84">
        <w:rPr>
          <w:rFonts w:asciiTheme="minorHAnsi" w:hAnsiTheme="minorHAnsi" w:cstheme="minorBidi"/>
          <w:b/>
          <w:bCs/>
          <w:lang w:val="en-GB"/>
        </w:rPr>
        <w:t>40</w:t>
      </w:r>
      <w:r w:rsidRPr="313096C3">
        <w:rPr>
          <w:rFonts w:asciiTheme="minorHAnsi" w:hAnsiTheme="minorHAnsi" w:cstheme="minorBidi"/>
          <w:b/>
          <w:bCs/>
          <w:lang w:val="en-GB"/>
        </w:rPr>
        <w:t xml:space="preserve"> points </w:t>
      </w:r>
    </w:p>
    <w:p w14:paraId="12F75D54" w14:textId="30E4F4CA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 xml:space="preserve">Q.1 </w:t>
      </w: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From 2012 to 2018, which pricing model (Performance, CPM, Hybrid) has brought in the most revenue?</w:t>
      </w:r>
    </w:p>
    <w:p w14:paraId="69CE619E" w14:textId="622EE71F" w:rsidR="00F23811" w:rsidRPr="00AD5897" w:rsidRDefault="07CBBA08" w:rsidP="313096C3">
      <w:pPr>
        <w:pStyle w:val="ListParagraph"/>
        <w:numPr>
          <w:ilvl w:val="1"/>
          <w:numId w:val="12"/>
        </w:numPr>
        <w:jc w:val="both"/>
        <w:rPr>
          <w:rFonts w:eastAsiaTheme="minorEastAsia"/>
          <w:color w:val="FF0000"/>
          <w:sz w:val="22"/>
          <w:szCs w:val="22"/>
        </w:rPr>
      </w:pPr>
      <w:r w:rsidRPr="313096C3">
        <w:rPr>
          <w:rFonts w:ascii="Calibri" w:eastAsia="Calibri" w:hAnsi="Calibri" w:cs="Calibri"/>
          <w:color w:val="FF0000"/>
          <w:sz w:val="22"/>
          <w:szCs w:val="22"/>
          <w:lang w:val="en-GB"/>
        </w:rPr>
        <w:t>Performance pricing model</w:t>
      </w:r>
    </w:p>
    <w:p w14:paraId="5082065B" w14:textId="29BBD47E" w:rsidR="00F23811" w:rsidRPr="00AD5897" w:rsidRDefault="07CBBA08" w:rsidP="313096C3">
      <w:pPr>
        <w:pStyle w:val="ListParagraph"/>
        <w:numPr>
          <w:ilvl w:val="1"/>
          <w:numId w:val="12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CPM pricing model</w:t>
      </w:r>
    </w:p>
    <w:p w14:paraId="156EDBD3" w14:textId="74F518FF" w:rsidR="00F23811" w:rsidRPr="00AD5897" w:rsidRDefault="07CBBA08" w:rsidP="313096C3">
      <w:pPr>
        <w:pStyle w:val="ListParagraph"/>
        <w:numPr>
          <w:ilvl w:val="1"/>
          <w:numId w:val="12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 xml:space="preserve">Hybrid pricing model </w:t>
      </w:r>
    </w:p>
    <w:p w14:paraId="27738E61" w14:textId="5C70CE56" w:rsidR="00F23811" w:rsidRPr="00AD5897" w:rsidRDefault="07CBBA08" w:rsidP="313096C3">
      <w:pPr>
        <w:pStyle w:val="ListParagraph"/>
        <w:numPr>
          <w:ilvl w:val="1"/>
          <w:numId w:val="12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 xml:space="preserve">All models have performed the same </w:t>
      </w:r>
    </w:p>
    <w:p w14:paraId="12D6F2BB" w14:textId="35BDA14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GB"/>
        </w:rPr>
        <w:t xml:space="preserve">Explanation: </w:t>
      </w:r>
      <w:r w:rsidR="00722E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GB"/>
        </w:rPr>
        <w:t>Module</w:t>
      </w:r>
      <w:r w:rsidRPr="313096C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GB"/>
        </w:rPr>
        <w:t xml:space="preserve"> 7, Video 3, Slide 13</w:t>
      </w:r>
    </w:p>
    <w:p w14:paraId="46354DC2" w14:textId="487261D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70A22871" w14:textId="48BB2177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56D9A03F" w14:textId="424C770D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Q.2</w:t>
      </w:r>
      <w:r w:rsidRPr="313096C3">
        <w:rPr>
          <w:rFonts w:ascii="Calibri" w:eastAsia="Calibri" w:hAnsi="Calibri" w:cs="Calibri"/>
          <w:lang w:val="en-GB"/>
        </w:rPr>
        <w:t xml:space="preserve"> </w:t>
      </w: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What does CPM stand for?</w:t>
      </w:r>
    </w:p>
    <w:p w14:paraId="421227E0" w14:textId="6891236E" w:rsidR="00F23811" w:rsidRPr="00AD5897" w:rsidRDefault="07CBBA08" w:rsidP="313096C3">
      <w:pPr>
        <w:pStyle w:val="ListParagraph"/>
        <w:numPr>
          <w:ilvl w:val="1"/>
          <w:numId w:val="11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Cost Per Million</w:t>
      </w:r>
    </w:p>
    <w:p w14:paraId="1B154823" w14:textId="60CBF39B" w:rsidR="00F23811" w:rsidRPr="00AD5897" w:rsidRDefault="07CBBA08" w:rsidP="313096C3">
      <w:pPr>
        <w:pStyle w:val="ListParagraph"/>
        <w:numPr>
          <w:ilvl w:val="1"/>
          <w:numId w:val="11"/>
        </w:numPr>
        <w:jc w:val="both"/>
        <w:rPr>
          <w:rFonts w:eastAsiaTheme="minorEastAsia"/>
          <w:b/>
          <w:bCs/>
          <w:color w:val="FF0000"/>
          <w:sz w:val="22"/>
          <w:szCs w:val="22"/>
        </w:rPr>
      </w:pPr>
      <w:r w:rsidRPr="6B38EF89">
        <w:rPr>
          <w:rFonts w:ascii="Calibri" w:eastAsia="Calibri" w:hAnsi="Calibri" w:cs="Calibri"/>
          <w:b/>
          <w:bCs/>
          <w:color w:val="4F81BD" w:themeColor="accent1"/>
          <w:sz w:val="22"/>
          <w:szCs w:val="22"/>
          <w:lang w:val="en-GB"/>
        </w:rPr>
        <w:t>Cost Per Mille</w:t>
      </w:r>
      <w:r w:rsidRPr="6B38EF89">
        <w:rPr>
          <w:rFonts w:ascii="Calibri" w:eastAsia="Calibri" w:hAnsi="Calibri" w:cs="Calibri"/>
          <w:b/>
          <w:bCs/>
          <w:color w:val="FF0000"/>
          <w:sz w:val="22"/>
          <w:szCs w:val="22"/>
          <w:lang w:val="en-GB"/>
        </w:rPr>
        <w:t xml:space="preserve"> (Cost Per Thousand)</w:t>
      </w:r>
    </w:p>
    <w:p w14:paraId="6F13E6D5" w14:textId="644D3007" w:rsidR="00F23811" w:rsidRPr="00AD5897" w:rsidRDefault="07CBBA08" w:rsidP="313096C3">
      <w:pPr>
        <w:pStyle w:val="ListParagraph"/>
        <w:numPr>
          <w:ilvl w:val="1"/>
          <w:numId w:val="11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 xml:space="preserve">Counts Per Hundred </w:t>
      </w:r>
    </w:p>
    <w:p w14:paraId="3CCA2079" w14:textId="20C0AD2A" w:rsidR="00F23811" w:rsidRPr="00AD5897" w:rsidRDefault="07CBBA08" w:rsidP="313096C3">
      <w:pPr>
        <w:pStyle w:val="ListParagraph"/>
        <w:numPr>
          <w:ilvl w:val="1"/>
          <w:numId w:val="11"/>
        </w:numPr>
        <w:jc w:val="both"/>
        <w:rPr>
          <w:rFonts w:eastAsiaTheme="minorEastAsia"/>
          <w:color w:val="000000" w:themeColor="text1"/>
          <w:sz w:val="22"/>
          <w:szCs w:val="22"/>
        </w:rPr>
      </w:pPr>
      <w:r w:rsidRPr="313096C3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None of the Above</w:t>
      </w:r>
    </w:p>
    <w:p w14:paraId="78A70CBD" w14:textId="3BD89DBA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GB"/>
        </w:rPr>
        <w:t>Explanation: CPM = Cost Per Mille = Cost Per Thousand</w:t>
      </w:r>
    </w:p>
    <w:p w14:paraId="468220DD" w14:textId="34A0884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5F2D95AB" w14:textId="101AB1F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26C18068" w14:textId="7102762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Q.3</w:t>
      </w:r>
      <w:r w:rsidRPr="313096C3">
        <w:rPr>
          <w:rFonts w:ascii="Calibri" w:eastAsia="Calibri" w:hAnsi="Calibri" w:cs="Calibri"/>
          <w:lang w:val="en-GB"/>
        </w:rPr>
        <w:t xml:space="preserve"> Which of the following statements is correct with respect to Bounce Rate?</w:t>
      </w:r>
    </w:p>
    <w:p w14:paraId="3261D141" w14:textId="784587B7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3C4CDB57" w14:textId="2C855F49" w:rsidR="00F23811" w:rsidRPr="00AD5897" w:rsidRDefault="07CBBA08" w:rsidP="313096C3">
      <w:pPr>
        <w:pStyle w:val="ListParagraph"/>
        <w:numPr>
          <w:ilvl w:val="0"/>
          <w:numId w:val="10"/>
        </w:numPr>
        <w:jc w:val="both"/>
        <w:rPr>
          <w:rFonts w:eastAsiaTheme="minorEastAsia"/>
          <w:b/>
          <w:bCs/>
        </w:rPr>
      </w:pPr>
      <w:r w:rsidRPr="313096C3">
        <w:rPr>
          <w:rFonts w:ascii="Calibri" w:eastAsia="Calibri" w:hAnsi="Calibri" w:cs="Calibri"/>
          <w:b/>
          <w:bCs/>
          <w:lang w:val="en-GB"/>
        </w:rPr>
        <w:t>Bounce Rate gives an indication of the proportion of visitors who did not interact with the website.</w:t>
      </w:r>
    </w:p>
    <w:p w14:paraId="04A1AF80" w14:textId="0BDAD789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2EDA7DD6" w14:textId="39E32A4F" w:rsidR="00F23811" w:rsidRPr="00AD5897" w:rsidRDefault="07CBBA08" w:rsidP="313096C3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Bounce Rate tells us how long, on average, visitors are staying on our website.</w:t>
      </w:r>
    </w:p>
    <w:p w14:paraId="6100BB67" w14:textId="438E5857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2268ED67" w14:textId="0BA4315D" w:rsidR="00F23811" w:rsidRPr="00AD5897" w:rsidRDefault="07CBBA08" w:rsidP="313096C3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Bounce Rate increases when someone loads a page and decreases after 30 minutes of inactivity.</w:t>
      </w:r>
    </w:p>
    <w:p w14:paraId="452AF715" w14:textId="2F06889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AE20AE4" w14:textId="611698C1" w:rsidR="00F23811" w:rsidRPr="00AD5897" w:rsidRDefault="07CBBA08" w:rsidP="313096C3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A high Bounce Rate generally indicates that the website entrance pages are very relevant to the website’s visitors.</w:t>
      </w:r>
    </w:p>
    <w:p w14:paraId="2A338FF1" w14:textId="0071A89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348E9FA" w14:textId="3EE560E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Answer: A</w:t>
      </w:r>
    </w:p>
    <w:p w14:paraId="428C9EB0" w14:textId="78BE662F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Explanation: Statement A is correct.</w:t>
      </w:r>
    </w:p>
    <w:p w14:paraId="36CCD6DE" w14:textId="26A5A1A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B)  Average Session Duration defines how long, on average, visitors are staying on the website.</w:t>
      </w:r>
    </w:p>
    <w:p w14:paraId="2530C01F" w14:textId="72D9764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C) A session starts right away when someone loads a page and ends after 30 minutes of inactivity.</w:t>
      </w:r>
    </w:p>
    <w:p w14:paraId="7664AAD4" w14:textId="5E65B3B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D) A high Bounce Rate generally indicates that the website entrance pages are not relevant to the website’s visitors.</w:t>
      </w:r>
    </w:p>
    <w:p w14:paraId="3032821D" w14:textId="690DEE8F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353894E6" w14:textId="07052E3C" w:rsidR="00F23811" w:rsidRPr="00722E84" w:rsidRDefault="07CBBA08" w:rsidP="00F23811">
      <w:pPr>
        <w:jc w:val="both"/>
      </w:pPr>
      <w:r w:rsidRPr="00722E84">
        <w:rPr>
          <w:rFonts w:ascii="Calibri" w:eastAsia="Calibri" w:hAnsi="Calibri" w:cs="Calibri"/>
          <w:b/>
          <w:bCs/>
          <w:lang w:val="en-GB"/>
        </w:rPr>
        <w:t xml:space="preserve">Q.4 </w:t>
      </w:r>
      <w:r w:rsidRPr="00722E84">
        <w:rPr>
          <w:rFonts w:ascii="Calibri" w:eastAsia="Calibri" w:hAnsi="Calibri" w:cs="Calibri"/>
          <w:lang w:val="en-IN"/>
        </w:rPr>
        <w:t>A company is doing an ad campaign where the details of the ad are presented below.</w:t>
      </w:r>
    </w:p>
    <w:p w14:paraId="3D323B95" w14:textId="5B354CEE" w:rsidR="00F23811" w:rsidRPr="00722E84" w:rsidRDefault="07CBBA08" w:rsidP="6B38EF89">
      <w:pPr>
        <w:jc w:val="both"/>
        <w:rPr>
          <w:rFonts w:ascii="Calibri" w:eastAsia="Calibri" w:hAnsi="Calibri" w:cs="Calibri"/>
          <w:lang w:val="en-IN"/>
        </w:rPr>
      </w:pPr>
      <w:r w:rsidRPr="00722E84">
        <w:rPr>
          <w:rFonts w:ascii="Calibri" w:eastAsia="Calibri" w:hAnsi="Calibri" w:cs="Calibri"/>
          <w:lang w:val="en-IN"/>
        </w:rPr>
        <w:t xml:space="preserve">(Assume that a customer would purchase </w:t>
      </w:r>
      <w:r w:rsidRPr="00722E84">
        <w:rPr>
          <w:rFonts w:ascii="Calibri" w:eastAsia="Calibri" w:hAnsi="Calibri" w:cs="Calibri"/>
          <w:b/>
          <w:bCs/>
          <w:lang w:val="en-IN"/>
        </w:rPr>
        <w:t>twice</w:t>
      </w:r>
      <w:r w:rsidRPr="00722E84">
        <w:rPr>
          <w:rFonts w:ascii="Calibri" w:eastAsia="Calibri" w:hAnsi="Calibri" w:cs="Calibri"/>
          <w:lang w:val="en-IN"/>
        </w:rPr>
        <w:t xml:space="preserve"> in his/her </w:t>
      </w:r>
      <w:proofErr w:type="gramStart"/>
      <w:r w:rsidRPr="00722E84">
        <w:rPr>
          <w:rFonts w:ascii="Calibri" w:eastAsia="Calibri" w:hAnsi="Calibri" w:cs="Calibri"/>
          <w:lang w:val="en-IN"/>
        </w:rPr>
        <w:t>life-time</w:t>
      </w:r>
      <w:proofErr w:type="gramEnd"/>
      <w:r w:rsidRPr="00722E84">
        <w:rPr>
          <w:rFonts w:ascii="Calibri" w:eastAsia="Calibri" w:hAnsi="Calibri" w:cs="Calibri"/>
          <w:lang w:val="en-IN"/>
        </w:rPr>
        <w:t xml:space="preserve"> </w:t>
      </w:r>
      <w:r w:rsidR="31D6661E" w:rsidRPr="00722E84">
        <w:rPr>
          <w:rFonts w:ascii="Calibri" w:eastAsia="Calibri" w:hAnsi="Calibri" w:cs="Calibri"/>
          <w:lang w:val="en-IN"/>
        </w:rPr>
        <w:t>upon being converted and makes his/her first purchase</w:t>
      </w:r>
      <w:r w:rsidRPr="00722E84">
        <w:rPr>
          <w:rFonts w:ascii="Calibri" w:eastAsia="Calibri" w:hAnsi="Calibri" w:cs="Calibri"/>
          <w:lang w:val="en-IN"/>
        </w:rPr>
        <w:t>)</w:t>
      </w:r>
    </w:p>
    <w:p w14:paraId="48E203DA" w14:textId="7A489C9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lastRenderedPageBreak/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313096C3" w14:paraId="5BBBFEE3" w14:textId="77777777" w:rsidTr="609104E0">
        <w:tc>
          <w:tcPr>
            <w:tcW w:w="4320" w:type="dxa"/>
          </w:tcPr>
          <w:p w14:paraId="5D7F6B3A" w14:textId="1E7F3ECE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Metric</w:t>
            </w:r>
          </w:p>
        </w:tc>
        <w:tc>
          <w:tcPr>
            <w:tcW w:w="4320" w:type="dxa"/>
          </w:tcPr>
          <w:p w14:paraId="61E10347" w14:textId="6AE68F01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Value</w:t>
            </w:r>
          </w:p>
        </w:tc>
      </w:tr>
      <w:tr w:rsidR="313096C3" w14:paraId="73BA2E49" w14:textId="77777777" w:rsidTr="609104E0">
        <w:tc>
          <w:tcPr>
            <w:tcW w:w="4320" w:type="dxa"/>
          </w:tcPr>
          <w:p w14:paraId="689CE5E6" w14:textId="7AFB1931" w:rsidR="313096C3" w:rsidRDefault="313096C3">
            <w:proofErr w:type="spellStart"/>
            <w:r w:rsidRPr="313096C3">
              <w:rPr>
                <w:rFonts w:ascii="Calibri" w:eastAsia="Calibri" w:hAnsi="Calibri" w:cs="Calibri"/>
                <w:lang w:val="en-IN"/>
              </w:rPr>
              <w:t>Avg</w:t>
            </w:r>
            <w:proofErr w:type="spellEnd"/>
            <w:r w:rsidRPr="313096C3">
              <w:rPr>
                <w:rFonts w:ascii="Calibri" w:eastAsia="Calibri" w:hAnsi="Calibri" w:cs="Calibri"/>
                <w:lang w:val="en-IN"/>
              </w:rPr>
              <w:t xml:space="preserve"> CPC (Cost per click)</w:t>
            </w:r>
          </w:p>
        </w:tc>
        <w:tc>
          <w:tcPr>
            <w:tcW w:w="4320" w:type="dxa"/>
          </w:tcPr>
          <w:p w14:paraId="634D146C" w14:textId="7EA4C9AC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$1.05</w:t>
            </w:r>
          </w:p>
        </w:tc>
      </w:tr>
      <w:tr w:rsidR="313096C3" w14:paraId="07AAC71F" w14:textId="77777777" w:rsidTr="609104E0">
        <w:tc>
          <w:tcPr>
            <w:tcW w:w="4320" w:type="dxa"/>
          </w:tcPr>
          <w:p w14:paraId="7F0D78EC" w14:textId="0ACBF95C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Conversion Rate</w:t>
            </w:r>
          </w:p>
        </w:tc>
        <w:tc>
          <w:tcPr>
            <w:tcW w:w="4320" w:type="dxa"/>
          </w:tcPr>
          <w:p w14:paraId="371F06E8" w14:textId="16AEE0E5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7%</w:t>
            </w:r>
          </w:p>
        </w:tc>
      </w:tr>
      <w:tr w:rsidR="313096C3" w14:paraId="357B8DC3" w14:textId="77777777" w:rsidTr="609104E0">
        <w:tc>
          <w:tcPr>
            <w:tcW w:w="4320" w:type="dxa"/>
          </w:tcPr>
          <w:p w14:paraId="529E2049" w14:textId="299405DB" w:rsidR="313096C3" w:rsidRDefault="313096C3">
            <w:proofErr w:type="spellStart"/>
            <w:r w:rsidRPr="609104E0">
              <w:rPr>
                <w:rFonts w:ascii="Calibri" w:eastAsia="Calibri" w:hAnsi="Calibri" w:cs="Calibri"/>
                <w:lang w:val="en-IN"/>
              </w:rPr>
              <w:t>Avg</w:t>
            </w:r>
            <w:proofErr w:type="spellEnd"/>
            <w:r w:rsidR="6916A8FE" w:rsidRPr="609104E0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609104E0">
              <w:rPr>
                <w:rFonts w:ascii="Calibri" w:eastAsia="Calibri" w:hAnsi="Calibri" w:cs="Calibri"/>
                <w:lang w:val="en-IN"/>
              </w:rPr>
              <w:t>Sale Value</w:t>
            </w:r>
          </w:p>
        </w:tc>
        <w:tc>
          <w:tcPr>
            <w:tcW w:w="4320" w:type="dxa"/>
          </w:tcPr>
          <w:p w14:paraId="7101E3D1" w14:textId="4AFEFBEF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$80</w:t>
            </w:r>
          </w:p>
        </w:tc>
      </w:tr>
      <w:tr w:rsidR="313096C3" w14:paraId="073064BB" w14:textId="77777777" w:rsidTr="609104E0">
        <w:tc>
          <w:tcPr>
            <w:tcW w:w="4320" w:type="dxa"/>
          </w:tcPr>
          <w:p w14:paraId="60064BF1" w14:textId="511699A6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Profit Margin</w:t>
            </w:r>
          </w:p>
        </w:tc>
        <w:tc>
          <w:tcPr>
            <w:tcW w:w="4320" w:type="dxa"/>
          </w:tcPr>
          <w:p w14:paraId="50967A2F" w14:textId="3DF540D4" w:rsidR="313096C3" w:rsidRDefault="313096C3">
            <w:r w:rsidRPr="313096C3">
              <w:rPr>
                <w:rFonts w:ascii="Calibri" w:eastAsia="Calibri" w:hAnsi="Calibri" w:cs="Calibri"/>
                <w:lang w:val="en-IN"/>
              </w:rPr>
              <w:t>20%</w:t>
            </w:r>
          </w:p>
        </w:tc>
      </w:tr>
    </w:tbl>
    <w:p w14:paraId="6DEA3FFF" w14:textId="386E004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21332E27" w14:textId="0AFB365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What is the break-even price of average CPC per customer over lifetime?</w:t>
      </w:r>
    </w:p>
    <w:p w14:paraId="7C2EB3C4" w14:textId="5BC20CC5" w:rsidR="00F23811" w:rsidRPr="00AD5897" w:rsidRDefault="07CBBA08" w:rsidP="313096C3">
      <w:pPr>
        <w:pStyle w:val="ListParagraph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$1.12</w:t>
      </w:r>
    </w:p>
    <w:p w14:paraId="6D8224DF" w14:textId="33189225" w:rsidR="00F23811" w:rsidRPr="00AD5897" w:rsidRDefault="07CBBA08" w:rsidP="313096C3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color w:val="FF0000"/>
        </w:rPr>
      </w:pPr>
      <w:r w:rsidRPr="313096C3">
        <w:rPr>
          <w:rFonts w:ascii="Calibri" w:eastAsia="Calibri" w:hAnsi="Calibri" w:cs="Calibri"/>
          <w:b/>
          <w:bCs/>
          <w:color w:val="FF0000"/>
          <w:lang w:val="en-IN"/>
        </w:rPr>
        <w:t>$2.24</w:t>
      </w:r>
    </w:p>
    <w:p w14:paraId="35A7C5C5" w14:textId="51E1A671" w:rsidR="00F23811" w:rsidRPr="00AD5897" w:rsidRDefault="07CBBA08" w:rsidP="313096C3">
      <w:pPr>
        <w:pStyle w:val="ListParagraph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$1.19</w:t>
      </w:r>
    </w:p>
    <w:p w14:paraId="1C5D63BB" w14:textId="1A2739B8" w:rsidR="00F23811" w:rsidRPr="00AD5897" w:rsidRDefault="07CBBA08" w:rsidP="313096C3">
      <w:pPr>
        <w:pStyle w:val="ListParagraph"/>
        <w:numPr>
          <w:ilvl w:val="0"/>
          <w:numId w:val="9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$2.48</w:t>
      </w:r>
    </w:p>
    <w:p w14:paraId="2A40DA01" w14:textId="6DBC25B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</w:p>
    <w:p w14:paraId="2211748B" w14:textId="353E8F7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FF0000"/>
          <w:lang w:val="en-IN"/>
        </w:rPr>
        <w:t>Solution: 32*0.07 = 2.24</w:t>
      </w:r>
    </w:p>
    <w:p w14:paraId="3321E864" w14:textId="384163B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FF0000"/>
          <w:lang w:val="en-GB"/>
        </w:rPr>
        <w:t xml:space="preserve"> </w:t>
      </w:r>
    </w:p>
    <w:p w14:paraId="7F671130" w14:textId="59F875CD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PPC Conversion cost = $1.05/0.07 = 15</w:t>
      </w:r>
    </w:p>
    <w:p w14:paraId="011C44F7" w14:textId="606DB88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Profit Margin per sale = $80*0.2 = 16</w:t>
      </w:r>
    </w:p>
    <w:p w14:paraId="63CB07A8" w14:textId="754D6D9F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Profit Margin per customer over lifetime (excluding advertisement costs) = 32</w:t>
      </w:r>
    </w:p>
    <w:p w14:paraId="345B9306" w14:textId="2754584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Total profit per customer = 32 – 15 = 17</w:t>
      </w:r>
    </w:p>
    <w:p w14:paraId="2A352952" w14:textId="2E3F247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lang w:val="en-IN"/>
        </w:rPr>
        <w:t>For break even the cost = 32*0.07 = 2.24</w:t>
      </w:r>
    </w:p>
    <w:p w14:paraId="3417924F" w14:textId="3490C027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07121CEE" w14:textId="4E412D7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5D9ADE90" w14:textId="47FDA13E" w:rsidR="00F23811" w:rsidRPr="00AD5897" w:rsidRDefault="4A4C50B1" w:rsidP="6F2A633F">
      <w:pPr>
        <w:jc w:val="both"/>
        <w:rPr>
          <w:rFonts w:ascii="Calibri" w:eastAsia="Calibri" w:hAnsi="Calibri" w:cs="Calibri"/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>*</w:t>
      </w:r>
      <w:r w:rsidR="07CBBA08" w:rsidRPr="6F2A633F">
        <w:rPr>
          <w:rFonts w:ascii="Calibri" w:eastAsia="Calibri" w:hAnsi="Calibri" w:cs="Calibri"/>
          <w:b/>
          <w:bCs/>
          <w:lang w:val="en-GB"/>
        </w:rPr>
        <w:t>Q.</w:t>
      </w:r>
      <w:proofErr w:type="gramStart"/>
      <w:r w:rsidR="07CBBA08" w:rsidRPr="6F2A633F">
        <w:rPr>
          <w:rFonts w:ascii="Calibri" w:eastAsia="Calibri" w:hAnsi="Calibri" w:cs="Calibri"/>
          <w:b/>
          <w:bCs/>
          <w:lang w:val="en-GB"/>
        </w:rPr>
        <w:t xml:space="preserve">5 </w:t>
      </w:r>
      <w:r w:rsidR="54335D6B" w:rsidRPr="6F2A633F">
        <w:rPr>
          <w:rFonts w:ascii="Calibri" w:eastAsia="Calibri" w:hAnsi="Calibri" w:cs="Calibri"/>
          <w:b/>
          <w:bCs/>
          <w:lang w:val="en-GB"/>
        </w:rPr>
        <w:t xml:space="preserve"> Which</w:t>
      </w:r>
      <w:proofErr w:type="gramEnd"/>
      <w:r w:rsidR="4A643501" w:rsidRPr="6F2A633F">
        <w:rPr>
          <w:rFonts w:ascii="Calibri" w:eastAsia="Calibri" w:hAnsi="Calibri" w:cs="Calibri"/>
          <w:b/>
          <w:bCs/>
          <w:lang w:val="en-GB"/>
        </w:rPr>
        <w:t xml:space="preserve"> </w:t>
      </w:r>
      <w:r w:rsidR="54335D6B" w:rsidRPr="6F2A633F">
        <w:rPr>
          <w:rFonts w:ascii="Calibri" w:eastAsia="Calibri" w:hAnsi="Calibri" w:cs="Calibri"/>
          <w:b/>
          <w:bCs/>
          <w:lang w:val="en-GB"/>
        </w:rPr>
        <w:t xml:space="preserve">of the following </w:t>
      </w:r>
      <w:r w:rsidR="0B290457" w:rsidRPr="6F2A633F">
        <w:rPr>
          <w:rFonts w:ascii="Calibri" w:eastAsia="Calibri" w:hAnsi="Calibri" w:cs="Calibri"/>
          <w:b/>
          <w:bCs/>
          <w:lang w:val="en-GB"/>
        </w:rPr>
        <w:t xml:space="preserve">method of </w:t>
      </w:r>
      <w:r w:rsidR="54335D6B" w:rsidRPr="6F2A633F">
        <w:rPr>
          <w:rFonts w:ascii="Calibri" w:eastAsia="Calibri" w:hAnsi="Calibri" w:cs="Calibri"/>
          <w:b/>
          <w:bCs/>
          <w:lang w:val="en-GB"/>
        </w:rPr>
        <w:t>Improving Customer Conversion Rates</w:t>
      </w:r>
      <w:r w:rsidR="01BA9F4E" w:rsidRPr="6F2A633F">
        <w:rPr>
          <w:rFonts w:ascii="Calibri" w:eastAsia="Calibri" w:hAnsi="Calibri" w:cs="Calibri"/>
          <w:b/>
          <w:bCs/>
          <w:lang w:val="en-GB"/>
        </w:rPr>
        <w:t xml:space="preserve"> involves </w:t>
      </w:r>
      <w:r w:rsidR="358DA153" w:rsidRPr="6F2A633F">
        <w:rPr>
          <w:rFonts w:ascii="Calibri" w:eastAsia="Calibri" w:hAnsi="Calibri" w:cs="Calibri"/>
          <w:b/>
          <w:bCs/>
          <w:lang w:val="en-GB"/>
        </w:rPr>
        <w:t>splitting the traffic amongst two or more di</w:t>
      </w:r>
      <w:r w:rsidR="7F3AFDB1" w:rsidRPr="6F2A633F">
        <w:rPr>
          <w:rFonts w:ascii="Calibri" w:eastAsia="Calibri" w:hAnsi="Calibri" w:cs="Calibri"/>
          <w:b/>
          <w:bCs/>
          <w:lang w:val="en-GB"/>
        </w:rPr>
        <w:t xml:space="preserve">fferent versions of a webpage </w:t>
      </w:r>
      <w:r w:rsidR="358DA153" w:rsidRPr="6F2A633F">
        <w:rPr>
          <w:rFonts w:ascii="Calibri" w:eastAsia="Calibri" w:hAnsi="Calibri" w:cs="Calibri"/>
          <w:b/>
          <w:bCs/>
          <w:lang w:val="en-GB"/>
        </w:rPr>
        <w:t xml:space="preserve"> </w:t>
      </w:r>
      <w:r w:rsidR="54D8DB7F" w:rsidRPr="6F2A633F">
        <w:rPr>
          <w:rFonts w:ascii="Calibri" w:eastAsia="Calibri" w:hAnsi="Calibri" w:cs="Calibri"/>
          <w:b/>
          <w:bCs/>
          <w:lang w:val="en-GB"/>
        </w:rPr>
        <w:t>?</w:t>
      </w:r>
    </w:p>
    <w:p w14:paraId="684533F9" w14:textId="5124AF12" w:rsidR="00F23811" w:rsidRPr="00AD5897" w:rsidRDefault="07EEF46A" w:rsidP="6F2A633F">
      <w:pPr>
        <w:jc w:val="both"/>
        <w:rPr>
          <w:rFonts w:ascii="Calibri" w:eastAsia="Calibri" w:hAnsi="Calibri" w:cs="Calibri"/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6D819812" w14:textId="24362985" w:rsidR="00F23811" w:rsidRPr="00AD5897" w:rsidRDefault="70F982F7" w:rsidP="6F2A633F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>Usability testing</w:t>
      </w:r>
      <w:r w:rsidR="54D8DB7F" w:rsidRPr="6F2A633F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239C04D3" w14:textId="3F99D0DB" w:rsidR="00F23811" w:rsidRPr="00AD5897" w:rsidRDefault="4B8C90F1" w:rsidP="6F2A633F">
      <w:pPr>
        <w:pStyle w:val="ListParagraph"/>
        <w:numPr>
          <w:ilvl w:val="0"/>
          <w:numId w:val="1"/>
        </w:numPr>
        <w:jc w:val="both"/>
        <w:rPr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>Competitor Benchmarking</w:t>
      </w:r>
    </w:p>
    <w:p w14:paraId="14EC7C6F" w14:textId="438177A8" w:rsidR="00F23811" w:rsidRPr="00AD5897" w:rsidRDefault="51930A10" w:rsidP="6F2A633F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color w:val="FF0000"/>
          <w:lang w:val="en-GB"/>
        </w:rPr>
      </w:pPr>
      <w:r w:rsidRPr="6F2A633F">
        <w:rPr>
          <w:rFonts w:ascii="Calibri" w:eastAsia="Calibri" w:hAnsi="Calibri" w:cs="Calibri"/>
          <w:b/>
          <w:bCs/>
          <w:color w:val="FF0000"/>
          <w:lang w:val="en-GB"/>
        </w:rPr>
        <w:t>A/B Testing</w:t>
      </w:r>
    </w:p>
    <w:p w14:paraId="009EBB7C" w14:textId="22643A27" w:rsidR="00F23811" w:rsidRPr="00AD5897" w:rsidRDefault="00722E84" w:rsidP="6F2A633F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lang w:val="en-GB"/>
        </w:rPr>
      </w:pPr>
      <w:r>
        <w:rPr>
          <w:rFonts w:ascii="Calibri" w:eastAsia="Calibri" w:hAnsi="Calibri" w:cs="Calibri"/>
          <w:b/>
          <w:bCs/>
          <w:lang w:val="en-GB"/>
        </w:rPr>
        <w:t>Unit testing</w:t>
      </w:r>
    </w:p>
    <w:p w14:paraId="1BA53861" w14:textId="5553B0DB" w:rsidR="00F23811" w:rsidRPr="00AD5897" w:rsidRDefault="00F23811" w:rsidP="00722E84">
      <w:pPr>
        <w:jc w:val="both"/>
        <w:rPr>
          <w:rFonts w:ascii="Calibri" w:eastAsia="Calibri" w:hAnsi="Calibri" w:cs="Calibri"/>
          <w:b/>
          <w:bCs/>
          <w:color w:val="FF0000"/>
          <w:lang w:val="en-IN"/>
        </w:rPr>
      </w:pPr>
    </w:p>
    <w:p w14:paraId="477121A9" w14:textId="6E8F10DD" w:rsidR="00F23811" w:rsidRPr="00AD5897" w:rsidRDefault="1F1285B9" w:rsidP="6F2A633F">
      <w:pPr>
        <w:ind w:left="720" w:hanging="360"/>
        <w:jc w:val="both"/>
        <w:rPr>
          <w:rFonts w:ascii="Calibri" w:eastAsia="Calibri" w:hAnsi="Calibri" w:cs="Calibri"/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>Usability testing:  it is the practise of evaluating the</w:t>
      </w:r>
      <w:r w:rsidR="3C6EC579" w:rsidRPr="6F2A633F">
        <w:rPr>
          <w:rFonts w:ascii="Calibri" w:eastAsia="Calibri" w:hAnsi="Calibri" w:cs="Calibri"/>
          <w:b/>
          <w:bCs/>
          <w:lang w:val="en-GB"/>
        </w:rPr>
        <w:t xml:space="preserve"> functionality of your webpage by testing it </w:t>
      </w:r>
      <w:r w:rsidR="73F4FFBF" w:rsidRPr="6F2A633F">
        <w:rPr>
          <w:rFonts w:ascii="Calibri" w:eastAsia="Calibri" w:hAnsi="Calibri" w:cs="Calibri"/>
          <w:b/>
          <w:bCs/>
          <w:lang w:val="en-GB"/>
        </w:rPr>
        <w:t>with actions and behaviours of users as they use the website.</w:t>
      </w:r>
    </w:p>
    <w:p w14:paraId="4BB8B237" w14:textId="34E4736E" w:rsidR="00F23811" w:rsidRPr="00AD5897" w:rsidRDefault="6D106B2E" w:rsidP="6F2A633F">
      <w:pPr>
        <w:ind w:left="360"/>
        <w:jc w:val="both"/>
        <w:rPr>
          <w:rFonts w:ascii="Calibri" w:eastAsia="Calibri" w:hAnsi="Calibri" w:cs="Calibri"/>
          <w:b/>
          <w:bCs/>
          <w:lang w:val="en-GB"/>
        </w:rPr>
      </w:pPr>
      <w:r w:rsidRPr="6F2A633F">
        <w:rPr>
          <w:rFonts w:ascii="Calibri" w:eastAsia="Calibri" w:hAnsi="Calibri" w:cs="Calibri"/>
          <w:b/>
          <w:bCs/>
          <w:lang w:val="en-GB"/>
        </w:rPr>
        <w:t xml:space="preserve">Competitor Benchmarking: </w:t>
      </w:r>
      <w:r w:rsidR="54CF7CE7" w:rsidRPr="6F2A633F">
        <w:rPr>
          <w:rFonts w:ascii="Calibri" w:eastAsia="Calibri" w:hAnsi="Calibri" w:cs="Calibri"/>
          <w:b/>
          <w:bCs/>
          <w:lang w:val="en-GB"/>
        </w:rPr>
        <w:t>It is comparing your website against your compe</w:t>
      </w:r>
      <w:r w:rsidR="6B682A09" w:rsidRPr="6F2A633F">
        <w:rPr>
          <w:rFonts w:ascii="Calibri" w:eastAsia="Calibri" w:hAnsi="Calibri" w:cs="Calibri"/>
          <w:b/>
          <w:bCs/>
          <w:lang w:val="en-GB"/>
        </w:rPr>
        <w:t>titors and evaluating your website’s functionality.</w:t>
      </w:r>
    </w:p>
    <w:p w14:paraId="65D15A68" w14:textId="7A1BB771" w:rsidR="00F23811" w:rsidRPr="00AD5897" w:rsidRDefault="6B682A09" w:rsidP="6F2A633F">
      <w:pPr>
        <w:ind w:left="360"/>
        <w:jc w:val="both"/>
        <w:rPr>
          <w:rFonts w:ascii="Calibri" w:eastAsia="Calibri" w:hAnsi="Calibri" w:cs="Calibri"/>
          <w:b/>
          <w:bCs/>
          <w:lang w:val="en-GB"/>
        </w:rPr>
      </w:pPr>
      <w:proofErr w:type="gramStart"/>
      <w:r w:rsidRPr="6F2A633F">
        <w:rPr>
          <w:rFonts w:ascii="Calibri" w:eastAsia="Calibri" w:hAnsi="Calibri" w:cs="Calibri"/>
          <w:b/>
          <w:bCs/>
          <w:lang w:val="en-GB"/>
        </w:rPr>
        <w:t>Segmentation :</w:t>
      </w:r>
      <w:proofErr w:type="gramEnd"/>
      <w:r w:rsidRPr="6F2A633F">
        <w:rPr>
          <w:rFonts w:ascii="Calibri" w:eastAsia="Calibri" w:hAnsi="Calibri" w:cs="Calibri"/>
          <w:b/>
          <w:bCs/>
          <w:lang w:val="en-GB"/>
        </w:rPr>
        <w:t xml:space="preserve"> it is the division of the traffic based on some </w:t>
      </w:r>
      <w:r w:rsidR="49349134" w:rsidRPr="6F2A633F">
        <w:rPr>
          <w:rFonts w:ascii="Calibri" w:eastAsia="Calibri" w:hAnsi="Calibri" w:cs="Calibri"/>
          <w:b/>
          <w:bCs/>
          <w:lang w:val="en-GB"/>
        </w:rPr>
        <w:t>similar characteristic that can help to identify the targeted customers.</w:t>
      </w:r>
    </w:p>
    <w:p w14:paraId="3E99E303" w14:textId="477B88FF" w:rsidR="00F23811" w:rsidRPr="00AD5897" w:rsidRDefault="00F23811" w:rsidP="6F2A633F">
      <w:pPr>
        <w:ind w:left="720" w:hanging="360"/>
        <w:jc w:val="both"/>
        <w:rPr>
          <w:rFonts w:ascii="Calibri" w:eastAsia="Calibri" w:hAnsi="Calibri" w:cs="Calibri"/>
          <w:b/>
          <w:bCs/>
          <w:lang w:val="en-GB"/>
        </w:rPr>
      </w:pPr>
    </w:p>
    <w:p w14:paraId="0193BD3A" w14:textId="7BDB955D" w:rsidR="00F23811" w:rsidRPr="00AD5897" w:rsidRDefault="00F23811" w:rsidP="6F2A633F">
      <w:pPr>
        <w:jc w:val="both"/>
        <w:rPr>
          <w:rFonts w:ascii="Calibri" w:eastAsia="Calibri" w:hAnsi="Calibri" w:cs="Calibri"/>
          <w:lang w:val="en-GB"/>
        </w:rPr>
      </w:pPr>
    </w:p>
    <w:p w14:paraId="3DD5F033" w14:textId="51C43578" w:rsidR="00F23811" w:rsidRPr="00AD5897" w:rsidRDefault="00F23811" w:rsidP="6F2A633F">
      <w:pPr>
        <w:jc w:val="both"/>
        <w:rPr>
          <w:rFonts w:ascii="Calibri" w:eastAsia="Calibri" w:hAnsi="Calibri" w:cs="Calibri"/>
          <w:lang w:val="en-GB"/>
        </w:rPr>
      </w:pPr>
    </w:p>
    <w:p w14:paraId="3FD9F93B" w14:textId="3A77A9D6" w:rsidR="00F23811" w:rsidRPr="00AD5897" w:rsidRDefault="00F23811" w:rsidP="6F2A633F">
      <w:pPr>
        <w:jc w:val="both"/>
        <w:rPr>
          <w:rFonts w:ascii="Calibri" w:eastAsia="Calibri" w:hAnsi="Calibri" w:cs="Calibri"/>
          <w:lang w:val="en-GB"/>
        </w:rPr>
      </w:pPr>
    </w:p>
    <w:p w14:paraId="4EAC76DA" w14:textId="6E37393F" w:rsidR="00F23811" w:rsidRPr="00AD5897" w:rsidRDefault="07CBBA08" w:rsidP="00F23811">
      <w:pPr>
        <w:jc w:val="both"/>
      </w:pPr>
      <w:r w:rsidRPr="6F2A633F">
        <w:rPr>
          <w:rFonts w:ascii="Calibri" w:eastAsia="Calibri" w:hAnsi="Calibri" w:cs="Calibri"/>
          <w:lang w:val="en-GB"/>
        </w:rPr>
        <w:t xml:space="preserve"> </w:t>
      </w:r>
    </w:p>
    <w:p w14:paraId="6B3D7870" w14:textId="0A2EF7B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Q.6</w:t>
      </w:r>
      <w:r w:rsidRPr="313096C3">
        <w:rPr>
          <w:rFonts w:ascii="Calibri" w:eastAsia="Calibri" w:hAnsi="Calibri" w:cs="Calibri"/>
          <w:lang w:val="en-GB"/>
        </w:rPr>
        <w:t xml:space="preserve"> A website that uses Google Analytics wants to know the percentage of visitors that do not interact with the website. Which metric should be used?</w:t>
      </w:r>
    </w:p>
    <w:p w14:paraId="3525E059" w14:textId="2F3E0E8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71EB84F3" w14:textId="4D498E73" w:rsidR="00F23811" w:rsidRPr="00AD5897" w:rsidRDefault="07CBBA08" w:rsidP="313096C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lastRenderedPageBreak/>
        <w:t>Page per sessions</w:t>
      </w:r>
    </w:p>
    <w:p w14:paraId="4C478B1A" w14:textId="034DCD3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55E58F1" w14:textId="231BD2C4" w:rsidR="00F23811" w:rsidRPr="00AD5897" w:rsidRDefault="07CBBA08" w:rsidP="313096C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Pageviews</w:t>
      </w:r>
    </w:p>
    <w:p w14:paraId="77BDF9E4" w14:textId="59C4D71A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4C5AEEB1" w14:textId="3E1BFEE1" w:rsidR="00F23811" w:rsidRPr="00AD5897" w:rsidRDefault="07CBBA08" w:rsidP="313096C3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Users</w:t>
      </w:r>
    </w:p>
    <w:p w14:paraId="72E5ED59" w14:textId="1D56318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546F1D63" w14:textId="663C53F8" w:rsidR="00F23811" w:rsidRPr="00AD5897" w:rsidRDefault="07CBBA08" w:rsidP="313096C3">
      <w:pPr>
        <w:pStyle w:val="ListParagraph"/>
        <w:numPr>
          <w:ilvl w:val="0"/>
          <w:numId w:val="7"/>
        </w:numPr>
        <w:jc w:val="both"/>
        <w:rPr>
          <w:rFonts w:eastAsiaTheme="minorEastAsia"/>
          <w:b/>
          <w:bCs/>
        </w:rPr>
      </w:pPr>
      <w:r w:rsidRPr="313096C3">
        <w:rPr>
          <w:rFonts w:ascii="Calibri" w:eastAsia="Calibri" w:hAnsi="Calibri" w:cs="Calibri"/>
          <w:b/>
          <w:bCs/>
          <w:lang w:val="en-GB"/>
        </w:rPr>
        <w:t>Bounce Rate</w:t>
      </w:r>
    </w:p>
    <w:p w14:paraId="169E3685" w14:textId="690D2AE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0313B7DB" w14:textId="6A45383A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Answer: D</w:t>
      </w:r>
    </w:p>
    <w:p w14:paraId="6CBDB90C" w14:textId="7EB57889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Explanation: The following is how every choice may be defined –</w:t>
      </w:r>
    </w:p>
    <w:p w14:paraId="244B8D99" w14:textId="39FFEE0D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A: Page Per Session-dividing the total number of pageviews by the total number of sessions. It is good indicator of overall user engagement.</w:t>
      </w:r>
    </w:p>
    <w:p w14:paraId="255F5612" w14:textId="3F669ED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B: Pageviews -any view of a page that is being tracked by Google Analytics.</w:t>
      </w:r>
    </w:p>
    <w:p w14:paraId="52BA219D" w14:textId="2141B72B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C: Users -Total number of unique visitors to the website</w:t>
      </w:r>
    </w:p>
    <w:p w14:paraId="2D14302A" w14:textId="36C1C28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D: Bounce Rate -It is the number of single-page sessions (bounces) divided by the total number of sessions. It shows the proportion of visitors who did not interact with the website.</w:t>
      </w:r>
    </w:p>
    <w:p w14:paraId="52638971" w14:textId="5E35D0FD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D13EF61" w14:textId="20282B3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Questions 7-8 can be answered using case study: </w:t>
      </w:r>
      <w:r w:rsidRPr="313096C3">
        <w:rPr>
          <w:rFonts w:ascii="Calibri" w:eastAsia="Calibri" w:hAnsi="Calibri" w:cs="Calibri"/>
          <w:b/>
          <w:bCs/>
          <w:lang w:val="en-GB"/>
        </w:rPr>
        <w:t>Chase</w:t>
      </w:r>
    </w:p>
    <w:p w14:paraId="58E9DB7B" w14:textId="6EC0296C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1C689FCC" w14:textId="335AC2D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Q.7</w:t>
      </w:r>
      <w:r w:rsidRPr="313096C3">
        <w:rPr>
          <w:rFonts w:ascii="Calibri" w:eastAsia="Calibri" w:hAnsi="Calibri" w:cs="Calibri"/>
          <w:lang w:val="en-GB"/>
        </w:rPr>
        <w:t xml:space="preserve"> In the Chase case, Chase segmented customers based on the types of rewards they preferred. Which segmentation strategy does Chase use?</w:t>
      </w:r>
    </w:p>
    <w:p w14:paraId="27BFEE3E" w14:textId="63A58A4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129EEADA" w14:textId="420CCF6A" w:rsidR="00F23811" w:rsidRPr="00AD5897" w:rsidRDefault="07CBBA08" w:rsidP="313096C3">
      <w:pPr>
        <w:pStyle w:val="ListParagraph"/>
        <w:numPr>
          <w:ilvl w:val="0"/>
          <w:numId w:val="6"/>
        </w:numPr>
        <w:jc w:val="both"/>
        <w:rPr>
          <w:rFonts w:eastAsiaTheme="minorEastAsia"/>
          <w:b/>
          <w:bCs/>
        </w:rPr>
      </w:pPr>
      <w:r w:rsidRPr="313096C3">
        <w:rPr>
          <w:rFonts w:ascii="Calibri" w:eastAsia="Calibri" w:hAnsi="Calibri" w:cs="Calibri"/>
          <w:b/>
          <w:bCs/>
          <w:lang w:val="en-GB"/>
        </w:rPr>
        <w:t>Behavioural method</w:t>
      </w:r>
    </w:p>
    <w:p w14:paraId="647285ED" w14:textId="64358D3C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249607F" w14:textId="6340EACA" w:rsidR="00F23811" w:rsidRPr="00AD5897" w:rsidRDefault="07CBBA08" w:rsidP="313096C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Demographic method</w:t>
      </w:r>
    </w:p>
    <w:p w14:paraId="7895B38C" w14:textId="768B4B1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1D1F6A07" w14:textId="786461A9" w:rsidR="00F23811" w:rsidRPr="00AD5897" w:rsidRDefault="07CBBA08" w:rsidP="313096C3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Psychographic method</w:t>
      </w:r>
    </w:p>
    <w:p w14:paraId="62C2E695" w14:textId="54B9E89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2D92DD6C" w14:textId="099DC4E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Answer: A</w:t>
      </w:r>
    </w:p>
    <w:p w14:paraId="3D4497D1" w14:textId="011542D8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Explanation: The following line from the case study may be used to answer the above question–</w:t>
      </w:r>
    </w:p>
    <w:p w14:paraId="561BC6B6" w14:textId="2E90F7D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“</w:t>
      </w:r>
      <w:proofErr w:type="spellStart"/>
      <w:r w:rsidRPr="313096C3">
        <w:rPr>
          <w:rFonts w:ascii="Calibri" w:eastAsia="Calibri" w:hAnsi="Calibri" w:cs="Calibri"/>
          <w:i/>
          <w:iCs/>
          <w:lang w:val="en-GB"/>
        </w:rPr>
        <w:t>Behavioral</w:t>
      </w:r>
      <w:proofErr w:type="spellEnd"/>
      <w:r w:rsidRPr="313096C3">
        <w:rPr>
          <w:rFonts w:ascii="Calibri" w:eastAsia="Calibri" w:hAnsi="Calibri" w:cs="Calibri"/>
          <w:i/>
          <w:iCs/>
          <w:lang w:val="en-GB"/>
        </w:rPr>
        <w:t xml:space="preserve">/attitudinal segmentation provided insight into how consumers used their cards </w:t>
      </w:r>
      <w:proofErr w:type="spellStart"/>
      <w:r w:rsidRPr="313096C3">
        <w:rPr>
          <w:rFonts w:ascii="Calibri" w:eastAsia="Calibri" w:hAnsi="Calibri" w:cs="Calibri"/>
          <w:i/>
          <w:iCs/>
          <w:lang w:val="en-GB"/>
        </w:rPr>
        <w:t>andhow</w:t>
      </w:r>
      <w:proofErr w:type="spellEnd"/>
      <w:r w:rsidRPr="313096C3">
        <w:rPr>
          <w:rFonts w:ascii="Calibri" w:eastAsia="Calibri" w:hAnsi="Calibri" w:cs="Calibri"/>
          <w:i/>
          <w:iCs/>
          <w:lang w:val="en-GB"/>
        </w:rPr>
        <w:t xml:space="preserve"> much they valued rewards and/or what types of rewards they preferred (cashback, miles, points) as well as their channel preferences.”</w:t>
      </w:r>
    </w:p>
    <w:p w14:paraId="2EDF5629" w14:textId="77FCD5F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54C9E707" w14:textId="7FE05F5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Q.8 A complete economics of credit card transaction includes:</w:t>
      </w:r>
    </w:p>
    <w:p w14:paraId="45C51005" w14:textId="44A004D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035F70D0" w14:textId="1431DD67" w:rsidR="00F23811" w:rsidRPr="00AD5897" w:rsidRDefault="07CBBA08" w:rsidP="313096C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Card Issuer; Merchant Acquirer; Merchant</w:t>
      </w:r>
    </w:p>
    <w:p w14:paraId="51295591" w14:textId="42489D9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4A7E51AA" w14:textId="03E4F76C" w:rsidR="00F23811" w:rsidRPr="00AD5897" w:rsidRDefault="07CBBA08" w:rsidP="313096C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Card Issuer; Cardholder; Merchant Issuer; Merchant</w:t>
      </w:r>
    </w:p>
    <w:p w14:paraId="0F13DF04" w14:textId="0E7BA9D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08690B5E" w14:textId="54048611" w:rsidR="00F23811" w:rsidRPr="00AD5897" w:rsidRDefault="07CBBA08" w:rsidP="313096C3">
      <w:pPr>
        <w:pStyle w:val="ListParagraph"/>
        <w:numPr>
          <w:ilvl w:val="0"/>
          <w:numId w:val="5"/>
        </w:numPr>
        <w:jc w:val="both"/>
        <w:rPr>
          <w:rFonts w:eastAsiaTheme="minorEastAsia"/>
          <w:b/>
          <w:bCs/>
        </w:rPr>
      </w:pPr>
      <w:r w:rsidRPr="313096C3">
        <w:rPr>
          <w:rFonts w:ascii="Calibri" w:eastAsia="Calibri" w:hAnsi="Calibri" w:cs="Calibri"/>
          <w:b/>
          <w:bCs/>
          <w:lang w:val="en-GB"/>
        </w:rPr>
        <w:t>Card Issuer; Cardholder; Merchant; Merchant Acquirer; Credit Card Network</w:t>
      </w:r>
    </w:p>
    <w:p w14:paraId="0111B773" w14:textId="0F589048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4F1FE5A4" w14:textId="4024D895" w:rsidR="00F23811" w:rsidRPr="00AD5897" w:rsidRDefault="07CBBA08" w:rsidP="313096C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Card Issuer; Cardholder; Merchant; Merchant Issuer; Credit Card Network</w:t>
      </w:r>
    </w:p>
    <w:p w14:paraId="1F2DD35F" w14:textId="2959A49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lastRenderedPageBreak/>
        <w:t xml:space="preserve"> </w:t>
      </w:r>
    </w:p>
    <w:p w14:paraId="1DF48871" w14:textId="36ACB29B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Answer: C</w:t>
      </w:r>
    </w:p>
    <w:p w14:paraId="2367F33B" w14:textId="61D689B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Explanation:</w:t>
      </w:r>
    </w:p>
    <w:p w14:paraId="0E5CF5A7" w14:textId="0DDEC6BF" w:rsidR="00F23811" w:rsidRPr="00AD5897" w:rsidRDefault="00F23811" w:rsidP="313096C3">
      <w:pPr>
        <w:jc w:val="center"/>
      </w:pPr>
    </w:p>
    <w:p w14:paraId="7A1CA459" w14:textId="74E58F2C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3E2F4F15" w14:textId="4505A21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6650DCE3" w14:textId="7667A66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Q9</w:t>
      </w:r>
    </w:p>
    <w:p w14:paraId="6F39064C" w14:textId="2ACD002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3BA62109" w14:textId="233C36B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The following questions are based on the </w:t>
      </w:r>
      <w:r w:rsidRPr="313096C3">
        <w:rPr>
          <w:rFonts w:ascii="Calibri" w:eastAsia="Calibri" w:hAnsi="Calibri" w:cs="Calibri"/>
          <w:b/>
          <w:bCs/>
          <w:lang w:val="en-GB"/>
        </w:rPr>
        <w:t>Advertising</w:t>
      </w:r>
      <w:r w:rsidRPr="313096C3">
        <w:rPr>
          <w:rFonts w:ascii="Calibri" w:eastAsia="Calibri" w:hAnsi="Calibri" w:cs="Calibri"/>
          <w:lang w:val="en-GB"/>
        </w:rPr>
        <w:t xml:space="preserve"> dataset (</w:t>
      </w:r>
      <w:hyperlink r:id="rId10">
        <w:r w:rsidRPr="313096C3">
          <w:rPr>
            <w:rStyle w:val="Hyperlink"/>
            <w:rFonts w:ascii="Calibri" w:eastAsia="Calibri" w:hAnsi="Calibri" w:cs="Calibri"/>
            <w:lang w:val="en-GB"/>
          </w:rPr>
          <w:t>Advertising_Updated.csv</w:t>
        </w:r>
      </w:hyperlink>
      <w:r w:rsidRPr="313096C3">
        <w:rPr>
          <w:rFonts w:ascii="Calibri" w:eastAsia="Calibri" w:hAnsi="Calibri" w:cs="Calibri"/>
          <w:lang w:val="en-GB"/>
        </w:rPr>
        <w:t xml:space="preserve">). The sales </w:t>
      </w:r>
      <w:r w:rsidR="00722E84">
        <w:rPr>
          <w:rFonts w:ascii="Calibri" w:eastAsia="Calibri" w:hAnsi="Calibri" w:cs="Calibri"/>
          <w:lang w:val="en-GB"/>
        </w:rPr>
        <w:t xml:space="preserve">and </w:t>
      </w:r>
      <w:r w:rsidRPr="313096C3">
        <w:rPr>
          <w:rFonts w:ascii="Calibri" w:eastAsia="Calibri" w:hAnsi="Calibri" w:cs="Calibri"/>
          <w:lang w:val="en-GB"/>
        </w:rPr>
        <w:t>the advertising budgets (TV, Radio, Newspaper) are in thousands of dollars.</w:t>
      </w:r>
    </w:p>
    <w:p w14:paraId="2968B736" w14:textId="4C48800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Load the data:</w:t>
      </w:r>
    </w:p>
    <w:p w14:paraId="0324C782" w14:textId="59778D8E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2D3B45"/>
          <w:sz w:val="20"/>
          <w:szCs w:val="20"/>
        </w:rPr>
        <w:t xml:space="preserve">ad = </w:t>
      </w:r>
      <w:proofErr w:type="gramStart"/>
      <w:r w:rsidRPr="313096C3">
        <w:rPr>
          <w:rFonts w:ascii="Calibri" w:eastAsia="Calibri" w:hAnsi="Calibri" w:cs="Calibri"/>
          <w:color w:val="2D3B45"/>
          <w:sz w:val="20"/>
          <w:szCs w:val="20"/>
        </w:rPr>
        <w:t>read.csv(</w:t>
      </w:r>
      <w:proofErr w:type="gramEnd"/>
      <w:r w:rsidRPr="313096C3">
        <w:rPr>
          <w:rFonts w:ascii="Calibri" w:eastAsia="Calibri" w:hAnsi="Calibri" w:cs="Calibri"/>
          <w:color w:val="2D3B45"/>
          <w:sz w:val="20"/>
          <w:szCs w:val="20"/>
        </w:rPr>
        <w:t>'P:\\6203 TA\\Advertising.csv')</w:t>
      </w:r>
    </w:p>
    <w:p w14:paraId="3D2779E4" w14:textId="58C9C5EA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Run the following linear regression model:</w:t>
      </w:r>
    </w:p>
    <w:p w14:paraId="19837AF3" w14:textId="007786B4" w:rsidR="00F23811" w:rsidRPr="00AD5897" w:rsidRDefault="07CBBA08" w:rsidP="00F23811">
      <w:pPr>
        <w:jc w:val="both"/>
      </w:pPr>
      <w:proofErr w:type="spellStart"/>
      <w:r w:rsidRPr="313096C3">
        <w:rPr>
          <w:rFonts w:ascii="Calibri" w:eastAsia="Calibri" w:hAnsi="Calibri" w:cs="Calibri"/>
          <w:color w:val="2D3B45"/>
          <w:sz w:val="20"/>
          <w:szCs w:val="20"/>
        </w:rPr>
        <w:t>lm</w:t>
      </w:r>
      <w:proofErr w:type="spellEnd"/>
      <w:r w:rsidRPr="313096C3">
        <w:rPr>
          <w:rFonts w:ascii="Calibri" w:eastAsia="Calibri" w:hAnsi="Calibri" w:cs="Calibri"/>
          <w:color w:val="2D3B45"/>
          <w:sz w:val="20"/>
          <w:szCs w:val="20"/>
        </w:rPr>
        <w:t xml:space="preserve"> &lt;- </w:t>
      </w:r>
      <w:proofErr w:type="spellStart"/>
      <w:proofErr w:type="gramStart"/>
      <w:r w:rsidRPr="313096C3">
        <w:rPr>
          <w:rFonts w:ascii="Calibri" w:eastAsia="Calibri" w:hAnsi="Calibri" w:cs="Calibri"/>
          <w:color w:val="2D3B45"/>
          <w:sz w:val="20"/>
          <w:szCs w:val="20"/>
        </w:rPr>
        <w:t>lm</w:t>
      </w:r>
      <w:proofErr w:type="spellEnd"/>
      <w:r w:rsidRPr="313096C3">
        <w:rPr>
          <w:rFonts w:ascii="Calibri" w:eastAsia="Calibri" w:hAnsi="Calibri" w:cs="Calibri"/>
          <w:color w:val="2D3B45"/>
          <w:sz w:val="20"/>
          <w:szCs w:val="20"/>
        </w:rPr>
        <w:t>(</w:t>
      </w:r>
      <w:proofErr w:type="gramEnd"/>
      <w:r w:rsidRPr="313096C3">
        <w:rPr>
          <w:rFonts w:ascii="Calibri" w:eastAsia="Calibri" w:hAnsi="Calibri" w:cs="Calibri"/>
          <w:color w:val="2D3B45"/>
          <w:sz w:val="20"/>
          <w:szCs w:val="20"/>
        </w:rPr>
        <w:t>Sales~., data=ad)</w:t>
      </w:r>
    </w:p>
    <w:p w14:paraId="589EF21A" w14:textId="4E7C794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Now that we have our linear regression model, </w:t>
      </w:r>
      <w:proofErr w:type="gramStart"/>
      <w:r w:rsidRPr="313096C3">
        <w:rPr>
          <w:rFonts w:ascii="Calibri" w:eastAsia="Calibri" w:hAnsi="Calibri" w:cs="Calibri"/>
          <w:lang w:val="en-GB"/>
        </w:rPr>
        <w:t>let’s</w:t>
      </w:r>
      <w:proofErr w:type="gramEnd"/>
      <w:r w:rsidRPr="313096C3">
        <w:rPr>
          <w:rFonts w:ascii="Calibri" w:eastAsia="Calibri" w:hAnsi="Calibri" w:cs="Calibri"/>
          <w:lang w:val="en-GB"/>
        </w:rPr>
        <w:t xml:space="preserve"> try to make a prediction for the sales given a new set of advertising budgets as follows:</w:t>
      </w:r>
    </w:p>
    <w:p w14:paraId="2AFFAC0E" w14:textId="3280A13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2D3B45"/>
          <w:sz w:val="20"/>
          <w:szCs w:val="20"/>
        </w:rPr>
        <w:t xml:space="preserve">new.dat &lt;- </w:t>
      </w:r>
      <w:proofErr w:type="spellStart"/>
      <w:proofErr w:type="gramStart"/>
      <w:r w:rsidRPr="313096C3">
        <w:rPr>
          <w:rFonts w:ascii="Calibri" w:eastAsia="Calibri" w:hAnsi="Calibri" w:cs="Calibri"/>
          <w:color w:val="2D3B45"/>
          <w:sz w:val="20"/>
          <w:szCs w:val="20"/>
        </w:rPr>
        <w:t>data.frame</w:t>
      </w:r>
      <w:proofErr w:type="spellEnd"/>
      <w:proofErr w:type="gramEnd"/>
      <w:r w:rsidRPr="313096C3">
        <w:rPr>
          <w:rFonts w:ascii="Calibri" w:eastAsia="Calibri" w:hAnsi="Calibri" w:cs="Calibri"/>
          <w:color w:val="2D3B45"/>
          <w:sz w:val="20"/>
          <w:szCs w:val="20"/>
        </w:rPr>
        <w:t>(TV=200, Radio=10, Newspaper=20)</w:t>
      </w:r>
    </w:p>
    <w:p w14:paraId="06C7DF20" w14:textId="216CB63C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You are required to report the predicted sales as well as the lower and upper bound for the 95% prediction interval. What will you report?</w:t>
      </w:r>
    </w:p>
    <w:p w14:paraId="246D687C" w14:textId="63626CE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6FBC4419" w14:textId="3CB34758" w:rsidR="00F23811" w:rsidRPr="00AD5897" w:rsidRDefault="07CBBA08" w:rsidP="313096C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The predicted sales value is $13,543.06, with a 95% prediction interval of $10,210.25 and $16,875.87.</w:t>
      </w:r>
    </w:p>
    <w:p w14:paraId="215A5034" w14:textId="4B5ACA14" w:rsidR="00F23811" w:rsidRPr="00AD5897" w:rsidRDefault="07CBBA08" w:rsidP="313096C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The predicted sales value is $13,956.37, with a 95% prediction interval of $10,613.31 and $17,299.43.</w:t>
      </w:r>
    </w:p>
    <w:p w14:paraId="53FB9902" w14:textId="75F1C3F2" w:rsidR="00F23811" w:rsidRPr="00AD5897" w:rsidRDefault="07CBBA08" w:rsidP="313096C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The predicted sales value is $15,852.04, with a 95% prediction interval of $12,508.44 and $19,195.64.</w:t>
      </w:r>
    </w:p>
    <w:p w14:paraId="2887E78B" w14:textId="74206522" w:rsidR="00F23811" w:rsidRPr="00AD5897" w:rsidRDefault="07CBBA08" w:rsidP="313096C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313096C3">
        <w:rPr>
          <w:rFonts w:ascii="Calibri" w:eastAsia="Calibri" w:hAnsi="Calibri" w:cs="Calibri"/>
          <w:lang w:val="en-GB"/>
        </w:rPr>
        <w:t>The predicted sales value is $9,379.90 with a 95% prediction interval of $6,038.61 and $12,721.20.</w:t>
      </w:r>
    </w:p>
    <w:p w14:paraId="7D933987" w14:textId="693D66A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249FADCC" w14:textId="3E3B8CC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Answer: B</w:t>
      </w:r>
    </w:p>
    <w:p w14:paraId="7B2A663A" w14:textId="1861A8F8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Explanation: Use the predict function in R and change the interval to “prediction” and level to “0.95”.</w:t>
      </w:r>
    </w:p>
    <w:p w14:paraId="546A7999" w14:textId="33C378B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05D3DB50" w14:textId="50954265" w:rsidR="00F23811" w:rsidRPr="00AD5897" w:rsidRDefault="00F23811" w:rsidP="00F23811">
      <w:pPr>
        <w:jc w:val="both"/>
      </w:pPr>
    </w:p>
    <w:p w14:paraId="049AD1E9" w14:textId="4003B27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42568B52" w14:textId="370C437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Q.10 </w:t>
      </w:r>
      <w:r w:rsidRPr="313096C3">
        <w:rPr>
          <w:rFonts w:ascii="Calibri" w:eastAsia="Calibri" w:hAnsi="Calibri" w:cs="Calibri"/>
          <w:color w:val="000000" w:themeColor="text1"/>
          <w:lang w:val="en-IN"/>
        </w:rPr>
        <w:t>If a company is planning on investing an amount X in advertising. Which of the following is the safest investment option? (Assuming they all cost the same per unit)</w:t>
      </w:r>
    </w:p>
    <w:p w14:paraId="5AD4AB14" w14:textId="5AB6D11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31C1DADA" w14:textId="11F634C9" w:rsidR="00F23811" w:rsidRPr="00AD5897" w:rsidRDefault="07CBBA08" w:rsidP="313096C3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CPM</w:t>
      </w:r>
    </w:p>
    <w:p w14:paraId="68D3059A" w14:textId="792EC1D1" w:rsidR="00F23811" w:rsidRPr="00AD5897" w:rsidRDefault="07CBBA08" w:rsidP="313096C3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CPV</w:t>
      </w:r>
    </w:p>
    <w:p w14:paraId="29987A22" w14:textId="2707D6A1" w:rsidR="00F23811" w:rsidRPr="00AD5897" w:rsidRDefault="07CBBA08" w:rsidP="313096C3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313096C3">
        <w:rPr>
          <w:rFonts w:ascii="Calibri" w:eastAsia="Calibri" w:hAnsi="Calibri" w:cs="Calibri"/>
          <w:color w:val="000000" w:themeColor="text1"/>
          <w:lang w:val="en-IN"/>
        </w:rPr>
        <w:t>CPC</w:t>
      </w:r>
    </w:p>
    <w:p w14:paraId="0F5066D7" w14:textId="520B255E" w:rsidR="00F23811" w:rsidRPr="00AD5897" w:rsidRDefault="07CBBA08" w:rsidP="313096C3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  <w:bCs/>
          <w:color w:val="FF0000"/>
        </w:rPr>
      </w:pPr>
      <w:r w:rsidRPr="313096C3">
        <w:rPr>
          <w:rFonts w:ascii="Calibri" w:eastAsia="Calibri" w:hAnsi="Calibri" w:cs="Calibri"/>
          <w:b/>
          <w:bCs/>
          <w:color w:val="FF0000"/>
          <w:lang w:val="en-IN"/>
        </w:rPr>
        <w:t>CPS</w:t>
      </w:r>
    </w:p>
    <w:p w14:paraId="7FF6BD97" w14:textId="274FDD7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FF0000"/>
          <w:lang w:val="en-GB"/>
        </w:rPr>
        <w:t xml:space="preserve"> </w:t>
      </w:r>
    </w:p>
    <w:p w14:paraId="3745616F" w14:textId="17CC73E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FF0000"/>
          <w:lang w:val="en-IN"/>
        </w:rPr>
        <w:lastRenderedPageBreak/>
        <w:t>Answer:</w:t>
      </w:r>
      <w:r w:rsidR="00722E84">
        <w:rPr>
          <w:noProof/>
        </w:rPr>
        <w:drawing>
          <wp:inline distT="0" distB="0" distL="0" distR="0" wp14:anchorId="19861465" wp14:editId="14DED12A">
            <wp:extent cx="4505954" cy="2381582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1EDE" w14:textId="694B398E" w:rsidR="00F23811" w:rsidRPr="00AD5897" w:rsidRDefault="00F23811" w:rsidP="00F23811">
      <w:pPr>
        <w:jc w:val="both"/>
      </w:pPr>
    </w:p>
    <w:p w14:paraId="36D159D2" w14:textId="0E1DA0AD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 xml:space="preserve"> </w:t>
      </w:r>
    </w:p>
    <w:p w14:paraId="450E8B97" w14:textId="2BE95158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lang w:val="en-GB"/>
        </w:rPr>
        <w:t>Instructions for Question 11 and 12:</w:t>
      </w:r>
    </w:p>
    <w:p w14:paraId="57AB4977" w14:textId="498E4E8B" w:rsidR="00F23811" w:rsidRPr="00722E84" w:rsidRDefault="07CBBA08" w:rsidP="721A54B0">
      <w:pPr>
        <w:jc w:val="both"/>
        <w:rPr>
          <w:rFonts w:ascii="Calibri" w:eastAsia="Calibri" w:hAnsi="Calibri" w:cs="Calibri"/>
          <w:lang w:val="en-GB"/>
        </w:rPr>
      </w:pPr>
      <w:r w:rsidRPr="721A54B0">
        <w:rPr>
          <w:rFonts w:ascii="Calibri" w:eastAsia="Calibri" w:hAnsi="Calibri" w:cs="Calibri"/>
          <w:color w:val="000000" w:themeColor="text1"/>
          <w:lang w:val="en-GB"/>
        </w:rPr>
        <w:t>A popular vegan restaurant is known to have long waiting lines from 12-2 pm in the afternoon. Recently, due to an increase in the demand, the amount of time that customers wait in the queue has increased. The manager does not want to lose cu</w:t>
      </w:r>
      <w:r w:rsidRPr="00722E84">
        <w:rPr>
          <w:rFonts w:ascii="Calibri" w:eastAsia="Calibri" w:hAnsi="Calibri" w:cs="Calibri"/>
          <w:lang w:val="en-GB"/>
        </w:rPr>
        <w:t>stomers due to this and hence decides to set up another counter to increase the overall service rate. The arrival rate has increased to 58 customers/hour. The current service rate with 4 counters in the restaurant is 60 customers/hour.</w:t>
      </w:r>
      <w:r w:rsidR="697BF107" w:rsidRPr="00722E84">
        <w:rPr>
          <w:rFonts w:ascii="Calibri" w:eastAsia="Calibri" w:hAnsi="Calibri" w:cs="Calibri"/>
          <w:lang w:val="en-GB"/>
        </w:rPr>
        <w:t xml:space="preserve"> Assume M/M/1 model applies.</w:t>
      </w:r>
    </w:p>
    <w:p w14:paraId="46EDC9B3" w14:textId="131682A8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</w:rPr>
        <w:t xml:space="preserve"> </w:t>
      </w:r>
    </w:p>
    <w:p w14:paraId="01D877DC" w14:textId="7972366F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lang w:val="en-GB"/>
        </w:rPr>
        <w:t>Q.11</w:t>
      </w: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What is the average amount of time customers will wait in line under the current scenario? (</w:t>
      </w:r>
      <w:proofErr w:type="gramStart"/>
      <w:r w:rsidRPr="313096C3">
        <w:rPr>
          <w:rFonts w:ascii="Calibri" w:eastAsia="Calibri" w:hAnsi="Calibri" w:cs="Calibri"/>
          <w:color w:val="000000" w:themeColor="text1"/>
          <w:lang w:val="en-GB"/>
        </w:rPr>
        <w:t>in</w:t>
      </w:r>
      <w:proofErr w:type="gramEnd"/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minutes)</w:t>
      </w:r>
    </w:p>
    <w:p w14:paraId="2C6379C1" w14:textId="4E627591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</w:rPr>
        <w:t xml:space="preserve"> </w:t>
      </w:r>
    </w:p>
    <w:p w14:paraId="3A2B06A3" w14:textId="6C1DAC3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</w:rPr>
        <w:t xml:space="preserve"> </w:t>
      </w:r>
    </w:p>
    <w:p w14:paraId="05FD47B3" w14:textId="0BA2B151" w:rsidR="00F23811" w:rsidRPr="00AD5897" w:rsidRDefault="07CBBA08" w:rsidP="313096C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313096C3">
        <w:rPr>
          <w:rFonts w:ascii="Times New Roman" w:eastAsia="Times New Roman" w:hAnsi="Times New Roman" w:cs="Times New Roman"/>
          <w:lang w:val="en-GB"/>
        </w:rPr>
        <w:t>19 minutes</w:t>
      </w:r>
    </w:p>
    <w:p w14:paraId="2419FB7C" w14:textId="2CBFEC1E" w:rsidR="00F23811" w:rsidRPr="00AD5897" w:rsidRDefault="07CBBA08" w:rsidP="313096C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313096C3">
        <w:rPr>
          <w:rFonts w:ascii="Times New Roman" w:eastAsia="Times New Roman" w:hAnsi="Times New Roman" w:cs="Times New Roman"/>
          <w:lang w:val="en-GB"/>
        </w:rPr>
        <w:t>25 minutes</w:t>
      </w:r>
    </w:p>
    <w:p w14:paraId="307015AB" w14:textId="42334847" w:rsidR="00F23811" w:rsidRPr="00AD5897" w:rsidRDefault="07CBBA08" w:rsidP="313096C3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313096C3">
        <w:rPr>
          <w:rFonts w:ascii="Times New Roman" w:eastAsia="Times New Roman" w:hAnsi="Times New Roman" w:cs="Times New Roman"/>
          <w:b/>
          <w:bCs/>
          <w:lang w:val="en-GB"/>
        </w:rPr>
        <w:t>29 minutes</w:t>
      </w:r>
    </w:p>
    <w:p w14:paraId="3C9D0E5B" w14:textId="444A6416" w:rsidR="00F23811" w:rsidRPr="00AD5897" w:rsidRDefault="07CBBA08" w:rsidP="313096C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313096C3">
        <w:rPr>
          <w:rFonts w:ascii="Times New Roman" w:eastAsia="Times New Roman" w:hAnsi="Times New Roman" w:cs="Times New Roman"/>
          <w:lang w:val="en-GB"/>
        </w:rPr>
        <w:t>33 minutes</w:t>
      </w:r>
    </w:p>
    <w:p w14:paraId="65FE0D60" w14:textId="0BA6DAB4" w:rsidR="00F23811" w:rsidRPr="00AD5897" w:rsidRDefault="07CBBA08" w:rsidP="00F23811">
      <w:pPr>
        <w:jc w:val="both"/>
      </w:pPr>
      <w:r w:rsidRPr="313096C3">
        <w:rPr>
          <w:lang w:val="en-GB"/>
        </w:rPr>
        <w:t xml:space="preserve"> </w:t>
      </w:r>
    </w:p>
    <w:p w14:paraId="23034B1D" w14:textId="77777777" w:rsidR="00722E84" w:rsidRPr="00722E84" w:rsidRDefault="07CBBA08" w:rsidP="00722E84">
      <w:pPr>
        <w:jc w:val="both"/>
        <w:rPr>
          <w:rFonts w:ascii="Calibri" w:eastAsia="Calibri" w:hAnsi="Calibri" w:cs="Calibri"/>
          <w:b/>
          <w:bCs/>
          <w:color w:val="FF0000"/>
          <w:lang w:val="en-IN"/>
        </w:rPr>
      </w:pPr>
      <w:r w:rsidRPr="313096C3">
        <w:rPr>
          <w:lang w:val="en-GB"/>
        </w:rPr>
        <w:t xml:space="preserve"> </w:t>
      </w:r>
      <w:r w:rsidR="00722E84" w:rsidRPr="00722E84">
        <w:rPr>
          <w:rFonts w:ascii="Calibri" w:eastAsia="Calibri" w:hAnsi="Calibri" w:cs="Calibri"/>
          <w:b/>
          <w:bCs/>
          <w:color w:val="FF0000"/>
          <w:lang w:val="en-IN"/>
        </w:rPr>
        <w:t>Solution:</w:t>
      </w:r>
    </w:p>
    <w:p w14:paraId="58E52E6B" w14:textId="38A7D2AA" w:rsidR="00722E84" w:rsidRPr="00AD5897" w:rsidRDefault="00722E84" w:rsidP="00722E84">
      <w:pPr>
        <w:jc w:val="both"/>
        <w:rPr>
          <w:rFonts w:asciiTheme="minorHAnsi" w:hAnsiTheme="minorHAnsi" w:cstheme="minorBidi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λ×60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μ(μ-λ)</m:t>
              </m:r>
            </m:den>
          </m:f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58×60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60</m:t>
              </m:r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(6</m:t>
              </m:r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-58)</m:t>
              </m:r>
            </m:den>
          </m:f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29</m:t>
          </m:r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min</m:t>
          </m:r>
        </m:oMath>
      </m:oMathPara>
    </w:p>
    <w:p w14:paraId="0AF75356" w14:textId="50656FE0" w:rsidR="00F23811" w:rsidRPr="00AD5897" w:rsidRDefault="00F23811" w:rsidP="313096C3">
      <w:pPr>
        <w:spacing w:line="257" w:lineRule="auto"/>
        <w:jc w:val="both"/>
      </w:pPr>
    </w:p>
    <w:p w14:paraId="2D8C054A" w14:textId="1CF5BAE3" w:rsidR="00F23811" w:rsidRPr="00AD5897" w:rsidRDefault="00F23811" w:rsidP="313096C3">
      <w:pPr>
        <w:spacing w:line="257" w:lineRule="auto"/>
        <w:jc w:val="both"/>
      </w:pPr>
    </w:p>
    <w:p w14:paraId="62FCF25F" w14:textId="40BDCD8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20E421C4" w14:textId="46180C86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</w:rPr>
        <w:t xml:space="preserve"> </w:t>
      </w:r>
    </w:p>
    <w:p w14:paraId="3B48D810" w14:textId="278CB1E5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4DDC970C" w14:textId="6D64AA5F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color w:val="000000" w:themeColor="text1"/>
          <w:lang w:val="en-GB"/>
        </w:rPr>
        <w:t>Q.12</w:t>
      </w: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On average, how many customers will be waiting in the queue after the manager introduces another counter? Total service rate with 5 counters is 65 customers/hour. (Round to the nearest integer)</w:t>
      </w:r>
    </w:p>
    <w:p w14:paraId="1D434617" w14:textId="229147B2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</w:rPr>
        <w:lastRenderedPageBreak/>
        <w:t xml:space="preserve"> </w:t>
      </w:r>
    </w:p>
    <w:p w14:paraId="5A69E39A" w14:textId="13DB4CE4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A.</w:t>
      </w:r>
      <w:r w:rsidRPr="313096C3">
        <w:rPr>
          <w:sz w:val="14"/>
          <w:szCs w:val="14"/>
          <w:lang w:val="en-GB"/>
        </w:rPr>
        <w:t xml:space="preserve">    </w:t>
      </w:r>
      <w:r w:rsidRPr="313096C3">
        <w:rPr>
          <w:rFonts w:ascii="Calibri" w:eastAsia="Calibri" w:hAnsi="Calibri" w:cs="Calibri"/>
          <w:color w:val="000000" w:themeColor="text1"/>
          <w:lang w:val="en-GB"/>
        </w:rPr>
        <w:t>5</w:t>
      </w:r>
    </w:p>
    <w:p w14:paraId="0236DA27" w14:textId="3BE81463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b/>
          <w:bCs/>
          <w:lang w:val="en-GB"/>
        </w:rPr>
        <w:t>B.</w:t>
      </w:r>
      <w:r w:rsidRPr="313096C3">
        <w:rPr>
          <w:sz w:val="14"/>
          <w:szCs w:val="14"/>
          <w:lang w:val="en-GB"/>
        </w:rPr>
        <w:t xml:space="preserve">    </w:t>
      </w:r>
      <w:r w:rsidRPr="313096C3">
        <w:rPr>
          <w:rFonts w:ascii="Calibri" w:eastAsia="Calibri" w:hAnsi="Calibri" w:cs="Calibri"/>
          <w:b/>
          <w:bCs/>
          <w:color w:val="000000" w:themeColor="text1"/>
          <w:lang w:val="en-GB"/>
        </w:rPr>
        <w:t>7</w:t>
      </w:r>
    </w:p>
    <w:p w14:paraId="5A942971" w14:textId="30D69870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C.</w:t>
      </w:r>
      <w:r w:rsidRPr="313096C3">
        <w:rPr>
          <w:sz w:val="14"/>
          <w:szCs w:val="14"/>
          <w:lang w:val="en-GB"/>
        </w:rPr>
        <w:t xml:space="preserve">     </w:t>
      </w:r>
      <w:r w:rsidRPr="313096C3">
        <w:rPr>
          <w:rFonts w:ascii="Calibri" w:eastAsia="Calibri" w:hAnsi="Calibri" w:cs="Calibri"/>
          <w:color w:val="000000" w:themeColor="text1"/>
          <w:lang w:val="en-GB"/>
        </w:rPr>
        <w:t>9</w:t>
      </w:r>
    </w:p>
    <w:p w14:paraId="6B6409BF" w14:textId="67256E29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lang w:val="en-GB"/>
        </w:rPr>
        <w:t>D.</w:t>
      </w:r>
      <w:r w:rsidRPr="313096C3">
        <w:rPr>
          <w:sz w:val="14"/>
          <w:szCs w:val="14"/>
          <w:lang w:val="en-GB"/>
        </w:rPr>
        <w:t xml:space="preserve">    </w:t>
      </w: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11 </w:t>
      </w:r>
    </w:p>
    <w:p w14:paraId="6C29DBDC" w14:textId="46271AC7" w:rsidR="00F23811" w:rsidRPr="00AD5897" w:rsidRDefault="07CBBA08" w:rsidP="00F23811">
      <w:pPr>
        <w:jc w:val="both"/>
      </w:pPr>
      <w:r w:rsidRPr="313096C3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2E677EAA" w14:textId="2F6D6BF4" w:rsidR="00F23811" w:rsidRPr="00722E84" w:rsidRDefault="00722E84" w:rsidP="00F23811">
      <w:pPr>
        <w:jc w:val="both"/>
        <w:rPr>
          <w:rFonts w:ascii="Calibri" w:eastAsia="Calibri" w:hAnsi="Calibri" w:cs="Calibri"/>
          <w:b/>
          <w:bCs/>
          <w:color w:val="FF0000"/>
          <w:lang w:val="en-IN"/>
        </w:rPr>
      </w:pPr>
      <w:r w:rsidRPr="00722E84">
        <w:rPr>
          <w:rFonts w:ascii="Calibri" w:eastAsia="Calibri" w:hAnsi="Calibri" w:cs="Calibri"/>
          <w:b/>
          <w:bCs/>
          <w:color w:val="FF0000"/>
          <w:lang w:val="en-IN"/>
        </w:rPr>
        <w:t>Solution:</w:t>
      </w:r>
    </w:p>
    <w:p w14:paraId="3F9E53D9" w14:textId="68D2EB52" w:rsidR="00F23811" w:rsidRPr="00AD5897" w:rsidRDefault="00F23811" w:rsidP="313096C3">
      <w:pPr>
        <w:jc w:val="both"/>
        <w:rPr>
          <w:rFonts w:ascii="Calibri" w:eastAsia="Calibri" w:hAnsi="Calibri" w:cs="Calibri"/>
          <w:color w:val="000000" w:themeColor="text1"/>
          <w:lang w:val="en-GB"/>
        </w:rPr>
      </w:pPr>
    </w:p>
    <w:p w14:paraId="0A37501D" w14:textId="57F6EDD4" w:rsidR="00F23811" w:rsidRPr="00AD5897" w:rsidRDefault="00722E84" w:rsidP="313096C3">
      <w:pPr>
        <w:jc w:val="both"/>
        <w:rPr>
          <w:rFonts w:asciiTheme="minorHAnsi" w:hAnsiTheme="minorHAnsi" w:cstheme="minorBidi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Bidi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lang w:val="en-GB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μ(μ-λ)</m:t>
              </m:r>
            </m:den>
          </m:f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Bidi"/>
                  <w:b/>
                  <w:bCs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Bidi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lang w:val="en-GB"/>
                    </w:rPr>
                    <m:t>58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lang w:val="en-GB"/>
                </w:rPr>
                <m:t>65(65-58)</m:t>
              </m:r>
            </m:den>
          </m:f>
          <m:r>
            <m:rPr>
              <m:sty m:val="bi"/>
            </m:rPr>
            <w:rPr>
              <w:rFonts w:ascii="Cambria Math" w:hAnsi="Cambria Math" w:cstheme="minorBidi"/>
              <w:lang w:val="en-GB"/>
            </w:rPr>
            <m:t>=7.39≈7</m:t>
          </m:r>
        </m:oMath>
      </m:oMathPara>
    </w:p>
    <w:sectPr w:rsidR="00F23811" w:rsidRPr="00AD5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77609" w14:textId="77777777" w:rsidR="00ED1055" w:rsidRDefault="00ED1055" w:rsidP="00722E84">
      <w:r>
        <w:separator/>
      </w:r>
    </w:p>
  </w:endnote>
  <w:endnote w:type="continuationSeparator" w:id="0">
    <w:p w14:paraId="35D67A79" w14:textId="77777777" w:rsidR="00ED1055" w:rsidRDefault="00ED1055" w:rsidP="0072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40F3B" w14:textId="77777777" w:rsidR="00ED1055" w:rsidRDefault="00ED1055" w:rsidP="00722E84">
      <w:r>
        <w:separator/>
      </w:r>
    </w:p>
  </w:footnote>
  <w:footnote w:type="continuationSeparator" w:id="0">
    <w:p w14:paraId="3AD93FDE" w14:textId="77777777" w:rsidR="00ED1055" w:rsidRDefault="00ED1055" w:rsidP="00722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E6C"/>
    <w:multiLevelType w:val="hybridMultilevel"/>
    <w:tmpl w:val="406274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DBB"/>
    <w:multiLevelType w:val="hybridMultilevel"/>
    <w:tmpl w:val="3D0EBB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1211"/>
    <w:multiLevelType w:val="hybridMultilevel"/>
    <w:tmpl w:val="A51CCF2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02D"/>
    <w:multiLevelType w:val="hybridMultilevel"/>
    <w:tmpl w:val="7A4C4A64"/>
    <w:lvl w:ilvl="0" w:tplc="443077B0">
      <w:start w:val="1"/>
      <w:numFmt w:val="decimal"/>
      <w:lvlText w:val="%1."/>
      <w:lvlJc w:val="left"/>
      <w:pPr>
        <w:ind w:left="720" w:hanging="360"/>
      </w:pPr>
    </w:lvl>
    <w:lvl w:ilvl="1" w:tplc="29B08E84">
      <w:start w:val="1"/>
      <w:numFmt w:val="lowerLetter"/>
      <w:lvlText w:val="%2."/>
      <w:lvlJc w:val="left"/>
      <w:pPr>
        <w:ind w:left="1440" w:hanging="360"/>
      </w:pPr>
    </w:lvl>
    <w:lvl w:ilvl="2" w:tplc="C848F764">
      <w:start w:val="1"/>
      <w:numFmt w:val="lowerRoman"/>
      <w:lvlText w:val="%3."/>
      <w:lvlJc w:val="right"/>
      <w:pPr>
        <w:ind w:left="2160" w:hanging="180"/>
      </w:pPr>
    </w:lvl>
    <w:lvl w:ilvl="3" w:tplc="6E3A456C">
      <w:start w:val="1"/>
      <w:numFmt w:val="decimal"/>
      <w:lvlText w:val="%4."/>
      <w:lvlJc w:val="left"/>
      <w:pPr>
        <w:ind w:left="2880" w:hanging="360"/>
      </w:pPr>
    </w:lvl>
    <w:lvl w:ilvl="4" w:tplc="93C8F718">
      <w:start w:val="1"/>
      <w:numFmt w:val="lowerLetter"/>
      <w:lvlText w:val="%5."/>
      <w:lvlJc w:val="left"/>
      <w:pPr>
        <w:ind w:left="3600" w:hanging="360"/>
      </w:pPr>
    </w:lvl>
    <w:lvl w:ilvl="5" w:tplc="11C032C6">
      <w:start w:val="1"/>
      <w:numFmt w:val="lowerRoman"/>
      <w:lvlText w:val="%6."/>
      <w:lvlJc w:val="right"/>
      <w:pPr>
        <w:ind w:left="4320" w:hanging="180"/>
      </w:pPr>
    </w:lvl>
    <w:lvl w:ilvl="6" w:tplc="65F27D90">
      <w:start w:val="1"/>
      <w:numFmt w:val="decimal"/>
      <w:lvlText w:val="%7."/>
      <w:lvlJc w:val="left"/>
      <w:pPr>
        <w:ind w:left="5040" w:hanging="360"/>
      </w:pPr>
    </w:lvl>
    <w:lvl w:ilvl="7" w:tplc="9EDE59E4">
      <w:start w:val="1"/>
      <w:numFmt w:val="lowerLetter"/>
      <w:lvlText w:val="%8."/>
      <w:lvlJc w:val="left"/>
      <w:pPr>
        <w:ind w:left="5760" w:hanging="360"/>
      </w:pPr>
    </w:lvl>
    <w:lvl w:ilvl="8" w:tplc="D6621E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E6A"/>
    <w:multiLevelType w:val="hybridMultilevel"/>
    <w:tmpl w:val="AD808930"/>
    <w:lvl w:ilvl="0" w:tplc="6F3022C8">
      <w:start w:val="1"/>
      <w:numFmt w:val="lowerLetter"/>
      <w:lvlText w:val="%1."/>
      <w:lvlJc w:val="left"/>
      <w:pPr>
        <w:ind w:left="720" w:hanging="360"/>
      </w:pPr>
    </w:lvl>
    <w:lvl w:ilvl="1" w:tplc="BCACBAD8">
      <w:start w:val="1"/>
      <w:numFmt w:val="lowerLetter"/>
      <w:lvlText w:val="%2."/>
      <w:lvlJc w:val="left"/>
      <w:pPr>
        <w:ind w:left="1440" w:hanging="360"/>
      </w:pPr>
    </w:lvl>
    <w:lvl w:ilvl="2" w:tplc="942AA2A2">
      <w:start w:val="1"/>
      <w:numFmt w:val="lowerRoman"/>
      <w:lvlText w:val="%3."/>
      <w:lvlJc w:val="right"/>
      <w:pPr>
        <w:ind w:left="2160" w:hanging="180"/>
      </w:pPr>
    </w:lvl>
    <w:lvl w:ilvl="3" w:tplc="D3C85414">
      <w:start w:val="1"/>
      <w:numFmt w:val="decimal"/>
      <w:lvlText w:val="%4."/>
      <w:lvlJc w:val="left"/>
      <w:pPr>
        <w:ind w:left="2880" w:hanging="360"/>
      </w:pPr>
    </w:lvl>
    <w:lvl w:ilvl="4" w:tplc="01B60890">
      <w:start w:val="1"/>
      <w:numFmt w:val="lowerLetter"/>
      <w:lvlText w:val="%5."/>
      <w:lvlJc w:val="left"/>
      <w:pPr>
        <w:ind w:left="3600" w:hanging="360"/>
      </w:pPr>
    </w:lvl>
    <w:lvl w:ilvl="5" w:tplc="E8943AC4">
      <w:start w:val="1"/>
      <w:numFmt w:val="lowerRoman"/>
      <w:lvlText w:val="%6."/>
      <w:lvlJc w:val="right"/>
      <w:pPr>
        <w:ind w:left="4320" w:hanging="180"/>
      </w:pPr>
    </w:lvl>
    <w:lvl w:ilvl="6" w:tplc="E04662DC">
      <w:start w:val="1"/>
      <w:numFmt w:val="decimal"/>
      <w:lvlText w:val="%7."/>
      <w:lvlJc w:val="left"/>
      <w:pPr>
        <w:ind w:left="5040" w:hanging="360"/>
      </w:pPr>
    </w:lvl>
    <w:lvl w:ilvl="7" w:tplc="312830F6">
      <w:start w:val="1"/>
      <w:numFmt w:val="lowerLetter"/>
      <w:lvlText w:val="%8."/>
      <w:lvlJc w:val="left"/>
      <w:pPr>
        <w:ind w:left="5760" w:hanging="360"/>
      </w:pPr>
    </w:lvl>
    <w:lvl w:ilvl="8" w:tplc="C31244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6028"/>
    <w:multiLevelType w:val="hybridMultilevel"/>
    <w:tmpl w:val="5A420AEC"/>
    <w:lvl w:ilvl="0" w:tplc="46524AC4">
      <w:start w:val="1"/>
      <w:numFmt w:val="upperLetter"/>
      <w:lvlText w:val="%1."/>
      <w:lvlJc w:val="left"/>
      <w:pPr>
        <w:ind w:left="720" w:hanging="360"/>
      </w:pPr>
    </w:lvl>
    <w:lvl w:ilvl="1" w:tplc="AAF64434">
      <w:start w:val="1"/>
      <w:numFmt w:val="lowerLetter"/>
      <w:lvlText w:val="%2."/>
      <w:lvlJc w:val="left"/>
      <w:pPr>
        <w:ind w:left="1440" w:hanging="360"/>
      </w:pPr>
    </w:lvl>
    <w:lvl w:ilvl="2" w:tplc="E24E83AE">
      <w:start w:val="1"/>
      <w:numFmt w:val="lowerRoman"/>
      <w:lvlText w:val="%3."/>
      <w:lvlJc w:val="right"/>
      <w:pPr>
        <w:ind w:left="2160" w:hanging="180"/>
      </w:pPr>
    </w:lvl>
    <w:lvl w:ilvl="3" w:tplc="4AC49208">
      <w:start w:val="1"/>
      <w:numFmt w:val="decimal"/>
      <w:lvlText w:val="%4."/>
      <w:lvlJc w:val="left"/>
      <w:pPr>
        <w:ind w:left="2880" w:hanging="360"/>
      </w:pPr>
    </w:lvl>
    <w:lvl w:ilvl="4" w:tplc="A0FC925C">
      <w:start w:val="1"/>
      <w:numFmt w:val="lowerLetter"/>
      <w:lvlText w:val="%5."/>
      <w:lvlJc w:val="left"/>
      <w:pPr>
        <w:ind w:left="3600" w:hanging="360"/>
      </w:pPr>
    </w:lvl>
    <w:lvl w:ilvl="5" w:tplc="62E42ACA">
      <w:start w:val="1"/>
      <w:numFmt w:val="lowerRoman"/>
      <w:lvlText w:val="%6."/>
      <w:lvlJc w:val="right"/>
      <w:pPr>
        <w:ind w:left="4320" w:hanging="180"/>
      </w:pPr>
    </w:lvl>
    <w:lvl w:ilvl="6" w:tplc="DA4E966A">
      <w:start w:val="1"/>
      <w:numFmt w:val="decimal"/>
      <w:lvlText w:val="%7."/>
      <w:lvlJc w:val="left"/>
      <w:pPr>
        <w:ind w:left="5040" w:hanging="360"/>
      </w:pPr>
    </w:lvl>
    <w:lvl w:ilvl="7" w:tplc="D672732C">
      <w:start w:val="1"/>
      <w:numFmt w:val="lowerLetter"/>
      <w:lvlText w:val="%8."/>
      <w:lvlJc w:val="left"/>
      <w:pPr>
        <w:ind w:left="5760" w:hanging="360"/>
      </w:pPr>
    </w:lvl>
    <w:lvl w:ilvl="8" w:tplc="EBA470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74C4"/>
    <w:multiLevelType w:val="hybridMultilevel"/>
    <w:tmpl w:val="98BA9A00"/>
    <w:lvl w:ilvl="0" w:tplc="6B0C11FE">
      <w:start w:val="1"/>
      <w:numFmt w:val="upperLetter"/>
      <w:lvlText w:val="%1."/>
      <w:lvlJc w:val="left"/>
      <w:pPr>
        <w:ind w:left="720" w:hanging="360"/>
      </w:pPr>
    </w:lvl>
    <w:lvl w:ilvl="1" w:tplc="A0CE7E6C">
      <w:start w:val="1"/>
      <w:numFmt w:val="lowerLetter"/>
      <w:lvlText w:val="%2."/>
      <w:lvlJc w:val="left"/>
      <w:pPr>
        <w:ind w:left="1440" w:hanging="360"/>
      </w:pPr>
    </w:lvl>
    <w:lvl w:ilvl="2" w:tplc="853E1502">
      <w:start w:val="1"/>
      <w:numFmt w:val="lowerRoman"/>
      <w:lvlText w:val="%3."/>
      <w:lvlJc w:val="right"/>
      <w:pPr>
        <w:ind w:left="2160" w:hanging="180"/>
      </w:pPr>
    </w:lvl>
    <w:lvl w:ilvl="3" w:tplc="6E1476C4">
      <w:start w:val="1"/>
      <w:numFmt w:val="decimal"/>
      <w:lvlText w:val="%4."/>
      <w:lvlJc w:val="left"/>
      <w:pPr>
        <w:ind w:left="2880" w:hanging="360"/>
      </w:pPr>
    </w:lvl>
    <w:lvl w:ilvl="4" w:tplc="E12CDC70">
      <w:start w:val="1"/>
      <w:numFmt w:val="lowerLetter"/>
      <w:lvlText w:val="%5."/>
      <w:lvlJc w:val="left"/>
      <w:pPr>
        <w:ind w:left="3600" w:hanging="360"/>
      </w:pPr>
    </w:lvl>
    <w:lvl w:ilvl="5" w:tplc="4994311A">
      <w:start w:val="1"/>
      <w:numFmt w:val="lowerRoman"/>
      <w:lvlText w:val="%6."/>
      <w:lvlJc w:val="right"/>
      <w:pPr>
        <w:ind w:left="4320" w:hanging="180"/>
      </w:pPr>
    </w:lvl>
    <w:lvl w:ilvl="6" w:tplc="FAB82CCE">
      <w:start w:val="1"/>
      <w:numFmt w:val="decimal"/>
      <w:lvlText w:val="%7."/>
      <w:lvlJc w:val="left"/>
      <w:pPr>
        <w:ind w:left="5040" w:hanging="360"/>
      </w:pPr>
    </w:lvl>
    <w:lvl w:ilvl="7" w:tplc="3A7CF7AE">
      <w:start w:val="1"/>
      <w:numFmt w:val="lowerLetter"/>
      <w:lvlText w:val="%8."/>
      <w:lvlJc w:val="left"/>
      <w:pPr>
        <w:ind w:left="5760" w:hanging="360"/>
      </w:pPr>
    </w:lvl>
    <w:lvl w:ilvl="8" w:tplc="84A426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306DA"/>
    <w:multiLevelType w:val="hybridMultilevel"/>
    <w:tmpl w:val="078276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13BDE"/>
    <w:multiLevelType w:val="hybridMultilevel"/>
    <w:tmpl w:val="FBC4541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84A40"/>
    <w:multiLevelType w:val="hybridMultilevel"/>
    <w:tmpl w:val="67127DF8"/>
    <w:lvl w:ilvl="0" w:tplc="27543530">
      <w:start w:val="1"/>
      <w:numFmt w:val="upperLetter"/>
      <w:lvlText w:val="%1."/>
      <w:lvlJc w:val="left"/>
      <w:pPr>
        <w:ind w:left="720" w:hanging="360"/>
      </w:pPr>
    </w:lvl>
    <w:lvl w:ilvl="1" w:tplc="FBC8DDF4">
      <w:start w:val="1"/>
      <w:numFmt w:val="lowerLetter"/>
      <w:lvlText w:val="%2."/>
      <w:lvlJc w:val="left"/>
      <w:pPr>
        <w:ind w:left="1440" w:hanging="360"/>
      </w:pPr>
    </w:lvl>
    <w:lvl w:ilvl="2" w:tplc="7924C0E4">
      <w:start w:val="1"/>
      <w:numFmt w:val="lowerRoman"/>
      <w:lvlText w:val="%3."/>
      <w:lvlJc w:val="right"/>
      <w:pPr>
        <w:ind w:left="2160" w:hanging="180"/>
      </w:pPr>
    </w:lvl>
    <w:lvl w:ilvl="3" w:tplc="634000F8">
      <w:start w:val="1"/>
      <w:numFmt w:val="decimal"/>
      <w:lvlText w:val="%4."/>
      <w:lvlJc w:val="left"/>
      <w:pPr>
        <w:ind w:left="2880" w:hanging="360"/>
      </w:pPr>
    </w:lvl>
    <w:lvl w:ilvl="4" w:tplc="6BB229D4">
      <w:start w:val="1"/>
      <w:numFmt w:val="lowerLetter"/>
      <w:lvlText w:val="%5."/>
      <w:lvlJc w:val="left"/>
      <w:pPr>
        <w:ind w:left="3600" w:hanging="360"/>
      </w:pPr>
    </w:lvl>
    <w:lvl w:ilvl="5" w:tplc="F1E47430">
      <w:start w:val="1"/>
      <w:numFmt w:val="lowerRoman"/>
      <w:lvlText w:val="%6."/>
      <w:lvlJc w:val="right"/>
      <w:pPr>
        <w:ind w:left="4320" w:hanging="180"/>
      </w:pPr>
    </w:lvl>
    <w:lvl w:ilvl="6" w:tplc="E7D8DA3C">
      <w:start w:val="1"/>
      <w:numFmt w:val="decimal"/>
      <w:lvlText w:val="%7."/>
      <w:lvlJc w:val="left"/>
      <w:pPr>
        <w:ind w:left="5040" w:hanging="360"/>
      </w:pPr>
    </w:lvl>
    <w:lvl w:ilvl="7" w:tplc="ADE6F55A">
      <w:start w:val="1"/>
      <w:numFmt w:val="lowerLetter"/>
      <w:lvlText w:val="%8."/>
      <w:lvlJc w:val="left"/>
      <w:pPr>
        <w:ind w:left="5760" w:hanging="360"/>
      </w:pPr>
    </w:lvl>
    <w:lvl w:ilvl="8" w:tplc="41BAEF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5EA"/>
    <w:multiLevelType w:val="hybridMultilevel"/>
    <w:tmpl w:val="1496027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E6FA8"/>
    <w:multiLevelType w:val="hybridMultilevel"/>
    <w:tmpl w:val="98F0DA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C1FA4"/>
    <w:multiLevelType w:val="hybridMultilevel"/>
    <w:tmpl w:val="3334BE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5769F"/>
    <w:multiLevelType w:val="hybridMultilevel"/>
    <w:tmpl w:val="CF4C32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D2B08"/>
    <w:multiLevelType w:val="hybridMultilevel"/>
    <w:tmpl w:val="12409C0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715B6"/>
    <w:multiLevelType w:val="hybridMultilevel"/>
    <w:tmpl w:val="2D2AF7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218C4"/>
    <w:multiLevelType w:val="hybridMultilevel"/>
    <w:tmpl w:val="9600EB1E"/>
    <w:lvl w:ilvl="0" w:tplc="9F9C9452">
      <w:start w:val="1"/>
      <w:numFmt w:val="upperLetter"/>
      <w:lvlText w:val="%1."/>
      <w:lvlJc w:val="left"/>
      <w:pPr>
        <w:ind w:left="720" w:hanging="360"/>
      </w:pPr>
    </w:lvl>
    <w:lvl w:ilvl="1" w:tplc="9AEAAFBA">
      <w:start w:val="1"/>
      <w:numFmt w:val="lowerLetter"/>
      <w:lvlText w:val="%2."/>
      <w:lvlJc w:val="left"/>
      <w:pPr>
        <w:ind w:left="1440" w:hanging="360"/>
      </w:pPr>
    </w:lvl>
    <w:lvl w:ilvl="2" w:tplc="05505042">
      <w:start w:val="1"/>
      <w:numFmt w:val="lowerRoman"/>
      <w:lvlText w:val="%3."/>
      <w:lvlJc w:val="right"/>
      <w:pPr>
        <w:ind w:left="2160" w:hanging="180"/>
      </w:pPr>
    </w:lvl>
    <w:lvl w:ilvl="3" w:tplc="70EECFD2">
      <w:start w:val="1"/>
      <w:numFmt w:val="decimal"/>
      <w:lvlText w:val="%4."/>
      <w:lvlJc w:val="left"/>
      <w:pPr>
        <w:ind w:left="2880" w:hanging="360"/>
      </w:pPr>
    </w:lvl>
    <w:lvl w:ilvl="4" w:tplc="22D6F8A4">
      <w:start w:val="1"/>
      <w:numFmt w:val="lowerLetter"/>
      <w:lvlText w:val="%5."/>
      <w:lvlJc w:val="left"/>
      <w:pPr>
        <w:ind w:left="3600" w:hanging="360"/>
      </w:pPr>
    </w:lvl>
    <w:lvl w:ilvl="5" w:tplc="549068EC">
      <w:start w:val="1"/>
      <w:numFmt w:val="lowerRoman"/>
      <w:lvlText w:val="%6."/>
      <w:lvlJc w:val="right"/>
      <w:pPr>
        <w:ind w:left="4320" w:hanging="180"/>
      </w:pPr>
    </w:lvl>
    <w:lvl w:ilvl="6" w:tplc="82A0C55E">
      <w:start w:val="1"/>
      <w:numFmt w:val="decimal"/>
      <w:lvlText w:val="%7."/>
      <w:lvlJc w:val="left"/>
      <w:pPr>
        <w:ind w:left="5040" w:hanging="360"/>
      </w:pPr>
    </w:lvl>
    <w:lvl w:ilvl="7" w:tplc="466A9C88">
      <w:start w:val="1"/>
      <w:numFmt w:val="lowerLetter"/>
      <w:lvlText w:val="%8."/>
      <w:lvlJc w:val="left"/>
      <w:pPr>
        <w:ind w:left="5760" w:hanging="360"/>
      </w:pPr>
    </w:lvl>
    <w:lvl w:ilvl="8" w:tplc="7334F9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05AAF"/>
    <w:multiLevelType w:val="hybridMultilevel"/>
    <w:tmpl w:val="53A688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7131"/>
    <w:multiLevelType w:val="hybridMultilevel"/>
    <w:tmpl w:val="6C069942"/>
    <w:lvl w:ilvl="0" w:tplc="16C6ED9C">
      <w:start w:val="1"/>
      <w:numFmt w:val="decimal"/>
      <w:lvlText w:val="%1."/>
      <w:lvlJc w:val="left"/>
      <w:pPr>
        <w:ind w:left="720" w:hanging="360"/>
      </w:pPr>
    </w:lvl>
    <w:lvl w:ilvl="1" w:tplc="3998D758">
      <w:start w:val="1"/>
      <w:numFmt w:val="lowerLetter"/>
      <w:lvlText w:val="%2."/>
      <w:lvlJc w:val="left"/>
      <w:pPr>
        <w:ind w:left="1440" w:hanging="360"/>
      </w:pPr>
    </w:lvl>
    <w:lvl w:ilvl="2" w:tplc="C3EE0D40">
      <w:start w:val="1"/>
      <w:numFmt w:val="lowerRoman"/>
      <w:lvlText w:val="%3."/>
      <w:lvlJc w:val="right"/>
      <w:pPr>
        <w:ind w:left="2160" w:hanging="180"/>
      </w:pPr>
    </w:lvl>
    <w:lvl w:ilvl="3" w:tplc="BF56F82E">
      <w:start w:val="1"/>
      <w:numFmt w:val="decimal"/>
      <w:lvlText w:val="%4."/>
      <w:lvlJc w:val="left"/>
      <w:pPr>
        <w:ind w:left="2880" w:hanging="360"/>
      </w:pPr>
    </w:lvl>
    <w:lvl w:ilvl="4" w:tplc="82C40DA2">
      <w:start w:val="1"/>
      <w:numFmt w:val="lowerLetter"/>
      <w:lvlText w:val="%5."/>
      <w:lvlJc w:val="left"/>
      <w:pPr>
        <w:ind w:left="3600" w:hanging="360"/>
      </w:pPr>
    </w:lvl>
    <w:lvl w:ilvl="5" w:tplc="6F767786">
      <w:start w:val="1"/>
      <w:numFmt w:val="lowerRoman"/>
      <w:lvlText w:val="%6."/>
      <w:lvlJc w:val="right"/>
      <w:pPr>
        <w:ind w:left="4320" w:hanging="180"/>
      </w:pPr>
    </w:lvl>
    <w:lvl w:ilvl="6" w:tplc="E62CE03A">
      <w:start w:val="1"/>
      <w:numFmt w:val="decimal"/>
      <w:lvlText w:val="%7."/>
      <w:lvlJc w:val="left"/>
      <w:pPr>
        <w:ind w:left="5040" w:hanging="360"/>
      </w:pPr>
    </w:lvl>
    <w:lvl w:ilvl="7" w:tplc="A214627A">
      <w:start w:val="1"/>
      <w:numFmt w:val="lowerLetter"/>
      <w:lvlText w:val="%8."/>
      <w:lvlJc w:val="left"/>
      <w:pPr>
        <w:ind w:left="5760" w:hanging="360"/>
      </w:pPr>
    </w:lvl>
    <w:lvl w:ilvl="8" w:tplc="438A61F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11F1B"/>
    <w:multiLevelType w:val="hybridMultilevel"/>
    <w:tmpl w:val="F194684A"/>
    <w:lvl w:ilvl="0" w:tplc="5BBCB136">
      <w:start w:val="1"/>
      <w:numFmt w:val="upperLetter"/>
      <w:lvlText w:val="%1."/>
      <w:lvlJc w:val="left"/>
      <w:pPr>
        <w:ind w:left="720" w:hanging="360"/>
      </w:pPr>
    </w:lvl>
    <w:lvl w:ilvl="1" w:tplc="EC52867C">
      <w:start w:val="1"/>
      <w:numFmt w:val="lowerLetter"/>
      <w:lvlText w:val="%2."/>
      <w:lvlJc w:val="left"/>
      <w:pPr>
        <w:ind w:left="1440" w:hanging="360"/>
      </w:pPr>
    </w:lvl>
    <w:lvl w:ilvl="2" w:tplc="D26AE336">
      <w:start w:val="1"/>
      <w:numFmt w:val="lowerRoman"/>
      <w:lvlText w:val="%3."/>
      <w:lvlJc w:val="right"/>
      <w:pPr>
        <w:ind w:left="2160" w:hanging="180"/>
      </w:pPr>
    </w:lvl>
    <w:lvl w:ilvl="3" w:tplc="3796FBC0">
      <w:start w:val="1"/>
      <w:numFmt w:val="decimal"/>
      <w:lvlText w:val="%4."/>
      <w:lvlJc w:val="left"/>
      <w:pPr>
        <w:ind w:left="2880" w:hanging="360"/>
      </w:pPr>
    </w:lvl>
    <w:lvl w:ilvl="4" w:tplc="8ACE8310">
      <w:start w:val="1"/>
      <w:numFmt w:val="lowerLetter"/>
      <w:lvlText w:val="%5."/>
      <w:lvlJc w:val="left"/>
      <w:pPr>
        <w:ind w:left="3600" w:hanging="360"/>
      </w:pPr>
    </w:lvl>
    <w:lvl w:ilvl="5" w:tplc="875E8666">
      <w:start w:val="1"/>
      <w:numFmt w:val="lowerRoman"/>
      <w:lvlText w:val="%6."/>
      <w:lvlJc w:val="right"/>
      <w:pPr>
        <w:ind w:left="4320" w:hanging="180"/>
      </w:pPr>
    </w:lvl>
    <w:lvl w:ilvl="6" w:tplc="86BEA736">
      <w:start w:val="1"/>
      <w:numFmt w:val="decimal"/>
      <w:lvlText w:val="%7."/>
      <w:lvlJc w:val="left"/>
      <w:pPr>
        <w:ind w:left="5040" w:hanging="360"/>
      </w:pPr>
    </w:lvl>
    <w:lvl w:ilvl="7" w:tplc="5EF8E22C">
      <w:start w:val="1"/>
      <w:numFmt w:val="lowerLetter"/>
      <w:lvlText w:val="%8."/>
      <w:lvlJc w:val="left"/>
      <w:pPr>
        <w:ind w:left="5760" w:hanging="360"/>
      </w:pPr>
    </w:lvl>
    <w:lvl w:ilvl="8" w:tplc="756629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A6178"/>
    <w:multiLevelType w:val="hybridMultilevel"/>
    <w:tmpl w:val="0AA49AAC"/>
    <w:lvl w:ilvl="0" w:tplc="5DB098B4">
      <w:start w:val="1"/>
      <w:numFmt w:val="upperLetter"/>
      <w:lvlText w:val="%1."/>
      <w:lvlJc w:val="left"/>
      <w:pPr>
        <w:ind w:left="720" w:hanging="360"/>
      </w:pPr>
    </w:lvl>
    <w:lvl w:ilvl="1" w:tplc="B8E6F5AA">
      <w:start w:val="1"/>
      <w:numFmt w:val="lowerLetter"/>
      <w:lvlText w:val="%2."/>
      <w:lvlJc w:val="left"/>
      <w:pPr>
        <w:ind w:left="1440" w:hanging="360"/>
      </w:pPr>
    </w:lvl>
    <w:lvl w:ilvl="2" w:tplc="0504AA20">
      <w:start w:val="1"/>
      <w:numFmt w:val="lowerRoman"/>
      <w:lvlText w:val="%3."/>
      <w:lvlJc w:val="right"/>
      <w:pPr>
        <w:ind w:left="2160" w:hanging="180"/>
      </w:pPr>
    </w:lvl>
    <w:lvl w:ilvl="3" w:tplc="3E9683AC">
      <w:start w:val="1"/>
      <w:numFmt w:val="decimal"/>
      <w:lvlText w:val="%4."/>
      <w:lvlJc w:val="left"/>
      <w:pPr>
        <w:ind w:left="2880" w:hanging="360"/>
      </w:pPr>
    </w:lvl>
    <w:lvl w:ilvl="4" w:tplc="E75065DC">
      <w:start w:val="1"/>
      <w:numFmt w:val="lowerLetter"/>
      <w:lvlText w:val="%5."/>
      <w:lvlJc w:val="left"/>
      <w:pPr>
        <w:ind w:left="3600" w:hanging="360"/>
      </w:pPr>
    </w:lvl>
    <w:lvl w:ilvl="5" w:tplc="0602F60C">
      <w:start w:val="1"/>
      <w:numFmt w:val="lowerRoman"/>
      <w:lvlText w:val="%6."/>
      <w:lvlJc w:val="right"/>
      <w:pPr>
        <w:ind w:left="4320" w:hanging="180"/>
      </w:pPr>
    </w:lvl>
    <w:lvl w:ilvl="6" w:tplc="ED8A5CCC">
      <w:start w:val="1"/>
      <w:numFmt w:val="decimal"/>
      <w:lvlText w:val="%7."/>
      <w:lvlJc w:val="left"/>
      <w:pPr>
        <w:ind w:left="5040" w:hanging="360"/>
      </w:pPr>
    </w:lvl>
    <w:lvl w:ilvl="7" w:tplc="70029DB4">
      <w:start w:val="1"/>
      <w:numFmt w:val="lowerLetter"/>
      <w:lvlText w:val="%8."/>
      <w:lvlJc w:val="left"/>
      <w:pPr>
        <w:ind w:left="5760" w:hanging="360"/>
      </w:pPr>
    </w:lvl>
    <w:lvl w:ilvl="8" w:tplc="A6FEEB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E3582"/>
    <w:multiLevelType w:val="hybridMultilevel"/>
    <w:tmpl w:val="0B9CD082"/>
    <w:lvl w:ilvl="0" w:tplc="B16E59D6">
      <w:start w:val="1"/>
      <w:numFmt w:val="upperLetter"/>
      <w:lvlText w:val="%1."/>
      <w:lvlJc w:val="left"/>
      <w:pPr>
        <w:ind w:left="720" w:hanging="360"/>
      </w:pPr>
    </w:lvl>
    <w:lvl w:ilvl="1" w:tplc="C446484A">
      <w:start w:val="1"/>
      <w:numFmt w:val="lowerLetter"/>
      <w:lvlText w:val="%2."/>
      <w:lvlJc w:val="left"/>
      <w:pPr>
        <w:ind w:left="1440" w:hanging="360"/>
      </w:pPr>
    </w:lvl>
    <w:lvl w:ilvl="2" w:tplc="8EE69FEE">
      <w:start w:val="1"/>
      <w:numFmt w:val="lowerRoman"/>
      <w:lvlText w:val="%3."/>
      <w:lvlJc w:val="right"/>
      <w:pPr>
        <w:ind w:left="2160" w:hanging="180"/>
      </w:pPr>
    </w:lvl>
    <w:lvl w:ilvl="3" w:tplc="FC98E98A">
      <w:start w:val="1"/>
      <w:numFmt w:val="decimal"/>
      <w:lvlText w:val="%4."/>
      <w:lvlJc w:val="left"/>
      <w:pPr>
        <w:ind w:left="2880" w:hanging="360"/>
      </w:pPr>
    </w:lvl>
    <w:lvl w:ilvl="4" w:tplc="FCBC7716">
      <w:start w:val="1"/>
      <w:numFmt w:val="lowerLetter"/>
      <w:lvlText w:val="%5."/>
      <w:lvlJc w:val="left"/>
      <w:pPr>
        <w:ind w:left="3600" w:hanging="360"/>
      </w:pPr>
    </w:lvl>
    <w:lvl w:ilvl="5" w:tplc="2A4C0D00">
      <w:start w:val="1"/>
      <w:numFmt w:val="lowerRoman"/>
      <w:lvlText w:val="%6."/>
      <w:lvlJc w:val="right"/>
      <w:pPr>
        <w:ind w:left="4320" w:hanging="180"/>
      </w:pPr>
    </w:lvl>
    <w:lvl w:ilvl="6" w:tplc="18A4CE4E">
      <w:start w:val="1"/>
      <w:numFmt w:val="decimal"/>
      <w:lvlText w:val="%7."/>
      <w:lvlJc w:val="left"/>
      <w:pPr>
        <w:ind w:left="5040" w:hanging="360"/>
      </w:pPr>
    </w:lvl>
    <w:lvl w:ilvl="7" w:tplc="3132BE92">
      <w:start w:val="1"/>
      <w:numFmt w:val="lowerLetter"/>
      <w:lvlText w:val="%8."/>
      <w:lvlJc w:val="left"/>
      <w:pPr>
        <w:ind w:left="5760" w:hanging="360"/>
      </w:pPr>
    </w:lvl>
    <w:lvl w:ilvl="8" w:tplc="A224B73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7622D"/>
    <w:multiLevelType w:val="hybridMultilevel"/>
    <w:tmpl w:val="42F04178"/>
    <w:lvl w:ilvl="0" w:tplc="25C69D56">
      <w:start w:val="1"/>
      <w:numFmt w:val="upperLetter"/>
      <w:lvlText w:val="%1."/>
      <w:lvlJc w:val="left"/>
      <w:pPr>
        <w:ind w:left="720" w:hanging="360"/>
      </w:pPr>
    </w:lvl>
    <w:lvl w:ilvl="1" w:tplc="820A5AA6">
      <w:start w:val="1"/>
      <w:numFmt w:val="lowerLetter"/>
      <w:lvlText w:val="%2."/>
      <w:lvlJc w:val="left"/>
      <w:pPr>
        <w:ind w:left="1440" w:hanging="360"/>
      </w:pPr>
    </w:lvl>
    <w:lvl w:ilvl="2" w:tplc="EE14032A">
      <w:start w:val="1"/>
      <w:numFmt w:val="lowerRoman"/>
      <w:lvlText w:val="%3."/>
      <w:lvlJc w:val="right"/>
      <w:pPr>
        <w:ind w:left="2160" w:hanging="180"/>
      </w:pPr>
    </w:lvl>
    <w:lvl w:ilvl="3" w:tplc="C95429E8">
      <w:start w:val="1"/>
      <w:numFmt w:val="decimal"/>
      <w:lvlText w:val="%4."/>
      <w:lvlJc w:val="left"/>
      <w:pPr>
        <w:ind w:left="2880" w:hanging="360"/>
      </w:pPr>
    </w:lvl>
    <w:lvl w:ilvl="4" w:tplc="0C80D732">
      <w:start w:val="1"/>
      <w:numFmt w:val="lowerLetter"/>
      <w:lvlText w:val="%5."/>
      <w:lvlJc w:val="left"/>
      <w:pPr>
        <w:ind w:left="3600" w:hanging="360"/>
      </w:pPr>
    </w:lvl>
    <w:lvl w:ilvl="5" w:tplc="4A840752">
      <w:start w:val="1"/>
      <w:numFmt w:val="lowerRoman"/>
      <w:lvlText w:val="%6."/>
      <w:lvlJc w:val="right"/>
      <w:pPr>
        <w:ind w:left="4320" w:hanging="180"/>
      </w:pPr>
    </w:lvl>
    <w:lvl w:ilvl="6" w:tplc="22183B1C">
      <w:start w:val="1"/>
      <w:numFmt w:val="decimal"/>
      <w:lvlText w:val="%7."/>
      <w:lvlJc w:val="left"/>
      <w:pPr>
        <w:ind w:left="5040" w:hanging="360"/>
      </w:pPr>
    </w:lvl>
    <w:lvl w:ilvl="7" w:tplc="06DC9496">
      <w:start w:val="1"/>
      <w:numFmt w:val="lowerLetter"/>
      <w:lvlText w:val="%8."/>
      <w:lvlJc w:val="left"/>
      <w:pPr>
        <w:ind w:left="5760" w:hanging="360"/>
      </w:pPr>
    </w:lvl>
    <w:lvl w:ilvl="8" w:tplc="A89A8A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C06B8"/>
    <w:multiLevelType w:val="hybridMultilevel"/>
    <w:tmpl w:val="D71020E4"/>
    <w:lvl w:ilvl="0" w:tplc="52FAD80E">
      <w:start w:val="1"/>
      <w:numFmt w:val="upperLetter"/>
      <w:lvlText w:val="%1."/>
      <w:lvlJc w:val="left"/>
      <w:pPr>
        <w:ind w:left="720" w:hanging="360"/>
      </w:pPr>
    </w:lvl>
    <w:lvl w:ilvl="1" w:tplc="3C2CD7F2">
      <w:start w:val="1"/>
      <w:numFmt w:val="lowerLetter"/>
      <w:lvlText w:val="%2."/>
      <w:lvlJc w:val="left"/>
      <w:pPr>
        <w:ind w:left="1440" w:hanging="360"/>
      </w:pPr>
    </w:lvl>
    <w:lvl w:ilvl="2" w:tplc="01C66444">
      <w:start w:val="1"/>
      <w:numFmt w:val="lowerRoman"/>
      <w:lvlText w:val="%3."/>
      <w:lvlJc w:val="right"/>
      <w:pPr>
        <w:ind w:left="2160" w:hanging="180"/>
      </w:pPr>
    </w:lvl>
    <w:lvl w:ilvl="3" w:tplc="E67CA8AA">
      <w:start w:val="1"/>
      <w:numFmt w:val="decimal"/>
      <w:lvlText w:val="%4."/>
      <w:lvlJc w:val="left"/>
      <w:pPr>
        <w:ind w:left="2880" w:hanging="360"/>
      </w:pPr>
    </w:lvl>
    <w:lvl w:ilvl="4" w:tplc="011013AA">
      <w:start w:val="1"/>
      <w:numFmt w:val="lowerLetter"/>
      <w:lvlText w:val="%5."/>
      <w:lvlJc w:val="left"/>
      <w:pPr>
        <w:ind w:left="3600" w:hanging="360"/>
      </w:pPr>
    </w:lvl>
    <w:lvl w:ilvl="5" w:tplc="CB66B112">
      <w:start w:val="1"/>
      <w:numFmt w:val="lowerRoman"/>
      <w:lvlText w:val="%6."/>
      <w:lvlJc w:val="right"/>
      <w:pPr>
        <w:ind w:left="4320" w:hanging="180"/>
      </w:pPr>
    </w:lvl>
    <w:lvl w:ilvl="6" w:tplc="6F80E45C">
      <w:start w:val="1"/>
      <w:numFmt w:val="decimal"/>
      <w:lvlText w:val="%7."/>
      <w:lvlJc w:val="left"/>
      <w:pPr>
        <w:ind w:left="5040" w:hanging="360"/>
      </w:pPr>
    </w:lvl>
    <w:lvl w:ilvl="7" w:tplc="34284F3E">
      <w:start w:val="1"/>
      <w:numFmt w:val="lowerLetter"/>
      <w:lvlText w:val="%8."/>
      <w:lvlJc w:val="left"/>
      <w:pPr>
        <w:ind w:left="5760" w:hanging="360"/>
      </w:pPr>
    </w:lvl>
    <w:lvl w:ilvl="8" w:tplc="675223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5"/>
  </w:num>
  <w:num w:numId="5">
    <w:abstractNumId w:val="22"/>
  </w:num>
  <w:num w:numId="6">
    <w:abstractNumId w:val="9"/>
  </w:num>
  <w:num w:numId="7">
    <w:abstractNumId w:val="21"/>
  </w:num>
  <w:num w:numId="8">
    <w:abstractNumId w:val="19"/>
  </w:num>
  <w:num w:numId="9">
    <w:abstractNumId w:val="20"/>
  </w:num>
  <w:num w:numId="10">
    <w:abstractNumId w:val="6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1"/>
  </w:num>
  <w:num w:numId="17">
    <w:abstractNumId w:val="7"/>
  </w:num>
  <w:num w:numId="18">
    <w:abstractNumId w:val="0"/>
  </w:num>
  <w:num w:numId="19">
    <w:abstractNumId w:val="2"/>
  </w:num>
  <w:num w:numId="20">
    <w:abstractNumId w:val="8"/>
  </w:num>
  <w:num w:numId="21">
    <w:abstractNumId w:val="17"/>
  </w:num>
  <w:num w:numId="22">
    <w:abstractNumId w:val="15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811"/>
    <w:rsid w:val="00424A38"/>
    <w:rsid w:val="00627BC4"/>
    <w:rsid w:val="00722E84"/>
    <w:rsid w:val="00E15E1B"/>
    <w:rsid w:val="00ED1055"/>
    <w:rsid w:val="00F23811"/>
    <w:rsid w:val="01BA9F4E"/>
    <w:rsid w:val="0253D00B"/>
    <w:rsid w:val="03BB67BB"/>
    <w:rsid w:val="0509DED2"/>
    <w:rsid w:val="079DA956"/>
    <w:rsid w:val="07CBBA08"/>
    <w:rsid w:val="07EEF46A"/>
    <w:rsid w:val="094C7680"/>
    <w:rsid w:val="09CA6C3E"/>
    <w:rsid w:val="0B290457"/>
    <w:rsid w:val="0DC96788"/>
    <w:rsid w:val="116211C8"/>
    <w:rsid w:val="139360DD"/>
    <w:rsid w:val="1D1DD94E"/>
    <w:rsid w:val="1E7B1D97"/>
    <w:rsid w:val="1F1285B9"/>
    <w:rsid w:val="29FD0B07"/>
    <w:rsid w:val="2A62E681"/>
    <w:rsid w:val="2DE75F43"/>
    <w:rsid w:val="3007BCD0"/>
    <w:rsid w:val="313096C3"/>
    <w:rsid w:val="31D6661E"/>
    <w:rsid w:val="31DCF87A"/>
    <w:rsid w:val="32F3AB07"/>
    <w:rsid w:val="346D34C8"/>
    <w:rsid w:val="358DA153"/>
    <w:rsid w:val="3934C224"/>
    <w:rsid w:val="3A8431B8"/>
    <w:rsid w:val="3C6EC579"/>
    <w:rsid w:val="3D44B15F"/>
    <w:rsid w:val="41283AE0"/>
    <w:rsid w:val="42CF611F"/>
    <w:rsid w:val="46FE2912"/>
    <w:rsid w:val="48543EFB"/>
    <w:rsid w:val="49349134"/>
    <w:rsid w:val="495B4FFE"/>
    <w:rsid w:val="4A4C50B1"/>
    <w:rsid w:val="4A643501"/>
    <w:rsid w:val="4B8C90F1"/>
    <w:rsid w:val="4CD27C92"/>
    <w:rsid w:val="50E418A8"/>
    <w:rsid w:val="51930A10"/>
    <w:rsid w:val="540CBB78"/>
    <w:rsid w:val="54335D6B"/>
    <w:rsid w:val="54CF7CE7"/>
    <w:rsid w:val="54D8DB7F"/>
    <w:rsid w:val="573F4084"/>
    <w:rsid w:val="5B4353E3"/>
    <w:rsid w:val="5BCFAE2B"/>
    <w:rsid w:val="5C252D0A"/>
    <w:rsid w:val="5EECD0A0"/>
    <w:rsid w:val="609104E0"/>
    <w:rsid w:val="61E485DD"/>
    <w:rsid w:val="631DC001"/>
    <w:rsid w:val="6916A8FE"/>
    <w:rsid w:val="697BF107"/>
    <w:rsid w:val="6B38EF89"/>
    <w:rsid w:val="6B45462C"/>
    <w:rsid w:val="6B682A09"/>
    <w:rsid w:val="6D106B2E"/>
    <w:rsid w:val="6D70F954"/>
    <w:rsid w:val="6F2A633F"/>
    <w:rsid w:val="70F982F7"/>
    <w:rsid w:val="721A54B0"/>
    <w:rsid w:val="72DC4BC4"/>
    <w:rsid w:val="73F4FFBF"/>
    <w:rsid w:val="75EA5E60"/>
    <w:rsid w:val="7986447A"/>
    <w:rsid w:val="7BF4958C"/>
    <w:rsid w:val="7C517D98"/>
    <w:rsid w:val="7D88C5FE"/>
    <w:rsid w:val="7E67E22A"/>
    <w:rsid w:val="7F3AFDB1"/>
    <w:rsid w:val="7F9CF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E63B"/>
  <w15:docId w15:val="{BB5E0115-691F-4957-9CF8-A7055100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1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2381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811"/>
    <w:rPr>
      <w:rFonts w:ascii="Courier New" w:eastAsia="Times New Roman" w:hAnsi="Courier New" w:cs="Courier New"/>
      <w:sz w:val="20"/>
      <w:szCs w:val="20"/>
      <w:lang w:val="en-IE" w:eastAsia="en-GB"/>
    </w:rPr>
  </w:style>
  <w:style w:type="character" w:customStyle="1" w:styleId="cm-variable">
    <w:name w:val="cm-variable"/>
    <w:basedOn w:val="DefaultParagraphFont"/>
    <w:rsid w:val="00F23811"/>
  </w:style>
  <w:style w:type="character" w:customStyle="1" w:styleId="cm-operator">
    <w:name w:val="cm-operator"/>
    <w:basedOn w:val="DefaultParagraphFont"/>
    <w:rsid w:val="00F23811"/>
  </w:style>
  <w:style w:type="character" w:customStyle="1" w:styleId="cm-string">
    <w:name w:val="cm-string"/>
    <w:basedOn w:val="DefaultParagraphFont"/>
    <w:rsid w:val="00F23811"/>
  </w:style>
  <w:style w:type="character" w:customStyle="1" w:styleId="cm-string-2">
    <w:name w:val="cm-string-2"/>
    <w:basedOn w:val="DefaultParagraphFont"/>
    <w:rsid w:val="00F23811"/>
  </w:style>
  <w:style w:type="character" w:customStyle="1" w:styleId="cm-arrow">
    <w:name w:val="cm-arrow"/>
    <w:basedOn w:val="DefaultParagraphFont"/>
    <w:rsid w:val="00F23811"/>
  </w:style>
  <w:style w:type="character" w:customStyle="1" w:styleId="cm-arg-is">
    <w:name w:val="cm-arg-is"/>
    <w:basedOn w:val="DefaultParagraphFont"/>
    <w:rsid w:val="00F23811"/>
  </w:style>
  <w:style w:type="paragraph" w:styleId="BalloonText">
    <w:name w:val="Balloon Text"/>
    <w:basedOn w:val="Normal"/>
    <w:link w:val="BalloonTextChar"/>
    <w:uiPriority w:val="99"/>
    <w:semiHidden/>
    <w:unhideWhenUsed/>
    <w:rsid w:val="00F2381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11"/>
    <w:rPr>
      <w:rFonts w:ascii="SimSun" w:eastAsia="SimSun" w:hAnsi="Times New Roman" w:cs="Times New Roman"/>
      <w:sz w:val="18"/>
      <w:szCs w:val="18"/>
      <w:lang w:val="en-IE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E84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Footer">
    <w:name w:val="footer"/>
    <w:basedOn w:val="Normal"/>
    <w:link w:val="FooterChar"/>
    <w:uiPriority w:val="99"/>
    <w:unhideWhenUsed/>
    <w:rsid w:val="00722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E84"/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character" w:styleId="PlaceholderText">
    <w:name w:val="Placeholder Text"/>
    <w:basedOn w:val="DefaultParagraphFont"/>
    <w:uiPriority w:val="99"/>
    <w:semiHidden/>
    <w:rsid w:val="00722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atech.instructure.com/courses/94184/files/9878243/download?download_frd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B2674CF91C64DA5A95E82E01ED5F8" ma:contentTypeVersion="10" ma:contentTypeDescription="Create a new document." ma:contentTypeScope="" ma:versionID="6c7c5e1ce3a569fe5e987de35183d1bf">
  <xsd:schema xmlns:xsd="http://www.w3.org/2001/XMLSchema" xmlns:xs="http://www.w3.org/2001/XMLSchema" xmlns:p="http://schemas.microsoft.com/office/2006/metadata/properties" xmlns:ns2="6cc43995-bb8e-4a54-ad70-cc74867e27d6" xmlns:ns3="0d4e077e-71c5-4054-a1cb-b4b49f6ea9bb" targetNamespace="http://schemas.microsoft.com/office/2006/metadata/properties" ma:root="true" ma:fieldsID="40c87bae40ef06f588af51565d0b8697" ns2:_="" ns3:_="">
    <xsd:import namespace="6cc43995-bb8e-4a54-ad70-cc74867e27d6"/>
    <xsd:import namespace="0d4e077e-71c5-4054-a1cb-b4b49f6ea9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3995-bb8e-4a54-ad70-cc74867e2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e077e-71c5-4054-a1cb-b4b49f6ea9b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DA86B-F20E-4A1A-BCFB-BDDB1EE64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E459F2-AE78-4A35-90DD-6131DEBD3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514F4-59B9-4276-8FD3-4837ACCB4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3995-bb8e-4a54-ad70-cc74867e27d6"/>
    <ds:schemaRef ds:uri="0d4e077e-71c5-4054-a1cb-b4b49f6ea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</dc:creator>
  <cp:lastModifiedBy>Zhao, Xinyue</cp:lastModifiedBy>
  <cp:revision>8</cp:revision>
  <dcterms:created xsi:type="dcterms:W3CDTF">2020-10-21T19:46:00Z</dcterms:created>
  <dcterms:modified xsi:type="dcterms:W3CDTF">2021-07-09T05:16:00Z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0x0101004E7B2674CF91C64DA5A95E82E01ED5F8</vt:lpwstr>
  </property>
</Properties>
</file>