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658A" w14:textId="77777777" w:rsidR="00E75D28" w:rsidRDefault="00E75D28"/>
    <w:p w14:paraId="072428F1" w14:textId="77777777" w:rsidR="00E75D28" w:rsidRDefault="00E75D28"/>
    <w:p w14:paraId="114355CF" w14:textId="77777777" w:rsidR="00E75D28" w:rsidRDefault="00E75D28"/>
    <w:p w14:paraId="25D4D513" w14:textId="77777777" w:rsidR="00E75D28" w:rsidRPr="00A31E61" w:rsidRDefault="00000000" w:rsidP="00A31E61">
      <w:pPr>
        <w:spacing w:after="100"/>
        <w:rPr>
          <w:sz w:val="36"/>
          <w:szCs w:val="36"/>
        </w:rPr>
      </w:pPr>
      <w:r w:rsidRPr="00A31E61">
        <w:rPr>
          <w:rFonts w:ascii="Arial" w:eastAsia="Arial" w:hAnsi="Arial" w:cs="Arial"/>
          <w:color w:val="2E75B6"/>
          <w:sz w:val="36"/>
          <w:szCs w:val="36"/>
        </w:rPr>
        <w:t xml:space="preserve">Datacenter en Cloud — </w:t>
      </w:r>
      <w:proofErr w:type="spellStart"/>
      <w:r w:rsidRPr="00A31E61">
        <w:rPr>
          <w:rFonts w:ascii="Arial" w:eastAsia="Arial" w:hAnsi="Arial" w:cs="Arial"/>
          <w:color w:val="2E75B6"/>
          <w:sz w:val="36"/>
          <w:szCs w:val="36"/>
        </w:rPr>
        <w:t>Azure</w:t>
      </w:r>
      <w:proofErr w:type="spellEnd"/>
    </w:p>
    <w:p w14:paraId="41A78890" w14:textId="77777777" w:rsidR="00A31E61" w:rsidRDefault="00000000" w:rsidP="00A31E61">
      <w:pPr>
        <w:spacing w:after="100"/>
        <w:rPr>
          <w:sz w:val="28"/>
          <w:szCs w:val="28"/>
        </w:rPr>
      </w:pPr>
      <w:r w:rsidRPr="00A31E61">
        <w:rPr>
          <w:rFonts w:ascii="Arial" w:eastAsia="Arial" w:hAnsi="Arial" w:cs="Arial"/>
          <w:color w:val="444444"/>
          <w:sz w:val="28"/>
          <w:szCs w:val="28"/>
        </w:rPr>
        <w:t xml:space="preserve">Opdracht 2: Virtueel netwerk, NSG en </w:t>
      </w:r>
      <w:proofErr w:type="spellStart"/>
      <w:r w:rsidRPr="00A31E61">
        <w:rPr>
          <w:rFonts w:ascii="Arial" w:eastAsia="Arial" w:hAnsi="Arial" w:cs="Arial"/>
          <w:color w:val="444444"/>
          <w:sz w:val="28"/>
          <w:szCs w:val="28"/>
        </w:rPr>
        <w:t>VNet</w:t>
      </w:r>
      <w:proofErr w:type="spellEnd"/>
      <w:r w:rsidRPr="00A31E61">
        <w:rPr>
          <w:rFonts w:ascii="Arial" w:eastAsia="Arial" w:hAnsi="Arial" w:cs="Arial"/>
          <w:color w:val="444444"/>
          <w:sz w:val="28"/>
          <w:szCs w:val="28"/>
        </w:rPr>
        <w:t xml:space="preserve"> </w:t>
      </w:r>
      <w:proofErr w:type="spellStart"/>
      <w:r w:rsidRPr="00A31E61">
        <w:rPr>
          <w:rFonts w:ascii="Arial" w:eastAsia="Arial" w:hAnsi="Arial" w:cs="Arial"/>
          <w:color w:val="444444"/>
          <w:sz w:val="28"/>
          <w:szCs w:val="28"/>
        </w:rPr>
        <w:t>Peering</w:t>
      </w:r>
      <w:proofErr w:type="spellEnd"/>
    </w:p>
    <w:p w14:paraId="7AA51F0C" w14:textId="5BEE7696" w:rsidR="00E75D28" w:rsidRDefault="00E75D28">
      <w:pPr>
        <w:spacing w:after="200"/>
        <w:rPr>
          <w:sz w:val="28"/>
          <w:szCs w:val="28"/>
        </w:rPr>
      </w:pPr>
    </w:p>
    <w:p w14:paraId="4F77E411" w14:textId="77777777" w:rsidR="00A31E61" w:rsidRPr="00A31E61" w:rsidRDefault="00A31E61" w:rsidP="00A31E61">
      <w:pPr>
        <w:spacing w:before="300" w:after="150"/>
        <w:rPr>
          <w:lang w:val="en-US"/>
        </w:rPr>
      </w:pPr>
      <w:r w:rsidRPr="00A31E61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Stap 1 — Resource group ODISEE_NETWORK </w:t>
      </w:r>
      <w:proofErr w:type="spellStart"/>
      <w:r w:rsidRPr="00A31E61">
        <w:rPr>
          <w:rFonts w:ascii="Arial" w:eastAsia="Arial" w:hAnsi="Arial" w:cs="Arial"/>
          <w:b/>
          <w:bCs/>
          <w:sz w:val="28"/>
          <w:szCs w:val="28"/>
          <w:lang w:val="en-US"/>
        </w:rPr>
        <w:t>aanmaken</w:t>
      </w:r>
      <w:proofErr w:type="spellEnd"/>
    </w:p>
    <w:p w14:paraId="4575306D" w14:textId="77777777" w:rsidR="00A31E61" w:rsidRPr="00A31E61" w:rsidRDefault="00A31E61" w:rsidP="00A31E61">
      <w:pPr>
        <w:spacing w:after="80"/>
        <w:jc w:val="center"/>
      </w:pPr>
      <w:r w:rsidRPr="00A31E61">
        <w:rPr>
          <w:noProof/>
        </w:rPr>
        <w:drawing>
          <wp:inline distT="0" distB="0" distL="0" distR="0" wp14:anchorId="1A2AB3A1" wp14:editId="7339DABD">
            <wp:extent cx="4762500" cy="3305175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8DAE" w14:textId="77777777" w:rsidR="00A31E61" w:rsidRPr="00A31E61" w:rsidRDefault="00A31E61" w:rsidP="00A31E61">
      <w:pPr>
        <w:spacing w:after="200"/>
        <w:rPr>
          <w:lang w:val="en-US"/>
        </w:rPr>
      </w:pPr>
      <w:r w:rsidRPr="00A31E61">
        <w:rPr>
          <w:rFonts w:ascii="Arial" w:eastAsia="Arial" w:hAnsi="Arial" w:cs="Arial"/>
          <w:lang w:val="en-US"/>
        </w:rPr>
        <w:t xml:space="preserve">Resource group "ODISEE_NETWORK" </w:t>
      </w:r>
      <w:proofErr w:type="spellStart"/>
      <w:r w:rsidRPr="00A31E61">
        <w:rPr>
          <w:rFonts w:ascii="Arial" w:eastAsia="Arial" w:hAnsi="Arial" w:cs="Arial"/>
          <w:lang w:val="en-US"/>
        </w:rPr>
        <w:t>aangemaakt</w:t>
      </w:r>
      <w:proofErr w:type="spellEnd"/>
      <w:r w:rsidRPr="00A31E61">
        <w:rPr>
          <w:rFonts w:ascii="Arial" w:eastAsia="Arial" w:hAnsi="Arial" w:cs="Arial"/>
          <w:lang w:val="en-US"/>
        </w:rPr>
        <w:t xml:space="preserve"> in regio France Central.</w:t>
      </w:r>
    </w:p>
    <w:p w14:paraId="21EE63BA" w14:textId="61443C9E" w:rsidR="00A31E61" w:rsidRPr="00A31E61" w:rsidRDefault="00A31E61" w:rsidP="00A31E61">
      <w:r w:rsidRPr="00A31E61">
        <w:rPr>
          <w:rFonts w:ascii="Arial" w:eastAsia="Arial" w:hAnsi="Arial" w:cs="Arial"/>
          <w:b/>
          <w:bCs/>
          <w:sz w:val="28"/>
          <w:szCs w:val="28"/>
        </w:rPr>
        <w:t>Stap 2 — Virtueel netwerk VNET2 aanmaken</w:t>
      </w:r>
    </w:p>
    <w:p w14:paraId="517498BB" w14:textId="77777777" w:rsidR="00A31E61" w:rsidRPr="00A31E61" w:rsidRDefault="00A31E61" w:rsidP="00A31E61">
      <w:pPr>
        <w:spacing w:after="80"/>
        <w:jc w:val="center"/>
      </w:pPr>
      <w:r w:rsidRPr="00A31E61">
        <w:rPr>
          <w:noProof/>
        </w:rPr>
        <w:drawing>
          <wp:inline distT="0" distB="0" distL="0" distR="0" wp14:anchorId="0D8967CB" wp14:editId="66226219">
            <wp:extent cx="3959217" cy="3032760"/>
            <wp:effectExtent l="0" t="0" r="3810" b="0"/>
            <wp:docPr id="1254221525" name="Afbeelding 125422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42" cy="303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26B0" w14:textId="77777777" w:rsidR="00A31E61" w:rsidRPr="00A31E61" w:rsidRDefault="00A31E61" w:rsidP="00A31E61">
      <w:pPr>
        <w:spacing w:after="200"/>
      </w:pPr>
      <w:r w:rsidRPr="00A31E61">
        <w:rPr>
          <w:rFonts w:ascii="Arial" w:eastAsia="Arial" w:hAnsi="Arial" w:cs="Arial"/>
        </w:rPr>
        <w:t xml:space="preserve">VNET2 aangemaakt in resource </w:t>
      </w:r>
      <w:proofErr w:type="spellStart"/>
      <w:r w:rsidRPr="00A31E61">
        <w:rPr>
          <w:rFonts w:ascii="Arial" w:eastAsia="Arial" w:hAnsi="Arial" w:cs="Arial"/>
        </w:rPr>
        <w:t>group</w:t>
      </w:r>
      <w:proofErr w:type="spellEnd"/>
      <w:r w:rsidRPr="00A31E61">
        <w:rPr>
          <w:rFonts w:ascii="Arial" w:eastAsia="Arial" w:hAnsi="Arial" w:cs="Arial"/>
        </w:rPr>
        <w:t xml:space="preserve"> ODISEE_NETWORK met adresruimte 172.16.0.0/16.</w:t>
      </w:r>
    </w:p>
    <w:p w14:paraId="7D1CDEDD" w14:textId="77777777" w:rsidR="00A31E61" w:rsidRPr="00A31E61" w:rsidRDefault="00A31E61" w:rsidP="00A31E61"/>
    <w:p w14:paraId="7EA8C65A" w14:textId="77777777" w:rsidR="00A31E61" w:rsidRPr="00A31E61" w:rsidRDefault="00A31E61" w:rsidP="00A31E61">
      <w:pPr>
        <w:spacing w:after="80"/>
        <w:jc w:val="center"/>
      </w:pPr>
      <w:r w:rsidRPr="00A31E61">
        <w:rPr>
          <w:noProof/>
        </w:rPr>
        <w:lastRenderedPageBreak/>
        <w:drawing>
          <wp:inline distT="0" distB="0" distL="0" distR="0" wp14:anchorId="4D1269B0" wp14:editId="566D5748">
            <wp:extent cx="4762500" cy="3228975"/>
            <wp:effectExtent l="0" t="0" r="0" b="0"/>
            <wp:docPr id="105046815" name="Afbeelding 105046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77DD" w14:textId="77777777" w:rsidR="00A31E61" w:rsidRPr="00A31E61" w:rsidRDefault="00A31E61" w:rsidP="00A31E61">
      <w:pPr>
        <w:spacing w:after="200"/>
        <w:rPr>
          <w:lang w:val="en-US"/>
        </w:rPr>
      </w:pPr>
      <w:r w:rsidRPr="00A31E61">
        <w:rPr>
          <w:rFonts w:ascii="Arial" w:eastAsia="Arial" w:hAnsi="Arial" w:cs="Arial"/>
          <w:lang w:val="en-US"/>
        </w:rPr>
        <w:t xml:space="preserve">Deployment van VNET2 </w:t>
      </w:r>
      <w:proofErr w:type="spellStart"/>
      <w:r w:rsidRPr="00A31E61">
        <w:rPr>
          <w:rFonts w:ascii="Arial" w:eastAsia="Arial" w:hAnsi="Arial" w:cs="Arial"/>
          <w:lang w:val="en-US"/>
        </w:rPr>
        <w:t>succesvol</w:t>
      </w:r>
      <w:proofErr w:type="spellEnd"/>
      <w:r w:rsidRPr="00A31E61">
        <w:rPr>
          <w:rFonts w:ascii="Arial" w:eastAsia="Arial" w:hAnsi="Arial" w:cs="Arial"/>
          <w:lang w:val="en-US"/>
        </w:rPr>
        <w:t xml:space="preserve"> </w:t>
      </w:r>
      <w:proofErr w:type="spellStart"/>
      <w:r w:rsidRPr="00A31E61">
        <w:rPr>
          <w:rFonts w:ascii="Arial" w:eastAsia="Arial" w:hAnsi="Arial" w:cs="Arial"/>
          <w:lang w:val="en-US"/>
        </w:rPr>
        <w:t>afgerond</w:t>
      </w:r>
      <w:proofErr w:type="spellEnd"/>
      <w:r w:rsidRPr="00A31E61">
        <w:rPr>
          <w:rFonts w:ascii="Arial" w:eastAsia="Arial" w:hAnsi="Arial" w:cs="Arial"/>
          <w:lang w:val="en-US"/>
        </w:rPr>
        <w:t xml:space="preserve"> in resource group ODISEE_NETWORK.</w:t>
      </w:r>
    </w:p>
    <w:p w14:paraId="6501D88B" w14:textId="1C256B1C" w:rsidR="00A31E61" w:rsidRPr="00A31E61" w:rsidRDefault="00A31E61" w:rsidP="00A31E61">
      <w:r w:rsidRPr="00A31E61">
        <w:rPr>
          <w:rFonts w:ascii="Arial" w:eastAsia="Arial" w:hAnsi="Arial" w:cs="Arial"/>
          <w:b/>
          <w:bCs/>
          <w:sz w:val="28"/>
          <w:szCs w:val="28"/>
        </w:rPr>
        <w:t xml:space="preserve">Stap 3 — </w:t>
      </w:r>
      <w:proofErr w:type="spellStart"/>
      <w:r w:rsidRPr="00A31E61">
        <w:rPr>
          <w:rFonts w:ascii="Arial" w:eastAsia="Arial" w:hAnsi="Arial" w:cs="Arial"/>
          <w:b/>
          <w:bCs/>
          <w:sz w:val="28"/>
          <w:szCs w:val="28"/>
        </w:rPr>
        <w:t>Subnetten</w:t>
      </w:r>
      <w:proofErr w:type="spellEnd"/>
      <w:r w:rsidRPr="00A31E61">
        <w:rPr>
          <w:rFonts w:ascii="Arial" w:eastAsia="Arial" w:hAnsi="Arial" w:cs="Arial"/>
          <w:b/>
          <w:bCs/>
          <w:sz w:val="28"/>
          <w:szCs w:val="28"/>
        </w:rPr>
        <w:t xml:space="preserve"> aanmaken in VNET2</w:t>
      </w:r>
    </w:p>
    <w:p w14:paraId="12DD352D" w14:textId="77777777" w:rsidR="00A31E61" w:rsidRPr="00A31E61" w:rsidRDefault="00A31E61" w:rsidP="00A31E61">
      <w:pPr>
        <w:spacing w:after="80"/>
        <w:jc w:val="center"/>
      </w:pPr>
      <w:r w:rsidRPr="00A31E61">
        <w:rPr>
          <w:noProof/>
        </w:rPr>
        <w:drawing>
          <wp:inline distT="0" distB="0" distL="0" distR="0" wp14:anchorId="3BBA56E6" wp14:editId="76A4850D">
            <wp:extent cx="4762500" cy="3028950"/>
            <wp:effectExtent l="0" t="0" r="0" b="0"/>
            <wp:docPr id="335757633" name="Afbeelding 335757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A94F" w14:textId="77777777" w:rsidR="00A31E61" w:rsidRPr="00A31E61" w:rsidRDefault="00A31E61" w:rsidP="00A31E61">
      <w:pPr>
        <w:spacing w:after="200"/>
      </w:pPr>
      <w:r w:rsidRPr="00A31E61">
        <w:rPr>
          <w:rFonts w:ascii="Arial" w:eastAsia="Arial" w:hAnsi="Arial" w:cs="Arial"/>
        </w:rPr>
        <w:t>SUBNET_01 (172.16.1.0/24) en SUBNET_02 (172.16.2.0/24) aangemaakt in VNET2.</w:t>
      </w:r>
    </w:p>
    <w:p w14:paraId="7D650ABF" w14:textId="77777777" w:rsidR="00A31E61" w:rsidRPr="00A31E61" w:rsidRDefault="00A31E61" w:rsidP="00A31E61">
      <w:r w:rsidRPr="00A31E61">
        <w:br w:type="page"/>
      </w:r>
    </w:p>
    <w:p w14:paraId="285A336E" w14:textId="77777777" w:rsidR="00A31E61" w:rsidRPr="00A31E61" w:rsidRDefault="00A31E61" w:rsidP="00A31E61">
      <w:pPr>
        <w:spacing w:before="300" w:after="150"/>
        <w:rPr>
          <w:lang w:val="en-US"/>
        </w:rPr>
      </w:pPr>
      <w:r w:rsidRPr="00A31E61">
        <w:rPr>
          <w:rFonts w:ascii="Arial" w:eastAsia="Arial" w:hAnsi="Arial" w:cs="Arial"/>
          <w:b/>
          <w:bCs/>
          <w:sz w:val="28"/>
          <w:szCs w:val="28"/>
          <w:lang w:val="en-US"/>
        </w:rPr>
        <w:lastRenderedPageBreak/>
        <w:t xml:space="preserve">Stap 4 — Network Security Group NSG_RDP </w:t>
      </w:r>
      <w:proofErr w:type="spellStart"/>
      <w:r w:rsidRPr="00A31E61">
        <w:rPr>
          <w:rFonts w:ascii="Arial" w:eastAsia="Arial" w:hAnsi="Arial" w:cs="Arial"/>
          <w:b/>
          <w:bCs/>
          <w:sz w:val="28"/>
          <w:szCs w:val="28"/>
          <w:lang w:val="en-US"/>
        </w:rPr>
        <w:t>aanmaken</w:t>
      </w:r>
      <w:proofErr w:type="spellEnd"/>
    </w:p>
    <w:p w14:paraId="2773C81F" w14:textId="77777777" w:rsidR="00A31E61" w:rsidRPr="00A31E61" w:rsidRDefault="00A31E61" w:rsidP="00A31E61">
      <w:pPr>
        <w:spacing w:after="80"/>
        <w:jc w:val="center"/>
      </w:pPr>
      <w:r w:rsidRPr="00A31E61">
        <w:rPr>
          <w:noProof/>
        </w:rPr>
        <w:drawing>
          <wp:inline distT="0" distB="0" distL="0" distR="0" wp14:anchorId="20913936" wp14:editId="7E4C9F42">
            <wp:extent cx="4762500" cy="3743325"/>
            <wp:effectExtent l="0" t="0" r="0" b="0"/>
            <wp:docPr id="1508415202" name="Afbeelding 150841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19D7" w14:textId="77777777" w:rsidR="00A31E61" w:rsidRPr="00A31E61" w:rsidRDefault="00A31E61" w:rsidP="00A31E61">
      <w:pPr>
        <w:spacing w:after="200"/>
        <w:rPr>
          <w:lang w:val="en-US"/>
        </w:rPr>
      </w:pPr>
      <w:r w:rsidRPr="00A31E61">
        <w:rPr>
          <w:rFonts w:ascii="Arial" w:eastAsia="Arial" w:hAnsi="Arial" w:cs="Arial"/>
          <w:lang w:val="en-US"/>
        </w:rPr>
        <w:t xml:space="preserve">NSG_RDP </w:t>
      </w:r>
      <w:proofErr w:type="spellStart"/>
      <w:r w:rsidRPr="00A31E61">
        <w:rPr>
          <w:rFonts w:ascii="Arial" w:eastAsia="Arial" w:hAnsi="Arial" w:cs="Arial"/>
          <w:lang w:val="en-US"/>
        </w:rPr>
        <w:t>aangemaakt</w:t>
      </w:r>
      <w:proofErr w:type="spellEnd"/>
      <w:r w:rsidRPr="00A31E61">
        <w:rPr>
          <w:rFonts w:ascii="Arial" w:eastAsia="Arial" w:hAnsi="Arial" w:cs="Arial"/>
          <w:lang w:val="en-US"/>
        </w:rPr>
        <w:t xml:space="preserve"> in resource group ODISEE_NETWORK, regio France Central.</w:t>
      </w:r>
    </w:p>
    <w:p w14:paraId="2AA13BA4" w14:textId="03B4C2CE" w:rsidR="00A31E61" w:rsidRPr="00A31E61" w:rsidRDefault="00A31E61" w:rsidP="00A31E61">
      <w:r w:rsidRPr="00A31E61">
        <w:rPr>
          <w:rFonts w:ascii="Arial" w:eastAsia="Arial" w:hAnsi="Arial" w:cs="Arial"/>
          <w:b/>
          <w:bCs/>
          <w:sz w:val="28"/>
          <w:szCs w:val="28"/>
        </w:rPr>
        <w:t xml:space="preserve">Stap 5 — </w:t>
      </w:r>
      <w:proofErr w:type="spellStart"/>
      <w:r w:rsidRPr="00A31E61">
        <w:rPr>
          <w:rFonts w:ascii="Arial" w:eastAsia="Arial" w:hAnsi="Arial" w:cs="Arial"/>
          <w:b/>
          <w:bCs/>
          <w:sz w:val="28"/>
          <w:szCs w:val="28"/>
        </w:rPr>
        <w:t>Inbound</w:t>
      </w:r>
      <w:proofErr w:type="spellEnd"/>
      <w:r w:rsidRPr="00A31E61">
        <w:rPr>
          <w:rFonts w:ascii="Arial" w:eastAsia="Arial" w:hAnsi="Arial" w:cs="Arial"/>
          <w:b/>
          <w:bCs/>
          <w:sz w:val="28"/>
          <w:szCs w:val="28"/>
        </w:rPr>
        <w:t xml:space="preserve"> regel </w:t>
      </w:r>
      <w:proofErr w:type="spellStart"/>
      <w:r w:rsidRPr="00A31E61">
        <w:rPr>
          <w:rFonts w:ascii="Arial" w:eastAsia="Arial" w:hAnsi="Arial" w:cs="Arial"/>
          <w:b/>
          <w:bCs/>
          <w:sz w:val="28"/>
          <w:szCs w:val="28"/>
        </w:rPr>
        <w:t>Allow_RDP</w:t>
      </w:r>
      <w:proofErr w:type="spellEnd"/>
      <w:r w:rsidRPr="00A31E61">
        <w:rPr>
          <w:rFonts w:ascii="Arial" w:eastAsia="Arial" w:hAnsi="Arial" w:cs="Arial"/>
          <w:b/>
          <w:bCs/>
          <w:sz w:val="28"/>
          <w:szCs w:val="28"/>
        </w:rPr>
        <w:t xml:space="preserve"> toevoegen</w:t>
      </w:r>
    </w:p>
    <w:p w14:paraId="0679DB39" w14:textId="77777777" w:rsidR="00A31E61" w:rsidRPr="00A31E61" w:rsidRDefault="00A31E61" w:rsidP="00A31E61">
      <w:pPr>
        <w:spacing w:after="80"/>
        <w:jc w:val="center"/>
      </w:pPr>
      <w:r w:rsidRPr="00A31E61">
        <w:rPr>
          <w:noProof/>
        </w:rPr>
        <w:drawing>
          <wp:inline distT="0" distB="0" distL="0" distR="0" wp14:anchorId="5C86B497" wp14:editId="36CAEA62">
            <wp:extent cx="4762500" cy="2047875"/>
            <wp:effectExtent l="0" t="0" r="0" b="0"/>
            <wp:docPr id="1830578843" name="Afbeelding 1830578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C89E" w14:textId="77777777" w:rsidR="00A31E61" w:rsidRPr="00A31E61" w:rsidRDefault="00A31E61" w:rsidP="00A31E61">
      <w:pPr>
        <w:spacing w:after="200"/>
        <w:rPr>
          <w:lang w:val="en-US"/>
        </w:rPr>
      </w:pPr>
      <w:r w:rsidRPr="00A31E61">
        <w:rPr>
          <w:rFonts w:ascii="Arial" w:eastAsia="Arial" w:hAnsi="Arial" w:cs="Arial"/>
          <w:lang w:val="en-US"/>
        </w:rPr>
        <w:t xml:space="preserve">Regel </w:t>
      </w:r>
      <w:proofErr w:type="spellStart"/>
      <w:r w:rsidRPr="00A31E61">
        <w:rPr>
          <w:rFonts w:ascii="Arial" w:eastAsia="Arial" w:hAnsi="Arial" w:cs="Arial"/>
          <w:lang w:val="en-US"/>
        </w:rPr>
        <w:t>Allow_RDP</w:t>
      </w:r>
      <w:proofErr w:type="spellEnd"/>
      <w:r w:rsidRPr="00A31E61">
        <w:rPr>
          <w:rFonts w:ascii="Arial" w:eastAsia="Arial" w:hAnsi="Arial" w:cs="Arial"/>
          <w:lang w:val="en-US"/>
        </w:rPr>
        <w:t xml:space="preserve"> </w:t>
      </w:r>
      <w:proofErr w:type="spellStart"/>
      <w:r w:rsidRPr="00A31E61">
        <w:rPr>
          <w:rFonts w:ascii="Arial" w:eastAsia="Arial" w:hAnsi="Arial" w:cs="Arial"/>
          <w:lang w:val="en-US"/>
        </w:rPr>
        <w:t>toegevoegd</w:t>
      </w:r>
      <w:proofErr w:type="spellEnd"/>
      <w:r w:rsidRPr="00A31E61">
        <w:rPr>
          <w:rFonts w:ascii="Arial" w:eastAsia="Arial" w:hAnsi="Arial" w:cs="Arial"/>
          <w:lang w:val="en-US"/>
        </w:rPr>
        <w:t xml:space="preserve">: priority 100, </w:t>
      </w:r>
      <w:proofErr w:type="spellStart"/>
      <w:r w:rsidRPr="00A31E61">
        <w:rPr>
          <w:rFonts w:ascii="Arial" w:eastAsia="Arial" w:hAnsi="Arial" w:cs="Arial"/>
          <w:lang w:val="en-US"/>
        </w:rPr>
        <w:t>poort</w:t>
      </w:r>
      <w:proofErr w:type="spellEnd"/>
      <w:r w:rsidRPr="00A31E61">
        <w:rPr>
          <w:rFonts w:ascii="Arial" w:eastAsia="Arial" w:hAnsi="Arial" w:cs="Arial"/>
          <w:lang w:val="en-US"/>
        </w:rPr>
        <w:t xml:space="preserve"> 3389 TCP, source Internet, destination </w:t>
      </w:r>
      <w:proofErr w:type="spellStart"/>
      <w:r w:rsidRPr="00A31E61">
        <w:rPr>
          <w:rFonts w:ascii="Arial" w:eastAsia="Arial" w:hAnsi="Arial" w:cs="Arial"/>
          <w:lang w:val="en-US"/>
        </w:rPr>
        <w:t>VirtualNetwork</w:t>
      </w:r>
      <w:proofErr w:type="spellEnd"/>
      <w:r w:rsidRPr="00A31E61">
        <w:rPr>
          <w:rFonts w:ascii="Arial" w:eastAsia="Arial" w:hAnsi="Arial" w:cs="Arial"/>
          <w:lang w:val="en-US"/>
        </w:rPr>
        <w:t xml:space="preserve">, </w:t>
      </w:r>
      <w:proofErr w:type="spellStart"/>
      <w:r w:rsidRPr="00A31E61">
        <w:rPr>
          <w:rFonts w:ascii="Arial" w:eastAsia="Arial" w:hAnsi="Arial" w:cs="Arial"/>
          <w:lang w:val="en-US"/>
        </w:rPr>
        <w:t>actie</w:t>
      </w:r>
      <w:proofErr w:type="spellEnd"/>
      <w:r w:rsidRPr="00A31E61">
        <w:rPr>
          <w:rFonts w:ascii="Arial" w:eastAsia="Arial" w:hAnsi="Arial" w:cs="Arial"/>
          <w:lang w:val="en-US"/>
        </w:rPr>
        <w:t xml:space="preserve"> Allow.</w:t>
      </w:r>
    </w:p>
    <w:p w14:paraId="09ABFDA3" w14:textId="77777777" w:rsidR="00A31E61" w:rsidRPr="00A31E61" w:rsidRDefault="00A31E61" w:rsidP="00A31E61">
      <w:pPr>
        <w:rPr>
          <w:lang w:val="en-US"/>
        </w:rPr>
      </w:pPr>
      <w:r w:rsidRPr="00A31E61">
        <w:rPr>
          <w:lang w:val="en-US"/>
        </w:rPr>
        <w:br w:type="page"/>
      </w:r>
    </w:p>
    <w:p w14:paraId="262E1E73" w14:textId="77777777" w:rsidR="00A31E61" w:rsidRPr="00A31E61" w:rsidRDefault="00A31E61" w:rsidP="00A31E61">
      <w:pPr>
        <w:spacing w:before="300" w:after="150"/>
      </w:pPr>
      <w:r w:rsidRPr="00A31E61"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Stap 6 — NSG_RDP associëren op beide </w:t>
      </w:r>
      <w:proofErr w:type="spellStart"/>
      <w:r w:rsidRPr="00A31E61">
        <w:rPr>
          <w:rFonts w:ascii="Arial" w:eastAsia="Arial" w:hAnsi="Arial" w:cs="Arial"/>
          <w:b/>
          <w:bCs/>
          <w:sz w:val="28"/>
          <w:szCs w:val="28"/>
        </w:rPr>
        <w:t>subnetten</w:t>
      </w:r>
      <w:proofErr w:type="spellEnd"/>
    </w:p>
    <w:p w14:paraId="5252D926" w14:textId="77777777" w:rsidR="00A31E61" w:rsidRPr="00A31E61" w:rsidRDefault="00A31E61" w:rsidP="00A31E61">
      <w:pPr>
        <w:spacing w:after="80"/>
        <w:jc w:val="center"/>
      </w:pPr>
      <w:r w:rsidRPr="00A31E61">
        <w:rPr>
          <w:noProof/>
        </w:rPr>
        <w:drawing>
          <wp:inline distT="0" distB="0" distL="0" distR="0" wp14:anchorId="218E902A" wp14:editId="753D5792">
            <wp:extent cx="4762500" cy="3019425"/>
            <wp:effectExtent l="0" t="0" r="0" b="0"/>
            <wp:docPr id="58106038" name="Afbeelding 58106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698F" w14:textId="77777777" w:rsidR="00A31E61" w:rsidRPr="00A31E61" w:rsidRDefault="00A31E61" w:rsidP="00A31E61">
      <w:pPr>
        <w:spacing w:after="200"/>
      </w:pPr>
      <w:r w:rsidRPr="00A31E61">
        <w:rPr>
          <w:rFonts w:ascii="Arial" w:eastAsia="Arial" w:hAnsi="Arial" w:cs="Arial"/>
        </w:rPr>
        <w:t>NSG_RDP gekoppeld aan SUBNET_01 en SUBNET_02 in VNET2.</w:t>
      </w:r>
    </w:p>
    <w:p w14:paraId="2479786A" w14:textId="0A6BFA00" w:rsidR="00A31E61" w:rsidRPr="00A31E61" w:rsidRDefault="00A31E61" w:rsidP="00A31E61">
      <w:r w:rsidRPr="00A31E61">
        <w:rPr>
          <w:rFonts w:ascii="Arial" w:eastAsia="Arial" w:hAnsi="Arial" w:cs="Arial"/>
          <w:b/>
          <w:bCs/>
          <w:sz w:val="28"/>
          <w:szCs w:val="28"/>
        </w:rPr>
        <w:t xml:space="preserve">Stap 7 — </w:t>
      </w:r>
      <w:proofErr w:type="spellStart"/>
      <w:r w:rsidRPr="00A31E61">
        <w:rPr>
          <w:rFonts w:ascii="Arial" w:eastAsia="Arial" w:hAnsi="Arial" w:cs="Arial"/>
          <w:b/>
          <w:bCs/>
          <w:sz w:val="28"/>
          <w:szCs w:val="28"/>
        </w:rPr>
        <w:t>VNet</w:t>
      </w:r>
      <w:proofErr w:type="spellEnd"/>
      <w:r w:rsidRPr="00A31E61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 w:rsidRPr="00A31E61">
        <w:rPr>
          <w:rFonts w:ascii="Arial" w:eastAsia="Arial" w:hAnsi="Arial" w:cs="Arial"/>
          <w:b/>
          <w:bCs/>
          <w:sz w:val="28"/>
          <w:szCs w:val="28"/>
        </w:rPr>
        <w:t>Peering</w:t>
      </w:r>
      <w:proofErr w:type="spellEnd"/>
      <w:r w:rsidRPr="00A31E61">
        <w:rPr>
          <w:rFonts w:ascii="Arial" w:eastAsia="Arial" w:hAnsi="Arial" w:cs="Arial"/>
          <w:b/>
          <w:bCs/>
          <w:sz w:val="28"/>
          <w:szCs w:val="28"/>
        </w:rPr>
        <w:t xml:space="preserve"> activeren</w:t>
      </w:r>
    </w:p>
    <w:p w14:paraId="630D4EF3" w14:textId="77777777" w:rsidR="00A31E61" w:rsidRPr="00A31E61" w:rsidRDefault="00A31E61" w:rsidP="00A31E61">
      <w:pPr>
        <w:spacing w:after="80"/>
        <w:jc w:val="center"/>
      </w:pPr>
      <w:r w:rsidRPr="00A31E61">
        <w:rPr>
          <w:noProof/>
        </w:rPr>
        <w:drawing>
          <wp:inline distT="0" distB="0" distL="0" distR="0" wp14:anchorId="4D5584B5" wp14:editId="64D0F994">
            <wp:extent cx="4762500" cy="2047875"/>
            <wp:effectExtent l="0" t="0" r="0" b="0"/>
            <wp:docPr id="598003480" name="Afbeelding 59800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17E7" w14:textId="109AB552" w:rsidR="00A31E61" w:rsidRPr="00A31E61" w:rsidRDefault="00A31E61" w:rsidP="00A31E61">
      <w:pPr>
        <w:spacing w:after="200"/>
        <w:rPr>
          <w:lang w:val="en-US"/>
        </w:rPr>
      </w:pPr>
      <w:proofErr w:type="spellStart"/>
      <w:r w:rsidRPr="00A31E61">
        <w:rPr>
          <w:rFonts w:ascii="Arial" w:eastAsia="Arial" w:hAnsi="Arial" w:cs="Arial"/>
        </w:rPr>
        <w:t>Peering</w:t>
      </w:r>
      <w:proofErr w:type="spellEnd"/>
      <w:r w:rsidRPr="00A31E61">
        <w:rPr>
          <w:rFonts w:ascii="Arial" w:eastAsia="Arial" w:hAnsi="Arial" w:cs="Arial"/>
        </w:rPr>
        <w:t xml:space="preserve"> "VNET2-to-vn</w:t>
      </w:r>
      <w:r>
        <w:rPr>
          <w:rFonts w:ascii="Arial" w:eastAsia="Arial" w:hAnsi="Arial" w:cs="Arial"/>
          <w:color w:val="444444"/>
        </w:rPr>
        <w:t xml:space="preserve">et-francecentral" succesvol aangemaakt. Status: </w:t>
      </w:r>
      <w:proofErr w:type="spellStart"/>
      <w:r>
        <w:rPr>
          <w:rFonts w:ascii="Arial" w:eastAsia="Arial" w:hAnsi="Arial" w:cs="Arial"/>
          <w:color w:val="444444"/>
        </w:rPr>
        <w:t>Connected</w:t>
      </w:r>
      <w:proofErr w:type="spellEnd"/>
    </w:p>
    <w:sectPr w:rsidR="00A31E61" w:rsidRPr="00A31E61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40F"/>
    <w:multiLevelType w:val="hybridMultilevel"/>
    <w:tmpl w:val="B39A9628"/>
    <w:lvl w:ilvl="0" w:tplc="1248CCF0">
      <w:start w:val="1"/>
      <w:numFmt w:val="bullet"/>
      <w:lvlText w:val="●"/>
      <w:lvlJc w:val="left"/>
      <w:pPr>
        <w:ind w:left="720" w:hanging="360"/>
      </w:pPr>
    </w:lvl>
    <w:lvl w:ilvl="1" w:tplc="9FC248C4">
      <w:start w:val="1"/>
      <w:numFmt w:val="bullet"/>
      <w:lvlText w:val="○"/>
      <w:lvlJc w:val="left"/>
      <w:pPr>
        <w:ind w:left="1440" w:hanging="360"/>
      </w:pPr>
    </w:lvl>
    <w:lvl w:ilvl="2" w:tplc="0D7ED5C0">
      <w:start w:val="1"/>
      <w:numFmt w:val="bullet"/>
      <w:lvlText w:val="■"/>
      <w:lvlJc w:val="left"/>
      <w:pPr>
        <w:ind w:left="2160" w:hanging="360"/>
      </w:pPr>
    </w:lvl>
    <w:lvl w:ilvl="3" w:tplc="E408B3F8">
      <w:start w:val="1"/>
      <w:numFmt w:val="bullet"/>
      <w:lvlText w:val="●"/>
      <w:lvlJc w:val="left"/>
      <w:pPr>
        <w:ind w:left="2880" w:hanging="360"/>
      </w:pPr>
    </w:lvl>
    <w:lvl w:ilvl="4" w:tplc="E6F27BC0">
      <w:start w:val="1"/>
      <w:numFmt w:val="bullet"/>
      <w:lvlText w:val="○"/>
      <w:lvlJc w:val="left"/>
      <w:pPr>
        <w:ind w:left="3600" w:hanging="360"/>
      </w:pPr>
    </w:lvl>
    <w:lvl w:ilvl="5" w:tplc="D3CE2910">
      <w:start w:val="1"/>
      <w:numFmt w:val="bullet"/>
      <w:lvlText w:val="■"/>
      <w:lvlJc w:val="left"/>
      <w:pPr>
        <w:ind w:left="4320" w:hanging="360"/>
      </w:pPr>
    </w:lvl>
    <w:lvl w:ilvl="6" w:tplc="CCE62F60">
      <w:start w:val="1"/>
      <w:numFmt w:val="bullet"/>
      <w:lvlText w:val="●"/>
      <w:lvlJc w:val="left"/>
      <w:pPr>
        <w:ind w:left="5040" w:hanging="360"/>
      </w:pPr>
    </w:lvl>
    <w:lvl w:ilvl="7" w:tplc="D5B87D8C">
      <w:start w:val="1"/>
      <w:numFmt w:val="bullet"/>
      <w:lvlText w:val="●"/>
      <w:lvlJc w:val="left"/>
      <w:pPr>
        <w:ind w:left="5760" w:hanging="360"/>
      </w:pPr>
    </w:lvl>
    <w:lvl w:ilvl="8" w:tplc="D2AA4D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DA0677"/>
    <w:multiLevelType w:val="hybridMultilevel"/>
    <w:tmpl w:val="623C22B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20060"/>
    <w:multiLevelType w:val="hybridMultilevel"/>
    <w:tmpl w:val="09FA19A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B45A8"/>
    <w:multiLevelType w:val="hybridMultilevel"/>
    <w:tmpl w:val="2370F75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30D88"/>
    <w:multiLevelType w:val="hybridMultilevel"/>
    <w:tmpl w:val="A66CFE3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508151">
    <w:abstractNumId w:val="0"/>
    <w:lvlOverride w:ilvl="0">
      <w:startOverride w:val="1"/>
    </w:lvlOverride>
  </w:num>
  <w:num w:numId="2" w16cid:durableId="1685159166">
    <w:abstractNumId w:val="4"/>
  </w:num>
  <w:num w:numId="3" w16cid:durableId="27923446">
    <w:abstractNumId w:val="2"/>
  </w:num>
  <w:num w:numId="4" w16cid:durableId="1983382226">
    <w:abstractNumId w:val="3"/>
  </w:num>
  <w:num w:numId="5" w16cid:durableId="192545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28"/>
    <w:rsid w:val="00142908"/>
    <w:rsid w:val="00A11960"/>
    <w:rsid w:val="00A31E61"/>
    <w:rsid w:val="00E53F6F"/>
    <w:rsid w:val="00E7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592F2"/>
  <w15:docId w15:val="{F68229B1-EDD0-4585-9F91-8A045098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126</Words>
  <Characters>864</Characters>
  <Application>Microsoft Office Word</Application>
  <DocSecurity>0</DocSecurity>
  <Lines>33</Lines>
  <Paragraphs>17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Salaheddine Sennouni (r1050251)</cp:lastModifiedBy>
  <cp:revision>3</cp:revision>
  <dcterms:created xsi:type="dcterms:W3CDTF">2026-03-10T15:42:00Z</dcterms:created>
  <dcterms:modified xsi:type="dcterms:W3CDTF">2026-03-11T11:01:00Z</dcterms:modified>
</cp:coreProperties>
</file>