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27996" w14:textId="158B831B" w:rsidR="003E0033" w:rsidRDefault="003E0033" w:rsidP="003E0033">
      <w:pPr>
        <w:pStyle w:val="Heading1"/>
        <w:rPr>
          <w:noProof/>
        </w:rPr>
      </w:pPr>
      <w:r>
        <w:rPr>
          <w:noProof/>
        </w:rPr>
        <w:t>Inline HTML Insertion Test</w:t>
      </w:r>
    </w:p>
    <w:p w14:paraId="5DC5A190" w14:textId="77777777" w:rsidR="00C86946" w:rsidRPr="00C86946" w:rsidRDefault="00C86946" w:rsidP="00C86946"/>
    <w:p w14:paraId="2633F58D" w14:textId="2D4C84EB" w:rsidR="00AB31C0" w:rsidRDefault="00AB31C0">
      <w:r>
        <w:t xml:space="preserve">The </w:t>
      </w:r>
      <w:r w:rsidR="00FA3B69">
        <w:t xml:space="preserve">entire </w:t>
      </w:r>
      <w:r>
        <w:t xml:space="preserve">sentence </w:t>
      </w:r>
      <w:fldSimple w:instr=" MERGEFIELD =inline_content \* MERGEFORMAT ">
        <w:r>
          <w:rPr>
            <w:noProof/>
          </w:rPr>
          <w:t>«=inline_content»</w:t>
        </w:r>
      </w:fldSimple>
      <w:r>
        <w:t xml:space="preserve"> be untouched</w:t>
      </w:r>
      <w:r w:rsidR="00FA3B69">
        <w:t>, with only the word “should” being inserted as styled content</w:t>
      </w:r>
      <w:r>
        <w:t>.</w:t>
      </w:r>
    </w:p>
    <w:p w14:paraId="325FEEBA" w14:textId="77777777" w:rsidR="00AB31C0" w:rsidRDefault="00AB31C0">
      <w:bookmarkStart w:id="0" w:name="_GoBack"/>
      <w:bookmarkEnd w:id="0"/>
    </w:p>
    <w:p w14:paraId="673D019F" w14:textId="77777777" w:rsidR="00255DD0" w:rsidRDefault="00C86946">
      <w:pPr>
        <w:rPr>
          <w:noProof/>
        </w:rPr>
      </w:pPr>
      <w:r>
        <w:fldChar w:fldCharType="begin"/>
      </w:r>
      <w:r>
        <w:instrText xml:space="preserve"> MERGEFIELD =content \* MERGEFORMAT </w:instrText>
      </w:r>
      <w:r>
        <w:fldChar w:fldCharType="separate"/>
      </w:r>
      <w:r w:rsidR="007568D7">
        <w:rPr>
          <w:noProof/>
        </w:rPr>
        <w:t>«=content»</w:t>
      </w:r>
      <w:r>
        <w:rPr>
          <w:noProof/>
        </w:rPr>
        <w:fldChar w:fldCharType="end"/>
      </w:r>
    </w:p>
    <w:p w14:paraId="2BC0D30E" w14:textId="4BC56C1A" w:rsidR="005532CA" w:rsidRPr="005532CA" w:rsidRDefault="005532CA">
      <w:pPr>
        <w:rPr>
          <w:noProof/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«comment»</w:t>
      </w:r>
      <w:r w:rsidRPr="005532CA">
        <w:rPr>
          <w:noProof/>
          <w:color w:val="A6A6A6" w:themeColor="background1" w:themeShade="A6"/>
        </w:rPr>
        <w:fldChar w:fldCharType="end"/>
      </w:r>
    </w:p>
    <w:p w14:paraId="25AA09DE" w14:textId="00BA4C1D" w:rsidR="005532CA" w:rsidRDefault="005532CA">
      <w:pPr>
        <w:rPr>
          <w:noProof/>
          <w:color w:val="A6A6A6" w:themeColor="background1" w:themeShade="A6"/>
        </w:rPr>
      </w:pPr>
      <w:r>
        <w:rPr>
          <w:noProof/>
          <w:color w:val="A6A6A6" w:themeColor="background1" w:themeShade="A6"/>
        </w:rPr>
        <w:t>Comment: This section will not appear in rendered tempalte output. It’s sole purpose is to make sure Word includes the necessary style definitions in the document.</w:t>
      </w:r>
    </w:p>
    <w:p w14:paraId="2072BE06" w14:textId="66D07A33" w:rsidR="005532CA" w:rsidRDefault="005532CA" w:rsidP="005532CA">
      <w:pPr>
        <w:pStyle w:val="Heading1"/>
        <w:rPr>
          <w:noProof/>
        </w:rPr>
      </w:pPr>
      <w:r>
        <w:rPr>
          <w:noProof/>
        </w:rPr>
        <w:t>H1</w:t>
      </w:r>
    </w:p>
    <w:p w14:paraId="6CF0A400" w14:textId="2A5DC5A5" w:rsidR="005532CA" w:rsidRDefault="005532CA" w:rsidP="005532CA">
      <w:pPr>
        <w:pStyle w:val="Heading2"/>
      </w:pPr>
      <w:r>
        <w:t>H2</w:t>
      </w:r>
    </w:p>
    <w:p w14:paraId="66ECED70" w14:textId="6A740A41" w:rsidR="005532CA" w:rsidRPr="005532CA" w:rsidRDefault="005532CA" w:rsidP="005532CA">
      <w:pPr>
        <w:pStyle w:val="Heading3"/>
      </w:pPr>
      <w:r>
        <w:t>H3</w:t>
      </w:r>
    </w:p>
    <w:p w14:paraId="0B002A14" w14:textId="3F700F40" w:rsidR="005532CA" w:rsidRPr="005532CA" w:rsidRDefault="005532CA">
      <w:pPr>
        <w:rPr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endComment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«endComment»</w:t>
      </w:r>
      <w:r w:rsidRPr="005532CA">
        <w:rPr>
          <w:noProof/>
          <w:color w:val="A6A6A6" w:themeColor="background1" w:themeShade="A6"/>
        </w:rPr>
        <w:fldChar w:fldCharType="end"/>
      </w:r>
    </w:p>
    <w:sectPr w:rsidR="005532CA" w:rsidRPr="005532CA" w:rsidSect="00E26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D26B99"/>
    <w:multiLevelType w:val="multilevel"/>
    <w:tmpl w:val="4A727A02"/>
    <w:lvl w:ilvl="0">
      <w:start w:val="1"/>
      <w:numFmt w:val="bullet"/>
      <w:pStyle w:val="List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656A09"/>
    <w:multiLevelType w:val="multilevel"/>
    <w:tmpl w:val="721C1D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D7"/>
    <w:rsid w:val="0011480B"/>
    <w:rsid w:val="00255DD0"/>
    <w:rsid w:val="003E0033"/>
    <w:rsid w:val="00487F87"/>
    <w:rsid w:val="00546980"/>
    <w:rsid w:val="005532CA"/>
    <w:rsid w:val="007568D7"/>
    <w:rsid w:val="00AB31C0"/>
    <w:rsid w:val="00B44109"/>
    <w:rsid w:val="00C77E36"/>
    <w:rsid w:val="00C86946"/>
    <w:rsid w:val="00E26B85"/>
    <w:rsid w:val="00F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FAE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2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Macintosh Word</Application>
  <DocSecurity>0</DocSecurity>
  <Lines>3</Lines>
  <Paragraphs>1</Paragraphs>
  <ScaleCrop>false</ScaleCrop>
  <Company>Privat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Stadelman, Matt</cp:lastModifiedBy>
  <cp:revision>11</cp:revision>
  <dcterms:created xsi:type="dcterms:W3CDTF">2016-01-06T11:03:00Z</dcterms:created>
  <dcterms:modified xsi:type="dcterms:W3CDTF">2017-12-27T02:22:00Z</dcterms:modified>
</cp:coreProperties>
</file>