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BAB IV</w:t>
      </w:r>
    </w:p>
    <w:p>
      <w:pPr>
        <w:jc w:val="center"/>
        <w:rPr>
          <w:b/>
          <w:bCs/>
        </w:rPr>
      </w:pPr>
      <w:r>
        <w:rPr>
          <w:b/>
          <w:bCs/>
        </w:rPr>
        <w:t>PEMBAHASAN</w:t>
      </w:r>
    </w:p>
    <w:p>
      <w:pPr>
        <w:numPr>
          <w:numId w:val="0"/>
        </w:numPr>
        <w:ind w:leftChars="0"/>
        <w:jc w:val="left"/>
        <w:rPr>
          <w:b/>
          <w:bCs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/>
          <w:bCs/>
        </w:rPr>
      </w:pPr>
      <w:r>
        <w:rPr>
          <w:b/>
          <w:bCs/>
        </w:rPr>
        <w:t>Programming Language dalam Pembuatan Aplikasi</w:t>
      </w: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t xml:space="preserve">4.1.1 Programing language web base 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Dalam pembuatan sebuah aplikasi berbasis web ada beberapa bahasa pemrograman yang digunakan</w:t>
      </w:r>
      <w:bookmarkStart w:id="0" w:name="_GoBack"/>
      <w:bookmarkEnd w:id="0"/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t xml:space="preserve">4.1.2 Programing language apps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059606">
    <w:nsid w:val="5C087AD6"/>
    <w:multiLevelType w:val="multilevel"/>
    <w:tmpl w:val="5C087AD6"/>
    <w:lvl w:ilvl="0" w:tentative="1">
      <w:start w:val="1"/>
      <w:numFmt w:val="decimal"/>
      <w:lvlText w:val="4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40596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471B"/>
    <w:rsid w:val="FFFB4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2018-12-06T08:18:00Z</dcterms:created>
  <dc:creator>chalidade</dc:creator>
  <cp:lastModifiedBy>chalidade</cp:lastModifiedBy>
  <dcterms:modified xsi:type="dcterms:W3CDTF">2018-12-06T08:27:31Z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