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419.5275590551165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Alkemy - Data Engineer - Desafío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right="-986.4566929133849"/>
        <w:rPr>
          <w:b w:val="0"/>
          <w:i w:val="0"/>
          <w:color w:val="e31c60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Consigna:</w:t>
      </w:r>
      <w:r w:rsidDel="00000000" w:rsidR="00000000" w:rsidRPr="00000000">
        <w:rPr>
          <w:b w:val="0"/>
          <w:rtl w:val="0"/>
        </w:rPr>
        <w:t xml:space="preserve"> Realizar las siguientes consultas sobre la base de datos ClassicModels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Mostrar el precio máximo de los productos de la tabla PRODUCTS por línea de producto y renombrar ese campo como Precio_Maximo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la tabla ORDERS obtener los números de las últimas 5 órdenes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la tabla EMPLOYEES mostrar cuanta cantidad de representantes de ventas hay en cada oficina que no sea la 4.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Indicar en una misma consulta: la cantidad de registros de la tabla productos, el precio promedio de los mismos, el precio máximo y el precio mínimo y la suma total de productos en stock (sin agrupar por producto)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Mostrar en una tabla el número de cada orden, la cantidad y la fecha de envío (shippedDate)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la cantidad de clientes por país, ordenado de mayor a menor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la cantidad de clientes por país, ordenado de mayor a menor. Solo mostrar aquellos países con mas de 5 clientes.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todas las ordenes por número de cliente que hayan sido emitidas en el año 2005. Solo mostrar aquellos clientes con mas de 3 ordenes.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una lista con los nombres de clientes y la cantidad de ordenes que se emitieron para ellos.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los nombres de los clientes y el monto (amount) de aquellos que relizaron compras en los meses de Marzo de cada año. Ordenar por monto de mayor a menor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un descuento del 10% (buyPrice) a los productos cuya cantidad en stock sea mayor a 8000 (quantityInStock)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Obtener los registros de los productos cuyo codigo inicie con la secuencia " S10_ "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Obtenga los codigos de producto, nombre, linea a la que pertenecen y descripcion de aquellos en los cuales la descricion del producto contenga la palabra "features"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Obtenga los codigos de los pagos (payments) , fecha y monto de aquellos que comienzan con la secuencia "IP" y son mayores o iguales a 1000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los nombres de las líneas de producto que tengan más de una palabra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la cantidad de cheques emitidos por año desde el mas actual hasta el mas antiguo, el importe promedio de los mismos, el máximo importe y el mínimo importe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un listado de ordenes emitidas a clientes de USA mostrando el valor total de cada orden si se le aplicará un aumento del 10%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el listado de clientes que sean USA o España cuyo límite de crédito sea mayor a 50000 que no tengan ningun representante de ventas (salesRepEmployeeNumber)  asignado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.71653543307366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