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Assistant — CLAUDE.md</w:t>
      </w:r>
    </w:p>
    <w:p/>
    <w:p>
      <w:pPr>
        <w:pStyle w:val="Heading2"/>
      </w:pPr>
      <w:r>
        <w:t>What This Project Is</w:t>
      </w:r>
    </w:p>
    <w:p/>
    <w:p>
      <w:r>
        <w:t>A personal Telegram AI assistant built to learn AI engineering, not to ship a product.</w:t>
      </w:r>
    </w:p>
    <w:p>
      <w:r>
        <w:t>The learning goals are: how agents think, how memory affects reasoning, how prompts shape behavior, how tool descriptions influence decisions, and how the ReAct loop produces coherent multi-step behavior.</w:t>
      </w:r>
    </w:p>
    <w:p/>
    <w:p>
      <w:r>
        <w:t>The software engineering side is kept deliberately simple so it does not get in the way.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Primary Goal Reminder</w:t>
      </w:r>
    </w:p>
    <w:p/>
    <w:p>
      <w:pPr>
        <w:ind w:left="400"/>
      </w:pPr>
      <w:r>
        <w:rPr>
          <w:i/>
        </w:rPr>
        <w:t>The assistant is the vehicle. The learning is the outcome.</w:t>
      </w:r>
    </w:p>
    <w:p/>
    <w:p>
      <w:r>
        <w:t>When making decisions about complexity, always ask: does this help understand the AI part better? If not, keep it simple.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Tech Stack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OpenAI GPT-4o mini</w:t>
            </w:r>
          </w:p>
        </w:tc>
        <w:tc>
          <w:tcPr>
            <w:tcW w:type="dxa" w:w="2880"/>
          </w:tcPr>
          <w:p>
            <w:r>
              <w:t>Fast, cheap, good tool-use support</w:t>
            </w:r>
          </w:p>
        </w:tc>
      </w:tr>
      <w:tr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`python-telegram-bot` (polling first)</w:t>
            </w:r>
          </w:p>
        </w:tc>
        <w:tc>
          <w:tcPr>
            <w:tcW w:type="dxa" w:w="2880"/>
          </w:tcPr>
          <w:p>
            <w:r>
              <w:t>Simple to start, no infra needed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`FastAPI`</w:t>
            </w:r>
          </w:p>
        </w:tc>
        <w:tc>
          <w:tcPr>
            <w:tcW w:type="dxa" w:w="2880"/>
          </w:tcPr>
          <w:p>
            <w:r>
              <w:t>Minimal, async, only added in Phase 6</w:t>
            </w:r>
          </w:p>
        </w:tc>
      </w:tr>
      <w:tr>
        <w:tc>
          <w:tcPr>
            <w:tcW w:type="dxa" w:w="2880"/>
          </w:tcPr>
          <w:p>
            <w:r>
              <w:t>MCP</w:t>
            </w:r>
          </w:p>
        </w:tc>
        <w:tc>
          <w:tcPr>
            <w:tcW w:type="dxa" w:w="2880"/>
          </w:tcPr>
          <w:p>
            <w:r>
              <w:t>Custom `MCPClient` class (no SDK)</w:t>
            </w:r>
          </w:p>
        </w:tc>
        <w:tc>
          <w:tcPr>
            <w:tcW w:type="dxa" w:w="2880"/>
          </w:tcPr>
          <w:p>
            <w:r>
              <w:t>Learn tool calling at a low level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Files (JSON / Markdown)</w:t>
            </w:r>
          </w:p>
        </w:tc>
        <w:tc>
          <w:tcPr>
            <w:tcW w:type="dxa" w:w="2880"/>
          </w:tcPr>
          <w:p>
            <w:r>
              <w:t>Simple, inspectable, RAG-ready structure</w:t>
            </w:r>
          </w:p>
        </w:tc>
      </w:tr>
      <w:tr>
        <w:tc>
          <w:tcPr>
            <w:tcW w:type="dxa" w:w="2880"/>
          </w:tcPr>
          <w:p>
            <w:r>
              <w:t>Agent framework</w:t>
            </w:r>
          </w:p>
        </w:tc>
        <w:tc>
          <w:tcPr>
            <w:tcW w:type="dxa" w:w="2880"/>
          </w:tcPr>
          <w:p>
            <w:r>
              <w:t>None — built from scratch</w:t>
            </w:r>
          </w:p>
        </w:tc>
        <w:tc>
          <w:tcPr>
            <w:tcW w:type="dxa" w:w="2880"/>
          </w:tcPr>
          <w:p>
            <w:r>
              <w:t>The whole point is to understand how it works</w:t>
            </w:r>
          </w:p>
        </w:tc>
      </w:tr>
    </w:tbl>
    <w:p/>
    <w:p/>
    <w:p>
      <w:r>
        <w:t>Do not use LangChain, LangGraph, or any agent framework. Build the loop, memory, and tool calling manually.</w:t>
      </w:r>
    </w:p>
    <w:p/>
    <w:p>
      <w:r>
        <w:t>LLM provider abstraction: keep LLM calls behind a thin wrapper so switching to Claude or Gemini later only requires changing that wrapper, nothing else.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Project Structure</w:t>
      </w:r>
    </w:p>
    <w:p/>
    <w:p>
      <w:pPr>
        <w:pStyle w:val="NoSpacing"/>
      </w:pPr>
      <w:r>
        <w:rPr>
          <w:rFonts w:ascii="Courier New" w:hAnsi="Courier New"/>
          <w:color w:val="2D2D2D"/>
          <w:sz w:val="18"/>
        </w:rPr>
        <w:t>Personal-Agent/</w:t>
        <w:br/>
        <w:t>├── CLAUDE.md</w:t>
        <w:br/>
        <w:t>├── idea.md</w:t>
        <w:br/>
        <w:t>│</w:t>
        <w:br/>
        <w:t>├── ai/                          ← ALL AI logic lives here (main focus)</w:t>
        <w:br/>
        <w:t>│   ├── agent.py                 # ReAct loop — the core of the project</w:t>
        <w:br/>
        <w:t>│   ├── llm.py                   # Thin LLM wrapper (swap models here only)</w:t>
        <w:br/>
        <w:t>│   ├── prompts.py               # System prompt and ReAct formatting</w:t>
        <w:br/>
        <w:t>│   ├── memory.py                # Load/save all memory types</w:t>
        <w:br/>
        <w:t>│   ├── guard.py                 # Prompt injection stripping</w:t>
        <w:br/>
        <w:t>│   ├── tools_log.py             # Timestamped tool call logger</w:t>
        <w:br/>
        <w:t>│   └── metrics.py               # Latency, token, and cost tracking per turn</w:t>
        <w:br/>
        <w:t>│</w:t>
        <w:br/>
        <w:t>├── mcp/</w:t>
        <w:br/>
        <w:t>│   └── client.py                # Custom MCP client (connect, list tools, execute)</w:t>
        <w:br/>
        <w:t>│</w:t>
        <w:br/>
        <w:t>├── bot/</w:t>
        <w:br/>
        <w:t>│   ├── telegram_bot.py          # Telegram handler, message formatting, buttons</w:t>
        <w:br/>
        <w:t>│   └── confirmation.py          # YES/NO confirmation flow for write actions</w:t>
        <w:br/>
        <w:t>│</w:t>
        <w:br/>
        <w:t>├── server/</w:t>
        <w:br/>
        <w:t>│   └── main.py                  # FastAPI webhook (Phase 6 only)</w:t>
        <w:br/>
        <w:t>│</w:t>
        <w:br/>
        <w:t>├── memory/</w:t>
        <w:br/>
        <w:t>│   ├── preferences.md           # Explicit user preferences (always loaded in full)</w:t>
        <w:br/>
        <w:t>│   ├── long_term.json           # Cross-session learned context — RAG-ready structure</w:t>
        <w:br/>
        <w:t>│   ├── scratchpad.json          # Current task working notes (short-term, cleared on done)</w:t>
        <w:br/>
        <w:t>│   └── tool_calls.log           # Audit log of every tool call</w:t>
        <w:br/>
        <w:t>│</w:t>
        <w:br/>
        <w:t>├── rag/                         # Added in Phase 6 — do not create before then</w:t>
        <w:br/>
        <w:t>│   ├── embedder.py              # Embed long_term.json entries using OpenAI embeddings</w:t>
        <w:br/>
        <w:t>│   ├── retriever.py             # Query vector store, return top-K relevant memories</w:t>
        <w:br/>
        <w:t>│   └── vector_store/            # ChromaDB or FAISS local index (gitignored)</w:t>
        <w:br/>
        <w:t>│</w:t>
        <w:br/>
        <w:t>├── evals/</w:t>
        <w:br/>
        <w:t>│   ├── cases/                   # Fixed test cases (JSON) with input + expected outcome</w:t>
        <w:br/>
        <w:t>│   ├── run_evals.py             # Run all eval cases, score results, write report</w:t>
        <w:br/>
        <w:t>│   └── results/                 # Eval run outputs (gitignored)</w:t>
        <w:br/>
        <w:t>│</w:t>
        <w:br/>
        <w:t>├── logs/</w:t>
        <w:br/>
        <w:t>│   └── metrics.jsonl            # One JSON object per turn — latency, tokens, cost, steps</w:t>
        <w:br/>
        <w:t>│</w:t>
        <w:br/>
        <w:t>├── scripts/</w:t>
        <w:br/>
        <w:t>│   └── run_terminal.py          # Phase 1 — run agent from terminal, no Telegram</w:t>
        <w:br/>
        <w:t>│</w:t>
        <w:br/>
        <w:t>├── .env</w:t>
        <w:br/>
        <w:t>├── .env.example</w:t>
        <w:br/>
        <w:t>└── docs/</w:t>
        <w:br/>
        <w:t xml:space="preserve">    └── architecture.md          # Written last — full walkthrough with design decisions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Development Phases</w:t>
      </w:r>
    </w:p>
    <w:p/>
    <w:p>
      <w:r>
        <w:t>Build in order. Do not move to the next phase until the current one is working and understood.</w:t>
      </w:r>
    </w:p>
    <w:p/>
    <w:p>
      <w:pPr>
        <w:pStyle w:val="Heading3"/>
      </w:pPr>
      <w:r>
        <w:t>Phase 1 — ReAct Loop in Terminal</w:t>
      </w:r>
    </w:p>
    <w:p>
      <w:r>
        <w:t>Run from a plain Python script. No Telegram, no FastAPI, no MCP.</w:t>
      </w:r>
    </w:p>
    <w:p>
      <w:pPr>
        <w:pStyle w:val="ListBullet"/>
      </w:pPr>
      <w:r>
        <w:t>Hardcode a test task (e.g. "create a meditation playlist")</w:t>
      </w:r>
    </w:p>
    <w:p>
      <w:pPr>
        <w:pStyle w:val="ListBullet"/>
      </w:pPr>
      <w:r>
        <w:t>Implement the agent loop: call LLM → parse response → handle tool calls → feed result back → repeat</w:t>
      </w:r>
    </w:p>
    <w:p>
      <w:pPr>
        <w:pStyle w:val="ListBullet"/>
      </w:pPr>
      <w:r>
        <w:t>Print THINK / ACT / OBSERVE to the terminal</w:t>
      </w:r>
    </w:p>
    <w:p>
      <w:pPr>
        <w:pStyle w:val="ListBullet"/>
      </w:pPr>
      <w:r>
        <w:t>Use mock tool functions that return fake data</w:t>
      </w:r>
    </w:p>
    <w:p>
      <w:pPr>
        <w:pStyle w:val="ListBullet"/>
      </w:pPr>
      <w:r>
        <w:t>**Learning goal:** understand the agent loop and ReAct output format</w:t>
      </w:r>
    </w:p>
    <w:p/>
    <w:p>
      <w:pPr>
        <w:pStyle w:val="Heading3"/>
      </w:pPr>
      <w:r>
        <w:t>Phase 2 — Memory</w:t>
      </w:r>
    </w:p>
    <w:p>
      <w:r>
        <w:t>Still terminal only. Add memory on top of Phase 1.</w:t>
      </w:r>
    </w:p>
    <w:p>
      <w:pPr>
        <w:pStyle w:val="ListBullet"/>
      </w:pPr>
      <w:r>
        <w:t>Load preferences and long-term memory into the system prompt at session start</w:t>
      </w:r>
    </w:p>
    <w:p>
      <w:pPr>
        <w:pStyle w:val="ListBullet"/>
      </w:pPr>
      <w:r>
        <w:t>Save new learned facts to long-term memory after the session</w:t>
      </w:r>
    </w:p>
    <w:p>
      <w:pPr>
        <w:pStyle w:val="ListBullet"/>
      </w:pPr>
      <w:r>
        <w:t>Use task scratchpad during the loop, clear it when done</w:t>
      </w:r>
    </w:p>
    <w:p>
      <w:pPr>
        <w:pStyle w:val="ListBullet"/>
      </w:pPr>
      <w:r>
        <w:t>Experiment: how does adding/removing memory change the agent's responses?</w:t>
      </w:r>
    </w:p>
    <w:p>
      <w:pPr>
        <w:pStyle w:val="ListBullet"/>
      </w:pPr>
      <w:r>
        <w:t>**Learning goal:** understand how context and memory shape LLM reasoning</w:t>
      </w:r>
    </w:p>
    <w:p/>
    <w:p>
      <w:pPr>
        <w:pStyle w:val="Heading3"/>
      </w:pPr>
      <w:r>
        <w:t>Phase 3 — MCP Tool Connection</w:t>
      </w:r>
    </w:p>
    <w:p>
      <w:r>
        <w:t>Replace mock tools with real MCP servers.</w:t>
      </w:r>
    </w:p>
    <w:p>
      <w:pPr>
        <w:pStyle w:val="ListBullet"/>
      </w:pPr>
      <w:r>
        <w:t>Build the custom `MCPClient` in `mcp/client.py`</w:t>
      </w:r>
    </w:p>
    <w:p>
      <w:pPr>
        <w:pStyle w:val="ListBullet"/>
      </w:pPr>
      <w:r>
        <w:t>Connect Google Calendar MCP server first</w:t>
      </w:r>
    </w:p>
    <w:p>
      <w:pPr>
        <w:pStyle w:val="ListBullet"/>
      </w:pPr>
      <w:r>
        <w:t>Connect Spotify MCP server second</w:t>
      </w:r>
    </w:p>
    <w:p>
      <w:pPr>
        <w:pStyle w:val="ListBullet"/>
      </w:pPr>
      <w:r>
        <w:t>Experiment: how does changing tool descriptions change which tools the agent picks?</w:t>
      </w:r>
    </w:p>
    <w:p>
      <w:pPr>
        <w:pStyle w:val="ListBullet"/>
      </w:pPr>
      <w:r>
        <w:t>**Learning goal:** understand tool calling mechanics and tool description engineering</w:t>
      </w:r>
    </w:p>
    <w:p/>
    <w:p>
      <w:pPr>
        <w:pStyle w:val="Heading3"/>
      </w:pPr>
      <w:r>
        <w:t>Phase 4 — Telegram Bot</w:t>
      </w:r>
    </w:p>
    <w:p>
      <w:r>
        <w:t>Wrap the working agent in a Telegram polling bot.</w:t>
      </w:r>
    </w:p>
    <w:p>
      <w:pPr>
        <w:pStyle w:val="ListBullet"/>
      </w:pPr>
      <w:r>
        <w:t>Show THINK / ACT / OBSERVE as individual Telegram messages as they happen</w:t>
      </w:r>
    </w:p>
    <w:p>
      <w:pPr>
        <w:pStyle w:val="ListBullet"/>
      </w:pPr>
      <w:r>
        <w:t>Add YES/NO inline buttons before any write action</w:t>
      </w:r>
    </w:p>
    <w:p>
      <w:pPr>
        <w:pStyle w:val="ListBullet"/>
      </w:pPr>
      <w:r>
        <w:t>Add `/stop` emergency command to halt the agent</w:t>
      </w:r>
    </w:p>
    <w:p>
      <w:pPr>
        <w:pStyle w:val="ListBullet"/>
      </w:pPr>
      <w:r>
        <w:t>User ID lock — reject all messages from non-allowed users before any LLM call</w:t>
      </w:r>
    </w:p>
    <w:p>
      <w:pPr>
        <w:pStyle w:val="ListBullet"/>
      </w:pPr>
      <w:r>
        <w:t>**Learning goal:** understand how to surface agent reasoning in a real interface</w:t>
      </w:r>
    </w:p>
    <w:p/>
    <w:p>
      <w:pPr>
        <w:pStyle w:val="Heading3"/>
      </w:pPr>
      <w:r>
        <w:t>Phase 5 — Experiment and Expand</w:t>
      </w:r>
    </w:p>
    <w:p>
      <w:r>
        <w:t>Agent is working end-to-end. Now experiment.</w:t>
      </w:r>
    </w:p>
    <w:p>
      <w:pPr>
        <w:pStyle w:val="ListBullet"/>
      </w:pPr>
      <w:r>
        <w:t>Add new tools one at a time (news, YouTube, research papers)</w:t>
      </w:r>
    </w:p>
    <w:p>
      <w:pPr>
        <w:pStyle w:val="ListBullet"/>
      </w:pPr>
      <w:r>
        <w:t>Each new tool = new MCP server + updated tool description, nothing else changes</w:t>
      </w:r>
    </w:p>
    <w:p>
      <w:pPr>
        <w:pStyle w:val="ListBullet"/>
      </w:pPr>
      <w:r>
        <w:t>Test different prompt structures, memory formats, context window strategies</w:t>
      </w:r>
    </w:p>
    <w:p>
      <w:pPr>
        <w:pStyle w:val="ListBullet"/>
      </w:pPr>
      <w:r>
        <w:t>**Learning goal:** validate that the architecture is extensible and prompts are the control surface</w:t>
      </w:r>
    </w:p>
    <w:p/>
    <w:p>
      <w:pPr>
        <w:pStyle w:val="Heading3"/>
      </w:pPr>
      <w:r>
        <w:t>Phase 6 — RAG for Memory</w:t>
      </w:r>
    </w:p>
    <w:p>
      <w:r>
        <w:t>Long-term memory has grown large enough that loading everything every time wastes context. Replace "load all" with "retrieve relevant."</w:t>
      </w:r>
    </w:p>
    <w:p>
      <w:pPr>
        <w:pStyle w:val="ListBullet"/>
      </w:pPr>
      <w:r>
        <w:t>Embed all existing `long_term.json` entries using OpenAI `text-embedding-3-small`</w:t>
      </w:r>
    </w:p>
    <w:p>
      <w:pPr>
        <w:pStyle w:val="ListBullet"/>
      </w:pPr>
      <w:r>
        <w:t>Store vectors locally using **ChromaDB** (file-based, no server) or **FAISS**</w:t>
      </w:r>
    </w:p>
    <w:p>
      <w:pPr>
        <w:pStyle w:val="ListBullet"/>
      </w:pPr>
      <w:r>
        <w:t>Replace `load_all_memories()` in `ai/memory.py` with `retrieve_relevant_memories(query, top_k=5)`</w:t>
      </w:r>
    </w:p>
    <w:p>
      <w:pPr>
        <w:pStyle w:val="ListBullet"/>
      </w:pPr>
      <w:r>
        <w:t>Query = current user message. Retrieve only the top-K most semantically relevant entries.</w:t>
      </w:r>
    </w:p>
    <w:p>
      <w:pPr>
        <w:pStyle w:val="ListBullet"/>
      </w:pPr>
      <w:r>
        <w:t>Preferences file is still always loaded in full — it is small and always relevant.</w:t>
      </w:r>
    </w:p>
    <w:p>
      <w:pPr>
        <w:pStyle w:val="ListBullet"/>
      </w:pPr>
      <w:r>
        <w:t>Add `embedding` field to each `long_term.json` entry (or store in a parallel index file)</w:t>
      </w:r>
    </w:p>
    <w:p>
      <w:pPr>
        <w:pStyle w:val="ListBullet"/>
      </w:pPr>
      <w:r>
        <w:t>**Learning goal:** understand how embedding quality, top-K value, and entry wording affect what gets retrieved and how it changes agent responses</w:t>
      </w:r>
    </w:p>
    <w:p>
      <w:pPr>
        <w:pStyle w:val="ListBullet"/>
      </w:pPr>
      <w:r>
        <w:t>**Experiment:** run the same task with full memory load vs. RAG retrieval — compare what the agent knows and how it reasons</w:t>
      </w:r>
    </w:p>
    <w:p/>
    <w:p>
      <w:r>
        <w:t>Progression of memory strategies to compare across phases: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learn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Load all memories into prompt</w:t>
            </w:r>
          </w:p>
        </w:tc>
        <w:tc>
          <w:tcPr>
            <w:tcW w:type="dxa" w:w="2880"/>
          </w:tcPr>
          <w:p>
            <w:r>
              <w:t>Baseline — context bloat at scale</w:t>
            </w:r>
          </w:p>
        </w:tc>
      </w:tr>
      <w:tr>
        <w:tc>
          <w:tcPr>
            <w:tcW w:type="dxa" w:w="2880"/>
          </w:tcPr>
          <w:p>
            <w:r>
              <w:t>Phase 6a</w:t>
            </w:r>
          </w:p>
        </w:tc>
        <w:tc>
          <w:tcPr>
            <w:tcW w:type="dxa" w:w="2880"/>
          </w:tcPr>
          <w:p>
            <w:r>
              <w:t>Keyword / category filter</w:t>
            </w:r>
          </w:p>
        </w:tc>
        <w:tc>
          <w:tcPr>
            <w:tcW w:type="dxa" w:w="2880"/>
          </w:tcPr>
          <w:p>
            <w:r>
              <w:t>Does structured categories help narrow context?</w:t>
            </w:r>
          </w:p>
        </w:tc>
      </w:tr>
      <w:tr>
        <w:tc>
          <w:tcPr>
            <w:tcW w:type="dxa" w:w="2880"/>
          </w:tcPr>
          <w:p>
            <w:r>
              <w:t>Phase 6b</w:t>
            </w:r>
          </w:p>
        </w:tc>
        <w:tc>
          <w:tcPr>
            <w:tcW w:type="dxa" w:w="2880"/>
          </w:tcPr>
          <w:p>
            <w:r>
              <w:t>Semantic RAG (embeddings)</w:t>
            </w:r>
          </w:p>
        </w:tc>
        <w:tc>
          <w:tcPr>
            <w:tcW w:type="dxa" w:w="2880"/>
          </w:tcPr>
          <w:p>
            <w:r>
              <w:t>How does similarity retrieval change reasoning quality?</w:t>
            </w:r>
          </w:p>
        </w:tc>
      </w:tr>
    </w:tbl>
    <w:p/>
    <w:p/>
    <w:p>
      <w:pPr>
        <w:pStyle w:val="Heading3"/>
      </w:pPr>
      <w:r>
        <w:t>Phase 7 — Production</w:t>
      </w:r>
    </w:p>
    <w:p>
      <w:r>
        <w:t>Only after all learning is done.</w:t>
      </w:r>
    </w:p>
    <w:p>
      <w:pPr>
        <w:pStyle w:val="ListBullet"/>
      </w:pPr>
      <w:r>
        <w:t>Switch Telegram from polling to webhook</w:t>
      </w:r>
    </w:p>
    <w:p>
      <w:pPr>
        <w:pStyle w:val="ListBullet"/>
      </w:pPr>
      <w:r>
        <w:t>Add FastAPI server (`server/main.py`)</w:t>
      </w:r>
    </w:p>
    <w:p>
      <w:pPr>
        <w:pStyle w:val="ListBullet"/>
      </w:pPr>
      <w:r>
        <w:t>Add proper guardrails (see below)</w:t>
      </w:r>
    </w:p>
    <w:p>
      <w:pPr>
        <w:pStyle w:val="ListBullet"/>
      </w:pPr>
      <w:r>
        <w:t>Deploy to a server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ReAct Loop Format (MANDATORY)</w:t>
      </w:r>
    </w:p>
    <w:p/>
    <w:p>
      <w:r>
        <w:t>Every agent response must follow this structure. Every step must be shown on Telegram (or terminal in early phases) as it happens — not batched at the end.</w:t>
      </w:r>
    </w:p>
    <w:p/>
    <w:p>
      <w:pPr>
        <w:pStyle w:val="NoSpacing"/>
      </w:pPr>
      <w:r>
        <w:rPr>
          <w:rFonts w:ascii="Courier New" w:hAnsi="Courier New"/>
          <w:color w:val="2D2D2D"/>
          <w:sz w:val="18"/>
        </w:rPr>
        <w:t>THINK: [reasoning about what to do next and why]</w:t>
        <w:br/>
        <w:br/>
        <w:t>ACT: tool_name(param1=value1, param2=value2)</w:t>
        <w:br/>
        <w:t>OBSERVE: [what the result means, what to do next]</w:t>
        <w:br/>
        <w:br/>
        <w:t>ACT: next_tool(...)</w:t>
        <w:br/>
        <w:t>OBSERVE: [updated understanding]</w:t>
        <w:br/>
        <w:br/>
        <w:t>→ [final human-readable response to the user]</w:t>
      </w:r>
    </w:p>
    <w:p/>
    <w:p>
      <w:r>
        <w:t>No silent tool calls. No skipping steps. Every cycle must be visible.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Confirmation Gate (MANDATORY for write actions)</w:t>
      </w:r>
    </w:p>
    <w:p/>
    <w:p>
      <w:r>
        <w:t>Before any tool that creates, modifies, deletes, sends, books, or posts, the agent must:</w:t>
      </w:r>
    </w:p>
    <w:p>
      <w:pPr>
        <w:pStyle w:val="ListNumber"/>
      </w:pPr>
      <w:r>
        <w:t>State what it is about to do</w:t>
      </w:r>
    </w:p>
    <w:p>
      <w:pPr>
        <w:pStyle w:val="ListNumber"/>
      </w:pPr>
      <w:r>
        <w:t>Show YES / NO inline buttons</w:t>
      </w:r>
    </w:p>
    <w:p>
      <w:pPr>
        <w:pStyle w:val="ListNumber"/>
      </w:pPr>
      <w:r>
        <w:t>Wait for user response</w:t>
      </w:r>
    </w:p>
    <w:p>
      <w:pPr>
        <w:pStyle w:val="ListNumber"/>
      </w:pPr>
      <w:r>
        <w:t>Only proceed on YES — on NO, stop and explain</w:t>
      </w:r>
    </w:p>
    <w:p/>
    <w:p>
      <w:r>
        <w:t>Write actions: create_playlist, add_tracks, book_meeting, send_message, delete_event, post_*, anything that changes state in the real world.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Memory Design</w:t>
      </w:r>
    </w:p>
    <w:p/>
    <w:p>
      <w:r>
        <w:t>Four memory types: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Cleared when</w:t>
            </w:r>
          </w:p>
        </w:tc>
      </w:tr>
      <w:tr>
        <w:tc>
          <w:tcPr>
            <w:tcW w:type="dxa" w:w="2160"/>
          </w:tcPr>
          <w:p>
            <w:r>
              <w:t>`memory/preferences.md`</w:t>
            </w:r>
          </w:p>
        </w:tc>
        <w:tc>
          <w:tcPr>
            <w:tcW w:type="dxa" w:w="2160"/>
          </w:tcPr>
          <w:p>
            <w:r>
              <w:t>Long-term</w:t>
            </w:r>
          </w:p>
        </w:tc>
        <w:tc>
          <w:tcPr>
            <w:tcW w:type="dxa" w:w="2160"/>
          </w:tcPr>
          <w:p>
            <w:r>
              <w:t>Explicit rules the user stated (e.g. "never before 7am")</w:t>
            </w:r>
          </w:p>
        </w:tc>
        <w:tc>
          <w:tcPr>
            <w:tcW w:type="dxa" w:w="2160"/>
          </w:tcPr>
          <w:p>
            <w:r>
              <w:t>Never</w:t>
            </w:r>
          </w:p>
        </w:tc>
      </w:tr>
      <w:tr>
        <w:tc>
          <w:tcPr>
            <w:tcW w:type="dxa" w:w="2160"/>
          </w:tcPr>
          <w:p>
            <w:r>
              <w:t>`memory/long_term.json`</w:t>
            </w:r>
          </w:p>
        </w:tc>
        <w:tc>
          <w:tcPr>
            <w:tcW w:type="dxa" w:w="2160"/>
          </w:tcPr>
          <w:p>
            <w:r>
              <w:t>Long-term</w:t>
            </w:r>
          </w:p>
        </w:tc>
        <w:tc>
          <w:tcPr>
            <w:tcW w:type="dxa" w:w="2160"/>
          </w:tcPr>
          <w:p>
            <w:r>
              <w:t>Things learned about the user over time</w:t>
            </w:r>
          </w:p>
        </w:tc>
        <w:tc>
          <w:tcPr>
            <w:tcW w:type="dxa" w:w="2160"/>
          </w:tcPr>
          <w:p>
            <w:r>
              <w:t>Manually</w:t>
            </w:r>
          </w:p>
        </w:tc>
      </w:tr>
      <w:tr>
        <w:tc>
          <w:tcPr>
            <w:tcW w:type="dxa" w:w="2160"/>
          </w:tcPr>
          <w:p>
            <w:r>
              <w:t>`memory/scratchpad.json`</w:t>
            </w:r>
          </w:p>
        </w:tc>
        <w:tc>
          <w:tcPr>
            <w:tcW w:type="dxa" w:w="2160"/>
          </w:tcPr>
          <w:p>
            <w:r>
              <w:t>Short-term</w:t>
            </w:r>
          </w:p>
        </w:tc>
        <w:tc>
          <w:tcPr>
            <w:tcW w:type="dxa" w:w="2160"/>
          </w:tcPr>
          <w:p>
            <w:r>
              <w:t>Working notes for the current task only</w:t>
            </w:r>
          </w:p>
        </w:tc>
        <w:tc>
          <w:tcPr>
            <w:tcW w:type="dxa" w:w="2160"/>
          </w:tcPr>
          <w:p>
            <w:r>
              <w:t>Task completes</w:t>
            </w:r>
          </w:p>
        </w:tc>
      </w:tr>
      <w:tr>
        <w:tc>
          <w:tcPr>
            <w:tcW w:type="dxa" w:w="2160"/>
          </w:tcPr>
          <w:p>
            <w:r>
              <w:t>`memory/tool_calls.log`</w:t>
            </w:r>
          </w:p>
        </w:tc>
        <w:tc>
          <w:tcPr>
            <w:tcW w:type="dxa" w:w="2160"/>
          </w:tcPr>
          <w:p>
            <w:r>
              <w:t>Audit</w:t>
            </w:r>
          </w:p>
        </w:tc>
        <w:tc>
          <w:tcPr>
            <w:tcW w:type="dxa" w:w="2160"/>
          </w:tcPr>
          <w:p>
            <w:r>
              <w:t>Every tool call with timestamp, params, result, confirmed/cancelled</w:t>
            </w:r>
          </w:p>
        </w:tc>
        <w:tc>
          <w:tcPr>
            <w:tcW w:type="dxa" w:w="2160"/>
          </w:tcPr>
          <w:p>
            <w:r>
              <w:t>Never</w:t>
            </w:r>
          </w:p>
        </w:tc>
      </w:tr>
    </w:tbl>
    <w:p/>
    <w:p/>
    <w:p>
      <w:pPr>
        <w:pStyle w:val="Heading3"/>
      </w:pPr>
      <w:r>
        <w:t>Long-term memory structure (RAG-ready from day one)</w:t>
      </w:r>
    </w:p>
    <w:p/>
    <w:p>
      <w:r>
        <w:t>Write entries as self-contained, specific, embeddable documents. Each entry must make sense on its own without surrounding context — this is what makes retrieval work well later.</w:t>
      </w:r>
    </w:p>
    <w:p/>
    <w:p>
      <w:pPr>
        <w:pStyle w:val="NoSpacing"/>
      </w:pPr>
      <w:r>
        <w:rPr>
          <w:rFonts w:ascii="Courier New" w:hAnsi="Courier New"/>
          <w:color w:val="2D2D2D"/>
          <w:sz w:val="18"/>
        </w:rPr>
        <w:t>{</w:t>
        <w:br/>
        <w:t xml:space="preserve">  "id": "mem_001",</w:t>
        <w:br/>
        <w:t xml:space="preserve">  "category": "people",</w:t>
        <w:br/>
        <w:t xml:space="preserve">  "content": "John is my research collaborator at UCL working on NLP",</w:t>
        <w:br/>
        <w:t xml:space="preserve">  "tags": ["john", "people", "ucl", "research"],</w:t>
        <w:br/>
        <w:t xml:space="preserve">  "created_at": "2026-03-23T10:00:00Z",</w:t>
        <w:br/>
        <w:t xml:space="preserve">  "last_accessed": "2026-03-23T10:00:00Z"</w:t>
        <w:br/>
        <w:t>}</w:t>
      </w:r>
    </w:p>
    <w:p/>
    <w:p>
      <w:r>
        <w:t>Categories (use exactly these — consistent categories make keyword filtering and RAG equally easy):</w:t>
      </w:r>
    </w:p>
    <w:p>
      <w:pPr>
        <w:pStyle w:val="ListBullet"/>
      </w:pPr>
      <w:r>
        <w:t>`people` — who someone is and their relationship to you</w:t>
      </w:r>
    </w:p>
    <w:p>
      <w:pPr>
        <w:pStyle w:val="ListBullet"/>
      </w:pPr>
      <w:r>
        <w:t>`schedule` — recurring patterns, availability constraints, preferences around time</w:t>
      </w:r>
    </w:p>
    <w:p>
      <w:pPr>
        <w:pStyle w:val="ListBullet"/>
      </w:pPr>
      <w:r>
        <w:t>`preferences` — tastes, styles, things you like or dislike (music, meeting length, etc.)</w:t>
      </w:r>
    </w:p>
    <w:p>
      <w:pPr>
        <w:pStyle w:val="ListBullet"/>
      </w:pPr>
      <w:r>
        <w:t>`context` — ongoing projects, goals, things the agent has learned about your life</w:t>
      </w:r>
    </w:p>
    <w:p/>
    <w:p>
      <w:r>
        <w:t>Rules for writing good memory entries:</w:t>
      </w:r>
    </w:p>
    <w:p>
      <w:pPr>
        <w:pStyle w:val="ListBullet"/>
      </w:pPr>
      <w:r>
        <w:t>Be specific, not vague. `"John is my research collaborator at UCL working on NLP"` embeds far better than `"John - important"`.</w:t>
      </w:r>
    </w:p>
    <w:p>
      <w:pPr>
        <w:pStyle w:val="ListBullet"/>
      </w:pPr>
      <w:r>
        <w:t>One fact per entry. Don't combine multiple unrelated facts.</w:t>
      </w:r>
    </w:p>
    <w:p>
      <w:pPr>
        <w:pStyle w:val="ListBullet"/>
      </w:pPr>
      <w:r>
        <w:t>Include names, places, and topics — these become natural retrieval anchors.</w:t>
      </w:r>
    </w:p>
    <w:p>
      <w:pPr>
        <w:pStyle w:val="ListBullet"/>
      </w:pPr>
      <w:r>
        <w:t>Use `tags` to mirror the key nouns in `content` — helpful for keyword-based retrieval in early phases.</w:t>
      </w:r>
    </w:p>
    <w:p/>
    <w:p>
      <w:r>
        <w:t>Why this structure matters:</w:t>
      </w:r>
    </w:p>
    <w:p>
      <w:pPr>
        <w:pStyle w:val="ListBullet"/>
      </w:pPr>
      <w:r>
        <w:t>Phase 2: Load all entries — works fine when memory is small.</w:t>
      </w:r>
    </w:p>
    <w:p>
      <w:pPr>
        <w:pStyle w:val="ListBullet"/>
      </w:pPr>
      <w:r>
        <w:t>Phase 6 (RAG): Each `content` field becomes the text to embed. Each entry is a retrieval document. Migration = embed all entries + replace `load_all` with `retrieve_relevant`. No restructuring needed.</w:t>
      </w:r>
    </w:p>
    <w:p/>
    <w:p>
      <w:r>
        <w:t>At session start:</w:t>
      </w:r>
    </w:p>
    <w:p>
      <w:pPr>
        <w:pStyle w:val="ListBullet"/>
      </w:pPr>
      <w:r>
        <w:t>Always load `preferences.md` in full (small, always relevant)</w:t>
      </w:r>
    </w:p>
    <w:p>
      <w:pPr>
        <w:pStyle w:val="ListBullet"/>
      </w:pPr>
      <w:r>
        <w:t>Phase 2–5: Load all `long_term.json` entries</w:t>
      </w:r>
    </w:p>
    <w:p>
      <w:pPr>
        <w:pStyle w:val="ListBullet"/>
      </w:pPr>
      <w:r>
        <w:t>Phase 6+: Embed the current user message and retrieve top-K entries by cosine similarity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Prompt Injection Guard</w:t>
      </w:r>
    </w:p>
    <w:p/>
    <w:p>
      <w:r>
        <w:t>Before any external content (calendar event titles, Spotify track names, search results, email subjects) is passed to the LLM, strip instruction-like patterns.</w:t>
      </w:r>
    </w:p>
    <w:p/>
    <w:p>
      <w:r>
        <w:t>Patterns to strip (case-insensitive): ignore previous, system:, &lt;instructions&gt;, forget, act as, you are now, disregard, new task:</w:t>
      </w:r>
    </w:p>
    <w:p/>
    <w:p>
      <w:r>
        <w:t>Implemented in ai/guard.py. Called on all external content before it enters any prompt.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Safety Guardrails</w:t>
      </w:r>
    </w:p>
    <w:p/>
    <w:p>
      <w:pPr>
        <w:pStyle w:val="ListBullet"/>
      </w:pPr>
      <w:r>
        <w:t>**User lock:** `ALLOWED_USER_ID` in `.env`. Reject at the handler level — no LLM call made for other users.</w:t>
      </w:r>
    </w:p>
    <w:p>
      <w:pPr>
        <w:pStyle w:val="ListBullet"/>
      </w:pPr>
      <w:r>
        <w:t>**Emergency stop:** `/stop` Telegram command immediately halts the current agent loop.</w:t>
      </w:r>
    </w:p>
    <w:p>
      <w:pPr>
        <w:pStyle w:val="ListBullet"/>
      </w:pPr>
      <w:r>
        <w:t>**Max tool calls per turn:** 10. If exceeded, stop and tell the user something went wrong.</w:t>
      </w:r>
    </w:p>
    <w:p>
      <w:pPr>
        <w:pStyle w:val="ListBullet"/>
      </w:pPr>
      <w:r>
        <w:t>**MCP call timeout:** 30 seconds per tool call.</w:t>
      </w:r>
    </w:p>
    <w:p>
      <w:pPr>
        <w:pStyle w:val="ListBullet"/>
      </w:pPr>
      <w:r>
        <w:t>**Confirmation before writes:** See Confirmation Gate above.</w:t>
      </w:r>
    </w:p>
    <w:p>
      <w:pPr>
        <w:pStyle w:val="ListBullet"/>
      </w:pPr>
      <w:r>
        <w:t>**No secrets in code:** All API keys via `.env`. Validate at startup and fail fast.</w:t>
      </w:r>
    </w:p>
    <w:p>
      <w:pPr>
        <w:pStyle w:val="ListBullet"/>
      </w:pPr>
      <w:r>
        <w:t>**Prompt injection guard:** See above.</w:t>
      </w:r>
    </w:p>
    <w:p/>
    <w:p>
      <w:r>
        <w:t>Future guardrails (Phase 6):</w:t>
      </w:r>
    </w:p>
    <w:p>
      <w:pPr>
        <w:pStyle w:val="ListBullet"/>
      </w:pPr>
      <w:r>
        <w:t>Max token budget per turn</w:t>
      </w:r>
    </w:p>
    <w:p>
      <w:pPr>
        <w:pStyle w:val="ListBullet"/>
      </w:pPr>
      <w:r>
        <w:t>Sensitive data redaction in logs (phone numbers, email addresses)</w:t>
      </w:r>
    </w:p>
    <w:p>
      <w:pPr>
        <w:pStyle w:val="ListBullet"/>
      </w:pPr>
      <w:r>
        <w:t>Rate limiting on the Telegram handler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MCP Client Design</w:t>
      </w:r>
    </w:p>
    <w:p/>
    <w:p>
      <w:r>
        <w:t>mcp/client.py must implement from scratch:</w:t>
      </w:r>
    </w:p>
    <w:p>
      <w:pPr>
        <w:pStyle w:val="ListNumber"/>
      </w:pPr>
      <w:r>
        <w:t>Connect to an MCP server (stdio or HTTP transport)</w:t>
      </w:r>
    </w:p>
    <w:p>
      <w:pPr>
        <w:pStyle w:val="ListNumber"/>
      </w:pPr>
      <w:r>
        <w:t>Call `tools/list` to fetch available tools dynamically</w:t>
      </w:r>
    </w:p>
    <w:p>
      <w:pPr>
        <w:pStyle w:val="ListNumber"/>
      </w:pPr>
      <w:r>
        <w:t>Execute tool calls by routing `tool_name + args` to the correct server</w:t>
      </w:r>
    </w:p>
    <w:p>
      <w:pPr>
        <w:pStyle w:val="ListNumber"/>
      </w:pPr>
      <w:r>
        <w:t>Return structured results to the agent loop</w:t>
      </w:r>
    </w:p>
    <w:p/>
    <w:p>
      <w:r>
        <w:t>Adding a new MCP server should require zero changes to ai/agent.py. The client handles routing transparently.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LLM Wrapper Design</w:t>
      </w:r>
    </w:p>
    <w:p/>
    <w:p>
      <w:r>
        <w:t>ai/llm.py is a thin wrapper around the OpenAI client. It must:</w:t>
      </w:r>
    </w:p>
    <w:p>
      <w:pPr>
        <w:pStyle w:val="ListBullet"/>
      </w:pPr>
      <w:r>
        <w:t>Accept messages, tools, and system prompt as inputs</w:t>
      </w:r>
    </w:p>
    <w:p>
      <w:pPr>
        <w:pStyle w:val="ListBullet"/>
      </w:pPr>
      <w:r>
        <w:t>Return the raw LLM response</w:t>
      </w:r>
    </w:p>
    <w:p>
      <w:pPr>
        <w:pStyle w:val="ListBullet"/>
      </w:pPr>
      <w:r>
        <w:t>Be the only place in the codebase that imports `openai`</w:t>
      </w:r>
    </w:p>
    <w:p/>
    <w:p>
      <w:r>
        <w:t>Switching to Claude or Gemini = rewrite only this file.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Coding Guidelines</w:t>
      </w:r>
    </w:p>
    <w:p/>
    <w:p>
      <w:pPr>
        <w:pStyle w:val="ListBullet"/>
      </w:pPr>
      <w:r>
        <w:t>`ai/` is the priority. Write clear docstrings explaining **what** and **why**, not just what.</w:t>
      </w:r>
    </w:p>
    <w:p>
      <w:pPr>
        <w:pStyle w:val="ListBullet"/>
      </w:pPr>
      <w:r>
        <w:t>Keep `ai/agent.py` under 300 lines. Extract helpers if it grows.</w:t>
      </w:r>
    </w:p>
    <w:p>
      <w:pPr>
        <w:pStyle w:val="ListBullet"/>
      </w:pPr>
      <w:r>
        <w:t>ReAct formatting is the agent's responsibility — not the bot layer's.</w:t>
      </w:r>
    </w:p>
    <w:p>
      <w:pPr>
        <w:pStyle w:val="ListBullet"/>
      </w:pPr>
      <w:r>
        <w:t>The bot layer only sends strings. No business logic in `telegram_bot.py`.</w:t>
      </w:r>
    </w:p>
    <w:p>
      <w:pPr>
        <w:pStyle w:val="ListBullet"/>
      </w:pPr>
      <w:r>
        <w:t>No global mutable state. Pass context explicitly.</w:t>
      </w:r>
    </w:p>
    <w:p>
      <w:pPr>
        <w:pStyle w:val="ListBullet"/>
      </w:pPr>
      <w:r>
        <w:t>All external calls (LLM, MCP, Telegram) must be async.</w:t>
      </w:r>
    </w:p>
    <w:p>
      <w:pPr>
        <w:pStyle w:val="ListBullet"/>
      </w:pPr>
      <w:r>
        <w:t>No hardcoded values — use `.env` or constants.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Environment Variables</w:t>
      </w:r>
    </w:p>
    <w:p/>
    <w:p>
      <w:pPr>
        <w:pStyle w:val="NoSpacing"/>
      </w:pPr>
      <w:r>
        <w:rPr>
          <w:rFonts w:ascii="Courier New" w:hAnsi="Courier New"/>
          <w:color w:val="2D2D2D"/>
          <w:sz w:val="18"/>
        </w:rPr>
        <w:t># .env.example</w:t>
        <w:br/>
        <w:t>OPENAI_API_KEY=</w:t>
        <w:br/>
        <w:t>TELEGRAM_BOT_TOKEN=</w:t>
        <w:br/>
        <w:t>ALLOWED_USER_ID=          # Your Telegram numeric user ID</w:t>
        <w:br/>
        <w:t>GOOGLE_CALENDAR_MCP_PATH= # Path or URL to Google Calendar MCP server</w:t>
        <w:br/>
        <w:t>SPOTIFY_MCP_PATH=         # Path or URL to Spotify MCP server</w:t>
        <w:br/>
        <w:t>WEBHOOK_URL=              # Only needed in Phase 6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Documentation</w:t>
      </w:r>
    </w:p>
    <w:p/>
    <w:p>
      <w:r>
        <w:t>docs/architecture.md is written last, after all phases are working. It must cover:</w:t>
      </w:r>
    </w:p>
    <w:p>
      <w:pPr>
        <w:pStyle w:val="ListNumber"/>
      </w:pPr>
      <w:r>
        <w:t>What the project does end-to-end</w:t>
      </w:r>
    </w:p>
    <w:p>
      <w:pPr>
        <w:pStyle w:val="ListNumber"/>
      </w:pPr>
      <w:r>
        <w:t>Why each technology was chosen and what alternatives were considered</w:t>
      </w:r>
    </w:p>
    <w:p>
      <w:pPr>
        <w:pStyle w:val="ListNumber"/>
      </w:pPr>
      <w:r>
        <w:t>How the ReAct loop works in this specific codebase</w:t>
      </w:r>
    </w:p>
    <w:p>
      <w:pPr>
        <w:pStyle w:val="ListNumber"/>
      </w:pPr>
      <w:r>
        <w:t>How memory is structured, why entries are written the way they are, and how RAG migration works</w:t>
      </w:r>
    </w:p>
    <w:p>
      <w:pPr>
        <w:pStyle w:val="ListNumber"/>
      </w:pPr>
      <w:r>
        <w:t>How tool descriptions affect agent behavior (with examples from experiments)</w:t>
      </w:r>
    </w:p>
    <w:p>
      <w:pPr>
        <w:pStyle w:val="ListNumber"/>
      </w:pPr>
      <w:r>
        <w:t>How to add a new MCP server / capability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Observability — Latency and Cost Tracking</w:t>
      </w:r>
    </w:p>
    <w:p/>
    <w:p>
      <w:r>
        <w:t>Every LLM call already returns token counts in the API response. Capture them. Every tool call has a wall-clock duration. Measure it. Write it all to logs/metrics.jsonl — one JSON object per agent turn.</w:t>
      </w:r>
    </w:p>
    <w:p/>
    <w:p>
      <w:pPr>
        <w:pStyle w:val="Heading3"/>
      </w:pPr>
      <w:r>
        <w:t>What to measure per turn</w:t>
      </w:r>
    </w:p>
    <w:p/>
    <w:p>
      <w:pPr>
        <w:pStyle w:val="NoSpacing"/>
      </w:pPr>
      <w:r>
        <w:rPr>
          <w:rFonts w:ascii="Courier New" w:hAnsi="Courier New"/>
          <w:color w:val="2D2D2D"/>
          <w:sz w:val="18"/>
        </w:rPr>
        <w:t>{</w:t>
        <w:br/>
        <w:t xml:space="preserve">  "turn_id": "uuid",</w:t>
        <w:br/>
        <w:t xml:space="preserve">  "timestamp": "2026-03-23T10:00:00Z",</w:t>
        <w:br/>
        <w:t xml:space="preserve">  "user_message": "create a 30 min meditation playlist",</w:t>
        <w:br/>
        <w:t xml:space="preserve">  "task_success": true,</w:t>
        <w:br/>
        <w:t xml:space="preserve">  "total_latency_ms": 4200,</w:t>
        <w:br/>
        <w:t xml:space="preserve">  "react_steps": 4,</w:t>
        <w:br/>
        <w:t xml:space="preserve">  "llm_calls": [</w:t>
        <w:br/>
        <w:t xml:space="preserve">    {</w:t>
        <w:br/>
        <w:t xml:space="preserve">      "step": 1,</w:t>
        <w:br/>
        <w:t xml:space="preserve">      "latency_ms": 980,</w:t>
        <w:br/>
        <w:t xml:space="preserve">      "input_tokens": 412,</w:t>
        <w:br/>
        <w:t xml:space="preserve">      "output_tokens": 87,</w:t>
        <w:br/>
        <w:t xml:space="preserve">      "cost_usd": 0.000114</w:t>
        <w:br/>
        <w:t xml:space="preserve">    }</w:t>
        <w:br/>
        <w:t xml:space="preserve">  ],</w:t>
        <w:br/>
        <w:t xml:space="preserve">  "tool_calls": [</w:t>
        <w:br/>
        <w:t xml:space="preserve">    {</w:t>
        <w:br/>
        <w:t xml:space="preserve">      "tool": "search_tracks",</w:t>
        <w:br/>
        <w:t xml:space="preserve">      "latency_ms": 320,</w:t>
        <w:br/>
        <w:t xml:space="preserve">      "success": true</w:t>
        <w:br/>
        <w:t xml:space="preserve">    }</w:t>
        <w:br/>
        <w:t xml:space="preserve">  ],</w:t>
        <w:br/>
        <w:t xml:space="preserve">  "total_input_tokens": 1240,</w:t>
        <w:br/>
        <w:t xml:space="preserve">  "total_output_tokens": 310,</w:t>
        <w:br/>
        <w:t xml:space="preserve">  "total_cost_usd": 0.000372,</w:t>
        <w:br/>
        <w:t xml:space="preserve">  "memory_entries_loaded": 6</w:t>
        <w:br/>
        <w:t>}</w:t>
      </w:r>
    </w:p>
    <w:p/>
    <w:p>
      <w:pPr>
        <w:pStyle w:val="Heading3"/>
      </w:pPr>
      <w:r>
        <w:t>Where to implement this</w:t>
      </w:r>
    </w:p>
    <w:p/>
    <w:p>
      <w:r>
        <w:t>ai/metrics.py wraps the agent turn and collects all of this:</w:t>
      </w:r>
    </w:p>
    <w:p>
      <w:pPr>
        <w:pStyle w:val="ListBullet"/>
      </w:pPr>
      <w:r>
        <w:t>Start a turn timer when the user message arrives</w:t>
      </w:r>
    </w:p>
    <w:p>
      <w:pPr>
        <w:pStyle w:val="ListBullet"/>
      </w:pPr>
      <w:r>
        <w:t>After each LLM call: read `usage.prompt_tokens` and `usage.completion_tokens` from the OpenAI response</w:t>
      </w:r>
    </w:p>
    <w:p>
      <w:pPr>
        <w:pStyle w:val="ListBullet"/>
      </w:pPr>
      <w:r>
        <w:t>After each tool call: record latency and success/failure</w:t>
      </w:r>
    </w:p>
    <w:p>
      <w:pPr>
        <w:pStyle w:val="ListBullet"/>
      </w:pPr>
      <w:r>
        <w:t>On turn end: write the full record to `logs/metrics.jsonl`</w:t>
      </w:r>
    </w:p>
    <w:p/>
    <w:p>
      <w:pPr>
        <w:pStyle w:val="Heading3"/>
      </w:pPr>
      <w:r>
        <w:t>GPT-4o mini pricing (as of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Token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$0.15 / 1M tokens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$0.60 / 1M tokens</w:t>
            </w:r>
          </w:p>
        </w:tc>
      </w:tr>
    </w:tbl>
    <w:p/>
    <w:p/>
    <w:p>
      <w:r>
        <w:t>cost_usd = (input_tokens * 0.00000015) + (output_tokens * 0.0000006)</w:t>
      </w:r>
    </w:p>
    <w:p/>
    <w:p>
      <w:r>
        <w:t>Store the formula as a constant in ai/metrics.py — update it if you switch models.</w:t>
      </w:r>
    </w:p>
    <w:p/>
    <w:p>
      <w:pPr>
        <w:pStyle w:val="Heading3"/>
      </w:pPr>
      <w:r>
        <w:t>Things to watch in the metrics</w:t>
      </w:r>
    </w:p>
    <w:p/>
    <w:p>
      <w:pPr>
        <w:pStyle w:val="ListBullet"/>
      </w:pPr>
      <w:r>
        <w:t>**Total latency per turn** — is the agent slow? Which step takes the longest?</w:t>
      </w:r>
    </w:p>
    <w:p>
      <w:pPr>
        <w:pStyle w:val="ListBullet"/>
      </w:pPr>
      <w:r>
        <w:t>**Tokens per turn** — is the system prompt or memory too large?</w:t>
      </w:r>
    </w:p>
    <w:p>
      <w:pPr>
        <w:pStyle w:val="ListBullet"/>
      </w:pPr>
      <w:r>
        <w:t>**Steps to completion** — is the agent taking more tool calls than needed? (sign of poor tool descriptions or prompt)</w:t>
      </w:r>
    </w:p>
    <w:p>
      <w:pPr>
        <w:pStyle w:val="ListBullet"/>
      </w:pPr>
      <w:r>
        <w:t>**Cost per task** — how much does booking one meeting cost? creating a playlist?</w:t>
      </w:r>
    </w:p>
    <w:p>
      <w:pPr>
        <w:pStyle w:val="ListBullet"/>
      </w:pPr>
      <w:r>
        <w:t>**Memory entries loaded** — does loading more context correlate with better or worse task success?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Agent Evaluation</w:t>
      </w:r>
    </w:p>
    <w:p/>
    <w:p>
      <w:r>
        <w:t>Measuring tokens and latency tells you *how* the agent ran. Evaluation tells you *how well* it did. These are different.</w:t>
      </w:r>
    </w:p>
    <w:p/>
    <w:p>
      <w:pPr>
        <w:pStyle w:val="Heading3"/>
      </w:pPr>
      <w:r>
        <w:t>Dimensions to evaluate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measure</w:t>
            </w:r>
          </w:p>
        </w:tc>
      </w:tr>
      <w:tr>
        <w:tc>
          <w:tcPr>
            <w:tcW w:type="dxa" w:w="2880"/>
          </w:tcPr>
          <w:p>
            <w:r>
              <w:t>Task success</w:t>
            </w:r>
          </w:p>
        </w:tc>
        <w:tc>
          <w:tcPr>
            <w:tcW w:type="dxa" w:w="2880"/>
          </w:tcPr>
          <w:p>
            <w:r>
              <w:t>Did the task actually complete?</w:t>
            </w:r>
          </w:p>
        </w:tc>
        <w:tc>
          <w:tcPr>
            <w:tcW w:type="dxa" w:w="2880"/>
          </w:tcPr>
          <w:p>
            <w:r>
              <w:t>Boolean — check tool call log for the final write action</w:t>
            </w:r>
          </w:p>
        </w:tc>
      </w:tr>
      <w:tr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How many steps and tokens did it take?</w:t>
            </w:r>
          </w:p>
        </w:tc>
        <w:tc>
          <w:tcPr>
            <w:tcW w:type="dxa" w:w="2880"/>
          </w:tcPr>
          <w:p>
            <w:r>
              <w:t>From metrics log — compare across prompt versions</w:t>
            </w:r>
          </w:p>
        </w:tc>
      </w:tr>
      <w:tr>
        <w:tc>
          <w:tcPr>
            <w:tcW w:type="dxa" w:w="2880"/>
          </w:tcPr>
          <w:p>
            <w:r>
              <w:t>Tool selection</w:t>
            </w:r>
          </w:p>
        </w:tc>
        <w:tc>
          <w:tcPr>
            <w:tcW w:type="dxa" w:w="2880"/>
          </w:tcPr>
          <w:p>
            <w:r>
              <w:t>Did it pick the right tools in the right order?</w:t>
            </w:r>
          </w:p>
        </w:tc>
        <w:tc>
          <w:tcPr>
            <w:tcW w:type="dxa" w:w="2880"/>
          </w:tcPr>
          <w:p>
            <w:r>
              <w:t>Compare actual tool sequence vs. expected sequence in eval case</w:t>
            </w:r>
          </w:p>
        </w:tc>
      </w:tr>
      <w:tr>
        <w:tc>
          <w:tcPr>
            <w:tcW w:type="dxa" w:w="2880"/>
          </w:tcPr>
          <w:p>
            <w:r>
              <w:t>Reasoning quality</w:t>
            </w:r>
          </w:p>
        </w:tc>
        <w:tc>
          <w:tcPr>
            <w:tcW w:type="dxa" w:w="2880"/>
          </w:tcPr>
          <w:p>
            <w:r>
              <w:t>Was the THINK step coherent and accurate?</w:t>
            </w:r>
          </w:p>
        </w:tc>
        <w:tc>
          <w:tcPr>
            <w:tcW w:type="dxa" w:w="2880"/>
          </w:tcPr>
          <w:p>
            <w:r>
              <w:t>LLM-as-judge (see below)</w:t>
            </w:r>
          </w:p>
        </w:tc>
      </w:tr>
      <w:tr>
        <w:tc>
          <w:tcPr>
            <w:tcW w:type="dxa" w:w="2880"/>
          </w:tcPr>
          <w:p>
            <w:r>
              <w:t>Memory relevance</w:t>
            </w:r>
          </w:p>
        </w:tc>
        <w:tc>
          <w:tcPr>
            <w:tcW w:type="dxa" w:w="2880"/>
          </w:tcPr>
          <w:p>
            <w:r>
              <w:t>Did it recall the right context?</w:t>
            </w:r>
          </w:p>
        </w:tc>
        <w:tc>
          <w:tcPr>
            <w:tcW w:type="dxa" w:w="2880"/>
          </w:tcPr>
          <w:p>
            <w:r>
              <w:t>Check which memories were loaded vs. which were relevant</w:t>
            </w:r>
          </w:p>
        </w:tc>
      </w:tr>
    </w:tbl>
    <w:p/>
    <w:p/>
    <w:p>
      <w:pPr>
        <w:pStyle w:val="Heading3"/>
      </w:pPr>
      <w:r>
        <w:t>Eval case format</w:t>
      </w:r>
    </w:p>
    <w:p/>
    <w:p>
      <w:r>
        <w:t>Store fixed test cases in evals/cases/ as JSON:</w:t>
      </w:r>
    </w:p>
    <w:p/>
    <w:p>
      <w:pPr>
        <w:pStyle w:val="NoSpacing"/>
      </w:pPr>
      <w:r>
        <w:rPr>
          <w:rFonts w:ascii="Courier New" w:hAnsi="Courier New"/>
          <w:color w:val="2D2D2D"/>
          <w:sz w:val="18"/>
        </w:rPr>
        <w:t>{</w:t>
        <w:br/>
        <w:t xml:space="preserve">  "id": "eval_001",</w:t>
        <w:br/>
        <w:t xml:space="preserve">  "description": "Book a 30-minute meeting with John next Tuesday",</w:t>
        <w:br/>
        <w:t xml:space="preserve">  "user_message": "Book 30 mins with John next Tuesday morning",</w:t>
        <w:br/>
        <w:t xml:space="preserve">  "expected_tool_sequence": ["check_availability", "create_event"],</w:t>
        <w:br/>
        <w:t xml:space="preserve">  "expected_outcome": "calendar event created with Google Meet link",</w:t>
        <w:br/>
        <w:t xml:space="preserve">  "expected_memories_used": ["john_is_collaborator", "no_meetings_before_7am"]</w:t>
        <w:br/>
        <w:t>}</w:t>
      </w:r>
    </w:p>
    <w:p/>
    <w:p>
      <w:r>
        <w:t>Start with 5–10 eval cases covering your two current tasks. Run them after any significant change to the prompt, memory structure, or tool descriptions.</w:t>
      </w:r>
    </w:p>
    <w:p/>
    <w:p>
      <w:pPr>
        <w:pStyle w:val="Heading3"/>
      </w:pPr>
      <w:r>
        <w:t>LLM-as-judge for reasoning quality</w:t>
      </w:r>
    </w:p>
    <w:p/>
    <w:p>
      <w:r>
        <w:t>For each THINK step, make a separate LLM call asking:</w:t>
      </w:r>
    </w:p>
    <w:p/>
    <w:p>
      <w:pPr>
        <w:pStyle w:val="NoSpacing"/>
      </w:pPr>
      <w:r>
        <w:rPr>
          <w:rFonts w:ascii="Courier New" w:hAnsi="Courier New"/>
          <w:color w:val="2D2D2D"/>
          <w:sz w:val="18"/>
        </w:rPr>
        <w:t>Given the user's message and the agent's reasoning step below,</w:t>
        <w:br/>
        <w:t>rate the quality of the reasoning on a scale of 1–5.</w:t>
        <w:br/>
        <w:t>Consider: is it accurate? is it relevant? does it correctly identify what to do next?</w:t>
        <w:br/>
        <w:br/>
        <w:t>User message: {user_message}</w:t>
        <w:br/>
        <w:t>Agent THINK step: {think_text}</w:t>
        <w:br/>
        <w:br/>
        <w:t>Score (1-5) and one sentence explanation:</w:t>
      </w:r>
    </w:p>
    <w:p/>
    <w:p>
      <w:r>
        <w:t>Use GPT-4o (not mini) as the judge — you want the judge to be more capable than the agent being evaluated. Log scores to the eval results.</w:t>
      </w:r>
    </w:p>
    <w:p/>
    <w:p>
      <w:pPr>
        <w:pStyle w:val="Heading3"/>
      </w:pPr>
      <w:r>
        <w:t>When to run evals</w:t>
      </w:r>
    </w:p>
    <w:p/>
    <w:p>
      <w:pPr>
        <w:pStyle w:val="ListBullet"/>
      </w:pPr>
      <w:r>
        <w:t>After any change to `ai/prompts.py` (system prompt)</w:t>
      </w:r>
    </w:p>
    <w:p>
      <w:pPr>
        <w:pStyle w:val="ListBullet"/>
      </w:pPr>
      <w:r>
        <w:t>After changing tool descriptions</w:t>
      </w:r>
    </w:p>
    <w:p>
      <w:pPr>
        <w:pStyle w:val="ListBullet"/>
      </w:pPr>
      <w:r>
        <w:t>After any change to memory loading logic</w:t>
      </w:r>
    </w:p>
    <w:p>
      <w:pPr>
        <w:pStyle w:val="ListBullet"/>
      </w:pPr>
      <w:r>
        <w:t>When adding a new MCP server</w:t>
      </w:r>
    </w:p>
    <w:p>
      <w:pPr>
        <w:pStyle w:val="ListBullet"/>
      </w:pPr>
      <w:r>
        <w:t>Before and after switching LLM models</w:t>
      </w:r>
    </w:p>
    <w:p/>
    <w:p>
      <w:pPr>
        <w:pStyle w:val="Heading3"/>
      </w:pPr>
      <w:r>
        <w:t>What evals tell you as experiments</w:t>
      </w:r>
    </w:p>
    <w:p/>
    <w:p>
      <w:r>
        <w:t>This is the real value for learning: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Run evals before and after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learn</w:t>
            </w:r>
          </w:p>
        </w:tc>
      </w:tr>
      <w:tr>
        <w:tc>
          <w:tcPr>
            <w:tcW w:type="dxa" w:w="2880"/>
          </w:tcPr>
          <w:p>
            <w:r>
              <w:t>Reword a tool description</w:t>
            </w:r>
          </w:p>
        </w:tc>
        <w:tc>
          <w:tcPr>
            <w:tcW w:type="dxa" w:w="2880"/>
          </w:tcPr>
          <w:p>
            <w:r>
              <w:t>Did tool selection accuracy change?</w:t>
            </w:r>
          </w:p>
        </w:tc>
        <w:tc>
          <w:tcPr>
            <w:tcW w:type="dxa" w:w="2880"/>
          </w:tcPr>
          <w:p>
            <w:r>
              <w:t>How tool descriptions control agent decisions</w:t>
            </w:r>
          </w:p>
        </w:tc>
      </w:tr>
      <w:tr>
        <w:tc>
          <w:tcPr>
            <w:tcW w:type="dxa" w:w="2880"/>
          </w:tcPr>
          <w:p>
            <w:r>
              <w:t>Add more memory context</w:t>
            </w:r>
          </w:p>
        </w:tc>
        <w:tc>
          <w:tcPr>
            <w:tcW w:type="dxa" w:w="2880"/>
          </w:tcPr>
          <w:p>
            <w:r>
              <w:t>Did task success improve? Did token cost go up?</w:t>
            </w:r>
          </w:p>
        </w:tc>
        <w:tc>
          <w:tcPr>
            <w:tcW w:type="dxa" w:w="2880"/>
          </w:tcPr>
          <w:p>
            <w:r>
              <w:t>Memory vs. context trade-off</w:t>
            </w:r>
          </w:p>
        </w:tc>
      </w:tr>
      <w:tr>
        <w:tc>
          <w:tcPr>
            <w:tcW w:type="dxa" w:w="2880"/>
          </w:tcPr>
          <w:p>
            <w:r>
              <w:t>Switch to full load → RAG</w:t>
            </w:r>
          </w:p>
        </w:tc>
        <w:tc>
          <w:tcPr>
            <w:tcW w:type="dxa" w:w="2880"/>
          </w:tcPr>
          <w:p>
            <w:r>
              <w:t>Did reasoning quality stay the same with fewer tokens?</w:t>
            </w:r>
          </w:p>
        </w:tc>
        <w:tc>
          <w:tcPr>
            <w:tcW w:type="dxa" w:w="2880"/>
          </w:tcPr>
          <w:p>
            <w:r>
              <w:t>RAG retrieval quality</w:t>
            </w:r>
          </w:p>
        </w:tc>
      </w:tr>
      <w:tr>
        <w:tc>
          <w:tcPr>
            <w:tcW w:type="dxa" w:w="2880"/>
          </w:tcPr>
          <w:p>
            <w:r>
              <w:t>Change system prompt structure</w:t>
            </w:r>
          </w:p>
        </w:tc>
        <w:tc>
          <w:tcPr>
            <w:tcW w:type="dxa" w:w="2880"/>
          </w:tcPr>
          <w:p>
            <w:r>
              <w:t>Did THINK step quality scores change?</w:t>
            </w:r>
          </w:p>
        </w:tc>
        <w:tc>
          <w:tcPr>
            <w:tcW w:type="dxa" w:w="2880"/>
          </w:tcPr>
          <w:p>
            <w:r>
              <w:t>Prompt structure and reasoning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Learning Experiments 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 to answer</w:t>
            </w:r>
          </w:p>
        </w:tc>
      </w:tr>
      <w:tr>
        <w:tc>
          <w:tcPr>
            <w:tcW w:type="dxa" w:w="2160"/>
          </w:tcPr>
          <w:p>
            <w:r>
              <w:t>ReAct loop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Run same task with and without THINK steps in prompt</w:t>
            </w:r>
          </w:p>
        </w:tc>
        <w:tc>
          <w:tcPr>
            <w:tcW w:type="dxa" w:w="2160"/>
          </w:tcPr>
          <w:p>
            <w:r>
              <w:t>Does explicit reasoning improve tool selection?</w:t>
            </w:r>
          </w:p>
        </w:tc>
      </w:tr>
      <w:tr>
        <w:tc>
          <w:tcPr>
            <w:tcW w:type="dxa" w:w="2160"/>
          </w:tcPr>
          <w:p>
            <w:r>
              <w:t>Tool descriptions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Reword a tool description from vague to specific</w:t>
            </w:r>
          </w:p>
        </w:tc>
        <w:tc>
          <w:tcPr>
            <w:tcW w:type="dxa" w:w="2160"/>
          </w:tcPr>
          <w:p>
            <w:r>
              <w:t>How much does wording change which tool the agent picks?</w:t>
            </w:r>
          </w:p>
        </w:tc>
      </w:tr>
      <w:tr>
        <w:tc>
          <w:tcPr>
            <w:tcW w:type="dxa" w:w="2160"/>
          </w:tcPr>
          <w:p>
            <w:r>
              <w:t>Few-shot prompting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Add 1 example ReAct trace to system prompt</w:t>
            </w:r>
          </w:p>
        </w:tc>
        <w:tc>
          <w:tcPr>
            <w:tcW w:type="dxa" w:w="2160"/>
          </w:tcPr>
          <w:p>
            <w:r>
              <w:t>Does a worked example improve reasoning quality score?</w:t>
            </w:r>
          </w:p>
        </w:tc>
      </w:tr>
      <w:tr>
        <w:tc>
          <w:tcPr>
            <w:tcW w:type="dxa" w:w="2160"/>
          </w:tcPr>
          <w:p>
            <w:r>
              <w:t>Context window — sliding window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Keep only last 5 messages vs. full history</w:t>
            </w:r>
          </w:p>
        </w:tc>
        <w:tc>
          <w:tcPr>
            <w:tcW w:type="dxa" w:w="2160"/>
          </w:tcPr>
          <w:p>
            <w:r>
              <w:t>Does the agent lose important context? Where does it break?</w:t>
            </w:r>
          </w:p>
        </w:tc>
      </w:tr>
      <w:tr>
        <w:tc>
          <w:tcPr>
            <w:tcW w:type="dxa" w:w="2160"/>
          </w:tcPr>
          <w:p>
            <w:r>
              <w:t>Context window — summarization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Compress old turns into a rolling summary</w:t>
            </w:r>
          </w:p>
        </w:tc>
        <w:tc>
          <w:tcPr>
            <w:tcW w:type="dxa" w:w="2160"/>
          </w:tcPr>
          <w:p>
            <w:r>
              <w:t>Does summary quality affect task success vs. raw history?</w:t>
            </w:r>
          </w:p>
        </w:tc>
      </w:tr>
      <w:tr>
        <w:tc>
          <w:tcPr>
            <w:tcW w:type="dxa" w:w="2160"/>
          </w:tcPr>
          <w:p>
            <w:r>
              <w:t>Memory — full load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Load all long_term.json entries every turn</w:t>
            </w:r>
          </w:p>
        </w:tc>
        <w:tc>
          <w:tcPr>
            <w:tcW w:type="dxa" w:w="2160"/>
          </w:tcPr>
          <w:p>
            <w:r>
              <w:t>Baseline. What is the token cost? Does it all get used?</w:t>
            </w:r>
          </w:p>
        </w:tc>
      </w:tr>
      <w:tr>
        <w:tc>
          <w:tcPr>
            <w:tcW w:type="dxa" w:w="2160"/>
          </w:tcPr>
          <w:p>
            <w:r>
              <w:t>Memory — keyword filter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Filter entries by category before loading</w:t>
            </w:r>
          </w:p>
        </w:tc>
        <w:tc>
          <w:tcPr>
            <w:tcW w:type="dxa" w:w="2160"/>
          </w:tcPr>
          <w:p>
            <w:r>
              <w:t>Does reducing context hurt or help reasoning?</w:t>
            </w:r>
          </w:p>
        </w:tc>
      </w:tr>
      <w:tr>
        <w:tc>
          <w:tcPr>
            <w:tcW w:type="dxa" w:w="2160"/>
          </w:tcPr>
          <w:p>
            <w:r>
              <w:t>Memory — RAG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Embed entries, retrieve top-5 by similarity</w:t>
            </w:r>
          </w:p>
        </w:tc>
        <w:tc>
          <w:tcPr>
            <w:tcW w:type="dxa" w:w="2160"/>
          </w:tcPr>
          <w:p>
            <w:r>
              <w:t>Same task success with fewer tokens?</w:t>
            </w:r>
          </w:p>
        </w:tc>
      </w:tr>
      <w:tr>
        <w:tc>
          <w:tcPr>
            <w:tcW w:type="dxa" w:w="2160"/>
          </w:tcPr>
          <w:p>
            <w:r>
              <w:t>Embedding model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text-embedding-3-small vs 3-large</w:t>
            </w:r>
          </w:p>
        </w:tc>
        <w:tc>
          <w:tcPr>
            <w:tcW w:type="dxa" w:w="2160"/>
          </w:tcPr>
          <w:p>
            <w:r>
              <w:t>Does retrieval quality improve enough to justify 5x cost?</w:t>
            </w:r>
          </w:p>
        </w:tc>
      </w:tr>
      <w:tr>
        <w:tc>
          <w:tcPr>
            <w:tcW w:type="dxa" w:w="2160"/>
          </w:tcPr>
          <w:p>
            <w:r>
              <w:t>Retrieval strategy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top-K vs similarity threshold vs hybrid</w:t>
            </w:r>
          </w:p>
        </w:tc>
        <w:tc>
          <w:tcPr>
            <w:tcW w:type="dxa" w:w="2160"/>
          </w:tcPr>
          <w:p>
            <w:r>
              <w:t>Which surfaces the most relevant memories?</w:t>
            </w:r>
          </w:p>
        </w:tc>
      </w:tr>
      <w:tr>
        <w:tc>
          <w:tcPr>
            <w:tcW w:type="dxa" w:w="2160"/>
          </w:tcPr>
          <w:p>
            <w:r>
              <w:t>Model routing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Mini for tool selection, 4o for final answer</w:t>
            </w:r>
          </w:p>
        </w:tc>
        <w:tc>
          <w:tcPr>
            <w:tcW w:type="dxa" w:w="2160"/>
          </w:tcPr>
          <w:p>
            <w:r>
              <w:t>Does quality improve? What is the cost delta?</w:t>
            </w:r>
          </w:p>
        </w:tc>
      </w:tr>
      <w:tr>
        <w:tc>
          <w:tcPr>
            <w:tcW w:type="dxa" w:w="2160"/>
          </w:tcPr>
          <w:p>
            <w:r>
              <w:t>Prompt caching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Static system prompt with OpenAI prefix caching</w:t>
            </w:r>
          </w:p>
        </w:tc>
        <w:tc>
          <w:tcPr>
            <w:tcW w:type="dxa" w:w="2160"/>
          </w:tcPr>
          <w:p>
            <w:r>
              <w:t>How many tokens saved per turn on average?</w:t>
            </w:r>
          </w:p>
        </w:tc>
      </w:tr>
      <w:tr>
        <w:tc>
          <w:tcPr>
            <w:tcW w:type="dxa" w:w="2160"/>
          </w:tcPr>
          <w:p>
            <w:r>
              <w:t>Chunking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Fixed-size vs sentence-boundary chunks for paper summarizer</w:t>
            </w:r>
          </w:p>
        </w:tc>
        <w:tc>
          <w:tcPr>
            <w:tcW w:type="dxa" w:w="2160"/>
          </w:tcPr>
          <w:p>
            <w:r>
              <w:t>Does chunk boundary affect summary coherence?</w:t>
            </w:r>
          </w:p>
        </w:tc>
      </w:tr>
      <w:tr>
        <w:tc>
          <w:tcPr>
            <w:tcW w:type="dxa" w:w="2160"/>
          </w:tcPr>
          <w:p>
            <w:r>
              <w:t>LLM-as-judge</w:t>
            </w:r>
          </w:p>
        </w:tc>
        <w:tc>
          <w:tcPr>
            <w:tcW w:type="dxa" w:w="2160"/>
          </w:tcPr>
          <w:p>
            <w:r>
              <w:t>2+</w:t>
            </w:r>
          </w:p>
        </w:tc>
        <w:tc>
          <w:tcPr>
            <w:tcW w:type="dxa" w:w="2160"/>
          </w:tcPr>
          <w:p>
            <w:r>
              <w:t>Score THINK step quality after every prompt change</w:t>
            </w:r>
          </w:p>
        </w:tc>
        <w:tc>
          <w:tcPr>
            <w:tcW w:type="dxa" w:w="2160"/>
          </w:tcPr>
          <w:p>
            <w:r>
              <w:t>Does prompt change X actually improve reasoning?</w:t>
            </w:r>
          </w:p>
        </w:tc>
      </w:tr>
      <w:tr>
        <w:tc>
          <w:tcPr>
            <w:tcW w:type="dxa" w:w="2160"/>
          </w:tcPr>
          <w:p>
            <w:r>
              <w:t>Cost per task</w:t>
            </w:r>
          </w:p>
        </w:tc>
        <w:tc>
          <w:tcPr>
            <w:tcW w:type="dxa" w:w="2160"/>
          </w:tcPr>
          <w:p>
            <w:r>
              <w:t>1+</w:t>
            </w:r>
          </w:p>
        </w:tc>
        <w:tc>
          <w:tcPr>
            <w:tcW w:type="dxa" w:w="2160"/>
          </w:tcPr>
          <w:p>
            <w:r>
              <w:t>Track cost across all phases</w:t>
            </w:r>
          </w:p>
        </w:tc>
        <w:tc>
          <w:tcPr>
            <w:tcW w:type="dxa" w:w="2160"/>
          </w:tcPr>
          <w:p>
            <w:r>
              <w:t>How does cost change as the agent gets more capable?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What NOT to Do</w:t>
      </w:r>
    </w:p>
    <w:p/>
    <w:p>
      <w:pPr>
        <w:pStyle w:val="ListBullet"/>
      </w:pPr>
      <w:r>
        <w:t>Do not use LangChain, LangGraph, or any agent framework</w:t>
      </w:r>
    </w:p>
    <w:p>
      <w:pPr>
        <w:pStyle w:val="ListBullet"/>
      </w:pPr>
      <w:r>
        <w:t>Do not use the MCP SDK's built-in agent runner</w:t>
      </w:r>
    </w:p>
    <w:p>
      <w:pPr>
        <w:pStyle w:val="ListBullet"/>
      </w:pPr>
      <w:r>
        <w:t>Do not add a database or Redis — files only for memory (ChromaDB/FAISS are file-based and allowed in Phase 6)</w:t>
      </w:r>
    </w:p>
    <w:p>
      <w:pPr>
        <w:pStyle w:val="ListBullet"/>
      </w:pPr>
      <w:r>
        <w:t>Do not create the `rag/` folder before Phase 6 — build it only when memory is actually large enough to need it</w:t>
      </w:r>
    </w:p>
    <w:p>
      <w:pPr>
        <w:pStyle w:val="ListBullet"/>
      </w:pPr>
      <w:r>
        <w:t>Do not add a frontend — Telegram is the UI</w:t>
      </w:r>
    </w:p>
    <w:p>
      <w:pPr>
        <w:pStyle w:val="ListBullet"/>
      </w:pPr>
      <w:r>
        <w:t>Do not build Phase 6 infrastructure before Phase 5 is complete and understood</w:t>
      </w:r>
    </w:p>
    <w:p>
      <w:pPr>
        <w:pStyle w:val="ListBullet"/>
      </w:pPr>
      <w:r>
        <w:t>Do not over-engineer the FastAPI layer — one webhook endpoint is enough</w:t>
      </w:r>
    </w:p>
    <w:p>
      <w:pPr>
        <w:pStyle w:val="ListBullet"/>
      </w:pPr>
      <w:r>
        <w:t>Do not skip the terminal phase — Phase 1 is where the learning happens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