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07" w:rsidRDefault="00FF7D07" w:rsidP="00FF7D07">
      <w:pPr>
        <w:jc w:val="center"/>
        <w:rPr>
          <w:sz w:val="40"/>
          <w:szCs w:val="40"/>
        </w:rPr>
      </w:pPr>
      <w:r>
        <w:rPr>
          <w:sz w:val="40"/>
          <w:szCs w:val="40"/>
        </w:rPr>
        <w:t>Wahlinfo3000 – Technische Dokumentation</w:t>
      </w:r>
      <w:r>
        <w:rPr>
          <w:sz w:val="40"/>
          <w:szCs w:val="40"/>
        </w:rPr>
        <w:br/>
      </w:r>
    </w:p>
    <w:p w:rsidR="00FF7D07" w:rsidRPr="00C20BA7" w:rsidRDefault="00C20BA7" w:rsidP="00C20BA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1. </w:t>
      </w:r>
      <w:r w:rsidR="00FF7D07" w:rsidRPr="00C20BA7">
        <w:rPr>
          <w:sz w:val="26"/>
          <w:szCs w:val="26"/>
          <w:u w:val="single"/>
        </w:rPr>
        <w:t>Allgemeine Informationen</w:t>
      </w:r>
    </w:p>
    <w:p w:rsidR="000A7C2E" w:rsidRDefault="00FF7D07" w:rsidP="00FF7D07">
      <w:pPr>
        <w:rPr>
          <w:sz w:val="26"/>
          <w:szCs w:val="26"/>
          <w:u w:val="single"/>
        </w:rPr>
      </w:pPr>
      <w:r w:rsidRPr="00FF7D07">
        <w:t xml:space="preserve">Das System „Wahlinfo3000“ ist ein Informationssystem über die Ergebnisse der Bundestagswahlen 2009 und 2013,  sowie der Prototyp eines elektronischen Bundestagswahlsystems. </w:t>
      </w:r>
      <w:r w:rsidR="000A7C2E">
        <w:br/>
        <w:t xml:space="preserve">Die zugrundeliegenden Daten befinden sich in einer </w:t>
      </w:r>
      <w:proofErr w:type="spellStart"/>
      <w:r w:rsidR="000A7C2E">
        <w:t>PostgreSQL</w:t>
      </w:r>
      <w:proofErr w:type="spellEnd"/>
      <w:r w:rsidR="000A7C2E">
        <w:t xml:space="preserve"> 9.6 Datenbank, deren Relationen im Folgenden </w:t>
      </w:r>
      <w:proofErr w:type="spellStart"/>
      <w:r w:rsidR="000A7C2E">
        <w:t>dargstellt</w:t>
      </w:r>
      <w:proofErr w:type="spellEnd"/>
      <w:r w:rsidR="000A7C2E">
        <w:t xml:space="preserve"> werden.</w:t>
      </w:r>
      <w:r w:rsidR="00E1735E">
        <w:t xml:space="preserve"> </w:t>
      </w:r>
      <w:r w:rsidR="000A7C2E">
        <w:br/>
        <w:t>Der Algorithmus zur Berechnung der Bundestagssitze und die nachfolgende Verteilung auf die Bundesländer verwendet das Höchstzahlverfahren nach Saint-</w:t>
      </w:r>
      <w:proofErr w:type="spellStart"/>
      <w:r w:rsidR="000A7C2E">
        <w:t>Lagu</w:t>
      </w:r>
      <w:r w:rsidR="000A7C2E">
        <w:rPr>
          <w:rFonts w:cstheme="minorHAnsi"/>
        </w:rPr>
        <w:t>ë</w:t>
      </w:r>
      <w:proofErr w:type="spellEnd"/>
      <w:r w:rsidR="000A7C2E">
        <w:t xml:space="preserve">. Die zugehörigen SQL-Statements befinden sich im </w:t>
      </w:r>
      <w:r w:rsidR="004A5102">
        <w:t>Ordner „</w:t>
      </w:r>
      <w:proofErr w:type="spellStart"/>
      <w:r w:rsidR="004A5102">
        <w:rPr>
          <w:i/>
        </w:rPr>
        <w:t>SQLStatements</w:t>
      </w:r>
      <w:proofErr w:type="spellEnd"/>
      <w:r w:rsidR="004A5102">
        <w:rPr>
          <w:i/>
        </w:rPr>
        <w:t>“</w:t>
      </w:r>
      <w:r w:rsidR="000A7C2E">
        <w:t>.</w:t>
      </w:r>
      <w:r w:rsidR="000A7C2E">
        <w:br/>
      </w:r>
    </w:p>
    <w:p w:rsidR="00FF7D07" w:rsidRPr="00C20BA7" w:rsidRDefault="00C20BA7" w:rsidP="00C20BA7">
      <w:pPr>
        <w:rPr>
          <w:sz w:val="26"/>
          <w:szCs w:val="26"/>
          <w:u w:val="single"/>
        </w:rPr>
      </w:pPr>
      <w:r w:rsidRPr="00C20BA7">
        <w:rPr>
          <w:sz w:val="26"/>
          <w:szCs w:val="26"/>
          <w:u w:val="single"/>
        </w:rPr>
        <w:t>2.</w:t>
      </w:r>
      <w:r>
        <w:rPr>
          <w:sz w:val="26"/>
          <w:szCs w:val="26"/>
          <w:u w:val="single"/>
        </w:rPr>
        <w:t xml:space="preserve"> </w:t>
      </w:r>
      <w:r w:rsidR="00FF7D07" w:rsidRPr="00C20BA7">
        <w:rPr>
          <w:sz w:val="26"/>
          <w:szCs w:val="26"/>
          <w:u w:val="single"/>
        </w:rPr>
        <w:t>Domänenmodell</w:t>
      </w:r>
    </w:p>
    <w:p w:rsidR="00FF7D07" w:rsidRPr="00FF7D07" w:rsidRDefault="00FF7D07" w:rsidP="00FF7D07">
      <w:r>
        <w:t>Das Datenbankschema wurde ausgehend von folgendem Domänenmodell erstellt:</w:t>
      </w:r>
      <w:r>
        <w:br/>
      </w:r>
    </w:p>
    <w:p w:rsidR="00FF7D07" w:rsidRDefault="00FF7D07">
      <w:pPr>
        <w:rPr>
          <w:sz w:val="40"/>
          <w:szCs w:val="40"/>
        </w:rPr>
      </w:pPr>
      <w:r w:rsidRPr="00FF7D07">
        <w:rPr>
          <w:sz w:val="40"/>
          <w:szCs w:val="40"/>
        </w:rPr>
        <w:drawing>
          <wp:inline distT="0" distB="0" distL="0" distR="0" wp14:anchorId="7A4B3B99" wp14:editId="333A4EA0">
            <wp:extent cx="5760720" cy="4815707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7" w:rsidRDefault="00FF7D07"/>
    <w:p w:rsidR="00FF7D07" w:rsidRDefault="00C20BA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 xml:space="preserve">3. </w:t>
      </w:r>
      <w:r w:rsidR="00FF7D07">
        <w:rPr>
          <w:sz w:val="26"/>
          <w:szCs w:val="26"/>
          <w:u w:val="single"/>
        </w:rPr>
        <w:t>Datenbankschema</w:t>
      </w:r>
    </w:p>
    <w:p w:rsidR="007F66B4" w:rsidRPr="00CE42AC" w:rsidRDefault="00C20BA7">
      <w:pPr>
        <w:rPr>
          <w:u w:val="single"/>
        </w:rPr>
      </w:pPr>
      <w:r w:rsidRPr="00CE42AC">
        <w:rPr>
          <w:u w:val="single"/>
        </w:rPr>
        <w:t xml:space="preserve">3.1 </w:t>
      </w:r>
      <w:r w:rsidR="007F66B4" w:rsidRPr="00CE42AC">
        <w:rPr>
          <w:u w:val="single"/>
        </w:rPr>
        <w:t>Relationen</w:t>
      </w:r>
    </w:p>
    <w:p w:rsidR="007F66B4" w:rsidRPr="00B506D4" w:rsidRDefault="007F66B4">
      <w:pPr>
        <w:rPr>
          <w:i/>
        </w:rPr>
      </w:pPr>
      <w:r>
        <w:rPr>
          <w:b/>
        </w:rPr>
        <w:t>Partei</w:t>
      </w:r>
      <w:r w:rsidR="00B506D4">
        <w:rPr>
          <w:b/>
        </w:rPr>
        <w:t>:</w:t>
      </w:r>
      <w:r w:rsidR="00B506D4">
        <w:t xml:space="preserve"> {</w:t>
      </w:r>
      <w:proofErr w:type="spellStart"/>
      <w:r w:rsidRPr="007F66B4">
        <w:rPr>
          <w:u w:val="single"/>
        </w:rPr>
        <w:t>name</w:t>
      </w:r>
      <w:proofErr w:type="spellEnd"/>
      <w:r w:rsidRPr="007F66B4">
        <w:rPr>
          <w:u w:val="single"/>
        </w:rPr>
        <w:t xml:space="preserve">: </w:t>
      </w:r>
      <w:proofErr w:type="spellStart"/>
      <w:r w:rsidRPr="007F66B4">
        <w:rPr>
          <w:u w:val="single"/>
        </w:rPr>
        <w:t>varchar</w:t>
      </w:r>
      <w:proofErr w:type="spellEnd"/>
      <w:r w:rsidRPr="007F66B4">
        <w:rPr>
          <w:u w:val="single"/>
        </w:rPr>
        <w:t>(40)</w:t>
      </w:r>
      <w:r w:rsidR="00B506D4">
        <w:t>}</w:t>
      </w:r>
    </w:p>
    <w:p w:rsidR="007F66B4" w:rsidRDefault="007F66B4">
      <w:pPr>
        <w:rPr>
          <w:u w:val="single"/>
        </w:rPr>
      </w:pPr>
      <w:r>
        <w:rPr>
          <w:b/>
        </w:rPr>
        <w:t>Bundesland</w:t>
      </w:r>
      <w:r w:rsidR="00B506D4">
        <w:rPr>
          <w:b/>
        </w:rPr>
        <w:t>:</w:t>
      </w:r>
      <w:r w:rsidR="00B506D4">
        <w:t xml:space="preserve"> {</w:t>
      </w:r>
      <w:proofErr w:type="spellStart"/>
      <w:r w:rsidR="00B506D4">
        <w:rPr>
          <w:u w:val="single"/>
        </w:rPr>
        <w:t>name</w:t>
      </w:r>
      <w:proofErr w:type="spellEnd"/>
      <w:r w:rsidR="00B506D4">
        <w:rPr>
          <w:u w:val="single"/>
        </w:rPr>
        <w:t xml:space="preserve">: </w:t>
      </w:r>
      <w:proofErr w:type="spellStart"/>
      <w:r w:rsidR="00B506D4">
        <w:rPr>
          <w:u w:val="single"/>
        </w:rPr>
        <w:t>varchar</w:t>
      </w:r>
      <w:proofErr w:type="spellEnd"/>
      <w:r w:rsidR="00B506D4">
        <w:rPr>
          <w:u w:val="single"/>
        </w:rPr>
        <w:t>(30)}</w:t>
      </w:r>
    </w:p>
    <w:p w:rsidR="007F66B4" w:rsidRPr="007F66B4" w:rsidRDefault="007F66B4">
      <w:r>
        <w:rPr>
          <w:b/>
        </w:rPr>
        <w:t>Sitzkontingent</w:t>
      </w:r>
      <w:r w:rsidR="00B506D4">
        <w:rPr>
          <w:b/>
        </w:rPr>
        <w:t>:</w:t>
      </w:r>
      <w:r>
        <w:rPr>
          <w:b/>
        </w:rPr>
        <w:t xml:space="preserve"> </w:t>
      </w:r>
      <w:r w:rsidR="00B506D4">
        <w:t>{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serial</w:t>
      </w:r>
      <w:proofErr w:type="spellEnd"/>
      <w:r>
        <w:rPr>
          <w:u w:val="single"/>
        </w:rPr>
        <w:t xml:space="preserve"> </w:t>
      </w:r>
      <w:proofErr w:type="spellStart"/>
      <w:r w:rsidRPr="00B506D4">
        <w:t>unique</w:t>
      </w:r>
      <w:proofErr w:type="spellEnd"/>
      <w:r>
        <w:t xml:space="preserve">, </w:t>
      </w:r>
      <w:proofErr w:type="spellStart"/>
      <w:r>
        <w:t>bundesland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references</w:t>
      </w:r>
      <w:proofErr w:type="spellEnd"/>
      <w:r>
        <w:t xml:space="preserve"> Bundesland(</w:t>
      </w:r>
      <w:proofErr w:type="spellStart"/>
      <w:r>
        <w:t>name</w:t>
      </w:r>
      <w:proofErr w:type="spellEnd"/>
      <w:r>
        <w:t>),</w:t>
      </w:r>
      <w:r w:rsidR="00B506D4">
        <w:t xml:space="preserve"> </w:t>
      </w:r>
      <w:proofErr w:type="spellStart"/>
      <w:r w:rsidR="00B506D4">
        <w:t>wahljahr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, </w:t>
      </w:r>
      <w:proofErr w:type="spellStart"/>
      <w:r w:rsidR="00B506D4">
        <w:t>kontingent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>}</w:t>
      </w:r>
    </w:p>
    <w:p w:rsidR="00FF7D07" w:rsidRDefault="00E1735E">
      <w:r>
        <w:rPr>
          <w:b/>
        </w:rPr>
        <w:t>Wahlkreis</w:t>
      </w:r>
      <w:r w:rsidR="00B506D4">
        <w:rPr>
          <w:b/>
        </w:rPr>
        <w:t>:</w:t>
      </w:r>
      <w:r>
        <w:rPr>
          <w:b/>
        </w:rPr>
        <w:t xml:space="preserve"> </w:t>
      </w:r>
      <w:r w:rsidR="00B506D4">
        <w:t>{</w:t>
      </w:r>
      <w:proofErr w:type="spellStart"/>
      <w:r w:rsidRPr="00E1735E">
        <w:rPr>
          <w:u w:val="single"/>
        </w:rPr>
        <w:t>nummer</w:t>
      </w:r>
      <w:proofErr w:type="spellEnd"/>
      <w:r w:rsidRPr="00E1735E">
        <w:rPr>
          <w:u w:val="single"/>
        </w:rPr>
        <w:t xml:space="preserve">: </w:t>
      </w:r>
      <w:proofErr w:type="spellStart"/>
      <w:r w:rsidRPr="00E1735E">
        <w:rPr>
          <w:u w:val="single"/>
        </w:rPr>
        <w:t>int</w:t>
      </w:r>
      <w:proofErr w:type="spellEnd"/>
      <w:r>
        <w:rPr>
          <w:u w:val="single"/>
        </w:rPr>
        <w:t xml:space="preserve">,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7F66B4">
        <w:t xml:space="preserve">100), </w:t>
      </w:r>
      <w:proofErr w:type="spellStart"/>
      <w:r w:rsidR="007F66B4">
        <w:t>bundesland</w:t>
      </w:r>
      <w:proofErr w:type="spellEnd"/>
      <w:r w:rsidR="007F66B4">
        <w:t xml:space="preserve">: </w:t>
      </w:r>
      <w:proofErr w:type="spellStart"/>
      <w:r w:rsidR="007F66B4">
        <w:t>varchar</w:t>
      </w:r>
      <w:proofErr w:type="spellEnd"/>
      <w:r w:rsidR="007F66B4">
        <w:t xml:space="preserve">(30) </w:t>
      </w:r>
      <w:proofErr w:type="spellStart"/>
      <w:r w:rsidR="007F66B4">
        <w:t>references</w:t>
      </w:r>
      <w:proofErr w:type="spellEnd"/>
      <w:r w:rsidR="007F66B4">
        <w:t xml:space="preserve"> B</w:t>
      </w:r>
      <w:r w:rsidR="00B506D4">
        <w:t>undesland(</w:t>
      </w:r>
      <w:proofErr w:type="spellStart"/>
      <w:r w:rsidR="00B506D4">
        <w:t>name</w:t>
      </w:r>
      <w:proofErr w:type="spellEnd"/>
      <w:r w:rsidR="00B506D4">
        <w:t>)}</w:t>
      </w:r>
    </w:p>
    <w:p w:rsidR="007F66B4" w:rsidRDefault="007F66B4">
      <w:r>
        <w:rPr>
          <w:b/>
        </w:rPr>
        <w:t>Wahlberechtigte</w:t>
      </w:r>
      <w:r w:rsidR="00B506D4">
        <w:rPr>
          <w:b/>
        </w:rPr>
        <w:t>:</w:t>
      </w:r>
      <w:r>
        <w:rPr>
          <w:b/>
        </w:rPr>
        <w:t xml:space="preserve"> </w:t>
      </w:r>
      <w:r w:rsidR="00B506D4">
        <w:t>{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serial</w:t>
      </w:r>
      <w:proofErr w:type="spellEnd"/>
      <w:r>
        <w:rPr>
          <w:u w:val="single"/>
        </w:rPr>
        <w:t xml:space="preserve"> </w:t>
      </w:r>
      <w:proofErr w:type="spellStart"/>
      <w:r w:rsidRPr="00B506D4">
        <w:t>unique</w:t>
      </w:r>
      <w:proofErr w:type="spellEnd"/>
      <w:r>
        <w:t xml:space="preserve">, </w:t>
      </w:r>
      <w:proofErr w:type="spellStart"/>
      <w:r>
        <w:t>wahlkreis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Wahlkreis(</w:t>
      </w:r>
      <w:proofErr w:type="spellStart"/>
      <w:r>
        <w:t>nummer</w:t>
      </w:r>
      <w:proofErr w:type="spellEnd"/>
      <w:r>
        <w:t xml:space="preserve">), </w:t>
      </w:r>
      <w:proofErr w:type="spellStart"/>
      <w:r>
        <w:t>wahl</w:t>
      </w:r>
      <w:r w:rsidR="00B506D4">
        <w:t>jahr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, wahlberechtigte: </w:t>
      </w:r>
      <w:proofErr w:type="spellStart"/>
      <w:r w:rsidR="00B506D4">
        <w:t>int</w:t>
      </w:r>
      <w:proofErr w:type="spellEnd"/>
      <w:r w:rsidR="00B506D4">
        <w:t>}</w:t>
      </w:r>
    </w:p>
    <w:p w:rsidR="007F66B4" w:rsidRDefault="007F66B4">
      <w:r>
        <w:rPr>
          <w:b/>
        </w:rPr>
        <w:t>Bewerber</w:t>
      </w:r>
      <w:r w:rsidR="00B506D4">
        <w:rPr>
          <w:b/>
        </w:rPr>
        <w:t>:</w:t>
      </w:r>
      <w:r w:rsidR="00B506D4">
        <w:t xml:space="preserve"> {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int</w:t>
      </w:r>
      <w:proofErr w:type="spellEnd"/>
      <w:r>
        <w:t xml:space="preserve">, </w:t>
      </w:r>
      <w:proofErr w:type="spellStart"/>
      <w:r>
        <w:t>titel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(30), </w:t>
      </w:r>
      <w:proofErr w:type="spellStart"/>
      <w:r>
        <w:t>vorname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nachname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(60), </w:t>
      </w:r>
      <w:proofErr w:type="spellStart"/>
      <w:r>
        <w:t>partei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references</w:t>
      </w:r>
      <w:proofErr w:type="spellEnd"/>
      <w:r>
        <w:t xml:space="preserve"> Partei(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jahr</w:t>
      </w:r>
      <w:r w:rsidR="00B506D4">
        <w:t>gang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>}</w:t>
      </w:r>
    </w:p>
    <w:p w:rsidR="007F66B4" w:rsidRDefault="007F66B4">
      <w:r>
        <w:rPr>
          <w:b/>
        </w:rPr>
        <w:t>Direktkandidat</w:t>
      </w:r>
      <w:r w:rsidR="00B506D4">
        <w:rPr>
          <w:b/>
        </w:rPr>
        <w:t>:</w:t>
      </w:r>
      <w:r w:rsidR="00B506D4">
        <w:t xml:space="preserve"> {</w:t>
      </w:r>
      <w:proofErr w:type="spellStart"/>
      <w:r w:rsidRPr="007F66B4">
        <w:rPr>
          <w:u w:val="single"/>
        </w:rPr>
        <w:t>wahljahr</w:t>
      </w:r>
      <w:proofErr w:type="spellEnd"/>
      <w:r w:rsidRPr="007F66B4">
        <w:rPr>
          <w:u w:val="single"/>
        </w:rPr>
        <w:t xml:space="preserve">: </w:t>
      </w:r>
      <w:proofErr w:type="spellStart"/>
      <w:r w:rsidRPr="007F66B4">
        <w:rPr>
          <w:u w:val="single"/>
        </w:rPr>
        <w:t>int</w:t>
      </w:r>
      <w:proofErr w:type="spellEnd"/>
      <w:r>
        <w:t xml:space="preserve">, </w:t>
      </w:r>
      <w:proofErr w:type="spellStart"/>
      <w:r w:rsidRPr="007F66B4">
        <w:rPr>
          <w:u w:val="single"/>
        </w:rPr>
        <w:t>wahlkreis</w:t>
      </w:r>
      <w:proofErr w:type="spellEnd"/>
      <w:r w:rsidRPr="007F66B4">
        <w:rPr>
          <w:u w:val="single"/>
        </w:rPr>
        <w:t xml:space="preserve">: </w:t>
      </w:r>
      <w:proofErr w:type="spellStart"/>
      <w:r w:rsidRPr="007F66B4">
        <w:rPr>
          <w:u w:val="single"/>
        </w:rP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Wahlkreis(</w:t>
      </w:r>
      <w:proofErr w:type="spellStart"/>
      <w:r>
        <w:t>nummer</w:t>
      </w:r>
      <w:proofErr w:type="spellEnd"/>
      <w:r>
        <w:t xml:space="preserve">), </w:t>
      </w:r>
      <w:proofErr w:type="spellStart"/>
      <w:r w:rsidRPr="007F66B4">
        <w:rPr>
          <w:u w:val="single"/>
        </w:rPr>
        <w:t>partei</w:t>
      </w:r>
      <w:proofErr w:type="spellEnd"/>
      <w:r w:rsidRPr="007F66B4">
        <w:rPr>
          <w:u w:val="single"/>
        </w:rPr>
        <w:t xml:space="preserve">: </w:t>
      </w:r>
      <w:proofErr w:type="spellStart"/>
      <w:r w:rsidRPr="007F66B4">
        <w:rPr>
          <w:u w:val="single"/>
        </w:rPr>
        <w:t>varchar</w:t>
      </w:r>
      <w:proofErr w:type="spellEnd"/>
      <w:r w:rsidRPr="007F66B4">
        <w:rPr>
          <w:u w:val="single"/>
        </w:rPr>
        <w:t>(40)</w:t>
      </w:r>
      <w:r>
        <w:t xml:space="preserve"> </w:t>
      </w:r>
      <w:proofErr w:type="spellStart"/>
      <w:r>
        <w:t>references</w:t>
      </w:r>
      <w:proofErr w:type="spellEnd"/>
      <w:r>
        <w:t xml:space="preserve"> Partei(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bewerb</w:t>
      </w:r>
      <w:r w:rsidR="00B506D4">
        <w:t>er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 </w:t>
      </w:r>
      <w:proofErr w:type="spellStart"/>
      <w:r w:rsidR="00B506D4">
        <w:t>references</w:t>
      </w:r>
      <w:proofErr w:type="spellEnd"/>
      <w:r w:rsidR="00B506D4">
        <w:t xml:space="preserve"> Bewerber(</w:t>
      </w:r>
      <w:proofErr w:type="spellStart"/>
      <w:r w:rsidR="00B506D4">
        <w:t>id</w:t>
      </w:r>
      <w:proofErr w:type="spellEnd"/>
      <w:r w:rsidR="00B506D4">
        <w:t>)}</w:t>
      </w:r>
    </w:p>
    <w:p w:rsidR="007F66B4" w:rsidRDefault="007F66B4">
      <w:r>
        <w:rPr>
          <w:b/>
        </w:rPr>
        <w:t>Landesliste</w:t>
      </w:r>
      <w:r w:rsidR="00B506D4">
        <w:rPr>
          <w:b/>
        </w:rPr>
        <w:t>:</w:t>
      </w:r>
      <w:r>
        <w:rPr>
          <w:b/>
        </w:rPr>
        <w:t xml:space="preserve"> </w:t>
      </w:r>
      <w:r w:rsidR="00B506D4">
        <w:t>{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: </w:t>
      </w:r>
      <w:proofErr w:type="spellStart"/>
      <w:r>
        <w:rPr>
          <w:u w:val="single"/>
        </w:rP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partei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 xml:space="preserve">(40) </w:t>
      </w:r>
      <w:proofErr w:type="spellStart"/>
      <w:r>
        <w:t>references</w:t>
      </w:r>
      <w:proofErr w:type="spellEnd"/>
      <w:r>
        <w:t xml:space="preserve"> Partei(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bundesland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B506D4">
        <w:t xml:space="preserve">30) </w:t>
      </w:r>
      <w:proofErr w:type="spellStart"/>
      <w:r w:rsidR="00B506D4">
        <w:t>references</w:t>
      </w:r>
      <w:proofErr w:type="spellEnd"/>
      <w:r w:rsidR="00B506D4">
        <w:t xml:space="preserve"> Bundesland(</w:t>
      </w:r>
      <w:proofErr w:type="spellStart"/>
      <w:r w:rsidR="00B506D4">
        <w:t>name</w:t>
      </w:r>
      <w:proofErr w:type="spellEnd"/>
      <w:r w:rsidR="00B506D4">
        <w:t>)}</w:t>
      </w:r>
    </w:p>
    <w:p w:rsidR="007F66B4" w:rsidRDefault="007F66B4">
      <w:proofErr w:type="spellStart"/>
      <w:r>
        <w:rPr>
          <w:b/>
        </w:rPr>
        <w:t>Listenplaetze</w:t>
      </w:r>
      <w:proofErr w:type="spellEnd"/>
      <w:r w:rsidR="00B506D4">
        <w:rPr>
          <w:b/>
        </w:rPr>
        <w:t>:</w:t>
      </w:r>
      <w:r w:rsidR="00B506D4">
        <w:t xml:space="preserve"> {</w:t>
      </w:r>
      <w:proofErr w:type="spellStart"/>
      <w:r w:rsidRPr="007F66B4">
        <w:rPr>
          <w:u w:val="single"/>
        </w:rPr>
        <w:t>listen_id</w:t>
      </w:r>
      <w:proofErr w:type="spellEnd"/>
      <w:r w:rsidRPr="007F66B4">
        <w:rPr>
          <w:u w:val="single"/>
        </w:rPr>
        <w:t xml:space="preserve">: </w:t>
      </w:r>
      <w:proofErr w:type="spellStart"/>
      <w:r w:rsidRPr="007F66B4">
        <w:rPr>
          <w:u w:val="single"/>
        </w:rPr>
        <w:t>int</w:t>
      </w:r>
      <w:proofErr w:type="spellEnd"/>
      <w:r>
        <w:rPr>
          <w:u w:val="single"/>
        </w:rPr>
        <w:t xml:space="preserve"> </w:t>
      </w:r>
      <w:proofErr w:type="spellStart"/>
      <w:r>
        <w:t>references</w:t>
      </w:r>
      <w:proofErr w:type="spellEnd"/>
      <w:r>
        <w:t xml:space="preserve"> Landesliste(</w:t>
      </w:r>
      <w:proofErr w:type="spellStart"/>
      <w:r>
        <w:t>id</w:t>
      </w:r>
      <w:proofErr w:type="spellEnd"/>
      <w:r>
        <w:t xml:space="preserve">), </w:t>
      </w:r>
      <w:proofErr w:type="spellStart"/>
      <w:r>
        <w:rPr>
          <w:u w:val="single"/>
        </w:rPr>
        <w:t>bewerber_id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 w:rsidR="00B506D4">
        <w:t xml:space="preserve"> Bewerber(</w:t>
      </w:r>
      <w:proofErr w:type="spellStart"/>
      <w:r w:rsidR="00B506D4">
        <w:t>id</w:t>
      </w:r>
      <w:proofErr w:type="spellEnd"/>
      <w:r w:rsidR="00B506D4">
        <w:t xml:space="preserve">), </w:t>
      </w:r>
      <w:proofErr w:type="spellStart"/>
      <w:r w:rsidR="00B506D4">
        <w:t>listenplatz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>}</w:t>
      </w:r>
    </w:p>
    <w:p w:rsidR="007F66B4" w:rsidRDefault="007F66B4">
      <w:r>
        <w:rPr>
          <w:b/>
        </w:rPr>
        <w:t>Stimmzettel</w:t>
      </w:r>
      <w:r w:rsidR="00B506D4">
        <w:rPr>
          <w:b/>
        </w:rPr>
        <w:t>:</w:t>
      </w:r>
      <w:r w:rsidR="00B506D4">
        <w:t xml:space="preserve"> {</w:t>
      </w:r>
      <w:proofErr w:type="spellStart"/>
      <w:r w:rsidR="00B506D4">
        <w:rPr>
          <w:u w:val="single"/>
        </w:rPr>
        <w:t>id</w:t>
      </w:r>
      <w:proofErr w:type="spellEnd"/>
      <w:r w:rsidR="00B506D4">
        <w:rPr>
          <w:u w:val="single"/>
        </w:rPr>
        <w:t xml:space="preserve">: </w:t>
      </w:r>
      <w:proofErr w:type="spellStart"/>
      <w:r w:rsidR="00B506D4">
        <w:rPr>
          <w:u w:val="single"/>
        </w:rPr>
        <w:t>serial</w:t>
      </w:r>
      <w:proofErr w:type="spellEnd"/>
      <w:r w:rsidR="00B506D4">
        <w:rPr>
          <w:u w:val="single"/>
        </w:rPr>
        <w:t xml:space="preserve"> </w:t>
      </w:r>
      <w:proofErr w:type="spellStart"/>
      <w:r w:rsidR="00B506D4" w:rsidRPr="00B506D4">
        <w:t>unique</w:t>
      </w:r>
      <w:proofErr w:type="spellEnd"/>
      <w:r w:rsidR="00B506D4">
        <w:t xml:space="preserve">, </w:t>
      </w:r>
      <w:proofErr w:type="spellStart"/>
      <w:r w:rsidR="00B506D4">
        <w:t>wahljahr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, </w:t>
      </w:r>
      <w:proofErr w:type="spellStart"/>
      <w:r w:rsidR="00B506D4">
        <w:t>direktkandidat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 [</w:t>
      </w:r>
      <w:proofErr w:type="spellStart"/>
      <w:r w:rsidR="00B506D4" w:rsidRPr="00B506D4">
        <w:rPr>
          <w:i/>
        </w:rPr>
        <w:t>nullable</w:t>
      </w:r>
      <w:proofErr w:type="spellEnd"/>
      <w:r w:rsidR="00B506D4">
        <w:t xml:space="preserve">] </w:t>
      </w:r>
      <w:proofErr w:type="spellStart"/>
      <w:r w:rsidR="00B506D4">
        <w:t>references</w:t>
      </w:r>
      <w:proofErr w:type="spellEnd"/>
      <w:r w:rsidR="00B506D4">
        <w:t xml:space="preserve"> Bewerber(</w:t>
      </w:r>
      <w:proofErr w:type="spellStart"/>
      <w:r w:rsidR="00B506D4">
        <w:t>id</w:t>
      </w:r>
      <w:proofErr w:type="spellEnd"/>
      <w:r w:rsidR="00B506D4">
        <w:t xml:space="preserve">), </w:t>
      </w:r>
      <w:proofErr w:type="spellStart"/>
      <w:r w:rsidR="00B506D4">
        <w:t>landesliste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 [</w:t>
      </w:r>
      <w:proofErr w:type="spellStart"/>
      <w:r w:rsidR="00B506D4" w:rsidRPr="00B506D4">
        <w:rPr>
          <w:i/>
        </w:rPr>
        <w:t>nullable</w:t>
      </w:r>
      <w:proofErr w:type="spellEnd"/>
      <w:r w:rsidR="00B506D4">
        <w:t xml:space="preserve">] </w:t>
      </w:r>
      <w:proofErr w:type="spellStart"/>
      <w:r w:rsidR="00B506D4">
        <w:t>references</w:t>
      </w:r>
      <w:proofErr w:type="spellEnd"/>
      <w:r w:rsidR="00B506D4">
        <w:t xml:space="preserve"> Landesliste(</w:t>
      </w:r>
      <w:proofErr w:type="spellStart"/>
      <w:r w:rsidR="00B506D4">
        <w:t>id</w:t>
      </w:r>
      <w:proofErr w:type="spellEnd"/>
      <w:r w:rsidR="00B506D4">
        <w:t xml:space="preserve">), </w:t>
      </w:r>
      <w:proofErr w:type="spellStart"/>
      <w:r w:rsidR="00B506D4">
        <w:t>wahlkreis</w:t>
      </w:r>
      <w:proofErr w:type="spellEnd"/>
      <w:r w:rsidR="00B506D4">
        <w:t xml:space="preserve">: </w:t>
      </w:r>
      <w:proofErr w:type="spellStart"/>
      <w:r w:rsidR="00B506D4">
        <w:t>int</w:t>
      </w:r>
      <w:proofErr w:type="spellEnd"/>
      <w:r w:rsidR="00B506D4">
        <w:t xml:space="preserve"> </w:t>
      </w:r>
      <w:proofErr w:type="spellStart"/>
      <w:r w:rsidR="00B506D4">
        <w:t>references</w:t>
      </w:r>
      <w:proofErr w:type="spellEnd"/>
      <w:r w:rsidR="00B506D4">
        <w:t xml:space="preserve"> Wahlkreis(</w:t>
      </w:r>
      <w:proofErr w:type="spellStart"/>
      <w:r w:rsidR="00B506D4">
        <w:t>nummer</w:t>
      </w:r>
      <w:proofErr w:type="spellEnd"/>
      <w:r w:rsidR="00B506D4">
        <w:t>)}</w:t>
      </w:r>
    </w:p>
    <w:p w:rsidR="00B506D4" w:rsidRDefault="00B506D4"/>
    <w:p w:rsidR="00B506D4" w:rsidRDefault="00B506D4">
      <w:r>
        <w:t xml:space="preserve">Alle Attribute der Relationen sind implizit als </w:t>
      </w:r>
      <w:r>
        <w:rPr>
          <w:i/>
        </w:rPr>
        <w:t>not null</w:t>
      </w:r>
      <w:r>
        <w:t xml:space="preserve"> zu verstehen, außer sie wurden explizit mit dem Zusatz </w:t>
      </w:r>
      <w:proofErr w:type="spellStart"/>
      <w:r>
        <w:rPr>
          <w:i/>
        </w:rPr>
        <w:t>nullable</w:t>
      </w:r>
      <w:proofErr w:type="spellEnd"/>
      <w:r>
        <w:t xml:space="preserve"> versehen.</w:t>
      </w:r>
    </w:p>
    <w:p w:rsidR="00C20BA7" w:rsidRDefault="00C20BA7"/>
    <w:p w:rsidR="00C20BA7" w:rsidRDefault="00C20BA7">
      <w:pPr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4 </w:t>
      </w:r>
      <w:proofErr w:type="gramStart"/>
      <w:r>
        <w:rPr>
          <w:sz w:val="26"/>
          <w:szCs w:val="26"/>
          <w:u w:val="single"/>
        </w:rPr>
        <w:t>Ergebnisberechnung</w:t>
      </w:r>
      <w:proofErr w:type="gramEnd"/>
    </w:p>
    <w:p w:rsidR="003536E7" w:rsidRPr="00C20BA7" w:rsidRDefault="00C20BA7">
      <w:r>
        <w:t xml:space="preserve">Die Berechnung des Wahlergebnisses erfolgt mittels </w:t>
      </w:r>
      <w:proofErr w:type="spellStart"/>
      <w:r>
        <w:rPr>
          <w:i/>
        </w:rPr>
        <w:t>materialized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views</w:t>
      </w:r>
      <w:proofErr w:type="spellEnd"/>
      <w:r>
        <w:t xml:space="preserve">, welche die Ergebnisse persistieren, sich bei Änderungen an den Wahldaten aber sehr simpel über den Aufruf der Funktion </w:t>
      </w:r>
      <w:proofErr w:type="spellStart"/>
      <w:r>
        <w:rPr>
          <w:i/>
        </w:rPr>
        <w:t>RefreshAllMaterializedViews</w:t>
      </w:r>
      <w:proofErr w:type="spellEnd"/>
      <w:r>
        <w:rPr>
          <w:i/>
        </w:rPr>
        <w:t>(</w:t>
      </w:r>
      <w:proofErr w:type="spellStart"/>
      <w:r>
        <w:rPr>
          <w:i/>
        </w:rPr>
        <w:t>schema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text</w:t>
      </w:r>
      <w:proofErr w:type="spellEnd"/>
      <w:r>
        <w:rPr>
          <w:i/>
        </w:rPr>
        <w:t>)</w:t>
      </w:r>
      <w:r>
        <w:t xml:space="preserve"> </w:t>
      </w:r>
      <w:r w:rsidR="003536E7">
        <w:t>aktualisieren lassen.</w:t>
      </w:r>
      <w:r w:rsidR="003536E7">
        <w:br/>
      </w:r>
    </w:p>
    <w:p w:rsidR="00C20BA7" w:rsidRPr="00434626" w:rsidRDefault="00434626">
      <w:pPr>
        <w:rPr>
          <w:u w:val="single"/>
        </w:rPr>
      </w:pPr>
      <w:r>
        <w:rPr>
          <w:u w:val="single"/>
        </w:rPr>
        <w:t>4</w:t>
      </w:r>
      <w:r w:rsidR="008601B7">
        <w:rPr>
          <w:u w:val="single"/>
        </w:rPr>
        <w:t>.1</w:t>
      </w:r>
      <w:r w:rsidR="00C20BA7" w:rsidRPr="00434626">
        <w:rPr>
          <w:u w:val="single"/>
        </w:rPr>
        <w:t xml:space="preserve"> </w:t>
      </w:r>
      <w:proofErr w:type="spellStart"/>
      <w:r w:rsidR="00C20BA7" w:rsidRPr="00434626">
        <w:rPr>
          <w:u w:val="single"/>
        </w:rPr>
        <w:t>Materialized</w:t>
      </w:r>
      <w:proofErr w:type="spellEnd"/>
      <w:r w:rsidR="00C20BA7" w:rsidRPr="00434626">
        <w:rPr>
          <w:u w:val="single"/>
        </w:rPr>
        <w:t xml:space="preserve"> Views</w:t>
      </w:r>
    </w:p>
    <w:p w:rsidR="003536E7" w:rsidRDefault="00C20BA7">
      <w:proofErr w:type="spellStart"/>
      <w:r>
        <w:rPr>
          <w:b/>
        </w:rPr>
        <w:t>DirektmandateProLand</w:t>
      </w:r>
      <w:proofErr w:type="spellEnd"/>
      <w:r>
        <w:rPr>
          <w:b/>
        </w:rPr>
        <w:t xml:space="preserve">: </w:t>
      </w:r>
      <w:r w:rsidR="003536E7">
        <w:t>{</w:t>
      </w:r>
      <w:proofErr w:type="spellStart"/>
      <w:r w:rsidR="003536E7">
        <w:t>wahljahr</w:t>
      </w:r>
      <w:proofErr w:type="spellEnd"/>
      <w:r w:rsidR="003536E7">
        <w:t xml:space="preserve">: </w:t>
      </w:r>
      <w:proofErr w:type="spellStart"/>
      <w:r w:rsidR="003536E7">
        <w:t>int</w:t>
      </w:r>
      <w:proofErr w:type="spellEnd"/>
      <w:r w:rsidR="003536E7">
        <w:t xml:space="preserve">, </w:t>
      </w:r>
      <w:proofErr w:type="spellStart"/>
      <w:r w:rsidR="003536E7">
        <w:t>bundesland</w:t>
      </w:r>
      <w:proofErr w:type="spellEnd"/>
      <w:r w:rsidR="003536E7">
        <w:t xml:space="preserve">: </w:t>
      </w:r>
      <w:proofErr w:type="spellStart"/>
      <w:r w:rsidR="003536E7">
        <w:t>varchar</w:t>
      </w:r>
      <w:proofErr w:type="spellEnd"/>
      <w:r w:rsidR="003536E7">
        <w:t xml:space="preserve">(30), </w:t>
      </w:r>
      <w:proofErr w:type="spellStart"/>
      <w:r w:rsidR="003536E7">
        <w:t>partei</w:t>
      </w:r>
      <w:proofErr w:type="spellEnd"/>
      <w:r w:rsidR="003536E7">
        <w:t xml:space="preserve">: </w:t>
      </w:r>
      <w:proofErr w:type="spellStart"/>
      <w:r w:rsidR="003536E7">
        <w:t>varchar</w:t>
      </w:r>
      <w:proofErr w:type="spellEnd"/>
      <w:r w:rsidR="003536E7">
        <w:t xml:space="preserve">(40), </w:t>
      </w:r>
      <w:proofErr w:type="spellStart"/>
      <w:r w:rsidR="003536E7">
        <w:t>count</w:t>
      </w:r>
      <w:proofErr w:type="spellEnd"/>
      <w:r w:rsidR="003536E7">
        <w:t xml:space="preserve">: </w:t>
      </w:r>
      <w:proofErr w:type="spellStart"/>
      <w:r w:rsidR="003536E7">
        <w:t>int</w:t>
      </w:r>
      <w:proofErr w:type="spellEnd"/>
      <w:r w:rsidR="003536E7">
        <w:t>}</w:t>
      </w:r>
    </w:p>
    <w:p w:rsidR="003536E7" w:rsidRDefault="003536E7">
      <w:pPr>
        <w:rPr>
          <w:i/>
        </w:rPr>
      </w:pPr>
      <w:r>
        <w:rPr>
          <w:i/>
        </w:rPr>
        <w:t>Berechnet die Anzahl der Direktmandate einer Partei pro Bundesland und Wahljahr.</w:t>
      </w:r>
    </w:p>
    <w:p w:rsidR="003536E7" w:rsidRDefault="003536E7"/>
    <w:p w:rsidR="003536E7" w:rsidRDefault="00C20BA7" w:rsidP="003536E7">
      <w:r>
        <w:lastRenderedPageBreak/>
        <w:t xml:space="preserve"> </w:t>
      </w:r>
      <w:proofErr w:type="spellStart"/>
      <w:r w:rsidR="003536E7">
        <w:rPr>
          <w:b/>
        </w:rPr>
        <w:t>DirektmandateProPartei</w:t>
      </w:r>
      <w:proofErr w:type="spellEnd"/>
      <w:r w:rsidR="003536E7">
        <w:rPr>
          <w:b/>
        </w:rPr>
        <w:t xml:space="preserve">: </w:t>
      </w:r>
      <w:r w:rsidR="003536E7">
        <w:t>{</w:t>
      </w:r>
      <w:proofErr w:type="spellStart"/>
      <w:r w:rsidR="003536E7">
        <w:t>partei</w:t>
      </w:r>
      <w:proofErr w:type="spellEnd"/>
      <w:r w:rsidR="003536E7">
        <w:t xml:space="preserve">: </w:t>
      </w:r>
      <w:proofErr w:type="spellStart"/>
      <w:r w:rsidR="003536E7">
        <w:t>varchar</w:t>
      </w:r>
      <w:proofErr w:type="spellEnd"/>
      <w:r w:rsidR="003536E7">
        <w:t xml:space="preserve">(40), </w:t>
      </w:r>
      <w:proofErr w:type="spellStart"/>
      <w:r w:rsidR="003536E7">
        <w:t>anzahl</w:t>
      </w:r>
      <w:proofErr w:type="spellEnd"/>
      <w:r w:rsidR="003536E7">
        <w:t xml:space="preserve">: </w:t>
      </w:r>
      <w:proofErr w:type="spellStart"/>
      <w:r w:rsidR="003536E7">
        <w:t>int</w:t>
      </w:r>
      <w:proofErr w:type="spellEnd"/>
      <w:r w:rsidR="003536E7">
        <w:t xml:space="preserve">, </w:t>
      </w:r>
      <w:proofErr w:type="spellStart"/>
      <w:r w:rsidR="003536E7">
        <w:t>wahljahr</w:t>
      </w:r>
      <w:proofErr w:type="spellEnd"/>
      <w:r w:rsidR="003536E7">
        <w:t xml:space="preserve">: </w:t>
      </w:r>
      <w:proofErr w:type="spellStart"/>
      <w:r w:rsidR="003536E7">
        <w:t>int</w:t>
      </w:r>
      <w:proofErr w:type="spellEnd"/>
      <w:r w:rsidR="003536E7">
        <w:t>}</w:t>
      </w:r>
    </w:p>
    <w:p w:rsidR="003536E7" w:rsidRDefault="003536E7" w:rsidP="003536E7">
      <w:pPr>
        <w:rPr>
          <w:i/>
        </w:rPr>
      </w:pPr>
      <w:r>
        <w:rPr>
          <w:i/>
        </w:rPr>
        <w:t>Berechnet die Anzahl der</w:t>
      </w:r>
      <w:r>
        <w:rPr>
          <w:i/>
        </w:rPr>
        <w:t xml:space="preserve"> Direktmandate einer Partei auf Bundesebene pro</w:t>
      </w:r>
      <w:r>
        <w:rPr>
          <w:i/>
        </w:rPr>
        <w:t xml:space="preserve"> Wahljahr.</w:t>
      </w:r>
    </w:p>
    <w:p w:rsidR="003536E7" w:rsidRDefault="003536E7" w:rsidP="003536E7">
      <w:proofErr w:type="spellStart"/>
      <w:r>
        <w:rPr>
          <w:b/>
        </w:rPr>
        <w:t>ErlaubteListen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bundesland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>
        <w:t>3</w:t>
      </w:r>
      <w:r>
        <w:t xml:space="preserve">0), </w:t>
      </w:r>
      <w:proofErr w:type="spellStart"/>
      <w:r>
        <w:t>landesliste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r>
        <w:t>stimmen</w:t>
      </w:r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3536E7" w:rsidRDefault="003536E7" w:rsidP="003536E7">
      <w:pPr>
        <w:rPr>
          <w:i/>
        </w:rPr>
      </w:pPr>
      <w:r>
        <w:rPr>
          <w:i/>
        </w:rPr>
        <w:t xml:space="preserve">Berechnet </w:t>
      </w:r>
      <w:r>
        <w:rPr>
          <w:i/>
        </w:rPr>
        <w:t>die Landeslisten der Parteien, welche über die Fünf-Prozent-Hürde gekommen sind oder mindestens zwei Direktmandate haben, pro Bundesland und Wahljahr.</w:t>
      </w:r>
    </w:p>
    <w:p w:rsidR="003536E7" w:rsidRDefault="003536E7" w:rsidP="003536E7">
      <w:proofErr w:type="spellStart"/>
      <w:r>
        <w:rPr>
          <w:b/>
        </w:rPr>
        <w:t>Erlaubte</w:t>
      </w:r>
      <w:r>
        <w:rPr>
          <w:b/>
        </w:rPr>
        <w:t>Parteien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partei</w:t>
      </w:r>
      <w:proofErr w:type="spellEnd"/>
      <w:r>
        <w:t>:</w:t>
      </w:r>
      <w:r>
        <w:t xml:space="preserve"> </w:t>
      </w:r>
      <w:proofErr w:type="spellStart"/>
      <w:r>
        <w:t>varchar</w:t>
      </w:r>
      <w:proofErr w:type="spellEnd"/>
      <w:r>
        <w:t>(40)</w:t>
      </w:r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3536E7" w:rsidRDefault="003536E7" w:rsidP="003536E7">
      <w:pPr>
        <w:rPr>
          <w:i/>
        </w:rPr>
      </w:pPr>
      <w:r>
        <w:rPr>
          <w:i/>
        </w:rPr>
        <w:t xml:space="preserve">Berechnet die </w:t>
      </w:r>
      <w:r>
        <w:rPr>
          <w:i/>
        </w:rPr>
        <w:t>Parteien</w:t>
      </w:r>
      <w:r>
        <w:rPr>
          <w:i/>
        </w:rPr>
        <w:t>, welche über die Fünf-Prozent-Hürde gekommen sind oder mindestens zwei Direktmandate haben, pro Wahljahr.</w:t>
      </w:r>
    </w:p>
    <w:p w:rsidR="003536E7" w:rsidRDefault="003536E7" w:rsidP="003536E7">
      <w:r>
        <w:rPr>
          <w:b/>
        </w:rPr>
        <w:t>Oberverteilung</w:t>
      </w:r>
      <w:r>
        <w:rPr>
          <w:b/>
        </w:rPr>
        <w:t xml:space="preserve">: </w:t>
      </w:r>
      <w:r>
        <w:t>{</w:t>
      </w:r>
      <w:proofErr w:type="spellStart"/>
      <w:r>
        <w:t>partei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>
        <w:t>4</w:t>
      </w:r>
      <w:r>
        <w:t>0),</w:t>
      </w:r>
      <w:r>
        <w:t xml:space="preserve"> sitze: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3536E7" w:rsidRDefault="003536E7" w:rsidP="003536E7">
      <w:pPr>
        <w:rPr>
          <w:i/>
        </w:rPr>
      </w:pPr>
      <w:r>
        <w:rPr>
          <w:i/>
        </w:rPr>
        <w:t>Berechnet die Zusammensetzung des Deutschen Bundestags für 2013 komplett und für 2009 ohne Überhangmandate.</w:t>
      </w:r>
    </w:p>
    <w:p w:rsidR="003536E7" w:rsidRDefault="003536E7" w:rsidP="003536E7">
      <w:proofErr w:type="spellStart"/>
      <w:r>
        <w:rPr>
          <w:b/>
        </w:rPr>
        <w:t>StimmenGueltigkeit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wahlkreis</w:t>
      </w:r>
      <w:proofErr w:type="spellEnd"/>
      <w:r>
        <w:t>: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waehler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g_erststimmen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g_zweitstimmen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ug_erststimmen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ug_zweitstimmen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3536E7" w:rsidRDefault="003536E7" w:rsidP="003536E7">
      <w:pPr>
        <w:rPr>
          <w:i/>
        </w:rPr>
      </w:pPr>
      <w:r>
        <w:rPr>
          <w:i/>
        </w:rPr>
        <w:t>Berechnet die gültigen (g) bzw. ungültigen (</w:t>
      </w:r>
      <w:proofErr w:type="spellStart"/>
      <w:r>
        <w:rPr>
          <w:i/>
        </w:rPr>
        <w:t>ug</w:t>
      </w:r>
      <w:proofErr w:type="spellEnd"/>
      <w:r>
        <w:rPr>
          <w:i/>
        </w:rPr>
        <w:t>) Erst- und Zweitstimmen, sowie die Anzahl der abgegebenen Stimmzettel (</w:t>
      </w:r>
      <w:proofErr w:type="spellStart"/>
      <w:r>
        <w:rPr>
          <w:i/>
        </w:rPr>
        <w:t>waehler</w:t>
      </w:r>
      <w:proofErr w:type="spellEnd"/>
      <w:r>
        <w:rPr>
          <w:i/>
        </w:rPr>
        <w:t>) pro Wahlkreis und Wahljahr.</w:t>
      </w:r>
    </w:p>
    <w:p w:rsidR="008D255D" w:rsidRDefault="008D255D" w:rsidP="008D255D">
      <w:proofErr w:type="spellStart"/>
      <w:r>
        <w:rPr>
          <w:b/>
        </w:rPr>
        <w:t>StimmenProKandidat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wahlkreis</w:t>
      </w:r>
      <w:proofErr w:type="spellEnd"/>
      <w:r>
        <w:t>:</w:t>
      </w:r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direktkandidat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stimmen: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8D255D" w:rsidRDefault="008D255D" w:rsidP="008D255D">
      <w:pPr>
        <w:rPr>
          <w:i/>
        </w:rPr>
      </w:pPr>
      <w:r>
        <w:rPr>
          <w:i/>
        </w:rPr>
        <w:t>Berechnet die Stimmen eines Bewerbers in seinem Wahlkreis pro Wahljahr.</w:t>
      </w:r>
    </w:p>
    <w:p w:rsidR="008D255D" w:rsidRDefault="008D255D" w:rsidP="008D255D">
      <w:proofErr w:type="spellStart"/>
      <w:r>
        <w:rPr>
          <w:b/>
        </w:rPr>
        <w:t>StimmenPro</w:t>
      </w:r>
      <w:r>
        <w:rPr>
          <w:b/>
        </w:rPr>
        <w:t>Landesliste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bundesland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(30)</w:t>
      </w:r>
      <w:r>
        <w:t xml:space="preserve">, </w:t>
      </w:r>
      <w:proofErr w:type="spellStart"/>
      <w:r>
        <w:t>landesliste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stimmen: 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prozent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>,</w:t>
      </w:r>
      <w:r>
        <w:t xml:space="preserve">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8D255D" w:rsidRDefault="008D255D" w:rsidP="008D255D">
      <w:pPr>
        <w:rPr>
          <w:i/>
        </w:rPr>
      </w:pPr>
      <w:r>
        <w:rPr>
          <w:i/>
        </w:rPr>
        <w:t>Berechnet die Zweitstimmen einer Partei in einem Bundesland absolut und prozentual pro Wahljahr.</w:t>
      </w:r>
    </w:p>
    <w:p w:rsidR="00726826" w:rsidRDefault="00726826" w:rsidP="00726826">
      <w:proofErr w:type="spellStart"/>
      <w:r>
        <w:rPr>
          <w:b/>
        </w:rPr>
        <w:t>StimmenPro</w:t>
      </w:r>
      <w:r>
        <w:rPr>
          <w:b/>
        </w:rPr>
        <w:t>Partei</w:t>
      </w:r>
      <w:proofErr w:type="spellEnd"/>
      <w:r>
        <w:rPr>
          <w:b/>
        </w:rPr>
        <w:t xml:space="preserve">: </w:t>
      </w:r>
      <w:proofErr w:type="gramStart"/>
      <w:r>
        <w:t xml:space="preserve">{ </w:t>
      </w:r>
      <w:proofErr w:type="spellStart"/>
      <w:r>
        <w:t>landesliste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 xml:space="preserve">, stimmen: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prozent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8D255D" w:rsidRDefault="00726826" w:rsidP="00726826">
      <w:pPr>
        <w:rPr>
          <w:i/>
        </w:rPr>
      </w:pPr>
      <w:r>
        <w:rPr>
          <w:i/>
        </w:rPr>
        <w:t xml:space="preserve">Berechnet die Zweitstimmen einer Partei </w:t>
      </w:r>
      <w:r>
        <w:rPr>
          <w:i/>
        </w:rPr>
        <w:t>auf Bundesebene</w:t>
      </w:r>
      <w:r>
        <w:rPr>
          <w:i/>
        </w:rPr>
        <w:t xml:space="preserve"> absolut und prozentual pro Wahljahr.</w:t>
      </w:r>
    </w:p>
    <w:p w:rsidR="00726826" w:rsidRDefault="00726826" w:rsidP="00726826">
      <w:r>
        <w:rPr>
          <w:b/>
        </w:rPr>
        <w:t>Ungerade</w:t>
      </w:r>
      <w:r>
        <w:rPr>
          <w:b/>
        </w:rPr>
        <w:t xml:space="preserve">: </w:t>
      </w:r>
      <w:r>
        <w:t>{</w:t>
      </w:r>
      <w:r>
        <w:t xml:space="preserve">zahl: </w:t>
      </w:r>
      <w:proofErr w:type="spellStart"/>
      <w:r>
        <w:t>int</w:t>
      </w:r>
      <w:proofErr w:type="spellEnd"/>
      <w:r>
        <w:t>}</w:t>
      </w:r>
    </w:p>
    <w:p w:rsidR="003536E7" w:rsidRDefault="00726826" w:rsidP="00726826">
      <w:pPr>
        <w:rPr>
          <w:i/>
        </w:rPr>
      </w:pPr>
      <w:r>
        <w:rPr>
          <w:i/>
        </w:rPr>
        <w:t>Berechnet alle ungeraden Zahlen bis 600 für das Höchstzahlverfahren.</w:t>
      </w:r>
    </w:p>
    <w:p w:rsidR="00726826" w:rsidRDefault="00726826" w:rsidP="00726826">
      <w:r>
        <w:rPr>
          <w:b/>
        </w:rPr>
        <w:t>Wahlkreissieger</w:t>
      </w:r>
      <w:r>
        <w:rPr>
          <w:b/>
        </w:rPr>
        <w:t xml:space="preserve">: </w:t>
      </w:r>
      <w:r>
        <w:t>{</w:t>
      </w:r>
      <w:proofErr w:type="spellStart"/>
      <w:r>
        <w:t>wahlkreis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direktkandidat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stimmen: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726826" w:rsidRDefault="00726826" w:rsidP="00726826">
      <w:pPr>
        <w:rPr>
          <w:i/>
        </w:rPr>
      </w:pPr>
      <w:r>
        <w:rPr>
          <w:i/>
        </w:rPr>
        <w:t xml:space="preserve">Berechnet </w:t>
      </w:r>
      <w:r>
        <w:rPr>
          <w:i/>
        </w:rPr>
        <w:t>den Direktkandidaten eines Wahlkreises und dessen erhaltene Stimmen pro Wahljahr.</w:t>
      </w:r>
    </w:p>
    <w:p w:rsidR="00726826" w:rsidRDefault="00726826" w:rsidP="00726826">
      <w:proofErr w:type="spellStart"/>
      <w:r>
        <w:rPr>
          <w:b/>
        </w:rPr>
        <w:t>Wahlkreiss</w:t>
      </w:r>
      <w:r>
        <w:rPr>
          <w:b/>
        </w:rPr>
        <w:t>timmenProLandesliste</w:t>
      </w:r>
      <w:proofErr w:type="spellEnd"/>
      <w:r>
        <w:rPr>
          <w:b/>
        </w:rPr>
        <w:t xml:space="preserve">: </w:t>
      </w:r>
      <w:r>
        <w:t>{</w:t>
      </w:r>
      <w:proofErr w:type="spellStart"/>
      <w:r>
        <w:t>wahlkreis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  <w:r>
        <w:t xml:space="preserve"> </w:t>
      </w:r>
      <w:proofErr w:type="spellStart"/>
      <w:r>
        <w:t>landesliste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stimmen: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prozent</w:t>
      </w:r>
      <w:proofErr w:type="spellEnd"/>
      <w:r>
        <w:t xml:space="preserve">: </w:t>
      </w:r>
      <w:proofErr w:type="spellStart"/>
      <w:r>
        <w:t>numeric</w:t>
      </w:r>
      <w:proofErr w:type="spellEnd"/>
      <w:r>
        <w:t xml:space="preserve">, </w:t>
      </w:r>
      <w:proofErr w:type="spellStart"/>
      <w:r>
        <w:t>wahljahr</w:t>
      </w:r>
      <w:proofErr w:type="spellEnd"/>
      <w:r>
        <w:t xml:space="preserve">: </w:t>
      </w:r>
      <w:proofErr w:type="spellStart"/>
      <w:r>
        <w:t>int</w:t>
      </w:r>
      <w:proofErr w:type="spellEnd"/>
      <w:r>
        <w:t>}</w:t>
      </w:r>
    </w:p>
    <w:p w:rsidR="00726826" w:rsidRPr="003536E7" w:rsidRDefault="00726826" w:rsidP="00726826">
      <w:pPr>
        <w:rPr>
          <w:b/>
        </w:rPr>
      </w:pPr>
      <w:r>
        <w:rPr>
          <w:i/>
        </w:rPr>
        <w:t xml:space="preserve">Berechnet die Zweitstimmen einer Partei in einem </w:t>
      </w:r>
      <w:r>
        <w:rPr>
          <w:i/>
        </w:rPr>
        <w:t xml:space="preserve">Wahlkreis </w:t>
      </w:r>
      <w:r>
        <w:rPr>
          <w:i/>
        </w:rPr>
        <w:t>absolut und prozentual pro Wahljahr.</w:t>
      </w:r>
    </w:p>
    <w:p w:rsidR="003536E7" w:rsidRPr="003536E7" w:rsidRDefault="003536E7" w:rsidP="003536E7">
      <w:pPr>
        <w:rPr>
          <w:b/>
          <w:i/>
        </w:rPr>
      </w:pPr>
    </w:p>
    <w:p w:rsidR="003536E7" w:rsidRDefault="003536E7" w:rsidP="003536E7"/>
    <w:p w:rsidR="00726826" w:rsidRDefault="008601B7" w:rsidP="003536E7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5. Zugriffsschutz</w:t>
      </w:r>
    </w:p>
    <w:p w:rsidR="008601B7" w:rsidRDefault="008601B7" w:rsidP="003536E7">
      <w:r>
        <w:t xml:space="preserve">Die Datenbank verfügt über keine REST-API, ist also auch durch die </w:t>
      </w:r>
      <w:proofErr w:type="spellStart"/>
      <w:r>
        <w:t>darüberliegende</w:t>
      </w:r>
      <w:proofErr w:type="spellEnd"/>
      <w:r>
        <w:t xml:space="preserve"> Applikationslogik geschützt. Zusätzlich wurden folgende User mit unterschiedlichen Berechtigungen angelegt:</w:t>
      </w:r>
    </w:p>
    <w:p w:rsidR="008601B7" w:rsidRDefault="008601B7" w:rsidP="008601B7">
      <w:pPr>
        <w:pStyle w:val="Listenabsatz"/>
        <w:numPr>
          <w:ilvl w:val="0"/>
          <w:numId w:val="2"/>
        </w:numPr>
      </w:pPr>
      <w:proofErr w:type="spellStart"/>
      <w:r w:rsidRPr="008601B7">
        <w:rPr>
          <w:b/>
        </w:rPr>
        <w:t>Wahladmin</w:t>
      </w:r>
      <w:proofErr w:type="spellEnd"/>
      <w:r>
        <w:t xml:space="preserve">: OWNER der Datenbank; Wird nur für die Aktualisierung der </w:t>
      </w:r>
      <w:proofErr w:type="spellStart"/>
      <w:r>
        <w:t>Materialized</w:t>
      </w:r>
      <w:proofErr w:type="spellEnd"/>
      <w:r>
        <w:t xml:space="preserve"> Views verwendet</w:t>
      </w:r>
    </w:p>
    <w:p w:rsidR="008601B7" w:rsidRDefault="008601B7" w:rsidP="008601B7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Waehler</w:t>
      </w:r>
      <w:proofErr w:type="spellEnd"/>
      <w:r w:rsidRPr="008601B7">
        <w:t>:</w:t>
      </w:r>
      <w:r>
        <w:t xml:space="preserve"> Standard-Nutzer der Web-Schnittstelle, ausschließlich SELECT auf allen </w:t>
      </w:r>
      <w:proofErr w:type="spellStart"/>
      <w:r>
        <w:t>Tables</w:t>
      </w:r>
      <w:proofErr w:type="spellEnd"/>
      <w:r>
        <w:t xml:space="preserve"> und Views</w:t>
      </w:r>
    </w:p>
    <w:p w:rsidR="008601B7" w:rsidRPr="008601B7" w:rsidRDefault="008601B7" w:rsidP="008601B7">
      <w:pPr>
        <w:pStyle w:val="Listenabsatz"/>
        <w:numPr>
          <w:ilvl w:val="0"/>
          <w:numId w:val="2"/>
        </w:numPr>
      </w:pPr>
      <w:r>
        <w:rPr>
          <w:b/>
        </w:rPr>
        <w:t>Stimmengeber</w:t>
      </w:r>
      <w:r w:rsidRPr="008601B7">
        <w:t>:</w:t>
      </w:r>
      <w:r>
        <w:t xml:space="preserve"> Nutzer zum Abgeben einer Stimme in der Stimmabgabe-Ansicht; SELECT auf allen </w:t>
      </w:r>
      <w:proofErr w:type="spellStart"/>
      <w:r>
        <w:t>Tables</w:t>
      </w:r>
      <w:proofErr w:type="spellEnd"/>
      <w:r>
        <w:t xml:space="preserve"> und Views, INSERT auf Table Stimmzettel</w:t>
      </w:r>
      <w:r>
        <w:br/>
        <w:t xml:space="preserve"> </w:t>
      </w:r>
      <w:bookmarkStart w:id="0" w:name="_GoBack"/>
      <w:bookmarkEnd w:id="0"/>
    </w:p>
    <w:p w:rsidR="00C20BA7" w:rsidRPr="00C20BA7" w:rsidRDefault="00C20BA7"/>
    <w:sectPr w:rsidR="00C20BA7" w:rsidRPr="00C20B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B3640"/>
    <w:multiLevelType w:val="hybridMultilevel"/>
    <w:tmpl w:val="78F6EBC0"/>
    <w:lvl w:ilvl="0" w:tplc="6FAC7C6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31C60"/>
    <w:multiLevelType w:val="hybridMultilevel"/>
    <w:tmpl w:val="1CA412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07"/>
    <w:rsid w:val="000A7C2E"/>
    <w:rsid w:val="003536E7"/>
    <w:rsid w:val="00434626"/>
    <w:rsid w:val="004A5102"/>
    <w:rsid w:val="00726826"/>
    <w:rsid w:val="007F48A1"/>
    <w:rsid w:val="007F66B4"/>
    <w:rsid w:val="008601B7"/>
    <w:rsid w:val="008D255D"/>
    <w:rsid w:val="009958FD"/>
    <w:rsid w:val="00B506D4"/>
    <w:rsid w:val="00C20BA7"/>
    <w:rsid w:val="00CE42AC"/>
    <w:rsid w:val="00E1735E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D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20B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D0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2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Placc</dc:creator>
  <cp:lastModifiedBy>Placc</cp:lastModifiedBy>
  <cp:revision>8</cp:revision>
  <dcterms:created xsi:type="dcterms:W3CDTF">2017-01-23T16:31:00Z</dcterms:created>
  <dcterms:modified xsi:type="dcterms:W3CDTF">2017-01-23T17:59:00Z</dcterms:modified>
</cp:coreProperties>
</file>