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7B" w:rsidRPr="00B640F2" w:rsidRDefault="00B640F2" w:rsidP="00B640F2">
      <w:pPr>
        <w:jc w:val="center"/>
        <w:rPr>
          <w:rFonts w:asciiTheme="majorHAnsi" w:hAnsiTheme="majorHAnsi"/>
          <w:b/>
          <w:sz w:val="32"/>
        </w:rPr>
      </w:pPr>
      <w:r w:rsidRPr="00B640F2">
        <w:rPr>
          <w:rFonts w:asciiTheme="majorHAnsi" w:hAnsiTheme="majorHAnsi"/>
          <w:b/>
          <w:sz w:val="32"/>
        </w:rPr>
        <w:t>Lastenheft Wahlinformationssystem</w:t>
      </w:r>
    </w:p>
    <w:p w:rsidR="00B640F2" w:rsidRDefault="00B640F2" w:rsidP="00B640F2">
      <w:pPr>
        <w:jc w:val="right"/>
        <w:rPr>
          <w:rFonts w:asciiTheme="majorHAnsi" w:hAnsiTheme="majorHAnsi"/>
        </w:rPr>
      </w:pPr>
      <w:r w:rsidRPr="00B640F2">
        <w:rPr>
          <w:rFonts w:asciiTheme="majorHAnsi" w:hAnsiTheme="majorHAnsi"/>
        </w:rPr>
        <w:t>Version 1.0</w:t>
      </w:r>
    </w:p>
    <w:p w:rsidR="00B640F2" w:rsidRPr="00B640F2" w:rsidRDefault="00B640F2" w:rsidP="00B640F2">
      <w:pPr>
        <w:jc w:val="right"/>
        <w:rPr>
          <w:rFonts w:asciiTheme="majorHAnsi" w:hAnsiTheme="majorHAnsi"/>
        </w:rPr>
      </w:pPr>
      <w:r>
        <w:rPr>
          <w:rFonts w:asciiTheme="majorHAnsi" w:hAnsiTheme="majorHAnsi"/>
        </w:rPr>
        <w:t>03.</w:t>
      </w:r>
      <w:r w:rsidRPr="00B640F2">
        <w:rPr>
          <w:rFonts w:asciiTheme="majorHAnsi" w:hAnsiTheme="majorHAnsi"/>
        </w:rPr>
        <w:t>11.2016</w:t>
      </w:r>
    </w:p>
    <w:p w:rsidR="00B640F2" w:rsidRPr="00B640F2" w:rsidRDefault="00B640F2" w:rsidP="00B640F2">
      <w:pPr>
        <w:jc w:val="right"/>
        <w:rPr>
          <w:rFonts w:asciiTheme="majorHAnsi" w:hAnsiTheme="majorHAnsi"/>
        </w:rPr>
      </w:pPr>
    </w:p>
    <w:p w:rsidR="00B640F2" w:rsidRPr="00B640F2" w:rsidRDefault="00B640F2">
      <w:pPr>
        <w:rPr>
          <w:rFonts w:asciiTheme="majorHAnsi" w:hAnsiTheme="majorHAnsi"/>
        </w:rPr>
      </w:pPr>
      <w:r w:rsidRPr="00B640F2">
        <w:rPr>
          <w:rFonts w:asciiTheme="majorHAnsi" w:hAnsiTheme="majorHAnsi"/>
        </w:rPr>
        <w:t xml:space="preserve">Ersteller: Katja Ludwig, Ralph </w:t>
      </w:r>
      <w:proofErr w:type="spellStart"/>
      <w:r w:rsidRPr="00B640F2">
        <w:rPr>
          <w:rFonts w:asciiTheme="majorHAnsi" w:hAnsiTheme="majorHAnsi"/>
        </w:rPr>
        <w:t>Reithmeier</w:t>
      </w:r>
      <w:proofErr w:type="spellEnd"/>
      <w:r w:rsidRPr="00B640F2">
        <w:rPr>
          <w:rFonts w:asciiTheme="majorHAnsi" w:hAnsiTheme="majorHAnsi"/>
        </w:rPr>
        <w:t>, Philip Lenzen</w:t>
      </w:r>
    </w:p>
    <w:p w:rsidR="00B640F2" w:rsidRPr="00B640F2" w:rsidRDefault="00B640F2">
      <w:pPr>
        <w:rPr>
          <w:rFonts w:asciiTheme="majorHAnsi" w:hAnsiTheme="majorHAnsi"/>
        </w:rPr>
      </w:pPr>
    </w:p>
    <w:p w:rsidR="00B640F2" w:rsidRDefault="00B640F2" w:rsidP="00B640F2">
      <w:pPr>
        <w:pStyle w:val="Listenabsatz"/>
        <w:numPr>
          <w:ilvl w:val="0"/>
          <w:numId w:val="1"/>
        </w:numPr>
        <w:rPr>
          <w:rFonts w:asciiTheme="majorHAnsi" w:hAnsiTheme="majorHAnsi"/>
          <w:b/>
        </w:rPr>
      </w:pPr>
      <w:r w:rsidRPr="00B640F2">
        <w:rPr>
          <w:rFonts w:asciiTheme="majorHAnsi" w:hAnsiTheme="majorHAnsi"/>
          <w:b/>
        </w:rPr>
        <w:t>Benutzerschnittstellen</w:t>
      </w:r>
    </w:p>
    <w:p w:rsidR="00B640F2" w:rsidRPr="00B640F2" w:rsidRDefault="00B640F2" w:rsidP="00B640F2">
      <w:pPr>
        <w:pStyle w:val="Listenabsatz"/>
        <w:rPr>
          <w:rFonts w:asciiTheme="majorHAnsi" w:hAnsiTheme="majorHAnsi"/>
          <w:b/>
        </w:rPr>
      </w:pPr>
    </w:p>
    <w:p w:rsidR="00B640F2" w:rsidRPr="00B640F2" w:rsidRDefault="00B640F2" w:rsidP="00B640F2">
      <w:pPr>
        <w:pStyle w:val="Listenabsatz"/>
        <w:numPr>
          <w:ilvl w:val="0"/>
          <w:numId w:val="1"/>
        </w:numPr>
        <w:rPr>
          <w:rFonts w:asciiTheme="majorHAnsi" w:hAnsiTheme="majorHAnsi"/>
          <w:b/>
        </w:rPr>
      </w:pPr>
      <w:r w:rsidRPr="00B640F2">
        <w:rPr>
          <w:rFonts w:asciiTheme="majorHAnsi" w:hAnsiTheme="majorHAnsi"/>
          <w:b/>
        </w:rPr>
        <w:t>Funktionale Anforderungen</w:t>
      </w:r>
    </w:p>
    <w:p w:rsidR="00FA6D50" w:rsidRDefault="00B640F2" w:rsidP="00FA6D50">
      <w:pPr>
        <w:pStyle w:val="Listenabsatz"/>
        <w:jc w:val="both"/>
        <w:rPr>
          <w:rFonts w:asciiTheme="majorHAnsi" w:hAnsiTheme="majorHAnsi"/>
        </w:rPr>
      </w:pPr>
      <w:r>
        <w:rPr>
          <w:rFonts w:asciiTheme="majorHAnsi" w:hAnsiTheme="majorHAnsi"/>
        </w:rPr>
        <w:t>Es ist wichtig, zu erwähnen, dass die Daten in einer Datenbank auf einem Server abzuspeichern s</w:t>
      </w:r>
      <w:r w:rsidR="00FA6D50">
        <w:rPr>
          <w:rFonts w:asciiTheme="majorHAnsi" w:hAnsiTheme="majorHAnsi"/>
        </w:rPr>
        <w:t>ind. Die Vorteile des Einsatzes eines DBMS für diesen Zweck sind dabei nicht von der Hand zu weisen und sollen an dieser Stelle nicht weiter ausgeführt werden. Des Weiteren ist ein Webinterface notwendig, das für die Anzeige der Daten und deren Vergleich zuständig ist. Es soll dabei möglich sein, sowohl die Ergebnisse nach Parteien auf Bundes- und Landesebene zu analysieren, als auch die Ergebnisse nach Orten, beispielsweise in Wahlkreisen oder Bundesländern. Es soll ebenfalls die Zusammenstellung des Bundestags in den verschiedenen Jahren als auch die Stimmenverteilung der Wahl visualisiert werden. Dabei ist es notwendig, die Wahlergebnisse der Jahre 2009 und 2013 anhand der Stimmen korrekt zu berechnen und darzustellen</w:t>
      </w:r>
      <w:bookmarkStart w:id="0" w:name="_GoBack"/>
      <w:bookmarkEnd w:id="0"/>
      <w:r w:rsidR="00FA6D50">
        <w:rPr>
          <w:rFonts w:asciiTheme="majorHAnsi" w:hAnsiTheme="majorHAnsi"/>
        </w:rPr>
        <w:t>.</w:t>
      </w:r>
    </w:p>
    <w:p w:rsidR="00B640F2" w:rsidRPr="00B640F2" w:rsidRDefault="00FA6D50" w:rsidP="00FA6D50">
      <w:pPr>
        <w:pStyle w:val="Listenabsatz"/>
        <w:jc w:val="both"/>
        <w:rPr>
          <w:rFonts w:asciiTheme="majorHAnsi" w:hAnsiTheme="majorHAnsi"/>
        </w:rPr>
      </w:pPr>
      <w:r>
        <w:rPr>
          <w:rFonts w:asciiTheme="majorHAnsi" w:hAnsiTheme="majorHAnsi"/>
        </w:rPr>
        <w:t xml:space="preserve">Zudem ist eine Schnittstelle gefordert, die </w:t>
      </w:r>
      <w:proofErr w:type="spellStart"/>
      <w:r>
        <w:rPr>
          <w:rFonts w:asciiTheme="majorHAnsi" w:hAnsiTheme="majorHAnsi"/>
        </w:rPr>
        <w:t>die</w:t>
      </w:r>
      <w:proofErr w:type="spellEnd"/>
      <w:r>
        <w:rPr>
          <w:rFonts w:asciiTheme="majorHAnsi" w:hAnsiTheme="majorHAnsi"/>
        </w:rPr>
        <w:t xml:space="preserve"> Verwendung des Wahlinformationssystems als System für die Durchführung einer Wahl nutzbar macht. Dabei ist zu beachten, dass Kandidaten hinzugefügt werden müssen, Landeslisten neu erzeugt werden müssen und die Stimmabgabe unterstützt werden muss. Eine grafische Oberfläche für diese Funktionalität wird aber nicht gefordert.</w:t>
      </w:r>
    </w:p>
    <w:p w:rsidR="00B640F2" w:rsidRDefault="00B640F2" w:rsidP="00B640F2">
      <w:pPr>
        <w:pStyle w:val="Listenabsatz"/>
        <w:numPr>
          <w:ilvl w:val="0"/>
          <w:numId w:val="1"/>
        </w:numPr>
        <w:rPr>
          <w:rFonts w:asciiTheme="majorHAnsi" w:hAnsiTheme="majorHAnsi"/>
          <w:b/>
        </w:rPr>
      </w:pPr>
      <w:r w:rsidRPr="00B640F2">
        <w:rPr>
          <w:rFonts w:asciiTheme="majorHAnsi" w:hAnsiTheme="majorHAnsi"/>
          <w:b/>
        </w:rPr>
        <w:t>Nichtfunktionale Anforderungen</w:t>
      </w:r>
    </w:p>
    <w:p w:rsidR="00B640F2" w:rsidRPr="00B640F2" w:rsidRDefault="00B640F2" w:rsidP="00B640F2">
      <w:pPr>
        <w:pStyle w:val="Listenabsatz"/>
        <w:rPr>
          <w:rFonts w:asciiTheme="majorHAnsi" w:hAnsiTheme="majorHAnsi"/>
          <w:b/>
        </w:rPr>
      </w:pPr>
    </w:p>
    <w:p w:rsidR="00B640F2" w:rsidRDefault="00B640F2" w:rsidP="00B640F2">
      <w:pPr>
        <w:pStyle w:val="Listenabsatz"/>
        <w:numPr>
          <w:ilvl w:val="0"/>
          <w:numId w:val="1"/>
        </w:numPr>
        <w:rPr>
          <w:rFonts w:asciiTheme="majorHAnsi" w:hAnsiTheme="majorHAnsi"/>
          <w:b/>
        </w:rPr>
      </w:pPr>
      <w:r w:rsidRPr="00B640F2">
        <w:rPr>
          <w:rFonts w:asciiTheme="majorHAnsi" w:hAnsiTheme="majorHAnsi"/>
          <w:b/>
        </w:rPr>
        <w:t>Abnahmekriterien</w:t>
      </w:r>
    </w:p>
    <w:p w:rsidR="00B640F2" w:rsidRPr="00B640F2" w:rsidRDefault="00B640F2" w:rsidP="00B640F2">
      <w:pPr>
        <w:rPr>
          <w:rFonts w:asciiTheme="majorHAnsi" w:hAnsiTheme="majorHAnsi"/>
          <w:b/>
        </w:rPr>
      </w:pPr>
    </w:p>
    <w:p w:rsidR="00B640F2" w:rsidRPr="00B640F2" w:rsidRDefault="00B640F2" w:rsidP="00B640F2">
      <w:pPr>
        <w:pStyle w:val="Listenabsatz"/>
        <w:rPr>
          <w:rFonts w:asciiTheme="majorHAnsi" w:hAnsiTheme="majorHAnsi"/>
          <w:b/>
        </w:rPr>
      </w:pPr>
    </w:p>
    <w:sectPr w:rsidR="00B640F2" w:rsidRPr="00B640F2"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C"/>
    <w:multiLevelType w:val="hybridMultilevel"/>
    <w:tmpl w:val="E6D89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F2"/>
    <w:rsid w:val="00177B7B"/>
    <w:rsid w:val="00B640F2"/>
    <w:rsid w:val="00FA6D5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475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1223</Characters>
  <Application>Microsoft Macintosh Word</Application>
  <DocSecurity>0</DocSecurity>
  <Lines>10</Lines>
  <Paragraphs>2</Paragraphs>
  <ScaleCrop>false</ScaleCrop>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2016-11-03T17:21:00Z</dcterms:created>
  <dcterms:modified xsi:type="dcterms:W3CDTF">2016-11-03T17:41:00Z</dcterms:modified>
</cp:coreProperties>
</file>