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User Management</w:t>
      </w:r>
    </w:p>
    <w:p w:rsidR="00000000" w:rsidDel="00000000" w:rsidP="00000000" w:rsidRDefault="00000000" w:rsidRPr="00000000" w14:paraId="00000002">
      <w:pPr>
        <w:spacing w:line="276" w:lineRule="auto"/>
        <w:ind w:left="360" w:firstLine="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Use Case 1.1 – Sign Up the System:</w:t>
      </w:r>
      <w:r w:rsidDel="00000000" w:rsidR="00000000" w:rsidRPr="00000000">
        <w:rPr>
          <w:rFonts w:ascii="Roboto" w:cs="Roboto" w:eastAsia="Roboto" w:hAnsi="Roboto"/>
          <w:sz w:val="22"/>
          <w:szCs w:val="22"/>
          <w:rtl w:val="0"/>
        </w:rPr>
        <w:t xml:space="preserve"> The user opens the web-site and requests to sign up the system by defining the name, email, company name, license number and validity period. The system calculates and displays the payment amount. The user enters the credit card information and requests to pay. Credit payment service accepts or rejects the payment. If the payment is accepted, the system displays a success message and the sign up process is completed. Otherwise, the system displays an error message and requests the user to check the payment information.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1.</w:t>
      </w:r>
      <w:r w:rsidDel="00000000" w:rsidR="00000000" w:rsidRPr="00000000">
        <w:rPr>
          <w:rFonts w:ascii="Roboto" w:cs="Roboto" w:eastAsia="Roboto" w:hAnsi="Roboto"/>
          <w:b w:val="1"/>
          <w:sz w:val="22"/>
          <w:szCs w:val="22"/>
          <w:rtl w:val="0"/>
        </w:rPr>
        <w:t xml:space="preserve">2</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b w:val="1"/>
          <w:sz w:val="22"/>
          <w:szCs w:val="22"/>
          <w:rtl w:val="0"/>
        </w:rPr>
        <w:t xml:space="preserve">Login</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to </w:t>
      </w:r>
      <w:r w:rsidDel="00000000" w:rsidR="00000000" w:rsidRPr="00000000">
        <w:rPr>
          <w:rFonts w:ascii="Roboto" w:cs="Roboto" w:eastAsia="Roboto" w:hAnsi="Roboto"/>
          <w:b w:val="1"/>
          <w:sz w:val="22"/>
          <w:szCs w:val="22"/>
          <w:rtl w:val="0"/>
        </w:rPr>
        <w:t xml:space="preserve">the System</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user opens the </w:t>
      </w:r>
      <w:r w:rsidDel="00000000" w:rsidR="00000000" w:rsidRPr="00000000">
        <w:rPr>
          <w:rFonts w:ascii="Roboto" w:cs="Roboto" w:eastAsia="Roboto" w:hAnsi="Roboto"/>
          <w:sz w:val="22"/>
          <w:szCs w:val="22"/>
          <w:rtl w:val="0"/>
        </w:rPr>
        <w:t xml:space="preserve">web-site and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enters his user information and requests to login. If the user information is incorrect, the system gives an error message and prompts the user to re-enter the information. Otherwise, the user information is correct, the user logs into the system. If the user is logging into the system </w:t>
      </w:r>
      <w:r w:rsidDel="00000000" w:rsidR="00000000" w:rsidRPr="00000000">
        <w:rPr>
          <w:rFonts w:ascii="Roboto" w:cs="Roboto" w:eastAsia="Roboto" w:hAnsi="Roboto"/>
          <w:sz w:val="22"/>
          <w:szCs w:val="22"/>
          <w:rtl w:val="0"/>
        </w:rPr>
        <w:t xml:space="preserve">for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first time, the system requests the user to change the password defined by the system admin.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1.</w:t>
      </w:r>
      <w:r w:rsidDel="00000000" w:rsidR="00000000" w:rsidRPr="00000000">
        <w:rPr>
          <w:rFonts w:ascii="Roboto" w:cs="Roboto" w:eastAsia="Roboto" w:hAnsi="Roboto"/>
          <w:b w:val="1"/>
          <w:sz w:val="22"/>
          <w:szCs w:val="22"/>
          <w:rtl w:val="0"/>
        </w:rPr>
        <w:t xml:space="preserve">3</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 Manage User Role</w:t>
      </w:r>
      <w:r w:rsidDel="00000000" w:rsidR="00000000" w:rsidRPr="00000000">
        <w:rPr>
          <w:rFonts w:ascii="Roboto" w:cs="Roboto" w:eastAsia="Roboto" w:hAnsi="Roboto"/>
          <w:b w:val="1"/>
          <w:sz w:val="22"/>
          <w:szCs w:val="22"/>
          <w:rtl w:val="0"/>
        </w:rPr>
        <w:t xml:space="preserve">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system admin wants to manage the user roles. The admin requests to </w:t>
      </w:r>
      <w:r w:rsidDel="00000000" w:rsidR="00000000" w:rsidRPr="00000000">
        <w:rPr>
          <w:rFonts w:ascii="Roboto" w:cs="Roboto" w:eastAsia="Roboto" w:hAnsi="Roboto"/>
          <w:sz w:val="22"/>
          <w:szCs w:val="22"/>
          <w:rtl w:val="0"/>
        </w:rPr>
        <w:t xml:space="preserve">define a new</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role. If the user already exists, then admin selects the user and the role to assign. Otherwise, first the admin should define the user profile by defining the user identifier, name, username and password.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Material Management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2.1 – Manage Raw Material: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the raw materials. The system displays the raw material list. The stock manager requests to add a new raw material by defining part number, part name, part category, overstock level, safety stock level and lead time. The stock manager </w:t>
      </w:r>
      <w:r w:rsidDel="00000000" w:rsidR="00000000" w:rsidRPr="00000000">
        <w:rPr>
          <w:rFonts w:ascii="Roboto" w:cs="Roboto" w:eastAsia="Roboto" w:hAnsi="Roboto"/>
          <w:sz w:val="22"/>
          <w:szCs w:val="22"/>
          <w:rtl w:val="0"/>
        </w:rPr>
        <w:t xml:space="preserve">requested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save the raw material. The system stores the material. The stock manager can </w:t>
      </w:r>
      <w:r w:rsidDel="00000000" w:rsidR="00000000" w:rsidRPr="00000000">
        <w:rPr>
          <w:rFonts w:ascii="Roboto" w:cs="Roboto" w:eastAsia="Roboto" w:hAnsi="Roboto"/>
          <w:sz w:val="22"/>
          <w:szCs w:val="22"/>
          <w:rtl w:val="0"/>
        </w:rPr>
        <w:t xml:space="preserve">delete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w:t>
      </w:r>
      <w:r w:rsidDel="00000000" w:rsidR="00000000" w:rsidRPr="00000000">
        <w:rPr>
          <w:rFonts w:ascii="Roboto" w:cs="Roboto" w:eastAsia="Roboto" w:hAnsi="Roboto"/>
          <w:sz w:val="22"/>
          <w:szCs w:val="22"/>
          <w:rtl w:val="0"/>
        </w:rPr>
        <w:t xml:space="preserve">update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raw material. If the stock manager requests to delete the raw material, confirmation of the deletion is asked by the system.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2.2 – Manage Product: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the products. The system displays the product list. The stock manager requests to add a new product by defining product number, product name. The stock manager </w:t>
      </w:r>
      <w:r w:rsidDel="00000000" w:rsidR="00000000" w:rsidRPr="00000000">
        <w:rPr>
          <w:rFonts w:ascii="Roboto" w:cs="Roboto" w:eastAsia="Roboto" w:hAnsi="Roboto"/>
          <w:sz w:val="22"/>
          <w:szCs w:val="22"/>
          <w:rtl w:val="0"/>
        </w:rPr>
        <w:t xml:space="preserve">requested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save the product. The system stores the product. The stock manager can </w:t>
      </w:r>
      <w:r w:rsidDel="00000000" w:rsidR="00000000" w:rsidRPr="00000000">
        <w:rPr>
          <w:rFonts w:ascii="Roboto" w:cs="Roboto" w:eastAsia="Roboto" w:hAnsi="Roboto"/>
          <w:sz w:val="22"/>
          <w:szCs w:val="22"/>
          <w:rtl w:val="0"/>
        </w:rPr>
        <w:t xml:space="preserve">delete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w:t>
      </w:r>
      <w:r w:rsidDel="00000000" w:rsidR="00000000" w:rsidRPr="00000000">
        <w:rPr>
          <w:rFonts w:ascii="Roboto" w:cs="Roboto" w:eastAsia="Roboto" w:hAnsi="Roboto"/>
          <w:sz w:val="22"/>
          <w:szCs w:val="22"/>
          <w:rtl w:val="0"/>
        </w:rPr>
        <w:t xml:space="preserve">update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product. If the stock manager requests to delete the product, confirmation of the deletion is asked by the 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2.3 – Manage Inventory Bindings: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the products. The system displays the product list. The stock manager requests to update a product. The system displays the product with initialized attributes. The stock manager </w:t>
      </w:r>
      <w:r w:rsidDel="00000000" w:rsidR="00000000" w:rsidRPr="00000000">
        <w:rPr>
          <w:rFonts w:ascii="Roboto" w:cs="Roboto" w:eastAsia="Roboto" w:hAnsi="Roboto"/>
          <w:sz w:val="22"/>
          <w:szCs w:val="22"/>
          <w:rtl w:val="0"/>
        </w:rPr>
        <w:t xml:space="preserve">requests a</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new product breakdown by binding product and raw materials with quantities. The stock manager </w:t>
      </w:r>
      <w:r w:rsidDel="00000000" w:rsidR="00000000" w:rsidRPr="00000000">
        <w:rPr>
          <w:rFonts w:ascii="Roboto" w:cs="Roboto" w:eastAsia="Roboto" w:hAnsi="Roboto"/>
          <w:sz w:val="22"/>
          <w:szCs w:val="22"/>
          <w:rtl w:val="0"/>
        </w:rPr>
        <w:t xml:space="preserve">requests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add the product breakdown and </w:t>
      </w:r>
      <w:r w:rsidDel="00000000" w:rsidR="00000000" w:rsidRPr="00000000">
        <w:rPr>
          <w:rFonts w:ascii="Roboto" w:cs="Roboto" w:eastAsia="Roboto" w:hAnsi="Roboto"/>
          <w:sz w:val="22"/>
          <w:szCs w:val="22"/>
          <w:rtl w:val="0"/>
        </w:rPr>
        <w:t xml:space="preserve">requests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update the product. The system stores the product with inventory binding. The stock manager can </w:t>
      </w:r>
      <w:r w:rsidDel="00000000" w:rsidR="00000000" w:rsidRPr="00000000">
        <w:rPr>
          <w:rFonts w:ascii="Roboto" w:cs="Roboto" w:eastAsia="Roboto" w:hAnsi="Roboto"/>
          <w:sz w:val="22"/>
          <w:szCs w:val="22"/>
          <w:rtl w:val="0"/>
        </w:rPr>
        <w:t xml:space="preserve">remove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w:t>
      </w:r>
      <w:r w:rsidDel="00000000" w:rsidR="00000000" w:rsidRPr="00000000">
        <w:rPr>
          <w:rFonts w:ascii="Roboto" w:cs="Roboto" w:eastAsia="Roboto" w:hAnsi="Roboto"/>
          <w:sz w:val="22"/>
          <w:szCs w:val="22"/>
          <w:rtl w:val="0"/>
        </w:rPr>
        <w:t xml:space="preserve">update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inventory binding. If the stock manager requests to remove the inventory binding, confirmation of the deletion is asked by the system.</w:t>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Inventory Management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3.1 – Manage Stock Requests: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stock requests to check if there is enough material in stock for production. The system displays the stock request management screen. The stock manager requests to check whether there is enough material for production or not by defining the product and production quantity. The system compares the material required for production with the current number of materials in stock, using the inventory binding information recorded for the product and displays the numbers and the </w:t>
      </w:r>
      <w:r w:rsidDel="00000000" w:rsidR="00000000" w:rsidRPr="00000000">
        <w:rPr>
          <w:rFonts w:ascii="Roboto" w:cs="Roboto" w:eastAsia="Roboto" w:hAnsi="Roboto"/>
          <w:sz w:val="22"/>
          <w:szCs w:val="22"/>
          <w:rtl w:val="0"/>
        </w:rPr>
        <w:t xml:space="preserve">comparison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based on the calculation. If the stock levels are enough for the production, the stock manager can authorize the production. The system updates the stock levels</w:t>
      </w:r>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 (Refer to Use Case 3.1 - Manage Stock Levels)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3.2 – Manage Stock Levels: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the stock levels. The system displays the inventory list. The stock manager requests to add a new inventory by defining raw material and the additional quantity. The stock manager requests to save the inventory. The system stores the inventory and updates the current number in stock. The stock manager can delete or update the inventory to update the stock levels, manually. If the stock manager requests to delete the product, confirmation of the deletion is asked by the system. In addition, if there is an authorized production, based on the production request, the system automatically </w:t>
      </w:r>
      <w:r w:rsidDel="00000000" w:rsidR="00000000" w:rsidRPr="00000000">
        <w:rPr>
          <w:rFonts w:ascii="Roboto" w:cs="Roboto" w:eastAsia="Roboto" w:hAnsi="Roboto"/>
          <w:sz w:val="22"/>
          <w:szCs w:val="22"/>
          <w:rtl w:val="0"/>
        </w:rPr>
        <w:t xml:space="preserve">reduces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stock levels of the inventory items that are mapped with the product.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3.3 Receive Alerts for Stock Levels: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system compares the current stock levels of the raw materials with </w:t>
      </w:r>
      <w:r w:rsidDel="00000000" w:rsidR="00000000" w:rsidRPr="00000000">
        <w:rPr>
          <w:rFonts w:ascii="Roboto" w:cs="Roboto" w:eastAsia="Roboto" w:hAnsi="Roboto"/>
          <w:sz w:val="22"/>
          <w:szCs w:val="22"/>
          <w:rtl w:val="0"/>
        </w:rPr>
        <w:t xml:space="preserve">their specified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overstock and safety stock levels when the stock levels are updated. If the stock levels beyond the specified threshold, the system </w:t>
      </w:r>
      <w:r w:rsidDel="00000000" w:rsidR="00000000" w:rsidRPr="00000000">
        <w:rPr>
          <w:rFonts w:ascii="Roboto" w:cs="Roboto" w:eastAsia="Roboto" w:hAnsi="Roboto"/>
          <w:sz w:val="22"/>
          <w:szCs w:val="22"/>
          <w:rtl w:val="0"/>
        </w:rPr>
        <w:t xml:space="preserve">receives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alerts for under or overstocking items.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3.4 Generate Inventory Status Notifications: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system </w:t>
      </w:r>
      <w:r w:rsidDel="00000000" w:rsidR="00000000" w:rsidRPr="00000000">
        <w:rPr>
          <w:rFonts w:ascii="Roboto" w:cs="Roboto" w:eastAsia="Roboto" w:hAnsi="Roboto"/>
          <w:sz w:val="22"/>
          <w:szCs w:val="22"/>
          <w:rtl w:val="0"/>
        </w:rPr>
        <w:t xml:space="preserve">notifies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user about inventory status including current stock levels, lead times, safety stock and overstock levels via email on a daily basis.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3.5 Generate Inventory Reports: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stock manager wants to manage the reports. The system displays the report generation screen. The stock manager requests to generate a report by </w:t>
      </w:r>
      <w:r w:rsidDel="00000000" w:rsidR="00000000" w:rsidRPr="00000000">
        <w:rPr>
          <w:rFonts w:ascii="Roboto" w:cs="Roboto" w:eastAsia="Roboto" w:hAnsi="Roboto"/>
          <w:sz w:val="22"/>
          <w:szCs w:val="22"/>
          <w:rtl w:val="0"/>
        </w:rPr>
        <w:t xml:space="preserve">defining a time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interval. The system displays the stock level movements </w:t>
      </w:r>
      <w:r w:rsidDel="00000000" w:rsidR="00000000" w:rsidRPr="00000000">
        <w:rPr>
          <w:rFonts w:ascii="Roboto" w:cs="Roboto" w:eastAsia="Roboto" w:hAnsi="Roboto"/>
          <w:sz w:val="22"/>
          <w:szCs w:val="22"/>
          <w:rtl w:val="0"/>
        </w:rPr>
        <w:t xml:space="preserve">on the specified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time interval.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 Case 3.6 Manage Stock Forecasting: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stock manager wants to manage the stock forecasting. The system displays the stock forecastings. The stock manager requests to add a new stock forecasting by defining estimated or upcoming production demand. The stock manager requests to save the stock forecasting. The system stores the forecasting and displays the required stock numbers of the raw </w:t>
      </w:r>
      <w:r w:rsidDel="00000000" w:rsidR="00000000" w:rsidRPr="00000000">
        <w:rPr>
          <w:rFonts w:ascii="Roboto" w:cs="Roboto" w:eastAsia="Roboto" w:hAnsi="Roboto"/>
          <w:sz w:val="22"/>
          <w:szCs w:val="22"/>
          <w:rtl w:val="0"/>
        </w:rPr>
        <w:t xml:space="preserve">materials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based on the forecasting.</w:t>
      </w:r>
      <w:r w:rsidDel="00000000" w:rsidR="00000000" w:rsidRPr="00000000">
        <w:rPr>
          <w:rtl w:val="0"/>
        </w:rPr>
      </w:r>
    </w:p>
    <w:sectPr>
      <w:head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Stockupy Use Cases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D1690"/>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4B090F"/>
    <w:pPr>
      <w:ind w:left="720"/>
      <w:contextualSpacing w:val="1"/>
    </w:pPr>
  </w:style>
  <w:style w:type="paragraph" w:styleId="HTMLPreformatted">
    <w:name w:val="HTML Preformatted"/>
    <w:basedOn w:val="Normal"/>
    <w:link w:val="HTMLPreformattedChar"/>
    <w:uiPriority w:val="99"/>
    <w:unhideWhenUsed w:val="1"/>
    <w:rsid w:val="0036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36642D"/>
    <w:rPr>
      <w:rFonts w:ascii="Courier New" w:cs="Courier New" w:eastAsia="Times New Roman" w:hAnsi="Courier New"/>
      <w:sz w:val="20"/>
      <w:szCs w:val="20"/>
    </w:rPr>
  </w:style>
  <w:style w:type="character" w:styleId="y2iqfc" w:customStyle="1">
    <w:name w:val="y2iqfc"/>
    <w:basedOn w:val="DefaultParagraphFont"/>
    <w:rsid w:val="003664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NGz1DJqhELKmgdnmj4rx1lLg==">AMUW2mXvOy6FKCr7EXDTyzZUnr25qgUKtI6D5n1MLwQlRZT7AOyMYyxfgvjeTGi8IB4Z8SdMnkmjb6Epy01Nsz4//mYrIjQmNBdAaYOxfd8Bz7yVh81lanc=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2021-04-11T11:39:00Z</dcterms:created>
  <dc:creator>Berke Karacaoglan</dc:creator>
</cp:coreProperties>
</file>