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92D8" w14:textId="77777777" w:rsidR="001F78E6" w:rsidRDefault="00F07E3C">
      <w:pPr>
        <w:pStyle w:val="Title"/>
      </w:pPr>
      <w:bookmarkStart w:id="0" w:name="_heading=h.30j0zll" w:colFirst="0" w:colLast="0"/>
      <w:bookmarkEnd w:id="0"/>
      <w:r>
        <w:t xml:space="preserve">Glossary </w:t>
      </w:r>
    </w:p>
    <w:p w14:paraId="05E24708" w14:textId="77777777" w:rsidR="001F78E6" w:rsidRDefault="00F07E3C">
      <w:pPr>
        <w:pStyle w:val="Title"/>
      </w:pPr>
      <w:bookmarkStart w:id="1" w:name="_heading=h.knhnekiy2ky1" w:colFirst="0" w:colLast="0"/>
      <w:bookmarkEnd w:id="1"/>
      <w:r>
        <w:t>Stock Management System</w:t>
      </w:r>
    </w:p>
    <w:p w14:paraId="54CBBA39" w14:textId="77777777" w:rsidR="001F78E6" w:rsidRDefault="001F78E6">
      <w:pPr>
        <w:pStyle w:val="Heading1"/>
        <w:ind w:left="720" w:firstLine="0"/>
      </w:pPr>
      <w:bookmarkStart w:id="2" w:name="_heading=h.3znysh7" w:colFirst="0" w:colLast="0"/>
      <w:bookmarkEnd w:id="2"/>
    </w:p>
    <w:p w14:paraId="26B3FF04" w14:textId="77777777" w:rsidR="001F78E6" w:rsidRDefault="00F07E3C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 of Contents</w:t>
      </w:r>
    </w:p>
    <w:sdt>
      <w:sdtPr>
        <w:id w:val="-1275389567"/>
        <w:docPartObj>
          <w:docPartGallery w:val="Table of Contents"/>
          <w:docPartUnique/>
        </w:docPartObj>
      </w:sdtPr>
      <w:sdtEndPr/>
      <w:sdtContent>
        <w:p w14:paraId="25A2274D" w14:textId="280A6D4F" w:rsidR="002B7351" w:rsidRDefault="00F07E3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600357" w:history="1">
            <w:r w:rsidR="002B7351" w:rsidRPr="007E6FCF">
              <w:rPr>
                <w:rStyle w:val="Hyperlink"/>
                <w:noProof/>
              </w:rPr>
              <w:t>1.</w:t>
            </w:r>
            <w:r w:rsidR="002B735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B7351" w:rsidRPr="007E6FCF">
              <w:rPr>
                <w:rStyle w:val="Hyperlink"/>
                <w:noProof/>
              </w:rPr>
              <w:t>Introduction</w:t>
            </w:r>
            <w:r w:rsidR="002B7351">
              <w:rPr>
                <w:noProof/>
                <w:webHidden/>
              </w:rPr>
              <w:tab/>
            </w:r>
            <w:r w:rsidR="002B7351">
              <w:rPr>
                <w:noProof/>
                <w:webHidden/>
              </w:rPr>
              <w:fldChar w:fldCharType="begin"/>
            </w:r>
            <w:r w:rsidR="002B7351">
              <w:rPr>
                <w:noProof/>
                <w:webHidden/>
              </w:rPr>
              <w:instrText xml:space="preserve"> PAGEREF _Toc69600357 \h </w:instrText>
            </w:r>
            <w:r w:rsidR="002B7351">
              <w:rPr>
                <w:noProof/>
                <w:webHidden/>
              </w:rPr>
            </w:r>
            <w:r w:rsidR="002B7351">
              <w:rPr>
                <w:noProof/>
                <w:webHidden/>
              </w:rPr>
              <w:fldChar w:fldCharType="separate"/>
            </w:r>
            <w:r w:rsidR="002B7351">
              <w:rPr>
                <w:noProof/>
                <w:webHidden/>
              </w:rPr>
              <w:t>2</w:t>
            </w:r>
            <w:r w:rsidR="002B7351">
              <w:rPr>
                <w:noProof/>
                <w:webHidden/>
              </w:rPr>
              <w:fldChar w:fldCharType="end"/>
            </w:r>
          </w:hyperlink>
        </w:p>
        <w:p w14:paraId="58CA7410" w14:textId="2B21EE13" w:rsidR="002B7351" w:rsidRDefault="002B7351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600358" w:history="1">
            <w:r w:rsidRPr="007E6F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E6FCF">
              <w:rPr>
                <w:rStyle w:val="Hyperlink"/>
                <w:noProof/>
              </w:rPr>
              <w:t>Terms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1744" w14:textId="69D36167" w:rsidR="001F78E6" w:rsidRDefault="00F07E3C">
          <w:pPr>
            <w:tabs>
              <w:tab w:val="right" w:pos="9360"/>
            </w:tabs>
            <w:spacing w:before="60" w:after="80"/>
            <w:ind w:left="360"/>
          </w:pPr>
          <w:r>
            <w:fldChar w:fldCharType="end"/>
          </w:r>
        </w:p>
      </w:sdtContent>
    </w:sdt>
    <w:p w14:paraId="67003F7A" w14:textId="77777777" w:rsidR="001F78E6" w:rsidRDefault="001F78E6">
      <w:pPr>
        <w:spacing w:after="120"/>
      </w:pPr>
    </w:p>
    <w:p w14:paraId="0F9018DE" w14:textId="77777777" w:rsidR="001F78E6" w:rsidRDefault="001F78E6">
      <w:pPr>
        <w:pStyle w:val="Heading2"/>
        <w:ind w:left="720" w:hanging="720"/>
      </w:pPr>
      <w:bookmarkStart w:id="3" w:name="_heading=h.2et92p0" w:colFirst="0" w:colLast="0"/>
      <w:bookmarkEnd w:id="3"/>
    </w:p>
    <w:p w14:paraId="2616C58E" w14:textId="77777777" w:rsidR="001F78E6" w:rsidRDefault="00F07E3C">
      <w:pPr>
        <w:spacing w:after="120"/>
      </w:pPr>
      <w:r>
        <w:rPr>
          <w:rFonts w:ascii="Arial" w:eastAsia="Arial" w:hAnsi="Arial" w:cs="Arial"/>
          <w:b/>
        </w:rPr>
        <w:t>Revision History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620"/>
        <w:gridCol w:w="3165"/>
        <w:gridCol w:w="2235"/>
      </w:tblGrid>
      <w:tr w:rsidR="001F78E6" w14:paraId="01B341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A84F" w14:textId="77777777" w:rsidR="001F78E6" w:rsidRDefault="00F07E3C">
            <w: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2BB" w14:textId="77777777" w:rsidR="001F78E6" w:rsidRDefault="00F07E3C">
            <w:r>
              <w:t>Author(s)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4638" w14:textId="77777777" w:rsidR="001F78E6" w:rsidRDefault="00F07E3C">
            <w:r>
              <w:t>Changes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945B" w14:textId="77777777" w:rsidR="001F78E6" w:rsidRDefault="00F07E3C">
            <w:r>
              <w:t>Version</w:t>
            </w:r>
          </w:p>
        </w:tc>
      </w:tr>
      <w:tr w:rsidR="001F78E6" w14:paraId="37D8A3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E78B" w14:textId="77777777" w:rsidR="001F78E6" w:rsidRDefault="00F07E3C">
            <w:r>
              <w:rPr>
                <w:rFonts w:ascii="Roboto" w:eastAsia="Roboto" w:hAnsi="Roboto" w:cs="Roboto"/>
              </w:rPr>
              <w:t>12/04/2021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B00B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Özgün Şen</w:t>
            </w:r>
          </w:p>
          <w:p w14:paraId="59D359BB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Berfu Anıl</w:t>
            </w:r>
          </w:p>
          <w:p w14:paraId="1C263C91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Esra Ateş</w:t>
            </w:r>
          </w:p>
          <w:p w14:paraId="01EE5428" w14:textId="77777777" w:rsidR="001F78E6" w:rsidRDefault="00F07E3C">
            <w:pPr>
              <w:tabs>
                <w:tab w:val="left" w:pos="540"/>
                <w:tab w:val="left" w:pos="1260"/>
              </w:tabs>
            </w:pPr>
            <w:r>
              <w:rPr>
                <w:rFonts w:ascii="Roboto" w:eastAsia="Roboto" w:hAnsi="Roboto" w:cs="Roboto"/>
              </w:rPr>
              <w:t>Nehir Erdem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2EF7" w14:textId="77777777" w:rsidR="001F78E6" w:rsidRDefault="00F07E3C">
            <w:r>
              <w:t>Initial Draft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888E" w14:textId="197F8268" w:rsidR="001F78E6" w:rsidRDefault="0027270E">
            <w:proofErr w:type="gramStart"/>
            <w:r>
              <w:rPr>
                <w:lang w:val="tr-TR"/>
              </w:rPr>
              <w:t>v</w:t>
            </w:r>
            <w:proofErr w:type="gramEnd"/>
            <w:r>
              <w:rPr>
                <w:lang w:val="tr-TR"/>
              </w:rPr>
              <w:t xml:space="preserve"> </w:t>
            </w:r>
            <w:r w:rsidR="00F07E3C">
              <w:t>1.0</w:t>
            </w:r>
          </w:p>
        </w:tc>
      </w:tr>
      <w:tr w:rsidR="001F78E6" w14:paraId="290F9D2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DEE1" w14:textId="77777777" w:rsidR="001F78E6" w:rsidRDefault="00F07E3C">
            <w:r>
              <w:rPr>
                <w:rFonts w:ascii="Roboto" w:eastAsia="Roboto" w:hAnsi="Roboto" w:cs="Roboto"/>
              </w:rPr>
              <w:t>15/04/2021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C14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Özgün Şen</w:t>
            </w:r>
          </w:p>
          <w:p w14:paraId="7F3E09E6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Berfu Anıl</w:t>
            </w:r>
          </w:p>
          <w:p w14:paraId="0A0EA635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Esra Ateş</w:t>
            </w:r>
          </w:p>
          <w:p w14:paraId="6F0AF739" w14:textId="77777777" w:rsidR="001F78E6" w:rsidRDefault="00F07E3C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Nehir Erdem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9D9" w14:textId="77777777" w:rsidR="001F78E6" w:rsidRDefault="00F07E3C">
            <w:r>
              <w:t>Brief Revision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024A" w14:textId="419AA6EF" w:rsidR="001F78E6" w:rsidRDefault="0027270E">
            <w:proofErr w:type="gramStart"/>
            <w:r>
              <w:rPr>
                <w:lang w:val="tr-TR"/>
              </w:rPr>
              <w:t>v</w:t>
            </w:r>
            <w:proofErr w:type="gramEnd"/>
            <w:r>
              <w:rPr>
                <w:lang w:val="tr-TR"/>
              </w:rPr>
              <w:t xml:space="preserve"> </w:t>
            </w:r>
            <w:r w:rsidR="00F07E3C">
              <w:t>1.2</w:t>
            </w:r>
          </w:p>
        </w:tc>
      </w:tr>
      <w:tr w:rsidR="0027270E" w14:paraId="4D37E7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5DDC" w14:textId="68284314" w:rsidR="0027270E" w:rsidRPr="0027270E" w:rsidRDefault="0027270E" w:rsidP="0027270E">
            <w:pPr>
              <w:rPr>
                <w:rFonts w:ascii="Roboto" w:eastAsia="Roboto" w:hAnsi="Roboto" w:cs="Roboto"/>
                <w:lang w:val="tr-TR"/>
              </w:rPr>
            </w:pPr>
            <w:r>
              <w:rPr>
                <w:rFonts w:ascii="Roboto" w:eastAsia="Roboto" w:hAnsi="Roboto" w:cs="Roboto"/>
                <w:lang w:val="tr-TR"/>
              </w:rPr>
              <w:t>18/04/2021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7ED3" w14:textId="77777777" w:rsidR="0027270E" w:rsidRDefault="0027270E" w:rsidP="0027270E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Özgün Şen</w:t>
            </w:r>
          </w:p>
          <w:p w14:paraId="06546070" w14:textId="77777777" w:rsidR="0027270E" w:rsidRDefault="0027270E" w:rsidP="0027270E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Berfu Anıl</w:t>
            </w:r>
          </w:p>
          <w:p w14:paraId="6E045EDC" w14:textId="77777777" w:rsidR="0027270E" w:rsidRDefault="0027270E" w:rsidP="0027270E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Esra Ateş</w:t>
            </w:r>
          </w:p>
          <w:p w14:paraId="7B39887A" w14:textId="38B80446" w:rsidR="0027270E" w:rsidRDefault="0027270E" w:rsidP="0027270E">
            <w:pPr>
              <w:tabs>
                <w:tab w:val="left" w:pos="540"/>
                <w:tab w:val="left" w:pos="126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Nehir Erdem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9C11" w14:textId="56DCAD3E" w:rsidR="0027270E" w:rsidRPr="0027270E" w:rsidRDefault="0027270E" w:rsidP="0027270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Reviewed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Revision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19CF" w14:textId="5662CDA2" w:rsidR="0027270E" w:rsidRPr="0027270E" w:rsidRDefault="0027270E" w:rsidP="0027270E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v</w:t>
            </w:r>
            <w:proofErr w:type="gramEnd"/>
            <w:r>
              <w:rPr>
                <w:lang w:val="tr-TR"/>
              </w:rPr>
              <w:t xml:space="preserve"> 2.0</w:t>
            </w:r>
          </w:p>
        </w:tc>
      </w:tr>
    </w:tbl>
    <w:p w14:paraId="570D0449" w14:textId="77777777" w:rsidR="001F78E6" w:rsidRDefault="00F07E3C">
      <w:pPr>
        <w:spacing w:after="120"/>
      </w:pPr>
      <w:r>
        <w:br w:type="page"/>
      </w:r>
    </w:p>
    <w:p w14:paraId="4AD325E5" w14:textId="53BF8625" w:rsidR="00B57A06" w:rsidRDefault="00F07E3C" w:rsidP="00B57A06">
      <w:pPr>
        <w:pStyle w:val="Heading1"/>
        <w:numPr>
          <w:ilvl w:val="0"/>
          <w:numId w:val="10"/>
        </w:numPr>
        <w:shd w:val="clear" w:color="auto" w:fill="FFFFFF"/>
        <w:spacing w:before="280" w:after="80"/>
      </w:pPr>
      <w:bookmarkStart w:id="4" w:name="_Toc69600357"/>
      <w:r>
        <w:lastRenderedPageBreak/>
        <w:t>Introduction</w:t>
      </w:r>
      <w:bookmarkEnd w:id="4"/>
    </w:p>
    <w:p w14:paraId="31FE142B" w14:textId="34052690" w:rsidR="00B57A06" w:rsidRDefault="00B57A06" w:rsidP="00B57A06">
      <w:pPr>
        <w:pStyle w:val="ListParagraph"/>
        <w:ind w:left="360"/>
      </w:pPr>
      <w:r>
        <w:t>This document includes a glossary of the project.</w:t>
      </w:r>
    </w:p>
    <w:p w14:paraId="517C9B48" w14:textId="4FB70DC4" w:rsidR="00B57A06" w:rsidRDefault="00F07E3C" w:rsidP="00B57A06">
      <w:pPr>
        <w:pStyle w:val="Heading1"/>
        <w:numPr>
          <w:ilvl w:val="0"/>
          <w:numId w:val="10"/>
        </w:numPr>
        <w:shd w:val="clear" w:color="auto" w:fill="FFFFFF"/>
        <w:spacing w:before="280" w:after="80"/>
      </w:pPr>
      <w:bookmarkStart w:id="5" w:name="_Toc69600358"/>
      <w:r>
        <w:t>Terms and Descriptions</w:t>
      </w:r>
      <w:bookmarkEnd w:id="5"/>
    </w:p>
    <w:p w14:paraId="55DEAE50" w14:textId="348EBCFC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6" w:name="_Toc69600232"/>
      <w:r w:rsidRPr="002B7351">
        <w:t>B2B</w:t>
      </w:r>
      <w:bookmarkStart w:id="7" w:name="_Toc69600233"/>
      <w:bookmarkEnd w:id="6"/>
      <w:r>
        <w:rPr>
          <w:lang w:val="tr-TR"/>
        </w:rPr>
        <w:t xml:space="preserve">: </w:t>
      </w:r>
      <w:r w:rsidRPr="002B7351">
        <w:t>Business-to-business is a situation where one business makes a commercial transaction with another. This typically occurs when: A business is sourcing materials for their production process for output.</w:t>
      </w:r>
      <w:bookmarkEnd w:id="7"/>
    </w:p>
    <w:p w14:paraId="4B2E1E96" w14:textId="60E19F59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8" w:name="_Toc69600234"/>
      <w:r w:rsidRPr="002B7351">
        <w:t>SaaS</w:t>
      </w:r>
      <w:bookmarkStart w:id="9" w:name="_Toc69600235"/>
      <w:bookmarkEnd w:id="8"/>
      <w:r>
        <w:rPr>
          <w:lang w:val="tr-TR"/>
        </w:rPr>
        <w:t xml:space="preserve">: </w:t>
      </w:r>
      <w:r w:rsidRPr="002B7351">
        <w:t>Software as a service is a software licensing and delivery model in which software is licensed on a subscription basis and is centrally hosted. It is sometimes referred to as "on-demand software", and was formerly referred to as "software plus services" by Microsoft.</w:t>
      </w:r>
      <w:bookmarkEnd w:id="9"/>
    </w:p>
    <w:p w14:paraId="287DFAAD" w14:textId="723A143B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10" w:name="_Toc69600236"/>
      <w:r w:rsidRPr="002B7351">
        <w:t>Multi-Tenant</w:t>
      </w:r>
      <w:bookmarkStart w:id="11" w:name="_Toc69600237"/>
      <w:bookmarkEnd w:id="10"/>
      <w:r>
        <w:rPr>
          <w:lang w:val="tr-TR"/>
        </w:rPr>
        <w:t xml:space="preserve">: </w:t>
      </w:r>
      <w:r w:rsidRPr="002B7351">
        <w:t>Refers to a software architecture in which a single instance of software runs on a server and serves multiple tenants. Systems designed in such a manner are often called shared. A tenant is a group of users who share a common access with specific privileges to the software instance.</w:t>
      </w:r>
      <w:bookmarkEnd w:id="11"/>
    </w:p>
    <w:p w14:paraId="0A507E4E" w14:textId="646C405F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12" w:name="_Toc69600238"/>
      <w:r w:rsidRPr="002B7351">
        <w:t>Stock Level</w:t>
      </w:r>
      <w:bookmarkStart w:id="13" w:name="_Toc69600239"/>
      <w:bookmarkEnd w:id="12"/>
      <w:r>
        <w:rPr>
          <w:lang w:val="tr-TR"/>
        </w:rPr>
        <w:t xml:space="preserve">: </w:t>
      </w:r>
      <w:r w:rsidRPr="002B7351">
        <w:t>Demonstrates the current stock level of the products in the system.</w:t>
      </w:r>
      <w:bookmarkEnd w:id="13"/>
    </w:p>
    <w:p w14:paraId="1AF59699" w14:textId="750D2DB3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14" w:name="_heading=h.b5ywgmtt0dnr" w:colFirst="0" w:colLast="0"/>
      <w:bookmarkStart w:id="15" w:name="_Toc69600240"/>
      <w:bookmarkEnd w:id="14"/>
      <w:r w:rsidRPr="002B7351">
        <w:t>SMS</w:t>
      </w:r>
      <w:bookmarkStart w:id="16" w:name="_Toc69600241"/>
      <w:bookmarkEnd w:id="15"/>
      <w:r>
        <w:rPr>
          <w:lang w:val="tr-TR"/>
        </w:rPr>
        <w:t xml:space="preserve">: </w:t>
      </w:r>
      <w:r w:rsidRPr="002B7351">
        <w:t>Stock Management System</w:t>
      </w:r>
      <w:bookmarkEnd w:id="16"/>
    </w:p>
    <w:p w14:paraId="274EBEEA" w14:textId="6A262610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17" w:name="_Toc69600242"/>
      <w:r w:rsidRPr="002B7351">
        <w:t>Admin</w:t>
      </w:r>
      <w:bookmarkStart w:id="18" w:name="_Toc69600243"/>
      <w:bookmarkEnd w:id="17"/>
      <w:r>
        <w:rPr>
          <w:lang w:val="tr-TR"/>
        </w:rPr>
        <w:t xml:space="preserve">: </w:t>
      </w:r>
      <w:r w:rsidRPr="002B7351">
        <w:t>The user who can do the </w:t>
      </w:r>
      <w:r w:rsidRPr="002B7351">
        <w:fldChar w:fldCharType="begin"/>
      </w:r>
      <w:r w:rsidRPr="002B7351">
        <w:instrText xml:space="preserve"> HYPERLINK "https://dictionary.cambridge.org/tr/s%C3%B6zl%C3%BCk/ingilizce/activity" \o "activities" </w:instrText>
      </w:r>
      <w:r w:rsidRPr="002B7351">
        <w:fldChar w:fldCharType="separate"/>
      </w:r>
      <w:r w:rsidRPr="002B7351">
        <w:t>activities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"https://dictionary.cambridge.org/tr/s%C3%B6zl%C3%BCk/ingilizce/involved" \o "involved" </w:instrText>
      </w:r>
      <w:r w:rsidRPr="002B7351">
        <w:fldChar w:fldCharType="separate"/>
      </w:r>
      <w:r w:rsidRPr="002B7351">
        <w:t>involved</w:t>
      </w:r>
      <w:r w:rsidRPr="002B7351">
        <w:fldChar w:fldCharType="end"/>
      </w:r>
      <w:r w:rsidRPr="002B7351">
        <w:t> in </w:t>
      </w:r>
      <w:r w:rsidRPr="002B7351">
        <w:fldChar w:fldCharType="begin"/>
      </w:r>
      <w:r w:rsidRPr="002B7351">
        <w:instrText xml:space="preserve"> HYPERLINK "https://dictionary.cambridge.org/tr/s%C3%B6zl%C3%BCk/ingilizce/manage" \o "managing" </w:instrText>
      </w:r>
      <w:r w:rsidRPr="002B7351">
        <w:fldChar w:fldCharType="separate"/>
      </w:r>
      <w:r w:rsidRPr="002B7351">
        <w:t>managing</w:t>
      </w:r>
      <w:r w:rsidRPr="002B7351">
        <w:fldChar w:fldCharType="end"/>
      </w:r>
      <w:r w:rsidRPr="002B7351">
        <w:t xml:space="preserve"> or </w:t>
      </w:r>
      <w:r w:rsidRPr="002B7351">
        <w:fldChar w:fldCharType="begin"/>
      </w:r>
      <w:r w:rsidRPr="002B7351">
        <w:instrText xml:space="preserve"> HYPERLINK "https://dictionary.cambridge.org/tr/s%C3%B6zl%C3%BCk/ingilizce/organize" \o "organizing" </w:instrText>
      </w:r>
      <w:r w:rsidRPr="002B7351">
        <w:fldChar w:fldCharType="separate"/>
      </w:r>
      <w:r w:rsidRPr="002B7351">
        <w:t>organizing</w:t>
      </w:r>
      <w:r w:rsidRPr="002B7351">
        <w:fldChar w:fldCharType="end"/>
      </w:r>
      <w:r w:rsidRPr="002B7351">
        <w:t> a </w:t>
      </w:r>
      <w:r w:rsidRPr="002B7351">
        <w:fldChar w:fldCharType="begin"/>
      </w:r>
      <w:r w:rsidRPr="002B7351">
        <w:instrText xml:space="preserve"> HYPERLINK "https://dictionary.cambridge.org/tr/s%C3%B6zl%C3%BCk/ingilizce/business" \o "business" </w:instrText>
      </w:r>
      <w:r w:rsidRPr="002B7351">
        <w:fldChar w:fldCharType="separate"/>
      </w:r>
      <w:r w:rsidRPr="002B7351">
        <w:t>business</w:t>
      </w:r>
      <w:r w:rsidRPr="002B7351">
        <w:fldChar w:fldCharType="end"/>
      </w:r>
      <w:r w:rsidRPr="002B7351">
        <w:t> or other </w:t>
      </w:r>
      <w:r w:rsidRPr="002B7351">
        <w:fldChar w:fldCharType="begin"/>
      </w:r>
      <w:r w:rsidRPr="002B7351">
        <w:instrText xml:space="preserve"> HYPERLINK "https://dictionary.cambridge.org/tr/s%C3%B6zl%C3%BCk/ingilizce/organization" \o "organization" </w:instrText>
      </w:r>
      <w:r w:rsidRPr="002B7351">
        <w:fldChar w:fldCharType="separate"/>
      </w:r>
      <w:r w:rsidRPr="002B7351">
        <w:t>organization</w:t>
      </w:r>
      <w:bookmarkEnd w:id="18"/>
      <w:r w:rsidRPr="002B7351">
        <w:fldChar w:fldCharType="end"/>
      </w:r>
    </w:p>
    <w:p w14:paraId="55CCF025" w14:textId="2D42F575" w:rsidR="002B7351" w:rsidRPr="002B7351" w:rsidRDefault="002B7351" w:rsidP="002B7351">
      <w:pPr>
        <w:pStyle w:val="ListParagraph"/>
        <w:spacing w:before="120" w:after="120" w:line="360" w:lineRule="auto"/>
        <w:ind w:left="357"/>
      </w:pPr>
      <w:r w:rsidRPr="002B7351">
        <w:t xml:space="preserve"> </w:t>
      </w:r>
      <w:bookmarkStart w:id="19" w:name="_Toc69600244"/>
      <w:r w:rsidRPr="002B7351">
        <w:t>Stock manager</w:t>
      </w:r>
      <w:bookmarkStart w:id="20" w:name="_Toc69600245"/>
      <w:bookmarkEnd w:id="19"/>
      <w:r>
        <w:rPr>
          <w:lang w:val="tr-TR"/>
        </w:rPr>
        <w:t xml:space="preserve">: </w:t>
      </w:r>
      <w:r w:rsidRPr="002B7351">
        <w:t>Someone whose job is to make sure a store or company always has the right amount of goods, parts, materials available.</w:t>
      </w:r>
      <w:bookmarkEnd w:id="20"/>
    </w:p>
    <w:p w14:paraId="6A2F968C" w14:textId="7DC64DC5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21" w:name="_Toc69600246"/>
      <w:r w:rsidRPr="002B7351">
        <w:t>Product</w:t>
      </w:r>
      <w:bookmarkStart w:id="22" w:name="_Toc69600247"/>
      <w:bookmarkEnd w:id="21"/>
      <w:r>
        <w:rPr>
          <w:lang w:val="tr-TR"/>
        </w:rPr>
        <w:t xml:space="preserve">: </w:t>
      </w:r>
      <w:r w:rsidRPr="002B7351">
        <w:t>Something that is </w:t>
      </w:r>
      <w:r w:rsidRPr="002B7351">
        <w:fldChar w:fldCharType="begin"/>
      </w:r>
      <w:r w:rsidRPr="002B7351">
        <w:instrText xml:space="preserve"> HYPERLINK "https://dictionary.cambridge.org/tr/s%C3%B6zl%C3%BCk/ingilizce/manufacture" \o "manufactured" </w:instrText>
      </w:r>
      <w:r w:rsidRPr="002B7351">
        <w:fldChar w:fldCharType="separate"/>
      </w:r>
      <w:r w:rsidRPr="002B7351">
        <w:t>manufactured</w:t>
      </w:r>
      <w:r w:rsidRPr="002B7351">
        <w:fldChar w:fldCharType="end"/>
      </w:r>
      <w:r w:rsidRPr="002B7351">
        <w:t> or </w:t>
      </w:r>
      <w:r w:rsidRPr="002B7351">
        <w:fldChar w:fldCharType="begin"/>
      </w:r>
      <w:r w:rsidRPr="002B7351">
        <w:instrText xml:space="preserve"> HYPERLINK "https://dictionary.cambridge.org/tr/s%C3%B6zl%C3%BCk/ingilizce/grown" \o "grown" </w:instrText>
      </w:r>
      <w:r w:rsidRPr="002B7351">
        <w:fldChar w:fldCharType="separate"/>
      </w:r>
      <w:r w:rsidRPr="002B7351">
        <w:t>grown</w:t>
      </w:r>
      <w:r w:rsidRPr="002B7351">
        <w:fldChar w:fldCharType="end"/>
      </w:r>
      <w:r w:rsidRPr="002B7351">
        <w:t> to be </w:t>
      </w:r>
      <w:r w:rsidRPr="002B7351">
        <w:fldChar w:fldCharType="begin"/>
      </w:r>
      <w:r w:rsidRPr="002B7351">
        <w:instrText xml:space="preserve"> HYPERLINK "https://dictionary.cambridge.org/tr/s%C3%B6zl%C3%BCk/ingilizce/sold" \o "sold" </w:instrText>
      </w:r>
      <w:r w:rsidRPr="002B7351">
        <w:fldChar w:fldCharType="separate"/>
      </w:r>
      <w:r w:rsidRPr="002B7351">
        <w:t>sold</w:t>
      </w:r>
      <w:r w:rsidRPr="002B7351">
        <w:fldChar w:fldCharType="end"/>
      </w:r>
      <w:r w:rsidRPr="002B7351">
        <w:t>, usually in </w:t>
      </w:r>
      <w:r w:rsidRPr="002B7351">
        <w:fldChar w:fldCharType="begin"/>
      </w:r>
      <w:r w:rsidRPr="002B7351">
        <w:instrText xml:space="preserve"> HYPERLINK "https://dictionary.cambridge.org/tr/s%C3%B6zl%C3%BCk/ingilizce/large" \o "large" </w:instrText>
      </w:r>
      <w:r w:rsidRPr="002B7351">
        <w:fldChar w:fldCharType="separate"/>
      </w:r>
      <w:r w:rsidRPr="002B7351">
        <w:t>large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"https://dictionary.cambridge.org/tr/s%C3%B6zl%C3%BCk/ingilizce/quantity" \o "quantities" </w:instrText>
      </w:r>
      <w:r w:rsidRPr="002B7351">
        <w:fldChar w:fldCharType="separate"/>
      </w:r>
      <w:r w:rsidRPr="002B7351">
        <w:t>quantities</w:t>
      </w:r>
      <w:r w:rsidRPr="002B7351">
        <w:fldChar w:fldCharType="end"/>
      </w:r>
      <w:r w:rsidRPr="002B7351">
        <w:t>.</w:t>
      </w:r>
      <w:bookmarkEnd w:id="22"/>
    </w:p>
    <w:p w14:paraId="681E2206" w14:textId="2182142E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23" w:name="_Toc69600248"/>
      <w:r w:rsidRPr="002B7351">
        <w:t>Raw Material</w:t>
      </w:r>
      <w:bookmarkStart w:id="24" w:name="_Toc69600249"/>
      <w:bookmarkEnd w:id="23"/>
      <w:r>
        <w:rPr>
          <w:lang w:val="tr-TR"/>
        </w:rPr>
        <w:t xml:space="preserve">: </w:t>
      </w:r>
      <w:r w:rsidRPr="002B7351">
        <w:t>A </w:t>
      </w:r>
      <w:r w:rsidRPr="002B7351">
        <w:fldChar w:fldCharType="begin"/>
      </w:r>
      <w:r w:rsidRPr="002B7351">
        <w:instrText xml:space="preserve"> HYPERLINK "https://dictionary.cambridge.org/tr/s%C3%B6zl%C3%BCk/ingilizce/substance" \o "substance" </w:instrText>
      </w:r>
      <w:r w:rsidRPr="002B7351">
        <w:fldChar w:fldCharType="separate"/>
      </w:r>
      <w:r w:rsidRPr="002B7351">
        <w:t>substance</w:t>
      </w:r>
      <w:r w:rsidRPr="002B7351">
        <w:fldChar w:fldCharType="end"/>
      </w:r>
      <w:r w:rsidRPr="002B7351">
        <w:t> in </w:t>
      </w:r>
      <w:r w:rsidRPr="002B7351">
        <w:fldChar w:fldCharType="begin"/>
      </w:r>
      <w:r w:rsidRPr="002B7351">
        <w:instrText xml:space="preserve"> HYPERLINK "https://dictionary.cambridge.org/tr/s%C3%B6zl%C3%BCk/ingilizce/its" \o "its" </w:instrText>
      </w:r>
      <w:r w:rsidRPr="002B7351">
        <w:fldChar w:fldCharType="separate"/>
      </w:r>
      <w:r w:rsidRPr="002B7351">
        <w:t>its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"https://dictionary.cambridge.org/tr/s%C3%B6zl%C3%BCk/ingilizce/natural" \o "natural" </w:instrText>
      </w:r>
      <w:r w:rsidRPr="002B7351">
        <w:fldChar w:fldCharType="separate"/>
      </w:r>
      <w:r w:rsidRPr="002B7351">
        <w:t>natural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"https://dictionary.cambridge.org/tr/s%C3%B6zl%C3%BCk/ingilizce/state" \o "state" </w:instrText>
      </w:r>
      <w:r w:rsidRPr="002B7351">
        <w:fldChar w:fldCharType="separate"/>
      </w:r>
      <w:r w:rsidRPr="002B7351">
        <w:t>state</w:t>
      </w:r>
      <w:r w:rsidRPr="002B7351">
        <w:fldChar w:fldCharType="end"/>
      </w:r>
      <w:r w:rsidRPr="002B7351">
        <w:t> that will be used to make something </w:t>
      </w:r>
      <w:r w:rsidRPr="002B7351">
        <w:fldChar w:fldCharType="begin"/>
      </w:r>
      <w:r w:rsidRPr="002B7351">
        <w:instrText xml:space="preserve"> HYPERLINK "https://dictionary.cambridge.org/tr/s%C3%B6zl%C3%BCk/ingilizce/else" \o "else" </w:instrText>
      </w:r>
      <w:r w:rsidRPr="002B7351">
        <w:fldChar w:fldCharType="separate"/>
      </w:r>
      <w:r w:rsidRPr="002B7351">
        <w:t>else</w:t>
      </w:r>
      <w:r w:rsidRPr="002B7351">
        <w:fldChar w:fldCharType="end"/>
      </w:r>
      <w:r w:rsidRPr="002B7351">
        <w:t> in an </w:t>
      </w:r>
      <w:r w:rsidRPr="002B7351">
        <w:fldChar w:fldCharType="begin"/>
      </w:r>
      <w:r w:rsidRPr="002B7351">
        <w:instrText xml:space="preserve"> HYPERLINK "https://dictionary.cambridge.org/tr/s%C3%B6zl%C3%BCk/ingilizce/industrial" \o "industrial" </w:instrText>
      </w:r>
      <w:r w:rsidRPr="002B7351">
        <w:fldChar w:fldCharType="separate"/>
      </w:r>
      <w:r w:rsidRPr="002B7351">
        <w:t>industrial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"https://dictionary.cambridge.org/tr/s%C3%B6zl%C3%BCk/ingilizce/process" \o "process" </w:instrText>
      </w:r>
      <w:r w:rsidRPr="002B7351">
        <w:fldChar w:fldCharType="separate"/>
      </w:r>
      <w:r w:rsidRPr="002B7351">
        <w:t>process</w:t>
      </w:r>
      <w:r w:rsidRPr="002B7351">
        <w:fldChar w:fldCharType="end"/>
      </w:r>
      <w:r w:rsidRPr="002B7351">
        <w:t>.</w:t>
      </w:r>
      <w:bookmarkEnd w:id="24"/>
    </w:p>
    <w:p w14:paraId="58F564F7" w14:textId="7864501D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25" w:name="_Toc69600250"/>
      <w:r w:rsidRPr="002B7351">
        <w:t>Material</w:t>
      </w:r>
      <w:bookmarkStart w:id="26" w:name="_Toc69600251"/>
      <w:bookmarkEnd w:id="25"/>
      <w:r>
        <w:rPr>
          <w:lang w:val="tr-TR"/>
        </w:rPr>
        <w:t xml:space="preserve">: </w:t>
      </w:r>
      <w:r w:rsidRPr="002B7351">
        <w:t>A </w:t>
      </w:r>
      <w:r w:rsidRPr="002B7351">
        <w:t>physical</w:t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"https://dictionary.cambridge.org/tr/s%C3%B6zl%C3%BCk/ingilizce/substance" \o "substance" </w:instrText>
      </w:r>
      <w:r w:rsidRPr="002B7351">
        <w:fldChar w:fldCharType="separate"/>
      </w:r>
      <w:r w:rsidRPr="002B7351">
        <w:t>substance</w:t>
      </w:r>
      <w:r w:rsidRPr="002B7351">
        <w:fldChar w:fldCharType="end"/>
      </w:r>
      <w:r w:rsidRPr="002B7351">
        <w:t> that things can be made from.</w:t>
      </w:r>
      <w:bookmarkEnd w:id="26"/>
    </w:p>
    <w:p w14:paraId="0636958E" w14:textId="303D53C6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27" w:name="_Toc69600252"/>
      <w:r w:rsidRPr="002B7351">
        <w:t>Material Number</w:t>
      </w:r>
      <w:bookmarkStart w:id="28" w:name="_Toc69600253"/>
      <w:bookmarkEnd w:id="27"/>
      <w:r>
        <w:rPr>
          <w:lang w:val="tr-TR"/>
        </w:rPr>
        <w:t xml:space="preserve">: </w:t>
      </w:r>
      <w:r w:rsidRPr="002B7351">
        <w:t>A number given to the material by the manufacturer.</w:t>
      </w:r>
      <w:bookmarkEnd w:id="28"/>
    </w:p>
    <w:p w14:paraId="5957658D" w14:textId="7E9733FF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29" w:name="_Toc69600254"/>
      <w:r w:rsidRPr="002B7351">
        <w:t>Material Name</w:t>
      </w:r>
      <w:bookmarkStart w:id="30" w:name="_Toc69600255"/>
      <w:bookmarkEnd w:id="29"/>
      <w:r>
        <w:rPr>
          <w:lang w:val="tr-TR"/>
        </w:rPr>
        <w:t xml:space="preserve">: </w:t>
      </w:r>
      <w:r w:rsidRPr="002B7351">
        <w:t>A name given to the material by the manufacturer.</w:t>
      </w:r>
      <w:bookmarkEnd w:id="30"/>
    </w:p>
    <w:p w14:paraId="0BEF046A" w14:textId="64C07E73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31" w:name="_Toc69600256"/>
      <w:r w:rsidRPr="002B7351">
        <w:t>Material Category</w:t>
      </w:r>
      <w:bookmarkStart w:id="32" w:name="_Toc69600257"/>
      <w:bookmarkEnd w:id="31"/>
      <w:r>
        <w:rPr>
          <w:lang w:val="tr-TR"/>
        </w:rPr>
        <w:t xml:space="preserve">: </w:t>
      </w:r>
      <w:r w:rsidRPr="002B7351">
        <w:t>A group of material</w:t>
      </w:r>
      <w:bookmarkEnd w:id="32"/>
      <w:r w:rsidRPr="002B7351">
        <w:t xml:space="preserve"> </w:t>
      </w:r>
    </w:p>
    <w:p w14:paraId="02AA21B9" w14:textId="1BC53E86" w:rsidR="002B7351" w:rsidRPr="002B7351" w:rsidRDefault="002B7351" w:rsidP="002B7351">
      <w:pPr>
        <w:pStyle w:val="ListParagraph"/>
        <w:spacing w:before="120" w:after="120" w:line="360" w:lineRule="auto"/>
        <w:ind w:left="357"/>
        <w:rPr>
          <w:lang w:val="tr-TR"/>
        </w:rPr>
      </w:pPr>
      <w:bookmarkStart w:id="33" w:name="_Toc69600258"/>
      <w:r w:rsidRPr="002B7351">
        <w:t>Inventory</w:t>
      </w:r>
      <w:bookmarkEnd w:id="33"/>
      <w:r>
        <w:rPr>
          <w:lang w:val="tr-TR"/>
        </w:rPr>
        <w:t xml:space="preserve">: </w:t>
      </w:r>
      <w:hyperlink r:id="rId8" w:tooltip="goods" w:history="1">
        <w:bookmarkStart w:id="34" w:name="_Toc69600259"/>
        <w:r w:rsidRPr="002B7351">
          <w:t>Go</w:t>
        </w:r>
        <w:r w:rsidRPr="002B7351">
          <w:t>ods</w:t>
        </w:r>
      </w:hyperlink>
      <w:r w:rsidRPr="002B7351">
        <w:t> that are </w:t>
      </w:r>
      <w:r w:rsidRPr="002B7351">
        <w:fldChar w:fldCharType="begin"/>
      </w:r>
      <w:r w:rsidRPr="002B7351">
        <w:instrText xml:space="preserve"> HYPERLINK "https://dictionary.cambridge.org/tr/s%C3%B6zl%C3%BCk/ingilizce/easily" \o "easily" </w:instrText>
      </w:r>
      <w:r w:rsidRPr="002B7351">
        <w:fldChar w:fldCharType="separate"/>
      </w:r>
      <w:r w:rsidRPr="002B7351">
        <w:t>easily</w:t>
      </w:r>
      <w:r w:rsidRPr="002B7351">
        <w:fldChar w:fldCharType="end"/>
      </w:r>
      <w:r w:rsidRPr="002B7351">
        <w:t> made </w:t>
      </w:r>
      <w:r w:rsidRPr="002B7351">
        <w:fldChar w:fldCharType="begin"/>
      </w:r>
      <w:r w:rsidRPr="002B7351">
        <w:instrText xml:space="preserve"> HYPERLINK "https://dictionary.cambridge.org/tr/s%C3%B6zl%C3%BCk/ingilizce/available" \o "available" </w:instrText>
      </w:r>
      <w:r w:rsidRPr="002B7351">
        <w:fldChar w:fldCharType="separate"/>
      </w:r>
      <w:r w:rsidRPr="002B7351">
        <w:t>available</w:t>
      </w:r>
      <w:r w:rsidRPr="002B7351">
        <w:fldChar w:fldCharType="end"/>
      </w:r>
      <w:r w:rsidRPr="002B7351">
        <w:t>, or a </w:t>
      </w:r>
      <w:r w:rsidRPr="002B7351">
        <w:fldChar w:fldCharType="begin"/>
      </w:r>
      <w:r w:rsidRPr="002B7351">
        <w:instrText xml:space="preserve"> HYPERLINK "https://dictionary.cambridge.org/tr/s%C3%B6zl%C3%BCk/ingilizce/detail" \o "detailed" </w:instrText>
      </w:r>
      <w:r w:rsidRPr="002B7351">
        <w:fldChar w:fldCharType="separate"/>
      </w:r>
      <w:r w:rsidRPr="002B7351">
        <w:t>detailed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"https://dictionary.cambridge.org/tr/s%C3%B6zl%C3%BCk/ingilizce/list" \o "list" </w:instrText>
      </w:r>
      <w:r w:rsidRPr="002B7351">
        <w:fldChar w:fldCharType="separate"/>
      </w:r>
      <w:r w:rsidRPr="002B7351">
        <w:t>list</w:t>
      </w:r>
      <w:r w:rsidRPr="002B7351">
        <w:fldChar w:fldCharType="end"/>
      </w:r>
      <w:r w:rsidRPr="002B7351">
        <w:t> of </w:t>
      </w:r>
      <w:r w:rsidRPr="002B7351">
        <w:fldChar w:fldCharType="begin"/>
      </w:r>
      <w:r w:rsidRPr="002B7351">
        <w:instrText xml:space="preserve"> HYPERLINK "https://dictionary.cambridge.org/tr/s%C3%B6zl%C3%BCk/ingilizce/goods" \o "goods" </w:instrText>
      </w:r>
      <w:r w:rsidRPr="002B7351">
        <w:fldChar w:fldCharType="separate"/>
      </w:r>
      <w:r w:rsidRPr="002B7351">
        <w:t>goods</w:t>
      </w:r>
      <w:r w:rsidRPr="002B7351">
        <w:fldChar w:fldCharType="end"/>
      </w:r>
      <w:r w:rsidRPr="002B7351">
        <w:t>, </w:t>
      </w:r>
      <w:r w:rsidRPr="002B7351">
        <w:fldChar w:fldCharType="begin"/>
      </w:r>
      <w:r w:rsidRPr="002B7351">
        <w:instrText xml:space="preserve"> HYPERLINK "https://dictionary.cambridge.org/tr/s%C3%B6zl%C3%BCk/ingilizce/property" \o "property" </w:instrText>
      </w:r>
      <w:r w:rsidRPr="002B7351">
        <w:fldChar w:fldCharType="separate"/>
      </w:r>
      <w:r w:rsidRPr="002B7351">
        <w:t>property</w:t>
      </w:r>
      <w:r w:rsidRPr="002B7351">
        <w:fldChar w:fldCharType="end"/>
      </w:r>
      <w:bookmarkEnd w:id="34"/>
      <w:r>
        <w:rPr>
          <w:lang w:val="tr-TR"/>
        </w:rPr>
        <w:t>.</w:t>
      </w:r>
    </w:p>
    <w:p w14:paraId="4B1121C3" w14:textId="5A02760A" w:rsidR="002B7351" w:rsidRPr="002B7351" w:rsidRDefault="002B7351" w:rsidP="002B7351">
      <w:pPr>
        <w:pStyle w:val="ListParagraph"/>
        <w:spacing w:before="120" w:after="120" w:line="360" w:lineRule="auto"/>
        <w:ind w:left="357"/>
        <w:rPr>
          <w:lang w:val="tr-TR"/>
        </w:rPr>
      </w:pPr>
      <w:bookmarkStart w:id="35" w:name="_Toc69600260"/>
      <w:r w:rsidRPr="002B7351">
        <w:t>Out of Stock</w:t>
      </w:r>
      <w:bookmarkStart w:id="36" w:name="_Toc69600261"/>
      <w:bookmarkEnd w:id="35"/>
      <w:r>
        <w:rPr>
          <w:lang w:val="tr-TR"/>
        </w:rPr>
        <w:t xml:space="preserve">: </w:t>
      </w:r>
      <w:r w:rsidRPr="002B7351">
        <w:t>Products that are out of </w:t>
      </w:r>
      <w:r w:rsidRPr="002B7351">
        <w:fldChar w:fldCharType="begin"/>
      </w:r>
      <w:r w:rsidRPr="002B7351">
        <w:instrText xml:space="preserve"> HYPERLINK "https://dictionary.cambridge.org/tr/s%C3%B6zl%C3%BCk/ingilizce/stock" \o "stock" </w:instrText>
      </w:r>
      <w:r w:rsidRPr="002B7351">
        <w:fldChar w:fldCharType="separate"/>
      </w:r>
      <w:r w:rsidRPr="002B7351">
        <w:t>stock</w:t>
      </w:r>
      <w:r w:rsidRPr="002B7351">
        <w:fldChar w:fldCharType="end"/>
      </w:r>
      <w:r w:rsidRPr="002B7351">
        <w:t> are not </w:t>
      </w:r>
      <w:r w:rsidRPr="002B7351">
        <w:fldChar w:fldCharType="begin"/>
      </w:r>
      <w:r w:rsidRPr="002B7351">
        <w:instrText xml:space="preserve"> HYPERLINK "https://dictionary.cambridge.org/tr/s%C3%B6zl%C3%BCk/ingilizce/available" \o "available" </w:instrText>
      </w:r>
      <w:r w:rsidRPr="002B7351">
        <w:fldChar w:fldCharType="separate"/>
      </w:r>
      <w:r w:rsidRPr="002B7351">
        <w:t>available</w:t>
      </w:r>
      <w:r w:rsidRPr="002B7351">
        <w:fldChar w:fldCharType="end"/>
      </w:r>
      <w:r w:rsidRPr="002B7351">
        <w:t> to </w:t>
      </w:r>
      <w:r w:rsidRPr="002B7351">
        <w:fldChar w:fldCharType="begin"/>
      </w:r>
      <w:r w:rsidRPr="002B7351">
        <w:instrText xml:space="preserve"> HYPERLINK "https://dictionary.cambridge.org/tr/s%C3%B6zl%C3%BCk/ingilizce/buy" \o "buy" </w:instrText>
      </w:r>
      <w:r w:rsidRPr="002B7351">
        <w:fldChar w:fldCharType="separate"/>
      </w:r>
      <w:r w:rsidRPr="002B7351">
        <w:t>buy</w:t>
      </w:r>
      <w:r w:rsidRPr="002B7351">
        <w:fldChar w:fldCharType="end"/>
      </w:r>
      <w:r w:rsidRPr="002B7351">
        <w:t> in a </w:t>
      </w:r>
      <w:r w:rsidRPr="002B7351">
        <w:fldChar w:fldCharType="begin"/>
      </w:r>
      <w:r w:rsidRPr="002B7351">
        <w:instrText xml:space="preserve"> HYPERLINK "https://dictionary.cambridge.org/tr/s%C3%B6zl%C3%BCk/ingilizce/store" \o "store" </w:instrText>
      </w:r>
      <w:r w:rsidRPr="002B7351">
        <w:fldChar w:fldCharType="separate"/>
      </w:r>
      <w:r w:rsidRPr="002B7351">
        <w:t>store</w:t>
      </w:r>
      <w:r w:rsidRPr="002B7351">
        <w:fldChar w:fldCharType="end"/>
      </w:r>
      <w:r w:rsidRPr="002B7351">
        <w:t xml:space="preserve"> because they have all been </w:t>
      </w:r>
      <w:r w:rsidRPr="002B7351">
        <w:fldChar w:fldCharType="begin"/>
      </w:r>
      <w:r w:rsidRPr="002B7351">
        <w:instrText xml:space="preserve"> HYPERLINK "https://dictionary.cambridge.org/tr/s%C3%B6zl%C3%BCk/ingilizce/sold" \o "sold" </w:instrText>
      </w:r>
      <w:r w:rsidRPr="002B7351">
        <w:fldChar w:fldCharType="separate"/>
      </w:r>
      <w:r w:rsidRPr="002B7351">
        <w:t>sold</w:t>
      </w:r>
      <w:r w:rsidRPr="002B7351">
        <w:fldChar w:fldCharType="end"/>
      </w:r>
      <w:bookmarkEnd w:id="36"/>
      <w:r>
        <w:rPr>
          <w:lang w:val="tr-TR"/>
        </w:rPr>
        <w:t>.</w:t>
      </w:r>
    </w:p>
    <w:p w14:paraId="701E9306" w14:textId="16D59199" w:rsidR="002B7351" w:rsidRPr="002B7351" w:rsidRDefault="002B7351" w:rsidP="002B7351">
      <w:pPr>
        <w:pStyle w:val="ListParagraph"/>
        <w:spacing w:before="120" w:after="120" w:line="360" w:lineRule="auto"/>
        <w:ind w:left="357"/>
      </w:pPr>
      <w:bookmarkStart w:id="37" w:name="_Toc69600262"/>
      <w:r w:rsidRPr="002B7351">
        <w:lastRenderedPageBreak/>
        <w:t>Safety Stock</w:t>
      </w:r>
      <w:bookmarkStart w:id="38" w:name="_Toc69600263"/>
      <w:bookmarkEnd w:id="37"/>
      <w:r>
        <w:rPr>
          <w:lang w:val="tr-TR"/>
        </w:rPr>
        <w:t xml:space="preserve">: </w:t>
      </w:r>
      <w:r w:rsidRPr="002B7351">
        <w:t>The </w:t>
      </w:r>
      <w:r w:rsidRPr="002B7351">
        <w:fldChar w:fldCharType="begin"/>
      </w:r>
      <w:r w:rsidRPr="002B7351">
        <w:instrText xml:space="preserve"> HYPERLINK "https://dictionary.cambridge.org/tr/s%C3%B6zl%C3%BCk/ingilizce/small" \o "small" </w:instrText>
      </w:r>
      <w:r w:rsidRPr="002B7351">
        <w:fldChar w:fldCharType="separate"/>
      </w:r>
      <w:r w:rsidRPr="002B7351">
        <w:t>small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"https://dictionary.cambridge.org/tr/s%C3%B6zl%C3%BCk/ingilizce/extra" \o "extra" </w:instrText>
      </w:r>
      <w:r w:rsidRPr="002B7351">
        <w:fldChar w:fldCharType="separate"/>
      </w:r>
      <w:r w:rsidRPr="002B7351">
        <w:t>extra</w:t>
      </w:r>
      <w:r w:rsidRPr="002B7351">
        <w:fldChar w:fldCharType="end"/>
      </w:r>
      <w:r w:rsidRPr="002B7351">
        <w:t> </w:t>
      </w:r>
      <w:r w:rsidRPr="002B7351">
        <w:fldChar w:fldCharType="begin"/>
      </w:r>
      <w:r w:rsidRPr="002B7351">
        <w:instrText xml:space="preserve"> HYPERLINK "https://dictionary.cambridge.org/tr/s%C3%B6zl%C3%BCk/ingilizce/supply" \o "supply" </w:instrText>
      </w:r>
      <w:r w:rsidRPr="002B7351">
        <w:fldChar w:fldCharType="separate"/>
      </w:r>
      <w:r w:rsidRPr="002B7351">
        <w:t>supply</w:t>
      </w:r>
      <w:r w:rsidRPr="002B7351">
        <w:fldChar w:fldCharType="end"/>
      </w:r>
      <w:r w:rsidRPr="002B7351">
        <w:t> of </w:t>
      </w:r>
      <w:r w:rsidRPr="002B7351">
        <w:fldChar w:fldCharType="begin"/>
      </w:r>
      <w:r w:rsidRPr="002B7351">
        <w:instrText xml:space="preserve"> HYPERLINK "https://dictionary.cambridge.org/tr/s%C3%B6zl%C3%BCk/ingilizce/goods" \o "goods" </w:instrText>
      </w:r>
      <w:r w:rsidRPr="002B7351">
        <w:fldChar w:fldCharType="separate"/>
      </w:r>
      <w:r w:rsidRPr="002B7351">
        <w:t>goods</w:t>
      </w:r>
      <w:r w:rsidRPr="002B7351">
        <w:fldChar w:fldCharType="end"/>
      </w:r>
      <w:r w:rsidRPr="002B7351">
        <w:t>, </w:t>
      </w:r>
      <w:r w:rsidRPr="002B7351">
        <w:fldChar w:fldCharType="begin"/>
      </w:r>
      <w:r w:rsidRPr="002B7351">
        <w:instrText xml:space="preserve"> HYPERLINK "https://dictionary.cambridge.org/tr/s%C3%B6zl%C3%BCk/ingilizce/material" \o "materials" </w:instrText>
      </w:r>
      <w:r w:rsidRPr="002B7351">
        <w:fldChar w:fldCharType="separate"/>
      </w:r>
      <w:r w:rsidRPr="002B7351">
        <w:t>materials</w:t>
      </w:r>
      <w:r w:rsidRPr="002B7351">
        <w:fldChar w:fldCharType="end"/>
      </w:r>
      <w:r w:rsidRPr="002B7351">
        <w:t>, etc. that a </w:t>
      </w:r>
      <w:r w:rsidRPr="002B7351">
        <w:fldChar w:fldCharType="begin"/>
      </w:r>
      <w:r w:rsidRPr="002B7351">
        <w:instrText xml:space="preserve"> HYPERLINK "https://dictionary.cambridge.org/tr/s%C3%B6zl%C3%BCk/ingilizce/company" \o "company" </w:instrText>
      </w:r>
      <w:r w:rsidRPr="002B7351">
        <w:fldChar w:fldCharType="separate"/>
      </w:r>
      <w:r w:rsidRPr="002B7351">
        <w:t>company</w:t>
      </w:r>
      <w:r w:rsidRPr="002B7351">
        <w:fldChar w:fldCharType="end"/>
      </w:r>
      <w:r w:rsidRPr="002B7351">
        <w:t xml:space="preserve"> keeps in </w:t>
      </w:r>
      <w:r w:rsidRPr="002B7351">
        <w:fldChar w:fldCharType="begin"/>
      </w:r>
      <w:r w:rsidRPr="002B7351">
        <w:instrText xml:space="preserve"> HYPERLINK "https://dictionary.cambridge.org/tr/s%C3%B6zl%C3%BCk/ingilizce/case" \o "case" </w:instrText>
      </w:r>
      <w:r w:rsidRPr="002B7351">
        <w:fldChar w:fldCharType="separate"/>
      </w:r>
      <w:r w:rsidRPr="002B7351">
        <w:t>case</w:t>
      </w:r>
      <w:r w:rsidRPr="002B7351">
        <w:fldChar w:fldCharType="end"/>
      </w:r>
      <w:r w:rsidRPr="002B7351">
        <w:t> the </w:t>
      </w:r>
      <w:r w:rsidRPr="002B7351">
        <w:fldChar w:fldCharType="begin"/>
      </w:r>
      <w:r w:rsidRPr="002B7351">
        <w:instrText xml:space="preserve"> HYPERLINK "https://dictionary.cambridge.org/tr/s%C3%B6zl%C3%BCk/ingilizce/demand" \o "demand" </w:instrText>
      </w:r>
      <w:r w:rsidRPr="002B7351">
        <w:fldChar w:fldCharType="separate"/>
      </w:r>
      <w:r w:rsidRPr="002B7351">
        <w:t>demand</w:t>
      </w:r>
      <w:r w:rsidRPr="002B7351">
        <w:fldChar w:fldCharType="end"/>
      </w:r>
      <w:r w:rsidRPr="002B7351">
        <w:t> for them is </w:t>
      </w:r>
      <w:r w:rsidRPr="002B7351">
        <w:fldChar w:fldCharType="begin"/>
      </w:r>
      <w:r w:rsidRPr="002B7351">
        <w:instrText xml:space="preserve"> HYPERLINK "https://dictionary.cambridge.org/tr/s%C3%B6zl%C3%BCk/ingilizce/great" \o "greater" </w:instrText>
      </w:r>
      <w:r w:rsidRPr="002B7351">
        <w:fldChar w:fldCharType="separate"/>
      </w:r>
      <w:r w:rsidRPr="002B7351">
        <w:t>greater</w:t>
      </w:r>
      <w:r w:rsidRPr="002B7351">
        <w:fldChar w:fldCharType="end"/>
      </w:r>
      <w:r w:rsidRPr="002B7351">
        <w:t> than is </w:t>
      </w:r>
      <w:r w:rsidRPr="002B7351">
        <w:fldChar w:fldCharType="begin"/>
      </w:r>
      <w:r w:rsidRPr="002B7351">
        <w:instrText xml:space="preserve"> HYPERLINK "https://dictionary.cambridge.org/tr/s%C3%B6zl%C3%BCk/ingilizce/expected" \o "expected" </w:instrText>
      </w:r>
      <w:r w:rsidRPr="002B7351">
        <w:fldChar w:fldCharType="separate"/>
      </w:r>
      <w:r w:rsidRPr="002B7351">
        <w:t>expected</w:t>
      </w:r>
      <w:r w:rsidRPr="002B7351">
        <w:fldChar w:fldCharType="end"/>
      </w:r>
      <w:r w:rsidRPr="002B7351">
        <w:t>.</w:t>
      </w:r>
      <w:bookmarkEnd w:id="38"/>
    </w:p>
    <w:p w14:paraId="433CA3BC" w14:textId="78FC4F34" w:rsidR="002B7351" w:rsidRDefault="002B7351" w:rsidP="002B7351">
      <w:pPr>
        <w:pStyle w:val="ListParagraph"/>
        <w:spacing w:before="120" w:after="120" w:line="360" w:lineRule="auto"/>
        <w:ind w:left="357"/>
      </w:pPr>
      <w:bookmarkStart w:id="39" w:name="_Toc69600264"/>
      <w:r w:rsidRPr="002B7351">
        <w:t>Overstock Level</w:t>
      </w:r>
      <w:bookmarkStart w:id="40" w:name="_Toc69600265"/>
      <w:bookmarkEnd w:id="39"/>
      <w:r>
        <w:rPr>
          <w:lang w:val="tr-TR"/>
        </w:rPr>
        <w:t xml:space="preserve">: </w:t>
      </w:r>
      <w:r w:rsidRPr="002B7351">
        <w:t xml:space="preserve">Level of </w:t>
      </w:r>
      <w:r w:rsidRPr="002B7351">
        <w:fldChar w:fldCharType="begin"/>
      </w:r>
      <w:r w:rsidRPr="002B7351">
        <w:instrText xml:space="preserve"> HYPERLINK "https://dictionary.cambridge.org/tr/s%C3%B6zl%C3%BCk/ingilizce/goods" \o "goods" </w:instrText>
      </w:r>
      <w:r w:rsidRPr="002B7351">
        <w:fldChar w:fldCharType="separate"/>
      </w:r>
      <w:r w:rsidRPr="002B7351">
        <w:t>goods</w:t>
      </w:r>
      <w:r w:rsidRPr="002B7351">
        <w:fldChar w:fldCharType="end"/>
      </w:r>
      <w:r w:rsidRPr="002B7351">
        <w:t> or </w:t>
      </w:r>
      <w:r w:rsidRPr="002B7351">
        <w:fldChar w:fldCharType="begin"/>
      </w:r>
      <w:r w:rsidRPr="002B7351">
        <w:instrText xml:space="preserve"> HYPERLINK "https://dictionary.cambridge.org/tr/s%C3%B6zl%C3%BCk/ingilizce/supplies" \o "supplies" </w:instrText>
      </w:r>
      <w:r w:rsidRPr="002B7351">
        <w:fldChar w:fldCharType="separate"/>
      </w:r>
      <w:r w:rsidRPr="002B7351">
        <w:t>supplies</w:t>
      </w:r>
      <w:r w:rsidRPr="002B7351">
        <w:fldChar w:fldCharType="end"/>
      </w:r>
      <w:r w:rsidRPr="002B7351">
        <w:t> which are more than you need.</w:t>
      </w:r>
      <w:bookmarkEnd w:id="40"/>
    </w:p>
    <w:p w14:paraId="02776466" w14:textId="0D0269F3" w:rsidR="002B7351" w:rsidRPr="002B7351" w:rsidRDefault="002B7351" w:rsidP="002B7351">
      <w:pPr>
        <w:pStyle w:val="ListParagraph"/>
        <w:spacing w:before="120" w:after="120" w:line="360" w:lineRule="auto"/>
        <w:ind w:left="357"/>
        <w:rPr>
          <w:lang w:val="tr-TR"/>
        </w:rPr>
      </w:pPr>
      <w:proofErr w:type="spellStart"/>
      <w:r>
        <w:rPr>
          <w:lang w:val="tr-TR"/>
        </w:rPr>
        <w:t>Purchasing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Lead</w:t>
      </w:r>
      <w:proofErr w:type="spellEnd"/>
      <w:r>
        <w:rPr>
          <w:lang w:val="tr-TR"/>
        </w:rPr>
        <w:t xml:space="preserve"> Time: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time it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receiving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deliver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services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>.</w:t>
      </w:r>
    </w:p>
    <w:p w14:paraId="3C980141" w14:textId="77777777" w:rsidR="002B7351" w:rsidRPr="002B7351" w:rsidRDefault="002B7351" w:rsidP="002B7351"/>
    <w:p w14:paraId="74E026D4" w14:textId="77777777" w:rsidR="009477B9" w:rsidRPr="002B7351" w:rsidRDefault="009477B9" w:rsidP="002B7351">
      <w:pPr>
        <w:pStyle w:val="Heading1"/>
        <w:shd w:val="clear" w:color="auto" w:fill="FFFFFF"/>
        <w:spacing w:before="280" w:after="80"/>
        <w:contextualSpacing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sectPr w:rsidR="009477B9" w:rsidRPr="002B73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A4A3" w14:textId="77777777" w:rsidR="00806B7F" w:rsidRDefault="00806B7F">
      <w:r>
        <w:separator/>
      </w:r>
    </w:p>
  </w:endnote>
  <w:endnote w:type="continuationSeparator" w:id="0">
    <w:p w14:paraId="107A0AD5" w14:textId="77777777" w:rsidR="00806B7F" w:rsidRDefault="0080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FCCBC" w14:textId="77777777" w:rsidR="001F78E6" w:rsidRDefault="001F78E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78E6" w14:paraId="7EEC8B2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2E0955" w14:textId="77777777" w:rsidR="001F78E6" w:rsidRDefault="00F07E3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28F531" w14:textId="77777777" w:rsidR="001F78E6" w:rsidRDefault="001F78E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53478B" w14:textId="77777777" w:rsidR="001F78E6" w:rsidRDefault="00F07E3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6A0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6A09">
            <w:rPr>
              <w:noProof/>
            </w:rPr>
            <w:t>2</w:t>
          </w:r>
          <w:r>
            <w:fldChar w:fldCharType="end"/>
          </w:r>
        </w:p>
      </w:tc>
    </w:tr>
  </w:tbl>
  <w:p w14:paraId="53A3CB35" w14:textId="77777777" w:rsidR="001F78E6" w:rsidRDefault="001F7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D3AD7" w14:textId="77777777" w:rsidR="00806B7F" w:rsidRDefault="00806B7F">
      <w:r>
        <w:separator/>
      </w:r>
    </w:p>
  </w:footnote>
  <w:footnote w:type="continuationSeparator" w:id="0">
    <w:p w14:paraId="192BB4CB" w14:textId="77777777" w:rsidR="00806B7F" w:rsidRDefault="00806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EE2DB" w14:textId="77777777" w:rsidR="001F78E6" w:rsidRDefault="001F78E6"/>
  <w:tbl>
    <w:tblPr>
      <w:tblStyle w:val="a3"/>
      <w:tblW w:w="9558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78E6" w14:paraId="42089A58" w14:textId="77777777">
      <w:tc>
        <w:tcPr>
          <w:tcW w:w="6379" w:type="dxa"/>
        </w:tcPr>
        <w:p w14:paraId="1BD1B4B1" w14:textId="77777777" w:rsidR="001F78E6" w:rsidRDefault="00F07E3C">
          <w:r>
            <w:t>Stock Management System</w:t>
          </w:r>
        </w:p>
      </w:tc>
      <w:tc>
        <w:tcPr>
          <w:tcW w:w="3179" w:type="dxa"/>
        </w:tcPr>
        <w:p w14:paraId="570DA891" w14:textId="27E8BD03" w:rsidR="001F78E6" w:rsidRPr="002B7351" w:rsidRDefault="002B7351">
          <w:pPr>
            <w:tabs>
              <w:tab w:val="left" w:pos="1135"/>
            </w:tabs>
            <w:rPr>
              <w:lang w:val="tr-TR"/>
            </w:rPr>
          </w:pPr>
          <w:proofErr w:type="gramStart"/>
          <w:r>
            <w:rPr>
              <w:lang w:val="tr-TR"/>
            </w:rPr>
            <w:t>v</w:t>
          </w:r>
          <w:proofErr w:type="gramEnd"/>
          <w:r>
            <w:rPr>
              <w:lang w:val="tr-TR"/>
            </w:rPr>
            <w:t>2.0</w:t>
          </w:r>
        </w:p>
      </w:tc>
    </w:tr>
    <w:tr w:rsidR="001F78E6" w14:paraId="2BC6544D" w14:textId="77777777">
      <w:tc>
        <w:tcPr>
          <w:tcW w:w="6379" w:type="dxa"/>
        </w:tcPr>
        <w:p w14:paraId="5F15E960" w14:textId="77777777" w:rsidR="001F78E6" w:rsidRDefault="00F07E3C">
          <w:r>
            <w:t>Glossary</w:t>
          </w:r>
        </w:p>
      </w:tc>
      <w:tc>
        <w:tcPr>
          <w:tcW w:w="3179" w:type="dxa"/>
        </w:tcPr>
        <w:p w14:paraId="66A6E5AF" w14:textId="6087CA19" w:rsidR="001F78E6" w:rsidRDefault="00F07E3C">
          <w:r>
            <w:t>Date: 1</w:t>
          </w:r>
          <w:r w:rsidR="002B7351">
            <w:rPr>
              <w:lang w:val="tr-TR"/>
            </w:rPr>
            <w:t>8</w:t>
          </w:r>
          <w:r>
            <w:t>/04/2021</w:t>
          </w:r>
        </w:p>
      </w:tc>
    </w:tr>
  </w:tbl>
  <w:p w14:paraId="729CCCC3" w14:textId="77777777" w:rsidR="001F78E6" w:rsidRDefault="001F7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76E03"/>
    <w:multiLevelType w:val="multilevel"/>
    <w:tmpl w:val="913E94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2D331E"/>
    <w:multiLevelType w:val="multilevel"/>
    <w:tmpl w:val="913E94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3B1F8D"/>
    <w:multiLevelType w:val="multilevel"/>
    <w:tmpl w:val="913E94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973889"/>
    <w:multiLevelType w:val="multilevel"/>
    <w:tmpl w:val="913E94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059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E55C23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44A410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B7F77"/>
    <w:multiLevelType w:val="multilevel"/>
    <w:tmpl w:val="8B28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3B76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13130"/>
    <w:multiLevelType w:val="multilevel"/>
    <w:tmpl w:val="913E949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E6"/>
    <w:rsid w:val="001F78E6"/>
    <w:rsid w:val="0027270E"/>
    <w:rsid w:val="002B7351"/>
    <w:rsid w:val="00380E3A"/>
    <w:rsid w:val="00806B7F"/>
    <w:rsid w:val="009477B9"/>
    <w:rsid w:val="00B57A06"/>
    <w:rsid w:val="00D46A09"/>
    <w:rsid w:val="00F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75B01"/>
  <w15:docId w15:val="{E031AB55-F620-489A-ABB7-E69A9EA1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0E"/>
    <w:pPr>
      <w:widowControl/>
      <w:jc w:val="left"/>
    </w:pPr>
    <w:rPr>
      <w:sz w:val="24"/>
      <w:szCs w:val="24"/>
      <w:lang w:val="en-TR" w:eastAsia="zh-CN"/>
    </w:rPr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spacing w:before="120" w:after="60"/>
      <w:ind w:left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D46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A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A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A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A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7A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7A06"/>
  </w:style>
  <w:style w:type="character" w:styleId="Hyperlink">
    <w:name w:val="Hyperlink"/>
    <w:basedOn w:val="DefaultParagraphFont"/>
    <w:uiPriority w:val="99"/>
    <w:unhideWhenUsed/>
    <w:rsid w:val="00B57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3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351"/>
    <w:rPr>
      <w:sz w:val="24"/>
      <w:szCs w:val="24"/>
      <w:lang w:val="en-TR" w:eastAsia="zh-CN"/>
    </w:rPr>
  </w:style>
  <w:style w:type="paragraph" w:styleId="Footer">
    <w:name w:val="footer"/>
    <w:basedOn w:val="Normal"/>
    <w:link w:val="FooterChar"/>
    <w:uiPriority w:val="99"/>
    <w:unhideWhenUsed/>
    <w:rsid w:val="002B73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351"/>
    <w:rPr>
      <w:sz w:val="24"/>
      <w:szCs w:val="24"/>
      <w:lang w:val="en-TR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B73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08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8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tr/s%C3%B6zl%C3%BCk/ingilizce/goo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l8g3Ua1aBHF9Hg/9pVELuVQeg==">AMUW2mV9EONj0Z5h4FttfTTxN0FEy6s6xw2ZsX5zmPmw4aE6Bwtrx/zFmfG48V7qxmFZmJ6ZpBGFL2sC6DiwhrbpLBewc6IkkDem6xgNm9VzrJ+0ePwS21O710wyq8FdlQfxOXyUbwBAFihIMGjiWkUusvHO/cQ9shnVw+mK8ln6Dvq3KN6X7iFs9K3V/4cxWtRyBjfUUBf7BfMAaGwaHeNwCrTZO/RRPdBPVw2mMBPOoaVB1tu6Ve6IVn48Qt7eqtx8i+g4f49VdCp2aALLxMZTACit/UR7qsAAZ1ikGgBvu/pDI//NR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Berke Karacaoglan</cp:lastModifiedBy>
  <cp:revision>2</cp:revision>
  <dcterms:created xsi:type="dcterms:W3CDTF">2021-04-17T22:09:00Z</dcterms:created>
  <dcterms:modified xsi:type="dcterms:W3CDTF">2021-04-17T22:09:00Z</dcterms:modified>
</cp:coreProperties>
</file>