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51" w:rsidRPr="00550951" w:rsidRDefault="00550951" w:rsidP="005509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95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bookmarkStart w:id="0" w:name="_GoBack"/>
      <w:r w:rsidRPr="00550951">
        <w:rPr>
          <w:rFonts w:ascii="宋体" w:eastAsia="宋体" w:hAnsi="宋体" w:cs="宋体"/>
          <w:b/>
          <w:bCs/>
          <w:kern w:val="0"/>
          <w:sz w:val="24"/>
          <w:szCs w:val="24"/>
        </w:rPr>
        <w:t>商品销售量指数</w:t>
      </w:r>
      <w:bookmarkEnd w:id="0"/>
      <w:r w:rsidRPr="00550951">
        <w:rPr>
          <w:rFonts w:ascii="宋体" w:eastAsia="宋体" w:hAnsi="宋体" w:cs="宋体"/>
          <w:kern w:val="0"/>
          <w:sz w:val="24"/>
          <w:szCs w:val="24"/>
        </w:rPr>
        <w:t>亦称“</w:t>
      </w:r>
      <w:r w:rsidRPr="00550951">
        <w:rPr>
          <w:rFonts w:ascii="宋体" w:eastAsia="宋体" w:hAnsi="宋体" w:cs="宋体"/>
          <w:b/>
          <w:bCs/>
          <w:kern w:val="0"/>
          <w:sz w:val="24"/>
          <w:szCs w:val="24"/>
        </w:rPr>
        <w:t>商品销售量总指数</w:t>
      </w:r>
      <w:r w:rsidRPr="00550951">
        <w:rPr>
          <w:rFonts w:ascii="宋体" w:eastAsia="宋体" w:hAnsi="宋体" w:cs="宋体"/>
          <w:kern w:val="0"/>
          <w:sz w:val="24"/>
          <w:szCs w:val="24"/>
        </w:rPr>
        <w:t>”，是一种</w:t>
      </w:r>
      <w:hyperlink r:id="rId5" w:tooltip="数量指标指数" w:history="1">
        <w:r w:rsidRPr="005509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数量指标指数</w:t>
        </w:r>
      </w:hyperlink>
      <w:r w:rsidRPr="00550951">
        <w:rPr>
          <w:rFonts w:ascii="宋体" w:eastAsia="宋体" w:hAnsi="宋体" w:cs="宋体"/>
          <w:kern w:val="0"/>
          <w:sz w:val="24"/>
          <w:szCs w:val="24"/>
        </w:rPr>
        <w:t>，是反映多种商品销售量综合变动的</w:t>
      </w:r>
      <w:hyperlink r:id="rId6" w:tooltip="总指数" w:history="1">
        <w:r w:rsidRPr="005509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总指数</w:t>
        </w:r>
      </w:hyperlink>
      <w:r w:rsidRPr="00550951">
        <w:rPr>
          <w:rFonts w:ascii="宋体" w:eastAsia="宋体" w:hAnsi="宋体" w:cs="宋体"/>
          <w:kern w:val="0"/>
          <w:sz w:val="24"/>
          <w:szCs w:val="24"/>
        </w:rPr>
        <w:t>。设某商店三种商品</w:t>
      </w:r>
      <w:hyperlink r:id="rId7" w:tooltip="报告期" w:history="1">
        <w:r w:rsidRPr="005509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报告期</w:t>
        </w:r>
      </w:hyperlink>
      <w:r w:rsidRPr="00550951">
        <w:rPr>
          <w:rFonts w:ascii="宋体" w:eastAsia="宋体" w:hAnsi="宋体" w:cs="宋体"/>
          <w:kern w:val="0"/>
          <w:sz w:val="24"/>
          <w:szCs w:val="24"/>
        </w:rPr>
        <w:t xml:space="preserve">和基期销售量及价格等资料如表1所示：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044"/>
        <w:gridCol w:w="560"/>
        <w:gridCol w:w="800"/>
        <w:gridCol w:w="680"/>
        <w:gridCol w:w="815"/>
      </w:tblGrid>
      <w:tr w:rsidR="00550951" w:rsidRPr="00550951" w:rsidTr="005509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50951" w:rsidRPr="00550951" w:rsidRDefault="00550951" w:rsidP="0055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商品名称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50951" w:rsidRPr="00550951" w:rsidRDefault="00550951" w:rsidP="0055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0951" w:rsidRPr="00550951" w:rsidRDefault="00550951" w:rsidP="0055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销售量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50951" w:rsidRPr="00550951" w:rsidRDefault="00550951" w:rsidP="0055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价格 </w:t>
            </w:r>
          </w:p>
        </w:tc>
      </w:tr>
      <w:tr w:rsidR="00550951" w:rsidRPr="00550951" w:rsidTr="005509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ooltip="基期" w:history="1">
              <w:r w:rsidRPr="0055095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基期</w:t>
              </w:r>
            </w:hyperlink>
          </w:p>
        </w:tc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t>报告期</w:t>
            </w:r>
          </w:p>
        </w:tc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ooltip="基期" w:history="1">
              <w:r w:rsidRPr="0055095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基期</w:t>
              </w:r>
            </w:hyperlink>
          </w:p>
        </w:tc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报告期 </w:t>
            </w:r>
          </w:p>
        </w:tc>
      </w:tr>
      <w:tr w:rsidR="00550951" w:rsidRPr="00550951" w:rsidTr="00550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t>甲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乙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丙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合计</w:t>
            </w:r>
          </w:p>
        </w:tc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t>件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米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台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—</w:t>
            </w:r>
          </w:p>
        </w:tc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600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500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—</w:t>
            </w:r>
          </w:p>
        </w:tc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660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600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—</w:t>
            </w:r>
          </w:p>
        </w:tc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t>250.0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72.0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140.0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—</w:t>
            </w:r>
          </w:p>
        </w:tc>
        <w:tc>
          <w:tcPr>
            <w:tcW w:w="0" w:type="auto"/>
            <w:vAlign w:val="center"/>
            <w:hideMark/>
          </w:tcPr>
          <w:p w:rsidR="00550951" w:rsidRPr="00550951" w:rsidRDefault="00550951" w:rsidP="005509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t>275.0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75.6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168.0</w:t>
            </w:r>
            <w:r w:rsidRPr="0055095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— </w:t>
            </w:r>
          </w:p>
        </w:tc>
      </w:tr>
    </w:tbl>
    <w:p w:rsidR="00550951" w:rsidRDefault="00550951">
      <w:pPr>
        <w:rPr>
          <w:rFonts w:hint="eastAsia"/>
        </w:rPr>
      </w:pPr>
    </w:p>
    <w:p w:rsidR="00550951" w:rsidRDefault="00550951" w:rsidP="00550951">
      <w:pPr>
        <w:pStyle w:val="a3"/>
      </w:pPr>
      <w:r>
        <w:t xml:space="preserve">　将表1的资料代人(1)式，得该商店的商品销售量指数为 </w:t>
      </w:r>
    </w:p>
    <w:p w:rsidR="00550951" w:rsidRDefault="00550951" w:rsidP="00550951">
      <w:pPr>
        <w:pStyle w:val="a3"/>
      </w:pPr>
      <w:r>
        <w:t xml:space="preserve">　　</w:t>
      </w:r>
      <w:r>
        <w:rPr>
          <w:noProof/>
        </w:rPr>
        <w:drawing>
          <wp:inline distT="0" distB="0" distL="0" distR="0" wp14:anchorId="17DB9102" wp14:editId="5D56AD20">
            <wp:extent cx="4819650" cy="438150"/>
            <wp:effectExtent l="0" t="0" r="0" b="0"/>
            <wp:docPr id="4" name="图片 4" descr="\bar{K}_q=\frac{\sum q_1p_0}{\sum q_0p_0}=\frac{190\times 250+660\times 72+600\times 140}{200\times 250+600\times 72+500\times 140}=1.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ar{K}_q=\frac{\sum q_1p_0}{\sum q_0p_0}=\frac{190\times 250+660\times 72+600\times 140}{200\times 250+600\times 72+500\times 140}=1.09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(或109.69%) </w:t>
      </w:r>
    </w:p>
    <w:sectPr w:rsidR="00550951" w:rsidSect="00550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51"/>
    <w:rsid w:val="003B6C46"/>
    <w:rsid w:val="00550951"/>
    <w:rsid w:val="0080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9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095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509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09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9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095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509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0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wiki/%E5%9F%BA%E6%9C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mbalib.com/wiki/%E6%8A%A5%E5%91%8A%E6%9C%9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ki.mbalib.com/wiki/%E6%80%BB%E6%8C%87%E6%95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mbalib.com/wiki/%E6%95%B0%E9%87%8F%E6%8C%87%E6%A0%87%E6%8C%87%E6%95%B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iki.mbalib.com/wiki/%E5%9F%BA%E6%9C%9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Company>SZCLEDU.COM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1</cp:revision>
  <dcterms:created xsi:type="dcterms:W3CDTF">2016-10-31T07:39:00Z</dcterms:created>
  <dcterms:modified xsi:type="dcterms:W3CDTF">2016-10-31T07:50:00Z</dcterms:modified>
</cp:coreProperties>
</file>