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6590A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FastPDF — Rust 極速 PDF Reader</w:t>
      </w:r>
    </w:p>
    <w:p w14:paraId="29B28DBB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Project Handoff for Claude</w:t>
      </w:r>
    </w:p>
    <w:p w14:paraId="41F40225" w14:textId="77777777" w:rsidR="002C3EE0" w:rsidRPr="002C3EE0" w:rsidRDefault="002C3EE0" w:rsidP="002C3EE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0. 你的角色</w:t>
      </w:r>
    </w:p>
    <w:p w14:paraId="49031CA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你現在接手一個新的 PDF Reader 專案。</w:t>
      </w:r>
    </w:p>
    <w:p w14:paraId="176F435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目標不是製作 Adobe Acrobat 的完整替代品，也不是做 PDF Editor，而是打造：</w:t>
      </w:r>
    </w:p>
    <w:p w14:paraId="2277CA3C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一個以 Rust 為核心、Windows 優先、啟動極快、低記憶體、低背景 CPU、GPU 加速、可長期維護與商業化的極速 PDF Reader。</w:t>
      </w:r>
    </w:p>
    <w:p w14:paraId="689620E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產品精神接近：</w:t>
      </w:r>
    </w:p>
    <w:p w14:paraId="62795E90" w14:textId="77777777" w:rsidR="002C3EE0" w:rsidRPr="002C3EE0" w:rsidRDefault="002C3EE0" w:rsidP="002C3E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SumatraPDF 的輕量</w:t>
      </w:r>
    </w:p>
    <w:p w14:paraId="652DA4EF" w14:textId="77777777" w:rsidR="002C3EE0" w:rsidRPr="002C3EE0" w:rsidRDefault="002C3EE0" w:rsidP="002C3E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Zed / GPUI 的現代 GPU-native UI</w:t>
      </w:r>
    </w:p>
    <w:p w14:paraId="231D50DF" w14:textId="77777777" w:rsidR="002C3EE0" w:rsidRPr="002C3EE0" w:rsidRDefault="002C3EE0" w:rsidP="002C3E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Rust 的安全性與模組化</w:t>
      </w:r>
    </w:p>
    <w:p w14:paraId="36B45201" w14:textId="77777777" w:rsidR="002C3EE0" w:rsidRPr="002C3EE0" w:rsidRDefault="002C3EE0" w:rsidP="002C3E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Lazy loading</w:t>
      </w:r>
    </w:p>
    <w:p w14:paraId="3EBAC5C8" w14:textId="77777777" w:rsidR="002C3EE0" w:rsidRPr="002C3EE0" w:rsidRDefault="002C3EE0" w:rsidP="002C3E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Tile-based rendering</w:t>
      </w:r>
    </w:p>
    <w:p w14:paraId="1E426632" w14:textId="77777777" w:rsidR="002C3EE0" w:rsidRPr="002C3EE0" w:rsidRDefault="002C3EE0" w:rsidP="002C3E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嚴格 memory budget</w:t>
      </w:r>
    </w:p>
    <w:p w14:paraId="74574C26" w14:textId="77777777" w:rsidR="002C3EE0" w:rsidRPr="002C3EE0" w:rsidRDefault="002C3EE0" w:rsidP="002C3E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零 telemetry</w:t>
      </w:r>
    </w:p>
    <w:p w14:paraId="541152A7" w14:textId="77777777" w:rsidR="002C3EE0" w:rsidRPr="002C3EE0" w:rsidRDefault="002C3EE0" w:rsidP="002C3E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零 cloud dependency</w:t>
      </w:r>
    </w:p>
    <w:p w14:paraId="379CAC75" w14:textId="77777777" w:rsidR="002C3EE0" w:rsidRPr="002C3EE0" w:rsidRDefault="002C3EE0" w:rsidP="002C3E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零 login</w:t>
      </w:r>
    </w:p>
    <w:p w14:paraId="1090CB8A" w14:textId="77777777" w:rsidR="002C3EE0" w:rsidRPr="002C3EE0" w:rsidRDefault="002C3EE0" w:rsidP="002C3EE0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開檔即看</w:t>
      </w:r>
    </w:p>
    <w:p w14:paraId="1DDD281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暫定產品名稱：</w:t>
      </w:r>
    </w:p>
    <w:p w14:paraId="4858456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</w:t>
      </w:r>
    </w:p>
    <w:p w14:paraId="7D6BB06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名稱未來可以更換，不要讓命名耦合進核心架構。</w:t>
      </w:r>
    </w:p>
    <w:p w14:paraId="275C12ED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5F489E01">
          <v:rect id="_x0000_i1025" style="width:0;height:1.5pt" o:hralign="center" o:hrstd="t" o:hr="t" fillcolor="#a0a0a0" stroked="f"/>
        </w:pict>
      </w:r>
    </w:p>
    <w:p w14:paraId="124ED2F6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1. 專案核心目標</w:t>
      </w:r>
    </w:p>
    <w:p w14:paraId="74FFD81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FastPDF 最重要的 KPI 不是功能數量，而是：</w:t>
      </w:r>
    </w:p>
    <w:p w14:paraId="161106EE" w14:textId="77777777" w:rsidR="002C3EE0" w:rsidRPr="002C3EE0" w:rsidRDefault="002C3EE0" w:rsidP="002C3EE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Cold Start 快</w:t>
      </w:r>
    </w:p>
    <w:p w14:paraId="26438A97" w14:textId="77777777" w:rsidR="002C3EE0" w:rsidRPr="002C3EE0" w:rsidRDefault="002C3EE0" w:rsidP="002C3EE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PDF First Page 顯示快</w:t>
      </w:r>
    </w:p>
    <w:p w14:paraId="08288A31" w14:textId="77777777" w:rsidR="002C3EE0" w:rsidRPr="002C3EE0" w:rsidRDefault="002C3EE0" w:rsidP="002C3EE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大型 PDF 不爆 RAM</w:t>
      </w:r>
    </w:p>
    <w:p w14:paraId="164A2A48" w14:textId="77777777" w:rsidR="002C3EE0" w:rsidRPr="002C3EE0" w:rsidRDefault="002C3EE0" w:rsidP="002C3EE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Scroll 順</w:t>
      </w:r>
    </w:p>
    <w:p w14:paraId="3644D3A4" w14:textId="77777777" w:rsidR="002C3EE0" w:rsidRPr="002C3EE0" w:rsidRDefault="002C3EE0" w:rsidP="002C3EE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Zoom 順</w:t>
      </w:r>
    </w:p>
    <w:p w14:paraId="0977F8FF" w14:textId="77777777" w:rsidR="002C3EE0" w:rsidRPr="002C3EE0" w:rsidRDefault="002C3EE0" w:rsidP="002C3EE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Idle CPU 幾乎為 0</w:t>
      </w:r>
    </w:p>
    <w:p w14:paraId="5A980DE0" w14:textId="77777777" w:rsidR="002C3EE0" w:rsidRPr="002C3EE0" w:rsidRDefault="002C3EE0" w:rsidP="002C3EE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不在背景做不必要工作</w:t>
      </w:r>
    </w:p>
    <w:p w14:paraId="16592FE8" w14:textId="77777777" w:rsidR="002C3EE0" w:rsidRPr="002C3EE0" w:rsidRDefault="002C3EE0" w:rsidP="002C3EE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 render 使用者目前看不到的內容</w:t>
      </w:r>
    </w:p>
    <w:p w14:paraId="768F8F79" w14:textId="77777777" w:rsidR="002C3EE0" w:rsidRPr="002C3EE0" w:rsidRDefault="002C3EE0" w:rsidP="002C3EE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所有 cache 必須有硬性容量限制</w:t>
      </w:r>
    </w:p>
    <w:p w14:paraId="7C801DFF" w14:textId="77777777" w:rsidR="002C3EE0" w:rsidRPr="002C3EE0" w:rsidRDefault="002C3EE0" w:rsidP="002C3EE0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Renderer 可以替換</w:t>
      </w:r>
    </w:p>
    <w:p w14:paraId="5A0BC86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基本原則：</w:t>
      </w:r>
    </w:p>
    <w:p w14:paraId="11131E1D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Never render what the user cannot see.</w:t>
      </w:r>
    </w:p>
    <w:p w14:paraId="2576EF1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以及：</w:t>
      </w:r>
    </w:p>
    <w:p w14:paraId="5EBF13CE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Opening a PDF must not require processing the entire PDF.</w:t>
      </w:r>
    </w:p>
    <w:p w14:paraId="6367A67E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7FE264B3">
          <v:rect id="_x0000_i1026" style="width:0;height:1.5pt" o:hralign="center" o:hrstd="t" o:hr="t" fillcolor="#a0a0a0" stroked="f"/>
        </w:pict>
      </w:r>
    </w:p>
    <w:p w14:paraId="1A6B15C1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2. 建議 upstream 專案</w:t>
      </w:r>
    </w:p>
    <w:p w14:paraId="192E48C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首先研究：</w:t>
      </w:r>
    </w:p>
    <w:p w14:paraId="1FAA046F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UI / Reader Prototype</w:t>
      </w:r>
    </w:p>
    <w:p w14:paraId="5878D48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Repository:</w:t>
      </w:r>
    </w:p>
    <w:p w14:paraId="2E7D9CA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hyperlink r:id="rId5" w:history="1">
        <w:r w:rsidRPr="002C3EE0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https://github.com/Lej77/pdf-reader-gpui</w:t>
        </w:r>
      </w:hyperlink>
    </w:p>
    <w:p w14:paraId="23EF7E3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用途：</w:t>
      </w:r>
    </w:p>
    <w:p w14:paraId="35C9219A" w14:textId="77777777" w:rsidR="002C3EE0" w:rsidRPr="002C3EE0" w:rsidRDefault="002C3EE0" w:rsidP="002C3EE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作為 Reader UI architecture 起點</w:t>
      </w:r>
    </w:p>
    <w:p w14:paraId="001AD7D5" w14:textId="77777777" w:rsidR="002C3EE0" w:rsidRPr="002C3EE0" w:rsidRDefault="002C3EE0" w:rsidP="002C3EE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GPUI window / event handling</w:t>
      </w:r>
    </w:p>
    <w:p w14:paraId="20D6B36A" w14:textId="77777777" w:rsidR="002C3EE0" w:rsidRPr="002C3EE0" w:rsidRDefault="002C3EE0" w:rsidP="002C3EE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PDF viewport prototype</w:t>
      </w:r>
    </w:p>
    <w:p w14:paraId="67ADA35A" w14:textId="77777777" w:rsidR="002C3EE0" w:rsidRPr="002C3EE0" w:rsidRDefault="002C3EE0" w:rsidP="002C3EE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Windows Rust build pipeline</w:t>
      </w:r>
    </w:p>
    <w:p w14:paraId="0B60A49E" w14:textId="77777777" w:rsidR="002C3EE0" w:rsidRPr="002C3EE0" w:rsidRDefault="002C3EE0" w:rsidP="002C3EE0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現有 Hayro integration</w:t>
      </w:r>
    </w:p>
    <w:p w14:paraId="1597EA9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我們不是要永遠跟隨 upstream。</w:t>
      </w:r>
    </w:p>
    <w:p w14:paraId="001038C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它主要是：</w:t>
      </w:r>
    </w:p>
    <w:p w14:paraId="095E85BB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bootstrap / architectural reference / fork base</w:t>
      </w:r>
    </w:p>
    <w:p w14:paraId="0A3D183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如果實際 audit 後發現程式碼品質不適合直接 fork，可以重新建立 workspace，逐步移植可用的部分。</w:t>
      </w:r>
    </w:p>
    <w:p w14:paraId="64D625A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不要因為已經 fork 就保留不好的 architecture。</w:t>
      </w:r>
    </w:p>
    <w:p w14:paraId="06703AA2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2B3E2D27">
          <v:rect id="_x0000_i1027" style="width:0;height:1.5pt" o:hralign="center" o:hrstd="t" o:hr="t" fillcolor="#a0a0a0" stroked="f"/>
        </w:pict>
      </w:r>
    </w:p>
    <w:p w14:paraId="1A85FF84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3. PDF Engine 候選</w:t>
      </w:r>
    </w:p>
    <w:p w14:paraId="21A83A4E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Primary candidate</w:t>
      </w:r>
    </w:p>
    <w:p w14:paraId="4DD1838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Repository:</w:t>
      </w:r>
    </w:p>
    <w:p w14:paraId="79AF869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hyperlink r:id="rId6" w:history="1">
        <w:r w:rsidRPr="002C3EE0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https://github.com/Xero-Team/zpdf</w:t>
        </w:r>
      </w:hyperlink>
    </w:p>
    <w:p w14:paraId="5DCA4F2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目標：</w:t>
      </w:r>
    </w:p>
    <w:p w14:paraId="354C5DC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長期評估作為主要 PDF backend。</w:t>
      </w:r>
    </w:p>
    <w:p w14:paraId="4DB6220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原因：</w:t>
      </w:r>
    </w:p>
    <w:p w14:paraId="5F449A72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Rust</w:t>
      </w:r>
    </w:p>
    <w:p w14:paraId="65E5E5D2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MIT license</w:t>
      </w:r>
    </w:p>
    <w:p w14:paraId="3FAEA466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CPU rendering</w:t>
      </w:r>
    </w:p>
    <w:p w14:paraId="29E5A13E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GPU rendering</w:t>
      </w:r>
    </w:p>
    <w:p w14:paraId="6967863C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wgpu</w:t>
      </w:r>
    </w:p>
    <w:p w14:paraId="4395AD46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tiny-skia</w:t>
      </w:r>
    </w:p>
    <w:p w14:paraId="60252B79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text extraction</w:t>
      </w:r>
    </w:p>
    <w:p w14:paraId="0D01A105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fonts</w:t>
      </w:r>
    </w:p>
    <w:p w14:paraId="128AEB0D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annotations</w:t>
      </w:r>
    </w:p>
    <w:p w14:paraId="766807F8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encryption</w:t>
      </w:r>
    </w:p>
    <w:p w14:paraId="1006A26B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PDF structures</w:t>
      </w:r>
    </w:p>
    <w:p w14:paraId="699196F2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cache architecture</w:t>
      </w:r>
    </w:p>
    <w:p w14:paraId="1158A4F9" w14:textId="77777777" w:rsidR="002C3EE0" w:rsidRPr="002C3EE0" w:rsidRDefault="002C3EE0" w:rsidP="002C3EE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適合未來直接深入優化 renderer</w:t>
      </w:r>
    </w:p>
    <w:p w14:paraId="10BD9CE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但：</w:t>
      </w:r>
    </w:p>
    <w:p w14:paraId="553834F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不要相信 README 宣稱的效能。</w:t>
      </w:r>
    </w:p>
    <w:p w14:paraId="6854974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所有效能都必須由 FastPDF benchmark 驗證。</w:t>
      </w:r>
    </w:p>
    <w:p w14:paraId="103D98A7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0B56EA0B">
          <v:rect id="_x0000_i1028" style="width:0;height:1.5pt" o:hralign="center" o:hrstd="t" o:hr="t" fillcolor="#a0a0a0" stroked="f"/>
        </w:pict>
      </w:r>
    </w:p>
    <w:p w14:paraId="2616082D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Secondary / Reference Backend</w:t>
      </w:r>
    </w:p>
    <w:p w14:paraId="3644611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Repository:</w:t>
      </w:r>
    </w:p>
    <w:p w14:paraId="784D98C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hyperlink r:id="rId7" w:history="1">
        <w:r w:rsidRPr="002C3EE0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https://github.com/LaurenzV/hayro</w:t>
        </w:r>
      </w:hyperlink>
    </w:p>
    <w:p w14:paraId="53EAF9E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用途：</w:t>
      </w:r>
    </w:p>
    <w:p w14:paraId="78833889" w14:textId="77777777" w:rsidR="002C3EE0" w:rsidRPr="002C3EE0" w:rsidRDefault="002C3EE0" w:rsidP="002C3EE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compatibility comparison</w:t>
      </w:r>
    </w:p>
    <w:p w14:paraId="5D1CE37E" w14:textId="77777777" w:rsidR="002C3EE0" w:rsidRPr="002C3EE0" w:rsidRDefault="002C3EE0" w:rsidP="002C3EE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renderer fallback</w:t>
      </w:r>
    </w:p>
    <w:p w14:paraId="38503F34" w14:textId="77777777" w:rsidR="002C3EE0" w:rsidRPr="002C3EE0" w:rsidRDefault="002C3EE0" w:rsidP="002C3EE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correctness comparison</w:t>
      </w:r>
    </w:p>
    <w:p w14:paraId="79956CFA" w14:textId="77777777" w:rsidR="002C3EE0" w:rsidRPr="002C3EE0" w:rsidRDefault="002C3EE0" w:rsidP="002C3EE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regression testing</w:t>
      </w:r>
    </w:p>
    <w:p w14:paraId="7482B0C6" w14:textId="77777777" w:rsidR="002C3EE0" w:rsidRPr="002C3EE0" w:rsidRDefault="002C3EE0" w:rsidP="002C3EE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開發初期快速建立 PDF rendering</w:t>
      </w:r>
    </w:p>
    <w:p w14:paraId="54C482C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Hayro 不應直接耦合到 UI。</w:t>
      </w:r>
    </w:p>
    <w:p w14:paraId="11DB01D0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205D564E">
          <v:rect id="_x0000_i1029" style="width:0;height:1.5pt" o:hralign="center" o:hrstd="t" o:hr="t" fillcolor="#a0a0a0" stroked="f"/>
        </w:pict>
      </w:r>
    </w:p>
    <w:p w14:paraId="19E14E66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4. 最重要的架構決策</w:t>
      </w:r>
    </w:p>
    <w:p w14:paraId="73895D9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FastPDF 不可以寫成：</w:t>
      </w:r>
    </w:p>
    <w:p w14:paraId="77D969E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GPUI</w:t>
      </w:r>
    </w:p>
    <w:p w14:paraId="6AC1F99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2E92361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Hayro</w:t>
      </w:r>
    </w:p>
    <w:p w14:paraId="3A319DF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也不可以寫成：</w:t>
      </w:r>
    </w:p>
    <w:p w14:paraId="1C86F55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GPUI</w:t>
      </w:r>
    </w:p>
    <w:p w14:paraId="007FAD5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3D29405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zpdf</w:t>
      </w:r>
    </w:p>
    <w:p w14:paraId="7297093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必須是：</w:t>
      </w:r>
    </w:p>
    <w:p w14:paraId="274ABCE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       FastPDF</w:t>
      </w:r>
    </w:p>
    <w:p w14:paraId="793DF66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          │</w:t>
      </w:r>
    </w:p>
    <w:p w14:paraId="5922E3B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┌─────────┴─────────┐</w:t>
      </w:r>
    </w:p>
    <w:p w14:paraId="2A87186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│                   │</w:t>
      </w:r>
    </w:p>
    <w:p w14:paraId="1BC1273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UI              Reader Core</w:t>
      </w:r>
    </w:p>
    <w:p w14:paraId="5C09B74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GPUI                  │</w:t>
      </w:r>
    </w:p>
    <w:p w14:paraId="7BC9F4C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                     │</w:t>
      </w:r>
    </w:p>
    <w:p w14:paraId="0DBFDD5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               PdfEngine API</w:t>
      </w:r>
    </w:p>
    <w:p w14:paraId="149B403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                     │</w:t>
      </w:r>
    </w:p>
    <w:p w14:paraId="22FBC0F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   ┌─────────────────┼─────────────────┐</w:t>
      </w:r>
    </w:p>
    <w:p w14:paraId="2F25CF8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   │                 │                 │</w:t>
      </w:r>
    </w:p>
    <w:p w14:paraId="5896DF5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 zpdf              Hayro            future</w:t>
      </w:r>
    </w:p>
    <w:p w14:paraId="2F038F2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                                       │</w:t>
      </w:r>
    </w:p>
    <w:p w14:paraId="3698D1D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                                         PDFium?</w:t>
      </w:r>
    </w:p>
    <w:p w14:paraId="1FB7282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PDF engine 必須可以替換。</w:t>
      </w:r>
    </w:p>
    <w:p w14:paraId="508C5475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37C4AB8E">
          <v:rect id="_x0000_i1030" style="width:0;height:1.5pt" o:hralign="center" o:hrstd="t" o:hr="t" fillcolor="#a0a0a0" stroked="f"/>
        </w:pict>
      </w:r>
    </w:p>
    <w:p w14:paraId="3290E2BF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5. Rust Workspace 建議</w:t>
      </w:r>
    </w:p>
    <w:p w14:paraId="7B5795D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請優先考慮：</w:t>
      </w:r>
    </w:p>
    <w:p w14:paraId="6A1C853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fastpdf/</w:t>
      </w:r>
    </w:p>
    <w:p w14:paraId="632F71A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</w:t>
      </w:r>
    </w:p>
    <w:p w14:paraId="2E2842B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├── Cargo.toml</w:t>
      </w:r>
    </w:p>
    <w:p w14:paraId="5993B2D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</w:t>
      </w:r>
    </w:p>
    <w:p w14:paraId="12414FA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├── crates/</w:t>
      </w:r>
    </w:p>
    <w:p w14:paraId="6E98A5A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│</w:t>
      </w:r>
    </w:p>
    <w:p w14:paraId="71190E6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├── fastpdf-app/</w:t>
      </w:r>
    </w:p>
    <w:p w14:paraId="694976F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│</w:t>
      </w:r>
    </w:p>
    <w:p w14:paraId="426649A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├── fastpdf-ui/</w:t>
      </w:r>
    </w:p>
    <w:p w14:paraId="6923AC8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│</w:t>
      </w:r>
    </w:p>
    <w:p w14:paraId="189DDD3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│   ├── fastpdf-core/</w:t>
      </w:r>
    </w:p>
    <w:p w14:paraId="7B3BF5E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│</w:t>
      </w:r>
    </w:p>
    <w:p w14:paraId="4655428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├── fastpdf-render/</w:t>
      </w:r>
    </w:p>
    <w:p w14:paraId="4FE559D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│</w:t>
      </w:r>
    </w:p>
    <w:p w14:paraId="2CB4FE3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├── fastpdf-engine-api/</w:t>
      </w:r>
    </w:p>
    <w:p w14:paraId="3689BE7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│</w:t>
      </w:r>
    </w:p>
    <w:p w14:paraId="5D5D2C2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├── fastpdf-engine-hayro/</w:t>
      </w:r>
    </w:p>
    <w:p w14:paraId="5A72D7B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│</w:t>
      </w:r>
    </w:p>
    <w:p w14:paraId="02CA464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├── fastpdf-engine-zpdf/</w:t>
      </w:r>
    </w:p>
    <w:p w14:paraId="24F6A72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│</w:t>
      </w:r>
    </w:p>
    <w:p w14:paraId="25772DB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├── fastpdf-cache/</w:t>
      </w:r>
    </w:p>
    <w:p w14:paraId="6822300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│</w:t>
      </w:r>
    </w:p>
    <w:p w14:paraId="029884B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├── fastpdf-search/</w:t>
      </w:r>
    </w:p>
    <w:p w14:paraId="3028E92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│</w:t>
      </w:r>
    </w:p>
    <w:p w14:paraId="2C845FB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└── fastpdf-bench/</w:t>
      </w:r>
    </w:p>
    <w:p w14:paraId="6D59FB2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</w:t>
      </w:r>
    </w:p>
    <w:p w14:paraId="3005D08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├── fixtures/</w:t>
      </w:r>
    </w:p>
    <w:p w14:paraId="6A1E9DF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</w:t>
      </w:r>
    </w:p>
    <w:p w14:paraId="339E15E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├── benchmarks/</w:t>
      </w:r>
    </w:p>
    <w:p w14:paraId="52BAC8E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</w:t>
      </w:r>
    </w:p>
    <w:p w14:paraId="62B9660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├── docs/</w:t>
      </w:r>
    </w:p>
    <w:p w14:paraId="7D8B47B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</w:t>
      </w:r>
    </w:p>
    <w:p w14:paraId="634C4F3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└── tools/</w:t>
      </w:r>
    </w:p>
    <w:p w14:paraId="0188C3E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不要過度 microservice 化。</w:t>
      </w:r>
    </w:p>
    <w:p w14:paraId="76CF7E1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crate 拆分只服務以下目的：</w:t>
      </w:r>
    </w:p>
    <w:p w14:paraId="1124C253" w14:textId="77777777" w:rsidR="002C3EE0" w:rsidRPr="002C3EE0" w:rsidRDefault="002C3EE0" w:rsidP="002C3EE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compile isolation</w:t>
      </w:r>
    </w:p>
    <w:p w14:paraId="4A3FAF50" w14:textId="77777777" w:rsidR="002C3EE0" w:rsidRPr="002C3EE0" w:rsidRDefault="002C3EE0" w:rsidP="002C3EE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backend replacement</w:t>
      </w:r>
    </w:p>
    <w:p w14:paraId="08355CA5" w14:textId="77777777" w:rsidR="002C3EE0" w:rsidRPr="002C3EE0" w:rsidRDefault="002C3EE0" w:rsidP="002C3EE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benchmark</w:t>
      </w:r>
    </w:p>
    <w:p w14:paraId="022FCB7C" w14:textId="77777777" w:rsidR="002C3EE0" w:rsidRPr="002C3EE0" w:rsidRDefault="002C3EE0" w:rsidP="002C3EE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testability</w:t>
      </w:r>
    </w:p>
    <w:p w14:paraId="7E9E0798" w14:textId="77777777" w:rsidR="002C3EE0" w:rsidRPr="002C3EE0" w:rsidRDefault="002C3EE0" w:rsidP="002C3EE0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dependency isolation</w:t>
      </w:r>
    </w:p>
    <w:p w14:paraId="0F96513A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0EF6296D">
          <v:rect id="_x0000_i1031" style="width:0;height:1.5pt" o:hralign="center" o:hrstd="t" o:hr="t" fillcolor="#a0a0a0" stroked="f"/>
        </w:pict>
      </w:r>
    </w:p>
    <w:p w14:paraId="14B6E3FB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6. PdfEngine API</w:t>
      </w:r>
    </w:p>
    <w:p w14:paraId="4754D9B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請建立乾淨的 abstraction layer。</w:t>
      </w:r>
    </w:p>
    <w:p w14:paraId="1D3130E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概念例如：</w:t>
      </w:r>
    </w:p>
    <w:p w14:paraId="032DC53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pub trait PdfEngine: Send + Sync {</w:t>
      </w:r>
    </w:p>
    <w:p w14:paraId="0DF3AAC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type Document;</w:t>
      </w:r>
    </w:p>
    <w:p w14:paraId="57EB0E9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type Error;</w:t>
      </w:r>
    </w:p>
    <w:p w14:paraId="6F9BFBE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E1C354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fn open(</w:t>
      </w:r>
    </w:p>
    <w:p w14:paraId="2B347C3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&amp;self,</w:t>
      </w:r>
    </w:p>
    <w:p w14:paraId="178F511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source: DocumentSource,</w:t>
      </w:r>
    </w:p>
    <w:p w14:paraId="702758F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) -&gt; Result&lt;Self::Document, Self::Error&gt;;</w:t>
      </w:r>
    </w:p>
    <w:p w14:paraId="308BF11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3ADBE2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fn page_count(</w:t>
      </w:r>
    </w:p>
    <w:p w14:paraId="3B65999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&amp;self,</w:t>
      </w:r>
    </w:p>
    <w:p w14:paraId="43C3110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document: &amp;Self::Document,</w:t>
      </w:r>
    </w:p>
    <w:p w14:paraId="2D6FF53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) -&gt; usize;</w:t>
      </w:r>
    </w:p>
    <w:p w14:paraId="3B1FB62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A9C726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fn page_size(</w:t>
      </w:r>
    </w:p>
    <w:p w14:paraId="6EDCB62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&amp;self,</w:t>
      </w:r>
    </w:p>
    <w:p w14:paraId="2444B18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document: &amp;Self::Document,</w:t>
      </w:r>
    </w:p>
    <w:p w14:paraId="7A5AC30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page: usize,</w:t>
      </w:r>
    </w:p>
    <w:p w14:paraId="06F8FEF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) -&gt; Result&lt;PageSize, Self::Error&gt;;</w:t>
      </w:r>
    </w:p>
    <w:p w14:paraId="1959594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3C246E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fn render(</w:t>
      </w:r>
    </w:p>
    <w:p w14:paraId="1F2673B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&amp;self,</w:t>
      </w:r>
    </w:p>
    <w:p w14:paraId="213219F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request: RenderRequest,</w:t>
      </w:r>
    </w:p>
    <w:p w14:paraId="1A1B9E9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) -&gt; Result&lt;RenderResult, Self::Error&gt;;</w:t>
      </w:r>
    </w:p>
    <w:p w14:paraId="30A073C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686807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fn extract_text(</w:t>
      </w:r>
    </w:p>
    <w:p w14:paraId="40FB5A0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&amp;self,</w:t>
      </w:r>
    </w:p>
    <w:p w14:paraId="05B8AD1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document: &amp;Self::Document,</w:t>
      </w:r>
    </w:p>
    <w:p w14:paraId="18D5CF5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page: usize,</w:t>
      </w:r>
    </w:p>
    <w:p w14:paraId="5D80BB2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) -&gt; Result&lt;TextLayer, Self::Error&gt;;</w:t>
      </w:r>
    </w:p>
    <w:p w14:paraId="2E9808D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997821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fn outline(</w:t>
      </w:r>
    </w:p>
    <w:p w14:paraId="6465598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&amp;self,</w:t>
      </w:r>
    </w:p>
    <w:p w14:paraId="1F27A4D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document: &amp;Self::Document,</w:t>
      </w:r>
    </w:p>
    <w:p w14:paraId="4EEAE8E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) -&gt; Result&lt;Vec&lt;OutlineItem&gt;, Self::Error&gt;;</w:t>
      </w:r>
    </w:p>
    <w:p w14:paraId="24F5ACE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FF5E7B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fn links(</w:t>
      </w:r>
    </w:p>
    <w:p w14:paraId="17C819C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 xml:space="preserve">        &amp;self,</w:t>
      </w:r>
    </w:p>
    <w:p w14:paraId="7290975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document: &amp;Self::Document,</w:t>
      </w:r>
    </w:p>
    <w:p w14:paraId="300BC8F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page: usize,</w:t>
      </w:r>
    </w:p>
    <w:p w14:paraId="4F29811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) -&gt; Result&lt;Vec&lt;Link&gt;, Self::Error&gt;;</w:t>
      </w:r>
    </w:p>
    <w:p w14:paraId="06498B7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}</w:t>
      </w:r>
    </w:p>
    <w:p w14:paraId="4E78651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實際 API 可以改良。</w:t>
      </w:r>
    </w:p>
    <w:p w14:paraId="7BCA1B4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重點是：</w:t>
      </w:r>
    </w:p>
    <w:p w14:paraId="13859EC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UI 不應知道：</w:t>
      </w:r>
    </w:p>
    <w:p w14:paraId="082826DC" w14:textId="77777777" w:rsidR="002C3EE0" w:rsidRPr="002C3EE0" w:rsidRDefault="002C3EE0" w:rsidP="002C3EE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Hayro type</w:t>
      </w:r>
    </w:p>
    <w:p w14:paraId="07678A1C" w14:textId="77777777" w:rsidR="002C3EE0" w:rsidRPr="002C3EE0" w:rsidRDefault="002C3EE0" w:rsidP="002C3EE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zpdf type</w:t>
      </w:r>
    </w:p>
    <w:p w14:paraId="2A2A12E3" w14:textId="77777777" w:rsidR="002C3EE0" w:rsidRPr="002C3EE0" w:rsidRDefault="002C3EE0" w:rsidP="002C3EE0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PDFium type</w:t>
      </w:r>
    </w:p>
    <w:p w14:paraId="2B23699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UI 只知道 FastPDF domain model。</w:t>
      </w:r>
    </w:p>
    <w:p w14:paraId="089627D0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49FEEFA">
          <v:rect id="_x0000_i1032" style="width:0;height:1.5pt" o:hralign="center" o:hrstd="t" o:hr="t" fillcolor="#a0a0a0" stroked="f"/>
        </w:pict>
      </w:r>
    </w:p>
    <w:p w14:paraId="03821043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7. Domain Model</w:t>
      </w:r>
    </w:p>
    <w:p w14:paraId="2FB6889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請建立自己的 domain types。</w:t>
      </w:r>
    </w:p>
    <w:p w14:paraId="08A225A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F8B3EA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DocumentId</w:t>
      </w:r>
    </w:p>
    <w:p w14:paraId="2BEE5A7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PageId</w:t>
      </w:r>
    </w:p>
    <w:p w14:paraId="7212497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PageIndex</w:t>
      </w:r>
    </w:p>
    <w:p w14:paraId="429A700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PageSize</w:t>
      </w:r>
    </w:p>
    <w:p w14:paraId="39C926D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Viewport</w:t>
      </w:r>
    </w:p>
    <w:p w14:paraId="74E405E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ZoomLevel</w:t>
      </w:r>
    </w:p>
    <w:p w14:paraId="6AC4770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RenderScale</w:t>
      </w:r>
    </w:p>
    <w:p w14:paraId="0E16C28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RenderTile</w:t>
      </w:r>
    </w:p>
    <w:p w14:paraId="1A31621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RenderRequest</w:t>
      </w:r>
    </w:p>
    <w:p w14:paraId="738C531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RenderResult</w:t>
      </w:r>
    </w:p>
    <w:p w14:paraId="695D3BB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8C83CD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TextLayer</w:t>
      </w:r>
    </w:p>
    <w:p w14:paraId="74D2AC6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TextSpan</w:t>
      </w:r>
    </w:p>
    <w:p w14:paraId="512D541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FF103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OutlineItem</w:t>
      </w:r>
    </w:p>
    <w:p w14:paraId="1E1E6B2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DocumentMetadata</w:t>
      </w:r>
    </w:p>
    <w:p w14:paraId="1002324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Link</w:t>
      </w:r>
    </w:p>
    <w:p w14:paraId="3F4EB51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986062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CacheKey</w:t>
      </w:r>
    </w:p>
    <w:p w14:paraId="35A6D4F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TileKey</w:t>
      </w:r>
    </w:p>
    <w:p w14:paraId="5C45F16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ThumbnailKey</w:t>
      </w:r>
    </w:p>
    <w:p w14:paraId="024B1A8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不要讓第三方 renderer 的 datatype 滲透到整個 codebase。</w:t>
      </w:r>
    </w:p>
    <w:p w14:paraId="16451DD6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569F9F05">
          <v:rect id="_x0000_i1033" style="width:0;height:1.5pt" o:hralign="center" o:hrstd="t" o:hr="t" fillcolor="#a0a0a0" stroked="f"/>
        </w:pict>
      </w:r>
    </w:p>
    <w:p w14:paraId="74965316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8. V0.1 功能範圍</w:t>
      </w:r>
    </w:p>
    <w:p w14:paraId="45FE7A9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第一版只做：</w:t>
      </w:r>
    </w:p>
    <w:p w14:paraId="4EB2AA2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Open PDF</w:t>
      </w:r>
    </w:p>
    <w:p w14:paraId="37379C0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B6A636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Previous Page</w:t>
      </w:r>
    </w:p>
    <w:p w14:paraId="6B75627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Next Page</w:t>
      </w:r>
    </w:p>
    <w:p w14:paraId="114EE0C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A11BD4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Continuous Scroll</w:t>
      </w:r>
    </w:p>
    <w:p w14:paraId="35984E1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EF8089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Zoom In</w:t>
      </w:r>
    </w:p>
    <w:p w14:paraId="7C6E72F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Zoom Out</w:t>
      </w:r>
    </w:p>
    <w:p w14:paraId="343CDC4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DDB36F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Fit Width</w:t>
      </w:r>
    </w:p>
    <w:p w14:paraId="7DD914F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Fit Page</w:t>
      </w:r>
    </w:p>
    <w:p w14:paraId="0C0578F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8FF12C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Rotate</w:t>
      </w:r>
    </w:p>
    <w:p w14:paraId="7C7FE46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169751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Text Selection</w:t>
      </w:r>
    </w:p>
    <w:p w14:paraId="55BEE0E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Copy</w:t>
      </w:r>
    </w:p>
    <w:p w14:paraId="16C7ECE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ED8C0C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Search</w:t>
      </w:r>
    </w:p>
    <w:p w14:paraId="2C6837C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52FE06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Outline / Bookmarks</w:t>
      </w:r>
    </w:p>
    <w:p w14:paraId="08C16C0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F58EA8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Thumbnail Sidebar</w:t>
      </w:r>
    </w:p>
    <w:p w14:paraId="112A358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B5458E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Print</w:t>
      </w:r>
    </w:p>
    <w:p w14:paraId="0DE28B9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71260F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Keyboard shortcuts</w:t>
      </w:r>
    </w:p>
    <w:p w14:paraId="271E012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51E00F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Drag &amp; Drop PDF</w:t>
      </w:r>
    </w:p>
    <w:p w14:paraId="2B17E37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E7F117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Open Recent</w:t>
      </w:r>
    </w:p>
    <w:p w14:paraId="7BCEFBD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如果某些功能會明顯拖慢第一版，可以延後：</w:t>
      </w:r>
    </w:p>
    <w:p w14:paraId="4EA15F78" w14:textId="77777777" w:rsidR="002C3EE0" w:rsidRPr="002C3EE0" w:rsidRDefault="002C3EE0" w:rsidP="002C3EE0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Print</w:t>
      </w:r>
    </w:p>
    <w:p w14:paraId="1FD8671F" w14:textId="77777777" w:rsidR="002C3EE0" w:rsidRPr="002C3EE0" w:rsidRDefault="002C3EE0" w:rsidP="002C3EE0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text selection</w:t>
      </w:r>
    </w:p>
    <w:p w14:paraId="4BF8D2A6" w14:textId="77777777" w:rsidR="002C3EE0" w:rsidRPr="002C3EE0" w:rsidRDefault="002C3EE0" w:rsidP="002C3EE0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thumbnail</w:t>
      </w:r>
    </w:p>
    <w:p w14:paraId="23B6019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但 architecture 必須預留。</w:t>
      </w:r>
    </w:p>
    <w:p w14:paraId="18681583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44A4777B">
          <v:rect id="_x0000_i1034" style="width:0;height:1.5pt" o:hralign="center" o:hrstd="t" o:hr="t" fillcolor="#a0a0a0" stroked="f"/>
        </w:pict>
      </w:r>
    </w:p>
    <w:p w14:paraId="6C0E0EA4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9. V0.1 禁止功能</w:t>
      </w:r>
    </w:p>
    <w:p w14:paraId="7254916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不要做：</w:t>
      </w:r>
    </w:p>
    <w:p w14:paraId="315BF98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PDF editing</w:t>
      </w:r>
    </w:p>
    <w:p w14:paraId="307FD44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2FEAE4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OCR</w:t>
      </w:r>
    </w:p>
    <w:p w14:paraId="6F70025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717118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AI chat</w:t>
      </w:r>
    </w:p>
    <w:p w14:paraId="0B0787C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AF00E0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Cloud storage</w:t>
      </w:r>
    </w:p>
    <w:p w14:paraId="2656A8E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59ADD5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Account</w:t>
      </w:r>
    </w:p>
    <w:p w14:paraId="012A45A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DBDB7A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Login</w:t>
      </w:r>
    </w:p>
    <w:p w14:paraId="023A97A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CD8796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Sync</w:t>
      </w:r>
    </w:p>
    <w:p w14:paraId="37B6EDF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FD4036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Annotations</w:t>
      </w:r>
    </w:p>
    <w:p w14:paraId="03929A9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A41AAE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Signature</w:t>
      </w:r>
    </w:p>
    <w:p w14:paraId="34458EF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B8B9FE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PDF merge</w:t>
      </w:r>
    </w:p>
    <w:p w14:paraId="6681735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F33EE7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PDF split</w:t>
      </w:r>
    </w:p>
    <w:p w14:paraId="564EF9E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ED5199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PDF convert</w:t>
      </w:r>
    </w:p>
    <w:p w14:paraId="40444C9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73B0B4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Compression</w:t>
      </w:r>
    </w:p>
    <w:p w14:paraId="4F2D8FF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1F9E94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Online service</w:t>
      </w:r>
    </w:p>
    <w:p w14:paraId="0B761E4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D7393E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Telemetry</w:t>
      </w:r>
    </w:p>
    <w:p w14:paraId="65FEF60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130C82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Analytics</w:t>
      </w:r>
    </w:p>
    <w:p w14:paraId="477B4BB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013C91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Auto update framework</w:t>
      </w:r>
    </w:p>
    <w:p w14:paraId="7216BCC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D55831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Plugin marketplace</w:t>
      </w:r>
    </w:p>
    <w:p w14:paraId="0494324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這些不是目前目標。</w:t>
      </w:r>
    </w:p>
    <w:p w14:paraId="44598491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74887C67">
          <v:rect id="_x0000_i1035" style="width:0;height:1.5pt" o:hralign="center" o:hrstd="t" o:hr="t" fillcolor="#a0a0a0" stroked="f"/>
        </w:pict>
      </w:r>
    </w:p>
    <w:p w14:paraId="393F800C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10. 啟動流程</w:t>
      </w:r>
    </w:p>
    <w:p w14:paraId="5420303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錯誤：</w:t>
      </w:r>
    </w:p>
    <w:p w14:paraId="71E772D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Launch</w:t>
      </w:r>
    </w:p>
    <w:p w14:paraId="572E9F4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2A0CDD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initialize everything</w:t>
      </w:r>
    </w:p>
    <w:p w14:paraId="5E059EA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scan fonts</w:t>
      </w:r>
    </w:p>
    <w:p w14:paraId="18A4359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create thumbnail engine</w:t>
      </w:r>
    </w:p>
    <w:p w14:paraId="6EA8182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load search engine</w:t>
      </w:r>
    </w:p>
    <w:p w14:paraId="41B267A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scan document</w:t>
      </w:r>
    </w:p>
    <w:p w14:paraId="743F5E6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render multiple pages</w:t>
      </w:r>
    </w:p>
    <w:p w14:paraId="3E14EB4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display</w:t>
      </w:r>
    </w:p>
    <w:p w14:paraId="43940C8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正確：</w:t>
      </w:r>
    </w:p>
    <w:p w14:paraId="21B1F7F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Launch</w:t>
      </w:r>
    </w:p>
    <w:p w14:paraId="4383169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1706D13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Window visible</w:t>
      </w:r>
    </w:p>
    <w:p w14:paraId="7B93DD9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72A93B8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Open PDF</w:t>
      </w:r>
    </w:p>
    <w:p w14:paraId="615CA6B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3A73C49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Read minimum metadata</w:t>
      </w:r>
    </w:p>
    <w:p w14:paraId="064AC5F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7D98F25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Resolve page tree</w:t>
      </w:r>
    </w:p>
    <w:p w14:paraId="6F95BF2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5ED258C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Display Page 1</w:t>
      </w:r>
    </w:p>
    <w:p w14:paraId="46A5045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↓</w:t>
      </w:r>
    </w:p>
    <w:p w14:paraId="43A457F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Prefetch visible-nearby pages</w:t>
      </w:r>
    </w:p>
    <w:p w14:paraId="12CFA12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非必要功能全部 lazy initialization。</w:t>
      </w:r>
    </w:p>
    <w:p w14:paraId="4267449E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331969A3">
          <v:rect id="_x0000_i1036" style="width:0;height:1.5pt" o:hralign="center" o:hrstd="t" o:hr="t" fillcolor="#a0a0a0" stroked="f"/>
        </w:pict>
      </w:r>
    </w:p>
    <w:p w14:paraId="0EC03240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11. PDF 開檔策略</w:t>
      </w:r>
    </w:p>
    <w:p w14:paraId="7E54745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對於：</w:t>
      </w:r>
    </w:p>
    <w:p w14:paraId="090075E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2000 pages</w:t>
      </w:r>
    </w:p>
    <w:p w14:paraId="71B7738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800 MB</w:t>
      </w:r>
    </w:p>
    <w:p w14:paraId="25D8221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不能：</w:t>
      </w:r>
    </w:p>
    <w:p w14:paraId="6FA0A59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Open</w:t>
      </w:r>
    </w:p>
    <w:p w14:paraId="00FD9EE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parse everything</w:t>
      </w:r>
    </w:p>
    <w:p w14:paraId="1CC4A52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extract all text</w:t>
      </w:r>
    </w:p>
    <w:p w14:paraId="3F00C8B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render all thumbnails</w:t>
      </w:r>
    </w:p>
    <w:p w14:paraId="1C203FD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→ index everything</w:t>
      </w:r>
    </w:p>
    <w:p w14:paraId="1C3E4EA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應為：</w:t>
      </w:r>
    </w:p>
    <w:p w14:paraId="1D5B7EC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Open</w:t>
      </w:r>
    </w:p>
    <w:p w14:paraId="5A1BA80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7209170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minimum required PDF parse</w:t>
      </w:r>
    </w:p>
    <w:p w14:paraId="61C5AAF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↓</w:t>
      </w:r>
    </w:p>
    <w:p w14:paraId="773C480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 count</w:t>
      </w:r>
    </w:p>
    <w:p w14:paraId="5EA50CC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7CE7805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 1 metadata</w:t>
      </w:r>
    </w:p>
    <w:p w14:paraId="58343C5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66FC87D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 1 render</w:t>
      </w:r>
    </w:p>
    <w:p w14:paraId="00F4049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2C610B9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UI immediately usable</w:t>
      </w:r>
    </w:p>
    <w:p w14:paraId="2207826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之後：</w:t>
      </w:r>
    </w:p>
    <w:p w14:paraId="152315E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Viewport</w:t>
      </w:r>
    </w:p>
    <w:p w14:paraId="7E0D1F7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587E06A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visible pages</w:t>
      </w:r>
    </w:p>
    <w:p w14:paraId="75D2A0E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2C74263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near-visible pages</w:t>
      </w:r>
    </w:p>
    <w:p w14:paraId="7EEA294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783F405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low-priority prefetch</w:t>
      </w:r>
    </w:p>
    <w:p w14:paraId="2D94540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Search index 也必須 background incremental。</w:t>
      </w:r>
    </w:p>
    <w:p w14:paraId="2E674A5C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70F6738B">
          <v:rect id="_x0000_i1037" style="width:0;height:1.5pt" o:hralign="center" o:hrstd="t" o:hr="t" fillcolor="#a0a0a0" stroked="f"/>
        </w:pict>
      </w:r>
    </w:p>
    <w:p w14:paraId="4B9C7467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12. Rendering Architecture</w:t>
      </w:r>
    </w:p>
    <w:p w14:paraId="4C2A6A1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禁止以：</w:t>
      </w:r>
    </w:p>
    <w:p w14:paraId="12359415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每頁完整 bitmap</w:t>
      </w:r>
    </w:p>
    <w:p w14:paraId="2C7EB04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作為唯一 rendering model。</w:t>
      </w:r>
    </w:p>
    <w:p w14:paraId="133DC56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核心設計應支援：</w:t>
      </w:r>
    </w:p>
    <w:p w14:paraId="43C9BA15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Tile Based Rendering</w:t>
      </w:r>
    </w:p>
    <w:p w14:paraId="2CF4990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3E9FCD3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</w:t>
      </w:r>
    </w:p>
    <w:p w14:paraId="1390230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B9D776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┌────┬────┬────┬────┐</w:t>
      </w:r>
    </w:p>
    <w:p w14:paraId="02FB51F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A1 │ A2 │ A3 │ A4 │</w:t>
      </w:r>
    </w:p>
    <w:p w14:paraId="7E8326A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├────┼────┼────┼────┤</w:t>
      </w:r>
    </w:p>
    <w:p w14:paraId="086E8C9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B1 │ B2 │ B3 │ B4 │</w:t>
      </w:r>
    </w:p>
    <w:p w14:paraId="1413749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├────┼────┼────┼────┤</w:t>
      </w:r>
    </w:p>
    <w:p w14:paraId="496B82A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C1 │ C2 │ C3 │ C4 │</w:t>
      </w:r>
    </w:p>
    <w:p w14:paraId="3C7FAE9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└────┴────┴────┴────┘</w:t>
      </w:r>
    </w:p>
    <w:p w14:paraId="095A792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6EE5B46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256 × 256</w:t>
      </w:r>
    </w:p>
    <w:p w14:paraId="7D462C2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或：</w:t>
      </w:r>
    </w:p>
    <w:p w14:paraId="0818CD7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512 × 512</w:t>
      </w:r>
    </w:p>
    <w:p w14:paraId="3A8F9E2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實際 tile size 請 benchmark。</w:t>
      </w:r>
    </w:p>
    <w:p w14:paraId="32B3406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Zoom 後只 render：</w:t>
      </w:r>
    </w:p>
    <w:p w14:paraId="21BA30B2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viewport intersecting tiles</w:t>
      </w:r>
    </w:p>
    <w:p w14:paraId="7EEAD38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不要因為使用者 zoom 到 600%，就把整頁 rasterize 到 600%。</w:t>
      </w:r>
    </w:p>
    <w:p w14:paraId="11C120EF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39BB99D3">
          <v:rect id="_x0000_i1038" style="width:0;height:1.5pt" o:hralign="center" o:hrstd="t" o:hr="t" fillcolor="#a0a0a0" stroked="f"/>
        </w:pict>
      </w:r>
    </w:p>
    <w:p w14:paraId="39192A4C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13. Progressive Rendering</w:t>
      </w:r>
    </w:p>
    <w:p w14:paraId="1578654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Zoom 時：</w:t>
      </w:r>
    </w:p>
    <w:p w14:paraId="46D2FD9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不要等待完整 high-resolution tile。</w:t>
      </w:r>
    </w:p>
    <w:p w14:paraId="2757295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優先考慮：</w:t>
      </w:r>
    </w:p>
    <w:p w14:paraId="55D93A1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existing low-res texture</w:t>
      </w:r>
    </w:p>
    <w:p w14:paraId="099604C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↓</w:t>
      </w:r>
    </w:p>
    <w:p w14:paraId="5B43301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temporary upscale</w:t>
      </w:r>
    </w:p>
    <w:p w14:paraId="3B99F49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↓</w:t>
      </w:r>
    </w:p>
    <w:p w14:paraId="1C4860A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schedule high-res visible tiles</w:t>
      </w:r>
    </w:p>
    <w:p w14:paraId="1FB1AC4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      ↓</w:t>
      </w:r>
    </w:p>
    <w:p w14:paraId="7E2C15E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replace progressively</w:t>
      </w:r>
    </w:p>
    <w:p w14:paraId="7C5162D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目標：</w:t>
      </w:r>
    </w:p>
    <w:p w14:paraId="594A7C3E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UI 永遠有畫面，不要 freeze 等高解析 render。</w:t>
      </w:r>
    </w:p>
    <w:p w14:paraId="198D4D23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6D091714">
          <v:rect id="_x0000_i1039" style="width:0;height:1.5pt" o:hralign="center" o:hrstd="t" o:hr="t" fillcolor="#a0a0a0" stroked="f"/>
        </w:pict>
      </w:r>
    </w:p>
    <w:p w14:paraId="5CD4FFCB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14. Render Scheduler</w:t>
      </w:r>
    </w:p>
    <w:p w14:paraId="726604E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建立獨立 scheduler。</w:t>
      </w:r>
    </w:p>
    <w:p w14:paraId="4ED7234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Priority 大致：</w:t>
      </w:r>
    </w:p>
    <w:p w14:paraId="2E71435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P0</w:t>
      </w:r>
    </w:p>
    <w:p w14:paraId="4A30632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Current visible tiles</w:t>
      </w:r>
    </w:p>
    <w:p w14:paraId="3D598CA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F753A8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P1</w:t>
      </w:r>
    </w:p>
    <w:p w14:paraId="3F52594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Adjacent visible page tiles</w:t>
      </w:r>
    </w:p>
    <w:p w14:paraId="5537E0A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BB1EA5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P2</w:t>
      </w:r>
    </w:p>
    <w:p w14:paraId="5377E19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Near viewport</w:t>
      </w:r>
    </w:p>
    <w:p w14:paraId="39177EA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563C4F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P3</w:t>
      </w:r>
    </w:p>
    <w:p w14:paraId="6F87CC7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Next page prefetch</w:t>
      </w:r>
    </w:p>
    <w:p w14:paraId="47BC96F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8F7C35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P4</w:t>
      </w:r>
    </w:p>
    <w:p w14:paraId="440CC88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Thumbnail</w:t>
      </w:r>
    </w:p>
    <w:p w14:paraId="3974BAA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E2A796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P5</w:t>
      </w:r>
    </w:p>
    <w:p w14:paraId="4E81511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Search / other background work</w:t>
      </w:r>
    </w:p>
    <w:p w14:paraId="5210E14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如果使用者快速 scroll：</w:t>
      </w:r>
    </w:p>
    <w:p w14:paraId="6C9F5FA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過期 render request 必須可以：</w:t>
      </w:r>
    </w:p>
    <w:p w14:paraId="39252AA3" w14:textId="77777777" w:rsidR="002C3EE0" w:rsidRPr="002C3EE0" w:rsidRDefault="002C3EE0" w:rsidP="002C3EE0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cancel</w:t>
      </w:r>
    </w:p>
    <w:p w14:paraId="61E1860E" w14:textId="77777777" w:rsidR="002C3EE0" w:rsidRPr="002C3EE0" w:rsidRDefault="002C3EE0" w:rsidP="002C3EE0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discard</w:t>
      </w:r>
    </w:p>
    <w:p w14:paraId="23E0B4EF" w14:textId="77777777" w:rsidR="002C3EE0" w:rsidRPr="002C3EE0" w:rsidRDefault="002C3EE0" w:rsidP="002C3EE0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reprioritize</w:t>
      </w:r>
    </w:p>
    <w:p w14:paraId="7E89F33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不能繼續 render 使用者早已離開的頁面。</w:t>
      </w:r>
    </w:p>
    <w:p w14:paraId="0D4550C4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0C75BE5">
          <v:rect id="_x0000_i1040" style="width:0;height:1.5pt" o:hralign="center" o:hrstd="t" o:hr="t" fillcolor="#a0a0a0" stroked="f"/>
        </w:pict>
      </w:r>
    </w:p>
    <w:p w14:paraId="37382E5E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15. Memory Budget</w:t>
      </w:r>
    </w:p>
    <w:p w14:paraId="0157AAB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Memory cache 不准無限成長。</w:t>
      </w:r>
    </w:p>
    <w:p w14:paraId="1B3CC47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第一階段可以測試：</w:t>
      </w:r>
    </w:p>
    <w:p w14:paraId="0548B8A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Font Cache              32 MB</w:t>
      </w:r>
    </w:p>
    <w:p w14:paraId="51DFE9D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619D9A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Decoded Image Cache     64 MB</w:t>
      </w:r>
    </w:p>
    <w:p w14:paraId="78BF618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10CBED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 Tile Cache      128 MB</w:t>
      </w:r>
    </w:p>
    <w:p w14:paraId="41035A9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8B703B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Thumbnail Cache         32 MB</w:t>
      </w:r>
    </w:p>
    <w:p w14:paraId="6016211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BFFCC7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Text Cache              32 MB</w:t>
      </w:r>
    </w:p>
    <w:p w14:paraId="2F52CC2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不要求死守以上數字。</w:t>
      </w:r>
    </w:p>
    <w:p w14:paraId="166F3B2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但是：</w:t>
      </w:r>
    </w:p>
    <w:p w14:paraId="443E17F8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每個 cache 都必須有 budget。</w:t>
      </w:r>
    </w:p>
    <w:p w14:paraId="1D2A712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使用：</w:t>
      </w:r>
    </w:p>
    <w:p w14:paraId="00434913" w14:textId="77777777" w:rsidR="002C3EE0" w:rsidRPr="002C3EE0" w:rsidRDefault="002C3EE0" w:rsidP="002C3EE0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LRU</w:t>
      </w:r>
    </w:p>
    <w:p w14:paraId="30570CF5" w14:textId="77777777" w:rsidR="002C3EE0" w:rsidRPr="002C3EE0" w:rsidRDefault="002C3EE0" w:rsidP="002C3EE0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weighted LRU</w:t>
      </w:r>
    </w:p>
    <w:p w14:paraId="1698EF8B" w14:textId="77777777" w:rsidR="002C3EE0" w:rsidRPr="002C3EE0" w:rsidRDefault="002C3EE0" w:rsidP="002C3EE0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cost-aware eviction</w:t>
      </w:r>
    </w:p>
    <w:p w14:paraId="042A75E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皆可。</w:t>
      </w:r>
    </w:p>
    <w:p w14:paraId="6BF8C5B3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4B1D1CF5">
          <v:rect id="_x0000_i1041" style="width:0;height:1.5pt" o:hralign="center" o:hrstd="t" o:hr="t" fillcolor="#a0a0a0" stroked="f"/>
        </w:pict>
      </w:r>
    </w:p>
    <w:p w14:paraId="41C54E20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16. Memory Pressure</w:t>
      </w:r>
    </w:p>
    <w:p w14:paraId="4953034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最好有統一：</w:t>
      </w:r>
    </w:p>
    <w:p w14:paraId="10B0C87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MemoryBudgetManager</w:t>
      </w:r>
    </w:p>
    <w:p w14:paraId="6906DCE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4756B20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Normal</w:t>
      </w:r>
    </w:p>
    <w:p w14:paraId="63F7FA3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B47547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Soft Limit</w:t>
      </w:r>
    </w:p>
    <w:p w14:paraId="3A7F56E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236C72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Hard Limit</w:t>
      </w:r>
    </w:p>
    <w:p w14:paraId="4A83AD3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Soft limit：</w:t>
      </w:r>
    </w:p>
    <w:p w14:paraId="3899D73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開始 aggressive eviction。</w:t>
      </w:r>
    </w:p>
    <w:p w14:paraId="00E28C4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Hard limit：</w:t>
      </w:r>
    </w:p>
    <w:p w14:paraId="0E2C998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立即移除低 priority caches。</w:t>
      </w:r>
    </w:p>
    <w:p w14:paraId="600B5F3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優先保留：</w:t>
      </w:r>
    </w:p>
    <w:p w14:paraId="2F50674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visible tiles</w:t>
      </w:r>
    </w:p>
    <w:p w14:paraId="3A9804D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current page</w:t>
      </w:r>
    </w:p>
    <w:p w14:paraId="74FE55F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critical font state</w:t>
      </w:r>
    </w:p>
    <w:p w14:paraId="5C35B95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優先丟：</w:t>
      </w:r>
    </w:p>
    <w:p w14:paraId="1414A80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far pages</w:t>
      </w:r>
    </w:p>
    <w:p w14:paraId="777E274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thumbnails</w:t>
      </w:r>
    </w:p>
    <w:p w14:paraId="3DB66EE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old zoom level</w:t>
      </w:r>
    </w:p>
    <w:p w14:paraId="1AC90A6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old tiles</w:t>
      </w:r>
    </w:p>
    <w:p w14:paraId="2DA0E8A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background text</w:t>
      </w:r>
    </w:p>
    <w:p w14:paraId="1109792E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36ECC8C2">
          <v:rect id="_x0000_i1042" style="width:0;height:1.5pt" o:hralign="center" o:hrstd="t" o:hr="t" fillcolor="#a0a0a0" stroked="f"/>
        </w:pict>
      </w:r>
    </w:p>
    <w:p w14:paraId="337A8386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17. Zoom Cache Key</w:t>
      </w:r>
    </w:p>
    <w:p w14:paraId="7E146CC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Tile cache 至少要考慮：</w:t>
      </w:r>
    </w:p>
    <w:p w14:paraId="709E7BA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Document</w:t>
      </w:r>
    </w:p>
    <w:p w14:paraId="0AFB136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</w:t>
      </w:r>
    </w:p>
    <w:p w14:paraId="5D235C5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Tile X</w:t>
      </w:r>
    </w:p>
    <w:p w14:paraId="309B136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Tile Y</w:t>
      </w:r>
    </w:p>
    <w:p w14:paraId="484367E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 Scale</w:t>
      </w:r>
    </w:p>
    <w:p w14:paraId="5CF5BF7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Rotation</w:t>
      </w:r>
    </w:p>
    <w:p w14:paraId="5ABF1B0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Color Mode</w:t>
      </w:r>
    </w:p>
    <w:p w14:paraId="707DFEB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但是 zoom scale 不應產生無限種類 cache。</w:t>
      </w:r>
    </w:p>
    <w:p w14:paraId="2CA0A9E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考慮 quantized scale：</w:t>
      </w:r>
    </w:p>
    <w:p w14:paraId="2AA23E5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1.0</w:t>
      </w:r>
    </w:p>
    <w:p w14:paraId="2D3F218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1.25</w:t>
      </w:r>
    </w:p>
    <w:p w14:paraId="69F6AE5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1.5</w:t>
      </w:r>
    </w:p>
    <w:p w14:paraId="378ACEB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2.0</w:t>
      </w:r>
    </w:p>
    <w:p w14:paraId="632A1D0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3.0</w:t>
      </w:r>
    </w:p>
    <w:p w14:paraId="61A84C6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4.0</w:t>
      </w:r>
    </w:p>
    <w:p w14:paraId="108770A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UI 可以是任意 zoom：</w:t>
      </w:r>
    </w:p>
    <w:p w14:paraId="36FA2FE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137%</w:t>
      </w:r>
    </w:p>
    <w:p w14:paraId="370BA9D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但 renderer texture cache 可以選最接近合理 resolution。</w:t>
      </w:r>
    </w:p>
    <w:p w14:paraId="557ECA6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請 benchmark UX 與 memory tradeoff。</w:t>
      </w:r>
    </w:p>
    <w:p w14:paraId="7C26FD6C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34DE8794">
          <v:rect id="_x0000_i1043" style="width:0;height:1.5pt" o:hralign="center" o:hrstd="t" o:hr="t" fillcolor="#a0a0a0" stroked="f"/>
        </w:pict>
      </w:r>
    </w:p>
    <w:p w14:paraId="7ED500AE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18. Multi-threading</w:t>
      </w:r>
    </w:p>
    <w:p w14:paraId="4C881B8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Rendering 不可以 block UI thread。</w:t>
      </w:r>
    </w:p>
    <w:p w14:paraId="1C940D4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考慮：</w:t>
      </w:r>
    </w:p>
    <w:p w14:paraId="76CE992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UI Thread</w:t>
      </w:r>
    </w:p>
    <w:p w14:paraId="6ED6AC7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CA2FA5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 Scheduler</w:t>
      </w:r>
    </w:p>
    <w:p w14:paraId="536BB75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665AAF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Worker Pool</w:t>
      </w:r>
    </w:p>
    <w:p w14:paraId="655BE90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20830C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GPU Upload Queue</w:t>
      </w:r>
    </w:p>
    <w:p w14:paraId="5F4302D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Thread 數量不應：</w:t>
      </w:r>
    </w:p>
    <w:p w14:paraId="28D13B8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= CPU 核心數</w:t>
      </w:r>
    </w:p>
    <w:p w14:paraId="7DE4F40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直接無限制拉高。</w:t>
      </w:r>
    </w:p>
    <w:p w14:paraId="53723F1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例如 32-core CPU 不代表應同時 render 32 個 PDF tiles。</w:t>
      </w:r>
    </w:p>
    <w:p w14:paraId="60EAC56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需要 benchmark：</w:t>
      </w:r>
    </w:p>
    <w:p w14:paraId="29A39972" w14:textId="77777777" w:rsidR="002C3EE0" w:rsidRPr="002C3EE0" w:rsidRDefault="002C3EE0" w:rsidP="002C3EE0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2</w:t>
      </w:r>
    </w:p>
    <w:p w14:paraId="04427785" w14:textId="77777777" w:rsidR="002C3EE0" w:rsidRPr="002C3EE0" w:rsidRDefault="002C3EE0" w:rsidP="002C3EE0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4</w:t>
      </w:r>
    </w:p>
    <w:p w14:paraId="04EFD946" w14:textId="77777777" w:rsidR="002C3EE0" w:rsidRPr="002C3EE0" w:rsidRDefault="002C3EE0" w:rsidP="002C3EE0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6</w:t>
      </w:r>
    </w:p>
    <w:p w14:paraId="006F0F80" w14:textId="77777777" w:rsidR="002C3EE0" w:rsidRPr="002C3EE0" w:rsidRDefault="002C3EE0" w:rsidP="002C3EE0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8</w:t>
      </w:r>
    </w:p>
    <w:p w14:paraId="3FB2566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workers。</w:t>
      </w:r>
    </w:p>
    <w:p w14:paraId="37A96A0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目標是：</w:t>
      </w:r>
    </w:p>
    <w:p w14:paraId="7955BE8C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latency 優先，而不是 throughput 最大化。</w:t>
      </w:r>
    </w:p>
    <w:p w14:paraId="697BF48C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58040F15">
          <v:rect id="_x0000_i1044" style="width:0;height:1.5pt" o:hralign="center" o:hrstd="t" o:hr="t" fillcolor="#a0a0a0" stroked="f"/>
        </w:pict>
      </w:r>
    </w:p>
    <w:p w14:paraId="53618A15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19. GPU Rendering</w:t>
      </w:r>
    </w:p>
    <w:p w14:paraId="5FFB1EB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如果 zpdf GPU backend 足夠成熟，可以優先評估。</w:t>
      </w:r>
    </w:p>
    <w:p w14:paraId="3FD56F0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但不要假設：</w:t>
      </w:r>
    </w:p>
    <w:p w14:paraId="7A121E23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GPU 一定快。</w:t>
      </w:r>
    </w:p>
    <w:p w14:paraId="241B0B7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必須 benchmark：</w:t>
      </w:r>
    </w:p>
    <w:p w14:paraId="3C92C91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simple text PDF</w:t>
      </w:r>
    </w:p>
    <w:p w14:paraId="6639456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E29712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vector PDF</w:t>
      </w:r>
    </w:p>
    <w:p w14:paraId="56E6464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B23B1B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large image PDF</w:t>
      </w:r>
    </w:p>
    <w:p w14:paraId="0366A19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351CFF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scanned PDF</w:t>
      </w:r>
    </w:p>
    <w:p w14:paraId="44A4BDE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F15379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CAD PDF</w:t>
      </w:r>
    </w:p>
    <w:p w14:paraId="6C02169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72A439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transparency-heavy PDF</w:t>
      </w:r>
    </w:p>
    <w:p w14:paraId="1B70383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如果某些 workload CPU renderer 更快：</w:t>
      </w:r>
    </w:p>
    <w:p w14:paraId="3B28BA6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允許 runtime strategy。</w:t>
      </w:r>
    </w:p>
    <w:p w14:paraId="2484761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08B1F97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CPU fast path</w:t>
      </w:r>
    </w:p>
    <w:p w14:paraId="2EBBFFC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D5156C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GPU fast path</w:t>
      </w:r>
    </w:p>
    <w:p w14:paraId="347BF5E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不要為了技術漂亮犧牲實際速度。</w:t>
      </w:r>
    </w:p>
    <w:p w14:paraId="12965DE4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2EC37C0F">
          <v:rect id="_x0000_i1045" style="width:0;height:1.5pt" o:hralign="center" o:hrstd="t" o:hr="t" fillcolor="#a0a0a0" stroked="f"/>
        </w:pict>
      </w:r>
    </w:p>
    <w:p w14:paraId="2D9CB0AC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20. UI Architecture</w:t>
      </w:r>
    </w:p>
    <w:p w14:paraId="6F327CD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目標：</w:t>
      </w:r>
    </w:p>
    <w:p w14:paraId="7EEC337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native feel</w:t>
      </w:r>
    </w:p>
    <w:p w14:paraId="467E999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1D8305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minimal chrome</w:t>
      </w:r>
    </w:p>
    <w:p w14:paraId="5DC27F2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9959C7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very low visual overhead</w:t>
      </w:r>
    </w:p>
    <w:p w14:paraId="4BA07E2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大致：</w:t>
      </w:r>
    </w:p>
    <w:p w14:paraId="6713D6A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┌────────────────────────────────────────────┐</w:t>
      </w:r>
    </w:p>
    <w:p w14:paraId="7F1FECD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│ ← → │ file.pdf          125% │ Search │ </w:t>
      </w:r>
      <w:r w:rsidRPr="002C3EE0">
        <w:rPr>
          <w:rFonts w:ascii="MS Gothic" w:eastAsia="MS Gothic" w:hAnsi="MS Gothic" w:cs="MS Gothic" w:hint="eastAsia"/>
          <w:kern w:val="0"/>
          <w:szCs w:val="24"/>
        </w:rPr>
        <w:t>⋮</w:t>
      </w:r>
      <w:r w:rsidRPr="002C3EE0">
        <w:rPr>
          <w:rFonts w:ascii="細明體" w:eastAsia="細明體" w:hAnsi="細明體" w:cs="細明體"/>
          <w:kern w:val="0"/>
          <w:szCs w:val="24"/>
        </w:rPr>
        <w:t xml:space="preserve"> </w:t>
      </w:r>
      <w:r w:rsidRPr="002C3EE0">
        <w:rPr>
          <w:rFonts w:ascii="細明體" w:eastAsia="細明體" w:hAnsi="細明體" w:cs="細明體" w:hint="eastAsia"/>
          <w:kern w:val="0"/>
          <w:szCs w:val="24"/>
        </w:rPr>
        <w:t>│</w:t>
      </w:r>
    </w:p>
    <w:p w14:paraId="06CDB1D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├─────────┬──────────────────────────────────┤</w:t>
      </w:r>
    </w:p>
    <w:p w14:paraId="1C2C9F1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      │                                  │</w:t>
      </w:r>
    </w:p>
    <w:p w14:paraId="76DFCCE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Page 1  │                                  │</w:t>
      </w:r>
    </w:p>
    <w:p w14:paraId="02C3D54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      │              PDF                 │</w:t>
      </w:r>
    </w:p>
    <w:p w14:paraId="2DDA53F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Page 2  │                                  │</w:t>
      </w:r>
    </w:p>
    <w:p w14:paraId="2BD4340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      │                                  │</w:t>
      </w:r>
    </w:p>
    <w:p w14:paraId="06DBCBD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│ Page 3  │                                  │</w:t>
      </w:r>
    </w:p>
    <w:p w14:paraId="39283A9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│         │                                  │</w:t>
      </w:r>
    </w:p>
    <w:p w14:paraId="575CAF3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└─────────┴──────────────────────────────────┘</w:t>
      </w:r>
    </w:p>
    <w:p w14:paraId="19BB7EB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Sidebar 預設可考慮關閉。</w:t>
      </w:r>
    </w:p>
    <w:p w14:paraId="48F91E3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因為 thumbnail generation 本身就是成本。</w:t>
      </w:r>
    </w:p>
    <w:p w14:paraId="1809788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使用者開 sidebar 時才建立 thumbnails。</w:t>
      </w:r>
    </w:p>
    <w:p w14:paraId="3E629F20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C7B26B7">
          <v:rect id="_x0000_i1046" style="width:0;height:1.5pt" o:hralign="center" o:hrstd="t" o:hr="t" fillcolor="#a0a0a0" stroked="f"/>
        </w:pict>
      </w:r>
    </w:p>
    <w:p w14:paraId="687F69A9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21. Keyboard First</w:t>
      </w:r>
    </w:p>
    <w:p w14:paraId="7B056CD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至少提供：</w:t>
      </w:r>
    </w:p>
    <w:p w14:paraId="1A2D0B9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Ctrl + O</w:t>
      </w:r>
    </w:p>
    <w:p w14:paraId="4D21413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FD0CEA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Ctrl + F</w:t>
      </w:r>
    </w:p>
    <w:p w14:paraId="5893A79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3903E8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Ctrl + P</w:t>
      </w:r>
    </w:p>
    <w:p w14:paraId="3FBC1E4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EE37EF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Ctrl + +</w:t>
      </w:r>
    </w:p>
    <w:p w14:paraId="6889868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EFB55A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Ctrl + -</w:t>
      </w:r>
    </w:p>
    <w:p w14:paraId="0B124C6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80ABA3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Ctrl + 0</w:t>
      </w:r>
    </w:p>
    <w:p w14:paraId="2E96371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3CCD4F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Ctrl + Mouse Wheel</w:t>
      </w:r>
    </w:p>
    <w:p w14:paraId="7412A62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A7CF64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 Up</w:t>
      </w:r>
    </w:p>
    <w:p w14:paraId="77006F4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6BA228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 Down</w:t>
      </w:r>
    </w:p>
    <w:p w14:paraId="0DCB7B2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41109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Home</w:t>
      </w:r>
    </w:p>
    <w:p w14:paraId="25254C6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2F0574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End</w:t>
      </w:r>
    </w:p>
    <w:p w14:paraId="7950BBB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93E70E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F11</w:t>
      </w:r>
    </w:p>
    <w:p w14:paraId="5B7D95C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並集中管理 shortcuts。</w:t>
      </w:r>
    </w:p>
    <w:p w14:paraId="7BE88B1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 scattered hardcoding。</w:t>
      </w:r>
    </w:p>
    <w:p w14:paraId="232C3B2F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3B88F719">
          <v:rect id="_x0000_i1047" style="width:0;height:1.5pt" o:hralign="center" o:hrstd="t" o:hr="t" fillcolor="#a0a0a0" stroked="f"/>
        </w:pict>
      </w:r>
    </w:p>
    <w:p w14:paraId="72E74779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22. Search</w:t>
      </w:r>
    </w:p>
    <w:p w14:paraId="2DADDF2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V0.1 不需要在 open document 時全文 index。</w:t>
      </w:r>
    </w:p>
    <w:p w14:paraId="025687C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第一次：</w:t>
      </w:r>
    </w:p>
    <w:p w14:paraId="4CA2AD8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Ctrl + F</w:t>
      </w:r>
    </w:p>
    <w:p w14:paraId="17E74F7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才初始化 search subsystem。</w:t>
      </w:r>
    </w:p>
    <w:p w14:paraId="1FE1312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可以：</w:t>
      </w:r>
    </w:p>
    <w:p w14:paraId="1D2838C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current page</w:t>
      </w:r>
    </w:p>
    <w:p w14:paraId="2B1620C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0AF5266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near pages</w:t>
      </w:r>
    </w:p>
    <w:p w14:paraId="79CEED4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1272591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remaining document</w:t>
      </w:r>
    </w:p>
    <w:p w14:paraId="47CFE71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逐步搜尋。</w:t>
      </w:r>
    </w:p>
    <w:p w14:paraId="0DE08E1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UI 必須允許：</w:t>
      </w:r>
    </w:p>
    <w:p w14:paraId="7AB78EB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3 results found so far...</w:t>
      </w:r>
    </w:p>
    <w:p w14:paraId="6EEB39E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而不是：</w:t>
      </w:r>
    </w:p>
    <w:p w14:paraId="511945EF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等 2000 頁全部搜完才顯示。</w:t>
      </w:r>
    </w:p>
    <w:p w14:paraId="519CB4C5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07C51E7">
          <v:rect id="_x0000_i1048" style="width:0;height:1.5pt" o:hralign="center" o:hrstd="t" o:hr="t" fillcolor="#a0a0a0" stroked="f"/>
        </w:pict>
      </w:r>
    </w:p>
    <w:p w14:paraId="03CFC655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23. Thumbnail</w:t>
      </w:r>
    </w:p>
    <w:p w14:paraId="54F8596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Thumbnail 只 render：</w:t>
      </w:r>
    </w:p>
    <w:p w14:paraId="568AE34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currently visible sidebar rows</w:t>
      </w:r>
    </w:p>
    <w:p w14:paraId="293D848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+</w:t>
      </w:r>
    </w:p>
    <w:p w14:paraId="38127DF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small prefetch margin</w:t>
      </w:r>
    </w:p>
    <w:p w14:paraId="38786DA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禁止一次 render：</w:t>
      </w:r>
    </w:p>
    <w:p w14:paraId="7F12E36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2000 thumbnails</w:t>
      </w:r>
    </w:p>
    <w:p w14:paraId="12ABA4F1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0C5EB9E7">
          <v:rect id="_x0000_i1049" style="width:0;height:1.5pt" o:hralign="center" o:hrstd="t" o:hr="t" fillcolor="#a0a0a0" stroked="f"/>
        </w:pict>
      </w:r>
    </w:p>
    <w:p w14:paraId="5DE36B05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24. Error Handling</w:t>
      </w:r>
    </w:p>
    <w:p w14:paraId="788D84D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PDF 是非常髒的格式。</w:t>
      </w:r>
    </w:p>
    <w:p w14:paraId="682F219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要預期：</w:t>
      </w:r>
    </w:p>
    <w:p w14:paraId="7329BD0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malformed xref</w:t>
      </w:r>
    </w:p>
    <w:p w14:paraId="2345C7C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70EF2E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broken fonts</w:t>
      </w:r>
    </w:p>
    <w:p w14:paraId="2388F27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7CB813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invalid object</w:t>
      </w:r>
    </w:p>
    <w:p w14:paraId="3528488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574774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missing object</w:t>
      </w:r>
    </w:p>
    <w:p w14:paraId="4010DD1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1FFD18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weird encoding</w:t>
      </w:r>
    </w:p>
    <w:p w14:paraId="2E168ED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271F98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huge image</w:t>
      </w:r>
    </w:p>
    <w:p w14:paraId="597DEDA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F13226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encryption</w:t>
      </w:r>
    </w:p>
    <w:p w14:paraId="2C1C3B4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1B463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corrupted stream</w:t>
      </w:r>
    </w:p>
    <w:p w14:paraId="7B62B9D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Reader 不應：</w:t>
      </w:r>
    </w:p>
    <w:p w14:paraId="1580A74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panic</w:t>
      </w:r>
    </w:p>
    <w:p w14:paraId="039F1D5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請將 PDF error isolation 做好。</w:t>
      </w:r>
    </w:p>
    <w:p w14:paraId="0A35BA2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單頁 render failure 不應讓整個 application crash。</w:t>
      </w:r>
    </w:p>
    <w:p w14:paraId="4A32FCFA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pict w14:anchorId="290E8220">
          <v:rect id="_x0000_i1050" style="width:0;height:1.5pt" o:hralign="center" o:hrstd="t" o:hr="t" fillcolor="#a0a0a0" stroked="f"/>
        </w:pict>
      </w:r>
    </w:p>
    <w:p w14:paraId="211FCD00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25. Security</w:t>
      </w:r>
    </w:p>
    <w:p w14:paraId="5C084C1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PDF 是不可信輸入。</w:t>
      </w:r>
    </w:p>
    <w:p w14:paraId="455C1F6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所有 parser / renderer input：</w:t>
      </w:r>
    </w:p>
    <w:p w14:paraId="7A2E1885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assume hostile.</w:t>
      </w:r>
    </w:p>
    <w:p w14:paraId="556F9F8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至少注意：</w:t>
      </w:r>
    </w:p>
    <w:p w14:paraId="3648BA2B" w14:textId="77777777" w:rsidR="002C3EE0" w:rsidRPr="002C3EE0" w:rsidRDefault="002C3EE0" w:rsidP="002C3EE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integer overflow</w:t>
      </w:r>
    </w:p>
    <w:p w14:paraId="1F1AC436" w14:textId="77777777" w:rsidR="002C3EE0" w:rsidRPr="002C3EE0" w:rsidRDefault="002C3EE0" w:rsidP="002C3EE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decompression bomb</w:t>
      </w:r>
    </w:p>
    <w:p w14:paraId="60E6151F" w14:textId="77777777" w:rsidR="002C3EE0" w:rsidRPr="002C3EE0" w:rsidRDefault="002C3EE0" w:rsidP="002C3EE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giant bitmap</w:t>
      </w:r>
    </w:p>
    <w:p w14:paraId="75C5275E" w14:textId="77777777" w:rsidR="002C3EE0" w:rsidRPr="002C3EE0" w:rsidRDefault="002C3EE0" w:rsidP="002C3EE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giant page dimension</w:t>
      </w:r>
    </w:p>
    <w:p w14:paraId="27842A93" w14:textId="77777777" w:rsidR="002C3EE0" w:rsidRPr="002C3EE0" w:rsidRDefault="002C3EE0" w:rsidP="002C3EE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infinite recursion</w:t>
      </w:r>
    </w:p>
    <w:p w14:paraId="146212C3" w14:textId="77777777" w:rsidR="002C3EE0" w:rsidRPr="002C3EE0" w:rsidRDefault="002C3EE0" w:rsidP="002C3EE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malformed object tree</w:t>
      </w:r>
    </w:p>
    <w:p w14:paraId="11766FA6" w14:textId="77777777" w:rsidR="002C3EE0" w:rsidRPr="002C3EE0" w:rsidRDefault="002C3EE0" w:rsidP="002C3EE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malicious font</w:t>
      </w:r>
    </w:p>
    <w:p w14:paraId="07A5FE9D" w14:textId="77777777" w:rsidR="002C3EE0" w:rsidRPr="002C3EE0" w:rsidRDefault="002C3EE0" w:rsidP="002C3EE0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memory exhaustion</w:t>
      </w:r>
    </w:p>
    <w:p w14:paraId="06256F3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為：</w:t>
      </w:r>
    </w:p>
    <w:p w14:paraId="6527F12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Max decoded image dimension</w:t>
      </w:r>
    </w:p>
    <w:p w14:paraId="485A9DF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Max bitmap allocation</w:t>
      </w:r>
    </w:p>
    <w:p w14:paraId="576BB75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Max nesting</w:t>
      </w:r>
    </w:p>
    <w:p w14:paraId="5A64986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Max recursion</w:t>
      </w:r>
    </w:p>
    <w:p w14:paraId="6037C2E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Max object length</w:t>
      </w:r>
    </w:p>
    <w:p w14:paraId="563CA15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建立合理 guardrails。</w:t>
      </w:r>
    </w:p>
    <w:p w14:paraId="6F071BEA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2CA2C9BC">
          <v:rect id="_x0000_i1051" style="width:0;height:1.5pt" o:hralign="center" o:hrstd="t" o:hr="t" fillcolor="#a0a0a0" stroked="f"/>
        </w:pict>
      </w:r>
    </w:p>
    <w:p w14:paraId="7EC6C382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26. Benchmark Harness</w:t>
      </w:r>
    </w:p>
    <w:p w14:paraId="2A475AD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這是第一階段最重要的工作之一。</w:t>
      </w:r>
    </w:p>
    <w:p w14:paraId="0E74093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建立：</w:t>
      </w:r>
    </w:p>
    <w:p w14:paraId="1492AED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fastpdf-bench</w:t>
      </w:r>
    </w:p>
    <w:p w14:paraId="5A4B485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Benchmark 不依賴 GUI。</w:t>
      </w:r>
    </w:p>
    <w:p w14:paraId="1523660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必須可以：</w:t>
      </w:r>
    </w:p>
    <w:p w14:paraId="0A0E29B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cargo run -p fastpdf-bench -- file.pdf</w:t>
      </w:r>
    </w:p>
    <w:p w14:paraId="5C63C93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輸出：</w:t>
      </w:r>
    </w:p>
    <w:p w14:paraId="7B2A49F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Open Time</w:t>
      </w:r>
    </w:p>
    <w:p w14:paraId="2064A1E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FA33F6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Metadata Time</w:t>
      </w:r>
    </w:p>
    <w:p w14:paraId="44C5411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E5FF3C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First Page Render</w:t>
      </w:r>
    </w:p>
    <w:p w14:paraId="221868B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D75461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 Render</w:t>
      </w:r>
    </w:p>
    <w:p w14:paraId="370F8B0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A55196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Peak RSS</w:t>
      </w:r>
    </w:p>
    <w:p w14:paraId="5DBC756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1F113B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CPU Time</w:t>
      </w:r>
    </w:p>
    <w:p w14:paraId="388D18E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801718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Text Extraction</w:t>
      </w:r>
    </w:p>
    <w:p w14:paraId="0A6DC59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042723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Thumbnail Render</w:t>
      </w:r>
    </w:p>
    <w:p w14:paraId="0023CC6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最好輸出 JSON：</w:t>
      </w:r>
    </w:p>
    <w:p w14:paraId="7866000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{</w:t>
      </w:r>
    </w:p>
    <w:p w14:paraId="7C1D1B7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"file": "example.pdf",</w:t>
      </w:r>
    </w:p>
    <w:p w14:paraId="03B3683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"open_ms": 17.3,</w:t>
      </w:r>
    </w:p>
    <w:p w14:paraId="14B0F00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"first_page_ms": 42.6,</w:t>
      </w:r>
    </w:p>
    <w:p w14:paraId="62F5EAC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 xml:space="preserve">  "rss_peak_mb": 81.2</w:t>
      </w:r>
    </w:p>
    <w:p w14:paraId="0F3DB0A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}</w:t>
      </w:r>
    </w:p>
    <w:p w14:paraId="4CAE21D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以便 CI 做 regression tracking。</w:t>
      </w:r>
    </w:p>
    <w:p w14:paraId="4F556A5B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7C220F67">
          <v:rect id="_x0000_i1052" style="width:0;height:1.5pt" o:hralign="center" o:hrstd="t" o:hr="t" fillcolor="#a0a0a0" stroked="f"/>
        </w:pict>
      </w:r>
    </w:p>
    <w:p w14:paraId="1ADE0DD0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27. Test Corpus</w:t>
      </w:r>
    </w:p>
    <w:p w14:paraId="53C4957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建立：</w:t>
      </w:r>
    </w:p>
    <w:p w14:paraId="37A7CDB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fixtures/</w:t>
      </w:r>
    </w:p>
    <w:p w14:paraId="3B8B3E7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但不要 commit 有 copyright 問題的大型文件。</w:t>
      </w:r>
    </w:p>
    <w:p w14:paraId="67E75CE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應分類：</w:t>
      </w:r>
    </w:p>
    <w:p w14:paraId="31E3DA5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small-text</w:t>
      </w:r>
    </w:p>
    <w:p w14:paraId="0D3B2B7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1FE7BF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large-text</w:t>
      </w:r>
    </w:p>
    <w:p w14:paraId="0AE6C4D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1A4D9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scanned</w:t>
      </w:r>
    </w:p>
    <w:p w14:paraId="561F596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BB552B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image-heavy</w:t>
      </w:r>
    </w:p>
    <w:p w14:paraId="46339E0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54196E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vector-heavy</w:t>
      </w:r>
    </w:p>
    <w:p w14:paraId="0047168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2370CA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cad</w:t>
      </w:r>
    </w:p>
    <w:p w14:paraId="54EC7E6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FBA8F6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fonts</w:t>
      </w:r>
    </w:p>
    <w:p w14:paraId="031B8B8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C392B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cjk</w:t>
      </w:r>
    </w:p>
    <w:p w14:paraId="33E0D2A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2FD019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japanese</w:t>
      </w:r>
    </w:p>
    <w:p w14:paraId="4F31EF6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9BAAA3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traditional-chinese</w:t>
      </w:r>
    </w:p>
    <w:p w14:paraId="19220C9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A494D8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transparency</w:t>
      </w:r>
    </w:p>
    <w:p w14:paraId="792F092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C7E2AD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encrypted</w:t>
      </w:r>
    </w:p>
    <w:p w14:paraId="2F3DD9F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2DF8F2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malformed</w:t>
      </w:r>
    </w:p>
    <w:p w14:paraId="0582B9E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321E54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large-page-count</w:t>
      </w:r>
    </w:p>
    <w:p w14:paraId="4666786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426524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large-file</w:t>
      </w:r>
    </w:p>
    <w:p w14:paraId="2D2E46A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台灣使用場景一定要包含：</w:t>
      </w:r>
    </w:p>
    <w:p w14:paraId="63585F1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Traditional Chinese PDF</w:t>
      </w:r>
    </w:p>
    <w:p w14:paraId="5045A01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CJK fonts</w:t>
      </w:r>
    </w:p>
    <w:p w14:paraId="1A1B9A4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embedded fonts</w:t>
      </w:r>
    </w:p>
    <w:p w14:paraId="2FFA5C4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政府文件</w:t>
      </w:r>
    </w:p>
    <w:p w14:paraId="32B3CCE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醫療報告</w:t>
      </w:r>
    </w:p>
    <w:p w14:paraId="36C8154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掃描 PDF</w:t>
      </w:r>
    </w:p>
    <w:p w14:paraId="34E52574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41B5E804">
          <v:rect id="_x0000_i1053" style="width:0;height:1.5pt" o:hralign="center" o:hrstd="t" o:hr="t" fillcolor="#a0a0a0" stroked="f"/>
        </w:pict>
      </w:r>
    </w:p>
    <w:p w14:paraId="55DA92C1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28. 第一階段 Benchmark Competitors</w:t>
      </w:r>
    </w:p>
    <w:p w14:paraId="3D3CD81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至少比較：</w:t>
      </w:r>
    </w:p>
    <w:p w14:paraId="623BE73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</w:t>
      </w:r>
    </w:p>
    <w:p w14:paraId="2F220D8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86E117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pdf-reader-gpui upstream</w:t>
      </w:r>
    </w:p>
    <w:p w14:paraId="41A0F41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6C226B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SumatraPDF</w:t>
      </w:r>
    </w:p>
    <w:p w14:paraId="715367E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7C6290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Adobe Acrobat Reader</w:t>
      </w:r>
    </w:p>
    <w:p w14:paraId="782144E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如果容易：</w:t>
      </w:r>
    </w:p>
    <w:p w14:paraId="2F5DAE8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再加：</w:t>
      </w:r>
    </w:p>
    <w:p w14:paraId="37FC817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Chrome</w:t>
      </w:r>
    </w:p>
    <w:p w14:paraId="6CFFED6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Edge</w:t>
      </w:r>
    </w:p>
    <w:p w14:paraId="3143583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Firefox</w:t>
      </w:r>
    </w:p>
    <w:p w14:paraId="7F9C210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主要 KPI：</w:t>
      </w:r>
    </w:p>
    <w:p w14:paraId="23ACDF3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Cold launch</w:t>
      </w:r>
    </w:p>
    <w:p w14:paraId="39FC259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93BA95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Warm launch</w:t>
      </w:r>
    </w:p>
    <w:p w14:paraId="20DC360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B10EEE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PDF open</w:t>
      </w:r>
    </w:p>
    <w:p w14:paraId="13A9D74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5B4A3F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Time to first visible page</w:t>
      </w:r>
    </w:p>
    <w:p w14:paraId="2E025CF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BB673A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Idle RAM</w:t>
      </w:r>
    </w:p>
    <w:p w14:paraId="117EF54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E938B9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Peak RAM</w:t>
      </w:r>
    </w:p>
    <w:p w14:paraId="0D5E020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A81BEC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Scroll responsiveness</w:t>
      </w:r>
    </w:p>
    <w:p w14:paraId="0E7FF2F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D99BDE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Zoom latency</w:t>
      </w:r>
    </w:p>
    <w:p w14:paraId="6E18547C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7A92B632">
          <v:rect id="_x0000_i1054" style="width:0;height:1.5pt" o:hralign="center" o:hrstd="t" o:hr="t" fillcolor="#a0a0a0" stroked="f"/>
        </w:pict>
      </w:r>
    </w:p>
    <w:p w14:paraId="366E1102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29. Performance Metrics</w:t>
      </w:r>
    </w:p>
    <w:p w14:paraId="378F4C3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初期目標。</w:t>
      </w:r>
    </w:p>
    <w:p w14:paraId="0F6C000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注意：</w:t>
      </w:r>
    </w:p>
    <w:p w14:paraId="3D49AD7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這些是 engineering targets，不是已驗證能力。</w:t>
      </w:r>
    </w:p>
    <w:p w14:paraId="4E8F718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Application executable:</w:t>
      </w:r>
    </w:p>
    <w:p w14:paraId="70046CE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盡量 &lt; 30 MB</w:t>
      </w:r>
    </w:p>
    <w:p w14:paraId="74D3316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51B724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Idle RAM:</w:t>
      </w:r>
    </w:p>
    <w:p w14:paraId="68FB94E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目標 &lt; 50 MB</w:t>
      </w:r>
    </w:p>
    <w:p w14:paraId="168C924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9D55DC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Small PDF:</w:t>
      </w:r>
    </w:p>
    <w:p w14:paraId="797B71E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首頁盡量 &lt; 200 ms</w:t>
      </w:r>
    </w:p>
    <w:p w14:paraId="0FCDD09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5C7D55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Large PDF:</w:t>
      </w:r>
    </w:p>
    <w:p w14:paraId="3E507C6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不需完整 scan 即可顯示</w:t>
      </w:r>
    </w:p>
    <w:p w14:paraId="30C1DA7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7E770B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Idle CPU:</w:t>
      </w:r>
    </w:p>
    <w:p w14:paraId="24DBA94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接近 0%</w:t>
      </w:r>
    </w:p>
    <w:p w14:paraId="19FA7E6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9D045A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Network:</w:t>
      </w:r>
    </w:p>
    <w:p w14:paraId="060D0AC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0</w:t>
      </w:r>
    </w:p>
    <w:p w14:paraId="3D628E5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8FA8B1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Telemetry:</w:t>
      </w:r>
    </w:p>
    <w:p w14:paraId="0EB7177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0</w:t>
      </w:r>
    </w:p>
    <w:p w14:paraId="210C4B2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如果達不到：</w:t>
      </w:r>
    </w:p>
    <w:p w14:paraId="6FAD15D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不要作弊。</w:t>
      </w:r>
    </w:p>
    <w:p w14:paraId="5E2B31F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必須紀錄真實結果。</w:t>
      </w:r>
    </w:p>
    <w:p w14:paraId="3A29BE4E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696486B6">
          <v:rect id="_x0000_i1055" style="width:0;height:1.5pt" o:hralign="center" o:hrstd="t" o:hr="t" fillcolor="#a0a0a0" stroked="f"/>
        </w:pict>
      </w:r>
    </w:p>
    <w:p w14:paraId="6E7698CA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30. Performance Regression</w:t>
      </w:r>
    </w:p>
    <w:p w14:paraId="56D0712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未來所有涉及：</w:t>
      </w:r>
    </w:p>
    <w:p w14:paraId="15918AB6" w14:textId="77777777" w:rsidR="002C3EE0" w:rsidRPr="002C3EE0" w:rsidRDefault="002C3EE0" w:rsidP="002C3EE0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renderer</w:t>
      </w:r>
    </w:p>
    <w:p w14:paraId="0B831BAC" w14:textId="77777777" w:rsidR="002C3EE0" w:rsidRPr="002C3EE0" w:rsidRDefault="002C3EE0" w:rsidP="002C3EE0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cache</w:t>
      </w:r>
    </w:p>
    <w:p w14:paraId="3FC947C3" w14:textId="77777777" w:rsidR="002C3EE0" w:rsidRPr="002C3EE0" w:rsidRDefault="002C3EE0" w:rsidP="002C3EE0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scheduler</w:t>
      </w:r>
    </w:p>
    <w:p w14:paraId="27D2D91C" w14:textId="77777777" w:rsidR="002C3EE0" w:rsidRPr="002C3EE0" w:rsidRDefault="002C3EE0" w:rsidP="002C3EE0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document loading</w:t>
      </w:r>
    </w:p>
    <w:p w14:paraId="5EDFD5C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的重大 PR，最好跑 benchmark。</w:t>
      </w:r>
    </w:p>
    <w:p w14:paraId="4C18D52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Regression threshold 初期可以：</w:t>
      </w:r>
    </w:p>
    <w:p w14:paraId="6FB663A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&gt; 10%</w:t>
      </w:r>
    </w:p>
    <w:p w14:paraId="4318FA3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標記。</w:t>
      </w:r>
    </w:p>
    <w:p w14:paraId="304505F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不要因為：</w:t>
      </w:r>
    </w:p>
    <w:p w14:paraId="6302048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code cleaner</w:t>
      </w:r>
    </w:p>
    <w:p w14:paraId="5F75AE2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但 RAM +80%。</w:t>
      </w:r>
    </w:p>
    <w:p w14:paraId="40A6DD98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5090D958">
          <v:rect id="_x0000_i1056" style="width:0;height:1.5pt" o:hralign="center" o:hrstd="t" o:hr="t" fillcolor="#a0a0a0" stroked="f"/>
        </w:pict>
      </w:r>
    </w:p>
    <w:p w14:paraId="5C8FD860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31. Logging</w:t>
      </w:r>
    </w:p>
    <w:p w14:paraId="156CB1A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Development：</w:t>
      </w:r>
    </w:p>
    <w:p w14:paraId="05E7C77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允許詳細 tracing。</w:t>
      </w:r>
    </w:p>
    <w:p w14:paraId="27DB960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Production：</w:t>
      </w:r>
    </w:p>
    <w:p w14:paraId="2E17E2D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避免大量 log。</w:t>
      </w:r>
    </w:p>
    <w:p w14:paraId="6566FAF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使用：</w:t>
      </w:r>
    </w:p>
    <w:p w14:paraId="3AB6EF4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tracing</w:t>
      </w:r>
    </w:p>
    <w:p w14:paraId="170597C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或相似架構。</w:t>
      </w:r>
    </w:p>
    <w:p w14:paraId="4C9CC79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支援：</w:t>
      </w:r>
    </w:p>
    <w:p w14:paraId="35A105C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FASTPDF_LOG=debug</w:t>
      </w:r>
    </w:p>
    <w:p w14:paraId="7D687A8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但 default release：</w:t>
      </w:r>
    </w:p>
    <w:p w14:paraId="2C31DDA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低噪音。</w:t>
      </w:r>
    </w:p>
    <w:p w14:paraId="1010D0CC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5FEEEE04">
          <v:rect id="_x0000_i1057" style="width:0;height:1.5pt" o:hralign="center" o:hrstd="t" o:hr="t" fillcolor="#a0a0a0" stroked="f"/>
        </w:pict>
      </w:r>
    </w:p>
    <w:p w14:paraId="7026CB05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32. Profiling</w:t>
      </w:r>
    </w:p>
    <w:p w14:paraId="1B475F6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需要建立 profiling 文件：</w:t>
      </w:r>
    </w:p>
    <w:p w14:paraId="1C23AB2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docs/profiling.md</w:t>
      </w:r>
    </w:p>
    <w:p w14:paraId="1F694AD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Windows 優先考慮：</w:t>
      </w:r>
    </w:p>
    <w:p w14:paraId="2567D30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Windows Performance Recorder</w:t>
      </w:r>
    </w:p>
    <w:p w14:paraId="1B174F4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848C57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Windows Performance Analyzer</w:t>
      </w:r>
    </w:p>
    <w:p w14:paraId="4ACD017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5BDD66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Visual Studio Profiler</w:t>
      </w:r>
    </w:p>
    <w:p w14:paraId="4ED7BCC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573274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cargo instruments equivalent where applicable</w:t>
      </w:r>
    </w:p>
    <w:p w14:paraId="6DB736C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Rust：</w:t>
      </w:r>
    </w:p>
    <w:p w14:paraId="28BD0B3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cargo flamegraph</w:t>
      </w:r>
    </w:p>
    <w:p w14:paraId="776338B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若 Windows 支援狀況不佳可使用其他 profiler。</w:t>
      </w:r>
    </w:p>
    <w:p w14:paraId="3484474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不要只靠猜測優化。</w:t>
      </w:r>
    </w:p>
    <w:p w14:paraId="51AF7DFB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6C2E029E">
          <v:rect id="_x0000_i1058" style="width:0;height:1.5pt" o:hralign="center" o:hrstd="t" o:hr="t" fillcolor="#a0a0a0" stroked="f"/>
        </w:pict>
      </w:r>
    </w:p>
    <w:p w14:paraId="5480E471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33. Windows Priority</w:t>
      </w:r>
    </w:p>
    <w:p w14:paraId="6FC8B03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第一版：</w:t>
      </w:r>
    </w:p>
    <w:p w14:paraId="011D4723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Windows 11 first.</w:t>
      </w:r>
    </w:p>
    <w:p w14:paraId="5B3EC7A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不要急著同時追：</w:t>
      </w:r>
    </w:p>
    <w:p w14:paraId="127F405F" w14:textId="77777777" w:rsidR="002C3EE0" w:rsidRPr="002C3EE0" w:rsidRDefault="002C3EE0" w:rsidP="002C3EE0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macOS</w:t>
      </w:r>
    </w:p>
    <w:p w14:paraId="36D53981" w14:textId="77777777" w:rsidR="002C3EE0" w:rsidRPr="002C3EE0" w:rsidRDefault="002C3EE0" w:rsidP="002C3EE0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Linux</w:t>
      </w:r>
    </w:p>
    <w:p w14:paraId="2D0BDE29" w14:textId="77777777" w:rsidR="002C3EE0" w:rsidRPr="002C3EE0" w:rsidRDefault="002C3EE0" w:rsidP="002C3EE0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Android</w:t>
      </w:r>
    </w:p>
    <w:p w14:paraId="3B568BA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除非跨平台完全免費。</w:t>
      </w:r>
    </w:p>
    <w:p w14:paraId="02379D4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Windows 需要特別處理：</w:t>
      </w:r>
    </w:p>
    <w:p w14:paraId="2A9A1F1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File association</w:t>
      </w:r>
    </w:p>
    <w:p w14:paraId="75A85F5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75EB29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Drag &amp; Drop</w:t>
      </w:r>
    </w:p>
    <w:p w14:paraId="66F571C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11A472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DPI scaling</w:t>
      </w:r>
    </w:p>
    <w:p w14:paraId="182903B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880DEF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High refresh rate</w:t>
      </w:r>
    </w:p>
    <w:p w14:paraId="02F5C4B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988F31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Multi monitor</w:t>
      </w:r>
    </w:p>
    <w:p w14:paraId="05E31CF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4DC000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Windows native file dialog</w:t>
      </w:r>
    </w:p>
    <w:p w14:paraId="36F92E5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0744CF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Print</w:t>
      </w:r>
    </w:p>
    <w:p w14:paraId="58B9C63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9F6436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Dark mode</w:t>
      </w:r>
    </w:p>
    <w:p w14:paraId="2784F0A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2112AE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Explorer integration</w:t>
      </w:r>
    </w:p>
    <w:p w14:paraId="57A6EF60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3C274835">
          <v:rect id="_x0000_i1059" style="width:0;height:1.5pt" o:hralign="center" o:hrstd="t" o:hr="t" fillcolor="#a0a0a0" stroked="f"/>
        </w:pict>
      </w:r>
    </w:p>
    <w:p w14:paraId="3A3A1675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34. 不要使用 Electron</w:t>
      </w:r>
    </w:p>
    <w:p w14:paraId="617C658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硬性原則：</w:t>
      </w:r>
    </w:p>
    <w:p w14:paraId="7C4F38B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FastPDF 不引入 Electron。</w:t>
      </w:r>
    </w:p>
    <w:p w14:paraId="063FB46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也不應為了方便改成：</w:t>
      </w:r>
    </w:p>
    <w:p w14:paraId="54F97B7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Chromium + PDF.js</w:t>
      </w:r>
    </w:p>
    <w:p w14:paraId="02022AB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整個產品的核心價值就是：</w:t>
      </w:r>
    </w:p>
    <w:p w14:paraId="282EA2CD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不使用龐大 browser runtime。</w:t>
      </w:r>
    </w:p>
    <w:p w14:paraId="20285BE8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4A09E6CE">
          <v:rect id="_x0000_i1060" style="width:0;height:1.5pt" o:hralign="center" o:hrstd="t" o:hr="t" fillcolor="#a0a0a0" stroked="f"/>
        </w:pict>
      </w:r>
    </w:p>
    <w:p w14:paraId="475A9E0F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35. Tauri</w:t>
      </w:r>
    </w:p>
    <w:p w14:paraId="7A6E89E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目前也不建議改用 Tauri。</w:t>
      </w:r>
    </w:p>
    <w:p w14:paraId="7DAE393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不是因為 Tauri 不好。</w:t>
      </w:r>
    </w:p>
    <w:p w14:paraId="1FD4DC7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而是這個專案的目標是：</w:t>
      </w:r>
    </w:p>
    <w:p w14:paraId="441A04EA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native Rust GPU reader。</w:t>
      </w:r>
    </w:p>
    <w:p w14:paraId="353B566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因此先維持 GPUI。</w:t>
      </w:r>
    </w:p>
    <w:p w14:paraId="406DAB1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除非經過 benchmark / technical blocker 能證明 GPUI 不適合，再提出 ADR。</w:t>
      </w:r>
    </w:p>
    <w:p w14:paraId="4A4A7C9C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78E84699">
          <v:rect id="_x0000_i1061" style="width:0;height:1.5pt" o:hralign="center" o:hrstd="t" o:hr="t" fillcolor="#a0a0a0" stroked="f"/>
        </w:pict>
      </w:r>
    </w:p>
    <w:p w14:paraId="269B36ED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36. Dependency Policy</w:t>
      </w:r>
    </w:p>
    <w:p w14:paraId="2B96FC2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任何新 dependency 都問：</w:t>
      </w:r>
    </w:p>
    <w:p w14:paraId="5A54977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Why?</w:t>
      </w:r>
    </w:p>
    <w:p w14:paraId="7A43C9F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Size?</w:t>
      </w:r>
    </w:p>
    <w:p w14:paraId="15A897E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Compile impact?</w:t>
      </w:r>
    </w:p>
    <w:p w14:paraId="7FD813D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Runtime memory?</w:t>
      </w:r>
    </w:p>
    <w:p w14:paraId="1F7D1AC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License?</w:t>
      </w:r>
    </w:p>
    <w:p w14:paraId="1D794D3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Maintenance?</w:t>
      </w:r>
    </w:p>
    <w:p w14:paraId="5192FEC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Can std do it?</w:t>
      </w:r>
    </w:p>
    <w:p w14:paraId="0F4612E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不要：</w:t>
      </w:r>
    </w:p>
    <w:p w14:paraId="0E50219B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為了一個 helper function 引入 30 crates。</w:t>
      </w:r>
    </w:p>
    <w:p w14:paraId="3325EA30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01E94CA7">
          <v:rect id="_x0000_i1062" style="width:0;height:1.5pt" o:hralign="center" o:hrstd="t" o:hr="t" fillcolor="#a0a0a0" stroked="f"/>
        </w:pict>
      </w:r>
    </w:p>
    <w:p w14:paraId="5095F3BA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37. License</w:t>
      </w:r>
    </w:p>
    <w:p w14:paraId="23B3FA9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長期希望保留商業化選項。</w:t>
      </w:r>
    </w:p>
    <w:p w14:paraId="4AA057E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優先：</w:t>
      </w:r>
    </w:p>
    <w:p w14:paraId="045920D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MIT</w:t>
      </w:r>
    </w:p>
    <w:p w14:paraId="6A4DD5D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71144A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Apache-2.0</w:t>
      </w:r>
    </w:p>
    <w:p w14:paraId="7C830F8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AF6D67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BSD</w:t>
      </w:r>
    </w:p>
    <w:p w14:paraId="7A8DED1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對：</w:t>
      </w:r>
    </w:p>
    <w:p w14:paraId="31CD7A1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GPL</w:t>
      </w:r>
    </w:p>
    <w:p w14:paraId="32D1FCE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CE0125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AGPL</w:t>
      </w:r>
    </w:p>
    <w:p w14:paraId="7B2D81E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dependency 必須特別審查。</w:t>
      </w:r>
    </w:p>
    <w:p w14:paraId="1BDE62E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尤其不要因為 fork / copy code 不小心污染整體 license。</w:t>
      </w:r>
    </w:p>
    <w:p w14:paraId="3D83F5E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建立：</w:t>
      </w:r>
    </w:p>
    <w:p w14:paraId="0A7E7B0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THIRD_PARTY_LICENSES.md</w:t>
      </w:r>
    </w:p>
    <w:p w14:paraId="3142DE5D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6E2E59E3">
          <v:rect id="_x0000_i1063" style="width:0;height:1.5pt" o:hralign="center" o:hrstd="t" o:hr="t" fillcolor="#a0a0a0" stroked="f"/>
        </w:pict>
      </w:r>
    </w:p>
    <w:p w14:paraId="6D59644F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38. AI 開發規則</w:t>
      </w:r>
    </w:p>
    <w:p w14:paraId="196A125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如果使用 Claude / Codex 持續開發：</w:t>
      </w:r>
    </w:p>
    <w:p w14:paraId="154DDC1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禁止一次進行：</w:t>
      </w:r>
    </w:p>
    <w:p w14:paraId="6700FAF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"rewrite the entire project"</w:t>
      </w:r>
    </w:p>
    <w:p w14:paraId="2BA9317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請拆成：</w:t>
      </w:r>
    </w:p>
    <w:p w14:paraId="14DCA57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baseline</w:t>
      </w:r>
    </w:p>
    <w:p w14:paraId="6FC46EE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5DDFF90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test</w:t>
      </w:r>
    </w:p>
    <w:p w14:paraId="74622CE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7560A6A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small architecture change</w:t>
      </w:r>
    </w:p>
    <w:p w14:paraId="17E72D4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1AC04B4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benchmark</w:t>
      </w:r>
    </w:p>
    <w:p w14:paraId="5E14471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4AF74F6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commit</w:t>
      </w:r>
    </w:p>
    <w:p w14:paraId="0CAF439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3AC1ECA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next change</w:t>
      </w:r>
    </w:p>
    <w:p w14:paraId="3C9F830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每次效能優化必須回答：</w:t>
      </w:r>
    </w:p>
    <w:p w14:paraId="4E717EC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Before</w:t>
      </w:r>
    </w:p>
    <w:p w14:paraId="731961B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FC6D05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After</w:t>
      </w:r>
    </w:p>
    <w:p w14:paraId="7933AD9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E9749B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Why</w:t>
      </w:r>
    </w:p>
    <w:p w14:paraId="1CF456B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4AE69E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Tradeoff</w:t>
      </w:r>
    </w:p>
    <w:p w14:paraId="122216E5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033B54A7">
          <v:rect id="_x0000_i1064" style="width:0;height:1.5pt" o:hralign="center" o:hrstd="t" o:hr="t" fillcolor="#a0a0a0" stroked="f"/>
        </w:pict>
      </w:r>
    </w:p>
    <w:p w14:paraId="40D4FD59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39. ADR</w:t>
      </w:r>
    </w:p>
    <w:p w14:paraId="460814F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重大架構決策請建立：</w:t>
      </w:r>
    </w:p>
    <w:p w14:paraId="3F1985E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docs/adr/</w:t>
      </w:r>
    </w:p>
    <w:p w14:paraId="5132A28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1E928E1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0001-use-gpui.md</w:t>
      </w:r>
    </w:p>
    <w:p w14:paraId="776272F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6E0EFF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0002-pdf-engine-abstraction.md</w:t>
      </w:r>
    </w:p>
    <w:p w14:paraId="4E63350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EF6BE1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0003-tile-rendering.md</w:t>
      </w:r>
    </w:p>
    <w:p w14:paraId="6AE6483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F6CA4F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0004-memory-budget.md</w:t>
      </w:r>
    </w:p>
    <w:p w14:paraId="2600984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FDEB6C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0005-zpdf-backend.md</w:t>
      </w:r>
    </w:p>
    <w:p w14:paraId="1E15F79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避免半年後不知道為什麼當初這樣設計。</w:t>
      </w:r>
    </w:p>
    <w:p w14:paraId="4BC7F781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62B468A">
          <v:rect id="_x0000_i1065" style="width:0;height:1.5pt" o:hralign="center" o:hrstd="t" o:hr="t" fillcolor="#a0a0a0" stroked="f"/>
        </w:pict>
      </w:r>
    </w:p>
    <w:p w14:paraId="516EEAAD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40. 第一個 Milestone</w:t>
      </w:r>
    </w:p>
    <w:p w14:paraId="272DCE62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M0 — Audit</w:t>
      </w:r>
    </w:p>
    <w:p w14:paraId="23534FC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先不要重寫。</w:t>
      </w:r>
    </w:p>
    <w:p w14:paraId="4E287EC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請：</w:t>
      </w:r>
    </w:p>
    <w:p w14:paraId="02937674" w14:textId="77777777" w:rsidR="002C3EE0" w:rsidRPr="002C3EE0" w:rsidRDefault="002C3EE0" w:rsidP="002C3EE0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Clone / fork pdf-reader-gpui</w:t>
      </w:r>
    </w:p>
    <w:p w14:paraId="6E33E66D" w14:textId="77777777" w:rsidR="002C3EE0" w:rsidRPr="002C3EE0" w:rsidRDefault="002C3EE0" w:rsidP="002C3EE0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確認 Windows build</w:t>
      </w:r>
    </w:p>
    <w:p w14:paraId="581BDCD5" w14:textId="77777777" w:rsidR="002C3EE0" w:rsidRPr="002C3EE0" w:rsidRDefault="002C3EE0" w:rsidP="002C3EE0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閱讀 workspace</w:t>
      </w:r>
    </w:p>
    <w:p w14:paraId="3FF3C440" w14:textId="77777777" w:rsidR="002C3EE0" w:rsidRPr="002C3EE0" w:rsidRDefault="002C3EE0" w:rsidP="002C3EE0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找出：</w:t>
      </w:r>
    </w:p>
    <w:p w14:paraId="05BCA22C" w14:textId="77777777" w:rsidR="002C3EE0" w:rsidRPr="002C3EE0" w:rsidRDefault="002C3EE0" w:rsidP="002C3EE0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UI entrypoint</w:t>
      </w:r>
    </w:p>
    <w:p w14:paraId="30A61A13" w14:textId="77777777" w:rsidR="002C3EE0" w:rsidRPr="002C3EE0" w:rsidRDefault="002C3EE0" w:rsidP="002C3EE0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document loading</w:t>
      </w:r>
    </w:p>
    <w:p w14:paraId="6F430532" w14:textId="77777777" w:rsidR="002C3EE0" w:rsidRPr="002C3EE0" w:rsidRDefault="002C3EE0" w:rsidP="002C3EE0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render pipeline</w:t>
      </w:r>
    </w:p>
    <w:p w14:paraId="792B3523" w14:textId="77777777" w:rsidR="002C3EE0" w:rsidRPr="002C3EE0" w:rsidRDefault="002C3EE0" w:rsidP="002C3EE0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cache</w:t>
      </w:r>
    </w:p>
    <w:p w14:paraId="09A2882A" w14:textId="77777777" w:rsidR="002C3EE0" w:rsidRPr="002C3EE0" w:rsidRDefault="002C3EE0" w:rsidP="002C3EE0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thread model</w:t>
      </w:r>
    </w:p>
    <w:p w14:paraId="3B4E5DE5" w14:textId="77777777" w:rsidR="002C3EE0" w:rsidRPr="002C3EE0" w:rsidRDefault="002C3EE0" w:rsidP="002C3EE0">
      <w:pPr>
        <w:widowControl/>
        <w:numPr>
          <w:ilvl w:val="1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Hayro coupling</w:t>
      </w:r>
    </w:p>
    <w:p w14:paraId="4874DB3B" w14:textId="77777777" w:rsidR="002C3EE0" w:rsidRPr="002C3EE0" w:rsidRDefault="002C3EE0" w:rsidP="002C3EE0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產生：</w:t>
      </w:r>
    </w:p>
    <w:p w14:paraId="460B336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docs/architecture-current.md</w:t>
      </w:r>
    </w:p>
    <w:p w14:paraId="36BF255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內容：</w:t>
      </w:r>
    </w:p>
    <w:p w14:paraId="5E088CA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current architecture</w:t>
      </w:r>
    </w:p>
    <w:p w14:paraId="09084A1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dependency graph</w:t>
      </w:r>
    </w:p>
    <w:p w14:paraId="1E0F3E6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 flow</w:t>
      </w:r>
    </w:p>
    <w:p w14:paraId="49D8E9E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thread flow</w:t>
      </w:r>
    </w:p>
    <w:p w14:paraId="2192148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memory ownership</w:t>
      </w:r>
    </w:p>
    <w:p w14:paraId="7C29DE5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technical debt</w:t>
      </w:r>
    </w:p>
    <w:p w14:paraId="6D44DB38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53DD4A2">
          <v:rect id="_x0000_i1066" style="width:0;height:1.5pt" o:hralign="center" o:hrstd="t" o:hr="t" fillcolor="#a0a0a0" stroked="f"/>
        </w:pict>
      </w:r>
    </w:p>
    <w:p w14:paraId="059AE52A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41. 第二個 Milestone</w:t>
      </w:r>
    </w:p>
    <w:p w14:paraId="22562C70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M1 — Baseline Benchmark</w:t>
      </w:r>
    </w:p>
    <w:p w14:paraId="5EF396A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不要優化。</w:t>
      </w:r>
    </w:p>
    <w:p w14:paraId="41E7A04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先量。</w:t>
      </w:r>
    </w:p>
    <w:p w14:paraId="6DFD415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建立：</w:t>
      </w:r>
    </w:p>
    <w:p w14:paraId="27C0E6F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fastpdf-bench</w:t>
      </w:r>
    </w:p>
    <w:p w14:paraId="2E68B63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測：</w:t>
      </w:r>
    </w:p>
    <w:p w14:paraId="02244AA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open</w:t>
      </w:r>
    </w:p>
    <w:p w14:paraId="4551CD1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first render</w:t>
      </w:r>
    </w:p>
    <w:p w14:paraId="6E363AC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 render</w:t>
      </w:r>
    </w:p>
    <w:p w14:paraId="31790CE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text extraction</w:t>
      </w:r>
    </w:p>
    <w:p w14:paraId="0BF1C20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peak memory</w:t>
      </w:r>
    </w:p>
    <w:p w14:paraId="54AD6FE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保存：</w:t>
      </w:r>
    </w:p>
    <w:p w14:paraId="1CAA668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benchmarks/baseline.json</w:t>
      </w:r>
    </w:p>
    <w:p w14:paraId="502B3330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001313B0">
          <v:rect id="_x0000_i1067" style="width:0;height:1.5pt" o:hralign="center" o:hrstd="t" o:hr="t" fillcolor="#a0a0a0" stroked="f"/>
        </w:pict>
      </w:r>
    </w:p>
    <w:p w14:paraId="2457877D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42. 第三個 Milestone</w:t>
      </w:r>
    </w:p>
    <w:p w14:paraId="4CF59216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M2 — Engine Isolation</w:t>
      </w:r>
    </w:p>
    <w:p w14:paraId="03F2415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建立：</w:t>
      </w:r>
    </w:p>
    <w:p w14:paraId="7FC271C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fastpdf-engine-api</w:t>
      </w:r>
    </w:p>
    <w:p w14:paraId="6194268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將 Hayro 隔離。</w:t>
      </w:r>
    </w:p>
    <w:p w14:paraId="0B96E24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完成後：</w:t>
      </w:r>
    </w:p>
    <w:p w14:paraId="3673CAC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GPUI 層不能：</w:t>
      </w:r>
    </w:p>
    <w:p w14:paraId="13383B3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use hayro::...</w:t>
      </w:r>
    </w:p>
    <w:p w14:paraId="6F43B86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只有：</w:t>
      </w:r>
    </w:p>
    <w:p w14:paraId="1405BC4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fastpdf-engine-hayro</w:t>
      </w:r>
    </w:p>
    <w:p w14:paraId="3B13E10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可以。</w:t>
      </w:r>
    </w:p>
    <w:p w14:paraId="04ADAEF4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76E6E954">
          <v:rect id="_x0000_i1068" style="width:0;height:1.5pt" o:hralign="center" o:hrstd="t" o:hr="t" fillcolor="#a0a0a0" stroked="f"/>
        </w:pict>
      </w:r>
    </w:p>
    <w:p w14:paraId="161D8A74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43. 第四個 Milestone</w:t>
      </w:r>
    </w:p>
    <w:p w14:paraId="06554662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M3 — zpdf Proof of Concept</w:t>
      </w:r>
    </w:p>
    <w:p w14:paraId="1079C09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加入：</w:t>
      </w:r>
    </w:p>
    <w:p w14:paraId="29DE5A6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fastpdf-engine-zpdf</w:t>
      </w:r>
    </w:p>
    <w:p w14:paraId="523E79A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先做到：</w:t>
      </w:r>
    </w:p>
    <w:p w14:paraId="41CD046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Open</w:t>
      </w:r>
    </w:p>
    <w:p w14:paraId="712DF6D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B63B51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 Count</w:t>
      </w:r>
    </w:p>
    <w:p w14:paraId="0B27915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800A4B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 Size</w:t>
      </w:r>
    </w:p>
    <w:p w14:paraId="1BBB7A4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24E334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 Page</w:t>
      </w:r>
    </w:p>
    <w:p w14:paraId="0D11396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不用一次完成所有功能。</w:t>
      </w:r>
    </w:p>
    <w:p w14:paraId="68D4EB4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建立 runtime / compile feature：</w:t>
      </w:r>
    </w:p>
    <w:p w14:paraId="4B52199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--features engine-zpdf</w:t>
      </w:r>
    </w:p>
    <w:p w14:paraId="27AC592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9E4CF7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--features engine-hayro</w:t>
      </w:r>
    </w:p>
    <w:p w14:paraId="79F8A93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或者其他更合理方案。</w:t>
      </w:r>
    </w:p>
    <w:p w14:paraId="53810676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39223AC">
          <v:rect id="_x0000_i1069" style="width:0;height:1.5pt" o:hralign="center" o:hrstd="t" o:hr="t" fillcolor="#a0a0a0" stroked="f"/>
        </w:pict>
      </w:r>
    </w:p>
    <w:p w14:paraId="17E1C864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44. 第五個 Milestone</w:t>
      </w:r>
    </w:p>
    <w:p w14:paraId="4BD170E8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M4 — Renderer Comparison</w:t>
      </w:r>
    </w:p>
    <w:p w14:paraId="3CE5402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同一批 PDF 比較：</w:t>
      </w:r>
    </w:p>
    <w:p w14:paraId="41DC24F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Hayro</w:t>
      </w:r>
    </w:p>
    <w:p w14:paraId="3583D68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DCAB47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zpdf</w:t>
      </w:r>
    </w:p>
    <w:p w14:paraId="047B146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測：</w:t>
      </w:r>
    </w:p>
    <w:p w14:paraId="00C96F1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correctness</w:t>
      </w:r>
    </w:p>
    <w:p w14:paraId="4AB83C8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8F7834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open latency</w:t>
      </w:r>
    </w:p>
    <w:p w14:paraId="6A7322F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E121D9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first page latency</w:t>
      </w:r>
    </w:p>
    <w:p w14:paraId="780660A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7B7D4D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CPU</w:t>
      </w:r>
    </w:p>
    <w:p w14:paraId="526D300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1D8099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memory</w:t>
      </w:r>
    </w:p>
    <w:p w14:paraId="17F463D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5A6BFE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 latency</w:t>
      </w:r>
    </w:p>
    <w:p w14:paraId="391C5BA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產生：</w:t>
      </w:r>
    </w:p>
    <w:p w14:paraId="0FF5F17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docs/engine-comparison.md</w:t>
      </w:r>
    </w:p>
    <w:p w14:paraId="693E02A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不要先決定誰贏。</w:t>
      </w:r>
    </w:p>
    <w:p w14:paraId="0AF7B98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讓數據決定。</w:t>
      </w:r>
    </w:p>
    <w:p w14:paraId="5C942343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686F2AD0">
          <v:rect id="_x0000_i1070" style="width:0;height:1.5pt" o:hralign="center" o:hrstd="t" o:hr="t" fillcolor="#a0a0a0" stroked="f"/>
        </w:pict>
      </w:r>
    </w:p>
    <w:p w14:paraId="3A19B149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45. 第六個 Milestone</w:t>
      </w:r>
    </w:p>
    <w:p w14:paraId="06B2FF3C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M5 — Tile Renderer</w:t>
      </w:r>
    </w:p>
    <w:p w14:paraId="1BF65FB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建立：</w:t>
      </w:r>
    </w:p>
    <w:p w14:paraId="55C39F5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RenderTile</w:t>
      </w:r>
    </w:p>
    <w:p w14:paraId="4CC3AF1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A217FF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TileCache</w:t>
      </w:r>
    </w:p>
    <w:p w14:paraId="4237FD4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8FD5E7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RenderScheduler</w:t>
      </w:r>
    </w:p>
    <w:p w14:paraId="2B1EFAB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先只支援 current viewport。</w:t>
      </w:r>
    </w:p>
    <w:p w14:paraId="5E850A8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完成後再加入：</w:t>
      </w:r>
    </w:p>
    <w:p w14:paraId="30F1EB4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prefetch</w:t>
      </w:r>
    </w:p>
    <w:p w14:paraId="4BDB1360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0BCA69A6">
          <v:rect id="_x0000_i1071" style="width:0;height:1.5pt" o:hralign="center" o:hrstd="t" o:hr="t" fillcolor="#a0a0a0" stroked="f"/>
        </w:pict>
      </w:r>
    </w:p>
    <w:p w14:paraId="2E831FE5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46. 第七個 Milestone</w:t>
      </w:r>
    </w:p>
    <w:p w14:paraId="776B5BBF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M6 — Memory Budget</w:t>
      </w:r>
    </w:p>
    <w:p w14:paraId="6CAB9A2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建立：</w:t>
      </w:r>
    </w:p>
    <w:p w14:paraId="0E44EBF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MemoryBudgetManager</w:t>
      </w:r>
    </w:p>
    <w:p w14:paraId="051DF01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所有重要 cache 都必須可觀察：</w:t>
      </w:r>
    </w:p>
    <w:p w14:paraId="6890C8D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current bytes</w:t>
      </w:r>
    </w:p>
    <w:p w14:paraId="1575F78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9A6204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entry count</w:t>
      </w:r>
    </w:p>
    <w:p w14:paraId="2531380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C3E740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hit rate</w:t>
      </w:r>
    </w:p>
    <w:p w14:paraId="32F5049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CBDA73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miss rate</w:t>
      </w:r>
    </w:p>
    <w:p w14:paraId="12C4AFB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E95C4F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eviction count</w:t>
      </w:r>
    </w:p>
    <w:p w14:paraId="72B113A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Development overlay 可以顯示：</w:t>
      </w:r>
    </w:p>
    <w:p w14:paraId="0E4B360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RAM</w:t>
      </w:r>
    </w:p>
    <w:p w14:paraId="7663531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FPS</w:t>
      </w:r>
    </w:p>
    <w:p w14:paraId="5B78C42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tiles</w:t>
      </w:r>
    </w:p>
    <w:p w14:paraId="4309B14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 queue</w:t>
      </w:r>
    </w:p>
    <w:p w14:paraId="65E2077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cache</w:t>
      </w:r>
    </w:p>
    <w:p w14:paraId="2B446B6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Release 預設關閉。</w:t>
      </w:r>
    </w:p>
    <w:p w14:paraId="7AD9BAE3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6F43B0FC">
          <v:rect id="_x0000_i1072" style="width:0;height:1.5pt" o:hralign="center" o:hrstd="t" o:hr="t" fillcolor="#a0a0a0" stroked="f"/>
        </w:pict>
      </w:r>
    </w:p>
    <w:p w14:paraId="0DE3A090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47. 第八個 Milestone</w:t>
      </w:r>
    </w:p>
    <w:p w14:paraId="70935ECB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M7 — UX</w:t>
      </w:r>
    </w:p>
    <w:p w14:paraId="60A8919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性能架構穩定後才開始 polish：</w:t>
      </w:r>
    </w:p>
    <w:p w14:paraId="3DE589B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toolbar</w:t>
      </w:r>
    </w:p>
    <w:p w14:paraId="29E239F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6D6301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sidebar</w:t>
      </w:r>
    </w:p>
    <w:p w14:paraId="4200A6A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E05E72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search UI</w:t>
      </w:r>
    </w:p>
    <w:p w14:paraId="33827E0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029430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keyboard shortcuts</w:t>
      </w:r>
    </w:p>
    <w:p w14:paraId="39FD731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B35AD8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recent files</w:t>
      </w:r>
    </w:p>
    <w:p w14:paraId="654FAC6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C969FE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settings</w:t>
      </w:r>
    </w:p>
    <w:p w14:paraId="79810D4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6E724A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dark mode</w:t>
      </w:r>
    </w:p>
    <w:p w14:paraId="4C75D5A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不要反過來。</w:t>
      </w:r>
    </w:p>
    <w:p w14:paraId="5F91A62E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2E9AFC8">
          <v:rect id="_x0000_i1073" style="width:0;height:1.5pt" o:hralign="center" o:hrstd="t" o:hr="t" fillcolor="#a0a0a0" stroked="f"/>
        </w:pict>
      </w:r>
    </w:p>
    <w:p w14:paraId="71A115FD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48. 第一輪請不要做的事情</w:t>
      </w:r>
    </w:p>
    <w:p w14:paraId="4BD57E9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Claude 接手後不要：</w:t>
      </w:r>
    </w:p>
    <w:p w14:paraId="58669ECE" w14:textId="77777777" w:rsidR="002C3EE0" w:rsidRPr="002C3EE0" w:rsidRDefault="002C3EE0" w:rsidP="002C3EE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全面 rewrite。</w:t>
      </w:r>
    </w:p>
    <w:p w14:paraId="73E71BE6" w14:textId="77777777" w:rsidR="002C3EE0" w:rsidRPr="002C3EE0" w:rsidRDefault="002C3EE0" w:rsidP="002C3EE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換 UI framework。</w:t>
      </w:r>
    </w:p>
    <w:p w14:paraId="0426494F" w14:textId="77777777" w:rsidR="002C3EE0" w:rsidRPr="002C3EE0" w:rsidRDefault="002C3EE0" w:rsidP="002C3EE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引入 Electron。</w:t>
      </w:r>
    </w:p>
    <w:p w14:paraId="4BD70DD3" w14:textId="77777777" w:rsidR="002C3EE0" w:rsidRPr="002C3EE0" w:rsidRDefault="002C3EE0" w:rsidP="002C3EE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做 AI 功能。</w:t>
      </w:r>
    </w:p>
    <w:p w14:paraId="143A455A" w14:textId="77777777" w:rsidR="002C3EE0" w:rsidRPr="002C3EE0" w:rsidRDefault="002C3EE0" w:rsidP="002C3EE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做 PDF editing。</w:t>
      </w:r>
    </w:p>
    <w:p w14:paraId="1A833E2D" w14:textId="77777777" w:rsidR="002C3EE0" w:rsidRPr="002C3EE0" w:rsidRDefault="002C3EE0" w:rsidP="002C3EE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大量增加 dependency。</w:t>
      </w:r>
    </w:p>
    <w:p w14:paraId="37F50BD4" w14:textId="77777777" w:rsidR="002C3EE0" w:rsidRPr="002C3EE0" w:rsidRDefault="002C3EE0" w:rsidP="002C3EE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為了美觀重寫 CSS / UI。</w:t>
      </w:r>
    </w:p>
    <w:p w14:paraId="4ED3A8CB" w14:textId="77777777" w:rsidR="002C3EE0" w:rsidRPr="002C3EE0" w:rsidRDefault="002C3EE0" w:rsidP="002C3EE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一開始建立 plugin system。</w:t>
      </w:r>
    </w:p>
    <w:p w14:paraId="28FF595A" w14:textId="77777777" w:rsidR="002C3EE0" w:rsidRPr="002C3EE0" w:rsidRDefault="002C3EE0" w:rsidP="002C3EE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一開始完整實作兩套 renderer。</w:t>
      </w:r>
    </w:p>
    <w:p w14:paraId="671390DC" w14:textId="77777777" w:rsidR="002C3EE0" w:rsidRPr="002C3EE0" w:rsidRDefault="002C3EE0" w:rsidP="002C3EE0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還沒 benchmark 就宣稱比較快。</w:t>
      </w:r>
    </w:p>
    <w:p w14:paraId="74A9267A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2A09456D">
          <v:rect id="_x0000_i1074" style="width:0;height:1.5pt" o:hralign="center" o:hrstd="t" o:hr="t" fillcolor="#a0a0a0" stroked="f"/>
        </w:pict>
      </w:r>
    </w:p>
    <w:p w14:paraId="18361F5E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49. 最優先回答的技術問題</w:t>
      </w:r>
    </w:p>
    <w:p w14:paraId="6F5E152A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Audit 完成後，請回答：</w:t>
      </w:r>
    </w:p>
    <w:p w14:paraId="075ED90F" w14:textId="77777777" w:rsidR="002C3EE0" w:rsidRPr="002C3EE0" w:rsidRDefault="002C3EE0" w:rsidP="002C3EE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Q1</w:t>
      </w:r>
    </w:p>
    <w:p w14:paraId="5CB9BE0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pdf-reader-gpui</w:t>
      </w:r>
      <w:r w:rsidRPr="002C3EE0">
        <w:rPr>
          <w:rFonts w:ascii="新細明體" w:eastAsia="新細明體" w:hAnsi="新細明體" w:cs="新細明體"/>
          <w:kern w:val="0"/>
          <w:szCs w:val="24"/>
        </w:rPr>
        <w:t xml:space="preserve"> 是否值得直接 fork？</w:t>
      </w:r>
    </w:p>
    <w:p w14:paraId="5CBC31D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還是：</w:t>
      </w:r>
    </w:p>
    <w:p w14:paraId="3AD0E564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建議建立新的 FastPDF workspace，再移植部分 code？</w:t>
      </w:r>
    </w:p>
    <w:p w14:paraId="7AFCF07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請說明理由。</w:t>
      </w:r>
    </w:p>
    <w:p w14:paraId="54A1D57A" w14:textId="77777777" w:rsidR="002C3EE0" w:rsidRPr="002C3EE0" w:rsidRDefault="002C3EE0" w:rsidP="002C3EE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Q2</w:t>
      </w:r>
    </w:p>
    <w:p w14:paraId="5F8797D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目前 Hayro coupling 有多深？</w:t>
      </w:r>
    </w:p>
    <w:p w14:paraId="6FD8E9DF" w14:textId="77777777" w:rsidR="002C3EE0" w:rsidRPr="002C3EE0" w:rsidRDefault="002C3EE0" w:rsidP="002C3EE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Q3</w:t>
      </w:r>
    </w:p>
    <w:p w14:paraId="6F90F6E3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GPUI 是否存在：</w:t>
      </w:r>
    </w:p>
    <w:p w14:paraId="275C4B71" w14:textId="77777777" w:rsidR="002C3EE0" w:rsidRPr="002C3EE0" w:rsidRDefault="002C3EE0" w:rsidP="002C3EE0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Windows rendering limitation</w:t>
      </w:r>
    </w:p>
    <w:p w14:paraId="1AC6F3F6" w14:textId="77777777" w:rsidR="002C3EE0" w:rsidRPr="002C3EE0" w:rsidRDefault="002C3EE0" w:rsidP="002C3EE0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scrolling limitation</w:t>
      </w:r>
    </w:p>
    <w:p w14:paraId="5D89E9E6" w14:textId="77777777" w:rsidR="002C3EE0" w:rsidRPr="002C3EE0" w:rsidRDefault="002C3EE0" w:rsidP="002C3EE0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texture limitation</w:t>
      </w:r>
    </w:p>
    <w:p w14:paraId="0EDF0BFA" w14:textId="77777777" w:rsidR="002C3EE0" w:rsidRPr="002C3EE0" w:rsidRDefault="002C3EE0" w:rsidP="002C3EE0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high-DPI limitation</w:t>
      </w:r>
    </w:p>
    <w:p w14:paraId="1DDB2D1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會影響 Reader？</w:t>
      </w:r>
    </w:p>
    <w:p w14:paraId="7C5EB3AF" w14:textId="77777777" w:rsidR="002C3EE0" w:rsidRPr="002C3EE0" w:rsidRDefault="002C3EE0" w:rsidP="002C3EE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Q4</w:t>
      </w:r>
    </w:p>
    <w:p w14:paraId="58202DF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zpdf 現況是否真的適合 interactive PDF Reader？</w:t>
      </w:r>
    </w:p>
    <w:p w14:paraId="6590646C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不要只讀 README。</w:t>
      </w:r>
    </w:p>
    <w:p w14:paraId="6F69819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請查看：</w:t>
      </w:r>
    </w:p>
    <w:p w14:paraId="3D9C5498" w14:textId="77777777" w:rsidR="002C3EE0" w:rsidRPr="002C3EE0" w:rsidRDefault="002C3EE0" w:rsidP="002C3EE0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API</w:t>
      </w:r>
    </w:p>
    <w:p w14:paraId="3166189F" w14:textId="77777777" w:rsidR="002C3EE0" w:rsidRPr="002C3EE0" w:rsidRDefault="002C3EE0" w:rsidP="002C3EE0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examples</w:t>
      </w:r>
    </w:p>
    <w:p w14:paraId="34CB5797" w14:textId="77777777" w:rsidR="002C3EE0" w:rsidRPr="002C3EE0" w:rsidRDefault="002C3EE0" w:rsidP="002C3EE0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issues</w:t>
      </w:r>
    </w:p>
    <w:p w14:paraId="77EC0ECC" w14:textId="77777777" w:rsidR="002C3EE0" w:rsidRPr="002C3EE0" w:rsidRDefault="002C3EE0" w:rsidP="002C3EE0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code architecture</w:t>
      </w:r>
    </w:p>
    <w:p w14:paraId="3600AB3C" w14:textId="77777777" w:rsidR="002C3EE0" w:rsidRPr="002C3EE0" w:rsidRDefault="002C3EE0" w:rsidP="002C3EE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Q5</w:t>
      </w:r>
    </w:p>
    <w:p w14:paraId="52B5F1D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zpdf GPU backend 是否適合：</w:t>
      </w:r>
    </w:p>
    <w:p w14:paraId="290BA52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tile-based viewport rendering</w:t>
      </w:r>
    </w:p>
    <w:p w14:paraId="3ECC10DA" w14:textId="77777777" w:rsidR="002C3EE0" w:rsidRPr="002C3EE0" w:rsidRDefault="002C3EE0" w:rsidP="002C3EE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Q6</w:t>
      </w:r>
    </w:p>
    <w:p w14:paraId="35AF57C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是否有必要保留：</w:t>
      </w:r>
    </w:p>
    <w:p w14:paraId="22C8672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Hayro fallback</w:t>
      </w:r>
    </w:p>
    <w:p w14:paraId="7D2A43E4" w14:textId="77777777" w:rsidR="002C3EE0" w:rsidRPr="002C3EE0" w:rsidRDefault="002C3EE0" w:rsidP="002C3EE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Q7</w:t>
      </w:r>
    </w:p>
    <w:p w14:paraId="597B844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目前最可能的性能瓶頸會在哪：</w:t>
      </w:r>
    </w:p>
    <w:p w14:paraId="728E7AC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PDF parse</w:t>
      </w:r>
    </w:p>
    <w:p w14:paraId="5F08D5B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0FCD5B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fonts</w:t>
      </w:r>
    </w:p>
    <w:p w14:paraId="2EA03C8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43DE51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image decode</w:t>
      </w:r>
    </w:p>
    <w:p w14:paraId="658BC24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DAA27B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rasterization</w:t>
      </w:r>
    </w:p>
    <w:p w14:paraId="43C186B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25A1D6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GPU upload</w:t>
      </w:r>
    </w:p>
    <w:p w14:paraId="0625F898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9BE977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texture cache</w:t>
      </w:r>
    </w:p>
    <w:p w14:paraId="1FC6801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D2B9DC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GPUI layout</w:t>
      </w:r>
    </w:p>
    <w:p w14:paraId="2D50F5C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5F25B6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scroll</w:t>
      </w:r>
    </w:p>
    <w:p w14:paraId="0DA9D637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40B94229">
          <v:rect id="_x0000_i1075" style="width:0;height:1.5pt" o:hralign="center" o:hrstd="t" o:hr="t" fillcolor="#a0a0a0" stroked="f"/>
        </w:pict>
      </w:r>
    </w:p>
    <w:p w14:paraId="478BB440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50. Claude 第一個任務</w:t>
      </w:r>
    </w:p>
    <w:p w14:paraId="558EE4E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請現在開始執行：</w:t>
      </w:r>
    </w:p>
    <w:p w14:paraId="65F029BD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Step 1</w:t>
      </w:r>
    </w:p>
    <w:p w14:paraId="497E1DD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Audit：</w:t>
      </w:r>
    </w:p>
    <w:p w14:paraId="064C77D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pdf-reader-gpui</w:t>
      </w:r>
    </w:p>
    <w:p w14:paraId="3E9E0A5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以及：</w:t>
      </w:r>
    </w:p>
    <w:p w14:paraId="4FFF448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zpdf</w:t>
      </w:r>
    </w:p>
    <w:p w14:paraId="0EF5E81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必要時：</w:t>
      </w:r>
    </w:p>
    <w:p w14:paraId="0AD5481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hayro</w:t>
      </w:r>
    </w:p>
    <w:p w14:paraId="333A973B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E2BF763">
          <v:rect id="_x0000_i1076" style="width:0;height:1.5pt" o:hralign="center" o:hrstd="t" o:hr="t" fillcolor="#a0a0a0" stroked="f"/>
        </w:pict>
      </w:r>
    </w:p>
    <w:p w14:paraId="69C89137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Step 2</w:t>
      </w:r>
    </w:p>
    <w:p w14:paraId="4E77E29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產出：</w:t>
      </w:r>
    </w:p>
    <w:p w14:paraId="683BAA9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docs/PROJECT_AUDIT.md</w:t>
      </w:r>
    </w:p>
    <w:p w14:paraId="540D5659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包含：</w:t>
      </w:r>
    </w:p>
    <w:p w14:paraId="1EB6843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Executive Summary</w:t>
      </w:r>
    </w:p>
    <w:p w14:paraId="5AFA79A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619254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Current pdf-reader-gpui Architecture</w:t>
      </w:r>
    </w:p>
    <w:p w14:paraId="1DB7DE1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1CF4B1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Renderer Architecture</w:t>
      </w:r>
    </w:p>
    <w:p w14:paraId="78811A3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BD837F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Threading</w:t>
      </w:r>
    </w:p>
    <w:p w14:paraId="00E7627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7B9F68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Memory Model</w:t>
      </w:r>
    </w:p>
    <w:p w14:paraId="44337DD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66ED25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Hayro Integration</w:t>
      </w:r>
    </w:p>
    <w:p w14:paraId="6488CA9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ED010E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zpdf Architecture</w:t>
      </w:r>
    </w:p>
    <w:p w14:paraId="3F24CA1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16A282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Licensing</w:t>
      </w:r>
    </w:p>
    <w:p w14:paraId="6094334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080A22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Risks</w:t>
      </w:r>
    </w:p>
    <w:p w14:paraId="51D8C82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4830C7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Recommended Fork Strategy</w:t>
      </w:r>
    </w:p>
    <w:p w14:paraId="3281B640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7BE584D">
          <v:rect id="_x0000_i1077" style="width:0;height:1.5pt" o:hralign="center" o:hrstd="t" o:hr="t" fillcolor="#a0a0a0" stroked="f"/>
        </w:pict>
      </w:r>
    </w:p>
    <w:p w14:paraId="3539959C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Step 3</w:t>
      </w:r>
    </w:p>
    <w:p w14:paraId="7D2D4BC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提出：</w:t>
      </w:r>
    </w:p>
    <w:p w14:paraId="4DC0DD6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 Workspace Structure</w:t>
      </w:r>
    </w:p>
    <w:p w14:paraId="7AFB40B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請列出：</w:t>
      </w:r>
    </w:p>
    <w:p w14:paraId="13ED9295" w14:textId="77777777" w:rsidR="002C3EE0" w:rsidRPr="002C3EE0" w:rsidRDefault="002C3EE0" w:rsidP="002C3EE0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crate</w:t>
      </w:r>
    </w:p>
    <w:p w14:paraId="1C1D0E4F" w14:textId="77777777" w:rsidR="002C3EE0" w:rsidRPr="002C3EE0" w:rsidRDefault="002C3EE0" w:rsidP="002C3EE0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responsibility</w:t>
      </w:r>
    </w:p>
    <w:p w14:paraId="21BABEAC" w14:textId="77777777" w:rsidR="002C3EE0" w:rsidRPr="002C3EE0" w:rsidRDefault="002C3EE0" w:rsidP="002C3EE0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dependencies</w:t>
      </w:r>
    </w:p>
    <w:p w14:paraId="14319B63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7C4E3273">
          <v:rect id="_x0000_i1078" style="width:0;height:1.5pt" o:hralign="center" o:hrstd="t" o:hr="t" fillcolor="#a0a0a0" stroked="f"/>
        </w:pict>
      </w:r>
    </w:p>
    <w:p w14:paraId="4E22E2B5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Step 4</w:t>
      </w:r>
    </w:p>
    <w:p w14:paraId="2B600702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設計：</w:t>
      </w:r>
    </w:p>
    <w:p w14:paraId="1DF9959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PdfEngine trait</w:t>
      </w:r>
    </w:p>
    <w:p w14:paraId="0AEDA99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與核心：</w:t>
      </w:r>
    </w:p>
    <w:p w14:paraId="5A8FBB8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Document</w:t>
      </w:r>
    </w:p>
    <w:p w14:paraId="57191FC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Page</w:t>
      </w:r>
    </w:p>
    <w:p w14:paraId="79E5D07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Viewport</w:t>
      </w:r>
    </w:p>
    <w:p w14:paraId="007A582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RenderRequest</w:t>
      </w:r>
    </w:p>
    <w:p w14:paraId="709435D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lastRenderedPageBreak/>
        <w:t>RenderTile</w:t>
      </w:r>
    </w:p>
    <w:p w14:paraId="00E368D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TextLayer</w:t>
      </w:r>
    </w:p>
    <w:p w14:paraId="2F3A6B7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domain model。</w:t>
      </w:r>
    </w:p>
    <w:p w14:paraId="6F392F6F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5EF2539F">
          <v:rect id="_x0000_i1079" style="width:0;height:1.5pt" o:hralign="center" o:hrstd="t" o:hr="t" fillcolor="#a0a0a0" stroked="f"/>
        </w:pict>
      </w:r>
    </w:p>
    <w:p w14:paraId="7FDDA90C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Step 5</w:t>
      </w:r>
    </w:p>
    <w:p w14:paraId="75AB335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設計 Benchmark Harness。</w:t>
      </w:r>
    </w:p>
    <w:p w14:paraId="43DE2FF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至少支援：</w:t>
      </w:r>
    </w:p>
    <w:p w14:paraId="3DE2944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fastpdf-bench open file.pdf</w:t>
      </w:r>
    </w:p>
    <w:p w14:paraId="385E820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CAFA03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fastpdf-bench render file.pdf --page 1</w:t>
      </w:r>
    </w:p>
    <w:p w14:paraId="18A204A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A98FD4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fastpdf-bench full file.pdf</w:t>
      </w:r>
    </w:p>
    <w:p w14:paraId="7A39E76E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17EDFB1">
          <v:rect id="_x0000_i1080" style="width:0;height:1.5pt" o:hralign="center" o:hrstd="t" o:hr="t" fillcolor="#a0a0a0" stroked="f"/>
        </w:pict>
      </w:r>
    </w:p>
    <w:p w14:paraId="1A706837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51. 最終交付格式</w:t>
      </w:r>
    </w:p>
    <w:p w14:paraId="655AC631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第一輪不要直接大改 code。</w:t>
      </w:r>
    </w:p>
    <w:p w14:paraId="6672393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先提供：</w:t>
      </w:r>
    </w:p>
    <w:p w14:paraId="4708DC2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1. Repository audit</w:t>
      </w:r>
    </w:p>
    <w:p w14:paraId="39F2855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7F2CEF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2. Architecture diagram</w:t>
      </w:r>
    </w:p>
    <w:p w14:paraId="28FA006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9EECEEF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3. Dependency analysis</w:t>
      </w:r>
    </w:p>
    <w:p w14:paraId="798553E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AF1B8A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4. License analysis</w:t>
      </w:r>
    </w:p>
    <w:p w14:paraId="764523B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57765B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5. Proposed workspace</w:t>
      </w:r>
    </w:p>
    <w:p w14:paraId="6086EA1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2CF337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6. PdfEngine API</w:t>
      </w:r>
    </w:p>
    <w:p w14:paraId="51F5740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070312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7. Benchmark plan</w:t>
      </w:r>
    </w:p>
    <w:p w14:paraId="7B1AFA3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4FCECC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8. Migration plan</w:t>
      </w:r>
    </w:p>
    <w:p w14:paraId="0614C3D9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5AA13B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9. Risks</w:t>
      </w:r>
    </w:p>
    <w:p w14:paraId="48C3B3B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6D34C7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10. Recommended first PR</w:t>
      </w:r>
    </w:p>
    <w:p w14:paraId="4328BC1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然後才進入 coding。</w:t>
      </w:r>
    </w:p>
    <w:p w14:paraId="0CC539F8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4B58567A">
          <v:rect id="_x0000_i1081" style="width:0;height:1.5pt" o:hralign="center" o:hrstd="t" o:hr="t" fillcolor="#a0a0a0" stroked="f"/>
        </w:pict>
      </w:r>
    </w:p>
    <w:p w14:paraId="054D90A0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52. 專案最高原則</w:t>
      </w:r>
    </w:p>
    <w:p w14:paraId="0BB2001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FastPDF 的定位不是：</w:t>
      </w:r>
    </w:p>
    <w:p w14:paraId="46B9AA59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Rust 寫的 PDF Reader。</w:t>
      </w:r>
    </w:p>
    <w:p w14:paraId="5BC9032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498BD64D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一個因為 architecture 正確，所以快、輕、低延遲的 PDF Reader。</w:t>
      </w:r>
    </w:p>
    <w:p w14:paraId="14A9129B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Rust 只是達成這件事的工具。</w:t>
      </w:r>
    </w:p>
    <w:p w14:paraId="353B747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我們真正追求的是：</w:t>
      </w:r>
    </w:p>
    <w:p w14:paraId="44F0B16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Open PDF</w:t>
      </w:r>
    </w:p>
    <w:p w14:paraId="60D1CB8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6B78D19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Immediately see document</w:t>
      </w:r>
    </w:p>
    <w:p w14:paraId="150DF49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536BF64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Scroll</w:t>
      </w:r>
    </w:p>
    <w:p w14:paraId="6FD3E3F2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2EDCB92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No lag</w:t>
      </w:r>
    </w:p>
    <w:p w14:paraId="64B88301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1586BC2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Zoom</w:t>
      </w:r>
    </w:p>
    <w:p w14:paraId="6CEC97CD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4B8894C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No freeze</w:t>
      </w:r>
    </w:p>
    <w:p w14:paraId="51C143BB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↓</w:t>
      </w:r>
    </w:p>
    <w:p w14:paraId="7E502CCE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Close</w:t>
      </w:r>
    </w:p>
    <w:p w14:paraId="64D3CCC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使用者甚至不需要知道：</w:t>
      </w:r>
    </w:p>
    <w:p w14:paraId="2C64B8F4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lastRenderedPageBreak/>
        <w:t>它是 Rust 寫的。</w:t>
      </w:r>
    </w:p>
    <w:p w14:paraId="2F18325F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如果使用者只感覺：</w:t>
      </w:r>
    </w:p>
    <w:p w14:paraId="4E513629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「這 PDF Reader 怎麼這麼快？」</w:t>
      </w:r>
    </w:p>
    <w:p w14:paraId="1C979FF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那才算成功。</w:t>
      </w:r>
    </w:p>
    <w:p w14:paraId="7FE04467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6FA639C">
          <v:rect id="_x0000_i1082" style="width:0;height:1.5pt" o:hralign="center" o:hrstd="t" o:hr="t" fillcolor="#a0a0a0" stroked="f"/>
        </w:pict>
      </w:r>
    </w:p>
    <w:p w14:paraId="59AD31C8" w14:textId="77777777" w:rsidR="002C3EE0" w:rsidRPr="002C3EE0" w:rsidRDefault="002C3EE0" w:rsidP="002C3EE0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2C3EE0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53. 最終產品哲學</w:t>
      </w:r>
    </w:p>
    <w:p w14:paraId="645BA3FD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每增加一項功能，都先問：</w:t>
      </w:r>
    </w:p>
    <w:p w14:paraId="2AAF150D" w14:textId="77777777" w:rsidR="002C3EE0" w:rsidRPr="002C3EE0" w:rsidRDefault="002C3EE0" w:rsidP="002C3EE0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它是否會讓使用者開 PDF 變慢？</w:t>
      </w:r>
    </w:p>
    <w:p w14:paraId="19C75C08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如果答案是「可能會」：</w:t>
      </w:r>
    </w:p>
    <w:p w14:paraId="10225D40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就必須：</w:t>
      </w:r>
    </w:p>
    <w:p w14:paraId="11601886" w14:textId="77777777" w:rsidR="002C3EE0" w:rsidRPr="002C3EE0" w:rsidRDefault="002C3EE0" w:rsidP="002C3EE0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lazy load</w:t>
      </w:r>
    </w:p>
    <w:p w14:paraId="2E998FF7" w14:textId="77777777" w:rsidR="002C3EE0" w:rsidRPr="002C3EE0" w:rsidRDefault="002C3EE0" w:rsidP="002C3EE0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isolate</w:t>
      </w:r>
    </w:p>
    <w:p w14:paraId="5434D4EA" w14:textId="77777777" w:rsidR="002C3EE0" w:rsidRPr="002C3EE0" w:rsidRDefault="002C3EE0" w:rsidP="002C3EE0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defer</w:t>
      </w:r>
    </w:p>
    <w:p w14:paraId="09D8FB37" w14:textId="77777777" w:rsidR="002C3EE0" w:rsidRPr="002C3EE0" w:rsidRDefault="002C3EE0" w:rsidP="002C3EE0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disable by default</w:t>
      </w:r>
    </w:p>
    <w:p w14:paraId="642A172A" w14:textId="77777777" w:rsidR="002C3EE0" w:rsidRPr="002C3EE0" w:rsidRDefault="002C3EE0" w:rsidP="002C3EE0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或不加入</w:t>
      </w:r>
    </w:p>
    <w:p w14:paraId="3DC78A36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FastPDF 的優勢不能隨著功能增加逐漸消失。</w:t>
      </w:r>
    </w:p>
    <w:p w14:paraId="2B0E1F4C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核心優先序</w:t>
      </w:r>
    </w:p>
    <w:p w14:paraId="57D36CBE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永遠維持：</w:t>
      </w:r>
    </w:p>
    <w:p w14:paraId="64FF8F76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1. Latency</w:t>
      </w:r>
    </w:p>
    <w:p w14:paraId="3B2F84E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90B3085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2. Memory</w:t>
      </w:r>
    </w:p>
    <w:p w14:paraId="2D512F8A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E999714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3. Responsiveness</w:t>
      </w:r>
    </w:p>
    <w:p w14:paraId="05459AD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A528D10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4. Correctness</w:t>
      </w:r>
    </w:p>
    <w:p w14:paraId="2BFA7FE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440A43CC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5. Compatibility</w:t>
      </w:r>
    </w:p>
    <w:p w14:paraId="58D7B263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65E37287" w14:textId="77777777" w:rsidR="002C3EE0" w:rsidRPr="002C3EE0" w:rsidRDefault="002C3EE0" w:rsidP="002C3E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2C3EE0">
        <w:rPr>
          <w:rFonts w:ascii="細明體" w:eastAsia="細明體" w:hAnsi="細明體" w:cs="細明體"/>
          <w:kern w:val="0"/>
          <w:szCs w:val="24"/>
        </w:rPr>
        <w:t>6. Features</w:t>
      </w:r>
    </w:p>
    <w:p w14:paraId="61AD9AD4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其中 correctness 與 security 不能為了效能被破壞。</w:t>
      </w:r>
    </w:p>
    <w:p w14:paraId="5C19A589" w14:textId="77777777" w:rsidR="002C3EE0" w:rsidRPr="002C3EE0" w:rsidRDefault="002C3EE0" w:rsidP="002C3EE0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pict w14:anchorId="1ECC109F">
          <v:rect id="_x0000_i1083" style="width:0;height:1.5pt" o:hralign="center" o:hrstd="t" o:hr="t" fillcolor="#a0a0a0" stroked="f"/>
        </w:pict>
      </w:r>
    </w:p>
    <w:p w14:paraId="5EF04F89" w14:textId="77777777" w:rsidR="002C3EE0" w:rsidRPr="002C3EE0" w:rsidRDefault="002C3EE0" w:rsidP="002C3EE0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2C3EE0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開始工作</w:t>
      </w:r>
    </w:p>
    <w:p w14:paraId="442821A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現在請先完成 repository audit。</w:t>
      </w:r>
    </w:p>
    <w:p w14:paraId="529F9FD7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不要直接進行全面重構。</w:t>
      </w:r>
    </w:p>
    <w:p w14:paraId="50C3E055" w14:textId="77777777" w:rsidR="002C3EE0" w:rsidRPr="002C3EE0" w:rsidRDefault="002C3EE0" w:rsidP="002C3EE0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3EE0">
        <w:rPr>
          <w:rFonts w:ascii="新細明體" w:eastAsia="新細明體" w:hAnsi="新細明體" w:cs="新細明體"/>
          <w:kern w:val="0"/>
          <w:szCs w:val="24"/>
        </w:rPr>
        <w:t>先理解 upstream，建立 baseline，確認技術風險，再決定第一個 PR。</w:t>
      </w:r>
    </w:p>
    <w:p w14:paraId="1DFB966B" w14:textId="77777777" w:rsidR="00730911" w:rsidRPr="002C3EE0" w:rsidRDefault="00730911"/>
    <w:sectPr w:rsidR="00730911" w:rsidRPr="002C3E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855C0"/>
    <w:multiLevelType w:val="multilevel"/>
    <w:tmpl w:val="DB24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F6983"/>
    <w:multiLevelType w:val="multilevel"/>
    <w:tmpl w:val="49F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60F9A"/>
    <w:multiLevelType w:val="multilevel"/>
    <w:tmpl w:val="7DB2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2405B"/>
    <w:multiLevelType w:val="multilevel"/>
    <w:tmpl w:val="3D38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10EBE"/>
    <w:multiLevelType w:val="multilevel"/>
    <w:tmpl w:val="8376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00CDD"/>
    <w:multiLevelType w:val="multilevel"/>
    <w:tmpl w:val="7172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30035"/>
    <w:multiLevelType w:val="multilevel"/>
    <w:tmpl w:val="355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C51F2"/>
    <w:multiLevelType w:val="multilevel"/>
    <w:tmpl w:val="D5B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E6035"/>
    <w:multiLevelType w:val="multilevel"/>
    <w:tmpl w:val="2E6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5099E"/>
    <w:multiLevelType w:val="multilevel"/>
    <w:tmpl w:val="4DFE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E5D40"/>
    <w:multiLevelType w:val="multilevel"/>
    <w:tmpl w:val="7018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B0615"/>
    <w:multiLevelType w:val="multilevel"/>
    <w:tmpl w:val="27E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B5248"/>
    <w:multiLevelType w:val="multilevel"/>
    <w:tmpl w:val="DBFC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B5669"/>
    <w:multiLevelType w:val="multilevel"/>
    <w:tmpl w:val="6B5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2470A"/>
    <w:multiLevelType w:val="multilevel"/>
    <w:tmpl w:val="FE8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A10A7"/>
    <w:multiLevelType w:val="multilevel"/>
    <w:tmpl w:val="0C8CC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93E57"/>
    <w:multiLevelType w:val="multilevel"/>
    <w:tmpl w:val="AF78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232C6"/>
    <w:multiLevelType w:val="multilevel"/>
    <w:tmpl w:val="4B38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961E3"/>
    <w:multiLevelType w:val="multilevel"/>
    <w:tmpl w:val="403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47271"/>
    <w:multiLevelType w:val="multilevel"/>
    <w:tmpl w:val="48A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10"/>
  </w:num>
  <w:num w:numId="4">
    <w:abstractNumId w:val="19"/>
  </w:num>
  <w:num w:numId="5">
    <w:abstractNumId w:val="11"/>
  </w:num>
  <w:num w:numId="6">
    <w:abstractNumId w:val="13"/>
  </w:num>
  <w:num w:numId="7">
    <w:abstractNumId w:val="17"/>
  </w:num>
  <w:num w:numId="8">
    <w:abstractNumId w:val="6"/>
  </w:num>
  <w:num w:numId="9">
    <w:abstractNumId w:val="1"/>
  </w:num>
  <w:num w:numId="10">
    <w:abstractNumId w:val="8"/>
  </w:num>
  <w:num w:numId="11">
    <w:abstractNumId w:val="5"/>
  </w:num>
  <w:num w:numId="12">
    <w:abstractNumId w:val="12"/>
  </w:num>
  <w:num w:numId="13">
    <w:abstractNumId w:val="3"/>
  </w:num>
  <w:num w:numId="14">
    <w:abstractNumId w:val="0"/>
  </w:num>
  <w:num w:numId="15">
    <w:abstractNumId w:val="9"/>
  </w:num>
  <w:num w:numId="16">
    <w:abstractNumId w:val="4"/>
  </w:num>
  <w:num w:numId="17">
    <w:abstractNumId w:val="7"/>
  </w:num>
  <w:num w:numId="18">
    <w:abstractNumId w:val="2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E0"/>
    <w:rsid w:val="002C3EE0"/>
    <w:rsid w:val="007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2666"/>
  <w15:chartTrackingRefBased/>
  <w15:docId w15:val="{769AD1F8-732F-4F5D-8591-086131B0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C3EE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C3EE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C3EE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3EE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C3EE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2C3EE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2C3EE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2C3EE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2C3EE0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2C3EE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2C3EE0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2C3E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2C3EE0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5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8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6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2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4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32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4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4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38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0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2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8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4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5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03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6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aurenzV/hay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Xero-Team/zpdf" TargetMode="External"/><Relationship Id="rId5" Type="http://schemas.openxmlformats.org/officeDocument/2006/relationships/hyperlink" Target="https://github.com/Lej77/pdf-reader-gpu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2437</Words>
  <Characters>13893</Characters>
  <Application>Microsoft Office Word</Application>
  <DocSecurity>0</DocSecurity>
  <Lines>115</Lines>
  <Paragraphs>32</Paragraphs>
  <ScaleCrop>false</ScaleCrop>
  <Company/>
  <LinksUpToDate>false</LinksUpToDate>
  <CharactersWithSpaces>16298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2026-10-03T22:31:00Z</dcterms:created>
  <dcterms:modified xsi:type="dcterms:W3CDTF">2026-10-03T22:31:00Z</dcterms:modified>
</cp:coreProperties>
</file>