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A9731" w14:textId="77777777" w:rsidR="00CA1C49" w:rsidRPr="00EB01D0" w:rsidRDefault="00D32F4E">
      <w:pPr>
        <w:rPr>
          <w:rFonts w:ascii="Segoe Print" w:hAnsi="Segoe Print" w:cs="MV Boli"/>
          <w:color w:val="70AD47" w:themeColor="accent6"/>
          <w:sz w:val="24"/>
          <w:szCs w:val="24"/>
          <w:u w:val="single"/>
        </w:rPr>
      </w:pPr>
      <w:r w:rsidRPr="00EB01D0">
        <w:rPr>
          <w:rFonts w:ascii="Segoe Print" w:hAnsi="Segoe Print" w:cs="MV Boli"/>
          <w:color w:val="70AD47" w:themeColor="accent6"/>
          <w:sz w:val="24"/>
          <w:szCs w:val="24"/>
          <w:u w:val="single"/>
        </w:rPr>
        <w:t>INTRO TO STATISTICS</w:t>
      </w:r>
    </w:p>
    <w:p w14:paraId="2116F5B7" w14:textId="77777777" w:rsidR="00D32F4E" w:rsidRDefault="00D32F4E" w:rsidP="00D32F4E">
      <w:pPr>
        <w:rPr>
          <w:rFonts w:ascii="Segoe Print" w:hAnsi="Segoe Print" w:cs="MV Boli"/>
          <w:sz w:val="24"/>
          <w:szCs w:val="24"/>
        </w:rPr>
      </w:pPr>
      <w:r w:rsidRPr="00D32F4E">
        <w:rPr>
          <w:rFonts w:ascii="Segoe Print" w:hAnsi="Segoe Print" w:cs="MV Boli"/>
          <w:sz w:val="24"/>
          <w:szCs w:val="24"/>
        </w:rPr>
        <w:t xml:space="preserve">It’s all about interpreting data (Table, list, graphs, </w:t>
      </w:r>
      <w:proofErr w:type="spellStart"/>
      <w:r w:rsidRPr="00D32F4E">
        <w:rPr>
          <w:rFonts w:ascii="Segoe Print" w:hAnsi="Segoe Print" w:cs="MV Boli"/>
          <w:sz w:val="24"/>
          <w:szCs w:val="24"/>
        </w:rPr>
        <w:t>etc</w:t>
      </w:r>
      <w:proofErr w:type="spellEnd"/>
      <w:r w:rsidRPr="00D32F4E">
        <w:rPr>
          <w:rFonts w:ascii="Segoe Print" w:hAnsi="Segoe Print" w:cs="MV Boli"/>
          <w:sz w:val="24"/>
          <w:szCs w:val="24"/>
        </w:rPr>
        <w:t>)</w:t>
      </w:r>
    </w:p>
    <w:p w14:paraId="08DD28D4" w14:textId="77777777" w:rsidR="00B04237" w:rsidRDefault="00B04237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>Data can be form</w:t>
      </w:r>
    </w:p>
    <w:p w14:paraId="2773FB19" w14:textId="77777777" w:rsidR="00B04237" w:rsidRDefault="00B04237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ab/>
      </w:r>
      <w:r w:rsidRPr="00B04237">
        <w:rPr>
          <w:rFonts w:ascii="Segoe Print" w:hAnsi="Segoe Print" w:cs="MV Boli"/>
          <w:b/>
          <w:bCs/>
          <w:sz w:val="24"/>
          <w:szCs w:val="24"/>
        </w:rPr>
        <w:t>Population</w:t>
      </w:r>
      <w:r>
        <w:rPr>
          <w:rFonts w:ascii="Segoe Print" w:hAnsi="Segoe Print" w:cs="MV Boli"/>
          <w:b/>
          <w:bCs/>
          <w:sz w:val="24"/>
          <w:szCs w:val="24"/>
        </w:rPr>
        <w:tab/>
      </w:r>
      <w:r>
        <w:rPr>
          <w:rFonts w:ascii="Segoe Print" w:hAnsi="Segoe Print" w:cs="MV Boli"/>
          <w:sz w:val="24"/>
          <w:szCs w:val="24"/>
        </w:rPr>
        <w:t>(the entire list of a specified group)</w:t>
      </w:r>
    </w:p>
    <w:p w14:paraId="2774BCC2" w14:textId="77777777" w:rsidR="00B04237" w:rsidRDefault="00B04237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ab/>
      </w:r>
      <w:r w:rsidRPr="00B04237">
        <w:rPr>
          <w:rFonts w:ascii="Segoe Print" w:hAnsi="Segoe Print" w:cs="MV Boli"/>
          <w:b/>
          <w:bCs/>
          <w:sz w:val="24"/>
          <w:szCs w:val="24"/>
        </w:rPr>
        <w:t>Mean</w:t>
      </w:r>
      <w:r w:rsidRPr="00B04237">
        <w:rPr>
          <w:rFonts w:ascii="Segoe Print" w:hAnsi="Segoe Print" w:cs="MV Boli"/>
          <w:b/>
          <w:bCs/>
          <w:sz w:val="24"/>
          <w:szCs w:val="24"/>
        </w:rPr>
        <w:tab/>
      </w:r>
      <w:r>
        <w:rPr>
          <w:rFonts w:ascii="Segoe Print" w:hAnsi="Segoe Print" w:cs="MV Boli"/>
          <w:sz w:val="24"/>
          <w:szCs w:val="24"/>
        </w:rPr>
        <w:tab/>
        <w:t>(a subset of the Population)</w:t>
      </w:r>
    </w:p>
    <w:p w14:paraId="447A2DAD" w14:textId="77777777" w:rsidR="00B04237" w:rsidRDefault="00B04237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>We usually investigate a small sample of the population to draw conclusions for the whole population itself.</w:t>
      </w:r>
    </w:p>
    <w:p w14:paraId="1E371F77" w14:textId="77777777" w:rsidR="00B04237" w:rsidRDefault="00B04237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ab/>
      </w:r>
      <w:r>
        <w:rPr>
          <w:rFonts w:ascii="Segoe Print" w:hAnsi="Segoe Print" w:cs="MV Boli"/>
          <w:sz w:val="24"/>
          <w:szCs w:val="24"/>
        </w:rPr>
        <w:tab/>
        <w:t>Discrete</w:t>
      </w:r>
      <w:r>
        <w:rPr>
          <w:rFonts w:ascii="Segoe Print" w:hAnsi="Segoe Print" w:cs="MV Boli"/>
          <w:sz w:val="24"/>
          <w:szCs w:val="24"/>
        </w:rPr>
        <w:tab/>
      </w:r>
      <w:r>
        <w:rPr>
          <w:rFonts w:ascii="Segoe Print" w:hAnsi="Segoe Print" w:cs="MV Boli"/>
          <w:sz w:val="24"/>
          <w:szCs w:val="24"/>
        </w:rPr>
        <w:tab/>
        <w:t>OR</w:t>
      </w:r>
      <w:r>
        <w:rPr>
          <w:rFonts w:ascii="Segoe Print" w:hAnsi="Segoe Print" w:cs="MV Boli"/>
          <w:sz w:val="24"/>
          <w:szCs w:val="24"/>
        </w:rPr>
        <w:tab/>
      </w:r>
      <w:r>
        <w:rPr>
          <w:rFonts w:ascii="Segoe Print" w:hAnsi="Segoe Print" w:cs="MV Boli"/>
          <w:sz w:val="24"/>
          <w:szCs w:val="24"/>
        </w:rPr>
        <w:tab/>
        <w:t xml:space="preserve">Continuous </w:t>
      </w:r>
    </w:p>
    <w:p w14:paraId="43BED4FF" w14:textId="77777777" w:rsidR="00B04237" w:rsidRDefault="00B04237" w:rsidP="00D32F4E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ab/>
        <w:t xml:space="preserve">  </w:t>
      </w:r>
      <w:r w:rsidRPr="00B04237">
        <w:rPr>
          <w:rFonts w:ascii="Segoe Print" w:hAnsi="Segoe Print" w:cs="MV Boli"/>
          <w:position w:val="-4"/>
          <w:sz w:val="24"/>
          <w:szCs w:val="24"/>
        </w:rPr>
        <w:object w:dxaOrig="180" w:dyaOrig="279" w14:anchorId="36C663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3.85pt" o:ole="">
            <v:imagedata r:id="rId7" o:title=""/>
          </v:shape>
          <o:OLEObject Type="Embed" ProgID="Equation.DSMT4" ShapeID="_x0000_i1025" DrawAspect="Content" ObjectID="_1805839921" r:id="rId8"/>
        </w:object>
      </w:r>
      <w:r w:rsidRPr="00B04237">
        <w:rPr>
          <w:rFonts w:ascii="Segoe Print" w:hAnsi="Segoe Print" w:cs="MV Boli"/>
          <w:color w:val="000000" w:themeColor="text1"/>
          <w:position w:val="-8"/>
          <w:sz w:val="24"/>
          <w:szCs w:val="24"/>
        </w:rPr>
        <w:object w:dxaOrig="1700" w:dyaOrig="300" w14:anchorId="73D54E9C">
          <v:shape id="_x0000_i1026" type="#_x0000_t75" style="width:85.05pt;height:15.05pt" o:ole="">
            <v:imagedata r:id="rId9" o:title=""/>
          </v:shape>
          <o:OLEObject Type="Embed" ProgID="Equation.DSMT4" ShapeID="_x0000_i1026" DrawAspect="Content" ObjectID="_1805839922" r:id="rId10"/>
        </w:object>
      </w:r>
      <w:r w:rsidR="00120C0F">
        <w:rPr>
          <w:rFonts w:ascii="Segoe Print" w:hAnsi="Segoe Print" w:cs="MV Boli"/>
          <w:color w:val="000000" w:themeColor="text1"/>
          <w:sz w:val="24"/>
          <w:szCs w:val="24"/>
        </w:rPr>
        <w:tab/>
      </w:r>
      <w:r w:rsidR="00120C0F">
        <w:rPr>
          <w:rFonts w:ascii="Segoe Print" w:hAnsi="Segoe Print" w:cs="MV Boli"/>
          <w:color w:val="000000" w:themeColor="text1"/>
          <w:sz w:val="24"/>
          <w:szCs w:val="24"/>
        </w:rPr>
        <w:tab/>
      </w:r>
      <w:r w:rsidR="00120C0F">
        <w:rPr>
          <w:rFonts w:ascii="Segoe Print" w:hAnsi="Segoe Print" w:cs="MV Boli"/>
          <w:color w:val="000000" w:themeColor="text1"/>
          <w:sz w:val="24"/>
          <w:szCs w:val="24"/>
        </w:rPr>
        <w:tab/>
      </w:r>
      <w:r w:rsidR="00120C0F">
        <w:rPr>
          <w:rFonts w:ascii="Segoe Print" w:hAnsi="Segoe Print" w:cs="MV Boli"/>
          <w:color w:val="000000" w:themeColor="text1"/>
          <w:sz w:val="24"/>
          <w:szCs w:val="24"/>
        </w:rPr>
        <w:tab/>
      </w:r>
      <w:r w:rsidR="00120C0F">
        <w:rPr>
          <w:rFonts w:ascii="Segoe Print" w:hAnsi="Segoe Print" w:cs="MV Boli"/>
          <w:color w:val="000000" w:themeColor="text1"/>
          <w:sz w:val="24"/>
          <w:szCs w:val="24"/>
        </w:rPr>
        <w:tab/>
      </w:r>
      <w:r w:rsidR="00120C0F" w:rsidRPr="00B04237">
        <w:rPr>
          <w:rFonts w:ascii="Segoe Print" w:hAnsi="Segoe Print" w:cs="MV Boli"/>
          <w:color w:val="000000" w:themeColor="text1"/>
          <w:position w:val="-8"/>
          <w:sz w:val="24"/>
          <w:szCs w:val="24"/>
        </w:rPr>
        <w:object w:dxaOrig="1160" w:dyaOrig="300" w14:anchorId="5935B945">
          <v:shape id="_x0000_i1027" type="#_x0000_t75" style="width:58.15pt;height:15.05pt" o:ole="">
            <v:imagedata r:id="rId11" o:title=""/>
          </v:shape>
          <o:OLEObject Type="Embed" ProgID="Equation.DSMT4" ShapeID="_x0000_i1027" DrawAspect="Content" ObjectID="_1805839923" r:id="rId12"/>
        </w:object>
      </w:r>
    </w:p>
    <w:p w14:paraId="0AFE2065" w14:textId="77777777" w:rsidR="00120C0F" w:rsidRDefault="00120C0F" w:rsidP="00D32F4E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ab/>
        <w:t xml:space="preserve">    </w:t>
      </w:r>
      <w:r w:rsidRPr="00B04237">
        <w:rPr>
          <w:rFonts w:ascii="Segoe Print" w:hAnsi="Segoe Print" w:cs="MV Boli"/>
          <w:color w:val="000000" w:themeColor="text1"/>
          <w:position w:val="-8"/>
          <w:sz w:val="24"/>
          <w:szCs w:val="24"/>
        </w:rPr>
        <w:object w:dxaOrig="1800" w:dyaOrig="300" w14:anchorId="7D117CFB">
          <v:shape id="_x0000_i1028" type="#_x0000_t75" style="width:90.2pt;height:15.05pt" o:ole="">
            <v:imagedata r:id="rId13" o:title=""/>
          </v:shape>
          <o:OLEObject Type="Embed" ProgID="Equation.DSMT4" ShapeID="_x0000_i1028" DrawAspect="Content" ObjectID="_1805839924" r:id="rId14"/>
        </w:object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  <w:t xml:space="preserve">     R</w:t>
      </w:r>
    </w:p>
    <w:p w14:paraId="522D696E" w14:textId="77777777" w:rsidR="00120C0F" w:rsidRDefault="00120C0F" w:rsidP="00D32F4E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    (finite or numerable </w:t>
      </w:r>
      <w:proofErr w:type="gramStart"/>
      <w:r>
        <w:rPr>
          <w:rFonts w:ascii="Segoe Print" w:hAnsi="Segoe Print" w:cs="MV Boli"/>
          <w:color w:val="000000" w:themeColor="text1"/>
          <w:sz w:val="24"/>
          <w:szCs w:val="24"/>
        </w:rPr>
        <w:t xml:space="preserve">set)   </w:t>
      </w:r>
      <w:proofErr w:type="gramEnd"/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                    (interval)</w:t>
      </w:r>
    </w:p>
    <w:p w14:paraId="33327748" w14:textId="77777777" w:rsidR="00120C0F" w:rsidRDefault="00120C0F" w:rsidP="00D32F4E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Data can be organized in several ways. We present some examples below</w:t>
      </w:r>
    </w:p>
    <w:p w14:paraId="3216C239" w14:textId="77777777" w:rsidR="00120C0F" w:rsidRPr="00B04237" w:rsidRDefault="00120C0F" w:rsidP="00D32F4E">
      <w:pPr>
        <w:rPr>
          <w:rFonts w:ascii="Segoe Print" w:hAnsi="Segoe Print" w:cs="MV Boli"/>
          <w:sz w:val="24"/>
          <w:szCs w:val="24"/>
        </w:rPr>
      </w:pPr>
      <w:r w:rsidRPr="00120C0F">
        <w:rPr>
          <w:rFonts w:ascii="Segoe Print" w:hAnsi="Segoe Print" w:cs="MV Boli"/>
          <w:sz w:val="24"/>
          <w:szCs w:val="24"/>
        </w:rPr>
        <w:drawing>
          <wp:inline distT="0" distB="0" distL="0" distR="0" wp14:anchorId="22F49F1F" wp14:editId="1D893E82">
            <wp:extent cx="5731510" cy="2212975"/>
            <wp:effectExtent l="0" t="0" r="2540" b="0"/>
            <wp:docPr id="2848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8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DFF9" w14:textId="77777777" w:rsidR="00120C0F" w:rsidRDefault="00120C0F">
      <w:pPr>
        <w:rPr>
          <w:rFonts w:ascii="Segoe Print" w:hAnsi="Segoe Print" w:cs="MV Boli"/>
          <w:sz w:val="24"/>
          <w:szCs w:val="24"/>
        </w:rPr>
      </w:pPr>
    </w:p>
    <w:p w14:paraId="7E0E1012" w14:textId="77777777" w:rsidR="00120C0F" w:rsidRDefault="00120C0F">
      <w:pPr>
        <w:rPr>
          <w:rFonts w:ascii="Segoe Print" w:hAnsi="Segoe Print" w:cs="MV Boli"/>
          <w:sz w:val="24"/>
          <w:szCs w:val="24"/>
        </w:rPr>
      </w:pPr>
    </w:p>
    <w:p w14:paraId="7C8B80B7" w14:textId="77777777" w:rsidR="00120C0F" w:rsidRDefault="00120C0F">
      <w:pPr>
        <w:rPr>
          <w:rFonts w:ascii="Segoe Print" w:hAnsi="Segoe Print" w:cs="MV Boli"/>
          <w:sz w:val="24"/>
          <w:szCs w:val="24"/>
        </w:rPr>
      </w:pPr>
    </w:p>
    <w:p w14:paraId="0ED5E831" w14:textId="77777777" w:rsidR="00120C0F" w:rsidRDefault="00120C0F">
      <w:pPr>
        <w:rPr>
          <w:rFonts w:ascii="Segoe Print" w:hAnsi="Segoe Print" w:cs="MV Boli"/>
          <w:sz w:val="24"/>
          <w:szCs w:val="24"/>
        </w:rPr>
      </w:pPr>
    </w:p>
    <w:p w14:paraId="3F394F15" w14:textId="77777777" w:rsidR="00120C0F" w:rsidRDefault="00120C0F">
      <w:pPr>
        <w:rPr>
          <w:rFonts w:ascii="Segoe Print" w:hAnsi="Segoe Print" w:cs="MV Boli"/>
          <w:sz w:val="24"/>
          <w:szCs w:val="24"/>
        </w:rPr>
      </w:pPr>
    </w:p>
    <w:p w14:paraId="149BA3B6" w14:textId="77777777" w:rsidR="00120C0F" w:rsidRDefault="00120C0F">
      <w:pPr>
        <w:rPr>
          <w:rFonts w:ascii="Segoe Print" w:hAnsi="Segoe Print" w:cs="MV Boli"/>
          <w:sz w:val="24"/>
          <w:szCs w:val="24"/>
        </w:rPr>
      </w:pPr>
      <w:r w:rsidRPr="00120C0F">
        <w:rPr>
          <w:rFonts w:ascii="Segoe Print" w:hAnsi="Segoe Print" w:cs="MV Boli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352FB753" wp14:editId="4799C22D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5731510" cy="2158365"/>
            <wp:effectExtent l="0" t="0" r="2540" b="0"/>
            <wp:wrapTight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ight>
            <wp:docPr id="4826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959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0C0F">
        <w:rPr>
          <w:rFonts w:ascii="Segoe Print" w:hAnsi="Segoe Print" w:cs="MV Boli"/>
          <w:sz w:val="24"/>
          <w:szCs w:val="24"/>
        </w:rPr>
        <w:drawing>
          <wp:inline distT="0" distB="0" distL="0" distR="0" wp14:anchorId="3A9ECC60" wp14:editId="79135A36">
            <wp:extent cx="5731510" cy="3763010"/>
            <wp:effectExtent l="0" t="0" r="2540" b="8890"/>
            <wp:docPr id="30099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7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Print" w:hAnsi="Segoe Print" w:cs="MV Boli"/>
          <w:sz w:val="24"/>
          <w:szCs w:val="24"/>
        </w:rPr>
        <w:br w:type="page"/>
      </w:r>
    </w:p>
    <w:p w14:paraId="31E430BE" w14:textId="77777777" w:rsidR="00D32F4E" w:rsidRPr="00D32F4E" w:rsidRDefault="00D32F4E" w:rsidP="00D32F4E">
      <w:pPr>
        <w:rPr>
          <w:rFonts w:ascii="Segoe Print" w:hAnsi="Segoe Print" w:cs="MV Boli"/>
          <w:sz w:val="24"/>
          <w:szCs w:val="24"/>
        </w:rPr>
      </w:pPr>
      <w:r w:rsidRPr="00D32F4E">
        <w:rPr>
          <w:rFonts w:ascii="Segoe Print" w:hAnsi="Segoe Print" w:cs="MV Boli"/>
          <w:sz w:val="24"/>
          <w:szCs w:val="24"/>
        </w:rPr>
        <w:lastRenderedPageBreak/>
        <w:t>Ex:  Age of Students in class:</w:t>
      </w:r>
    </w:p>
    <w:p w14:paraId="1A2EC8A2" w14:textId="77777777" w:rsidR="00D32F4E" w:rsidRDefault="00D32F4E" w:rsidP="00D32F4E">
      <w:pPr>
        <w:rPr>
          <w:rFonts w:ascii="Segoe Print" w:hAnsi="Segoe Print" w:cs="MV Boli"/>
          <w:sz w:val="24"/>
          <w:szCs w:val="24"/>
        </w:rPr>
      </w:pPr>
      <w:r w:rsidRPr="00D32F4E">
        <w:rPr>
          <w:rFonts w:ascii="Segoe Print" w:hAnsi="Segoe Print" w:cs="MV Boli"/>
          <w:sz w:val="24"/>
          <w:szCs w:val="24"/>
        </w:rPr>
        <w:t xml:space="preserve">        16,15,17,15,15,16,18,15</w:t>
      </w:r>
    </w:p>
    <w:p w14:paraId="0FD3C001" w14:textId="77777777" w:rsidR="00D32F4E" w:rsidRPr="00B55326" w:rsidRDefault="00D32F4E" w:rsidP="00D32F4E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 w:rsidRPr="00B55326">
        <w:rPr>
          <w:rFonts w:ascii="Segoe Print" w:hAnsi="Segoe Print" w:cs="MV Boli"/>
          <w:color w:val="FF0000"/>
          <w:sz w:val="24"/>
          <w:szCs w:val="24"/>
          <w:u w:val="single"/>
        </w:rPr>
        <w:t xml:space="preserve">Mean: </w:t>
      </w:r>
    </w:p>
    <w:p w14:paraId="49798EF9" w14:textId="77777777" w:rsidR="00D32F4E" w:rsidRDefault="00D32F4E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ab/>
        <w:t xml:space="preserve"> </w:t>
      </w:r>
    </w:p>
    <w:p w14:paraId="576ED187" w14:textId="77777777" w:rsidR="00D32F4E" w:rsidRDefault="00D32F4E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 xml:space="preserve">Notation: </w:t>
      </w:r>
    </w:p>
    <w:p w14:paraId="51691789" w14:textId="77777777" w:rsidR="00B55326" w:rsidRDefault="00B55326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 xml:space="preserve">Example: </w:t>
      </w:r>
      <w:r>
        <w:rPr>
          <w:rFonts w:ascii="Segoe Print" w:hAnsi="Segoe Print" w:cs="MV Boli"/>
          <w:sz w:val="24"/>
          <w:szCs w:val="24"/>
        </w:rPr>
        <w:tab/>
        <w:t>The data below is listed in ascending order:</w:t>
      </w:r>
    </w:p>
    <w:p w14:paraId="47B8C766" w14:textId="77777777" w:rsidR="00B55326" w:rsidRDefault="00B55326" w:rsidP="00D32F4E">
      <w:p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ab/>
      </w:r>
      <w:r>
        <w:rPr>
          <w:rFonts w:ascii="Segoe Print" w:hAnsi="Segoe Print" w:cs="MV Boli"/>
          <w:sz w:val="24"/>
          <w:szCs w:val="24"/>
        </w:rPr>
        <w:tab/>
        <w:t>5, 6, 7, 7, 9, 9, 10, 10, 13, 13, 13, 13, 18</w:t>
      </w:r>
    </w:p>
    <w:p w14:paraId="16C66BB9" w14:textId="77777777" w:rsidR="00B55326" w:rsidRDefault="00B55326" w:rsidP="00B55326">
      <w:pPr>
        <w:pStyle w:val="ListParagraph"/>
        <w:numPr>
          <w:ilvl w:val="0"/>
          <w:numId w:val="1"/>
        </w:numPr>
        <w:rPr>
          <w:rFonts w:ascii="Segoe Print" w:hAnsi="Segoe Print" w:cs="MV Boli"/>
          <w:sz w:val="24"/>
          <w:szCs w:val="24"/>
        </w:rPr>
      </w:pPr>
      <w:r>
        <w:rPr>
          <w:rFonts w:ascii="Segoe Print" w:hAnsi="Segoe Print" w:cs="MV Boli"/>
          <w:sz w:val="24"/>
          <w:szCs w:val="24"/>
        </w:rPr>
        <w:t>What is the mean?</w:t>
      </w:r>
    </w:p>
    <w:p w14:paraId="551F5F9D" w14:textId="77777777" w:rsidR="00B55326" w:rsidRDefault="00B55326" w:rsidP="00B55326">
      <w:pPr>
        <w:rPr>
          <w:rFonts w:ascii="Segoe Print" w:hAnsi="Segoe Print" w:cs="MV Boli"/>
          <w:sz w:val="24"/>
          <w:szCs w:val="24"/>
        </w:rPr>
      </w:pPr>
    </w:p>
    <w:p w14:paraId="2FA3E7D9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 w:rsidRPr="00B55326">
        <w:rPr>
          <w:rFonts w:ascii="Segoe Print" w:hAnsi="Segoe Print" w:cs="MV Boli"/>
          <w:color w:val="FF0000"/>
          <w:sz w:val="24"/>
          <w:szCs w:val="24"/>
          <w:u w:val="single"/>
        </w:rPr>
        <w:t xml:space="preserve">Median: </w:t>
      </w:r>
    </w:p>
    <w:p w14:paraId="3E023331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7572C3F3" w14:textId="77777777" w:rsidR="00B55326" w:rsidRDefault="00B55326" w:rsidP="00B55326">
      <w:pPr>
        <w:pStyle w:val="ListParagraph"/>
        <w:numPr>
          <w:ilvl w:val="0"/>
          <w:numId w:val="1"/>
        </w:num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What is the median of the following data above?</w:t>
      </w:r>
    </w:p>
    <w:p w14:paraId="4ED449B9" w14:textId="77777777" w:rsidR="00B55326" w:rsidRDefault="00B55326" w:rsidP="00B55326">
      <w:pPr>
        <w:ind w:left="360"/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411D0F34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 w:rsidRPr="00B55326">
        <w:rPr>
          <w:rFonts w:ascii="Segoe Print" w:hAnsi="Segoe Print" w:cs="MV Boli"/>
          <w:color w:val="FF0000"/>
          <w:sz w:val="24"/>
          <w:szCs w:val="24"/>
          <w:u w:val="single"/>
        </w:rPr>
        <w:t>Mode:</w:t>
      </w:r>
    </w:p>
    <w:p w14:paraId="12DD254B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48EC7B32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>
        <w:rPr>
          <w:rFonts w:ascii="Segoe Print" w:hAnsi="Segoe Print" w:cs="MV Boli"/>
          <w:color w:val="FF0000"/>
          <w:sz w:val="24"/>
          <w:szCs w:val="24"/>
          <w:u w:val="single"/>
        </w:rPr>
        <w:t>Percentile:</w:t>
      </w:r>
    </w:p>
    <w:p w14:paraId="333F1BE9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171E7EF5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07F93128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>
        <w:rPr>
          <w:rFonts w:ascii="Segoe Print" w:hAnsi="Segoe Print" w:cs="MV Boli"/>
          <w:color w:val="FF0000"/>
          <w:sz w:val="24"/>
          <w:szCs w:val="24"/>
          <w:u w:val="single"/>
        </w:rPr>
        <w:t>Quartile:</w:t>
      </w:r>
    </w:p>
    <w:p w14:paraId="7DDF8F30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04852578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>
        <w:rPr>
          <w:rFonts w:ascii="Segoe Print" w:hAnsi="Segoe Print" w:cs="MV Boli"/>
          <w:color w:val="FF0000"/>
          <w:sz w:val="24"/>
          <w:szCs w:val="24"/>
          <w:u w:val="single"/>
        </w:rPr>
        <w:t xml:space="preserve">Interquartile range (IQR): </w:t>
      </w:r>
    </w:p>
    <w:p w14:paraId="556758D1" w14:textId="77777777" w:rsidR="0027375C" w:rsidRDefault="0027375C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78C72D0E" w14:textId="77777777" w:rsidR="00B55326" w:rsidRDefault="0027375C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8CA91" wp14:editId="13000DBF">
                <wp:simplePos x="0" y="0"/>
                <wp:positionH relativeFrom="column">
                  <wp:posOffset>2747534</wp:posOffset>
                </wp:positionH>
                <wp:positionV relativeFrom="paragraph">
                  <wp:posOffset>39968</wp:posOffset>
                </wp:positionV>
                <wp:extent cx="0" cy="1347765"/>
                <wp:effectExtent l="0" t="0" r="38100" b="24130"/>
                <wp:wrapNone/>
                <wp:docPr id="9359626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776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8698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35pt,3.15pt" to="216.35pt,1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B55326">
        <w:rPr>
          <w:rFonts w:ascii="Segoe Print" w:hAnsi="Segoe Print" w:cs="MV Boli"/>
          <w:color w:val="000000" w:themeColor="text1"/>
          <w:sz w:val="24"/>
          <w:szCs w:val="24"/>
        </w:rPr>
        <w:t xml:space="preserve">Ex: A data set has the following: </w:t>
      </w:r>
    </w:p>
    <w:p w14:paraId="0C1857D8" w14:textId="77777777" w:rsidR="00B55326" w:rsidRDefault="00B55326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   25</w:t>
      </w:r>
      <w:r w:rsidRPr="00B55326">
        <w:rPr>
          <w:rFonts w:ascii="Segoe Print" w:hAnsi="Segoe Print" w:cs="MV Boli"/>
          <w:color w:val="000000" w:themeColor="text1"/>
          <w:sz w:val="24"/>
          <w:szCs w:val="24"/>
          <w:vertAlign w:val="superscript"/>
        </w:rPr>
        <w:t>th</w:t>
      </w: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percentile = </w:t>
      </w:r>
      <w:r w:rsidR="0027375C">
        <w:rPr>
          <w:rFonts w:ascii="Segoe Print" w:hAnsi="Segoe Print" w:cs="MV Boli"/>
          <w:color w:val="000000" w:themeColor="text1"/>
          <w:sz w:val="24"/>
          <w:szCs w:val="24"/>
        </w:rPr>
        <w:t>7</w:t>
      </w:r>
    </w:p>
    <w:p w14:paraId="1CEEA05C" w14:textId="77777777" w:rsidR="0027375C" w:rsidRDefault="0027375C" w:rsidP="0027375C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   50</w:t>
      </w:r>
      <w:r w:rsidRPr="00B55326">
        <w:rPr>
          <w:rFonts w:ascii="Segoe Print" w:hAnsi="Segoe Print" w:cs="MV Boli"/>
          <w:color w:val="000000" w:themeColor="text1"/>
          <w:sz w:val="24"/>
          <w:szCs w:val="24"/>
          <w:vertAlign w:val="superscript"/>
        </w:rPr>
        <w:t>th</w:t>
      </w: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percentile = 9.5</w:t>
      </w:r>
    </w:p>
    <w:p w14:paraId="098AA751" w14:textId="77777777" w:rsidR="0027375C" w:rsidRDefault="0027375C" w:rsidP="0027375C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   75</w:t>
      </w:r>
      <w:r w:rsidRPr="00B55326">
        <w:rPr>
          <w:rFonts w:ascii="Segoe Print" w:hAnsi="Segoe Print" w:cs="MV Boli"/>
          <w:color w:val="000000" w:themeColor="text1"/>
          <w:sz w:val="24"/>
          <w:szCs w:val="24"/>
          <w:vertAlign w:val="superscript"/>
        </w:rPr>
        <w:t>th</w:t>
      </w: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percentile = 13</w:t>
      </w:r>
    </w:p>
    <w:p w14:paraId="27418341" w14:textId="77777777" w:rsidR="0027375C" w:rsidRDefault="0027375C" w:rsidP="0027375C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17550A44" w14:textId="77777777" w:rsidR="0027375C" w:rsidRPr="0027375C" w:rsidRDefault="0027375C" w:rsidP="0027375C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 w:rsidRPr="0027375C">
        <w:rPr>
          <w:rFonts w:ascii="Segoe Print" w:hAnsi="Segoe Print" w:cs="MV Boli"/>
          <w:color w:val="FF0000"/>
          <w:sz w:val="24"/>
          <w:szCs w:val="24"/>
          <w:u w:val="single"/>
        </w:rPr>
        <w:t xml:space="preserve">Mean (Formally): </w:t>
      </w:r>
    </w:p>
    <w:p w14:paraId="34778847" w14:textId="77777777" w:rsidR="0027375C" w:rsidRDefault="0027375C" w:rsidP="0027375C">
      <w:pPr>
        <w:rPr>
          <w:rFonts w:ascii="Segoe Print" w:hAnsi="Segoe Print" w:cs="MV Boli"/>
          <w:color w:val="FF0000"/>
          <w:sz w:val="24"/>
          <w:szCs w:val="24"/>
        </w:rPr>
      </w:pPr>
    </w:p>
    <w:p w14:paraId="68B3E0C2" w14:textId="77777777" w:rsidR="0027375C" w:rsidRDefault="0027375C" w:rsidP="0027375C">
      <w:pPr>
        <w:rPr>
          <w:rFonts w:ascii="Segoe Print" w:hAnsi="Segoe Print" w:cs="MV Boli"/>
          <w:color w:val="FF0000"/>
          <w:sz w:val="24"/>
          <w:szCs w:val="24"/>
        </w:rPr>
      </w:pPr>
    </w:p>
    <w:p w14:paraId="57C271EE" w14:textId="77777777" w:rsidR="0027375C" w:rsidRDefault="0027375C" w:rsidP="0027375C">
      <w:pPr>
        <w:rPr>
          <w:rFonts w:ascii="Segoe Print" w:hAnsi="Segoe Print" w:cs="MV Boli"/>
          <w:color w:val="FF0000"/>
          <w:sz w:val="24"/>
          <w:szCs w:val="24"/>
        </w:rPr>
      </w:pPr>
    </w:p>
    <w:p w14:paraId="5999902D" w14:textId="77777777" w:rsidR="0027375C" w:rsidRPr="0027375C" w:rsidRDefault="0027375C" w:rsidP="0027375C">
      <w:pPr>
        <w:rPr>
          <w:rFonts w:ascii="Segoe Print" w:hAnsi="Segoe Print" w:cs="MV Boli"/>
          <w:color w:val="000000" w:themeColor="text1"/>
          <w:sz w:val="24"/>
          <w:szCs w:val="24"/>
        </w:rPr>
      </w:pPr>
      <w:r w:rsidRPr="0027375C">
        <w:rPr>
          <w:rFonts w:ascii="Segoe Print" w:hAnsi="Segoe Print" w:cs="MV Boli"/>
          <w:color w:val="000000" w:themeColor="text1"/>
          <w:sz w:val="24"/>
          <w:szCs w:val="24"/>
        </w:rPr>
        <w:t>Example: The height of dinosaurs is shown below:</w:t>
      </w:r>
    </w:p>
    <w:tbl>
      <w:tblPr>
        <w:tblStyle w:val="TableGrid"/>
        <w:tblW w:w="8690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1660"/>
        <w:gridCol w:w="1659"/>
        <w:gridCol w:w="1797"/>
        <w:gridCol w:w="1777"/>
        <w:gridCol w:w="1797"/>
      </w:tblGrid>
      <w:tr w:rsidR="0027375C" w14:paraId="5EB59F26" w14:textId="77777777" w:rsidTr="00A57C3A">
        <w:tc>
          <w:tcPr>
            <w:tcW w:w="1660" w:type="dxa"/>
          </w:tcPr>
          <w:p w14:paraId="733CEA95" w14:textId="77777777" w:rsidR="0027375C" w:rsidRDefault="0027375C" w:rsidP="0027375C">
            <w:pPr>
              <w:rPr>
                <w:rFonts w:ascii="Segoe Print" w:hAnsi="Segoe Print" w:cs="MV Boli"/>
                <w:color w:val="FF0000"/>
                <w:sz w:val="24"/>
                <w:szCs w:val="24"/>
              </w:rPr>
            </w:pPr>
            <w:r w:rsidRPr="0027375C"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  <w:t>Height h(m)</w:t>
            </w:r>
          </w:p>
        </w:tc>
        <w:tc>
          <w:tcPr>
            <w:tcW w:w="1659" w:type="dxa"/>
          </w:tcPr>
          <w:p w14:paraId="030046FA" w14:textId="77777777" w:rsidR="0027375C" w:rsidRPr="00A57C3A" w:rsidRDefault="00A57C3A" w:rsidP="0027375C">
            <w:pP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 w:rsidRPr="0027375C">
              <w:rPr>
                <w:rFonts w:ascii="Segoe Print" w:hAnsi="Segoe Print" w:cs="MV Boli"/>
                <w:color w:val="000000" w:themeColor="text1"/>
                <w:position w:val="-6"/>
                <w:sz w:val="24"/>
                <w:szCs w:val="24"/>
              </w:rPr>
              <w:object w:dxaOrig="1460" w:dyaOrig="300" w14:anchorId="041C0F9D">
                <v:shape id="_x0000_i1029" type="#_x0000_t75" style="width:73.2pt;height:15.05pt" o:ole="">
                  <v:imagedata r:id="rId18" o:title=""/>
                </v:shape>
                <o:OLEObject Type="Embed" ProgID="Equation.DSMT4" ShapeID="_x0000_i1029" DrawAspect="Content" ObjectID="_1805839925" r:id="rId19"/>
              </w:object>
            </w:r>
          </w:p>
        </w:tc>
        <w:tc>
          <w:tcPr>
            <w:tcW w:w="1797" w:type="dxa"/>
          </w:tcPr>
          <w:p w14:paraId="3CAF8737" w14:textId="77777777" w:rsidR="0027375C" w:rsidRPr="0027375C" w:rsidRDefault="00A57C3A" w:rsidP="0027375C">
            <w:pP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 w:rsidRPr="0027375C">
              <w:rPr>
                <w:rFonts w:ascii="Segoe Print" w:hAnsi="Segoe Print" w:cs="MV Boli"/>
                <w:color w:val="000000" w:themeColor="text1"/>
                <w:position w:val="-6"/>
                <w:sz w:val="24"/>
                <w:szCs w:val="24"/>
              </w:rPr>
              <w:object w:dxaOrig="1600" w:dyaOrig="300" w14:anchorId="438FA87E">
                <v:shape id="_x0000_i1030" type="#_x0000_t75" style="width:79.9pt;height:15.05pt" o:ole="">
                  <v:imagedata r:id="rId20" o:title=""/>
                </v:shape>
                <o:OLEObject Type="Embed" ProgID="Equation.DSMT4" ShapeID="_x0000_i1030" DrawAspect="Content" ObjectID="_1805839926" r:id="rId21"/>
              </w:object>
            </w:r>
          </w:p>
        </w:tc>
        <w:tc>
          <w:tcPr>
            <w:tcW w:w="1777" w:type="dxa"/>
          </w:tcPr>
          <w:p w14:paraId="34E30AC5" w14:textId="77777777" w:rsidR="0027375C" w:rsidRPr="0027375C" w:rsidRDefault="00A57C3A" w:rsidP="0027375C">
            <w:pP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 w:rsidRPr="0027375C">
              <w:rPr>
                <w:rFonts w:ascii="Segoe Print" w:hAnsi="Segoe Print" w:cs="MV Boli"/>
                <w:color w:val="000000" w:themeColor="text1"/>
                <w:position w:val="-6"/>
                <w:sz w:val="24"/>
                <w:szCs w:val="24"/>
              </w:rPr>
              <w:object w:dxaOrig="1579" w:dyaOrig="300" w14:anchorId="793FB4EC">
                <v:shape id="_x0000_i1031" type="#_x0000_t75" style="width:79.1pt;height:15.05pt" o:ole="">
                  <v:imagedata r:id="rId22" o:title=""/>
                </v:shape>
                <o:OLEObject Type="Embed" ProgID="Equation.DSMT4" ShapeID="_x0000_i1031" DrawAspect="Content" ObjectID="_1805839927" r:id="rId23"/>
              </w:object>
            </w:r>
          </w:p>
        </w:tc>
        <w:tc>
          <w:tcPr>
            <w:tcW w:w="1797" w:type="dxa"/>
          </w:tcPr>
          <w:p w14:paraId="0521047B" w14:textId="77777777" w:rsidR="0027375C" w:rsidRPr="0027375C" w:rsidRDefault="00A57C3A" w:rsidP="0027375C">
            <w:pP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 w:rsidRPr="0027375C">
              <w:rPr>
                <w:rFonts w:ascii="Segoe Print" w:hAnsi="Segoe Print" w:cs="MV Boli"/>
                <w:color w:val="000000" w:themeColor="text1"/>
                <w:position w:val="-6"/>
                <w:sz w:val="24"/>
                <w:szCs w:val="24"/>
              </w:rPr>
              <w:object w:dxaOrig="1600" w:dyaOrig="300" w14:anchorId="1C0CC90F">
                <v:shape id="_x0000_i1032" type="#_x0000_t75" style="width:79.9pt;height:15.05pt" o:ole="">
                  <v:imagedata r:id="rId24" o:title=""/>
                </v:shape>
                <o:OLEObject Type="Embed" ProgID="Equation.DSMT4" ShapeID="_x0000_i1032" DrawAspect="Content" ObjectID="_1805839928" r:id="rId25"/>
              </w:object>
            </w:r>
          </w:p>
        </w:tc>
      </w:tr>
      <w:tr w:rsidR="0027375C" w14:paraId="59E364FC" w14:textId="77777777" w:rsidTr="00A57C3A">
        <w:tc>
          <w:tcPr>
            <w:tcW w:w="1660" w:type="dxa"/>
          </w:tcPr>
          <w:p w14:paraId="78A7650B" w14:textId="77777777" w:rsidR="0027375C" w:rsidRPr="0027375C" w:rsidRDefault="0027375C" w:rsidP="0027375C">
            <w:pP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  <w:t>Frequency</w:t>
            </w:r>
          </w:p>
        </w:tc>
        <w:tc>
          <w:tcPr>
            <w:tcW w:w="1659" w:type="dxa"/>
          </w:tcPr>
          <w:p w14:paraId="48DC5AF2" w14:textId="77777777" w:rsidR="0027375C" w:rsidRPr="0027375C" w:rsidRDefault="00A57C3A" w:rsidP="00A57C3A">
            <w:pPr>
              <w:jc w:val="center"/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97" w:type="dxa"/>
          </w:tcPr>
          <w:p w14:paraId="4899CACF" w14:textId="77777777" w:rsidR="0027375C" w:rsidRPr="0027375C" w:rsidRDefault="00A57C3A" w:rsidP="00A57C3A">
            <w:pPr>
              <w:jc w:val="center"/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77" w:type="dxa"/>
          </w:tcPr>
          <w:p w14:paraId="4F063952" w14:textId="77777777" w:rsidR="0027375C" w:rsidRPr="0027375C" w:rsidRDefault="00A57C3A" w:rsidP="00A57C3A">
            <w:pPr>
              <w:jc w:val="center"/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97" w:type="dxa"/>
          </w:tcPr>
          <w:p w14:paraId="3CD1DBA0" w14:textId="77777777" w:rsidR="0027375C" w:rsidRPr="0027375C" w:rsidRDefault="00A57C3A" w:rsidP="00A57C3A">
            <w:pPr>
              <w:jc w:val="center"/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</w:pPr>
            <w:r>
              <w:rPr>
                <w:rFonts w:ascii="Segoe Print" w:hAnsi="Segoe Print" w:cs="MV Boli"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03A60BEA" w14:textId="77777777" w:rsidR="0027375C" w:rsidRPr="0027375C" w:rsidRDefault="0027375C" w:rsidP="0027375C">
      <w:pPr>
        <w:rPr>
          <w:rFonts w:ascii="Segoe Print" w:hAnsi="Segoe Print" w:cs="MV Boli"/>
          <w:color w:val="FF0000"/>
          <w:sz w:val="24"/>
          <w:szCs w:val="24"/>
        </w:rPr>
      </w:pPr>
    </w:p>
    <w:p w14:paraId="1423C6DC" w14:textId="77777777" w:rsidR="0027375C" w:rsidRDefault="00A57C3A" w:rsidP="0027375C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What is the mean dinosaur height?</w:t>
      </w:r>
    </w:p>
    <w:p w14:paraId="3B9097E6" w14:textId="77777777" w:rsidR="00A57C3A" w:rsidRDefault="00A57C3A" w:rsidP="0027375C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35203250" w14:textId="77777777" w:rsidR="0027375C" w:rsidRDefault="0027375C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1B85ED26" w14:textId="77777777" w:rsidR="00D33268" w:rsidRDefault="0027375C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  </w:t>
      </w:r>
    </w:p>
    <w:p w14:paraId="7C65907F" w14:textId="77777777" w:rsidR="00D33268" w:rsidRDefault="00D33268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4BA4EE40" w14:textId="77777777" w:rsidR="00D33268" w:rsidRDefault="00D33268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04262D05" w14:textId="77777777" w:rsidR="00D33268" w:rsidRDefault="00D33268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2F370626" w14:textId="1154FACC" w:rsidR="0027375C" w:rsidRPr="00B55326" w:rsidRDefault="0027375C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</w:t>
      </w:r>
    </w:p>
    <w:p w14:paraId="6CF3A689" w14:textId="77777777" w:rsidR="00B55326" w:rsidRDefault="00B55326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5A48C197" w14:textId="77777777" w:rsidR="00B55326" w:rsidRPr="00EB01D0" w:rsidRDefault="00EB01D0" w:rsidP="00B55326">
      <w:pPr>
        <w:rPr>
          <w:rFonts w:ascii="Segoe Print" w:hAnsi="Segoe Print" w:cs="MV Boli"/>
          <w:color w:val="70AD47" w:themeColor="accent6"/>
          <w:sz w:val="24"/>
          <w:szCs w:val="24"/>
          <w:u w:val="single"/>
        </w:rPr>
      </w:pPr>
      <w:r w:rsidRPr="00EB01D0">
        <w:rPr>
          <w:rFonts w:ascii="Segoe Print" w:hAnsi="Segoe Print" w:cs="MV Boli"/>
          <w:color w:val="70AD47" w:themeColor="accent6"/>
          <w:sz w:val="24"/>
          <w:szCs w:val="24"/>
          <w:u w:val="single"/>
        </w:rPr>
        <w:lastRenderedPageBreak/>
        <w:t>SAMPLING AND OUTLIERS</w:t>
      </w:r>
    </w:p>
    <w:p w14:paraId="3437A662" w14:textId="77777777" w:rsidR="00EB01D0" w:rsidRDefault="00EB01D0" w:rsidP="00B55326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55F6BFFD" w14:textId="77777777" w:rsid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 w:rsidRPr="00EB01D0">
        <w:rPr>
          <w:rFonts w:ascii="Segoe Print" w:hAnsi="Segoe Print" w:cs="MV Boli"/>
          <w:color w:val="FF0000"/>
          <w:sz w:val="24"/>
          <w:szCs w:val="24"/>
          <w:u w:val="single"/>
        </w:rPr>
        <w:t>Discrete data:</w:t>
      </w:r>
    </w:p>
    <w:p w14:paraId="76302433" w14:textId="77777777" w:rsid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2FE9A9D2" w14:textId="77777777" w:rsid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3224A958" w14:textId="77777777" w:rsid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>
        <w:rPr>
          <w:rFonts w:ascii="Segoe Print" w:hAnsi="Segoe Print" w:cs="MV Boli"/>
          <w:color w:val="FF0000"/>
          <w:sz w:val="24"/>
          <w:szCs w:val="24"/>
          <w:u w:val="single"/>
        </w:rPr>
        <w:t xml:space="preserve">Continuous data: </w:t>
      </w:r>
    </w:p>
    <w:p w14:paraId="43815675" w14:textId="77777777" w:rsid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53DE96E7" w14:textId="77777777" w:rsid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1D4FF1F0" w14:textId="77777777" w:rsidR="00EB01D0" w:rsidRPr="00EB01D0" w:rsidRDefault="00EB01D0" w:rsidP="00B55326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>
        <w:rPr>
          <w:rFonts w:ascii="Segoe Print" w:hAnsi="Segoe Print" w:cs="MV Boli"/>
          <w:color w:val="FF0000"/>
          <w:sz w:val="24"/>
          <w:szCs w:val="24"/>
          <w:u w:val="single"/>
        </w:rPr>
        <w:t xml:space="preserve">Sample: </w:t>
      </w:r>
    </w:p>
    <w:p w14:paraId="1F014BBF" w14:textId="77777777" w:rsidR="00D32F4E" w:rsidRDefault="00D32F4E" w:rsidP="00D32F4E">
      <w:pPr>
        <w:rPr>
          <w:rFonts w:ascii="Segoe Print" w:hAnsi="Segoe Print" w:cs="MV Boli"/>
          <w:sz w:val="24"/>
          <w:szCs w:val="24"/>
        </w:rPr>
      </w:pPr>
    </w:p>
    <w:p w14:paraId="0FC3A3C6" w14:textId="77777777" w:rsidR="00D32F4E" w:rsidRDefault="00D32F4E" w:rsidP="00D32F4E">
      <w:pPr>
        <w:rPr>
          <w:rFonts w:ascii="Segoe Print" w:hAnsi="Segoe Print" w:cs="MV Boli"/>
          <w:sz w:val="24"/>
          <w:szCs w:val="24"/>
        </w:rPr>
      </w:pPr>
    </w:p>
    <w:p w14:paraId="5F6E9E0C" w14:textId="77777777" w:rsidR="00EB01D0" w:rsidRDefault="00EB01D0" w:rsidP="00D32F4E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 w:rsidRPr="00F344FA">
        <w:rPr>
          <w:rFonts w:ascii="Segoe Print" w:hAnsi="Segoe Print" w:cs="MV Boli"/>
          <w:color w:val="FF0000"/>
          <w:sz w:val="24"/>
          <w:szCs w:val="24"/>
          <w:u w:val="single"/>
        </w:rPr>
        <w:t>Reliable data:</w:t>
      </w:r>
    </w:p>
    <w:p w14:paraId="31B21843" w14:textId="77777777" w:rsidR="00F344FA" w:rsidRDefault="00F344FA" w:rsidP="00D32F4E">
      <w:pPr>
        <w:rPr>
          <w:rFonts w:ascii="Segoe Print" w:hAnsi="Segoe Print" w:cs="MV Boli"/>
          <w:color w:val="FF0000"/>
          <w:sz w:val="24"/>
          <w:szCs w:val="24"/>
          <w:u w:val="single"/>
        </w:rPr>
      </w:pPr>
    </w:p>
    <w:p w14:paraId="18599D61" w14:textId="77777777" w:rsidR="00F344FA" w:rsidRDefault="00F344FA" w:rsidP="00D32F4E">
      <w:pPr>
        <w:rPr>
          <w:rFonts w:ascii="Segoe Print" w:hAnsi="Segoe Print" w:cs="MV Boli"/>
          <w:color w:val="FF0000"/>
          <w:sz w:val="24"/>
          <w:szCs w:val="24"/>
          <w:u w:val="single"/>
        </w:rPr>
      </w:pPr>
      <w:r>
        <w:rPr>
          <w:rFonts w:ascii="Segoe Print" w:hAnsi="Segoe Print" w:cs="MV Boli"/>
          <w:color w:val="FF0000"/>
          <w:sz w:val="24"/>
          <w:szCs w:val="24"/>
          <w:u w:val="single"/>
        </w:rPr>
        <w:t xml:space="preserve">Sampling techniques: </w:t>
      </w:r>
    </w:p>
    <w:p w14:paraId="40F76050" w14:textId="77777777" w:rsidR="00F344FA" w:rsidRPr="00F344FA" w:rsidRDefault="00F344FA" w:rsidP="00F344FA">
      <w:pPr>
        <w:pStyle w:val="ListParagraph"/>
        <w:numPr>
          <w:ilvl w:val="0"/>
          <w:numId w:val="2"/>
        </w:numPr>
        <w:rPr>
          <w:rFonts w:ascii="Segoe Print" w:hAnsi="Segoe Print" w:cs="MV Boli"/>
          <w:color w:val="000000" w:themeColor="text1"/>
          <w:sz w:val="24"/>
          <w:szCs w:val="24"/>
          <w:u w:val="single"/>
        </w:rPr>
      </w:pPr>
      <w:r>
        <w:rPr>
          <w:rFonts w:ascii="Segoe Print" w:hAnsi="Segoe Print" w:cs="MV Boli"/>
          <w:color w:val="000000" w:themeColor="text1"/>
          <w:sz w:val="24"/>
          <w:szCs w:val="24"/>
          <w:u w:val="single"/>
        </w:rPr>
        <w:t>Simple Randon</w:t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  <w:t xml:space="preserve">Equal chance of choosing out of a hat, number </w:t>
      </w:r>
    </w:p>
    <w:p w14:paraId="6D36C13D" w14:textId="77777777" w:rsidR="00F344FA" w:rsidRDefault="00F344FA" w:rsidP="00F344FA">
      <w:pPr>
        <w:pStyle w:val="ListParagraph"/>
        <w:ind w:left="2160" w:firstLine="720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generator, etc.</w:t>
      </w:r>
    </w:p>
    <w:p w14:paraId="68A03BBE" w14:textId="77777777" w:rsidR="00F344FA" w:rsidRDefault="00F344FA" w:rsidP="00F344FA">
      <w:pPr>
        <w:pStyle w:val="ListParagraph"/>
        <w:ind w:left="2160" w:firstLine="720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Ex. Poll students from school-# assigned to </w:t>
      </w:r>
    </w:p>
    <w:p w14:paraId="6620C828" w14:textId="77777777" w:rsidR="00F344FA" w:rsidRDefault="00F344FA" w:rsidP="00F344FA">
      <w:pPr>
        <w:pStyle w:val="ListParagraph"/>
        <w:ind w:left="2160" w:firstLine="720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Students, choose with random # generator.</w:t>
      </w:r>
    </w:p>
    <w:p w14:paraId="12AB8219" w14:textId="77777777" w:rsidR="00F344FA" w:rsidRDefault="00F344FA" w:rsidP="00F344FA">
      <w:pPr>
        <w:rPr>
          <w:rFonts w:ascii="Segoe Print" w:hAnsi="Segoe Print" w:cs="MV Boli"/>
          <w:color w:val="000000" w:themeColor="text1"/>
          <w:sz w:val="24"/>
          <w:szCs w:val="24"/>
          <w:u w:val="single"/>
        </w:rPr>
      </w:pPr>
    </w:p>
    <w:p w14:paraId="58AAAB35" w14:textId="77777777" w:rsidR="00F344FA" w:rsidRDefault="00F344FA" w:rsidP="00F344FA">
      <w:pPr>
        <w:pStyle w:val="ListParagraph"/>
        <w:numPr>
          <w:ilvl w:val="0"/>
          <w:numId w:val="2"/>
        </w:num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 w:rsidRPr="00E83732">
        <w:rPr>
          <w:rFonts w:ascii="Segoe Print" w:hAnsi="Segoe Print" w:cs="MV Boli"/>
          <w:color w:val="000000" w:themeColor="text1"/>
          <w:sz w:val="24"/>
          <w:szCs w:val="24"/>
          <w:u w:val="single"/>
        </w:rPr>
        <w:t>Convenience</w:t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  <w:t>Choose easiest people to sample: ask your friends.</w:t>
      </w:r>
    </w:p>
    <w:p w14:paraId="2676FDF3" w14:textId="77777777" w:rsidR="00F344FA" w:rsidRDefault="00F344FA" w:rsidP="00F344FA">
      <w:pPr>
        <w:pStyle w:val="ListParagraph"/>
        <w:ind w:left="2880"/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Problems? May not be representative of population</w:t>
      </w:r>
      <w:r w:rsidR="00E83732">
        <w:rPr>
          <w:rFonts w:ascii="Segoe Print" w:hAnsi="Segoe Print" w:cs="MV Boli"/>
          <w:color w:val="000000" w:themeColor="text1"/>
          <w:sz w:val="24"/>
          <w:szCs w:val="24"/>
        </w:rPr>
        <w:t>.</w:t>
      </w:r>
    </w:p>
    <w:p w14:paraId="3DF92A1F" w14:textId="77777777" w:rsidR="00E83732" w:rsidRDefault="00E83732" w:rsidP="00E83732">
      <w:p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1AD1AEBF" w14:textId="77777777" w:rsidR="00E83732" w:rsidRDefault="00E83732" w:rsidP="00E83732">
      <w:p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792993CC" w14:textId="77777777" w:rsidR="00E83732" w:rsidRPr="00E83732" w:rsidRDefault="00E83732" w:rsidP="00E83732">
      <w:pPr>
        <w:pStyle w:val="ListParagraph"/>
        <w:numPr>
          <w:ilvl w:val="0"/>
          <w:numId w:val="2"/>
        </w:numPr>
        <w:jc w:val="both"/>
        <w:rPr>
          <w:rFonts w:ascii="Segoe Print" w:hAnsi="Segoe Print" w:cs="MV Boli"/>
          <w:color w:val="000000" w:themeColor="text1"/>
          <w:sz w:val="24"/>
          <w:szCs w:val="24"/>
          <w:u w:val="single"/>
        </w:rPr>
      </w:pPr>
      <w:r w:rsidRPr="00E83732">
        <w:rPr>
          <w:rFonts w:ascii="Segoe Print" w:hAnsi="Segoe Print" w:cs="MV Boli"/>
          <w:color w:val="000000" w:themeColor="text1"/>
          <w:sz w:val="24"/>
          <w:szCs w:val="24"/>
          <w:u w:val="single"/>
        </w:rPr>
        <w:lastRenderedPageBreak/>
        <w:t>Systematic</w:t>
      </w: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</w:t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  <w:t>Choose random starting point, use fixed interval.</w:t>
      </w:r>
    </w:p>
    <w:p w14:paraId="4B180513" w14:textId="77777777" w:rsidR="00E83732" w:rsidRDefault="00E83732" w:rsidP="00E83732">
      <w:pPr>
        <w:pStyle w:val="ListParagraph"/>
        <w:ind w:left="2880"/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Ex. Make a list of all students in a class, choose every 3</w:t>
      </w:r>
      <w:r w:rsidRPr="00E83732">
        <w:rPr>
          <w:rFonts w:ascii="Segoe Print" w:hAnsi="Segoe Print" w:cs="MV Boli"/>
          <w:color w:val="000000" w:themeColor="text1"/>
          <w:sz w:val="24"/>
          <w:szCs w:val="24"/>
          <w:vertAlign w:val="superscript"/>
        </w:rPr>
        <w:t>rd</w:t>
      </w: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 student…</w:t>
      </w:r>
    </w:p>
    <w:p w14:paraId="73878F6D" w14:textId="77777777" w:rsidR="00E83732" w:rsidRDefault="00E83732" w:rsidP="00E83732">
      <w:pPr>
        <w:pStyle w:val="ListParagraph"/>
        <w:numPr>
          <w:ilvl w:val="0"/>
          <w:numId w:val="2"/>
        </w:num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Quota</w:t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  <w:t>Sample sizes in proportion to who you’re polling</w:t>
      </w:r>
    </w:p>
    <w:p w14:paraId="32964D86" w14:textId="77777777" w:rsidR="00E83732" w:rsidRDefault="00E83732" w:rsidP="00E83732">
      <w:pPr>
        <w:pStyle w:val="ListParagraph"/>
        <w:ind w:left="2880"/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Ex. 55% girls, 45% boys in school, so sample should have those same %.</w:t>
      </w:r>
    </w:p>
    <w:p w14:paraId="4B28CA25" w14:textId="77777777" w:rsidR="00E83732" w:rsidRDefault="00E83732" w:rsidP="00E83732">
      <w:pPr>
        <w:pStyle w:val="ListParagraph"/>
        <w:numPr>
          <w:ilvl w:val="0"/>
          <w:numId w:val="2"/>
        </w:num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 xml:space="preserve">Stratified </w:t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  <w:t>Spilt into strata (smaller groups)</w:t>
      </w:r>
    </w:p>
    <w:p w14:paraId="76DFDDAE" w14:textId="77777777" w:rsidR="00E83732" w:rsidRDefault="00E83732" w:rsidP="00E83732">
      <w:pPr>
        <w:pStyle w:val="ListParagraph"/>
        <w:ind w:left="2880"/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>Ex. Choose half DP1, half DP2 students</w:t>
      </w:r>
    </w:p>
    <w:p w14:paraId="0548602A" w14:textId="77777777" w:rsidR="00B04237" w:rsidRDefault="00B04237" w:rsidP="00B04237">
      <w:p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449DD9CA" w14:textId="77777777" w:rsidR="00B04237" w:rsidRDefault="00B04237" w:rsidP="00B04237">
      <w:pPr>
        <w:jc w:val="both"/>
        <w:rPr>
          <w:rFonts w:ascii="Segoe Print" w:hAnsi="Segoe Print" w:cs="MV Boli"/>
          <w:color w:val="000000" w:themeColor="text1"/>
          <w:sz w:val="24"/>
          <w:szCs w:val="24"/>
        </w:rPr>
      </w:pPr>
    </w:p>
    <w:p w14:paraId="76B8EC80" w14:textId="77777777" w:rsidR="00F344FA" w:rsidRDefault="00F344FA" w:rsidP="00F344FA">
      <w:pPr>
        <w:pStyle w:val="ListParagraph"/>
        <w:rPr>
          <w:rFonts w:ascii="Segoe Print" w:hAnsi="Segoe Print" w:cs="MV Boli"/>
          <w:color w:val="000000" w:themeColor="text1"/>
          <w:sz w:val="24"/>
          <w:szCs w:val="24"/>
          <w:u w:val="single"/>
        </w:rPr>
      </w:pPr>
    </w:p>
    <w:p w14:paraId="2F55EDB3" w14:textId="77777777" w:rsidR="00F344FA" w:rsidRPr="00F344FA" w:rsidRDefault="00F344FA" w:rsidP="00F344FA">
      <w:pPr>
        <w:pStyle w:val="ListParagraph"/>
        <w:rPr>
          <w:rFonts w:ascii="Segoe Print" w:hAnsi="Segoe Print" w:cs="MV Boli"/>
          <w:color w:val="000000" w:themeColor="text1"/>
          <w:sz w:val="24"/>
          <w:szCs w:val="24"/>
          <w:u w:val="single"/>
        </w:rPr>
      </w:pPr>
    </w:p>
    <w:p w14:paraId="0E8CC7F8" w14:textId="77777777" w:rsidR="00EB01D0" w:rsidRDefault="00EB01D0" w:rsidP="00D32F4E">
      <w:pPr>
        <w:rPr>
          <w:rFonts w:ascii="Segoe Print" w:hAnsi="Segoe Print" w:cs="MV Boli"/>
          <w:color w:val="000000" w:themeColor="text1"/>
          <w:sz w:val="24"/>
          <w:szCs w:val="24"/>
        </w:rPr>
      </w:pP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  <w:r>
        <w:rPr>
          <w:rFonts w:ascii="Segoe Print" w:hAnsi="Segoe Print" w:cs="MV Boli"/>
          <w:color w:val="000000" w:themeColor="text1"/>
          <w:sz w:val="24"/>
          <w:szCs w:val="24"/>
        </w:rPr>
        <w:tab/>
      </w:r>
    </w:p>
    <w:p w14:paraId="49E023B3" w14:textId="77777777" w:rsidR="00F344FA" w:rsidRPr="00EB01D0" w:rsidRDefault="00F344FA" w:rsidP="00D32F4E">
      <w:pPr>
        <w:rPr>
          <w:rFonts w:ascii="Segoe Print" w:hAnsi="Segoe Print" w:cs="MV Boli"/>
          <w:color w:val="000000" w:themeColor="text1"/>
          <w:sz w:val="24"/>
          <w:szCs w:val="24"/>
        </w:rPr>
      </w:pPr>
    </w:p>
    <w:sectPr w:rsidR="00F344FA" w:rsidRPr="00EB01D0" w:rsidSect="00D32F4E">
      <w:headerReference w:type="default" r:id="rId26"/>
      <w:footerReference w:type="default" r:id="rId2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C1784" w14:textId="77777777" w:rsidR="00215E87" w:rsidRDefault="00215E87" w:rsidP="002A3089">
      <w:pPr>
        <w:spacing w:after="0" w:line="240" w:lineRule="auto"/>
      </w:pPr>
      <w:r>
        <w:separator/>
      </w:r>
    </w:p>
  </w:endnote>
  <w:endnote w:type="continuationSeparator" w:id="0">
    <w:p w14:paraId="02FD331F" w14:textId="77777777" w:rsidR="00215E87" w:rsidRDefault="00215E87" w:rsidP="002A3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9732A" w14:textId="77777777" w:rsidR="002A3089" w:rsidRPr="002A3089" w:rsidRDefault="002A3089">
    <w:pPr>
      <w:pStyle w:val="Footer"/>
      <w:rPr>
        <w:rFonts w:ascii="Segoe Print" w:hAnsi="Segoe Print"/>
      </w:rPr>
    </w:pPr>
    <w:r w:rsidRPr="002A3089">
      <w:rPr>
        <w:rFonts w:ascii="Segoe Print" w:hAnsi="Segoe Print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5CB542" wp14:editId="4BA276CC">
              <wp:simplePos x="0" y="0"/>
              <wp:positionH relativeFrom="margin">
                <wp:align>right</wp:align>
              </wp:positionH>
              <wp:positionV relativeFrom="paragraph">
                <wp:posOffset>-21157</wp:posOffset>
              </wp:positionV>
              <wp:extent cx="5729084" cy="0"/>
              <wp:effectExtent l="0" t="0" r="0" b="0"/>
              <wp:wrapNone/>
              <wp:docPr id="210367690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90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9A20D2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99.9pt,-1.65pt" to="851pt,-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" strokecolor="#4472c4 [3204]" strokeweight=".5pt">
              <v:stroke joinstyle="miter"/>
              <w10:wrap anchorx="margin"/>
            </v:line>
          </w:pict>
        </mc:Fallback>
      </mc:AlternateContent>
    </w:r>
    <w:r w:rsidRPr="002A3089">
      <w:rPr>
        <w:rFonts w:ascii="Segoe Print" w:hAnsi="Segoe Print"/>
      </w:rPr>
      <w:t xml:space="preserve">Tutor: </w:t>
    </w:r>
    <w:proofErr w:type="spellStart"/>
    <w:r w:rsidRPr="002A3089">
      <w:rPr>
        <w:rFonts w:ascii="Segoe Print" w:hAnsi="Segoe Print"/>
      </w:rPr>
      <w:t>Chansophal</w:t>
    </w:r>
    <w:proofErr w:type="spellEnd"/>
    <w:r w:rsidRPr="002A3089">
      <w:rPr>
        <w:rFonts w:ascii="Segoe Print" w:hAnsi="Segoe Print"/>
      </w:rPr>
      <w:t xml:space="preserve"> SON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524773" w14:textId="77777777" w:rsidR="00215E87" w:rsidRDefault="00215E87" w:rsidP="002A3089">
      <w:pPr>
        <w:spacing w:after="0" w:line="240" w:lineRule="auto"/>
      </w:pPr>
      <w:r>
        <w:separator/>
      </w:r>
    </w:p>
  </w:footnote>
  <w:footnote w:type="continuationSeparator" w:id="0">
    <w:p w14:paraId="1343EC77" w14:textId="77777777" w:rsidR="00215E87" w:rsidRDefault="00215E87" w:rsidP="002A3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59B4B" w14:textId="77777777" w:rsidR="002A3089" w:rsidRPr="002A3089" w:rsidRDefault="002A3089">
    <w:pPr>
      <w:pStyle w:val="Header"/>
      <w:rPr>
        <w:rFonts w:ascii="Segoe Print" w:hAnsi="Segoe Print"/>
        <w:b/>
        <w:bCs/>
        <w:u w:val="single"/>
      </w:rPr>
    </w:pPr>
    <w:r w:rsidRPr="002A3089">
      <w:rPr>
        <w:rFonts w:ascii="Segoe Print" w:hAnsi="Segoe Print"/>
        <w:b/>
        <w:bCs/>
        <w:u w:val="single"/>
      </w:rPr>
      <w:t xml:space="preserve">Topic 4: Statistics and Probability </w:t>
    </w:r>
    <w:r w:rsidRPr="002A3089">
      <w:rPr>
        <w:rFonts w:ascii="Segoe Print" w:hAnsi="Segoe Print"/>
        <w:b/>
        <w:bCs/>
        <w:u w:val="single"/>
      </w:rPr>
      <w:tab/>
      <w:t xml:space="preserve">                                                   Notes</w:t>
    </w:r>
    <w:r w:rsidRPr="002A3089">
      <w:rPr>
        <w:rFonts w:ascii="Segoe Print" w:hAnsi="Segoe Print"/>
        <w:b/>
        <w:bCs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F006C"/>
    <w:multiLevelType w:val="hybridMultilevel"/>
    <w:tmpl w:val="9D14805A"/>
    <w:lvl w:ilvl="0" w:tplc="2ABEFE34">
      <w:start w:val="1"/>
      <w:numFmt w:val="upperLetter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36AF3"/>
    <w:multiLevelType w:val="hybridMultilevel"/>
    <w:tmpl w:val="619647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D0896"/>
    <w:multiLevelType w:val="hybridMultilevel"/>
    <w:tmpl w:val="439E53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816125">
    <w:abstractNumId w:val="1"/>
  </w:num>
  <w:num w:numId="2" w16cid:durableId="91704158">
    <w:abstractNumId w:val="0"/>
  </w:num>
  <w:num w:numId="3" w16cid:durableId="747385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4E"/>
    <w:rsid w:val="00120C0F"/>
    <w:rsid w:val="00215E87"/>
    <w:rsid w:val="0027375C"/>
    <w:rsid w:val="002A3089"/>
    <w:rsid w:val="008435FC"/>
    <w:rsid w:val="009C322F"/>
    <w:rsid w:val="00A57C3A"/>
    <w:rsid w:val="00B04237"/>
    <w:rsid w:val="00B55326"/>
    <w:rsid w:val="00C97193"/>
    <w:rsid w:val="00CA1C49"/>
    <w:rsid w:val="00D32F4E"/>
    <w:rsid w:val="00D33268"/>
    <w:rsid w:val="00E83732"/>
    <w:rsid w:val="00EB01D0"/>
    <w:rsid w:val="00F3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B29AC"/>
  <w15:chartTrackingRefBased/>
  <w15:docId w15:val="{3721189E-10D0-433A-8232-FD953463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326"/>
    <w:pPr>
      <w:ind w:left="720"/>
      <w:contextualSpacing/>
    </w:pPr>
  </w:style>
  <w:style w:type="table" w:styleId="TableGrid">
    <w:name w:val="Table Grid"/>
    <w:basedOn w:val="TableNormal"/>
    <w:uiPriority w:val="39"/>
    <w:rsid w:val="00273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3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089"/>
  </w:style>
  <w:style w:type="paragraph" w:styleId="Footer">
    <w:name w:val="footer"/>
    <w:basedOn w:val="Normal"/>
    <w:link w:val="FooterChar"/>
    <w:uiPriority w:val="99"/>
    <w:unhideWhenUsed/>
    <w:rsid w:val="002A3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8.w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7.bin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2025-04-10T17:48:00Z</cp:lastPrinted>
  <dcterms:created xsi:type="dcterms:W3CDTF">2025-04-10T18:26:00Z</dcterms:created>
  <dcterms:modified xsi:type="dcterms:W3CDTF">2025-04-10T18:26:00Z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