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0" w:name="gestionale-talete---guida-amministratori"/>
    <w:p>
      <w:pPr>
        <w:pStyle w:val="Heading1"/>
      </w:pPr>
      <w:r>
        <w:t xml:space="preserve">📘 Gestionale Talete - Guida Amministratori</w:t>
      </w:r>
    </w:p>
    <w:p>
      <w:pPr>
        <w:pStyle w:val="FirstParagraph"/>
      </w:pPr>
      <w:r>
        <w:rPr>
          <w:b/>
          <w:bCs/>
        </w:rPr>
        <w:t xml:space="preserve">Versione:</w:t>
      </w:r>
      <w:r>
        <w:t xml:space="preserve"> </w:t>
      </w:r>
      <w:r>
        <w:t xml:space="preserve">0.1.2</w:t>
      </w:r>
      <w:r>
        <w:br/>
      </w:r>
      <w:r>
        <w:rPr>
          <w:b/>
          <w:bCs/>
        </w:rPr>
        <w:t xml:space="preserve">Data:</w:t>
      </w:r>
      <w:r>
        <w:t xml:space="preserve"> </w:t>
      </w:r>
      <w:r>
        <w:t xml:space="preserve">Dicembre 2025</w:t>
      </w:r>
      <w:r>
        <w:br/>
      </w:r>
      <w:r>
        <w:rPr>
          <w:b/>
          <w:bCs/>
        </w:rPr>
        <w:t xml:space="preserve">© Talete Spa</w:t>
      </w:r>
    </w:p>
    <w:p>
      <w:r>
        <w:pict>
          <v:rect style="width:0;height:1.5pt" o:hralign="center" o:hrstd="t" o:hr="t"/>
        </w:pict>
      </w:r>
    </w:p>
    <w:bookmarkStart w:id="9" w:name="introduzione"/>
    <w:p>
      <w:pPr>
        <w:pStyle w:val="Heading2"/>
      </w:pPr>
      <w:r>
        <w:t xml:space="preserve">1. Introduzione</w:t>
      </w:r>
    </w:p>
    <w:p>
      <w:pPr>
        <w:pStyle w:val="FirstParagraph"/>
      </w:pPr>
      <w:r>
        <w:t xml:space="preserve">Il Gestionale Talete è un’applicazione web progressive (PWA) per la gestione degli interventi sul campo. Come amministratore, hai accesso completo a tutte le funzionalità del sistema.</w:t>
      </w:r>
    </w:p>
    <w:p>
      <w:r>
        <w:pict>
          <v:rect style="width:0;height:1.5pt" o:hralign="center" o:hrstd="t" o:hr="t"/>
        </w:pict>
      </w:r>
    </w:p>
    <w:bookmarkEnd w:id="9"/>
    <w:bookmarkStart w:id="12" w:name="accesso-al-sistema"/>
    <w:p>
      <w:pPr>
        <w:pStyle w:val="Heading2"/>
      </w:pPr>
      <w:r>
        <w:t xml:space="preserve">2. Accesso al Sistema</w:t>
      </w:r>
    </w:p>
    <w:bookmarkStart w:id="10" w:name="primo-accesso"/>
    <w:p>
      <w:pPr>
        <w:pStyle w:val="Heading3"/>
      </w:pPr>
      <w:r>
        <w:t xml:space="preserve">2.1 Primo accesso</w:t>
      </w:r>
    </w:p>
    <w:p>
      <w:pPr>
        <w:pStyle w:val="Compact"/>
        <w:numPr>
          <w:ilvl w:val="0"/>
          <w:numId w:val="1001"/>
        </w:numPr>
      </w:pPr>
      <w:r>
        <w:t xml:space="preserve">Aprire il browser e navigare su:</w:t>
      </w:r>
      <w:r>
        <w:t xml:space="preserve"> </w:t>
      </w:r>
      <w:r>
        <w:rPr>
          <w:rStyle w:val="VerbatimChar"/>
        </w:rPr>
        <w:t xml:space="preserve">https://sensi-federico.github.io/gestionale-talete/</w:t>
      </w:r>
    </w:p>
    <w:p>
      <w:pPr>
        <w:pStyle w:val="Compact"/>
        <w:numPr>
          <w:ilvl w:val="0"/>
          <w:numId w:val="1001"/>
        </w:numPr>
      </w:pPr>
      <w:r>
        <w:t xml:space="preserve">Inserire l’email e la password fornite</w:t>
      </w:r>
    </w:p>
    <w:p>
      <w:pPr>
        <w:pStyle w:val="Compact"/>
        <w:numPr>
          <w:ilvl w:val="0"/>
          <w:numId w:val="1001"/>
        </w:numPr>
      </w:pPr>
      <w:r>
        <w:t xml:space="preserve">Cliccare su</w:t>
      </w:r>
      <w:r>
        <w:t xml:space="preserve"> </w:t>
      </w:r>
      <w:r>
        <w:rPr>
          <w:b/>
          <w:bCs/>
        </w:rPr>
        <w:t xml:space="preserve">“Accedi”</w:t>
      </w:r>
    </w:p>
    <w:bookmarkEnd w:id="10"/>
    <w:bookmarkStart w:id="11" w:name="installazione-pwa-consigliata"/>
    <w:p>
      <w:pPr>
        <w:pStyle w:val="Heading3"/>
      </w:pPr>
      <w:r>
        <w:t xml:space="preserve">2.2 Installazione PWA (consigliata)</w:t>
      </w:r>
    </w:p>
    <w:p>
      <w:pPr>
        <w:pStyle w:val="FirstParagraph"/>
      </w:pPr>
      <w:r>
        <w:t xml:space="preserve">L’app può essere installata come applicazione nativa:</w:t>
      </w:r>
    </w:p>
    <w:p>
      <w:pPr>
        <w:pStyle w:val="BodyText"/>
      </w:pPr>
      <w:r>
        <w:rPr>
          <w:b/>
          <w:bCs/>
        </w:rPr>
        <w:t xml:space="preserve">Su Desktop (Chrome/Edge):</w:t>
      </w:r>
      <w:r>
        <w:t xml:space="preserve"> </w:t>
      </w:r>
      <w:r>
        <w:t xml:space="preserve">- Cliccare l’icona di installazione nella barra degli indirizzi</w:t>
      </w:r>
      <w:r>
        <w:t xml:space="preserve"> </w:t>
      </w:r>
      <w:r>
        <w:t xml:space="preserve">- Confermare</w:t>
      </w:r>
      <w:r>
        <w:t xml:space="preserve"> </w:t>
      </w:r>
      <w:r>
        <w:t xml:space="preserve">“Installa”</w:t>
      </w:r>
    </w:p>
    <w:p>
      <w:pPr>
        <w:pStyle w:val="BodyText"/>
      </w:pPr>
      <w:r>
        <w:rPr>
          <w:b/>
          <w:bCs/>
        </w:rPr>
        <w:t xml:space="preserve">Su Mobile:</w:t>
      </w:r>
      <w:r>
        <w:t xml:space="preserve"> </w:t>
      </w:r>
      <w:r>
        <w:t xml:space="preserve">- iPhone: Safari → Condividi →</w:t>
      </w:r>
      <w:r>
        <w:t xml:space="preserve"> </w:t>
      </w:r>
      <w:r>
        <w:t xml:space="preserve">“Aggiungi a Home”</w:t>
      </w:r>
      <w:r>
        <w:t xml:space="preserve"> </w:t>
      </w:r>
      <w:r>
        <w:t xml:space="preserve">- Android: Chrome → Menu →</w:t>
      </w:r>
      <w:r>
        <w:t xml:space="preserve"> </w:t>
      </w:r>
      <w:r>
        <w:t xml:space="preserve">“Installa app”</w:t>
      </w:r>
    </w:p>
    <w:p>
      <w:r>
        <w:pict>
          <v:rect style="width:0;height:1.5pt" o:hralign="center" o:hrstd="t" o:hr="t"/>
        </w:pict>
      </w:r>
    </w:p>
    <w:bookmarkEnd w:id="11"/>
    <w:bookmarkEnd w:id="12"/>
    <w:bookmarkStart w:id="14" w:name="dashboard-amministratore"/>
    <w:p>
      <w:pPr>
        <w:pStyle w:val="Heading2"/>
      </w:pPr>
      <w:r>
        <w:t xml:space="preserve">3. Dashboard Amministratore</w:t>
      </w:r>
    </w:p>
    <w:p>
      <w:pPr>
        <w:pStyle w:val="FirstParagraph"/>
      </w:pPr>
      <w:r>
        <w:t xml:space="preserve">Dopo il login, la dashboard mostra: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Sezione</w:t>
            </w:r>
          </w:p>
        </w:tc>
        <w:tc>
          <w:tcPr/>
          <w:p>
            <w:pPr>
              <w:pStyle w:val="Compact"/>
            </w:pPr>
            <w:r>
              <w:t xml:space="preserve">Descrizione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Statistiche</w:t>
            </w:r>
          </w:p>
        </w:tc>
        <w:tc>
          <w:tcPr/>
          <w:p>
            <w:pPr>
              <w:pStyle w:val="Compact"/>
            </w:pPr>
            <w:r>
              <w:t xml:space="preserve">Interventi totali, oggi, questa settimana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Ultimi interventi</w:t>
            </w:r>
          </w:p>
        </w:tc>
        <w:tc>
          <w:tcPr/>
          <w:p>
            <w:pPr>
              <w:pStyle w:val="Compact"/>
            </w:pPr>
            <w:r>
              <w:t xml:space="preserve">Tabella con gli interventi più recenti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Menu di navigazione</w:t>
            </w:r>
          </w:p>
        </w:tc>
        <w:tc>
          <w:tcPr/>
          <w:p>
            <w:pPr>
              <w:pStyle w:val="Compact"/>
            </w:pPr>
            <w:r>
              <w:t xml:space="preserve">Accesso a tutte le sezioni</w:t>
            </w:r>
          </w:p>
        </w:tc>
      </w:tr>
    </w:tbl>
    <w:bookmarkStart w:id="13" w:name="menu-principale"/>
    <w:p>
      <w:pPr>
        <w:pStyle w:val="Heading3"/>
      </w:pPr>
      <w:r>
        <w:t xml:space="preserve">3.1 Menu Principale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Panoramica</w:t>
      </w:r>
      <w:r>
        <w:t xml:space="preserve">: Dashboard con statistiche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Interventi</w:t>
      </w:r>
      <w:r>
        <w:t xml:space="preserve">: Lista completa interventi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Utenti</w:t>
      </w:r>
      <w:r>
        <w:t xml:space="preserve">: Gestione utenti del sistema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Comuni</w:t>
      </w:r>
      <w:r>
        <w:t xml:space="preserve">: Gestione comuni operativi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Imprese</w:t>
      </w:r>
      <w:r>
        <w:t xml:space="preserve">: Gestione imprese esterne</w:t>
      </w:r>
    </w:p>
    <w:p>
      <w:r>
        <w:pict>
          <v:rect style="width:0;height:1.5pt" o:hralign="center" o:hrstd="t" o:hr="t"/>
        </w:pict>
      </w:r>
    </w:p>
    <w:bookmarkEnd w:id="13"/>
    <w:bookmarkEnd w:id="14"/>
    <w:bookmarkStart w:id="20" w:name="gestione-utenti"/>
    <w:p>
      <w:pPr>
        <w:pStyle w:val="Heading2"/>
      </w:pPr>
      <w:r>
        <w:t xml:space="preserve">4. Gestione Utenti</w:t>
      </w:r>
    </w:p>
    <w:bookmarkStart w:id="15" w:name="visualizzare-gli-utenti"/>
    <w:p>
      <w:pPr>
        <w:pStyle w:val="Heading3"/>
      </w:pPr>
      <w:r>
        <w:t xml:space="preserve">4.1 Visualizzare gli utenti</w:t>
      </w:r>
    </w:p>
    <w:p>
      <w:pPr>
        <w:pStyle w:val="Compact"/>
        <w:numPr>
          <w:ilvl w:val="0"/>
          <w:numId w:val="1003"/>
        </w:numPr>
      </w:pPr>
      <w:r>
        <w:t xml:space="preserve">Menu →</w:t>
      </w:r>
      <w:r>
        <w:t xml:space="preserve"> </w:t>
      </w:r>
      <w:r>
        <w:rPr>
          <w:b/>
          <w:bCs/>
        </w:rPr>
        <w:t xml:space="preserve">Utenti</w:t>
      </w:r>
    </w:p>
    <w:p>
      <w:pPr>
        <w:pStyle w:val="Compact"/>
        <w:numPr>
          <w:ilvl w:val="0"/>
          <w:numId w:val="1003"/>
        </w:numPr>
      </w:pPr>
      <w:r>
        <w:t xml:space="preserve">La tabella mostra: Email, Nome, Ruolo, Data creazione, Ultimo accesso</w:t>
      </w:r>
    </w:p>
    <w:bookmarkEnd w:id="15"/>
    <w:bookmarkStart w:id="16" w:name="creare-un-nuovo-utente"/>
    <w:p>
      <w:pPr>
        <w:pStyle w:val="Heading3"/>
      </w:pPr>
      <w:r>
        <w:t xml:space="preserve">4.2 Creare un nuovo utente</w:t>
      </w:r>
    </w:p>
    <w:p>
      <w:pPr>
        <w:pStyle w:val="Compact"/>
        <w:numPr>
          <w:ilvl w:val="0"/>
          <w:numId w:val="1004"/>
        </w:numPr>
      </w:pPr>
      <w:r>
        <w:t xml:space="preserve">Cliccare</w:t>
      </w:r>
      <w:r>
        <w:t xml:space="preserve"> </w:t>
      </w:r>
      <w:r>
        <w:rPr>
          <w:b/>
          <w:bCs/>
        </w:rPr>
        <w:t xml:space="preserve">“+ Aggiungi Utente”</w:t>
      </w:r>
    </w:p>
    <w:p>
      <w:pPr>
        <w:pStyle w:val="Compact"/>
        <w:numPr>
          <w:ilvl w:val="0"/>
          <w:numId w:val="1004"/>
        </w:numPr>
      </w:pPr>
      <w:r>
        <w:t xml:space="preserve">Compilare il form: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630"/>
        <w:gridCol w:w="3261"/>
        <w:gridCol w:w="302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Campo</w:t>
            </w:r>
          </w:p>
        </w:tc>
        <w:tc>
          <w:tcPr/>
          <w:p>
            <w:pPr>
              <w:pStyle w:val="Compact"/>
            </w:pPr>
            <w:r>
              <w:t xml:space="preserve">Obbligatorio</w:t>
            </w:r>
          </w:p>
        </w:tc>
        <w:tc>
          <w:tcPr/>
          <w:p>
            <w:pPr>
              <w:pStyle w:val="Compact"/>
            </w:pPr>
            <w:r>
              <w:t xml:space="preserve">Descrizione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Email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Email valida, sarà il login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Nome completo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Nome e cognome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Password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Minimo 8 caratteri</w:t>
            </w:r>
          </w:p>
        </w:tc>
      </w:tr>
      <w:tr>
        <w:tc>
          <w:tcPr/>
          <w:p>
            <w:pPr>
              <w:pStyle w:val="Compact"/>
            </w:pPr>
            <w:r>
              <w:t xml:space="preserve">Ruolo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Admin, Tecnico o Impresa</w:t>
            </w:r>
          </w:p>
        </w:tc>
      </w:tr>
      <w:tr>
        <w:tc>
          <w:tcPr/>
          <w:p>
            <w:pPr>
              <w:pStyle w:val="Compact"/>
            </w:pPr>
            <w:r>
              <w:t xml:space="preserve">Impresa</w:t>
            </w:r>
          </w:p>
        </w:tc>
        <w:tc>
          <w:tcPr/>
          <w:p>
            <w:pPr>
              <w:pStyle w:val="Compact"/>
            </w:pPr>
            <w:r>
              <w:t xml:space="preserve">Solo se ruolo=Impresa</w:t>
            </w:r>
          </w:p>
        </w:tc>
        <w:tc>
          <w:tcPr/>
          <w:p>
            <w:pPr>
              <w:pStyle w:val="Compact"/>
            </w:pPr>
            <w:r>
              <w:t xml:space="preserve">Selezionare l’impresa di appartenenza</w:t>
            </w:r>
          </w:p>
        </w:tc>
      </w:tr>
    </w:tbl>
    <w:p>
      <w:pPr>
        <w:pStyle w:val="Compact"/>
        <w:numPr>
          <w:ilvl w:val="0"/>
          <w:numId w:val="1005"/>
        </w:numPr>
      </w:pPr>
      <w:r>
        <w:t xml:space="preserve">Cliccare</w:t>
      </w:r>
      <w:r>
        <w:t xml:space="preserve"> </w:t>
      </w:r>
      <w:r>
        <w:rPr>
          <w:b/>
          <w:bCs/>
        </w:rPr>
        <w:t xml:space="preserve">“Salva”</w:t>
      </w:r>
    </w:p>
    <w:bookmarkEnd w:id="16"/>
    <w:bookmarkStart w:id="17" w:name="ruoli-disponibili"/>
    <w:p>
      <w:pPr>
        <w:pStyle w:val="Heading3"/>
      </w:pPr>
      <w:r>
        <w:t xml:space="preserve">4.3 Ruoli disponibili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261"/>
        <w:gridCol w:w="465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Ruolo</w:t>
            </w:r>
          </w:p>
        </w:tc>
        <w:tc>
          <w:tcPr/>
          <w:p>
            <w:pPr>
              <w:pStyle w:val="Compact"/>
            </w:pPr>
            <w:r>
              <w:t xml:space="preserve">Permessi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Admin</w:t>
            </w:r>
          </w:p>
        </w:tc>
        <w:tc>
          <w:tcPr/>
          <w:p>
            <w:pPr>
              <w:pStyle w:val="Compact"/>
            </w:pPr>
            <w:r>
              <w:t xml:space="preserve">Accesso completo: gestione utenti, comuni, imprese, visualizzazione tutti gli interventi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Tecnico</w:t>
            </w:r>
          </w:p>
        </w:tc>
        <w:tc>
          <w:tcPr/>
          <w:p>
            <w:pPr>
              <w:pStyle w:val="Compact"/>
            </w:pPr>
            <w:r>
              <w:t xml:space="preserve">Inserimento interventi dettagliati, visualizzazione solo propri interventi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Impresa</w:t>
            </w:r>
          </w:p>
        </w:tc>
        <w:tc>
          <w:tcPr/>
          <w:p>
            <w:pPr>
              <w:pStyle w:val="Compact"/>
            </w:pPr>
            <w:r>
              <w:t xml:space="preserve">Inserimento interventi semplificato, visualizzazione interventi della propria impresa</w:t>
            </w:r>
          </w:p>
        </w:tc>
      </w:tr>
    </w:tbl>
    <w:bookmarkEnd w:id="17"/>
    <w:bookmarkStart w:id="18" w:name="modificare-un-utente"/>
    <w:p>
      <w:pPr>
        <w:pStyle w:val="Heading3"/>
      </w:pPr>
      <w:r>
        <w:t xml:space="preserve">4.4 Modificare un utente</w:t>
      </w:r>
    </w:p>
    <w:p>
      <w:pPr>
        <w:pStyle w:val="Compact"/>
        <w:numPr>
          <w:ilvl w:val="0"/>
          <w:numId w:val="1006"/>
        </w:numPr>
      </w:pPr>
      <w:r>
        <w:t xml:space="preserve">Cliccare l’icona</w:t>
      </w:r>
      <w:r>
        <w:t xml:space="preserve"> </w:t>
      </w:r>
      <w:r>
        <w:rPr>
          <w:b/>
          <w:bCs/>
        </w:rPr>
        <w:t xml:space="preserve">✏️</w:t>
      </w:r>
      <w:r>
        <w:t xml:space="preserve"> </w:t>
      </w:r>
      <w:r>
        <w:t xml:space="preserve">nella riga dell’utente</w:t>
      </w:r>
    </w:p>
    <w:p>
      <w:pPr>
        <w:pStyle w:val="Compact"/>
        <w:numPr>
          <w:ilvl w:val="0"/>
          <w:numId w:val="1006"/>
        </w:numPr>
      </w:pPr>
      <w:r>
        <w:t xml:space="preserve">Modificare i campi desiderati</w:t>
      </w:r>
    </w:p>
    <w:p>
      <w:pPr>
        <w:pStyle w:val="Compact"/>
        <w:numPr>
          <w:ilvl w:val="0"/>
          <w:numId w:val="1006"/>
        </w:numPr>
      </w:pPr>
      <w:r>
        <w:t xml:space="preserve">Lasciare vuoto il campo password per non modificarla</w:t>
      </w:r>
    </w:p>
    <w:p>
      <w:pPr>
        <w:pStyle w:val="Compact"/>
        <w:numPr>
          <w:ilvl w:val="0"/>
          <w:numId w:val="1006"/>
        </w:numPr>
      </w:pPr>
      <w:r>
        <w:t xml:space="preserve">Cliccare</w:t>
      </w:r>
      <w:r>
        <w:t xml:space="preserve"> </w:t>
      </w:r>
      <w:r>
        <w:rPr>
          <w:b/>
          <w:bCs/>
        </w:rPr>
        <w:t xml:space="preserve">“Salva”</w:t>
      </w:r>
    </w:p>
    <w:bookmarkEnd w:id="18"/>
    <w:bookmarkStart w:id="19" w:name="eliminare-un-utente"/>
    <w:p>
      <w:pPr>
        <w:pStyle w:val="Heading3"/>
      </w:pPr>
      <w:r>
        <w:t xml:space="preserve">4.5 Eliminare un utente</w:t>
      </w:r>
    </w:p>
    <w:p>
      <w:pPr>
        <w:pStyle w:val="Compact"/>
        <w:numPr>
          <w:ilvl w:val="0"/>
          <w:numId w:val="1007"/>
        </w:numPr>
      </w:pPr>
      <w:r>
        <w:t xml:space="preserve">Cliccare l’icona</w:t>
      </w:r>
      <w:r>
        <w:t xml:space="preserve"> </w:t>
      </w:r>
      <w:r>
        <w:rPr>
          <w:b/>
          <w:bCs/>
        </w:rPr>
        <w:t xml:space="preserve">🗑️</w:t>
      </w:r>
      <w:r>
        <w:t xml:space="preserve"> </w:t>
      </w:r>
      <w:r>
        <w:t xml:space="preserve">nella riga dell’utente</w:t>
      </w:r>
    </w:p>
    <w:p>
      <w:pPr>
        <w:pStyle w:val="Compact"/>
        <w:numPr>
          <w:ilvl w:val="0"/>
          <w:numId w:val="1007"/>
        </w:numPr>
      </w:pPr>
      <w:r>
        <w:t xml:space="preserve">Confermare l’eliminazione nel popup</w:t>
      </w:r>
    </w:p>
    <w:p>
      <w:pPr>
        <w:pStyle w:val="BlockText"/>
      </w:pPr>
      <w:r>
        <w:t xml:space="preserve">⚠️</w:t>
      </w:r>
      <w:r>
        <w:t xml:space="preserve"> </w:t>
      </w:r>
      <w:r>
        <w:rPr>
          <w:b/>
          <w:bCs/>
        </w:rPr>
        <w:t xml:space="preserve">Attenzione</w:t>
      </w:r>
      <w:r>
        <w:t xml:space="preserve">: L’eliminazione è irreversibile. Gli interventi dell’utente rimarranno nel sistema.</w:t>
      </w:r>
    </w:p>
    <w:p>
      <w:r>
        <w:pict>
          <v:rect style="width:0;height:1.5pt" o:hralign="center" o:hrstd="t" o:hr="t"/>
        </w:pict>
      </w:r>
    </w:p>
    <w:bookmarkEnd w:id="19"/>
    <w:bookmarkEnd w:id="20"/>
    <w:bookmarkStart w:id="24" w:name="gestione-comuni"/>
    <w:p>
      <w:pPr>
        <w:pStyle w:val="Heading2"/>
      </w:pPr>
      <w:r>
        <w:t xml:space="preserve">5. Gestione Comuni</w:t>
      </w:r>
    </w:p>
    <w:bookmarkStart w:id="21" w:name="visualizzare-i-comuni"/>
    <w:p>
      <w:pPr>
        <w:pStyle w:val="Heading3"/>
      </w:pPr>
      <w:r>
        <w:t xml:space="preserve">5.1 Visualizzare i comuni</w:t>
      </w:r>
    </w:p>
    <w:p>
      <w:pPr>
        <w:pStyle w:val="FirstParagraph"/>
      </w:pPr>
      <w:r>
        <w:t xml:space="preserve">Menu →</w:t>
      </w:r>
      <w:r>
        <w:t xml:space="preserve"> </w:t>
      </w:r>
      <w:r>
        <w:rPr>
          <w:b/>
          <w:bCs/>
        </w:rPr>
        <w:t xml:space="preserve">Comuni</w:t>
      </w:r>
    </w:p>
    <w:bookmarkEnd w:id="21"/>
    <w:bookmarkStart w:id="22" w:name="aggiungere-un-comune"/>
    <w:p>
      <w:pPr>
        <w:pStyle w:val="Heading3"/>
      </w:pPr>
      <w:r>
        <w:t xml:space="preserve">5.2 Aggiungere un comune</w:t>
      </w:r>
    </w:p>
    <w:p>
      <w:pPr>
        <w:pStyle w:val="Compact"/>
        <w:numPr>
          <w:ilvl w:val="0"/>
          <w:numId w:val="1008"/>
        </w:numPr>
      </w:pPr>
      <w:r>
        <w:t xml:space="preserve">Cliccare</w:t>
      </w:r>
      <w:r>
        <w:t xml:space="preserve"> </w:t>
      </w:r>
      <w:r>
        <w:rPr>
          <w:b/>
          <w:bCs/>
        </w:rPr>
        <w:t xml:space="preserve">“+ Aggiungi Comune”</w:t>
      </w:r>
    </w:p>
    <w:p>
      <w:pPr>
        <w:pStyle w:val="Compact"/>
        <w:numPr>
          <w:ilvl w:val="0"/>
          <w:numId w:val="1008"/>
        </w:numPr>
      </w:pPr>
      <w:r>
        <w:t xml:space="preserve">Compilare:</w:t>
      </w:r>
    </w:p>
    <w:p>
      <w:pPr>
        <w:pStyle w:val="Compact"/>
        <w:numPr>
          <w:ilvl w:val="1"/>
          <w:numId w:val="1009"/>
        </w:numPr>
      </w:pPr>
      <w:r>
        <w:rPr>
          <w:b/>
          <w:bCs/>
        </w:rPr>
        <w:t xml:space="preserve">Nome</w:t>
      </w:r>
      <w:r>
        <w:t xml:space="preserve">: Nome del comune</w:t>
      </w:r>
    </w:p>
    <w:p>
      <w:pPr>
        <w:pStyle w:val="Compact"/>
        <w:numPr>
          <w:ilvl w:val="1"/>
          <w:numId w:val="1009"/>
        </w:numPr>
      </w:pPr>
      <w:r>
        <w:rPr>
          <w:b/>
          <w:bCs/>
        </w:rPr>
        <w:t xml:space="preserve">Provincia</w:t>
      </w:r>
      <w:r>
        <w:t xml:space="preserve">: Sigla provincia (es. RM)</w:t>
      </w:r>
    </w:p>
    <w:p>
      <w:pPr>
        <w:pStyle w:val="Compact"/>
        <w:numPr>
          <w:ilvl w:val="1"/>
          <w:numId w:val="1009"/>
        </w:numPr>
      </w:pPr>
      <w:r>
        <w:rPr>
          <w:b/>
          <w:bCs/>
        </w:rPr>
        <w:t xml:space="preserve">Regione</w:t>
      </w:r>
      <w:r>
        <w:t xml:space="preserve">: Nome regione</w:t>
      </w:r>
    </w:p>
    <w:p>
      <w:pPr>
        <w:pStyle w:val="Compact"/>
        <w:numPr>
          <w:ilvl w:val="0"/>
          <w:numId w:val="1008"/>
        </w:numPr>
      </w:pPr>
      <w:r>
        <w:t xml:space="preserve">Cliccare</w:t>
      </w:r>
      <w:r>
        <w:t xml:space="preserve"> </w:t>
      </w:r>
      <w:r>
        <w:rPr>
          <w:b/>
          <w:bCs/>
        </w:rPr>
        <w:t xml:space="preserve">“Salva”</w:t>
      </w:r>
    </w:p>
    <w:bookmarkEnd w:id="22"/>
    <w:bookmarkStart w:id="23" w:name="modificareeliminare"/>
    <w:p>
      <w:pPr>
        <w:pStyle w:val="Heading3"/>
      </w:pPr>
      <w:r>
        <w:t xml:space="preserve">5.3 Modificare/Eliminare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Modifica</w:t>
      </w:r>
      <w:r>
        <w:t xml:space="preserve">: icona ✏️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Elimina</w:t>
      </w:r>
      <w:r>
        <w:t xml:space="preserve">: icona 🗑️</w:t>
      </w:r>
    </w:p>
    <w:p>
      <w:pPr>
        <w:pStyle w:val="BlockText"/>
      </w:pPr>
      <w:r>
        <w:t xml:space="preserve">⚠️ Non è possibile eliminare un comune se ha interventi associati.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8" w:name="gestione-imprese"/>
    <w:p>
      <w:pPr>
        <w:pStyle w:val="Heading2"/>
      </w:pPr>
      <w:r>
        <w:t xml:space="preserve">6. Gestione Imprese</w:t>
      </w:r>
    </w:p>
    <w:bookmarkStart w:id="25" w:name="visualizzare-le-imprese"/>
    <w:p>
      <w:pPr>
        <w:pStyle w:val="Heading3"/>
      </w:pPr>
      <w:r>
        <w:t xml:space="preserve">6.1 Visualizzare le imprese</w:t>
      </w:r>
    </w:p>
    <w:p>
      <w:pPr>
        <w:pStyle w:val="FirstParagraph"/>
      </w:pPr>
      <w:r>
        <w:t xml:space="preserve">Menu →</w:t>
      </w:r>
      <w:r>
        <w:t xml:space="preserve"> </w:t>
      </w:r>
      <w:r>
        <w:rPr>
          <w:b/>
          <w:bCs/>
        </w:rPr>
        <w:t xml:space="preserve">Imprese</w:t>
      </w:r>
    </w:p>
    <w:bookmarkEnd w:id="25"/>
    <w:bookmarkStart w:id="26" w:name="aggiungere-unimpresa"/>
    <w:p>
      <w:pPr>
        <w:pStyle w:val="Heading3"/>
      </w:pPr>
      <w:r>
        <w:t xml:space="preserve">6.2 Aggiungere un’impresa</w:t>
      </w:r>
    </w:p>
    <w:p>
      <w:pPr>
        <w:pStyle w:val="Compact"/>
        <w:numPr>
          <w:ilvl w:val="0"/>
          <w:numId w:val="1011"/>
        </w:numPr>
      </w:pPr>
      <w:r>
        <w:t xml:space="preserve">Cliccare</w:t>
      </w:r>
      <w:r>
        <w:t xml:space="preserve"> </w:t>
      </w:r>
      <w:r>
        <w:rPr>
          <w:b/>
          <w:bCs/>
        </w:rPr>
        <w:t xml:space="preserve">“+ Aggiungi Impresa”</w:t>
      </w:r>
    </w:p>
    <w:p>
      <w:pPr>
        <w:pStyle w:val="Compact"/>
        <w:numPr>
          <w:ilvl w:val="0"/>
          <w:numId w:val="1011"/>
        </w:numPr>
      </w:pPr>
      <w:r>
        <w:t xml:space="preserve">Compilare: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Campo</w:t>
            </w:r>
          </w:p>
        </w:tc>
        <w:tc>
          <w:tcPr/>
          <w:p>
            <w:pPr>
              <w:pStyle w:val="Compact"/>
            </w:pPr>
            <w:r>
              <w:t xml:space="preserve">Obbligatorio</w:t>
            </w:r>
          </w:p>
        </w:tc>
        <w:tc>
          <w:tcPr/>
          <w:p>
            <w:pPr>
              <w:pStyle w:val="Compact"/>
            </w:pPr>
            <w:r>
              <w:t xml:space="preserve">Descrizione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Nome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Ragione sociale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P.IVA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Partita IVA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Telefono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Recapito telefonico</w:t>
            </w:r>
          </w:p>
        </w:tc>
      </w:tr>
      <w:tr>
        <w:tc>
          <w:tcPr/>
          <w:p>
            <w:pPr>
              <w:pStyle w:val="Compact"/>
            </w:pPr>
            <w:r>
              <w:t xml:space="preserve">Email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Email aziendale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Indirizzo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Sede legale</w:t>
            </w:r>
          </w:p>
        </w:tc>
      </w:tr>
    </w:tbl>
    <w:p>
      <w:pPr>
        <w:pStyle w:val="Compact"/>
        <w:numPr>
          <w:ilvl w:val="0"/>
          <w:numId w:val="1012"/>
        </w:numPr>
      </w:pPr>
      <w:r>
        <w:t xml:space="preserve">Cliccare</w:t>
      </w:r>
      <w:r>
        <w:t xml:space="preserve"> </w:t>
      </w:r>
      <w:r>
        <w:rPr>
          <w:b/>
          <w:bCs/>
        </w:rPr>
        <w:t xml:space="preserve">“Salva”</w:t>
      </w:r>
    </w:p>
    <w:bookmarkEnd w:id="26"/>
    <w:bookmarkStart w:id="27" w:name="associare-utenti-a-unimpresa"/>
    <w:p>
      <w:pPr>
        <w:pStyle w:val="Heading3"/>
      </w:pPr>
      <w:r>
        <w:t xml:space="preserve">6.3 Associare utenti a un’impresa</w:t>
      </w:r>
    </w:p>
    <w:p>
      <w:pPr>
        <w:pStyle w:val="FirstParagraph"/>
      </w:pPr>
      <w:r>
        <w:t xml:space="preserve">Quando crei un utente con ruolo</w:t>
      </w:r>
      <w:r>
        <w:t xml:space="preserve"> </w:t>
      </w:r>
      <w:r>
        <w:t xml:space="preserve">“Impresa”</w:t>
      </w:r>
      <w:r>
        <w:t xml:space="preserve">, seleziona l’impresa di appartenenza dal menu a tendina.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33" w:name="visualizzazione-interventi"/>
    <w:p>
      <w:pPr>
        <w:pStyle w:val="Heading2"/>
      </w:pPr>
      <w:r>
        <w:t xml:space="preserve">7. Visualizzazione Interventi</w:t>
      </w:r>
    </w:p>
    <w:bookmarkStart w:id="29" w:name="lista-interventi"/>
    <w:p>
      <w:pPr>
        <w:pStyle w:val="Heading3"/>
      </w:pPr>
      <w:r>
        <w:t xml:space="preserve">7.1 Lista interventi</w:t>
      </w:r>
    </w:p>
    <w:p>
      <w:pPr>
        <w:pStyle w:val="FirstParagraph"/>
      </w:pPr>
      <w:r>
        <w:t xml:space="preserve">Menu →</w:t>
      </w:r>
      <w:r>
        <w:t xml:space="preserve"> </w:t>
      </w:r>
      <w:r>
        <w:rPr>
          <w:b/>
          <w:bCs/>
        </w:rPr>
        <w:t xml:space="preserve">Interventi</w:t>
      </w:r>
    </w:p>
    <w:p>
      <w:pPr>
        <w:pStyle w:val="BodyText"/>
      </w:pPr>
      <w:r>
        <w:t xml:space="preserve">La tabella mostra tutti gli interventi con:</w:t>
      </w:r>
      <w:r>
        <w:t xml:space="preserve"> </w:t>
      </w:r>
      <w:r>
        <w:t xml:space="preserve">- Data e ora</w:t>
      </w:r>
      <w:r>
        <w:t xml:space="preserve"> </w:t>
      </w:r>
      <w:r>
        <w:t xml:space="preserve">- Indirizzo (via e civico)</w:t>
      </w:r>
      <w:r>
        <w:t xml:space="preserve"> </w:t>
      </w:r>
      <w:r>
        <w:t xml:space="preserve">- Comune</w:t>
      </w:r>
      <w:r>
        <w:t xml:space="preserve"> </w:t>
      </w:r>
      <w:r>
        <w:t xml:space="preserve">- Tipo lavorazione</w:t>
      </w:r>
      <w:r>
        <w:t xml:space="preserve"> </w:t>
      </w:r>
      <w:r>
        <w:t xml:space="preserve">- Tecnico/Impresa</w:t>
      </w:r>
      <w:r>
        <w:t xml:space="preserve"> </w:t>
      </w:r>
      <w:r>
        <w:t xml:space="preserve">- Stato sincronizzazione</w:t>
      </w:r>
    </w:p>
    <w:bookmarkEnd w:id="29"/>
    <w:bookmarkStart w:id="30" w:name="filtri-disponibili"/>
    <w:p>
      <w:pPr>
        <w:pStyle w:val="Heading3"/>
      </w:pPr>
      <w:r>
        <w:t xml:space="preserve">7.2 Filtri disponibili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Ricerca</w:t>
      </w:r>
      <w:r>
        <w:t xml:space="preserve">: per via o comune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Tipo lavorazione</w:t>
      </w:r>
      <w:r>
        <w:t xml:space="preserve">: filtra per tipologia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Data da/a</w:t>
      </w:r>
      <w:r>
        <w:t xml:space="preserve">: intervallo temporale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Tecnico</w:t>
      </w:r>
      <w:r>
        <w:t xml:space="preserve">: filtra per operatore</w:t>
      </w:r>
    </w:p>
    <w:bookmarkEnd w:id="30"/>
    <w:bookmarkStart w:id="31" w:name="dettaglio-intervento"/>
    <w:p>
      <w:pPr>
        <w:pStyle w:val="Heading3"/>
      </w:pPr>
      <w:r>
        <w:t xml:space="preserve">7.3 Dettaglio intervento</w:t>
      </w:r>
    </w:p>
    <w:p>
      <w:pPr>
        <w:pStyle w:val="FirstParagraph"/>
      </w:pPr>
      <w:r>
        <w:t xml:space="preserve">Cliccare su una riga per vedere:</w:t>
      </w:r>
      <w:r>
        <w:t xml:space="preserve"> </w:t>
      </w:r>
      <w:r>
        <w:t xml:space="preserve">- Foto dell’intervento</w:t>
      </w:r>
      <w:r>
        <w:t xml:space="preserve"> </w:t>
      </w:r>
      <w:r>
        <w:t xml:space="preserve">- Tutti i dettagli inseriti</w:t>
      </w:r>
      <w:r>
        <w:t xml:space="preserve"> </w:t>
      </w:r>
      <w:r>
        <w:t xml:space="preserve">- Coordinate GPS</w:t>
      </w:r>
      <w:r>
        <w:t xml:space="preserve"> </w:t>
      </w:r>
      <w:r>
        <w:t xml:space="preserve">- Timestamp di invio</w:t>
      </w:r>
      <w:r>
        <w:t xml:space="preserve"> </w:t>
      </w:r>
      <w:r>
        <w:t xml:space="preserve">- Note</w:t>
      </w:r>
    </w:p>
    <w:bookmarkEnd w:id="31"/>
    <w:bookmarkStart w:id="32" w:name="export-csv"/>
    <w:p>
      <w:pPr>
        <w:pStyle w:val="Heading3"/>
      </w:pPr>
      <w:r>
        <w:t xml:space="preserve">7.4 Export CSV</w:t>
      </w:r>
    </w:p>
    <w:p>
      <w:pPr>
        <w:pStyle w:val="Compact"/>
        <w:numPr>
          <w:ilvl w:val="0"/>
          <w:numId w:val="1014"/>
        </w:numPr>
      </w:pPr>
      <w:r>
        <w:t xml:space="preserve">Applicare i filtri desiderati</w:t>
      </w:r>
    </w:p>
    <w:p>
      <w:pPr>
        <w:pStyle w:val="Compact"/>
        <w:numPr>
          <w:ilvl w:val="0"/>
          <w:numId w:val="1014"/>
        </w:numPr>
      </w:pPr>
      <w:r>
        <w:t xml:space="preserve">Cliccare</w:t>
      </w:r>
      <w:r>
        <w:t xml:space="preserve"> </w:t>
      </w:r>
      <w:r>
        <w:rPr>
          <w:b/>
          <w:bCs/>
        </w:rPr>
        <w:t xml:space="preserve">“Esporta CSV”</w:t>
      </w:r>
    </w:p>
    <w:p>
      <w:pPr>
        <w:pStyle w:val="Compact"/>
        <w:numPr>
          <w:ilvl w:val="0"/>
          <w:numId w:val="1014"/>
        </w:numPr>
      </w:pPr>
      <w:r>
        <w:t xml:space="preserve">Il file verrà scaricato con tutti i dati filtrati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7" w:name="profilo-personale"/>
    <w:p>
      <w:pPr>
        <w:pStyle w:val="Heading2"/>
      </w:pPr>
      <w:r>
        <w:t xml:space="preserve">8. Profilo Personale</w:t>
      </w:r>
    </w:p>
    <w:bookmarkStart w:id="34" w:name="accedere-al-profilo"/>
    <w:p>
      <w:pPr>
        <w:pStyle w:val="Heading3"/>
      </w:pPr>
      <w:r>
        <w:t xml:space="preserve">8.1 Accedere al profilo</w:t>
      </w:r>
    </w:p>
    <w:p>
      <w:pPr>
        <w:pStyle w:val="FirstParagraph"/>
      </w:pPr>
      <w:r>
        <w:t xml:space="preserve">Cliccare sull’icona utente in alto a destra →</w:t>
      </w:r>
      <w:r>
        <w:t xml:space="preserve"> </w:t>
      </w:r>
      <w:r>
        <w:rPr>
          <w:b/>
          <w:bCs/>
        </w:rPr>
        <w:t xml:space="preserve">Profilo</w:t>
      </w:r>
    </w:p>
    <w:bookmarkEnd w:id="34"/>
    <w:bookmarkStart w:id="35" w:name="modificare-i-dati"/>
    <w:p>
      <w:pPr>
        <w:pStyle w:val="Heading3"/>
      </w:pPr>
      <w:r>
        <w:t xml:space="preserve">8.2 Modificare i dati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Nome</w:t>
      </w:r>
      <w:r>
        <w:t xml:space="preserve">: modificabile liberamente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Password</w:t>
      </w:r>
      <w:r>
        <w:t xml:space="preserve">: inserire la nuova password (minimo 8 caratteri)</w:t>
      </w:r>
    </w:p>
    <w:bookmarkEnd w:id="35"/>
    <w:bookmarkStart w:id="36" w:name="logout"/>
    <w:p>
      <w:pPr>
        <w:pStyle w:val="Heading3"/>
      </w:pPr>
      <w:r>
        <w:t xml:space="preserve">8.3 Logout</w:t>
      </w:r>
    </w:p>
    <w:p>
      <w:pPr>
        <w:pStyle w:val="FirstParagraph"/>
      </w:pPr>
      <w:r>
        <w:t xml:space="preserve">Cliccare</w:t>
      </w:r>
      <w:r>
        <w:t xml:space="preserve"> </w:t>
      </w:r>
      <w:r>
        <w:rPr>
          <w:b/>
          <w:bCs/>
        </w:rPr>
        <w:t xml:space="preserve">“Esci”</w:t>
      </w:r>
      <w:r>
        <w:t xml:space="preserve"> </w:t>
      </w:r>
      <w:r>
        <w:t xml:space="preserve">nel menu profilo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38" w:name="risoluzione-problemi"/>
    <w:p>
      <w:pPr>
        <w:pStyle w:val="Heading2"/>
      </w:pPr>
      <w:r>
        <w:t xml:space="preserve">9. Risoluzione Problemi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771"/>
        <w:gridCol w:w="414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Problema</w:t>
            </w:r>
          </w:p>
        </w:tc>
        <w:tc>
          <w:tcPr/>
          <w:p>
            <w:pPr>
              <w:pStyle w:val="Compact"/>
            </w:pPr>
            <w:r>
              <w:t xml:space="preserve">Soluzione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Utente non riesce ad accedere</w:t>
            </w:r>
          </w:p>
        </w:tc>
        <w:tc>
          <w:tcPr/>
          <w:p>
            <w:pPr>
              <w:pStyle w:val="Compact"/>
            </w:pPr>
            <w:r>
              <w:t xml:space="preserve">Verificare email corretta, resettare password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Dati non si caricano</w:t>
            </w:r>
          </w:p>
        </w:tc>
        <w:tc>
          <w:tcPr/>
          <w:p>
            <w:pPr>
              <w:pStyle w:val="Compact"/>
            </w:pPr>
            <w:r>
              <w:t xml:space="preserve">Verificare connessione, ricaricare pagina (Ctrl+R)</w:t>
            </w:r>
          </w:p>
        </w:tc>
      </w:tr>
      <w:tr>
        <w:tc>
          <w:tcPr/>
          <w:p>
            <w:pPr>
              <w:pStyle w:val="Compact"/>
            </w:pPr>
            <w:r>
              <w:t xml:space="preserve">Impresa non visibile nel form utente</w:t>
            </w:r>
          </w:p>
        </w:tc>
        <w:tc>
          <w:tcPr/>
          <w:p>
            <w:pPr>
              <w:pStyle w:val="Compact"/>
            </w:pPr>
            <w:r>
              <w:t xml:space="preserve">Assicurarsi di aver creato prima l’impresa</w:t>
            </w:r>
          </w:p>
        </w:tc>
      </w:tr>
      <w:tr>
        <w:tc>
          <w:tcPr/>
          <w:p>
            <w:pPr>
              <w:pStyle w:val="Compact"/>
            </w:pPr>
            <w:r>
              <w:t xml:space="preserve">CSV vuoto</w:t>
            </w:r>
          </w:p>
        </w:tc>
        <w:tc>
          <w:tcPr/>
          <w:p>
            <w:pPr>
              <w:pStyle w:val="Compact"/>
            </w:pPr>
            <w:r>
              <w:t xml:space="preserve">Verificare che ci siano interventi nel periodo filtrato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PWA non si aggiorna</w:t>
            </w:r>
          </w:p>
        </w:tc>
        <w:tc>
          <w:tcPr/>
          <w:p>
            <w:pPr>
              <w:pStyle w:val="Compact"/>
            </w:pPr>
            <w:r>
              <w:t xml:space="preserve">Chiudere tutte le istanze, riaprire l’app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8"/>
    <w:bookmarkStart w:id="39" w:name="contatti-supporto"/>
    <w:p>
      <w:pPr>
        <w:pStyle w:val="Heading2"/>
      </w:pPr>
      <w:r>
        <w:t xml:space="preserve">10. Contatti Supporto</w:t>
      </w:r>
    </w:p>
    <w:p>
      <w:pPr>
        <w:pStyle w:val="FirstParagraph"/>
      </w:pPr>
      <w:r>
        <w:t xml:space="preserve">Per assistenza tecnica contattare l’amministratore di sistema.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Gestionale Talete v0.1.2</w:t>
      </w:r>
      <w:r>
        <w:br/>
      </w:r>
      <w:r>
        <w:rPr>
          <w:b/>
          <w:bCs/>
        </w:rPr>
        <w:t xml:space="preserve">© 2025 Talete Spa - Tutti i diritti riservati</w:t>
      </w:r>
    </w:p>
    <w:bookmarkEnd w:id="39"/>
    <w:bookmarkEnd w:id="4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2025-12-02T14:49:14Z</dcterms:created>
  <dcterms:modified xsi:type="dcterms:W3CDTF">2025-12-02T14:49:14Z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