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49E0" w14:textId="77777777" w:rsidR="0093728D" w:rsidRDefault="0093728D" w:rsidP="00880EE7">
      <w:pPr>
        <w:jc w:val="center"/>
        <w:rPr>
          <w:b/>
          <w:bCs/>
        </w:rPr>
      </w:pPr>
    </w:p>
    <w:p w14:paraId="1E995CA0" w14:textId="77777777" w:rsidR="0093728D" w:rsidRDefault="0093728D" w:rsidP="00880EE7">
      <w:pPr>
        <w:jc w:val="center"/>
        <w:rPr>
          <w:b/>
          <w:bCs/>
        </w:rPr>
      </w:pPr>
    </w:p>
    <w:p w14:paraId="6B0F004B" w14:textId="1F178D8B" w:rsidR="00B56155" w:rsidRDefault="00A625E9" w:rsidP="00880EE7">
      <w:pPr>
        <w:jc w:val="center"/>
        <w:rPr>
          <w:rFonts w:ascii="Times New Roman" w:hAnsi="Times New Roman" w:cs="Times New Roman"/>
          <w:b/>
          <w:bCs/>
          <w:sz w:val="40"/>
          <w:szCs w:val="40"/>
        </w:rPr>
      </w:pPr>
      <w:r>
        <w:rPr>
          <w:noProof/>
        </w:rPr>
        <w:drawing>
          <wp:inline distT="0" distB="0" distL="0" distR="0" wp14:anchorId="53AC8640" wp14:editId="4438C47E">
            <wp:extent cx="2552700" cy="2402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207" cy="2408665"/>
                    </a:xfrm>
                    <a:prstGeom prst="rect">
                      <a:avLst/>
                    </a:prstGeom>
                    <a:noFill/>
                    <a:ln>
                      <a:noFill/>
                    </a:ln>
                  </pic:spPr>
                </pic:pic>
              </a:graphicData>
            </a:graphic>
          </wp:inline>
        </w:drawing>
      </w:r>
    </w:p>
    <w:p w14:paraId="4CC4B741" w14:textId="59ECB24E" w:rsidR="0093728D" w:rsidRPr="00B56155" w:rsidRDefault="0093728D" w:rsidP="00A625E9">
      <w:pPr>
        <w:ind w:firstLine="720"/>
        <w:rPr>
          <w:rFonts w:ascii="Times New Roman" w:hAnsi="Times New Roman" w:cs="Times New Roman"/>
          <w:b/>
          <w:bCs/>
          <w:sz w:val="72"/>
          <w:szCs w:val="72"/>
        </w:rPr>
      </w:pPr>
      <w:r w:rsidRPr="00B56155">
        <w:rPr>
          <w:rFonts w:ascii="Times New Roman" w:hAnsi="Times New Roman" w:cs="Times New Roman"/>
          <w:b/>
          <w:bCs/>
          <w:sz w:val="72"/>
          <w:szCs w:val="72"/>
        </w:rPr>
        <w:t xml:space="preserve">INTERNSHIP REPORT </w:t>
      </w:r>
    </w:p>
    <w:p w14:paraId="04F9AB76" w14:textId="1845DE01" w:rsidR="00B56155" w:rsidRPr="00A625E9" w:rsidRDefault="00A625E9" w:rsidP="00A625E9">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93728D" w:rsidRPr="00B56155">
        <w:rPr>
          <w:rFonts w:ascii="Times New Roman" w:hAnsi="Times New Roman" w:cs="Times New Roman"/>
          <w:b/>
          <w:bCs/>
          <w:sz w:val="40"/>
          <w:szCs w:val="40"/>
        </w:rPr>
        <w:t>(INSPLORE CONSULTANTS AND PVT. LTD.)</w:t>
      </w:r>
    </w:p>
    <w:p w14:paraId="05AA5D3B" w14:textId="69FB65EB" w:rsidR="005622BF" w:rsidRDefault="00BF050E" w:rsidP="00A625E9">
      <w:pPr>
        <w:rPr>
          <w:rFonts w:ascii="Times New Roman" w:hAnsi="Times New Roman" w:cs="Times New Roman"/>
          <w:b/>
          <w:bCs/>
          <w:sz w:val="72"/>
          <w:szCs w:val="72"/>
        </w:rPr>
      </w:pPr>
      <w:r>
        <w:rPr>
          <w:rFonts w:ascii="Times New Roman" w:hAnsi="Times New Roman" w:cs="Times New Roman"/>
          <w:b/>
          <w:bCs/>
          <w:sz w:val="72"/>
          <w:szCs w:val="72"/>
        </w:rPr>
        <w:t xml:space="preserve">      </w:t>
      </w:r>
      <w:r w:rsidR="00A625E9">
        <w:rPr>
          <w:rFonts w:ascii="Times New Roman" w:hAnsi="Times New Roman" w:cs="Times New Roman"/>
          <w:b/>
          <w:bCs/>
          <w:sz w:val="72"/>
          <w:szCs w:val="72"/>
        </w:rPr>
        <w:t xml:space="preserve">         </w:t>
      </w:r>
      <w:r>
        <w:rPr>
          <w:rFonts w:ascii="Times New Roman" w:hAnsi="Times New Roman" w:cs="Times New Roman"/>
          <w:b/>
          <w:bCs/>
          <w:sz w:val="72"/>
          <w:szCs w:val="72"/>
        </w:rPr>
        <w:t xml:space="preserve"> </w:t>
      </w:r>
      <w:r w:rsidR="00A625E9">
        <w:rPr>
          <w:noProof/>
        </w:rPr>
        <w:drawing>
          <wp:inline distT="0" distB="0" distL="0" distR="0" wp14:anchorId="61E313A8" wp14:editId="5F79F12C">
            <wp:extent cx="1971675" cy="1855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0889" cy="1892602"/>
                    </a:xfrm>
                    <a:prstGeom prst="rect">
                      <a:avLst/>
                    </a:prstGeom>
                    <a:noFill/>
                    <a:ln>
                      <a:noFill/>
                    </a:ln>
                  </pic:spPr>
                </pic:pic>
              </a:graphicData>
            </a:graphic>
          </wp:inline>
        </w:drawing>
      </w:r>
      <w:r w:rsidR="00A625E9">
        <w:rPr>
          <w:rFonts w:ascii="Times New Roman" w:hAnsi="Times New Roman" w:cs="Times New Roman"/>
          <w:b/>
          <w:bCs/>
          <w:sz w:val="72"/>
          <w:szCs w:val="72"/>
        </w:rPr>
        <w:t xml:space="preserve">           </w:t>
      </w:r>
    </w:p>
    <w:p w14:paraId="502BE606" w14:textId="5BC32BE7" w:rsidR="0093728D" w:rsidRPr="00CA2AA1" w:rsidRDefault="005622BF" w:rsidP="00A625E9">
      <w:pPr>
        <w:rPr>
          <w:rFonts w:ascii="Times New Roman" w:hAnsi="Times New Roman" w:cs="Times New Roman"/>
          <w:b/>
          <w:bCs/>
          <w:sz w:val="48"/>
          <w:szCs w:val="48"/>
        </w:rPr>
      </w:pPr>
      <w:r w:rsidRPr="00CA2AA1">
        <w:rPr>
          <w:rFonts w:ascii="Times New Roman" w:hAnsi="Times New Roman" w:cs="Times New Roman"/>
          <w:b/>
          <w:bCs/>
          <w:sz w:val="48"/>
          <w:szCs w:val="48"/>
        </w:rPr>
        <w:t xml:space="preserve">       </w:t>
      </w:r>
      <w:r w:rsidR="00CA2AA1">
        <w:rPr>
          <w:rFonts w:ascii="Times New Roman" w:hAnsi="Times New Roman" w:cs="Times New Roman"/>
          <w:b/>
          <w:bCs/>
          <w:sz w:val="48"/>
          <w:szCs w:val="48"/>
        </w:rPr>
        <w:t xml:space="preserve">             </w:t>
      </w:r>
      <w:r w:rsidRPr="00CA2AA1">
        <w:rPr>
          <w:rFonts w:ascii="Times New Roman" w:hAnsi="Times New Roman" w:cs="Times New Roman"/>
          <w:b/>
          <w:bCs/>
          <w:sz w:val="48"/>
          <w:szCs w:val="48"/>
        </w:rPr>
        <w:t xml:space="preserve">  </w:t>
      </w:r>
      <w:r w:rsidR="0093728D" w:rsidRPr="00CA2AA1">
        <w:rPr>
          <w:rFonts w:ascii="Times New Roman" w:hAnsi="Times New Roman" w:cs="Times New Roman"/>
          <w:b/>
          <w:bCs/>
          <w:sz w:val="48"/>
          <w:szCs w:val="48"/>
        </w:rPr>
        <w:t>SUVRANIL SAHA</w:t>
      </w:r>
      <w:r w:rsidR="00A625E9" w:rsidRPr="00CA2AA1">
        <w:rPr>
          <w:rFonts w:ascii="Times New Roman" w:hAnsi="Times New Roman" w:cs="Times New Roman"/>
          <w:b/>
          <w:bCs/>
          <w:sz w:val="48"/>
          <w:szCs w:val="48"/>
        </w:rPr>
        <w:t xml:space="preserve">   </w:t>
      </w:r>
    </w:p>
    <w:p w14:paraId="01E644EC" w14:textId="77777777" w:rsidR="00A625E9" w:rsidRDefault="00A625E9" w:rsidP="00B12494">
      <w:pPr>
        <w:jc w:val="both"/>
        <w:rPr>
          <w:rFonts w:ascii="Times New Roman" w:hAnsi="Times New Roman" w:cs="Times New Roman"/>
          <w:b/>
          <w:bCs/>
          <w:sz w:val="36"/>
          <w:szCs w:val="36"/>
        </w:rPr>
      </w:pPr>
    </w:p>
    <w:p w14:paraId="60AAF443" w14:textId="1027DBBB" w:rsidR="00B56155" w:rsidRPr="00CA2AA1" w:rsidRDefault="00222DA7" w:rsidP="00B12494">
      <w:pPr>
        <w:jc w:val="both"/>
        <w:rPr>
          <w:rFonts w:ascii="Times New Roman" w:hAnsi="Times New Roman" w:cs="Times New Roman"/>
          <w:b/>
          <w:bCs/>
          <w:sz w:val="24"/>
          <w:szCs w:val="24"/>
        </w:rPr>
      </w:pPr>
      <w:r w:rsidRPr="00CA2AA1">
        <w:rPr>
          <w:rFonts w:ascii="Times New Roman" w:hAnsi="Times New Roman" w:cs="Times New Roman"/>
          <w:b/>
          <w:bCs/>
          <w:sz w:val="24"/>
          <w:szCs w:val="24"/>
        </w:rPr>
        <w:t>FACULTY GUIDE</w:t>
      </w:r>
      <w:r w:rsidRPr="00CA2AA1">
        <w:rPr>
          <w:rFonts w:ascii="Times New Roman" w:hAnsi="Times New Roman" w:cs="Times New Roman"/>
          <w:b/>
          <w:bCs/>
          <w:sz w:val="24"/>
          <w:szCs w:val="24"/>
        </w:rPr>
        <w:tab/>
      </w:r>
      <w:r w:rsidRPr="00CA2AA1">
        <w:rPr>
          <w:rFonts w:ascii="Times New Roman" w:hAnsi="Times New Roman" w:cs="Times New Roman"/>
          <w:b/>
          <w:bCs/>
          <w:sz w:val="24"/>
          <w:szCs w:val="24"/>
        </w:rPr>
        <w:tab/>
      </w:r>
      <w:r w:rsidRPr="00CA2AA1">
        <w:rPr>
          <w:rFonts w:ascii="Times New Roman" w:hAnsi="Times New Roman" w:cs="Times New Roman"/>
          <w:b/>
          <w:bCs/>
          <w:sz w:val="24"/>
          <w:szCs w:val="24"/>
        </w:rPr>
        <w:tab/>
      </w:r>
      <w:r w:rsidR="00CA2AA1">
        <w:rPr>
          <w:rFonts w:ascii="Times New Roman" w:hAnsi="Times New Roman" w:cs="Times New Roman"/>
          <w:b/>
          <w:bCs/>
          <w:sz w:val="24"/>
          <w:szCs w:val="24"/>
        </w:rPr>
        <w:t xml:space="preserve">                              </w:t>
      </w:r>
      <w:r w:rsidRPr="00CA2AA1">
        <w:rPr>
          <w:rFonts w:ascii="Times New Roman" w:hAnsi="Times New Roman" w:cs="Times New Roman"/>
          <w:b/>
          <w:bCs/>
          <w:sz w:val="24"/>
          <w:szCs w:val="24"/>
        </w:rPr>
        <w:t>INDUSTRY GUIDE</w:t>
      </w:r>
    </w:p>
    <w:p w14:paraId="50BC8259" w14:textId="564259F6" w:rsidR="0073248D" w:rsidRPr="00CA2AA1" w:rsidRDefault="00222DA7" w:rsidP="00B12494">
      <w:pPr>
        <w:jc w:val="both"/>
        <w:rPr>
          <w:rFonts w:ascii="Times New Roman" w:hAnsi="Times New Roman" w:cs="Times New Roman"/>
          <w:b/>
          <w:bCs/>
          <w:sz w:val="24"/>
          <w:szCs w:val="24"/>
        </w:rPr>
      </w:pPr>
      <w:r w:rsidRPr="00CA2AA1">
        <w:rPr>
          <w:rFonts w:ascii="Times New Roman" w:hAnsi="Times New Roman" w:cs="Times New Roman"/>
          <w:b/>
          <w:bCs/>
          <w:sz w:val="24"/>
          <w:szCs w:val="24"/>
        </w:rPr>
        <w:t>DR. RUBEENA KHALIQ</w:t>
      </w:r>
      <w:r w:rsidRPr="00CA2AA1">
        <w:rPr>
          <w:rFonts w:ascii="Times New Roman" w:hAnsi="Times New Roman" w:cs="Times New Roman"/>
          <w:b/>
          <w:bCs/>
          <w:sz w:val="24"/>
          <w:szCs w:val="24"/>
        </w:rPr>
        <w:tab/>
      </w:r>
      <w:r w:rsidR="0073248D" w:rsidRPr="00CA2AA1">
        <w:rPr>
          <w:rFonts w:ascii="Times New Roman" w:hAnsi="Times New Roman" w:cs="Times New Roman"/>
          <w:b/>
          <w:bCs/>
          <w:sz w:val="24"/>
          <w:szCs w:val="24"/>
        </w:rPr>
        <w:tab/>
      </w:r>
      <w:r w:rsidR="00B12494" w:rsidRPr="00CA2AA1">
        <w:rPr>
          <w:rFonts w:ascii="Times New Roman" w:hAnsi="Times New Roman" w:cs="Times New Roman"/>
          <w:b/>
          <w:bCs/>
          <w:sz w:val="24"/>
          <w:szCs w:val="24"/>
        </w:rPr>
        <w:t xml:space="preserve">      </w:t>
      </w:r>
      <w:r w:rsidR="00A625E9" w:rsidRPr="00CA2AA1">
        <w:rPr>
          <w:rFonts w:ascii="Times New Roman" w:hAnsi="Times New Roman" w:cs="Times New Roman"/>
          <w:b/>
          <w:bCs/>
          <w:sz w:val="24"/>
          <w:szCs w:val="24"/>
        </w:rPr>
        <w:t xml:space="preserve">  </w:t>
      </w:r>
      <w:r w:rsidR="00CA2AA1">
        <w:rPr>
          <w:rFonts w:ascii="Times New Roman" w:hAnsi="Times New Roman" w:cs="Times New Roman"/>
          <w:b/>
          <w:bCs/>
          <w:sz w:val="24"/>
          <w:szCs w:val="24"/>
        </w:rPr>
        <w:t xml:space="preserve">                </w:t>
      </w:r>
      <w:r w:rsidR="0073248D" w:rsidRPr="00CA2AA1">
        <w:rPr>
          <w:rFonts w:ascii="Times New Roman" w:hAnsi="Times New Roman" w:cs="Times New Roman"/>
          <w:b/>
          <w:bCs/>
          <w:sz w:val="24"/>
          <w:szCs w:val="24"/>
        </w:rPr>
        <w:t>MR. AKASH CHOUDH</w:t>
      </w:r>
      <w:r w:rsidR="00B12494" w:rsidRPr="00CA2AA1">
        <w:rPr>
          <w:rFonts w:ascii="Times New Roman" w:hAnsi="Times New Roman" w:cs="Times New Roman"/>
          <w:b/>
          <w:bCs/>
          <w:sz w:val="24"/>
          <w:szCs w:val="24"/>
        </w:rPr>
        <w:t>ARY</w:t>
      </w:r>
    </w:p>
    <w:p w14:paraId="02D344C8" w14:textId="1F808C71" w:rsidR="00B56155" w:rsidRPr="00CA2AA1" w:rsidRDefault="0073248D" w:rsidP="00B12494">
      <w:pPr>
        <w:jc w:val="both"/>
        <w:rPr>
          <w:rFonts w:ascii="Times New Roman" w:hAnsi="Times New Roman" w:cs="Times New Roman"/>
          <w:b/>
          <w:bCs/>
          <w:sz w:val="24"/>
          <w:szCs w:val="24"/>
        </w:rPr>
      </w:pPr>
      <w:r w:rsidRPr="00CA2AA1">
        <w:rPr>
          <w:rFonts w:ascii="Times New Roman" w:hAnsi="Times New Roman" w:cs="Times New Roman"/>
          <w:b/>
          <w:bCs/>
          <w:sz w:val="24"/>
          <w:szCs w:val="24"/>
        </w:rPr>
        <w:t>PROF. RASHMI PRAKASH</w:t>
      </w:r>
      <w:r w:rsidR="00222DA7" w:rsidRPr="00CA2AA1">
        <w:rPr>
          <w:rFonts w:ascii="Times New Roman" w:hAnsi="Times New Roman" w:cs="Times New Roman"/>
          <w:b/>
          <w:bCs/>
          <w:sz w:val="24"/>
          <w:szCs w:val="24"/>
        </w:rPr>
        <w:tab/>
      </w:r>
      <w:r w:rsidR="00B12494" w:rsidRPr="00CA2AA1">
        <w:rPr>
          <w:rFonts w:ascii="Times New Roman" w:hAnsi="Times New Roman" w:cs="Times New Roman"/>
          <w:b/>
          <w:bCs/>
          <w:sz w:val="24"/>
          <w:szCs w:val="24"/>
        </w:rPr>
        <w:t xml:space="preserve">      </w:t>
      </w:r>
      <w:r w:rsidR="00A625E9" w:rsidRPr="00CA2AA1">
        <w:rPr>
          <w:rFonts w:ascii="Times New Roman" w:hAnsi="Times New Roman" w:cs="Times New Roman"/>
          <w:b/>
          <w:bCs/>
          <w:sz w:val="24"/>
          <w:szCs w:val="24"/>
        </w:rPr>
        <w:t xml:space="preserve"> </w:t>
      </w:r>
      <w:r w:rsidR="00CA2AA1">
        <w:rPr>
          <w:rFonts w:ascii="Times New Roman" w:hAnsi="Times New Roman" w:cs="Times New Roman"/>
          <w:b/>
          <w:bCs/>
          <w:sz w:val="24"/>
          <w:szCs w:val="24"/>
        </w:rPr>
        <w:t xml:space="preserve">            </w:t>
      </w:r>
      <w:r w:rsidR="00A625E9" w:rsidRPr="00CA2AA1">
        <w:rPr>
          <w:rFonts w:ascii="Times New Roman" w:hAnsi="Times New Roman" w:cs="Times New Roman"/>
          <w:b/>
          <w:bCs/>
          <w:sz w:val="24"/>
          <w:szCs w:val="24"/>
        </w:rPr>
        <w:t xml:space="preserve"> </w:t>
      </w:r>
      <w:r w:rsidR="00B12494" w:rsidRPr="00CA2AA1">
        <w:rPr>
          <w:rFonts w:ascii="Times New Roman" w:hAnsi="Times New Roman" w:cs="Times New Roman"/>
          <w:b/>
          <w:bCs/>
          <w:sz w:val="24"/>
          <w:szCs w:val="24"/>
        </w:rPr>
        <w:t xml:space="preserve">(REGIONAL SALES  </w:t>
      </w:r>
      <w:r w:rsidR="00CA2AA1">
        <w:rPr>
          <w:rFonts w:ascii="Times New Roman" w:hAnsi="Times New Roman" w:cs="Times New Roman"/>
          <w:b/>
          <w:bCs/>
          <w:sz w:val="24"/>
          <w:szCs w:val="24"/>
        </w:rPr>
        <w:t>MANAGER)</w:t>
      </w:r>
      <w:r w:rsidR="00B12494" w:rsidRPr="00CA2AA1">
        <w:rPr>
          <w:rFonts w:ascii="Times New Roman" w:hAnsi="Times New Roman" w:cs="Times New Roman"/>
          <w:b/>
          <w:bCs/>
          <w:sz w:val="24"/>
          <w:szCs w:val="24"/>
        </w:rPr>
        <w:t xml:space="preserve">        </w:t>
      </w:r>
    </w:p>
    <w:p w14:paraId="3A90DCA6" w14:textId="7FFCEDFA" w:rsidR="00B56155" w:rsidRPr="00CA2AA1" w:rsidRDefault="00222DA7" w:rsidP="00B12494">
      <w:pPr>
        <w:jc w:val="both"/>
        <w:rPr>
          <w:rFonts w:ascii="Times New Roman" w:hAnsi="Times New Roman" w:cs="Times New Roman"/>
          <w:b/>
          <w:bCs/>
          <w:sz w:val="24"/>
          <w:szCs w:val="24"/>
        </w:rPr>
      </w:pPr>
      <w:r w:rsidRPr="00CA2AA1">
        <w:rPr>
          <w:rFonts w:ascii="Times New Roman" w:hAnsi="Times New Roman" w:cs="Times New Roman"/>
          <w:b/>
          <w:bCs/>
          <w:sz w:val="24"/>
          <w:szCs w:val="24"/>
        </w:rPr>
        <w:t>(MENTOR)</w:t>
      </w:r>
      <w:r w:rsidRPr="00CA2AA1">
        <w:rPr>
          <w:rFonts w:ascii="Times New Roman" w:hAnsi="Times New Roman" w:cs="Times New Roman"/>
          <w:b/>
          <w:bCs/>
          <w:sz w:val="24"/>
          <w:szCs w:val="24"/>
        </w:rPr>
        <w:tab/>
      </w:r>
      <w:r w:rsidRPr="00CA2AA1">
        <w:rPr>
          <w:rFonts w:ascii="Times New Roman" w:hAnsi="Times New Roman" w:cs="Times New Roman"/>
          <w:b/>
          <w:bCs/>
          <w:sz w:val="24"/>
          <w:szCs w:val="24"/>
        </w:rPr>
        <w:tab/>
      </w:r>
      <w:r w:rsidRPr="00CA2AA1">
        <w:rPr>
          <w:rFonts w:ascii="Times New Roman" w:hAnsi="Times New Roman" w:cs="Times New Roman"/>
          <w:b/>
          <w:bCs/>
          <w:sz w:val="24"/>
          <w:szCs w:val="24"/>
        </w:rPr>
        <w:tab/>
      </w:r>
      <w:r w:rsidRPr="00CA2AA1">
        <w:rPr>
          <w:rFonts w:ascii="Times New Roman" w:hAnsi="Times New Roman" w:cs="Times New Roman"/>
          <w:b/>
          <w:bCs/>
          <w:sz w:val="24"/>
          <w:szCs w:val="24"/>
        </w:rPr>
        <w:tab/>
      </w:r>
      <w:r w:rsidR="00B12494" w:rsidRPr="00CA2AA1">
        <w:rPr>
          <w:rFonts w:ascii="Times New Roman" w:hAnsi="Times New Roman" w:cs="Times New Roman"/>
          <w:b/>
          <w:bCs/>
          <w:sz w:val="24"/>
          <w:szCs w:val="24"/>
        </w:rPr>
        <w:t xml:space="preserve">       </w:t>
      </w:r>
      <w:r w:rsidR="00CA2AA1">
        <w:rPr>
          <w:rFonts w:ascii="Times New Roman" w:hAnsi="Times New Roman" w:cs="Times New Roman"/>
          <w:b/>
          <w:bCs/>
          <w:sz w:val="24"/>
          <w:szCs w:val="24"/>
        </w:rPr>
        <w:t xml:space="preserve">         </w:t>
      </w:r>
      <w:r w:rsidR="00A625E9" w:rsidRPr="00CA2AA1">
        <w:rPr>
          <w:rFonts w:ascii="Times New Roman" w:hAnsi="Times New Roman" w:cs="Times New Roman"/>
          <w:b/>
          <w:bCs/>
          <w:sz w:val="24"/>
          <w:szCs w:val="24"/>
        </w:rPr>
        <w:t xml:space="preserve"> </w:t>
      </w:r>
      <w:r w:rsidR="00CA2AA1">
        <w:rPr>
          <w:rFonts w:ascii="Times New Roman" w:hAnsi="Times New Roman" w:cs="Times New Roman"/>
          <w:b/>
          <w:bCs/>
          <w:sz w:val="24"/>
          <w:szCs w:val="24"/>
        </w:rPr>
        <w:t>INSPLORE CONSULTANTS PVT. LTD.</w:t>
      </w:r>
    </w:p>
    <w:p w14:paraId="07FBE2A0" w14:textId="0AEE7162" w:rsidR="00222DA7" w:rsidRPr="00CA2AA1" w:rsidRDefault="00222DA7" w:rsidP="00B12494">
      <w:pPr>
        <w:jc w:val="both"/>
        <w:rPr>
          <w:rFonts w:ascii="Times New Roman" w:hAnsi="Times New Roman" w:cs="Times New Roman"/>
          <w:b/>
          <w:bCs/>
          <w:sz w:val="24"/>
          <w:szCs w:val="24"/>
        </w:rPr>
      </w:pPr>
      <w:r w:rsidRPr="00CA2AA1">
        <w:rPr>
          <w:rFonts w:ascii="Times New Roman" w:hAnsi="Times New Roman" w:cs="Times New Roman"/>
          <w:b/>
          <w:bCs/>
          <w:sz w:val="24"/>
          <w:szCs w:val="24"/>
        </w:rPr>
        <w:t xml:space="preserve">INTERNATIONAL INSTITUTE </w:t>
      </w:r>
      <w:r w:rsidR="00B12494" w:rsidRPr="00CA2AA1">
        <w:rPr>
          <w:rFonts w:ascii="Times New Roman" w:hAnsi="Times New Roman" w:cs="Times New Roman"/>
          <w:b/>
          <w:bCs/>
          <w:sz w:val="24"/>
          <w:szCs w:val="24"/>
        </w:rPr>
        <w:t xml:space="preserve">   </w:t>
      </w:r>
      <w:r w:rsidR="00A625E9" w:rsidRPr="00CA2AA1">
        <w:rPr>
          <w:rFonts w:ascii="Times New Roman" w:hAnsi="Times New Roman" w:cs="Times New Roman"/>
          <w:b/>
          <w:bCs/>
          <w:sz w:val="24"/>
          <w:szCs w:val="24"/>
        </w:rPr>
        <w:t xml:space="preserve"> </w:t>
      </w:r>
      <w:r w:rsidR="00B12494" w:rsidRPr="00CA2AA1">
        <w:rPr>
          <w:rFonts w:ascii="Times New Roman" w:hAnsi="Times New Roman" w:cs="Times New Roman"/>
          <w:b/>
          <w:bCs/>
          <w:sz w:val="24"/>
          <w:szCs w:val="24"/>
        </w:rPr>
        <w:t xml:space="preserve"> </w:t>
      </w:r>
      <w:r w:rsidR="00A625E9" w:rsidRPr="00CA2AA1">
        <w:rPr>
          <w:rFonts w:ascii="Times New Roman" w:hAnsi="Times New Roman" w:cs="Times New Roman"/>
          <w:b/>
          <w:bCs/>
          <w:sz w:val="24"/>
          <w:szCs w:val="24"/>
        </w:rPr>
        <w:t xml:space="preserve"> </w:t>
      </w:r>
    </w:p>
    <w:p w14:paraId="23E1E73C" w14:textId="7611DF82" w:rsidR="00B56155" w:rsidRPr="00CA2AA1" w:rsidRDefault="00222DA7" w:rsidP="00B12494">
      <w:pPr>
        <w:jc w:val="both"/>
        <w:rPr>
          <w:rFonts w:ascii="Times New Roman" w:hAnsi="Times New Roman" w:cs="Times New Roman"/>
          <w:b/>
          <w:bCs/>
          <w:sz w:val="24"/>
          <w:szCs w:val="24"/>
        </w:rPr>
      </w:pPr>
      <w:r w:rsidRPr="00CA2AA1">
        <w:rPr>
          <w:rFonts w:ascii="Times New Roman" w:hAnsi="Times New Roman" w:cs="Times New Roman"/>
          <w:b/>
          <w:bCs/>
          <w:sz w:val="24"/>
          <w:szCs w:val="24"/>
        </w:rPr>
        <w:t>OF BUSINESS STUDIES</w:t>
      </w:r>
      <w:r w:rsidRPr="00CA2AA1">
        <w:rPr>
          <w:rFonts w:ascii="Times New Roman" w:hAnsi="Times New Roman" w:cs="Times New Roman"/>
          <w:b/>
          <w:bCs/>
          <w:sz w:val="24"/>
          <w:szCs w:val="24"/>
        </w:rPr>
        <w:tab/>
      </w:r>
      <w:r w:rsidRPr="00CA2AA1">
        <w:rPr>
          <w:rFonts w:ascii="Times New Roman" w:hAnsi="Times New Roman" w:cs="Times New Roman"/>
          <w:b/>
          <w:bCs/>
          <w:sz w:val="24"/>
          <w:szCs w:val="24"/>
        </w:rPr>
        <w:tab/>
        <w:t xml:space="preserve">     </w:t>
      </w:r>
      <w:r w:rsidR="00B12494" w:rsidRPr="00CA2AA1">
        <w:rPr>
          <w:rFonts w:ascii="Times New Roman" w:hAnsi="Times New Roman" w:cs="Times New Roman"/>
          <w:b/>
          <w:bCs/>
          <w:sz w:val="24"/>
          <w:szCs w:val="24"/>
        </w:rPr>
        <w:t xml:space="preserve">   </w:t>
      </w:r>
    </w:p>
    <w:p w14:paraId="68218F45" w14:textId="77777777" w:rsidR="00B56155" w:rsidRDefault="00B56155" w:rsidP="0093728D">
      <w:pPr>
        <w:rPr>
          <w:rFonts w:ascii="Times New Roman" w:hAnsi="Times New Roman" w:cs="Times New Roman"/>
          <w:b/>
          <w:bCs/>
          <w:sz w:val="32"/>
          <w:szCs w:val="32"/>
        </w:rPr>
      </w:pPr>
    </w:p>
    <w:p w14:paraId="0A63818E" w14:textId="77777777" w:rsidR="00222DA7" w:rsidRDefault="00222DA7" w:rsidP="0093728D">
      <w:pPr>
        <w:rPr>
          <w:rFonts w:ascii="Times New Roman" w:hAnsi="Times New Roman" w:cs="Times New Roman"/>
          <w:b/>
          <w:bCs/>
          <w:sz w:val="32"/>
          <w:szCs w:val="32"/>
        </w:rPr>
      </w:pPr>
    </w:p>
    <w:p w14:paraId="5FD8860B" w14:textId="77777777" w:rsidR="00222DA7" w:rsidRDefault="00222DA7" w:rsidP="0093728D">
      <w:pPr>
        <w:rPr>
          <w:rFonts w:ascii="Times New Roman" w:hAnsi="Times New Roman" w:cs="Times New Roman"/>
          <w:b/>
          <w:bCs/>
          <w:sz w:val="32"/>
          <w:szCs w:val="32"/>
        </w:rPr>
      </w:pPr>
    </w:p>
    <w:p w14:paraId="2D11D2B7" w14:textId="77777777" w:rsidR="00222DA7" w:rsidRDefault="00222DA7" w:rsidP="0093728D">
      <w:pPr>
        <w:rPr>
          <w:rFonts w:ascii="Times New Roman" w:hAnsi="Times New Roman" w:cs="Times New Roman"/>
          <w:b/>
          <w:bCs/>
          <w:sz w:val="32"/>
          <w:szCs w:val="32"/>
        </w:rPr>
      </w:pPr>
    </w:p>
    <w:p w14:paraId="5A2ECD7A" w14:textId="77777777" w:rsidR="00222DA7" w:rsidRDefault="00222DA7" w:rsidP="0093728D">
      <w:pPr>
        <w:rPr>
          <w:rFonts w:ascii="Times New Roman" w:hAnsi="Times New Roman" w:cs="Times New Roman"/>
          <w:b/>
          <w:bCs/>
          <w:sz w:val="32"/>
          <w:szCs w:val="32"/>
        </w:rPr>
      </w:pPr>
    </w:p>
    <w:p w14:paraId="586B30E1" w14:textId="20EDB468" w:rsidR="0093728D" w:rsidRPr="0093728D" w:rsidRDefault="0093728D" w:rsidP="0093728D">
      <w:pPr>
        <w:rPr>
          <w:rFonts w:ascii="Times New Roman" w:hAnsi="Times New Roman" w:cs="Times New Roman"/>
          <w:b/>
          <w:bCs/>
          <w:sz w:val="32"/>
          <w:szCs w:val="32"/>
        </w:rPr>
      </w:pPr>
      <w:r>
        <w:rPr>
          <w:rFonts w:ascii="Times New Roman" w:hAnsi="Times New Roman" w:cs="Times New Roman"/>
          <w:b/>
          <w:bCs/>
          <w:sz w:val="32"/>
          <w:szCs w:val="32"/>
        </w:rPr>
        <w:t>POSITION: HR AND MARKETING INTERN</w:t>
      </w:r>
    </w:p>
    <w:p w14:paraId="5138D249" w14:textId="77777777" w:rsidR="002A5A31" w:rsidRDefault="002A5A31" w:rsidP="002A5A31">
      <w:pPr>
        <w:rPr>
          <w:sz w:val="24"/>
          <w:szCs w:val="24"/>
        </w:rPr>
      </w:pPr>
      <w:r>
        <w:rPr>
          <w:sz w:val="24"/>
          <w:szCs w:val="24"/>
        </w:rPr>
        <w:t>HERE I WORKED AS AN MARKETING &amp; HR INTERN. OUR INTERNSHIP SCHEDULE WAS DIVIDING IN THREE MODULES:</w:t>
      </w:r>
    </w:p>
    <w:p w14:paraId="0BE808E6" w14:textId="77777777" w:rsidR="002A5A31" w:rsidRDefault="002A5A31" w:rsidP="002A5A31">
      <w:pPr>
        <w:rPr>
          <w:sz w:val="24"/>
          <w:szCs w:val="24"/>
        </w:rPr>
      </w:pPr>
      <w:r>
        <w:rPr>
          <w:sz w:val="24"/>
          <w:szCs w:val="24"/>
        </w:rPr>
        <w:t>1. TRAINING 2. SALES OF BANK OF BARODA MAHAJEEVAN PLUS PORTFOLIO</w:t>
      </w:r>
    </w:p>
    <w:p w14:paraId="5FAA12E1" w14:textId="77777777" w:rsidR="002A5A31" w:rsidRDefault="002A5A31" w:rsidP="002A5A31">
      <w:pPr>
        <w:rPr>
          <w:sz w:val="24"/>
          <w:szCs w:val="24"/>
        </w:rPr>
      </w:pPr>
      <w:r>
        <w:rPr>
          <w:sz w:val="24"/>
          <w:szCs w:val="24"/>
        </w:rPr>
        <w:t>3. 3 HR PROJECTS</w:t>
      </w:r>
    </w:p>
    <w:p w14:paraId="1C2F5D0B" w14:textId="51C2E435" w:rsidR="0093728D" w:rsidRPr="00B56155" w:rsidRDefault="002A5A31" w:rsidP="002A5A31">
      <w:pPr>
        <w:rPr>
          <w:rFonts w:ascii="Times New Roman" w:hAnsi="Times New Roman" w:cs="Times New Roman"/>
          <w:b/>
          <w:bCs/>
          <w:sz w:val="32"/>
          <w:szCs w:val="32"/>
        </w:rPr>
      </w:pPr>
      <w:r w:rsidRPr="00B56155">
        <w:rPr>
          <w:rFonts w:ascii="Times New Roman" w:hAnsi="Times New Roman" w:cs="Times New Roman"/>
          <w:b/>
          <w:bCs/>
          <w:sz w:val="32"/>
          <w:szCs w:val="32"/>
        </w:rPr>
        <w:t>OFFER LETTER:</w:t>
      </w:r>
    </w:p>
    <w:p w14:paraId="3CB9AA8F" w14:textId="210477FE" w:rsidR="002A5A31" w:rsidRDefault="002A5A31" w:rsidP="002A5A31">
      <w:pPr>
        <w:rPr>
          <w:b/>
          <w:bCs/>
        </w:rPr>
      </w:pPr>
      <w:r>
        <w:rPr>
          <w:b/>
          <w:bCs/>
          <w:noProof/>
        </w:rPr>
        <w:drawing>
          <wp:inline distT="0" distB="0" distL="0" distR="0" wp14:anchorId="437C0618" wp14:editId="133886A1">
            <wp:extent cx="3505200" cy="4954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6619" cy="4970253"/>
                    </a:xfrm>
                    <a:prstGeom prst="rect">
                      <a:avLst/>
                    </a:prstGeom>
                  </pic:spPr>
                </pic:pic>
              </a:graphicData>
            </a:graphic>
          </wp:inline>
        </w:drawing>
      </w:r>
    </w:p>
    <w:p w14:paraId="3277DD61" w14:textId="2DF2F0EA" w:rsidR="00AF7EC8" w:rsidRDefault="00AF7EC8" w:rsidP="00880EE7">
      <w:pPr>
        <w:jc w:val="center"/>
        <w:rPr>
          <w:b/>
          <w:bCs/>
        </w:rPr>
      </w:pPr>
    </w:p>
    <w:p w14:paraId="47B3556E" w14:textId="77777777" w:rsidR="008C1AE6" w:rsidRDefault="008C1AE6" w:rsidP="00880EE7">
      <w:pPr>
        <w:jc w:val="center"/>
        <w:rPr>
          <w:rFonts w:ascii="Times New Roman" w:hAnsi="Times New Roman" w:cs="Times New Roman"/>
          <w:b/>
          <w:bCs/>
          <w:sz w:val="48"/>
          <w:szCs w:val="48"/>
        </w:rPr>
      </w:pPr>
    </w:p>
    <w:p w14:paraId="6AFD73C8" w14:textId="77777777" w:rsidR="008C1AE6" w:rsidRDefault="008C1AE6" w:rsidP="00880EE7">
      <w:pPr>
        <w:jc w:val="center"/>
        <w:rPr>
          <w:rFonts w:ascii="Times New Roman" w:hAnsi="Times New Roman" w:cs="Times New Roman"/>
          <w:b/>
          <w:bCs/>
          <w:sz w:val="48"/>
          <w:szCs w:val="48"/>
        </w:rPr>
      </w:pPr>
    </w:p>
    <w:p w14:paraId="5C1107BD" w14:textId="45E1300E" w:rsidR="008C1AE6" w:rsidRPr="008C1AE6" w:rsidRDefault="008C1AE6" w:rsidP="00880EE7">
      <w:pPr>
        <w:jc w:val="center"/>
        <w:rPr>
          <w:rFonts w:ascii="Times New Roman" w:hAnsi="Times New Roman" w:cs="Times New Roman"/>
          <w:b/>
          <w:bCs/>
          <w:sz w:val="48"/>
          <w:szCs w:val="48"/>
        </w:rPr>
      </w:pPr>
      <w:r w:rsidRPr="008C1AE6">
        <w:rPr>
          <w:rFonts w:ascii="Times New Roman" w:hAnsi="Times New Roman" w:cs="Times New Roman"/>
          <w:b/>
          <w:bCs/>
          <w:sz w:val="48"/>
          <w:szCs w:val="48"/>
        </w:rPr>
        <w:t>INTERNSHIP CERTIFICATE</w:t>
      </w:r>
    </w:p>
    <w:p w14:paraId="2CD85C23" w14:textId="03536623" w:rsidR="008C1AE6" w:rsidRDefault="008C1AE6" w:rsidP="00880EE7">
      <w:pPr>
        <w:jc w:val="center"/>
        <w:rPr>
          <w:b/>
          <w:bCs/>
        </w:rPr>
      </w:pPr>
    </w:p>
    <w:p w14:paraId="318201C4" w14:textId="638A86C2" w:rsidR="008C1AE6" w:rsidRDefault="008C1AE6" w:rsidP="00880EE7">
      <w:pPr>
        <w:jc w:val="center"/>
        <w:rPr>
          <w:b/>
          <w:bCs/>
        </w:rPr>
      </w:pPr>
    </w:p>
    <w:p w14:paraId="5460A70D" w14:textId="1AF5911D" w:rsidR="008C1AE6" w:rsidRDefault="008C1AE6" w:rsidP="00880EE7">
      <w:pPr>
        <w:jc w:val="center"/>
        <w:rPr>
          <w:b/>
          <w:bCs/>
        </w:rPr>
      </w:pPr>
    </w:p>
    <w:p w14:paraId="59CCD4E2" w14:textId="06B4A25B" w:rsidR="008C1AE6" w:rsidRDefault="00347D70" w:rsidP="00880EE7">
      <w:pPr>
        <w:jc w:val="center"/>
        <w:rPr>
          <w:b/>
          <w:bCs/>
        </w:rPr>
      </w:pPr>
      <w:r>
        <w:rPr>
          <w:b/>
          <w:bCs/>
          <w:noProof/>
        </w:rPr>
        <w:drawing>
          <wp:inline distT="0" distB="0" distL="0" distR="0" wp14:anchorId="5AC51F13" wp14:editId="5F489C26">
            <wp:extent cx="4104205" cy="580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8293" cy="5806503"/>
                    </a:xfrm>
                    <a:prstGeom prst="rect">
                      <a:avLst/>
                    </a:prstGeom>
                  </pic:spPr>
                </pic:pic>
              </a:graphicData>
            </a:graphic>
          </wp:inline>
        </w:drawing>
      </w:r>
    </w:p>
    <w:p w14:paraId="52B7E68E" w14:textId="7414BC16" w:rsidR="008C1AE6" w:rsidRDefault="008C1AE6" w:rsidP="00880EE7">
      <w:pPr>
        <w:jc w:val="center"/>
        <w:rPr>
          <w:b/>
          <w:bCs/>
        </w:rPr>
      </w:pPr>
    </w:p>
    <w:p w14:paraId="5A80846A" w14:textId="0F64AA0E" w:rsidR="008C1AE6" w:rsidRDefault="008C1AE6" w:rsidP="00880EE7">
      <w:pPr>
        <w:jc w:val="center"/>
        <w:rPr>
          <w:b/>
          <w:bCs/>
        </w:rPr>
      </w:pPr>
    </w:p>
    <w:p w14:paraId="23DCA2DF" w14:textId="6260F8EF" w:rsidR="008C1AE6" w:rsidRDefault="008C1AE6" w:rsidP="00880EE7">
      <w:pPr>
        <w:jc w:val="center"/>
        <w:rPr>
          <w:b/>
          <w:bCs/>
        </w:rPr>
      </w:pPr>
    </w:p>
    <w:p w14:paraId="3D3AE44E" w14:textId="17556B5D" w:rsidR="008C1AE6" w:rsidRDefault="008C1AE6" w:rsidP="00880EE7">
      <w:pPr>
        <w:jc w:val="center"/>
        <w:rPr>
          <w:b/>
          <w:bCs/>
        </w:rPr>
      </w:pPr>
    </w:p>
    <w:p w14:paraId="008423EE" w14:textId="421D3A79" w:rsidR="008C1AE6" w:rsidRPr="00FA0BD2" w:rsidRDefault="00E64C43" w:rsidP="00E64C43">
      <w:pPr>
        <w:ind w:left="720"/>
        <w:rPr>
          <w:rFonts w:ascii="Times New Roman" w:hAnsi="Times New Roman" w:cs="Times New Roman"/>
          <w:b/>
          <w:bCs/>
          <w:sz w:val="48"/>
          <w:szCs w:val="48"/>
        </w:rPr>
      </w:pPr>
      <w:r>
        <w:rPr>
          <w:b/>
          <w:bCs/>
        </w:rPr>
        <w:t xml:space="preserve">       </w:t>
      </w:r>
      <w:r w:rsidR="008C1AE6" w:rsidRPr="00FA0BD2">
        <w:rPr>
          <w:rFonts w:ascii="Times New Roman" w:hAnsi="Times New Roman" w:cs="Times New Roman"/>
          <w:b/>
          <w:bCs/>
          <w:sz w:val="48"/>
          <w:szCs w:val="48"/>
        </w:rPr>
        <w:t>CERTIFICATE FROM GUIDE</w:t>
      </w:r>
    </w:p>
    <w:p w14:paraId="05CF2EE2" w14:textId="77777777" w:rsidR="00AF7EC8" w:rsidRDefault="00AF7EC8" w:rsidP="00880EE7">
      <w:pPr>
        <w:jc w:val="center"/>
        <w:rPr>
          <w:b/>
          <w:bCs/>
        </w:rPr>
      </w:pPr>
    </w:p>
    <w:p w14:paraId="03AF2437" w14:textId="77777777" w:rsidR="00347D70" w:rsidRDefault="00347D70" w:rsidP="00FA0BD2">
      <w:pPr>
        <w:rPr>
          <w:rFonts w:ascii="Times New Roman" w:hAnsi="Times New Roman" w:cs="Times New Roman"/>
          <w:sz w:val="32"/>
          <w:szCs w:val="32"/>
        </w:rPr>
      </w:pPr>
    </w:p>
    <w:p w14:paraId="279B5BE3" w14:textId="3D84A245" w:rsidR="000E3852" w:rsidRPr="0055186C" w:rsidRDefault="00FA0BD2" w:rsidP="00FA0BD2">
      <w:pPr>
        <w:rPr>
          <w:rFonts w:ascii="Times New Roman" w:hAnsi="Times New Roman" w:cs="Times New Roman"/>
          <w:sz w:val="32"/>
          <w:szCs w:val="32"/>
        </w:rPr>
      </w:pPr>
      <w:r w:rsidRPr="0055186C">
        <w:rPr>
          <w:rFonts w:ascii="Times New Roman" w:hAnsi="Times New Roman" w:cs="Times New Roman"/>
          <w:sz w:val="32"/>
          <w:szCs w:val="32"/>
        </w:rPr>
        <w:t xml:space="preserve">This is to certify that this Internship Report at “INSPLORE CONSULTANTS PVT. LTD.” Is a </w:t>
      </w:r>
      <w:r w:rsidR="00471DEE">
        <w:rPr>
          <w:rFonts w:ascii="Times New Roman" w:hAnsi="Times New Roman" w:cs="Times New Roman"/>
          <w:sz w:val="32"/>
          <w:szCs w:val="32"/>
        </w:rPr>
        <w:t>B</w:t>
      </w:r>
      <w:r w:rsidR="00471DEE" w:rsidRPr="0055186C">
        <w:rPr>
          <w:rFonts w:ascii="Times New Roman" w:hAnsi="Times New Roman" w:cs="Times New Roman"/>
          <w:sz w:val="32"/>
          <w:szCs w:val="32"/>
        </w:rPr>
        <w:t>onafede</w:t>
      </w:r>
      <w:r w:rsidRPr="0055186C">
        <w:rPr>
          <w:rFonts w:ascii="Times New Roman" w:hAnsi="Times New Roman" w:cs="Times New Roman"/>
          <w:sz w:val="32"/>
          <w:szCs w:val="32"/>
        </w:rPr>
        <w:t xml:space="preserve"> study of Suvranil Saha, carried out under the guidance and supervision of Prof. Rashmi Prakash and Dr. Rubeena Khaliq from International Institute of Business Studies, Bangalore 562157</w:t>
      </w:r>
    </w:p>
    <w:p w14:paraId="2275FD4B" w14:textId="2382ECE8" w:rsidR="00FA0BD2" w:rsidRPr="0055186C" w:rsidRDefault="00FA0BD2" w:rsidP="00FA0BD2">
      <w:pPr>
        <w:rPr>
          <w:rFonts w:ascii="Times New Roman" w:hAnsi="Times New Roman" w:cs="Times New Roman"/>
          <w:sz w:val="32"/>
          <w:szCs w:val="32"/>
        </w:rPr>
      </w:pPr>
    </w:p>
    <w:p w14:paraId="70C73EC5" w14:textId="26BFF824" w:rsidR="00FA0BD2" w:rsidRPr="0055186C" w:rsidRDefault="00FA0BD2" w:rsidP="00FA0BD2">
      <w:pPr>
        <w:rPr>
          <w:rFonts w:ascii="Times New Roman" w:hAnsi="Times New Roman" w:cs="Times New Roman"/>
          <w:sz w:val="32"/>
          <w:szCs w:val="32"/>
        </w:rPr>
      </w:pPr>
    </w:p>
    <w:p w14:paraId="24327196" w14:textId="77777777" w:rsidR="00366AEB" w:rsidRDefault="00FA0BD2" w:rsidP="00FA0BD2">
      <w:pPr>
        <w:rPr>
          <w:rFonts w:ascii="Times New Roman" w:hAnsi="Times New Roman" w:cs="Times New Roman"/>
          <w:sz w:val="32"/>
          <w:szCs w:val="32"/>
        </w:rPr>
      </w:pPr>
      <w:r w:rsidRPr="0055186C">
        <w:rPr>
          <w:rFonts w:ascii="Times New Roman" w:hAnsi="Times New Roman" w:cs="Times New Roman"/>
          <w:sz w:val="32"/>
          <w:szCs w:val="32"/>
        </w:rPr>
        <w:t>Faculty Guide:</w:t>
      </w:r>
      <w:r w:rsidRPr="0055186C">
        <w:rPr>
          <w:rFonts w:ascii="Times New Roman" w:hAnsi="Times New Roman" w:cs="Times New Roman"/>
          <w:sz w:val="32"/>
          <w:szCs w:val="32"/>
        </w:rPr>
        <w:tab/>
      </w:r>
      <w:r w:rsidRPr="0055186C">
        <w:rPr>
          <w:rFonts w:ascii="Times New Roman" w:hAnsi="Times New Roman" w:cs="Times New Roman"/>
          <w:sz w:val="32"/>
          <w:szCs w:val="32"/>
        </w:rPr>
        <w:tab/>
      </w:r>
      <w:r w:rsidRPr="0055186C">
        <w:rPr>
          <w:rFonts w:ascii="Times New Roman" w:hAnsi="Times New Roman" w:cs="Times New Roman"/>
          <w:sz w:val="32"/>
          <w:szCs w:val="32"/>
        </w:rPr>
        <w:tab/>
      </w:r>
      <w:r w:rsidRPr="0055186C">
        <w:rPr>
          <w:rFonts w:ascii="Times New Roman" w:hAnsi="Times New Roman" w:cs="Times New Roman"/>
          <w:sz w:val="32"/>
          <w:szCs w:val="32"/>
        </w:rPr>
        <w:tab/>
        <w:t>Faculty Guide:</w:t>
      </w:r>
      <w:r w:rsidR="007B7123" w:rsidRPr="0055186C">
        <w:rPr>
          <w:rFonts w:ascii="Times New Roman" w:hAnsi="Times New Roman" w:cs="Times New Roman"/>
          <w:sz w:val="32"/>
          <w:szCs w:val="32"/>
        </w:rPr>
        <w:tab/>
      </w:r>
      <w:r w:rsidR="007B7123" w:rsidRPr="0055186C">
        <w:rPr>
          <w:rFonts w:ascii="Times New Roman" w:hAnsi="Times New Roman" w:cs="Times New Roman"/>
          <w:sz w:val="32"/>
          <w:szCs w:val="32"/>
        </w:rPr>
        <w:tab/>
      </w:r>
      <w:r w:rsidR="007B7123" w:rsidRPr="0055186C">
        <w:rPr>
          <w:rFonts w:ascii="Times New Roman" w:hAnsi="Times New Roman" w:cs="Times New Roman"/>
          <w:sz w:val="32"/>
          <w:szCs w:val="32"/>
        </w:rPr>
        <w:tab/>
        <w:t xml:space="preserve">    Place: </w:t>
      </w:r>
      <w:r w:rsidR="0055186C">
        <w:rPr>
          <w:rFonts w:ascii="Times New Roman" w:hAnsi="Times New Roman" w:cs="Times New Roman"/>
          <w:sz w:val="32"/>
          <w:szCs w:val="32"/>
        </w:rPr>
        <w:t xml:space="preserve">    </w:t>
      </w:r>
      <w:r w:rsidR="00366AEB">
        <w:rPr>
          <w:rFonts w:ascii="Times New Roman" w:hAnsi="Times New Roman" w:cs="Times New Roman"/>
          <w:sz w:val="32"/>
          <w:szCs w:val="32"/>
        </w:rPr>
        <w:t xml:space="preserve">    </w:t>
      </w:r>
    </w:p>
    <w:p w14:paraId="796A2DCE" w14:textId="7B5D398A" w:rsidR="00FA0BD2" w:rsidRPr="0055186C" w:rsidRDefault="00366AEB" w:rsidP="00FA0BD2">
      <w:pPr>
        <w:rPr>
          <w:rFonts w:ascii="Times New Roman" w:hAnsi="Times New Roman" w:cs="Times New Roman"/>
          <w:sz w:val="32"/>
          <w:szCs w:val="32"/>
        </w:rPr>
      </w:pPr>
      <w:r>
        <w:rPr>
          <w:rFonts w:ascii="Times New Roman" w:hAnsi="Times New Roman" w:cs="Times New Roman"/>
          <w:sz w:val="32"/>
          <w:szCs w:val="32"/>
        </w:rPr>
        <w:t xml:space="preserve">                                                                                                </w:t>
      </w:r>
      <w:r w:rsidR="007B7123" w:rsidRPr="0055186C">
        <w:rPr>
          <w:rFonts w:ascii="Times New Roman" w:hAnsi="Times New Roman" w:cs="Times New Roman"/>
          <w:sz w:val="32"/>
          <w:szCs w:val="32"/>
        </w:rPr>
        <w:t>Bangalore</w:t>
      </w:r>
    </w:p>
    <w:p w14:paraId="47AA3061" w14:textId="77777777" w:rsidR="00366AEB" w:rsidRDefault="00FA0BD2" w:rsidP="00FA0BD2">
      <w:pPr>
        <w:rPr>
          <w:rFonts w:ascii="Times New Roman" w:hAnsi="Times New Roman" w:cs="Times New Roman"/>
          <w:sz w:val="32"/>
          <w:szCs w:val="32"/>
        </w:rPr>
      </w:pPr>
      <w:r w:rsidRPr="0055186C">
        <w:rPr>
          <w:rFonts w:ascii="Times New Roman" w:hAnsi="Times New Roman" w:cs="Times New Roman"/>
          <w:sz w:val="32"/>
          <w:szCs w:val="32"/>
        </w:rPr>
        <w:t>Prof. Rashmi Prakash</w:t>
      </w:r>
      <w:r w:rsidRPr="0055186C">
        <w:rPr>
          <w:rFonts w:ascii="Times New Roman" w:hAnsi="Times New Roman" w:cs="Times New Roman"/>
          <w:sz w:val="32"/>
          <w:szCs w:val="32"/>
        </w:rPr>
        <w:tab/>
      </w:r>
      <w:r w:rsidRPr="0055186C">
        <w:rPr>
          <w:rFonts w:ascii="Times New Roman" w:hAnsi="Times New Roman" w:cs="Times New Roman"/>
          <w:sz w:val="32"/>
          <w:szCs w:val="32"/>
        </w:rPr>
        <w:tab/>
      </w:r>
      <w:r w:rsidR="00366AEB">
        <w:rPr>
          <w:rFonts w:ascii="Times New Roman" w:hAnsi="Times New Roman" w:cs="Times New Roman"/>
          <w:sz w:val="32"/>
          <w:szCs w:val="32"/>
        </w:rPr>
        <w:t xml:space="preserve">     </w:t>
      </w:r>
      <w:r w:rsidRPr="0055186C">
        <w:rPr>
          <w:rFonts w:ascii="Times New Roman" w:hAnsi="Times New Roman" w:cs="Times New Roman"/>
          <w:sz w:val="32"/>
          <w:szCs w:val="32"/>
        </w:rPr>
        <w:t xml:space="preserve">Dr. </w:t>
      </w:r>
      <w:r w:rsidR="007B7123" w:rsidRPr="0055186C">
        <w:rPr>
          <w:rFonts w:ascii="Times New Roman" w:hAnsi="Times New Roman" w:cs="Times New Roman"/>
          <w:sz w:val="32"/>
          <w:szCs w:val="32"/>
        </w:rPr>
        <w:t>Rubeena Khaliq</w:t>
      </w:r>
      <w:r w:rsidR="007B7123" w:rsidRPr="0055186C">
        <w:rPr>
          <w:rFonts w:ascii="Times New Roman" w:hAnsi="Times New Roman" w:cs="Times New Roman"/>
          <w:sz w:val="32"/>
          <w:szCs w:val="32"/>
        </w:rPr>
        <w:tab/>
      </w:r>
      <w:r w:rsidR="007B7123" w:rsidRPr="0055186C">
        <w:rPr>
          <w:rFonts w:ascii="Times New Roman" w:hAnsi="Times New Roman" w:cs="Times New Roman"/>
          <w:sz w:val="32"/>
          <w:szCs w:val="32"/>
        </w:rPr>
        <w:tab/>
        <w:t xml:space="preserve">    Date: </w:t>
      </w:r>
      <w:r w:rsidR="00366AEB">
        <w:rPr>
          <w:rFonts w:ascii="Times New Roman" w:hAnsi="Times New Roman" w:cs="Times New Roman"/>
          <w:sz w:val="32"/>
          <w:szCs w:val="32"/>
        </w:rPr>
        <w:t xml:space="preserve">                   </w:t>
      </w:r>
    </w:p>
    <w:p w14:paraId="233A4097" w14:textId="5908622F" w:rsidR="00FA0BD2" w:rsidRPr="0055186C" w:rsidRDefault="00366AEB" w:rsidP="00FA0BD2">
      <w:pPr>
        <w:rPr>
          <w:rFonts w:ascii="Times New Roman" w:hAnsi="Times New Roman" w:cs="Times New Roman"/>
          <w:sz w:val="32"/>
          <w:szCs w:val="32"/>
        </w:rPr>
      </w:pPr>
      <w:r>
        <w:rPr>
          <w:rFonts w:ascii="Times New Roman" w:hAnsi="Times New Roman" w:cs="Times New Roman"/>
          <w:sz w:val="32"/>
          <w:szCs w:val="32"/>
        </w:rPr>
        <w:t xml:space="preserve">                                                                                                  </w:t>
      </w:r>
      <w:r w:rsidR="007B7123" w:rsidRPr="0055186C">
        <w:rPr>
          <w:rFonts w:ascii="Times New Roman" w:hAnsi="Times New Roman" w:cs="Times New Roman"/>
          <w:sz w:val="32"/>
          <w:szCs w:val="32"/>
        </w:rPr>
        <w:t>2/5/2024</w:t>
      </w:r>
    </w:p>
    <w:p w14:paraId="14895BA0" w14:textId="748CBF68" w:rsidR="007B7123" w:rsidRPr="0055186C" w:rsidRDefault="007B7123" w:rsidP="00FA0BD2">
      <w:pPr>
        <w:rPr>
          <w:rFonts w:ascii="Times New Roman" w:hAnsi="Times New Roman" w:cs="Times New Roman"/>
          <w:sz w:val="32"/>
          <w:szCs w:val="32"/>
        </w:rPr>
      </w:pPr>
    </w:p>
    <w:p w14:paraId="5697FCC4" w14:textId="1FC8D6BA" w:rsidR="007B7123" w:rsidRPr="0055186C" w:rsidRDefault="007B7123" w:rsidP="00FA0BD2">
      <w:pPr>
        <w:rPr>
          <w:rFonts w:ascii="Times New Roman" w:hAnsi="Times New Roman" w:cs="Times New Roman"/>
          <w:sz w:val="32"/>
          <w:szCs w:val="32"/>
        </w:rPr>
      </w:pPr>
    </w:p>
    <w:p w14:paraId="76E26A25" w14:textId="670EFFB4" w:rsidR="007B7123" w:rsidRPr="0055186C" w:rsidRDefault="007B7123" w:rsidP="00FA0BD2">
      <w:pPr>
        <w:rPr>
          <w:rFonts w:ascii="Times New Roman" w:hAnsi="Times New Roman" w:cs="Times New Roman"/>
          <w:sz w:val="32"/>
          <w:szCs w:val="32"/>
        </w:rPr>
      </w:pPr>
    </w:p>
    <w:p w14:paraId="12965FF5" w14:textId="77777777" w:rsidR="007B7123" w:rsidRPr="0055186C" w:rsidRDefault="007B7123" w:rsidP="00FA0BD2">
      <w:pPr>
        <w:rPr>
          <w:rFonts w:ascii="Times New Roman" w:hAnsi="Times New Roman" w:cs="Times New Roman"/>
          <w:sz w:val="32"/>
          <w:szCs w:val="32"/>
        </w:rPr>
      </w:pPr>
    </w:p>
    <w:p w14:paraId="1FF48C00" w14:textId="30421F47" w:rsidR="007B7123" w:rsidRPr="0055186C" w:rsidRDefault="007B7123" w:rsidP="00FA0BD2">
      <w:pPr>
        <w:rPr>
          <w:rFonts w:ascii="Times New Roman" w:hAnsi="Times New Roman" w:cs="Times New Roman"/>
          <w:sz w:val="32"/>
          <w:szCs w:val="32"/>
        </w:rPr>
      </w:pPr>
      <w:r w:rsidRPr="0055186C">
        <w:rPr>
          <w:rFonts w:ascii="Times New Roman" w:hAnsi="Times New Roman" w:cs="Times New Roman"/>
          <w:sz w:val="32"/>
          <w:szCs w:val="32"/>
        </w:rPr>
        <w:t>Signature of the Faculty Guide   Signature of Faculty Guide</w:t>
      </w:r>
    </w:p>
    <w:p w14:paraId="1BC76E5A" w14:textId="77777777" w:rsidR="000E3852" w:rsidRDefault="000E3852" w:rsidP="00880EE7">
      <w:pPr>
        <w:jc w:val="center"/>
        <w:rPr>
          <w:b/>
          <w:bCs/>
        </w:rPr>
      </w:pPr>
    </w:p>
    <w:p w14:paraId="3DAB1B67" w14:textId="77777777" w:rsidR="008C1AE6" w:rsidRDefault="008C1AE6" w:rsidP="000E3852">
      <w:pPr>
        <w:pStyle w:val="Title"/>
        <w:jc w:val="center"/>
        <w:rPr>
          <w:rFonts w:ascii="Times New Roman" w:hAnsi="Times New Roman" w:cs="Times New Roman"/>
          <w:b/>
          <w:bCs/>
          <w:sz w:val="48"/>
          <w:szCs w:val="48"/>
        </w:rPr>
      </w:pPr>
    </w:p>
    <w:p w14:paraId="093E3BE1" w14:textId="77777777" w:rsidR="008C1AE6" w:rsidRDefault="008C1AE6" w:rsidP="000E3852">
      <w:pPr>
        <w:pStyle w:val="Title"/>
        <w:jc w:val="center"/>
        <w:rPr>
          <w:rFonts w:ascii="Times New Roman" w:hAnsi="Times New Roman" w:cs="Times New Roman"/>
          <w:b/>
          <w:bCs/>
          <w:sz w:val="48"/>
          <w:szCs w:val="48"/>
        </w:rPr>
      </w:pPr>
    </w:p>
    <w:p w14:paraId="161FCE96" w14:textId="77777777" w:rsidR="008C1AE6" w:rsidRDefault="008C1AE6" w:rsidP="000E3852">
      <w:pPr>
        <w:pStyle w:val="Title"/>
        <w:jc w:val="center"/>
        <w:rPr>
          <w:rFonts w:ascii="Times New Roman" w:hAnsi="Times New Roman" w:cs="Times New Roman"/>
          <w:b/>
          <w:bCs/>
          <w:sz w:val="48"/>
          <w:szCs w:val="48"/>
        </w:rPr>
      </w:pPr>
    </w:p>
    <w:p w14:paraId="3FE92266" w14:textId="77777777" w:rsidR="008C1AE6" w:rsidRDefault="008C1AE6" w:rsidP="000E3852">
      <w:pPr>
        <w:pStyle w:val="Title"/>
        <w:jc w:val="center"/>
        <w:rPr>
          <w:rFonts w:ascii="Times New Roman" w:hAnsi="Times New Roman" w:cs="Times New Roman"/>
          <w:b/>
          <w:bCs/>
          <w:sz w:val="48"/>
          <w:szCs w:val="48"/>
        </w:rPr>
      </w:pPr>
    </w:p>
    <w:p w14:paraId="4A853B47" w14:textId="77777777" w:rsidR="008C1AE6" w:rsidRDefault="008C1AE6" w:rsidP="000E3852">
      <w:pPr>
        <w:pStyle w:val="Title"/>
        <w:jc w:val="center"/>
        <w:rPr>
          <w:rFonts w:ascii="Times New Roman" w:hAnsi="Times New Roman" w:cs="Times New Roman"/>
          <w:b/>
          <w:bCs/>
          <w:sz w:val="48"/>
          <w:szCs w:val="48"/>
        </w:rPr>
      </w:pPr>
    </w:p>
    <w:p w14:paraId="55264059" w14:textId="77777777" w:rsidR="008C1AE6" w:rsidRDefault="008C1AE6" w:rsidP="000E3852">
      <w:pPr>
        <w:pStyle w:val="Title"/>
        <w:jc w:val="center"/>
        <w:rPr>
          <w:rFonts w:ascii="Times New Roman" w:hAnsi="Times New Roman" w:cs="Times New Roman"/>
          <w:b/>
          <w:bCs/>
          <w:sz w:val="48"/>
          <w:szCs w:val="48"/>
        </w:rPr>
      </w:pPr>
    </w:p>
    <w:p w14:paraId="42026FE3" w14:textId="2784CE52" w:rsidR="000E3852" w:rsidRPr="0073248D" w:rsidRDefault="00E64C43" w:rsidP="00E64C43">
      <w:pPr>
        <w:pStyle w:val="Title"/>
        <w:rPr>
          <w:rFonts w:ascii="Times New Roman" w:hAnsi="Times New Roman" w:cs="Times New Roman"/>
          <w:b/>
          <w:bCs/>
          <w:sz w:val="48"/>
          <w:szCs w:val="48"/>
        </w:rPr>
      </w:pPr>
      <w:r>
        <w:rPr>
          <w:rFonts w:ascii="Times New Roman" w:hAnsi="Times New Roman" w:cs="Times New Roman"/>
          <w:b/>
          <w:bCs/>
          <w:sz w:val="48"/>
          <w:szCs w:val="48"/>
        </w:rPr>
        <w:t xml:space="preserve">                   </w:t>
      </w:r>
      <w:r w:rsidR="000E3852" w:rsidRPr="0073248D">
        <w:rPr>
          <w:rFonts w:ascii="Times New Roman" w:hAnsi="Times New Roman" w:cs="Times New Roman"/>
          <w:b/>
          <w:bCs/>
          <w:sz w:val="48"/>
          <w:szCs w:val="48"/>
        </w:rPr>
        <w:t>COMPANY PROFILE</w:t>
      </w:r>
    </w:p>
    <w:p w14:paraId="17169C48" w14:textId="77777777" w:rsidR="000E3852" w:rsidRDefault="000E3852" w:rsidP="000E3852">
      <w:pPr>
        <w:pStyle w:val="Heading1"/>
        <w:rPr>
          <w:rFonts w:ascii="Times New Roman" w:hAnsi="Times New Roman" w:cs="Times New Roman"/>
          <w:b/>
          <w:bCs/>
        </w:rPr>
      </w:pPr>
    </w:p>
    <w:p w14:paraId="242B08E8" w14:textId="77777777" w:rsidR="000E3852" w:rsidRDefault="000E3852" w:rsidP="000E3852">
      <w:pPr>
        <w:pStyle w:val="Heading1"/>
        <w:rPr>
          <w:rFonts w:ascii="Times New Roman" w:hAnsi="Times New Roman" w:cs="Times New Roman"/>
          <w:b/>
          <w:bCs/>
        </w:rPr>
      </w:pPr>
    </w:p>
    <w:p w14:paraId="71C65ED3" w14:textId="77777777" w:rsidR="00E64C43" w:rsidRDefault="00E64C43" w:rsidP="000E3852">
      <w:pPr>
        <w:pStyle w:val="Heading1"/>
        <w:rPr>
          <w:rFonts w:ascii="Times New Roman" w:hAnsi="Times New Roman" w:cs="Times New Roman"/>
          <w:b/>
          <w:bCs/>
        </w:rPr>
      </w:pPr>
    </w:p>
    <w:p w14:paraId="01F48ECB" w14:textId="77777777" w:rsidR="00E64C43" w:rsidRDefault="00E64C43" w:rsidP="000E3852">
      <w:pPr>
        <w:pStyle w:val="Heading1"/>
        <w:rPr>
          <w:rFonts w:ascii="Times New Roman" w:hAnsi="Times New Roman" w:cs="Times New Roman"/>
          <w:b/>
          <w:bCs/>
        </w:rPr>
      </w:pPr>
    </w:p>
    <w:p w14:paraId="728B2C81" w14:textId="6230B74A" w:rsidR="000E3852" w:rsidRPr="000E3852" w:rsidRDefault="000E3852" w:rsidP="000E3852">
      <w:pPr>
        <w:pStyle w:val="Heading1"/>
        <w:rPr>
          <w:rFonts w:ascii="Times New Roman" w:hAnsi="Times New Roman" w:cs="Times New Roman"/>
        </w:rPr>
      </w:pPr>
      <w:r w:rsidRPr="000E3852">
        <w:rPr>
          <w:rFonts w:ascii="Times New Roman" w:hAnsi="Times New Roman" w:cs="Times New Roman"/>
          <w:b/>
          <w:bCs/>
        </w:rPr>
        <w:t>Insplore Consultants And Pvt. Ltd</w:t>
      </w:r>
      <w:r w:rsidRPr="000E3852">
        <w:rPr>
          <w:rFonts w:ascii="Times New Roman" w:hAnsi="Times New Roman" w:cs="Times New Roman"/>
        </w:rPr>
        <w:t>.</w:t>
      </w:r>
    </w:p>
    <w:p w14:paraId="60375748" w14:textId="77777777" w:rsidR="000E3852" w:rsidRPr="000E3852" w:rsidRDefault="000E3852" w:rsidP="000E3852">
      <w:pPr>
        <w:rPr>
          <w:rFonts w:ascii="Times New Roman" w:hAnsi="Times New Roman" w:cs="Times New Roman"/>
          <w:sz w:val="32"/>
          <w:szCs w:val="32"/>
        </w:rPr>
      </w:pPr>
      <w:r w:rsidRPr="000E3852">
        <w:rPr>
          <w:rFonts w:ascii="Times New Roman" w:hAnsi="Times New Roman" w:cs="Times New Roman"/>
          <w:sz w:val="32"/>
          <w:szCs w:val="32"/>
        </w:rPr>
        <w:t>INSPLORE is the preferred talent acquisition partner, for Multinationals and leading Indian Businesses. We provide recruitment and talent acquisition services to both large and small organisations. Our Experts are helping the talent seeker and the Job Seeker to find each other: We Inspire, You Explore.</w:t>
      </w:r>
    </w:p>
    <w:p w14:paraId="461C6043" w14:textId="77777777" w:rsidR="000E3852" w:rsidRPr="000E3852" w:rsidRDefault="000E3852" w:rsidP="000E3852">
      <w:pPr>
        <w:rPr>
          <w:rFonts w:ascii="Times New Roman" w:hAnsi="Times New Roman" w:cs="Times New Roman"/>
          <w:b/>
          <w:bCs/>
          <w:sz w:val="32"/>
          <w:szCs w:val="32"/>
        </w:rPr>
      </w:pPr>
      <w:r w:rsidRPr="000E3852">
        <w:rPr>
          <w:rFonts w:ascii="Times New Roman" w:hAnsi="Times New Roman" w:cs="Times New Roman"/>
          <w:b/>
          <w:bCs/>
          <w:sz w:val="32"/>
          <w:szCs w:val="32"/>
        </w:rPr>
        <w:t>Website</w:t>
      </w:r>
      <w:r w:rsidRPr="000E3852">
        <w:rPr>
          <w:rFonts w:ascii="Times New Roman" w:hAnsi="Times New Roman" w:cs="Times New Roman"/>
          <w:sz w:val="32"/>
          <w:szCs w:val="32"/>
        </w:rPr>
        <w:t xml:space="preserve">: </w:t>
      </w:r>
      <w:hyperlink r:id="rId12" w:history="1">
        <w:r w:rsidRPr="000E3852">
          <w:rPr>
            <w:rStyle w:val="Hyperlink"/>
            <w:rFonts w:ascii="Times New Roman" w:hAnsi="Times New Roman" w:cs="Times New Roman"/>
            <w:b/>
            <w:bCs/>
            <w:sz w:val="32"/>
            <w:szCs w:val="32"/>
          </w:rPr>
          <w:t>http://insploreconsultants.com/about-us/life-at-insplore.php</w:t>
        </w:r>
      </w:hyperlink>
    </w:p>
    <w:p w14:paraId="49A5D4E3" w14:textId="77777777" w:rsidR="000E3852" w:rsidRPr="000E3852" w:rsidRDefault="000E3852" w:rsidP="000E3852">
      <w:pPr>
        <w:rPr>
          <w:rFonts w:ascii="Times New Roman" w:hAnsi="Times New Roman" w:cs="Times New Roman"/>
          <w:sz w:val="32"/>
          <w:szCs w:val="32"/>
        </w:rPr>
      </w:pPr>
      <w:r w:rsidRPr="000E3852">
        <w:rPr>
          <w:rFonts w:ascii="Times New Roman" w:hAnsi="Times New Roman" w:cs="Times New Roman"/>
          <w:b/>
          <w:bCs/>
          <w:sz w:val="32"/>
          <w:szCs w:val="32"/>
        </w:rPr>
        <w:t>Industry</w:t>
      </w:r>
      <w:r w:rsidRPr="000E3852">
        <w:rPr>
          <w:rFonts w:ascii="Times New Roman" w:hAnsi="Times New Roman" w:cs="Times New Roman"/>
          <w:sz w:val="32"/>
          <w:szCs w:val="32"/>
        </w:rPr>
        <w:t>: Business Consulting and Services</w:t>
      </w:r>
    </w:p>
    <w:p w14:paraId="79E4ED8A" w14:textId="77777777" w:rsidR="000E3852" w:rsidRPr="000E3852" w:rsidRDefault="000E3852" w:rsidP="000E3852">
      <w:pPr>
        <w:rPr>
          <w:rFonts w:ascii="Times New Roman" w:hAnsi="Times New Roman" w:cs="Times New Roman"/>
          <w:sz w:val="32"/>
          <w:szCs w:val="32"/>
        </w:rPr>
      </w:pPr>
      <w:r w:rsidRPr="000E3852">
        <w:rPr>
          <w:rFonts w:ascii="Times New Roman" w:hAnsi="Times New Roman" w:cs="Times New Roman"/>
          <w:b/>
          <w:bCs/>
          <w:sz w:val="32"/>
          <w:szCs w:val="32"/>
        </w:rPr>
        <w:t>Headquarters</w:t>
      </w:r>
      <w:r w:rsidRPr="000E3852">
        <w:rPr>
          <w:rFonts w:ascii="Times New Roman" w:hAnsi="Times New Roman" w:cs="Times New Roman"/>
          <w:sz w:val="32"/>
          <w:szCs w:val="32"/>
        </w:rPr>
        <w:t>: New Delhi, Delhi</w:t>
      </w:r>
    </w:p>
    <w:p w14:paraId="5E79C89B" w14:textId="77777777" w:rsidR="000E3852" w:rsidRPr="000E3852" w:rsidRDefault="000E3852" w:rsidP="000E3852">
      <w:pPr>
        <w:rPr>
          <w:rFonts w:ascii="Times New Roman" w:hAnsi="Times New Roman" w:cs="Times New Roman"/>
          <w:sz w:val="32"/>
          <w:szCs w:val="32"/>
        </w:rPr>
      </w:pPr>
      <w:r w:rsidRPr="000E3852">
        <w:rPr>
          <w:rFonts w:ascii="Times New Roman" w:hAnsi="Times New Roman" w:cs="Times New Roman"/>
          <w:b/>
          <w:bCs/>
          <w:sz w:val="32"/>
          <w:szCs w:val="32"/>
        </w:rPr>
        <w:t>Founded</w:t>
      </w:r>
      <w:r w:rsidRPr="000E3852">
        <w:rPr>
          <w:rFonts w:ascii="Times New Roman" w:hAnsi="Times New Roman" w:cs="Times New Roman"/>
          <w:sz w:val="32"/>
          <w:szCs w:val="32"/>
        </w:rPr>
        <w:t>: 2018</w:t>
      </w:r>
    </w:p>
    <w:p w14:paraId="0111DDB8" w14:textId="5F387F02" w:rsidR="000E3852" w:rsidRPr="000E3852" w:rsidRDefault="000E3852" w:rsidP="000E3852">
      <w:pPr>
        <w:rPr>
          <w:rFonts w:ascii="Times New Roman" w:hAnsi="Times New Roman" w:cs="Times New Roman"/>
          <w:sz w:val="32"/>
          <w:szCs w:val="32"/>
        </w:rPr>
      </w:pPr>
      <w:r w:rsidRPr="000E3852">
        <w:rPr>
          <w:rFonts w:ascii="Times New Roman" w:hAnsi="Times New Roman" w:cs="Times New Roman"/>
          <w:b/>
          <w:bCs/>
          <w:sz w:val="32"/>
          <w:szCs w:val="32"/>
        </w:rPr>
        <w:t xml:space="preserve">Specialties: </w:t>
      </w:r>
      <w:r w:rsidRPr="000E3852">
        <w:rPr>
          <w:rFonts w:ascii="Times New Roman" w:hAnsi="Times New Roman" w:cs="Times New Roman"/>
          <w:sz w:val="32"/>
          <w:szCs w:val="32"/>
        </w:rPr>
        <w:t>Talent Acquisition, Recruitment, Training, and Internship Training</w:t>
      </w:r>
    </w:p>
    <w:p w14:paraId="2573958A" w14:textId="77777777" w:rsidR="000E3852" w:rsidRPr="005F2B59" w:rsidRDefault="000E3852" w:rsidP="000E3852">
      <w:pPr>
        <w:rPr>
          <w:rFonts w:ascii="Times New Roman" w:hAnsi="Times New Roman" w:cs="Times New Roman"/>
        </w:rPr>
      </w:pPr>
    </w:p>
    <w:p w14:paraId="5E3CA3BA" w14:textId="77777777" w:rsidR="000E3852" w:rsidRPr="005F2B59" w:rsidRDefault="000E3852" w:rsidP="000E3852">
      <w:pPr>
        <w:rPr>
          <w:rFonts w:ascii="Times New Roman" w:hAnsi="Times New Roman" w:cs="Times New Roman"/>
        </w:rPr>
      </w:pPr>
    </w:p>
    <w:p w14:paraId="5761FEAF" w14:textId="77777777" w:rsidR="000E3852" w:rsidRPr="005F2B59" w:rsidRDefault="000E3852" w:rsidP="000E3852">
      <w:pPr>
        <w:rPr>
          <w:rFonts w:ascii="Times New Roman" w:hAnsi="Times New Roman" w:cs="Times New Roman"/>
        </w:rPr>
      </w:pPr>
    </w:p>
    <w:p w14:paraId="65745524" w14:textId="77777777" w:rsidR="000E3852" w:rsidRPr="005F2B59" w:rsidRDefault="000E3852" w:rsidP="000E3852">
      <w:pPr>
        <w:rPr>
          <w:rFonts w:ascii="Times New Roman" w:hAnsi="Times New Roman" w:cs="Times New Roman"/>
        </w:rPr>
      </w:pPr>
    </w:p>
    <w:p w14:paraId="3AF3308D" w14:textId="77777777" w:rsidR="000E3852" w:rsidRPr="005F2B59" w:rsidRDefault="000E3852" w:rsidP="000E3852">
      <w:pPr>
        <w:rPr>
          <w:rFonts w:ascii="Times New Roman" w:hAnsi="Times New Roman" w:cs="Times New Roman"/>
        </w:rPr>
      </w:pPr>
    </w:p>
    <w:p w14:paraId="1E9A6F56" w14:textId="77777777" w:rsidR="000E3852" w:rsidRPr="005F2B59" w:rsidRDefault="000E3852" w:rsidP="000E3852">
      <w:pPr>
        <w:rPr>
          <w:rFonts w:ascii="Times New Roman" w:hAnsi="Times New Roman" w:cs="Times New Roman"/>
        </w:rPr>
      </w:pPr>
    </w:p>
    <w:p w14:paraId="25ADEF1D" w14:textId="77777777" w:rsidR="000E3852" w:rsidRPr="005F2B59" w:rsidRDefault="000E3852" w:rsidP="000E3852">
      <w:pPr>
        <w:rPr>
          <w:rFonts w:ascii="Times New Roman" w:hAnsi="Times New Roman" w:cs="Times New Roman"/>
        </w:rPr>
      </w:pPr>
    </w:p>
    <w:p w14:paraId="1CBB0035" w14:textId="77777777" w:rsidR="000E3852" w:rsidRPr="005F2B59" w:rsidRDefault="000E3852" w:rsidP="000E3852">
      <w:pPr>
        <w:rPr>
          <w:rFonts w:ascii="Times New Roman" w:hAnsi="Times New Roman" w:cs="Times New Roman"/>
        </w:rPr>
      </w:pPr>
    </w:p>
    <w:p w14:paraId="4D03AE78" w14:textId="77777777" w:rsidR="000E3852" w:rsidRPr="005F2B59" w:rsidRDefault="000E3852" w:rsidP="000E3852">
      <w:pPr>
        <w:rPr>
          <w:rFonts w:ascii="Times New Roman" w:hAnsi="Times New Roman" w:cs="Times New Roman"/>
        </w:rPr>
      </w:pPr>
      <w:r w:rsidRPr="005F2B59">
        <w:rPr>
          <w:rFonts w:ascii="Times New Roman" w:hAnsi="Times New Roman" w:cs="Times New Roman"/>
        </w:rPr>
        <w:lastRenderedPageBreak/>
        <w:t xml:space="preserve">                                                                </w:t>
      </w:r>
    </w:p>
    <w:p w14:paraId="0936090B" w14:textId="4A231943" w:rsidR="00493B85" w:rsidRDefault="00493B85" w:rsidP="000E3852">
      <w:pPr>
        <w:rPr>
          <w:rFonts w:ascii="Times New Roman" w:hAnsi="Times New Roman" w:cs="Times New Roman"/>
        </w:rPr>
      </w:pPr>
    </w:p>
    <w:p w14:paraId="453A57BA" w14:textId="77777777" w:rsidR="000E3852" w:rsidRPr="0073248D" w:rsidRDefault="000E3852" w:rsidP="00E64C43">
      <w:pPr>
        <w:pStyle w:val="Title"/>
        <w:ind w:left="1440" w:firstLine="720"/>
        <w:rPr>
          <w:rFonts w:ascii="Times New Roman" w:hAnsi="Times New Roman" w:cs="Times New Roman"/>
          <w:b/>
          <w:bCs/>
          <w:sz w:val="48"/>
          <w:szCs w:val="48"/>
        </w:rPr>
      </w:pPr>
      <w:r w:rsidRPr="0073248D">
        <w:rPr>
          <w:rFonts w:ascii="Times New Roman" w:hAnsi="Times New Roman" w:cs="Times New Roman"/>
          <w:b/>
          <w:bCs/>
          <w:sz w:val="48"/>
          <w:szCs w:val="48"/>
        </w:rPr>
        <w:t>INDUSTRY PROFILE</w:t>
      </w:r>
    </w:p>
    <w:p w14:paraId="41E3FCBC" w14:textId="77777777" w:rsidR="00366AEB" w:rsidRDefault="00366AEB" w:rsidP="000E3852">
      <w:pPr>
        <w:pStyle w:val="Heading1"/>
        <w:jc w:val="both"/>
        <w:rPr>
          <w:rFonts w:ascii="Times New Roman" w:hAnsi="Times New Roman" w:cs="Times New Roman"/>
          <w:sz w:val="28"/>
          <w:szCs w:val="28"/>
        </w:rPr>
      </w:pPr>
    </w:p>
    <w:p w14:paraId="215195BC" w14:textId="77777777" w:rsidR="00366AEB" w:rsidRDefault="00366AEB" w:rsidP="000E3852">
      <w:pPr>
        <w:pStyle w:val="Heading1"/>
        <w:jc w:val="both"/>
        <w:rPr>
          <w:rFonts w:ascii="Times New Roman" w:hAnsi="Times New Roman" w:cs="Times New Roman"/>
          <w:sz w:val="28"/>
          <w:szCs w:val="28"/>
        </w:rPr>
      </w:pPr>
    </w:p>
    <w:p w14:paraId="19DEB596" w14:textId="77777777" w:rsidR="00366AEB" w:rsidRDefault="00366AEB" w:rsidP="000E3852">
      <w:pPr>
        <w:pStyle w:val="Heading1"/>
        <w:jc w:val="both"/>
        <w:rPr>
          <w:rFonts w:ascii="Times New Roman" w:hAnsi="Times New Roman" w:cs="Times New Roman"/>
          <w:sz w:val="28"/>
          <w:szCs w:val="28"/>
        </w:rPr>
      </w:pPr>
    </w:p>
    <w:p w14:paraId="6A4464F7" w14:textId="51EA056B" w:rsidR="000E3852" w:rsidRPr="000E3852" w:rsidRDefault="000E3852" w:rsidP="000E3852">
      <w:pPr>
        <w:pStyle w:val="Heading1"/>
        <w:jc w:val="both"/>
        <w:rPr>
          <w:rFonts w:ascii="Times New Roman" w:hAnsi="Times New Roman" w:cs="Times New Roman"/>
          <w:sz w:val="28"/>
          <w:szCs w:val="28"/>
        </w:rPr>
      </w:pPr>
      <w:r w:rsidRPr="000E3852">
        <w:rPr>
          <w:rFonts w:ascii="Times New Roman" w:hAnsi="Times New Roman" w:cs="Times New Roman"/>
          <w:sz w:val="28"/>
          <w:szCs w:val="28"/>
        </w:rPr>
        <w:t>Insplore Consultants And Pvt. Ltd.</w:t>
      </w:r>
    </w:p>
    <w:p w14:paraId="5CE2553C" w14:textId="77777777" w:rsidR="000E3852" w:rsidRPr="000E3852" w:rsidRDefault="000E3852" w:rsidP="000E3852">
      <w:pPr>
        <w:pStyle w:val="ListParagraph"/>
        <w:numPr>
          <w:ilvl w:val="0"/>
          <w:numId w:val="39"/>
        </w:numPr>
        <w:ind w:left="284"/>
        <w:jc w:val="both"/>
        <w:rPr>
          <w:rFonts w:ascii="Times New Roman" w:hAnsi="Times New Roman" w:cs="Times New Roman"/>
          <w:sz w:val="28"/>
          <w:szCs w:val="28"/>
        </w:rPr>
      </w:pPr>
      <w:r w:rsidRPr="000E3852">
        <w:rPr>
          <w:rFonts w:ascii="Times New Roman" w:hAnsi="Times New Roman" w:cs="Times New Roman"/>
          <w:b/>
          <w:bCs/>
          <w:sz w:val="28"/>
          <w:szCs w:val="28"/>
        </w:rPr>
        <w:t>Diverse Range of Services:</w:t>
      </w:r>
      <w:r w:rsidRPr="000E3852">
        <w:rPr>
          <w:rFonts w:ascii="Times New Roman" w:hAnsi="Times New Roman" w:cs="Times New Roman"/>
          <w:sz w:val="28"/>
          <w:szCs w:val="28"/>
        </w:rPr>
        <w:t xml:space="preserve"> The industry offers a diverse range of services, including management consulting, human resources consulting, talent acquisition, IT consulting, financial advisory, and market research, among others. These services are tailored to meet the specific needs of clients across different industries and functional areas.</w:t>
      </w:r>
    </w:p>
    <w:p w14:paraId="71ECC226" w14:textId="77777777" w:rsidR="000E3852" w:rsidRPr="000E3852" w:rsidRDefault="000E3852" w:rsidP="000E3852">
      <w:pPr>
        <w:pStyle w:val="ListParagraph"/>
        <w:numPr>
          <w:ilvl w:val="0"/>
          <w:numId w:val="39"/>
        </w:numPr>
        <w:ind w:left="284"/>
        <w:jc w:val="both"/>
        <w:rPr>
          <w:rFonts w:ascii="Times New Roman" w:hAnsi="Times New Roman" w:cs="Times New Roman"/>
          <w:sz w:val="28"/>
          <w:szCs w:val="28"/>
        </w:rPr>
      </w:pPr>
      <w:r w:rsidRPr="000E3852">
        <w:rPr>
          <w:rFonts w:ascii="Times New Roman" w:hAnsi="Times New Roman" w:cs="Times New Roman"/>
          <w:b/>
          <w:bCs/>
          <w:sz w:val="28"/>
          <w:szCs w:val="28"/>
        </w:rPr>
        <w:t>Expertise and Specialization</w:t>
      </w:r>
      <w:r w:rsidRPr="000E3852">
        <w:rPr>
          <w:rFonts w:ascii="Times New Roman" w:hAnsi="Times New Roman" w:cs="Times New Roman"/>
          <w:sz w:val="28"/>
          <w:szCs w:val="28"/>
        </w:rPr>
        <w:t>: Business consulting firms employ highly skilled professionals with expertise in various domains such as management, finance, technology, and human resources. They often specialize in specific industries or functional areas, allowing them to provide targeted solutions and insights to clients.</w:t>
      </w:r>
    </w:p>
    <w:p w14:paraId="22E12677" w14:textId="77777777" w:rsidR="000E3852" w:rsidRPr="000E3852" w:rsidRDefault="000E3852" w:rsidP="000E3852">
      <w:pPr>
        <w:pStyle w:val="ListParagraph"/>
        <w:numPr>
          <w:ilvl w:val="0"/>
          <w:numId w:val="39"/>
        </w:numPr>
        <w:ind w:left="284"/>
        <w:jc w:val="both"/>
        <w:rPr>
          <w:rFonts w:ascii="Times New Roman" w:hAnsi="Times New Roman" w:cs="Times New Roman"/>
          <w:sz w:val="28"/>
          <w:szCs w:val="28"/>
        </w:rPr>
      </w:pPr>
      <w:r w:rsidRPr="000E3852">
        <w:rPr>
          <w:rFonts w:ascii="Times New Roman" w:hAnsi="Times New Roman" w:cs="Times New Roman"/>
          <w:b/>
          <w:bCs/>
          <w:sz w:val="28"/>
          <w:szCs w:val="28"/>
        </w:rPr>
        <w:t>Client-Centric Approach:</w:t>
      </w:r>
      <w:r w:rsidRPr="000E3852">
        <w:rPr>
          <w:rFonts w:ascii="Times New Roman" w:hAnsi="Times New Roman" w:cs="Times New Roman"/>
          <w:sz w:val="28"/>
          <w:szCs w:val="28"/>
        </w:rPr>
        <w:t xml:space="preserve"> Consulting firms adopt a client-centric approach, focusing on understanding the unique challenges and opportunities facing each client organization. They work closely with clients to develop customized strategies and solutions that align with their goals and objectives.</w:t>
      </w:r>
    </w:p>
    <w:p w14:paraId="328D640B" w14:textId="77777777" w:rsidR="000E3852" w:rsidRPr="000E3852" w:rsidRDefault="000E3852" w:rsidP="000E3852">
      <w:pPr>
        <w:pStyle w:val="ListParagraph"/>
        <w:numPr>
          <w:ilvl w:val="0"/>
          <w:numId w:val="39"/>
        </w:numPr>
        <w:ind w:left="284"/>
        <w:jc w:val="both"/>
        <w:rPr>
          <w:rFonts w:ascii="Times New Roman" w:hAnsi="Times New Roman" w:cs="Times New Roman"/>
          <w:sz w:val="28"/>
          <w:szCs w:val="28"/>
        </w:rPr>
      </w:pPr>
      <w:r w:rsidRPr="000E3852">
        <w:rPr>
          <w:rFonts w:ascii="Times New Roman" w:hAnsi="Times New Roman" w:cs="Times New Roman"/>
          <w:b/>
          <w:bCs/>
          <w:sz w:val="28"/>
          <w:szCs w:val="28"/>
        </w:rPr>
        <w:t>Innovation and Technology Integration:</w:t>
      </w:r>
      <w:r w:rsidRPr="000E3852">
        <w:rPr>
          <w:rFonts w:ascii="Times New Roman" w:hAnsi="Times New Roman" w:cs="Times New Roman"/>
          <w:sz w:val="28"/>
          <w:szCs w:val="28"/>
        </w:rPr>
        <w:t xml:space="preserve"> The industry is continuously evolving, driven by advancements in technology, changing market dynamics, and shifting client expectations. Consulting firms embrace innovation and leverage technology to deliver value-added services, improve operational efficiency, and enhance decision-making processes.</w:t>
      </w:r>
    </w:p>
    <w:p w14:paraId="7543D867" w14:textId="77777777" w:rsidR="000E3852" w:rsidRPr="000E3852" w:rsidRDefault="000E3852" w:rsidP="000E3852">
      <w:pPr>
        <w:pStyle w:val="ListParagraph"/>
        <w:numPr>
          <w:ilvl w:val="0"/>
          <w:numId w:val="39"/>
        </w:numPr>
        <w:ind w:left="284"/>
        <w:jc w:val="both"/>
        <w:rPr>
          <w:rFonts w:ascii="Times New Roman" w:hAnsi="Times New Roman" w:cs="Times New Roman"/>
          <w:noProof/>
          <w:sz w:val="28"/>
          <w:szCs w:val="28"/>
        </w:rPr>
      </w:pPr>
      <w:r w:rsidRPr="000E3852">
        <w:rPr>
          <w:rFonts w:ascii="Times New Roman" w:hAnsi="Times New Roman" w:cs="Times New Roman"/>
          <w:b/>
          <w:bCs/>
          <w:sz w:val="28"/>
          <w:szCs w:val="28"/>
        </w:rPr>
        <w:t>Global Presence:</w:t>
      </w:r>
      <w:r w:rsidRPr="000E3852">
        <w:rPr>
          <w:rFonts w:ascii="Times New Roman" w:hAnsi="Times New Roman" w:cs="Times New Roman"/>
          <w:sz w:val="28"/>
          <w:szCs w:val="28"/>
        </w:rPr>
        <w:t xml:space="preserve"> Many consulting firms operate on a global scale, with offices and operations spanning multiple countries and regions. This global presence allows them to serve clients operating in diverse markets and geographical locations, providing access to a broad range of expertise and resources.</w:t>
      </w:r>
    </w:p>
    <w:p w14:paraId="46D1E286" w14:textId="77777777" w:rsidR="000E3852" w:rsidRPr="005F2B59" w:rsidRDefault="000E3852" w:rsidP="000E3852">
      <w:pPr>
        <w:ind w:left="284"/>
        <w:rPr>
          <w:rFonts w:ascii="Times New Roman" w:hAnsi="Times New Roman" w:cs="Times New Roman"/>
          <w:noProof/>
        </w:rPr>
      </w:pPr>
    </w:p>
    <w:p w14:paraId="7CEC194D" w14:textId="77777777" w:rsidR="000E3852" w:rsidRPr="005F2B59" w:rsidRDefault="000E3852" w:rsidP="000E3852">
      <w:pPr>
        <w:ind w:left="284"/>
        <w:rPr>
          <w:rFonts w:ascii="Times New Roman" w:hAnsi="Times New Roman" w:cs="Times New Roman"/>
          <w:noProof/>
        </w:rPr>
      </w:pPr>
    </w:p>
    <w:p w14:paraId="08938B06" w14:textId="77777777" w:rsidR="000E3852" w:rsidRPr="005F2B59" w:rsidRDefault="000E3852" w:rsidP="000E3852">
      <w:pPr>
        <w:ind w:left="284"/>
        <w:rPr>
          <w:rFonts w:ascii="Times New Roman" w:hAnsi="Times New Roman" w:cs="Times New Roman"/>
          <w:noProof/>
        </w:rPr>
      </w:pPr>
    </w:p>
    <w:p w14:paraId="1F4915F6" w14:textId="77777777" w:rsidR="000E3852" w:rsidRPr="005F2B59" w:rsidRDefault="000E3852" w:rsidP="000E3852">
      <w:pPr>
        <w:ind w:left="284"/>
        <w:rPr>
          <w:rFonts w:ascii="Times New Roman" w:hAnsi="Times New Roman" w:cs="Times New Roman"/>
          <w:noProof/>
        </w:rPr>
      </w:pPr>
    </w:p>
    <w:p w14:paraId="51DC3B5C" w14:textId="77777777" w:rsidR="000E3852" w:rsidRPr="005F2B59" w:rsidRDefault="000E3852" w:rsidP="000E3852">
      <w:pPr>
        <w:rPr>
          <w:rFonts w:ascii="Times New Roman" w:hAnsi="Times New Roman" w:cs="Times New Roman"/>
        </w:rPr>
      </w:pPr>
    </w:p>
    <w:p w14:paraId="08DE0CB8" w14:textId="77777777" w:rsidR="000E3852" w:rsidRPr="005F2B59" w:rsidRDefault="000E3852" w:rsidP="000E3852">
      <w:pPr>
        <w:rPr>
          <w:rFonts w:ascii="Times New Roman" w:hAnsi="Times New Roman" w:cs="Times New Roman"/>
        </w:rPr>
      </w:pPr>
    </w:p>
    <w:p w14:paraId="499AAF95" w14:textId="77777777" w:rsidR="000E3852" w:rsidRPr="005F2B59" w:rsidRDefault="000E3852" w:rsidP="000E3852">
      <w:pPr>
        <w:rPr>
          <w:rFonts w:ascii="Times New Roman" w:hAnsi="Times New Roman" w:cs="Times New Roman"/>
        </w:rPr>
      </w:pPr>
    </w:p>
    <w:p w14:paraId="1695295C" w14:textId="00DFD6F0" w:rsidR="009237C2" w:rsidRPr="009237C2" w:rsidRDefault="009237C2" w:rsidP="00E64C43">
      <w:pPr>
        <w:ind w:left="2160" w:firstLine="720"/>
        <w:rPr>
          <w:rFonts w:ascii="Times New Roman" w:hAnsi="Times New Roman" w:cs="Times New Roman"/>
          <w:b/>
          <w:bCs/>
          <w:sz w:val="72"/>
          <w:szCs w:val="72"/>
        </w:rPr>
      </w:pPr>
      <w:r w:rsidRPr="009237C2">
        <w:rPr>
          <w:rFonts w:ascii="Times New Roman" w:hAnsi="Times New Roman" w:cs="Times New Roman"/>
          <w:b/>
          <w:bCs/>
          <w:sz w:val="72"/>
          <w:szCs w:val="72"/>
        </w:rPr>
        <w:t>Declaration</w:t>
      </w:r>
    </w:p>
    <w:p w14:paraId="4C6F4094" w14:textId="77777777" w:rsidR="009237C2" w:rsidRPr="009237C2" w:rsidRDefault="009237C2" w:rsidP="009237C2">
      <w:pPr>
        <w:jc w:val="center"/>
        <w:rPr>
          <w:rFonts w:ascii="Times New Roman" w:hAnsi="Times New Roman" w:cs="Times New Roman"/>
          <w:b/>
          <w:bCs/>
          <w:sz w:val="36"/>
          <w:szCs w:val="36"/>
        </w:rPr>
      </w:pPr>
    </w:p>
    <w:p w14:paraId="12861432" w14:textId="77777777" w:rsidR="009237C2" w:rsidRPr="009237C2" w:rsidRDefault="009237C2" w:rsidP="009237C2">
      <w:pPr>
        <w:jc w:val="center"/>
        <w:rPr>
          <w:rFonts w:ascii="Times New Roman" w:hAnsi="Times New Roman" w:cs="Times New Roman"/>
          <w:b/>
          <w:bCs/>
          <w:sz w:val="36"/>
          <w:szCs w:val="36"/>
        </w:rPr>
      </w:pPr>
    </w:p>
    <w:p w14:paraId="625AE7CB" w14:textId="342E568C" w:rsidR="00AF7EC8" w:rsidRPr="009237C2" w:rsidRDefault="009237C2" w:rsidP="009237C2">
      <w:pPr>
        <w:jc w:val="center"/>
        <w:rPr>
          <w:rFonts w:ascii="Times New Roman" w:hAnsi="Times New Roman" w:cs="Times New Roman"/>
          <w:sz w:val="32"/>
          <w:szCs w:val="32"/>
        </w:rPr>
      </w:pPr>
      <w:r w:rsidRPr="009237C2">
        <w:rPr>
          <w:rFonts w:ascii="Times New Roman" w:hAnsi="Times New Roman" w:cs="Times New Roman"/>
          <w:sz w:val="32"/>
          <w:szCs w:val="32"/>
        </w:rPr>
        <w:t>I Suvranil Saha, her</w:t>
      </w:r>
      <w:r w:rsidR="00775819">
        <w:rPr>
          <w:rFonts w:ascii="Times New Roman" w:hAnsi="Times New Roman" w:cs="Times New Roman"/>
          <w:sz w:val="32"/>
          <w:szCs w:val="32"/>
        </w:rPr>
        <w:t>e</w:t>
      </w:r>
      <w:r w:rsidRPr="009237C2">
        <w:rPr>
          <w:rFonts w:ascii="Times New Roman" w:hAnsi="Times New Roman" w:cs="Times New Roman"/>
          <w:sz w:val="32"/>
          <w:szCs w:val="32"/>
        </w:rPr>
        <w:t>by declare that the presented report of my internship in the field of sales associate in Insplore Consultants and Pvt. Ltd. company Pitampura, New Delhi is been uniquely prepared by me after completion of 2 months of work in Insplore Consultants and Pvt. Ltd company through online. I also conf</w:t>
      </w:r>
      <w:r w:rsidR="00775819">
        <w:rPr>
          <w:rFonts w:ascii="Times New Roman" w:hAnsi="Times New Roman" w:cs="Times New Roman"/>
          <w:sz w:val="32"/>
          <w:szCs w:val="32"/>
        </w:rPr>
        <w:t>i</w:t>
      </w:r>
      <w:r w:rsidRPr="009237C2">
        <w:rPr>
          <w:rFonts w:ascii="Times New Roman" w:hAnsi="Times New Roman" w:cs="Times New Roman"/>
          <w:sz w:val="32"/>
          <w:szCs w:val="32"/>
        </w:rPr>
        <w:t>rm that</w:t>
      </w:r>
      <w:r w:rsidR="00775819">
        <w:rPr>
          <w:rFonts w:ascii="Times New Roman" w:hAnsi="Times New Roman" w:cs="Times New Roman"/>
          <w:sz w:val="32"/>
          <w:szCs w:val="32"/>
        </w:rPr>
        <w:t xml:space="preserve"> the</w:t>
      </w:r>
      <w:r w:rsidRPr="009237C2">
        <w:rPr>
          <w:rFonts w:ascii="Times New Roman" w:hAnsi="Times New Roman" w:cs="Times New Roman"/>
          <w:sz w:val="32"/>
          <w:szCs w:val="32"/>
        </w:rPr>
        <w:t xml:space="preserve"> report </w:t>
      </w:r>
      <w:r w:rsidR="00775819">
        <w:rPr>
          <w:rFonts w:ascii="Times New Roman" w:hAnsi="Times New Roman" w:cs="Times New Roman"/>
          <w:sz w:val="32"/>
          <w:szCs w:val="32"/>
        </w:rPr>
        <w:t xml:space="preserve">has </w:t>
      </w:r>
      <w:r w:rsidRPr="009237C2">
        <w:rPr>
          <w:rFonts w:ascii="Times New Roman" w:hAnsi="Times New Roman" w:cs="Times New Roman"/>
          <w:sz w:val="32"/>
          <w:szCs w:val="32"/>
        </w:rPr>
        <w:t>been prepared for my academic requirements not only personal purpose. It might not be used in the interest of the opposition party of the corporation.</w:t>
      </w:r>
    </w:p>
    <w:p w14:paraId="0DCDEED3" w14:textId="77777777" w:rsidR="009237C2" w:rsidRPr="009237C2" w:rsidRDefault="009237C2" w:rsidP="009237C2">
      <w:pPr>
        <w:jc w:val="center"/>
        <w:rPr>
          <w:b/>
          <w:bCs/>
          <w:sz w:val="36"/>
          <w:szCs w:val="36"/>
        </w:rPr>
      </w:pPr>
    </w:p>
    <w:p w14:paraId="304FC62E" w14:textId="77777777" w:rsidR="009237C2" w:rsidRPr="009237C2" w:rsidRDefault="009237C2" w:rsidP="009237C2">
      <w:pPr>
        <w:jc w:val="center"/>
        <w:rPr>
          <w:sz w:val="36"/>
          <w:szCs w:val="36"/>
        </w:rPr>
      </w:pPr>
      <w:r w:rsidRPr="009237C2">
        <w:rPr>
          <w:sz w:val="36"/>
          <w:szCs w:val="36"/>
        </w:rPr>
        <w:t>…………………………………………………………………</w:t>
      </w:r>
    </w:p>
    <w:p w14:paraId="7F72AF05" w14:textId="51C392AD" w:rsidR="009237C2" w:rsidRPr="009237C2" w:rsidRDefault="009237C2" w:rsidP="009237C2">
      <w:pPr>
        <w:jc w:val="center"/>
        <w:rPr>
          <w:sz w:val="36"/>
          <w:szCs w:val="36"/>
        </w:rPr>
      </w:pPr>
      <w:r w:rsidRPr="009237C2">
        <w:rPr>
          <w:sz w:val="36"/>
          <w:szCs w:val="36"/>
        </w:rPr>
        <w:t>Suvranil Saha</w:t>
      </w:r>
    </w:p>
    <w:p w14:paraId="6DB14AA0" w14:textId="77777777" w:rsidR="009237C2" w:rsidRPr="009237C2" w:rsidRDefault="009237C2" w:rsidP="009237C2">
      <w:pPr>
        <w:jc w:val="center"/>
        <w:rPr>
          <w:sz w:val="36"/>
          <w:szCs w:val="36"/>
        </w:rPr>
      </w:pPr>
      <w:r w:rsidRPr="009237C2">
        <w:rPr>
          <w:sz w:val="36"/>
          <w:szCs w:val="36"/>
        </w:rPr>
        <w:t>MBA 2023-2025</w:t>
      </w:r>
    </w:p>
    <w:p w14:paraId="4588C70C" w14:textId="77777777" w:rsidR="009237C2" w:rsidRPr="009237C2" w:rsidRDefault="009237C2" w:rsidP="009237C2">
      <w:pPr>
        <w:jc w:val="center"/>
        <w:rPr>
          <w:sz w:val="36"/>
          <w:szCs w:val="36"/>
        </w:rPr>
      </w:pPr>
      <w:r w:rsidRPr="009237C2">
        <w:rPr>
          <w:sz w:val="36"/>
          <w:szCs w:val="36"/>
        </w:rPr>
        <w:t>International institute of Business Studies</w:t>
      </w:r>
    </w:p>
    <w:p w14:paraId="6C18F41A" w14:textId="2B48F8FE" w:rsidR="009237C2" w:rsidRPr="009237C2" w:rsidRDefault="009237C2" w:rsidP="009237C2">
      <w:pPr>
        <w:jc w:val="center"/>
        <w:rPr>
          <w:sz w:val="36"/>
          <w:szCs w:val="36"/>
        </w:rPr>
      </w:pPr>
      <w:r w:rsidRPr="009237C2">
        <w:rPr>
          <w:sz w:val="36"/>
          <w:szCs w:val="36"/>
        </w:rPr>
        <w:t>Airport campus</w:t>
      </w:r>
    </w:p>
    <w:p w14:paraId="18971D00" w14:textId="77777777" w:rsidR="009237C2" w:rsidRDefault="009237C2" w:rsidP="00880EE7">
      <w:pPr>
        <w:jc w:val="center"/>
        <w:rPr>
          <w:b/>
          <w:bCs/>
          <w:sz w:val="52"/>
          <w:szCs w:val="52"/>
        </w:rPr>
      </w:pPr>
    </w:p>
    <w:p w14:paraId="54B016BB" w14:textId="77777777" w:rsidR="009237C2" w:rsidRDefault="009237C2" w:rsidP="00880EE7">
      <w:pPr>
        <w:jc w:val="center"/>
        <w:rPr>
          <w:b/>
          <w:bCs/>
          <w:sz w:val="52"/>
          <w:szCs w:val="52"/>
        </w:rPr>
      </w:pPr>
    </w:p>
    <w:p w14:paraId="2F1120E6" w14:textId="77777777" w:rsidR="00775819" w:rsidRDefault="00775819" w:rsidP="009237C2">
      <w:pPr>
        <w:ind w:left="1440" w:firstLine="720"/>
        <w:rPr>
          <w:b/>
          <w:bCs/>
          <w:sz w:val="52"/>
          <w:szCs w:val="52"/>
        </w:rPr>
      </w:pPr>
    </w:p>
    <w:p w14:paraId="0AD4973D" w14:textId="77777777" w:rsidR="0073248D" w:rsidRDefault="0073248D" w:rsidP="009237C2">
      <w:pPr>
        <w:ind w:left="1440" w:firstLine="720"/>
        <w:rPr>
          <w:b/>
          <w:bCs/>
          <w:sz w:val="52"/>
          <w:szCs w:val="52"/>
        </w:rPr>
      </w:pPr>
    </w:p>
    <w:p w14:paraId="5E16EAD0" w14:textId="051B7E9A" w:rsidR="00C802CA" w:rsidRPr="00C802CA" w:rsidRDefault="00C802CA" w:rsidP="009237C2">
      <w:pPr>
        <w:ind w:left="1440" w:firstLine="720"/>
        <w:rPr>
          <w:b/>
          <w:bCs/>
          <w:sz w:val="52"/>
          <w:szCs w:val="52"/>
        </w:rPr>
      </w:pPr>
      <w:r w:rsidRPr="00C802CA">
        <w:rPr>
          <w:b/>
          <w:bCs/>
          <w:sz w:val="52"/>
          <w:szCs w:val="52"/>
        </w:rPr>
        <w:lastRenderedPageBreak/>
        <w:t>TABLE OF CONTENTS</w:t>
      </w:r>
    </w:p>
    <w:p w14:paraId="298F9B05" w14:textId="4334A4C3" w:rsidR="00C802CA" w:rsidRDefault="00C802CA" w:rsidP="00C802CA">
      <w:pPr>
        <w:rPr>
          <w:b/>
          <w:bCs/>
        </w:rPr>
      </w:pPr>
    </w:p>
    <w:p w14:paraId="55A1A70D" w14:textId="3592923D" w:rsidR="00B64E5B" w:rsidRDefault="00B64E5B" w:rsidP="00C802CA">
      <w:pPr>
        <w:rPr>
          <w:b/>
          <w:bCs/>
        </w:rPr>
      </w:pPr>
    </w:p>
    <w:p w14:paraId="5300F2F2" w14:textId="77777777" w:rsidR="00B64E5B" w:rsidRDefault="00B64E5B" w:rsidP="00C802CA">
      <w:pPr>
        <w:rPr>
          <w:b/>
          <w:bCs/>
        </w:rPr>
      </w:pPr>
    </w:p>
    <w:tbl>
      <w:tblPr>
        <w:tblStyle w:val="TableGrid"/>
        <w:tblpPr w:leftFromText="180" w:rightFromText="180" w:vertAnchor="page" w:horzAnchor="margin" w:tblpXSpec="center" w:tblpY="6691"/>
        <w:tblW w:w="0" w:type="auto"/>
        <w:tblLook w:val="04A0" w:firstRow="1" w:lastRow="0" w:firstColumn="1" w:lastColumn="0" w:noHBand="0" w:noVBand="1"/>
      </w:tblPr>
      <w:tblGrid>
        <w:gridCol w:w="846"/>
        <w:gridCol w:w="5164"/>
        <w:gridCol w:w="1356"/>
      </w:tblGrid>
      <w:tr w:rsidR="009237C2" w14:paraId="5C4BCC1A" w14:textId="77777777" w:rsidTr="00B64E5B">
        <w:tc>
          <w:tcPr>
            <w:tcW w:w="846" w:type="dxa"/>
          </w:tcPr>
          <w:p w14:paraId="2CFC6118" w14:textId="77777777" w:rsidR="009237C2" w:rsidRPr="00CA2AA1" w:rsidRDefault="009237C2" w:rsidP="00B64E5B">
            <w:pPr>
              <w:rPr>
                <w:b/>
                <w:bCs/>
                <w:sz w:val="36"/>
                <w:szCs w:val="36"/>
              </w:rPr>
            </w:pPr>
            <w:r w:rsidRPr="00CA2AA1">
              <w:rPr>
                <w:b/>
                <w:bCs/>
                <w:sz w:val="36"/>
                <w:szCs w:val="36"/>
              </w:rPr>
              <w:t>SL NO.</w:t>
            </w:r>
          </w:p>
        </w:tc>
        <w:tc>
          <w:tcPr>
            <w:tcW w:w="5164" w:type="dxa"/>
          </w:tcPr>
          <w:p w14:paraId="6925AD88" w14:textId="77777777" w:rsidR="009237C2" w:rsidRPr="00CA2AA1" w:rsidRDefault="009237C2" w:rsidP="00B64E5B">
            <w:pPr>
              <w:rPr>
                <w:b/>
                <w:bCs/>
                <w:sz w:val="36"/>
                <w:szCs w:val="36"/>
              </w:rPr>
            </w:pPr>
            <w:r w:rsidRPr="00CA2AA1">
              <w:rPr>
                <w:b/>
                <w:bCs/>
                <w:sz w:val="36"/>
                <w:szCs w:val="36"/>
              </w:rPr>
              <w:t>NAME OF THE CONTENTS</w:t>
            </w:r>
          </w:p>
        </w:tc>
        <w:tc>
          <w:tcPr>
            <w:tcW w:w="1356" w:type="dxa"/>
          </w:tcPr>
          <w:p w14:paraId="657F361C" w14:textId="77777777" w:rsidR="009237C2" w:rsidRPr="00CA2AA1" w:rsidRDefault="009237C2" w:rsidP="00B64E5B">
            <w:pPr>
              <w:rPr>
                <w:b/>
                <w:bCs/>
                <w:sz w:val="36"/>
                <w:szCs w:val="36"/>
              </w:rPr>
            </w:pPr>
            <w:r w:rsidRPr="00CA2AA1">
              <w:rPr>
                <w:b/>
                <w:bCs/>
                <w:sz w:val="36"/>
                <w:szCs w:val="36"/>
              </w:rPr>
              <w:t>PAGE</w:t>
            </w:r>
          </w:p>
        </w:tc>
      </w:tr>
      <w:tr w:rsidR="009237C2" w14:paraId="3D40190A" w14:textId="77777777" w:rsidTr="00B64E5B">
        <w:tc>
          <w:tcPr>
            <w:tcW w:w="846" w:type="dxa"/>
          </w:tcPr>
          <w:p w14:paraId="62E1EBEB" w14:textId="77777777" w:rsidR="009237C2" w:rsidRPr="00CA2AA1" w:rsidRDefault="009237C2" w:rsidP="00B64E5B">
            <w:pPr>
              <w:rPr>
                <w:b/>
                <w:bCs/>
                <w:sz w:val="36"/>
                <w:szCs w:val="36"/>
              </w:rPr>
            </w:pPr>
            <w:r w:rsidRPr="00CA2AA1">
              <w:rPr>
                <w:b/>
                <w:bCs/>
                <w:sz w:val="36"/>
                <w:szCs w:val="36"/>
              </w:rPr>
              <w:t>1.</w:t>
            </w:r>
          </w:p>
        </w:tc>
        <w:tc>
          <w:tcPr>
            <w:tcW w:w="5164" w:type="dxa"/>
          </w:tcPr>
          <w:p w14:paraId="1024747C" w14:textId="1A25E629" w:rsidR="009237C2" w:rsidRPr="00CA2AA1" w:rsidRDefault="009237C2" w:rsidP="00B64E5B">
            <w:pPr>
              <w:rPr>
                <w:b/>
                <w:bCs/>
                <w:sz w:val="36"/>
                <w:szCs w:val="36"/>
              </w:rPr>
            </w:pPr>
            <w:r w:rsidRPr="00CA2AA1">
              <w:rPr>
                <w:rFonts w:ascii="Times New Roman" w:hAnsi="Times New Roman" w:cs="Times New Roman"/>
                <w:sz w:val="36"/>
                <w:szCs w:val="36"/>
              </w:rPr>
              <w:t xml:space="preserve">Acknowledgement </w:t>
            </w:r>
          </w:p>
        </w:tc>
        <w:tc>
          <w:tcPr>
            <w:tcW w:w="1356" w:type="dxa"/>
          </w:tcPr>
          <w:p w14:paraId="619571EA" w14:textId="1DAC229F" w:rsidR="009237C2" w:rsidRPr="00CA2AA1" w:rsidRDefault="004A4B0B" w:rsidP="00B64E5B">
            <w:pPr>
              <w:rPr>
                <w:b/>
                <w:bCs/>
                <w:sz w:val="36"/>
                <w:szCs w:val="36"/>
              </w:rPr>
            </w:pPr>
            <w:r w:rsidRPr="00CA2AA1">
              <w:rPr>
                <w:b/>
                <w:bCs/>
                <w:sz w:val="36"/>
                <w:szCs w:val="36"/>
              </w:rPr>
              <w:t>1</w:t>
            </w:r>
          </w:p>
        </w:tc>
      </w:tr>
      <w:tr w:rsidR="009237C2" w14:paraId="212C3A40" w14:textId="77777777" w:rsidTr="00B64E5B">
        <w:tc>
          <w:tcPr>
            <w:tcW w:w="846" w:type="dxa"/>
          </w:tcPr>
          <w:p w14:paraId="248E2E5C" w14:textId="5A9EE65D" w:rsidR="009237C2" w:rsidRPr="00CA2AA1" w:rsidRDefault="004A4B0B" w:rsidP="00B64E5B">
            <w:pPr>
              <w:rPr>
                <w:b/>
                <w:bCs/>
                <w:sz w:val="36"/>
                <w:szCs w:val="36"/>
              </w:rPr>
            </w:pPr>
            <w:r w:rsidRPr="00CA2AA1">
              <w:rPr>
                <w:b/>
                <w:bCs/>
                <w:sz w:val="36"/>
                <w:szCs w:val="36"/>
              </w:rPr>
              <w:t>2</w:t>
            </w:r>
            <w:r w:rsidR="009237C2" w:rsidRPr="00CA2AA1">
              <w:rPr>
                <w:b/>
                <w:bCs/>
                <w:sz w:val="36"/>
                <w:szCs w:val="36"/>
              </w:rPr>
              <w:t>.</w:t>
            </w:r>
          </w:p>
        </w:tc>
        <w:tc>
          <w:tcPr>
            <w:tcW w:w="5164" w:type="dxa"/>
          </w:tcPr>
          <w:p w14:paraId="7D954DDE" w14:textId="77777777" w:rsidR="009237C2" w:rsidRPr="00CA2AA1" w:rsidRDefault="009237C2" w:rsidP="00B64E5B">
            <w:pPr>
              <w:rPr>
                <w:b/>
                <w:bCs/>
                <w:sz w:val="36"/>
                <w:szCs w:val="36"/>
              </w:rPr>
            </w:pPr>
            <w:r w:rsidRPr="00CA2AA1">
              <w:rPr>
                <w:rFonts w:ascii="Times New Roman" w:hAnsi="Times New Roman" w:cs="Times New Roman"/>
                <w:sz w:val="36"/>
                <w:szCs w:val="36"/>
              </w:rPr>
              <w:t>Weekly report</w:t>
            </w:r>
          </w:p>
        </w:tc>
        <w:tc>
          <w:tcPr>
            <w:tcW w:w="1356" w:type="dxa"/>
          </w:tcPr>
          <w:p w14:paraId="63D944AB" w14:textId="3CAE5AA0" w:rsidR="009237C2" w:rsidRPr="00CA2AA1" w:rsidRDefault="00B64E5B" w:rsidP="00B64E5B">
            <w:pPr>
              <w:rPr>
                <w:b/>
                <w:bCs/>
                <w:sz w:val="36"/>
                <w:szCs w:val="36"/>
              </w:rPr>
            </w:pPr>
            <w:r w:rsidRPr="00CA2AA1">
              <w:rPr>
                <w:b/>
                <w:bCs/>
                <w:sz w:val="36"/>
                <w:szCs w:val="36"/>
              </w:rPr>
              <w:t>2-9</w:t>
            </w:r>
          </w:p>
        </w:tc>
      </w:tr>
      <w:tr w:rsidR="009237C2" w14:paraId="04ADC70E" w14:textId="77777777" w:rsidTr="00B64E5B">
        <w:tc>
          <w:tcPr>
            <w:tcW w:w="846" w:type="dxa"/>
          </w:tcPr>
          <w:p w14:paraId="38C372D5" w14:textId="4401AC90" w:rsidR="009237C2" w:rsidRPr="00CA2AA1" w:rsidRDefault="004A4B0B" w:rsidP="00B64E5B">
            <w:pPr>
              <w:rPr>
                <w:b/>
                <w:bCs/>
                <w:sz w:val="36"/>
                <w:szCs w:val="36"/>
              </w:rPr>
            </w:pPr>
            <w:r w:rsidRPr="00CA2AA1">
              <w:rPr>
                <w:b/>
                <w:bCs/>
                <w:sz w:val="36"/>
                <w:szCs w:val="36"/>
              </w:rPr>
              <w:t>3</w:t>
            </w:r>
            <w:r w:rsidR="009237C2" w:rsidRPr="00CA2AA1">
              <w:rPr>
                <w:b/>
                <w:bCs/>
                <w:sz w:val="36"/>
                <w:szCs w:val="36"/>
              </w:rPr>
              <w:t>.</w:t>
            </w:r>
          </w:p>
        </w:tc>
        <w:tc>
          <w:tcPr>
            <w:tcW w:w="5164" w:type="dxa"/>
          </w:tcPr>
          <w:p w14:paraId="3D191717" w14:textId="77777777" w:rsidR="009237C2" w:rsidRPr="00CA2AA1" w:rsidRDefault="009237C2" w:rsidP="00B64E5B">
            <w:pPr>
              <w:rPr>
                <w:b/>
                <w:bCs/>
                <w:sz w:val="36"/>
                <w:szCs w:val="36"/>
              </w:rPr>
            </w:pPr>
            <w:r w:rsidRPr="00CA2AA1">
              <w:rPr>
                <w:rFonts w:ascii="Times New Roman" w:hAnsi="Times New Roman" w:cs="Times New Roman"/>
                <w:sz w:val="36"/>
                <w:szCs w:val="36"/>
              </w:rPr>
              <w:t xml:space="preserve">Overall findings </w:t>
            </w:r>
          </w:p>
        </w:tc>
        <w:tc>
          <w:tcPr>
            <w:tcW w:w="1356" w:type="dxa"/>
          </w:tcPr>
          <w:p w14:paraId="0697B2AA" w14:textId="0A788F3D" w:rsidR="009237C2" w:rsidRPr="00CA2AA1" w:rsidRDefault="00B64E5B" w:rsidP="00B64E5B">
            <w:pPr>
              <w:rPr>
                <w:b/>
                <w:bCs/>
                <w:sz w:val="36"/>
                <w:szCs w:val="36"/>
              </w:rPr>
            </w:pPr>
            <w:r w:rsidRPr="00CA2AA1">
              <w:rPr>
                <w:b/>
                <w:bCs/>
                <w:sz w:val="36"/>
                <w:szCs w:val="36"/>
              </w:rPr>
              <w:t>10-11</w:t>
            </w:r>
          </w:p>
        </w:tc>
      </w:tr>
      <w:tr w:rsidR="009237C2" w14:paraId="71A472FA" w14:textId="77777777" w:rsidTr="00B64E5B">
        <w:tc>
          <w:tcPr>
            <w:tcW w:w="846" w:type="dxa"/>
          </w:tcPr>
          <w:p w14:paraId="19BA0668" w14:textId="06D8DB7E" w:rsidR="009237C2" w:rsidRPr="00CA2AA1" w:rsidRDefault="004A4B0B" w:rsidP="00B64E5B">
            <w:pPr>
              <w:rPr>
                <w:b/>
                <w:bCs/>
                <w:sz w:val="36"/>
                <w:szCs w:val="36"/>
              </w:rPr>
            </w:pPr>
            <w:r w:rsidRPr="00CA2AA1">
              <w:rPr>
                <w:b/>
                <w:bCs/>
                <w:sz w:val="36"/>
                <w:szCs w:val="36"/>
              </w:rPr>
              <w:t>4</w:t>
            </w:r>
            <w:r w:rsidR="009237C2" w:rsidRPr="00CA2AA1">
              <w:rPr>
                <w:b/>
                <w:bCs/>
                <w:sz w:val="36"/>
                <w:szCs w:val="36"/>
              </w:rPr>
              <w:t>.</w:t>
            </w:r>
          </w:p>
        </w:tc>
        <w:tc>
          <w:tcPr>
            <w:tcW w:w="5164" w:type="dxa"/>
          </w:tcPr>
          <w:p w14:paraId="10947E9A" w14:textId="77777777" w:rsidR="009237C2" w:rsidRPr="00CA2AA1" w:rsidRDefault="009237C2" w:rsidP="00B64E5B">
            <w:pPr>
              <w:rPr>
                <w:b/>
                <w:bCs/>
                <w:sz w:val="36"/>
                <w:szCs w:val="36"/>
              </w:rPr>
            </w:pPr>
            <w:r w:rsidRPr="00CA2AA1">
              <w:rPr>
                <w:rFonts w:ascii="Times New Roman" w:hAnsi="Times New Roman" w:cs="Times New Roman"/>
                <w:sz w:val="36"/>
                <w:szCs w:val="36"/>
              </w:rPr>
              <w:t>Scope of internship</w:t>
            </w:r>
          </w:p>
        </w:tc>
        <w:tc>
          <w:tcPr>
            <w:tcW w:w="1356" w:type="dxa"/>
          </w:tcPr>
          <w:p w14:paraId="2BC9A3FA" w14:textId="29315EFD" w:rsidR="009237C2" w:rsidRPr="00CA2AA1" w:rsidRDefault="00B64E5B" w:rsidP="00B64E5B">
            <w:pPr>
              <w:rPr>
                <w:b/>
                <w:bCs/>
                <w:sz w:val="36"/>
                <w:szCs w:val="36"/>
              </w:rPr>
            </w:pPr>
            <w:r w:rsidRPr="00CA2AA1">
              <w:rPr>
                <w:b/>
                <w:bCs/>
                <w:sz w:val="36"/>
                <w:szCs w:val="36"/>
              </w:rPr>
              <w:t>11-12</w:t>
            </w:r>
          </w:p>
        </w:tc>
      </w:tr>
      <w:tr w:rsidR="009237C2" w14:paraId="7300B09B" w14:textId="77777777" w:rsidTr="00B64E5B">
        <w:tc>
          <w:tcPr>
            <w:tcW w:w="846" w:type="dxa"/>
          </w:tcPr>
          <w:p w14:paraId="4CDBD3C3" w14:textId="2E36BF6F" w:rsidR="009237C2" w:rsidRPr="00CA2AA1" w:rsidRDefault="004A4B0B" w:rsidP="00B64E5B">
            <w:pPr>
              <w:rPr>
                <w:b/>
                <w:bCs/>
                <w:sz w:val="36"/>
                <w:szCs w:val="36"/>
              </w:rPr>
            </w:pPr>
            <w:r w:rsidRPr="00CA2AA1">
              <w:rPr>
                <w:b/>
                <w:bCs/>
                <w:sz w:val="36"/>
                <w:szCs w:val="36"/>
              </w:rPr>
              <w:t>5</w:t>
            </w:r>
            <w:r w:rsidR="009237C2" w:rsidRPr="00CA2AA1">
              <w:rPr>
                <w:b/>
                <w:bCs/>
                <w:sz w:val="36"/>
                <w:szCs w:val="36"/>
              </w:rPr>
              <w:t>.</w:t>
            </w:r>
          </w:p>
        </w:tc>
        <w:tc>
          <w:tcPr>
            <w:tcW w:w="5164" w:type="dxa"/>
          </w:tcPr>
          <w:p w14:paraId="2857ABE5" w14:textId="77777777" w:rsidR="009237C2" w:rsidRPr="00CA2AA1" w:rsidRDefault="009237C2" w:rsidP="00B64E5B">
            <w:pPr>
              <w:rPr>
                <w:b/>
                <w:bCs/>
                <w:sz w:val="36"/>
                <w:szCs w:val="36"/>
              </w:rPr>
            </w:pPr>
            <w:r w:rsidRPr="00CA2AA1">
              <w:rPr>
                <w:rFonts w:ascii="Times New Roman" w:hAnsi="Times New Roman" w:cs="Times New Roman"/>
                <w:sz w:val="36"/>
                <w:szCs w:val="36"/>
              </w:rPr>
              <w:t>SWOC analysis</w:t>
            </w:r>
          </w:p>
        </w:tc>
        <w:tc>
          <w:tcPr>
            <w:tcW w:w="1356" w:type="dxa"/>
          </w:tcPr>
          <w:p w14:paraId="466A31AE" w14:textId="3F18E670" w:rsidR="009237C2" w:rsidRPr="00CA2AA1" w:rsidRDefault="00B64E5B" w:rsidP="00B64E5B">
            <w:pPr>
              <w:rPr>
                <w:b/>
                <w:bCs/>
                <w:sz w:val="36"/>
                <w:szCs w:val="36"/>
              </w:rPr>
            </w:pPr>
            <w:r w:rsidRPr="00CA2AA1">
              <w:rPr>
                <w:b/>
                <w:bCs/>
                <w:sz w:val="36"/>
                <w:szCs w:val="36"/>
              </w:rPr>
              <w:t>12-14</w:t>
            </w:r>
          </w:p>
        </w:tc>
      </w:tr>
      <w:tr w:rsidR="009237C2" w14:paraId="0BC04DC4" w14:textId="77777777" w:rsidTr="00B64E5B">
        <w:tc>
          <w:tcPr>
            <w:tcW w:w="846" w:type="dxa"/>
          </w:tcPr>
          <w:p w14:paraId="7C8426B0" w14:textId="0605AFEA" w:rsidR="009237C2" w:rsidRPr="00CA2AA1" w:rsidRDefault="004A4B0B" w:rsidP="00B64E5B">
            <w:pPr>
              <w:rPr>
                <w:b/>
                <w:bCs/>
                <w:sz w:val="36"/>
                <w:szCs w:val="36"/>
              </w:rPr>
            </w:pPr>
            <w:r w:rsidRPr="00CA2AA1">
              <w:rPr>
                <w:b/>
                <w:bCs/>
                <w:sz w:val="36"/>
                <w:szCs w:val="36"/>
              </w:rPr>
              <w:t>6</w:t>
            </w:r>
            <w:r w:rsidR="009237C2" w:rsidRPr="00CA2AA1">
              <w:rPr>
                <w:b/>
                <w:bCs/>
                <w:sz w:val="36"/>
                <w:szCs w:val="36"/>
              </w:rPr>
              <w:t>.</w:t>
            </w:r>
          </w:p>
        </w:tc>
        <w:tc>
          <w:tcPr>
            <w:tcW w:w="5164" w:type="dxa"/>
          </w:tcPr>
          <w:p w14:paraId="74CD1BDB" w14:textId="77777777" w:rsidR="009237C2" w:rsidRPr="00CA2AA1" w:rsidRDefault="009237C2" w:rsidP="00B64E5B">
            <w:pPr>
              <w:rPr>
                <w:b/>
                <w:bCs/>
                <w:sz w:val="36"/>
                <w:szCs w:val="36"/>
              </w:rPr>
            </w:pPr>
            <w:r w:rsidRPr="00CA2AA1">
              <w:rPr>
                <w:rFonts w:ascii="Times New Roman" w:hAnsi="Times New Roman" w:cs="Times New Roman"/>
                <w:sz w:val="36"/>
                <w:szCs w:val="36"/>
              </w:rPr>
              <w:t>Conclusion</w:t>
            </w:r>
          </w:p>
        </w:tc>
        <w:tc>
          <w:tcPr>
            <w:tcW w:w="1356" w:type="dxa"/>
          </w:tcPr>
          <w:p w14:paraId="7BB28C61" w14:textId="0925E76B" w:rsidR="00775819" w:rsidRPr="00CA2AA1" w:rsidRDefault="00B64E5B" w:rsidP="00B64E5B">
            <w:pPr>
              <w:rPr>
                <w:b/>
                <w:bCs/>
                <w:sz w:val="36"/>
                <w:szCs w:val="36"/>
              </w:rPr>
            </w:pPr>
            <w:r w:rsidRPr="00CA2AA1">
              <w:rPr>
                <w:b/>
                <w:bCs/>
                <w:sz w:val="36"/>
                <w:szCs w:val="36"/>
              </w:rPr>
              <w:t>15</w:t>
            </w:r>
          </w:p>
        </w:tc>
      </w:tr>
      <w:tr w:rsidR="00775819" w14:paraId="0A1C1AA0" w14:textId="77777777" w:rsidTr="00B64E5B">
        <w:tc>
          <w:tcPr>
            <w:tcW w:w="846" w:type="dxa"/>
          </w:tcPr>
          <w:p w14:paraId="0AFCCC5C" w14:textId="7F8F3B4B" w:rsidR="00775819" w:rsidRPr="00CA2AA1" w:rsidRDefault="00775819" w:rsidP="00B64E5B">
            <w:pPr>
              <w:rPr>
                <w:b/>
                <w:bCs/>
                <w:sz w:val="36"/>
                <w:szCs w:val="36"/>
              </w:rPr>
            </w:pPr>
            <w:r w:rsidRPr="00CA2AA1">
              <w:rPr>
                <w:b/>
                <w:bCs/>
                <w:sz w:val="36"/>
                <w:szCs w:val="36"/>
              </w:rPr>
              <w:t>7.</w:t>
            </w:r>
          </w:p>
        </w:tc>
        <w:tc>
          <w:tcPr>
            <w:tcW w:w="5164" w:type="dxa"/>
          </w:tcPr>
          <w:p w14:paraId="1F38A470" w14:textId="4480E2C0" w:rsidR="00775819" w:rsidRPr="00CA2AA1" w:rsidRDefault="00775819" w:rsidP="00B64E5B">
            <w:pPr>
              <w:rPr>
                <w:rFonts w:ascii="Times New Roman" w:hAnsi="Times New Roman" w:cs="Times New Roman"/>
                <w:sz w:val="36"/>
                <w:szCs w:val="36"/>
              </w:rPr>
            </w:pPr>
            <w:r w:rsidRPr="00CA2AA1">
              <w:rPr>
                <w:rFonts w:ascii="Times New Roman" w:hAnsi="Times New Roman" w:cs="Times New Roman"/>
                <w:sz w:val="36"/>
                <w:szCs w:val="36"/>
              </w:rPr>
              <w:t>Bibliography</w:t>
            </w:r>
          </w:p>
        </w:tc>
        <w:tc>
          <w:tcPr>
            <w:tcW w:w="1356" w:type="dxa"/>
          </w:tcPr>
          <w:p w14:paraId="5B092D4F" w14:textId="34D3886F" w:rsidR="00775819" w:rsidRPr="00CA2AA1" w:rsidRDefault="00775819" w:rsidP="00B64E5B">
            <w:pPr>
              <w:rPr>
                <w:b/>
                <w:bCs/>
                <w:sz w:val="36"/>
                <w:szCs w:val="36"/>
              </w:rPr>
            </w:pPr>
            <w:r w:rsidRPr="00CA2AA1">
              <w:rPr>
                <w:b/>
                <w:bCs/>
                <w:sz w:val="36"/>
                <w:szCs w:val="36"/>
              </w:rPr>
              <w:t>16</w:t>
            </w:r>
          </w:p>
        </w:tc>
      </w:tr>
    </w:tbl>
    <w:p w14:paraId="6DDF773B" w14:textId="77777777" w:rsidR="00C802CA" w:rsidRDefault="00C802CA" w:rsidP="00C802CA">
      <w:pPr>
        <w:rPr>
          <w:b/>
          <w:bCs/>
        </w:rPr>
      </w:pPr>
    </w:p>
    <w:p w14:paraId="67DC1AF2" w14:textId="77777777" w:rsidR="00C802CA" w:rsidRDefault="00C802CA" w:rsidP="00880EE7">
      <w:pPr>
        <w:jc w:val="center"/>
        <w:rPr>
          <w:b/>
          <w:bCs/>
        </w:rPr>
      </w:pPr>
    </w:p>
    <w:p w14:paraId="3848E5AA" w14:textId="77777777" w:rsidR="00C802CA" w:rsidRDefault="00C802CA" w:rsidP="00880EE7">
      <w:pPr>
        <w:jc w:val="center"/>
        <w:rPr>
          <w:b/>
          <w:bCs/>
        </w:rPr>
      </w:pPr>
    </w:p>
    <w:p w14:paraId="043EDAD1" w14:textId="77777777" w:rsidR="00C802CA" w:rsidRDefault="00C802CA" w:rsidP="00880EE7">
      <w:pPr>
        <w:jc w:val="center"/>
        <w:rPr>
          <w:b/>
          <w:bCs/>
        </w:rPr>
      </w:pPr>
    </w:p>
    <w:p w14:paraId="62463D11" w14:textId="77777777" w:rsidR="00C802CA" w:rsidRDefault="00C802CA" w:rsidP="00880EE7">
      <w:pPr>
        <w:jc w:val="center"/>
        <w:rPr>
          <w:b/>
          <w:bCs/>
        </w:rPr>
      </w:pPr>
    </w:p>
    <w:p w14:paraId="422BC4C7" w14:textId="77777777" w:rsidR="00C802CA" w:rsidRDefault="00C802CA" w:rsidP="00880EE7">
      <w:pPr>
        <w:jc w:val="center"/>
        <w:rPr>
          <w:b/>
          <w:bCs/>
        </w:rPr>
      </w:pPr>
    </w:p>
    <w:p w14:paraId="4EC98E6B" w14:textId="77777777" w:rsidR="00C802CA" w:rsidRDefault="00C802CA" w:rsidP="00880EE7">
      <w:pPr>
        <w:jc w:val="center"/>
        <w:rPr>
          <w:b/>
          <w:bCs/>
        </w:rPr>
      </w:pPr>
    </w:p>
    <w:p w14:paraId="5DF7855E" w14:textId="77777777" w:rsidR="00C802CA" w:rsidRDefault="00C802CA" w:rsidP="00880EE7">
      <w:pPr>
        <w:jc w:val="center"/>
        <w:rPr>
          <w:b/>
          <w:bCs/>
        </w:rPr>
      </w:pPr>
    </w:p>
    <w:p w14:paraId="375389AA" w14:textId="77777777" w:rsidR="00C802CA" w:rsidRDefault="00C802CA" w:rsidP="00880EE7">
      <w:pPr>
        <w:jc w:val="center"/>
        <w:rPr>
          <w:b/>
          <w:bCs/>
        </w:rPr>
      </w:pPr>
    </w:p>
    <w:p w14:paraId="796016CE" w14:textId="77777777" w:rsidR="00C802CA" w:rsidRDefault="00C802CA" w:rsidP="00880EE7">
      <w:pPr>
        <w:jc w:val="center"/>
        <w:rPr>
          <w:b/>
          <w:bCs/>
        </w:rPr>
      </w:pPr>
    </w:p>
    <w:p w14:paraId="24ECCD31" w14:textId="77777777" w:rsidR="00C802CA" w:rsidRDefault="00C802CA" w:rsidP="00880EE7">
      <w:pPr>
        <w:jc w:val="center"/>
        <w:rPr>
          <w:b/>
          <w:bCs/>
        </w:rPr>
      </w:pPr>
    </w:p>
    <w:p w14:paraId="30839B3D" w14:textId="77777777" w:rsidR="00C802CA" w:rsidRDefault="00C802CA" w:rsidP="00880EE7">
      <w:pPr>
        <w:jc w:val="center"/>
        <w:rPr>
          <w:b/>
          <w:bCs/>
        </w:rPr>
      </w:pPr>
    </w:p>
    <w:p w14:paraId="1C7EBF4B" w14:textId="77777777" w:rsidR="00C802CA" w:rsidRDefault="00C802CA" w:rsidP="00880EE7">
      <w:pPr>
        <w:jc w:val="center"/>
        <w:rPr>
          <w:b/>
          <w:bCs/>
        </w:rPr>
      </w:pPr>
    </w:p>
    <w:p w14:paraId="77154E71" w14:textId="77777777" w:rsidR="00C802CA" w:rsidRDefault="00C802CA" w:rsidP="00880EE7">
      <w:pPr>
        <w:jc w:val="center"/>
        <w:rPr>
          <w:b/>
          <w:bCs/>
        </w:rPr>
      </w:pPr>
    </w:p>
    <w:p w14:paraId="50313DD8" w14:textId="77777777" w:rsidR="00C802CA" w:rsidRDefault="00C802CA" w:rsidP="00880EE7">
      <w:pPr>
        <w:jc w:val="center"/>
        <w:rPr>
          <w:b/>
          <w:bCs/>
        </w:rPr>
      </w:pPr>
    </w:p>
    <w:p w14:paraId="08565989" w14:textId="77777777" w:rsidR="00C802CA" w:rsidRDefault="00C802CA" w:rsidP="00880EE7">
      <w:pPr>
        <w:jc w:val="center"/>
        <w:rPr>
          <w:b/>
          <w:bCs/>
        </w:rPr>
      </w:pPr>
    </w:p>
    <w:p w14:paraId="14F60EE2" w14:textId="77777777" w:rsidR="00C802CA" w:rsidRDefault="00C802CA" w:rsidP="00880EE7">
      <w:pPr>
        <w:jc w:val="center"/>
        <w:rPr>
          <w:b/>
          <w:bCs/>
        </w:rPr>
      </w:pPr>
    </w:p>
    <w:p w14:paraId="7711884B" w14:textId="77777777" w:rsidR="00C802CA" w:rsidRDefault="00C802CA" w:rsidP="00880EE7">
      <w:pPr>
        <w:jc w:val="center"/>
        <w:rPr>
          <w:b/>
          <w:bCs/>
        </w:rPr>
      </w:pPr>
    </w:p>
    <w:p w14:paraId="7003D718" w14:textId="77777777" w:rsidR="00C802CA" w:rsidRDefault="00C802CA" w:rsidP="00880EE7">
      <w:pPr>
        <w:jc w:val="center"/>
        <w:rPr>
          <w:b/>
          <w:bCs/>
        </w:rPr>
      </w:pPr>
    </w:p>
    <w:p w14:paraId="161F1229" w14:textId="77777777" w:rsidR="00C802CA" w:rsidRDefault="00C802CA" w:rsidP="00880EE7">
      <w:pPr>
        <w:jc w:val="center"/>
        <w:rPr>
          <w:b/>
          <w:bCs/>
        </w:rPr>
      </w:pPr>
    </w:p>
    <w:p w14:paraId="7A9B7DB4" w14:textId="77777777" w:rsidR="00C802CA" w:rsidRDefault="00C802CA" w:rsidP="00880EE7">
      <w:pPr>
        <w:jc w:val="center"/>
        <w:rPr>
          <w:b/>
          <w:bCs/>
        </w:rPr>
      </w:pPr>
    </w:p>
    <w:p w14:paraId="3BA3C008" w14:textId="77777777" w:rsidR="00C802CA" w:rsidRDefault="00C802CA" w:rsidP="00880EE7">
      <w:pPr>
        <w:jc w:val="center"/>
        <w:rPr>
          <w:b/>
          <w:bCs/>
        </w:rPr>
      </w:pPr>
    </w:p>
    <w:p w14:paraId="7AD6CA27" w14:textId="77777777" w:rsidR="00C802CA" w:rsidRDefault="00C802CA" w:rsidP="00880EE7">
      <w:pPr>
        <w:jc w:val="center"/>
        <w:rPr>
          <w:b/>
          <w:bCs/>
        </w:rPr>
      </w:pPr>
    </w:p>
    <w:p w14:paraId="79B2F5B4" w14:textId="77777777" w:rsidR="00C802CA" w:rsidRDefault="00C802CA" w:rsidP="00880EE7">
      <w:pPr>
        <w:jc w:val="center"/>
        <w:rPr>
          <w:b/>
          <w:bCs/>
        </w:rPr>
      </w:pPr>
    </w:p>
    <w:p w14:paraId="16050D0B" w14:textId="77777777" w:rsidR="0073625B" w:rsidRDefault="0073625B" w:rsidP="00880EE7">
      <w:pPr>
        <w:jc w:val="center"/>
        <w:rPr>
          <w:b/>
          <w:bCs/>
        </w:rPr>
      </w:pPr>
    </w:p>
    <w:p w14:paraId="4C2EEEAF" w14:textId="77777777" w:rsidR="0073625B" w:rsidRDefault="0073625B" w:rsidP="00880EE7">
      <w:pPr>
        <w:jc w:val="center"/>
        <w:rPr>
          <w:b/>
          <w:bCs/>
        </w:rPr>
      </w:pPr>
    </w:p>
    <w:p w14:paraId="4DA6D991" w14:textId="77777777" w:rsidR="0073625B" w:rsidRDefault="0073625B" w:rsidP="00880EE7">
      <w:pPr>
        <w:jc w:val="center"/>
        <w:rPr>
          <w:b/>
          <w:bCs/>
        </w:rPr>
      </w:pPr>
    </w:p>
    <w:p w14:paraId="60A8F807" w14:textId="44A29E21" w:rsidR="00C802CA" w:rsidRDefault="00F47975" w:rsidP="001122C3">
      <w:pPr>
        <w:ind w:left="3600" w:firstLine="720"/>
        <w:rPr>
          <w:b/>
          <w:bCs/>
        </w:rPr>
      </w:pPr>
      <w:r>
        <w:rPr>
          <w:b/>
          <w:bCs/>
        </w:rPr>
        <w:t>(1)</w:t>
      </w:r>
    </w:p>
    <w:p w14:paraId="2E47C229" w14:textId="77777777" w:rsidR="00C802CA" w:rsidRDefault="00C802CA" w:rsidP="00880EE7">
      <w:pPr>
        <w:jc w:val="center"/>
        <w:rPr>
          <w:b/>
          <w:bCs/>
        </w:rPr>
      </w:pPr>
    </w:p>
    <w:p w14:paraId="4C7DADB5" w14:textId="77777777" w:rsidR="00C802CA" w:rsidRDefault="00C802CA" w:rsidP="00880EE7">
      <w:pPr>
        <w:jc w:val="center"/>
        <w:rPr>
          <w:b/>
          <w:bCs/>
        </w:rPr>
      </w:pPr>
    </w:p>
    <w:p w14:paraId="53AB6FE1" w14:textId="77777777" w:rsidR="00C802CA" w:rsidRDefault="00C802CA" w:rsidP="00880EE7">
      <w:pPr>
        <w:jc w:val="center"/>
        <w:rPr>
          <w:b/>
          <w:bCs/>
        </w:rPr>
      </w:pPr>
    </w:p>
    <w:p w14:paraId="1228C6E6" w14:textId="77777777" w:rsidR="001122C3" w:rsidRDefault="001122C3" w:rsidP="00880EE7">
      <w:pPr>
        <w:jc w:val="center"/>
        <w:rPr>
          <w:rFonts w:ascii="Times New Roman" w:hAnsi="Times New Roman" w:cs="Times New Roman"/>
          <w:b/>
          <w:bCs/>
          <w:sz w:val="52"/>
          <w:szCs w:val="52"/>
        </w:rPr>
      </w:pPr>
    </w:p>
    <w:p w14:paraId="7943265F" w14:textId="7C382D24" w:rsidR="00C802CA" w:rsidRPr="009237C2" w:rsidRDefault="00C802CA" w:rsidP="00880EE7">
      <w:pPr>
        <w:jc w:val="center"/>
        <w:rPr>
          <w:rFonts w:ascii="Times New Roman" w:hAnsi="Times New Roman" w:cs="Times New Roman"/>
          <w:b/>
          <w:bCs/>
          <w:sz w:val="52"/>
          <w:szCs w:val="52"/>
        </w:rPr>
      </w:pPr>
      <w:r w:rsidRPr="009237C2">
        <w:rPr>
          <w:rFonts w:ascii="Times New Roman" w:hAnsi="Times New Roman" w:cs="Times New Roman"/>
          <w:b/>
          <w:bCs/>
          <w:sz w:val="52"/>
          <w:szCs w:val="52"/>
        </w:rPr>
        <w:t xml:space="preserve">ACKNOWLEDGEMENT </w:t>
      </w:r>
    </w:p>
    <w:p w14:paraId="67054AF5" w14:textId="77777777" w:rsidR="00E64C43" w:rsidRDefault="00E64C43" w:rsidP="00C802CA">
      <w:pPr>
        <w:rPr>
          <w:rFonts w:ascii="Times New Roman" w:hAnsi="Times New Roman" w:cs="Times New Roman"/>
          <w:sz w:val="32"/>
          <w:szCs w:val="32"/>
        </w:rPr>
      </w:pPr>
    </w:p>
    <w:p w14:paraId="5D53E0B8" w14:textId="77777777" w:rsidR="00E64C43" w:rsidRDefault="00E64C43" w:rsidP="00C802CA">
      <w:pPr>
        <w:rPr>
          <w:rFonts w:ascii="Times New Roman" w:hAnsi="Times New Roman" w:cs="Times New Roman"/>
          <w:sz w:val="32"/>
          <w:szCs w:val="32"/>
        </w:rPr>
      </w:pPr>
    </w:p>
    <w:p w14:paraId="2C405D90" w14:textId="45364796" w:rsidR="00C802CA" w:rsidRPr="009237C2" w:rsidRDefault="00C802CA" w:rsidP="00C802CA">
      <w:pPr>
        <w:rPr>
          <w:rFonts w:ascii="Times New Roman" w:hAnsi="Times New Roman" w:cs="Times New Roman"/>
          <w:sz w:val="32"/>
          <w:szCs w:val="32"/>
        </w:rPr>
      </w:pPr>
      <w:r w:rsidRPr="009237C2">
        <w:rPr>
          <w:rFonts w:ascii="Times New Roman" w:hAnsi="Times New Roman" w:cs="Times New Roman"/>
          <w:sz w:val="32"/>
          <w:szCs w:val="32"/>
        </w:rPr>
        <w:t xml:space="preserve">I am very thankful to my superior </w:t>
      </w:r>
      <w:r w:rsidR="00E64C43" w:rsidRPr="001122C3">
        <w:rPr>
          <w:rFonts w:ascii="Times New Roman" w:hAnsi="Times New Roman" w:cs="Times New Roman"/>
          <w:b/>
          <w:bCs/>
          <w:sz w:val="32"/>
          <w:szCs w:val="32"/>
        </w:rPr>
        <w:t>Dr. Kethan Manyam</w:t>
      </w:r>
      <w:r w:rsidR="00E64C43">
        <w:rPr>
          <w:rFonts w:ascii="Times New Roman" w:hAnsi="Times New Roman" w:cs="Times New Roman"/>
          <w:sz w:val="32"/>
          <w:szCs w:val="32"/>
        </w:rPr>
        <w:t xml:space="preserve"> and </w:t>
      </w:r>
      <w:r w:rsidR="00E64C43" w:rsidRPr="001122C3">
        <w:rPr>
          <w:rFonts w:ascii="Times New Roman" w:hAnsi="Times New Roman" w:cs="Times New Roman"/>
          <w:b/>
          <w:bCs/>
          <w:sz w:val="32"/>
          <w:szCs w:val="32"/>
        </w:rPr>
        <w:t>Prof. Kuldeep Sharma</w:t>
      </w:r>
      <w:r w:rsidRPr="009237C2">
        <w:rPr>
          <w:rFonts w:ascii="Times New Roman" w:hAnsi="Times New Roman" w:cs="Times New Roman"/>
          <w:sz w:val="32"/>
          <w:szCs w:val="32"/>
        </w:rPr>
        <w:t xml:space="preserve"> for providing me with the opportunity. </w:t>
      </w:r>
      <w:r w:rsidR="00E64C43">
        <w:rPr>
          <w:rFonts w:ascii="Times New Roman" w:hAnsi="Times New Roman" w:cs="Times New Roman"/>
          <w:sz w:val="32"/>
          <w:szCs w:val="32"/>
        </w:rPr>
        <w:t>T</w:t>
      </w:r>
      <w:r w:rsidRPr="009237C2">
        <w:rPr>
          <w:rFonts w:ascii="Times New Roman" w:hAnsi="Times New Roman" w:cs="Times New Roman"/>
          <w:sz w:val="32"/>
          <w:szCs w:val="32"/>
        </w:rPr>
        <w:t xml:space="preserve">he internship has helped </w:t>
      </w:r>
      <w:r w:rsidR="0073625B">
        <w:rPr>
          <w:rFonts w:ascii="Times New Roman" w:hAnsi="Times New Roman" w:cs="Times New Roman"/>
          <w:sz w:val="32"/>
          <w:szCs w:val="32"/>
        </w:rPr>
        <w:t xml:space="preserve">to </w:t>
      </w:r>
      <w:r w:rsidRPr="009237C2">
        <w:rPr>
          <w:rFonts w:ascii="Times New Roman" w:hAnsi="Times New Roman" w:cs="Times New Roman"/>
          <w:sz w:val="32"/>
          <w:szCs w:val="32"/>
        </w:rPr>
        <w:t xml:space="preserve">enhance my professional skills and </w:t>
      </w:r>
      <w:r w:rsidR="00775819">
        <w:rPr>
          <w:rFonts w:ascii="Times New Roman" w:hAnsi="Times New Roman" w:cs="Times New Roman"/>
          <w:sz w:val="32"/>
          <w:szCs w:val="32"/>
        </w:rPr>
        <w:t>knowledge.</w:t>
      </w:r>
      <w:r w:rsidRPr="009237C2">
        <w:rPr>
          <w:rFonts w:ascii="Times New Roman" w:hAnsi="Times New Roman" w:cs="Times New Roman"/>
          <w:sz w:val="32"/>
          <w:szCs w:val="32"/>
        </w:rPr>
        <w:t xml:space="preserve"> I started this internship as a complete beginner and at the time</w:t>
      </w:r>
      <w:r w:rsidR="00775819">
        <w:rPr>
          <w:rFonts w:ascii="Times New Roman" w:hAnsi="Times New Roman" w:cs="Times New Roman"/>
          <w:sz w:val="32"/>
          <w:szCs w:val="32"/>
        </w:rPr>
        <w:t>,</w:t>
      </w:r>
      <w:r w:rsidRPr="009237C2">
        <w:rPr>
          <w:rFonts w:ascii="Times New Roman" w:hAnsi="Times New Roman" w:cs="Times New Roman"/>
          <w:sz w:val="32"/>
          <w:szCs w:val="32"/>
        </w:rPr>
        <w:t xml:space="preserve"> the guidance head </w:t>
      </w:r>
      <w:r w:rsidR="0073248D">
        <w:rPr>
          <w:rFonts w:ascii="Times New Roman" w:hAnsi="Times New Roman" w:cs="Times New Roman"/>
          <w:b/>
          <w:bCs/>
          <w:sz w:val="32"/>
          <w:szCs w:val="32"/>
        </w:rPr>
        <w:t>Akash C</w:t>
      </w:r>
      <w:r w:rsidR="0073248D" w:rsidRPr="0073248D">
        <w:rPr>
          <w:rFonts w:ascii="Times New Roman" w:hAnsi="Times New Roman" w:cs="Times New Roman"/>
          <w:b/>
          <w:bCs/>
          <w:sz w:val="32"/>
          <w:szCs w:val="32"/>
        </w:rPr>
        <w:t>houdhary</w:t>
      </w:r>
      <w:r w:rsidRPr="009237C2">
        <w:rPr>
          <w:rFonts w:ascii="Times New Roman" w:hAnsi="Times New Roman" w:cs="Times New Roman"/>
          <w:sz w:val="32"/>
          <w:szCs w:val="32"/>
        </w:rPr>
        <w:t xml:space="preserve"> helped me to understand the work and the journey of two months of internship was great</w:t>
      </w:r>
      <w:r w:rsidR="001122C3">
        <w:rPr>
          <w:rFonts w:ascii="Times New Roman" w:hAnsi="Times New Roman" w:cs="Times New Roman"/>
          <w:sz w:val="32"/>
          <w:szCs w:val="32"/>
        </w:rPr>
        <w:t>.</w:t>
      </w:r>
      <w:r w:rsidRPr="009237C2">
        <w:rPr>
          <w:rFonts w:ascii="Times New Roman" w:hAnsi="Times New Roman" w:cs="Times New Roman"/>
          <w:sz w:val="32"/>
          <w:szCs w:val="32"/>
        </w:rPr>
        <w:t xml:space="preserve"> I also want to thank my coll</w:t>
      </w:r>
      <w:r w:rsidR="00775819">
        <w:rPr>
          <w:rFonts w:ascii="Times New Roman" w:hAnsi="Times New Roman" w:cs="Times New Roman"/>
          <w:sz w:val="32"/>
          <w:szCs w:val="32"/>
        </w:rPr>
        <w:t>e</w:t>
      </w:r>
      <w:r w:rsidRPr="009237C2">
        <w:rPr>
          <w:rFonts w:ascii="Times New Roman" w:hAnsi="Times New Roman" w:cs="Times New Roman"/>
          <w:sz w:val="32"/>
          <w:szCs w:val="32"/>
        </w:rPr>
        <w:t>ge International Institute of Business Studies for providing opportunity to do an internship in th</w:t>
      </w:r>
      <w:r w:rsidR="001122C3">
        <w:rPr>
          <w:rFonts w:ascii="Times New Roman" w:hAnsi="Times New Roman" w:cs="Times New Roman"/>
          <w:sz w:val="32"/>
          <w:szCs w:val="32"/>
        </w:rPr>
        <w:t xml:space="preserve">e curriculum. I want to give a </w:t>
      </w:r>
      <w:r w:rsidRPr="009237C2">
        <w:rPr>
          <w:rFonts w:ascii="Times New Roman" w:hAnsi="Times New Roman" w:cs="Times New Roman"/>
          <w:sz w:val="32"/>
          <w:szCs w:val="32"/>
        </w:rPr>
        <w:t xml:space="preserve">special thanks to </w:t>
      </w:r>
      <w:r w:rsidRPr="00775819">
        <w:rPr>
          <w:rFonts w:ascii="Times New Roman" w:hAnsi="Times New Roman" w:cs="Times New Roman"/>
          <w:b/>
          <w:bCs/>
          <w:sz w:val="32"/>
          <w:szCs w:val="32"/>
        </w:rPr>
        <w:t>Prof. Rashmi Prakash</w:t>
      </w:r>
      <w:r w:rsidR="009237C2" w:rsidRPr="009237C2">
        <w:rPr>
          <w:rFonts w:ascii="Times New Roman" w:hAnsi="Times New Roman" w:cs="Times New Roman"/>
          <w:sz w:val="32"/>
          <w:szCs w:val="32"/>
        </w:rPr>
        <w:t xml:space="preserve"> and </w:t>
      </w:r>
      <w:r w:rsidR="009237C2" w:rsidRPr="00775819">
        <w:rPr>
          <w:rFonts w:ascii="Times New Roman" w:hAnsi="Times New Roman" w:cs="Times New Roman"/>
          <w:b/>
          <w:bCs/>
          <w:sz w:val="32"/>
          <w:szCs w:val="32"/>
        </w:rPr>
        <w:t>D</w:t>
      </w:r>
      <w:r w:rsidR="0073248D">
        <w:rPr>
          <w:rFonts w:ascii="Times New Roman" w:hAnsi="Times New Roman" w:cs="Times New Roman"/>
          <w:b/>
          <w:bCs/>
          <w:sz w:val="32"/>
          <w:szCs w:val="32"/>
        </w:rPr>
        <w:t>r</w:t>
      </w:r>
      <w:r w:rsidR="00775819" w:rsidRPr="00775819">
        <w:rPr>
          <w:rFonts w:ascii="Times New Roman" w:hAnsi="Times New Roman" w:cs="Times New Roman"/>
          <w:b/>
          <w:bCs/>
          <w:sz w:val="32"/>
          <w:szCs w:val="32"/>
        </w:rPr>
        <w:t>.</w:t>
      </w:r>
      <w:r w:rsidR="009237C2" w:rsidRPr="00775819">
        <w:rPr>
          <w:rFonts w:ascii="Times New Roman" w:hAnsi="Times New Roman" w:cs="Times New Roman"/>
          <w:b/>
          <w:bCs/>
          <w:sz w:val="32"/>
          <w:szCs w:val="32"/>
        </w:rPr>
        <w:t xml:space="preserve"> Rubeena Khaliq</w:t>
      </w:r>
      <w:r w:rsidRPr="009237C2">
        <w:rPr>
          <w:rFonts w:ascii="Times New Roman" w:hAnsi="Times New Roman" w:cs="Times New Roman"/>
          <w:sz w:val="32"/>
          <w:szCs w:val="32"/>
        </w:rPr>
        <w:t xml:space="preserve"> who supported me at the time of internship. I am ready with academic and practical learning to shape my career for future.</w:t>
      </w:r>
    </w:p>
    <w:p w14:paraId="4D6C2682" w14:textId="77777777" w:rsidR="00C802CA" w:rsidRDefault="00C802CA" w:rsidP="00880EE7">
      <w:pPr>
        <w:jc w:val="center"/>
        <w:rPr>
          <w:b/>
          <w:bCs/>
        </w:rPr>
      </w:pPr>
    </w:p>
    <w:p w14:paraId="41F06BFB" w14:textId="77777777" w:rsidR="00C802CA" w:rsidRDefault="00C802CA" w:rsidP="00880EE7">
      <w:pPr>
        <w:jc w:val="center"/>
        <w:rPr>
          <w:b/>
          <w:bCs/>
        </w:rPr>
      </w:pPr>
    </w:p>
    <w:p w14:paraId="140F3302" w14:textId="77777777" w:rsidR="00C802CA" w:rsidRDefault="00C802CA" w:rsidP="00880EE7">
      <w:pPr>
        <w:jc w:val="center"/>
        <w:rPr>
          <w:b/>
          <w:bCs/>
        </w:rPr>
      </w:pPr>
    </w:p>
    <w:p w14:paraId="65FB7E2D" w14:textId="77777777" w:rsidR="00C802CA" w:rsidRDefault="00C802CA" w:rsidP="00880EE7">
      <w:pPr>
        <w:jc w:val="center"/>
        <w:rPr>
          <w:b/>
          <w:bCs/>
        </w:rPr>
      </w:pPr>
    </w:p>
    <w:p w14:paraId="1DC4C081" w14:textId="77777777" w:rsidR="00C802CA" w:rsidRDefault="00C802CA" w:rsidP="00880EE7">
      <w:pPr>
        <w:jc w:val="center"/>
        <w:rPr>
          <w:b/>
          <w:bCs/>
        </w:rPr>
      </w:pPr>
    </w:p>
    <w:p w14:paraId="19A2F235" w14:textId="77777777" w:rsidR="00C802CA" w:rsidRDefault="00C802CA" w:rsidP="00880EE7">
      <w:pPr>
        <w:jc w:val="center"/>
        <w:rPr>
          <w:b/>
          <w:bCs/>
        </w:rPr>
      </w:pPr>
    </w:p>
    <w:p w14:paraId="02407812" w14:textId="77777777" w:rsidR="00C802CA" w:rsidRDefault="00C802CA" w:rsidP="00880EE7">
      <w:pPr>
        <w:jc w:val="center"/>
        <w:rPr>
          <w:b/>
          <w:bCs/>
        </w:rPr>
      </w:pPr>
    </w:p>
    <w:p w14:paraId="1B36D134" w14:textId="77777777" w:rsidR="00C802CA" w:rsidRDefault="00C802CA" w:rsidP="00880EE7">
      <w:pPr>
        <w:jc w:val="center"/>
        <w:rPr>
          <w:b/>
          <w:bCs/>
        </w:rPr>
      </w:pPr>
    </w:p>
    <w:p w14:paraId="42EAF78F" w14:textId="77777777" w:rsidR="00C802CA" w:rsidRDefault="00C802CA" w:rsidP="00880EE7">
      <w:pPr>
        <w:jc w:val="center"/>
        <w:rPr>
          <w:b/>
          <w:bCs/>
        </w:rPr>
      </w:pPr>
    </w:p>
    <w:p w14:paraId="204DCEBA" w14:textId="77777777" w:rsidR="00142253" w:rsidRDefault="00142253" w:rsidP="00142253">
      <w:pPr>
        <w:ind w:left="3600" w:firstLine="720"/>
        <w:rPr>
          <w:b/>
          <w:bCs/>
        </w:rPr>
      </w:pPr>
    </w:p>
    <w:p w14:paraId="030F11E4" w14:textId="77777777" w:rsidR="00142253" w:rsidRDefault="00142253" w:rsidP="00142253">
      <w:pPr>
        <w:ind w:left="3600" w:firstLine="720"/>
        <w:rPr>
          <w:b/>
          <w:bCs/>
        </w:rPr>
      </w:pPr>
    </w:p>
    <w:p w14:paraId="2494ED1E" w14:textId="64008584" w:rsidR="00C802CA" w:rsidRDefault="00F47975" w:rsidP="00142253">
      <w:pPr>
        <w:ind w:left="3600" w:firstLine="720"/>
        <w:rPr>
          <w:b/>
          <w:bCs/>
        </w:rPr>
      </w:pPr>
      <w:r>
        <w:rPr>
          <w:b/>
          <w:bCs/>
        </w:rPr>
        <w:t>(2)</w:t>
      </w:r>
    </w:p>
    <w:p w14:paraId="7E2EA237" w14:textId="77777777" w:rsidR="00C802CA" w:rsidRDefault="00C802CA" w:rsidP="00880EE7">
      <w:pPr>
        <w:jc w:val="center"/>
        <w:rPr>
          <w:b/>
          <w:bCs/>
        </w:rPr>
      </w:pPr>
    </w:p>
    <w:p w14:paraId="74E0BE1B" w14:textId="77777777" w:rsidR="00C802CA" w:rsidRDefault="00C802CA" w:rsidP="00880EE7">
      <w:pPr>
        <w:jc w:val="center"/>
        <w:rPr>
          <w:b/>
          <w:bCs/>
        </w:rPr>
      </w:pPr>
    </w:p>
    <w:p w14:paraId="23D90702" w14:textId="77777777" w:rsidR="00C802CA" w:rsidRDefault="00C802CA" w:rsidP="00142253">
      <w:pPr>
        <w:rPr>
          <w:b/>
          <w:bCs/>
        </w:rPr>
      </w:pPr>
    </w:p>
    <w:p w14:paraId="52906116" w14:textId="1E4E5660" w:rsidR="005E0554" w:rsidRPr="00880EE7" w:rsidRDefault="009237C2" w:rsidP="009237C2">
      <w:pPr>
        <w:rPr>
          <w:b/>
          <w:bCs/>
        </w:rPr>
      </w:pPr>
      <w:r>
        <w:rPr>
          <w:b/>
          <w:bCs/>
        </w:rPr>
        <w:t xml:space="preserve"> </w:t>
      </w:r>
      <w:r>
        <w:rPr>
          <w:b/>
          <w:bCs/>
        </w:rPr>
        <w:tab/>
      </w:r>
      <w:r>
        <w:rPr>
          <w:b/>
          <w:bCs/>
        </w:rPr>
        <w:tab/>
        <w:t xml:space="preserve">                 </w:t>
      </w:r>
      <w:r w:rsidR="00467CED" w:rsidRPr="00880EE7">
        <w:rPr>
          <w:b/>
          <w:bCs/>
          <w:noProof/>
          <w:lang w:val="en-US"/>
        </w:rPr>
        <w:drawing>
          <wp:inline distT="0" distB="0" distL="0" distR="0" wp14:anchorId="2B72EB42" wp14:editId="72B81339">
            <wp:extent cx="2292350" cy="1083310"/>
            <wp:effectExtent l="0" t="0" r="0" b="2540"/>
            <wp:docPr id="1243915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5557"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07E976EA" w14:textId="511109CC" w:rsidR="00880EE7" w:rsidRPr="00880EE7" w:rsidRDefault="00467CED" w:rsidP="00880EE7">
      <w:pPr>
        <w:jc w:val="center"/>
        <w:rPr>
          <w:b/>
          <w:bCs/>
        </w:rPr>
      </w:pPr>
      <w:r w:rsidRPr="00880EE7">
        <w:rPr>
          <w:b/>
          <w:bCs/>
        </w:rPr>
        <w:t>Week 1 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21D4EB20" w14:textId="77777777" w:rsidTr="00A75CEC">
        <w:trPr>
          <w:trHeight w:val="504"/>
        </w:trPr>
        <w:tc>
          <w:tcPr>
            <w:tcW w:w="4661" w:type="dxa"/>
          </w:tcPr>
          <w:p w14:paraId="2283B465" w14:textId="77777777" w:rsidR="00880EE7" w:rsidRPr="00A75CEC" w:rsidRDefault="00467CED" w:rsidP="00880EE7">
            <w:pPr>
              <w:rPr>
                <w:b/>
                <w:bCs/>
              </w:rPr>
            </w:pPr>
            <w:r w:rsidRPr="00A75CEC">
              <w:rPr>
                <w:b/>
                <w:bCs/>
              </w:rPr>
              <w:t>NAME OF STUDENT</w:t>
            </w:r>
          </w:p>
          <w:p w14:paraId="31AC41D0" w14:textId="77777777" w:rsidR="00880EE7" w:rsidRDefault="00467CED" w:rsidP="00880EE7">
            <w:r w:rsidRPr="00A75CEC">
              <w:rPr>
                <w:b/>
                <w:bCs/>
              </w:rPr>
              <w:t>ROLLNO</w:t>
            </w:r>
          </w:p>
        </w:tc>
        <w:tc>
          <w:tcPr>
            <w:tcW w:w="4248" w:type="dxa"/>
          </w:tcPr>
          <w:p w14:paraId="3865881A" w14:textId="77777777" w:rsidR="00880EE7" w:rsidRDefault="00467CED" w:rsidP="00880EE7">
            <w:r>
              <w:t>SUVRANIL SAHA</w:t>
            </w:r>
          </w:p>
          <w:p w14:paraId="2A23287C" w14:textId="77777777" w:rsidR="004E366B" w:rsidRDefault="00467CED" w:rsidP="00880EE7">
            <w:r>
              <w:t xml:space="preserve">MBA SECTION B </w:t>
            </w:r>
          </w:p>
        </w:tc>
      </w:tr>
      <w:tr w:rsidR="00BD2811" w14:paraId="7B833633" w14:textId="77777777" w:rsidTr="00A75CEC">
        <w:trPr>
          <w:trHeight w:val="513"/>
        </w:trPr>
        <w:tc>
          <w:tcPr>
            <w:tcW w:w="4661" w:type="dxa"/>
          </w:tcPr>
          <w:p w14:paraId="004CE872" w14:textId="77777777" w:rsidR="00880EE7" w:rsidRPr="00A75CEC" w:rsidRDefault="00467CED" w:rsidP="00880EE7">
            <w:pPr>
              <w:rPr>
                <w:b/>
                <w:bCs/>
              </w:rPr>
            </w:pPr>
            <w:r w:rsidRPr="00A75CEC">
              <w:rPr>
                <w:b/>
                <w:bCs/>
              </w:rPr>
              <w:t>NAME OF TOPIC</w:t>
            </w:r>
          </w:p>
        </w:tc>
        <w:tc>
          <w:tcPr>
            <w:tcW w:w="4248" w:type="dxa"/>
          </w:tcPr>
          <w:p w14:paraId="217E0B46" w14:textId="77777777" w:rsidR="00880EE7" w:rsidRDefault="00467CED" w:rsidP="00880EE7">
            <w:r>
              <w:t>HUMAN RESOURCES, TAXATION</w:t>
            </w:r>
          </w:p>
        </w:tc>
      </w:tr>
      <w:tr w:rsidR="00BD2811" w14:paraId="6341E6FC" w14:textId="77777777" w:rsidTr="00A75CEC">
        <w:trPr>
          <w:trHeight w:val="444"/>
        </w:trPr>
        <w:tc>
          <w:tcPr>
            <w:tcW w:w="4661" w:type="dxa"/>
          </w:tcPr>
          <w:p w14:paraId="73C32C79" w14:textId="77777777" w:rsidR="00880EE7" w:rsidRPr="00A75CEC" w:rsidRDefault="00467CED" w:rsidP="00880EE7">
            <w:pPr>
              <w:rPr>
                <w:b/>
                <w:bCs/>
              </w:rPr>
            </w:pPr>
            <w:r w:rsidRPr="00A75CEC">
              <w:rPr>
                <w:b/>
                <w:bCs/>
              </w:rPr>
              <w:t>PERIOD OF THE REPORT</w:t>
            </w:r>
          </w:p>
        </w:tc>
        <w:tc>
          <w:tcPr>
            <w:tcW w:w="4248" w:type="dxa"/>
          </w:tcPr>
          <w:p w14:paraId="218E182B" w14:textId="77777777" w:rsidR="00880EE7" w:rsidRDefault="00467CED" w:rsidP="00880EE7">
            <w:r>
              <w:t>1 WEEK</w:t>
            </w:r>
          </w:p>
        </w:tc>
      </w:tr>
      <w:tr w:rsidR="00BD2811" w14:paraId="56266FED" w14:textId="77777777" w:rsidTr="00A75CEC">
        <w:trPr>
          <w:trHeight w:val="1062"/>
        </w:trPr>
        <w:tc>
          <w:tcPr>
            <w:tcW w:w="4661" w:type="dxa"/>
          </w:tcPr>
          <w:p w14:paraId="724748AE" w14:textId="77777777" w:rsidR="00880EE7" w:rsidRPr="00A75CEC" w:rsidRDefault="00467CED" w:rsidP="00880EE7">
            <w:pPr>
              <w:rPr>
                <w:b/>
                <w:bCs/>
              </w:rPr>
            </w:pPr>
            <w:r w:rsidRPr="00A75CEC">
              <w:rPr>
                <w:b/>
                <w:bCs/>
              </w:rPr>
              <w:t>SUMMARY</w:t>
            </w:r>
          </w:p>
        </w:tc>
        <w:tc>
          <w:tcPr>
            <w:tcW w:w="4248" w:type="dxa"/>
          </w:tcPr>
          <w:p w14:paraId="33BC3412" w14:textId="77777777" w:rsidR="00A75CEC" w:rsidRDefault="00467CED" w:rsidP="00CB6D98">
            <w:pPr>
              <w:pStyle w:val="ListParagraph"/>
              <w:numPr>
                <w:ilvl w:val="0"/>
                <w:numId w:val="3"/>
              </w:numPr>
            </w:pPr>
            <w:r>
              <w:t>HERE WE LEARN ABOUT BASICS OF HUMAN RESOURCES AND TAXATION</w:t>
            </w:r>
          </w:p>
        </w:tc>
      </w:tr>
      <w:tr w:rsidR="00BD2811" w14:paraId="2A01C05F" w14:textId="77777777" w:rsidTr="00A75CEC">
        <w:trPr>
          <w:trHeight w:val="1662"/>
        </w:trPr>
        <w:tc>
          <w:tcPr>
            <w:tcW w:w="4661" w:type="dxa"/>
          </w:tcPr>
          <w:p w14:paraId="1BA0CBB0" w14:textId="77777777" w:rsidR="00CB6D98" w:rsidRPr="00A75CEC" w:rsidRDefault="00467CED" w:rsidP="00880EE7">
            <w:pPr>
              <w:rPr>
                <w:b/>
                <w:bCs/>
              </w:rPr>
            </w:pPr>
            <w:r w:rsidRPr="00A75CEC">
              <w:rPr>
                <w:b/>
                <w:bCs/>
              </w:rPr>
              <w:t>ACTIVITIES UNDERTAKEN DURING THE WEEK</w:t>
            </w:r>
          </w:p>
        </w:tc>
        <w:tc>
          <w:tcPr>
            <w:tcW w:w="4248" w:type="dxa"/>
          </w:tcPr>
          <w:p w14:paraId="02B2EAB2" w14:textId="77777777" w:rsidR="00CB6D98" w:rsidRDefault="00467CED" w:rsidP="00CB6D98">
            <w:pPr>
              <w:pStyle w:val="ListParagraph"/>
              <w:numPr>
                <w:ilvl w:val="0"/>
                <w:numId w:val="4"/>
              </w:numPr>
            </w:pPr>
            <w:r>
              <w:t>SALARY SLIP</w:t>
            </w:r>
          </w:p>
          <w:p w14:paraId="24E25448" w14:textId="77777777" w:rsidR="004E366B" w:rsidRDefault="00467CED" w:rsidP="00CB6D98">
            <w:pPr>
              <w:pStyle w:val="ListParagraph"/>
              <w:numPr>
                <w:ilvl w:val="0"/>
                <w:numId w:val="4"/>
              </w:numPr>
            </w:pPr>
            <w:r>
              <w:t>TAX SLAB</w:t>
            </w:r>
          </w:p>
          <w:p w14:paraId="19C808AE" w14:textId="77777777" w:rsidR="004E366B" w:rsidRDefault="00467CED" w:rsidP="00CB6D98">
            <w:pPr>
              <w:pStyle w:val="ListParagraph"/>
              <w:numPr>
                <w:ilvl w:val="0"/>
                <w:numId w:val="4"/>
              </w:numPr>
            </w:pPr>
            <w:r>
              <w:t>PROBLEMS BASED ON TAXATION</w:t>
            </w:r>
          </w:p>
        </w:tc>
      </w:tr>
      <w:tr w:rsidR="00BD2811" w14:paraId="1C7D3BE3" w14:textId="77777777" w:rsidTr="00A75CEC">
        <w:trPr>
          <w:trHeight w:val="2246"/>
        </w:trPr>
        <w:tc>
          <w:tcPr>
            <w:tcW w:w="4661" w:type="dxa"/>
          </w:tcPr>
          <w:p w14:paraId="203DC917" w14:textId="77777777" w:rsidR="00CB6D98" w:rsidRPr="00A75CEC" w:rsidRDefault="00467CED" w:rsidP="00880EE7">
            <w:pPr>
              <w:rPr>
                <w:b/>
                <w:bCs/>
              </w:rPr>
            </w:pPr>
            <w:r w:rsidRPr="00A75CEC">
              <w:rPr>
                <w:b/>
                <w:bCs/>
              </w:rPr>
              <w:t>LEARNING POINTS ACQUIRED FROM THE ABOVE ACTIVITIES</w:t>
            </w:r>
          </w:p>
        </w:tc>
        <w:tc>
          <w:tcPr>
            <w:tcW w:w="4248" w:type="dxa"/>
          </w:tcPr>
          <w:p w14:paraId="7D584341" w14:textId="77777777" w:rsidR="00A75CEC" w:rsidRDefault="00467CED" w:rsidP="00A75CEC">
            <w:pPr>
              <w:pStyle w:val="ListParagraph"/>
              <w:numPr>
                <w:ilvl w:val="0"/>
                <w:numId w:val="5"/>
              </w:numPr>
            </w:pPr>
            <w:r>
              <w:t>ABLE TO CALCULATE TAX ON DIFFERENT INCOME</w:t>
            </w:r>
          </w:p>
          <w:p w14:paraId="3E1914E4" w14:textId="77777777" w:rsidR="004E366B" w:rsidRDefault="00467CED" w:rsidP="00A75CEC">
            <w:pPr>
              <w:pStyle w:val="ListParagraph"/>
              <w:numPr>
                <w:ilvl w:val="0"/>
                <w:numId w:val="5"/>
              </w:numPr>
            </w:pPr>
            <w:r>
              <w:t>KNOW ABOUT DIFFERENT TAXES</w:t>
            </w:r>
          </w:p>
          <w:p w14:paraId="63434777" w14:textId="77777777" w:rsidR="004E366B" w:rsidRDefault="00467CED" w:rsidP="00A75CEC">
            <w:pPr>
              <w:pStyle w:val="ListParagraph"/>
              <w:numPr>
                <w:ilvl w:val="0"/>
                <w:numId w:val="5"/>
              </w:numPr>
            </w:pPr>
            <w:r>
              <w:t>KNOW ABOUT DIFFERENT ACT RELATED TO TAX</w:t>
            </w:r>
          </w:p>
          <w:p w14:paraId="27199BDD" w14:textId="77777777" w:rsidR="004E366B" w:rsidRDefault="00467CED" w:rsidP="00A75CEC">
            <w:pPr>
              <w:pStyle w:val="ListParagraph"/>
              <w:numPr>
                <w:ilvl w:val="0"/>
                <w:numId w:val="5"/>
              </w:numPr>
            </w:pPr>
            <w:r>
              <w:t xml:space="preserve">KNIW ABOUT SALARY SLIP, </w:t>
            </w:r>
            <w:r w:rsidR="009B0445">
              <w:t>CTC COMPONENT</w:t>
            </w:r>
          </w:p>
        </w:tc>
      </w:tr>
      <w:tr w:rsidR="00BD2811" w14:paraId="74D9A0CF" w14:textId="77777777" w:rsidTr="00A75CEC">
        <w:trPr>
          <w:trHeight w:val="1420"/>
        </w:trPr>
        <w:tc>
          <w:tcPr>
            <w:tcW w:w="4661" w:type="dxa"/>
          </w:tcPr>
          <w:p w14:paraId="0B6F3BB3" w14:textId="77777777" w:rsidR="00CB6D98" w:rsidRPr="00A75CEC" w:rsidRDefault="00467CED" w:rsidP="00880EE7">
            <w:pPr>
              <w:rPr>
                <w:b/>
                <w:bCs/>
              </w:rPr>
            </w:pPr>
            <w:r w:rsidRPr="00A75CEC">
              <w:rPr>
                <w:b/>
                <w:bCs/>
              </w:rPr>
              <w:t>PLAN FOR NEXT WEEK</w:t>
            </w:r>
          </w:p>
        </w:tc>
        <w:tc>
          <w:tcPr>
            <w:tcW w:w="4248" w:type="dxa"/>
          </w:tcPr>
          <w:p w14:paraId="4551F966" w14:textId="77777777" w:rsidR="00875A2C" w:rsidRDefault="00467CED" w:rsidP="00875A2C">
            <w:pPr>
              <w:pStyle w:val="ListParagraph"/>
              <w:numPr>
                <w:ilvl w:val="0"/>
                <w:numId w:val="6"/>
              </w:numPr>
            </w:pPr>
            <w:r>
              <w:t>FINANCIAL SECTOR</w:t>
            </w:r>
          </w:p>
        </w:tc>
      </w:tr>
    </w:tbl>
    <w:p w14:paraId="5BFB0E79" w14:textId="77777777" w:rsidR="00880EE7" w:rsidRPr="00880EE7" w:rsidRDefault="00880EE7" w:rsidP="00880EE7">
      <w:pPr>
        <w:sectPr w:rsidR="00880EE7" w:rsidRPr="00880EE7"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005FC91" w14:textId="52647B56" w:rsidR="00F47975" w:rsidRDefault="00F47975" w:rsidP="00880EE7">
      <w:pPr>
        <w:jc w:val="center"/>
        <w:rPr>
          <w:b/>
          <w:bCs/>
        </w:rPr>
      </w:pPr>
      <w:r>
        <w:rPr>
          <w:b/>
          <w:bCs/>
        </w:rPr>
        <w:lastRenderedPageBreak/>
        <w:t>(3)</w:t>
      </w:r>
    </w:p>
    <w:p w14:paraId="266BB5E4" w14:textId="77777777" w:rsidR="00142253" w:rsidRDefault="00142253" w:rsidP="00880EE7">
      <w:pPr>
        <w:jc w:val="center"/>
        <w:rPr>
          <w:b/>
          <w:bCs/>
        </w:rPr>
      </w:pPr>
    </w:p>
    <w:p w14:paraId="2C4AADBB" w14:textId="77777777" w:rsidR="00142253" w:rsidRDefault="00142253" w:rsidP="00880EE7">
      <w:pPr>
        <w:jc w:val="center"/>
        <w:rPr>
          <w:b/>
          <w:bCs/>
        </w:rPr>
      </w:pPr>
    </w:p>
    <w:p w14:paraId="0378ACA0" w14:textId="77777777" w:rsidR="00142253" w:rsidRDefault="00142253" w:rsidP="00880EE7">
      <w:pPr>
        <w:jc w:val="center"/>
        <w:rPr>
          <w:b/>
          <w:bCs/>
        </w:rPr>
      </w:pPr>
    </w:p>
    <w:p w14:paraId="496719BD" w14:textId="47F7AB6F" w:rsidR="005E0554" w:rsidRPr="00880EE7" w:rsidRDefault="00467CED" w:rsidP="00880EE7">
      <w:pPr>
        <w:jc w:val="center"/>
        <w:rPr>
          <w:b/>
          <w:bCs/>
        </w:rPr>
      </w:pPr>
      <w:r w:rsidRPr="00880EE7">
        <w:rPr>
          <w:b/>
          <w:bCs/>
          <w:noProof/>
          <w:lang w:val="en-US"/>
        </w:rPr>
        <w:drawing>
          <wp:inline distT="0" distB="0" distL="0" distR="0" wp14:anchorId="1AC66027" wp14:editId="4763881E">
            <wp:extent cx="2292350" cy="1083310"/>
            <wp:effectExtent l="0" t="0" r="0" b="2540"/>
            <wp:docPr id="1571947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47934"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13534313" w14:textId="77777777" w:rsidR="00880EE7" w:rsidRPr="00880EE7" w:rsidRDefault="00467CED" w:rsidP="00880EE7">
      <w:pPr>
        <w:jc w:val="center"/>
        <w:rPr>
          <w:b/>
          <w:bCs/>
        </w:rPr>
      </w:pPr>
      <w:r w:rsidRPr="00880EE7">
        <w:rPr>
          <w:b/>
          <w:bCs/>
        </w:rPr>
        <w:t xml:space="preserve">Week </w:t>
      </w:r>
      <w:r w:rsidR="000D4C01">
        <w:rPr>
          <w:b/>
          <w:bCs/>
        </w:rPr>
        <w:t>2</w:t>
      </w:r>
      <w:r w:rsidRPr="00880EE7">
        <w:rPr>
          <w:b/>
          <w:bCs/>
        </w:rPr>
        <w:t xml:space="preserve"> 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3779E952" w14:textId="77777777" w:rsidTr="00A75CEC">
        <w:trPr>
          <w:trHeight w:val="504"/>
        </w:trPr>
        <w:tc>
          <w:tcPr>
            <w:tcW w:w="4661" w:type="dxa"/>
          </w:tcPr>
          <w:p w14:paraId="7C40FA74" w14:textId="77777777" w:rsidR="00880EE7" w:rsidRPr="00A75CEC" w:rsidRDefault="00467CED" w:rsidP="00880EE7">
            <w:pPr>
              <w:rPr>
                <w:b/>
                <w:bCs/>
              </w:rPr>
            </w:pPr>
            <w:r w:rsidRPr="00A75CEC">
              <w:rPr>
                <w:b/>
                <w:bCs/>
              </w:rPr>
              <w:t>NAME OF STUDENT</w:t>
            </w:r>
          </w:p>
          <w:p w14:paraId="63D52A13" w14:textId="77777777" w:rsidR="00880EE7" w:rsidRDefault="00467CED" w:rsidP="00880EE7">
            <w:r w:rsidRPr="00A75CEC">
              <w:rPr>
                <w:b/>
                <w:bCs/>
              </w:rPr>
              <w:t>ROLLNO</w:t>
            </w:r>
          </w:p>
        </w:tc>
        <w:tc>
          <w:tcPr>
            <w:tcW w:w="4248" w:type="dxa"/>
          </w:tcPr>
          <w:p w14:paraId="03BC1783" w14:textId="77777777" w:rsidR="00880EE7" w:rsidRDefault="00467CED" w:rsidP="00880EE7">
            <w:r>
              <w:t>SUVRANIL SAHA</w:t>
            </w:r>
          </w:p>
          <w:p w14:paraId="61DEB2B0" w14:textId="77777777" w:rsidR="000D4C01" w:rsidRDefault="00467CED" w:rsidP="00880EE7">
            <w:r>
              <w:t>MBA SECTION B</w:t>
            </w:r>
          </w:p>
        </w:tc>
      </w:tr>
      <w:tr w:rsidR="00BD2811" w14:paraId="2A96557E" w14:textId="77777777" w:rsidTr="00A75CEC">
        <w:trPr>
          <w:trHeight w:val="513"/>
        </w:trPr>
        <w:tc>
          <w:tcPr>
            <w:tcW w:w="4661" w:type="dxa"/>
          </w:tcPr>
          <w:p w14:paraId="5AF8D165" w14:textId="77777777" w:rsidR="00880EE7" w:rsidRPr="00A75CEC" w:rsidRDefault="00467CED" w:rsidP="00880EE7">
            <w:pPr>
              <w:rPr>
                <w:b/>
                <w:bCs/>
              </w:rPr>
            </w:pPr>
            <w:r w:rsidRPr="00A75CEC">
              <w:rPr>
                <w:b/>
                <w:bCs/>
              </w:rPr>
              <w:t>NAME OF TOPIC</w:t>
            </w:r>
          </w:p>
        </w:tc>
        <w:tc>
          <w:tcPr>
            <w:tcW w:w="4248" w:type="dxa"/>
          </w:tcPr>
          <w:p w14:paraId="1685EB08" w14:textId="77777777" w:rsidR="00880EE7" w:rsidRDefault="00467CED" w:rsidP="00880EE7">
            <w:r>
              <w:t>FINANCIAL SECTOR</w:t>
            </w:r>
          </w:p>
        </w:tc>
      </w:tr>
      <w:tr w:rsidR="00BD2811" w14:paraId="1E2E821D" w14:textId="77777777" w:rsidTr="00A75CEC">
        <w:trPr>
          <w:trHeight w:val="444"/>
        </w:trPr>
        <w:tc>
          <w:tcPr>
            <w:tcW w:w="4661" w:type="dxa"/>
          </w:tcPr>
          <w:p w14:paraId="645A9677" w14:textId="77777777" w:rsidR="00880EE7" w:rsidRPr="00A75CEC" w:rsidRDefault="00467CED" w:rsidP="00880EE7">
            <w:pPr>
              <w:rPr>
                <w:b/>
                <w:bCs/>
              </w:rPr>
            </w:pPr>
            <w:r w:rsidRPr="00A75CEC">
              <w:rPr>
                <w:b/>
                <w:bCs/>
              </w:rPr>
              <w:t>PERIOD OF THE REPORT</w:t>
            </w:r>
          </w:p>
        </w:tc>
        <w:tc>
          <w:tcPr>
            <w:tcW w:w="4248" w:type="dxa"/>
          </w:tcPr>
          <w:p w14:paraId="024B4F51" w14:textId="77777777" w:rsidR="00880EE7" w:rsidRDefault="00467CED" w:rsidP="00880EE7">
            <w:r>
              <w:t>1 WEEK</w:t>
            </w:r>
          </w:p>
        </w:tc>
      </w:tr>
      <w:tr w:rsidR="00BD2811" w14:paraId="72A94851" w14:textId="77777777" w:rsidTr="00A75CEC">
        <w:trPr>
          <w:trHeight w:val="1062"/>
        </w:trPr>
        <w:tc>
          <w:tcPr>
            <w:tcW w:w="4661" w:type="dxa"/>
          </w:tcPr>
          <w:p w14:paraId="7942420A" w14:textId="77777777" w:rsidR="00880EE7" w:rsidRPr="00A75CEC" w:rsidRDefault="00467CED" w:rsidP="00880EE7">
            <w:pPr>
              <w:rPr>
                <w:b/>
                <w:bCs/>
              </w:rPr>
            </w:pPr>
            <w:r w:rsidRPr="00A75CEC">
              <w:rPr>
                <w:b/>
                <w:bCs/>
              </w:rPr>
              <w:t>SUMMARY</w:t>
            </w:r>
          </w:p>
        </w:tc>
        <w:tc>
          <w:tcPr>
            <w:tcW w:w="4248" w:type="dxa"/>
          </w:tcPr>
          <w:p w14:paraId="7DEC709E" w14:textId="77777777" w:rsidR="00A75CEC" w:rsidRDefault="00467CED" w:rsidP="00CB6D98">
            <w:pPr>
              <w:pStyle w:val="ListParagraph"/>
              <w:numPr>
                <w:ilvl w:val="0"/>
                <w:numId w:val="7"/>
              </w:numPr>
            </w:pPr>
            <w:r>
              <w:t xml:space="preserve">HERE WE KNOW ABOUT DIFFERENT FINANCIAL SECTOR AND INVESTMENT OPTION IN BFSI SECTOR </w:t>
            </w:r>
          </w:p>
        </w:tc>
      </w:tr>
      <w:tr w:rsidR="00BD2811" w14:paraId="68A67CB9" w14:textId="77777777" w:rsidTr="00A75CEC">
        <w:trPr>
          <w:trHeight w:val="1662"/>
        </w:trPr>
        <w:tc>
          <w:tcPr>
            <w:tcW w:w="4661" w:type="dxa"/>
          </w:tcPr>
          <w:p w14:paraId="6348536B" w14:textId="77777777" w:rsidR="00CB6D98" w:rsidRPr="00A75CEC" w:rsidRDefault="00467CED" w:rsidP="00880EE7">
            <w:pPr>
              <w:rPr>
                <w:b/>
                <w:bCs/>
              </w:rPr>
            </w:pPr>
            <w:r w:rsidRPr="00A75CEC">
              <w:rPr>
                <w:b/>
                <w:bCs/>
              </w:rPr>
              <w:t>ACTIVITIES UNDERTAKEN DURING THE WEEK</w:t>
            </w:r>
          </w:p>
        </w:tc>
        <w:tc>
          <w:tcPr>
            <w:tcW w:w="4248" w:type="dxa"/>
          </w:tcPr>
          <w:p w14:paraId="68B523C8" w14:textId="77777777" w:rsidR="00CB6D98" w:rsidRDefault="00467CED" w:rsidP="00CB6D98">
            <w:pPr>
              <w:pStyle w:val="ListParagraph"/>
              <w:numPr>
                <w:ilvl w:val="0"/>
                <w:numId w:val="8"/>
              </w:numPr>
            </w:pPr>
            <w:r>
              <w:t>MAKE A PRESENTATION ON 8 FINANCIAL SECTORS</w:t>
            </w:r>
          </w:p>
          <w:p w14:paraId="082AAFCA" w14:textId="77777777" w:rsidR="005B50B5" w:rsidRDefault="00467CED" w:rsidP="00CB6D98">
            <w:pPr>
              <w:pStyle w:val="ListParagraph"/>
              <w:numPr>
                <w:ilvl w:val="0"/>
                <w:numId w:val="8"/>
              </w:numPr>
            </w:pPr>
            <w:r>
              <w:t>PREPARE A PORTFOLIO FOR BFSI SECTOR CONSISTS OF CUSTOMER EXPECTATION</w:t>
            </w:r>
          </w:p>
        </w:tc>
      </w:tr>
      <w:tr w:rsidR="00BD2811" w14:paraId="10A8B167" w14:textId="77777777" w:rsidTr="00A75CEC">
        <w:trPr>
          <w:trHeight w:val="2246"/>
        </w:trPr>
        <w:tc>
          <w:tcPr>
            <w:tcW w:w="4661" w:type="dxa"/>
          </w:tcPr>
          <w:p w14:paraId="560BA2B7" w14:textId="77777777" w:rsidR="00CB6D98" w:rsidRPr="00A75CEC" w:rsidRDefault="00467CED" w:rsidP="00880EE7">
            <w:pPr>
              <w:rPr>
                <w:b/>
                <w:bCs/>
              </w:rPr>
            </w:pPr>
            <w:r w:rsidRPr="00A75CEC">
              <w:rPr>
                <w:b/>
                <w:bCs/>
              </w:rPr>
              <w:t>LEARNING POINTS ACQUIRED FROM THE ABOVE ACTIVITIES</w:t>
            </w:r>
          </w:p>
        </w:tc>
        <w:tc>
          <w:tcPr>
            <w:tcW w:w="4248" w:type="dxa"/>
          </w:tcPr>
          <w:p w14:paraId="176E3AB2" w14:textId="77777777" w:rsidR="00A75CEC" w:rsidRDefault="00467CED" w:rsidP="00A75CEC">
            <w:pPr>
              <w:pStyle w:val="ListParagraph"/>
              <w:numPr>
                <w:ilvl w:val="0"/>
                <w:numId w:val="9"/>
              </w:numPr>
            </w:pPr>
            <w:r>
              <w:t xml:space="preserve">KNOW ABOUT 8 DIFFERENT FINACIAL SECTORS </w:t>
            </w:r>
          </w:p>
          <w:p w14:paraId="7ACE8DEF" w14:textId="77777777" w:rsidR="005B50B5" w:rsidRDefault="00467CED" w:rsidP="00A75CEC">
            <w:pPr>
              <w:pStyle w:val="ListParagraph"/>
              <w:numPr>
                <w:ilvl w:val="0"/>
                <w:numId w:val="9"/>
              </w:numPr>
            </w:pPr>
            <w:r>
              <w:t>KNOW ABOUT THEIR MERITS AND DEMERITS</w:t>
            </w:r>
          </w:p>
          <w:p w14:paraId="612810C5" w14:textId="77777777" w:rsidR="005B50B5" w:rsidRDefault="00467CED" w:rsidP="00A75CEC">
            <w:pPr>
              <w:pStyle w:val="ListParagraph"/>
              <w:numPr>
                <w:ilvl w:val="0"/>
                <w:numId w:val="9"/>
              </w:numPr>
            </w:pPr>
            <w:r>
              <w:t>KNOW ABOUT 80C, 80D, 10(10)D ACT</w:t>
            </w:r>
          </w:p>
          <w:p w14:paraId="591834A6" w14:textId="77777777" w:rsidR="005B50B5" w:rsidRDefault="00467CED" w:rsidP="00A75CEC">
            <w:pPr>
              <w:pStyle w:val="ListParagraph"/>
              <w:numPr>
                <w:ilvl w:val="0"/>
                <w:numId w:val="9"/>
              </w:numPr>
            </w:pPr>
            <w:r>
              <w:t>KNOW ABOUT TERM PLAN, TRADITIONAL AND ULIP CATEGORY INVESTMENT</w:t>
            </w:r>
          </w:p>
        </w:tc>
      </w:tr>
      <w:tr w:rsidR="00BD2811" w14:paraId="4920BE6F" w14:textId="77777777" w:rsidTr="00A75CEC">
        <w:trPr>
          <w:trHeight w:val="1420"/>
        </w:trPr>
        <w:tc>
          <w:tcPr>
            <w:tcW w:w="4661" w:type="dxa"/>
          </w:tcPr>
          <w:p w14:paraId="32AA81E1" w14:textId="77777777" w:rsidR="00CB6D98" w:rsidRPr="00A75CEC" w:rsidRDefault="00467CED" w:rsidP="00880EE7">
            <w:pPr>
              <w:rPr>
                <w:b/>
                <w:bCs/>
              </w:rPr>
            </w:pPr>
            <w:r w:rsidRPr="00A75CEC">
              <w:rPr>
                <w:b/>
                <w:bCs/>
              </w:rPr>
              <w:t>PLAN FOR NEXT WEEK</w:t>
            </w:r>
          </w:p>
        </w:tc>
        <w:tc>
          <w:tcPr>
            <w:tcW w:w="4248" w:type="dxa"/>
          </w:tcPr>
          <w:p w14:paraId="524556D3" w14:textId="77777777" w:rsidR="00875A2C" w:rsidRDefault="00467CED" w:rsidP="00875A2C">
            <w:pPr>
              <w:pStyle w:val="ListParagraph"/>
              <w:numPr>
                <w:ilvl w:val="0"/>
                <w:numId w:val="10"/>
              </w:numPr>
            </w:pPr>
            <w:r>
              <w:t>PRODUCT PITCHING AND PORTFOLIO MANAGEMENT</w:t>
            </w:r>
          </w:p>
        </w:tc>
      </w:tr>
    </w:tbl>
    <w:p w14:paraId="083683BE" w14:textId="77777777" w:rsidR="00880EE7" w:rsidRPr="00880EE7" w:rsidRDefault="00880EE7" w:rsidP="00880EE7">
      <w:pPr>
        <w:sectPr w:rsidR="00880EE7" w:rsidRPr="00880EE7"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6B6D24D0" w14:textId="2ED2EBD3" w:rsidR="00F47975" w:rsidRDefault="00F47975" w:rsidP="00880EE7">
      <w:pPr>
        <w:jc w:val="center"/>
        <w:rPr>
          <w:b/>
          <w:bCs/>
        </w:rPr>
      </w:pPr>
      <w:r>
        <w:rPr>
          <w:b/>
          <w:bCs/>
        </w:rPr>
        <w:lastRenderedPageBreak/>
        <w:t>(4)</w:t>
      </w:r>
    </w:p>
    <w:p w14:paraId="0E80C361" w14:textId="77777777" w:rsidR="00142253" w:rsidRDefault="00142253" w:rsidP="00880EE7">
      <w:pPr>
        <w:jc w:val="center"/>
        <w:rPr>
          <w:b/>
          <w:bCs/>
        </w:rPr>
      </w:pPr>
    </w:p>
    <w:p w14:paraId="6EDCE6F6" w14:textId="77777777" w:rsidR="00142253" w:rsidRDefault="00142253" w:rsidP="00880EE7">
      <w:pPr>
        <w:jc w:val="center"/>
        <w:rPr>
          <w:b/>
          <w:bCs/>
        </w:rPr>
      </w:pPr>
    </w:p>
    <w:p w14:paraId="2E68B437" w14:textId="7CD412A9" w:rsidR="005E0554" w:rsidRPr="00880EE7" w:rsidRDefault="00467CED" w:rsidP="00880EE7">
      <w:pPr>
        <w:jc w:val="center"/>
        <w:rPr>
          <w:b/>
          <w:bCs/>
        </w:rPr>
      </w:pPr>
      <w:r w:rsidRPr="00880EE7">
        <w:rPr>
          <w:b/>
          <w:bCs/>
          <w:noProof/>
          <w:lang w:val="en-US"/>
        </w:rPr>
        <w:drawing>
          <wp:inline distT="0" distB="0" distL="0" distR="0" wp14:anchorId="5069B978" wp14:editId="02FD10E1">
            <wp:extent cx="2292350" cy="1083310"/>
            <wp:effectExtent l="0" t="0" r="0" b="2540"/>
            <wp:docPr id="381964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64604"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01D6718F" w14:textId="77777777" w:rsidR="00880EE7" w:rsidRPr="00880EE7" w:rsidRDefault="00467CED" w:rsidP="00880EE7">
      <w:pPr>
        <w:jc w:val="center"/>
        <w:rPr>
          <w:b/>
          <w:bCs/>
        </w:rPr>
      </w:pPr>
      <w:r w:rsidRPr="00880EE7">
        <w:rPr>
          <w:b/>
          <w:bCs/>
        </w:rPr>
        <w:t xml:space="preserve">Week </w:t>
      </w:r>
      <w:r w:rsidR="00DF16CF">
        <w:rPr>
          <w:b/>
          <w:bCs/>
        </w:rPr>
        <w:t xml:space="preserve">3 </w:t>
      </w:r>
      <w:r w:rsidRPr="00880EE7">
        <w:rPr>
          <w:b/>
          <w:bCs/>
        </w:rPr>
        <w:t>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0E4DFCAC" w14:textId="77777777" w:rsidTr="00A75CEC">
        <w:trPr>
          <w:trHeight w:val="504"/>
        </w:trPr>
        <w:tc>
          <w:tcPr>
            <w:tcW w:w="4661" w:type="dxa"/>
          </w:tcPr>
          <w:p w14:paraId="1ACF2AAE" w14:textId="77777777" w:rsidR="00880EE7" w:rsidRPr="00A75CEC" w:rsidRDefault="00467CED" w:rsidP="00880EE7">
            <w:pPr>
              <w:rPr>
                <w:b/>
                <w:bCs/>
              </w:rPr>
            </w:pPr>
            <w:r w:rsidRPr="00A75CEC">
              <w:rPr>
                <w:b/>
                <w:bCs/>
              </w:rPr>
              <w:t>NAME OF STUDENT</w:t>
            </w:r>
          </w:p>
          <w:p w14:paraId="18A523BE" w14:textId="77777777" w:rsidR="00880EE7" w:rsidRDefault="00467CED" w:rsidP="00880EE7">
            <w:r w:rsidRPr="00A75CEC">
              <w:rPr>
                <w:b/>
                <w:bCs/>
              </w:rPr>
              <w:t>ROLLNO</w:t>
            </w:r>
          </w:p>
        </w:tc>
        <w:tc>
          <w:tcPr>
            <w:tcW w:w="4248" w:type="dxa"/>
          </w:tcPr>
          <w:p w14:paraId="1258E1EE" w14:textId="77777777" w:rsidR="00880EE7" w:rsidRDefault="00467CED" w:rsidP="00880EE7">
            <w:r>
              <w:t>SUVRANIL SAHA</w:t>
            </w:r>
          </w:p>
          <w:p w14:paraId="76E019E2" w14:textId="77777777" w:rsidR="004E366B" w:rsidRDefault="00467CED" w:rsidP="00880EE7">
            <w:r>
              <w:t xml:space="preserve">MBA SECTION B </w:t>
            </w:r>
          </w:p>
        </w:tc>
      </w:tr>
      <w:tr w:rsidR="00BD2811" w14:paraId="51551578" w14:textId="77777777" w:rsidTr="00A75CEC">
        <w:trPr>
          <w:trHeight w:val="513"/>
        </w:trPr>
        <w:tc>
          <w:tcPr>
            <w:tcW w:w="4661" w:type="dxa"/>
          </w:tcPr>
          <w:p w14:paraId="60E318D7" w14:textId="77777777" w:rsidR="00880EE7" w:rsidRPr="00A75CEC" w:rsidRDefault="00467CED" w:rsidP="00880EE7">
            <w:pPr>
              <w:rPr>
                <w:b/>
                <w:bCs/>
              </w:rPr>
            </w:pPr>
            <w:r w:rsidRPr="00A75CEC">
              <w:rPr>
                <w:b/>
                <w:bCs/>
              </w:rPr>
              <w:t>NAME OF TOPIC</w:t>
            </w:r>
          </w:p>
        </w:tc>
        <w:tc>
          <w:tcPr>
            <w:tcW w:w="4248" w:type="dxa"/>
          </w:tcPr>
          <w:p w14:paraId="033CDF74" w14:textId="77777777" w:rsidR="00880EE7" w:rsidRDefault="00467CED" w:rsidP="00880EE7">
            <w:r>
              <w:t>PORTFOLIO MANAGEMENT, SALES PITCHING</w:t>
            </w:r>
          </w:p>
        </w:tc>
      </w:tr>
      <w:tr w:rsidR="00BD2811" w14:paraId="13397678" w14:textId="77777777" w:rsidTr="00A75CEC">
        <w:trPr>
          <w:trHeight w:val="444"/>
        </w:trPr>
        <w:tc>
          <w:tcPr>
            <w:tcW w:w="4661" w:type="dxa"/>
          </w:tcPr>
          <w:p w14:paraId="48257C81" w14:textId="77777777" w:rsidR="00880EE7" w:rsidRPr="00A75CEC" w:rsidRDefault="00467CED" w:rsidP="00880EE7">
            <w:pPr>
              <w:rPr>
                <w:b/>
                <w:bCs/>
              </w:rPr>
            </w:pPr>
            <w:r w:rsidRPr="00A75CEC">
              <w:rPr>
                <w:b/>
                <w:bCs/>
              </w:rPr>
              <w:t>PERIOD OF THE REPORT</w:t>
            </w:r>
          </w:p>
        </w:tc>
        <w:tc>
          <w:tcPr>
            <w:tcW w:w="4248" w:type="dxa"/>
          </w:tcPr>
          <w:p w14:paraId="61263E86" w14:textId="77777777" w:rsidR="00880EE7" w:rsidRDefault="00467CED" w:rsidP="00880EE7">
            <w:r>
              <w:t>1 WEEK</w:t>
            </w:r>
          </w:p>
        </w:tc>
      </w:tr>
      <w:tr w:rsidR="00BD2811" w14:paraId="34B38F79" w14:textId="77777777" w:rsidTr="00A75CEC">
        <w:trPr>
          <w:trHeight w:val="1062"/>
        </w:trPr>
        <w:tc>
          <w:tcPr>
            <w:tcW w:w="4661" w:type="dxa"/>
          </w:tcPr>
          <w:p w14:paraId="1E82A0A1" w14:textId="77777777" w:rsidR="00880EE7" w:rsidRPr="00A75CEC" w:rsidRDefault="00467CED" w:rsidP="00880EE7">
            <w:pPr>
              <w:rPr>
                <w:b/>
                <w:bCs/>
              </w:rPr>
            </w:pPr>
            <w:r w:rsidRPr="00A75CEC">
              <w:rPr>
                <w:b/>
                <w:bCs/>
              </w:rPr>
              <w:t>SUMMARY</w:t>
            </w:r>
          </w:p>
        </w:tc>
        <w:tc>
          <w:tcPr>
            <w:tcW w:w="4248" w:type="dxa"/>
          </w:tcPr>
          <w:p w14:paraId="1458FB76" w14:textId="77777777" w:rsidR="00A75CEC" w:rsidRDefault="00467CED" w:rsidP="00CB6D98">
            <w:pPr>
              <w:pStyle w:val="ListParagraph"/>
              <w:numPr>
                <w:ilvl w:val="0"/>
                <w:numId w:val="11"/>
              </w:numPr>
            </w:pPr>
            <w:r>
              <w:t xml:space="preserve">HERE WE LEARN ABOUT </w:t>
            </w:r>
            <w:r w:rsidR="00DF16CF">
              <w:t>COMPANY’S PRODUCT AND PROTFOLIO, HOW TO PITCH AND SALE A PRODUCT</w:t>
            </w:r>
          </w:p>
        </w:tc>
      </w:tr>
      <w:tr w:rsidR="00BD2811" w14:paraId="57B35751" w14:textId="77777777" w:rsidTr="00A75CEC">
        <w:trPr>
          <w:trHeight w:val="1662"/>
        </w:trPr>
        <w:tc>
          <w:tcPr>
            <w:tcW w:w="4661" w:type="dxa"/>
          </w:tcPr>
          <w:p w14:paraId="6793D1DF" w14:textId="77777777" w:rsidR="00CB6D98" w:rsidRPr="00A75CEC" w:rsidRDefault="00467CED" w:rsidP="00880EE7">
            <w:pPr>
              <w:rPr>
                <w:b/>
                <w:bCs/>
              </w:rPr>
            </w:pPr>
            <w:r w:rsidRPr="00A75CEC">
              <w:rPr>
                <w:b/>
                <w:bCs/>
              </w:rPr>
              <w:t>ACTIVITIES UNDERTAKEN DURING THE WEEK</w:t>
            </w:r>
          </w:p>
        </w:tc>
        <w:tc>
          <w:tcPr>
            <w:tcW w:w="4248" w:type="dxa"/>
          </w:tcPr>
          <w:p w14:paraId="2CE74BB4" w14:textId="77777777" w:rsidR="004E366B" w:rsidRDefault="00467CED" w:rsidP="00DF16CF">
            <w:pPr>
              <w:pStyle w:val="ListParagraph"/>
              <w:numPr>
                <w:ilvl w:val="0"/>
                <w:numId w:val="12"/>
              </w:numPr>
            </w:pPr>
            <w:r>
              <w:t>PORTFOLIO MANAGEMENT</w:t>
            </w:r>
          </w:p>
          <w:p w14:paraId="404FFD40" w14:textId="77777777" w:rsidR="00DF16CF" w:rsidRDefault="00467CED" w:rsidP="00DF16CF">
            <w:pPr>
              <w:pStyle w:val="ListParagraph"/>
              <w:numPr>
                <w:ilvl w:val="0"/>
                <w:numId w:val="12"/>
              </w:numPr>
            </w:pPr>
            <w:r>
              <w:t>SALES ACTIVITIES</w:t>
            </w:r>
          </w:p>
        </w:tc>
      </w:tr>
      <w:tr w:rsidR="00BD2811" w14:paraId="4D7CBEC7" w14:textId="77777777" w:rsidTr="00A75CEC">
        <w:trPr>
          <w:trHeight w:val="2246"/>
        </w:trPr>
        <w:tc>
          <w:tcPr>
            <w:tcW w:w="4661" w:type="dxa"/>
          </w:tcPr>
          <w:p w14:paraId="16299AD1" w14:textId="77777777" w:rsidR="00CB6D98" w:rsidRPr="00A75CEC" w:rsidRDefault="00467CED" w:rsidP="00880EE7">
            <w:pPr>
              <w:rPr>
                <w:b/>
                <w:bCs/>
              </w:rPr>
            </w:pPr>
            <w:r w:rsidRPr="00A75CEC">
              <w:rPr>
                <w:b/>
                <w:bCs/>
              </w:rPr>
              <w:t>LEARNING POINTS ACQUIRED FROM THE ABOVE ACTIVITIES</w:t>
            </w:r>
          </w:p>
        </w:tc>
        <w:tc>
          <w:tcPr>
            <w:tcW w:w="4248" w:type="dxa"/>
          </w:tcPr>
          <w:p w14:paraId="5524F5FA" w14:textId="77777777" w:rsidR="00A75CEC" w:rsidRDefault="00467CED" w:rsidP="00A75CEC">
            <w:pPr>
              <w:pStyle w:val="ListParagraph"/>
              <w:numPr>
                <w:ilvl w:val="0"/>
                <w:numId w:val="13"/>
              </w:numPr>
            </w:pPr>
            <w:r>
              <w:t xml:space="preserve">ABLE TO </w:t>
            </w:r>
            <w:r w:rsidR="00DF16CF">
              <w:t>KNOW ABOUT COMPANY’S PORTFOLIO</w:t>
            </w:r>
          </w:p>
          <w:p w14:paraId="05FD5E8D" w14:textId="77777777" w:rsidR="004E366B" w:rsidRDefault="00467CED" w:rsidP="00A75CEC">
            <w:pPr>
              <w:pStyle w:val="ListParagraph"/>
              <w:numPr>
                <w:ilvl w:val="0"/>
                <w:numId w:val="13"/>
              </w:numPr>
            </w:pPr>
            <w:r>
              <w:t xml:space="preserve">KNOW ABOUT </w:t>
            </w:r>
            <w:r w:rsidR="00DF16CF">
              <w:t>PITCHING</w:t>
            </w:r>
          </w:p>
          <w:p w14:paraId="6420FBD2" w14:textId="77777777" w:rsidR="004E366B" w:rsidRDefault="00467CED" w:rsidP="00A75CEC">
            <w:pPr>
              <w:pStyle w:val="ListParagraph"/>
              <w:numPr>
                <w:ilvl w:val="0"/>
                <w:numId w:val="13"/>
              </w:numPr>
            </w:pPr>
            <w:r>
              <w:t xml:space="preserve">KNOW ABOUT </w:t>
            </w:r>
            <w:r w:rsidR="00DF16CF">
              <w:t>HOW TO SELL</w:t>
            </w:r>
          </w:p>
          <w:p w14:paraId="606994C2" w14:textId="77777777" w:rsidR="004E366B" w:rsidRDefault="004E366B" w:rsidP="00DF16CF">
            <w:pPr>
              <w:pStyle w:val="ListParagraph"/>
              <w:ind w:left="360"/>
            </w:pPr>
          </w:p>
        </w:tc>
      </w:tr>
      <w:tr w:rsidR="00BD2811" w14:paraId="5EA76C51" w14:textId="77777777" w:rsidTr="00A75CEC">
        <w:trPr>
          <w:trHeight w:val="1420"/>
        </w:trPr>
        <w:tc>
          <w:tcPr>
            <w:tcW w:w="4661" w:type="dxa"/>
          </w:tcPr>
          <w:p w14:paraId="45AFAC23" w14:textId="77777777" w:rsidR="00CB6D98" w:rsidRPr="00A75CEC" w:rsidRDefault="00467CED" w:rsidP="00880EE7">
            <w:pPr>
              <w:rPr>
                <w:b/>
                <w:bCs/>
              </w:rPr>
            </w:pPr>
            <w:r w:rsidRPr="00A75CEC">
              <w:rPr>
                <w:b/>
                <w:bCs/>
              </w:rPr>
              <w:t>PLAN FOR NEXT WEEK</w:t>
            </w:r>
          </w:p>
        </w:tc>
        <w:tc>
          <w:tcPr>
            <w:tcW w:w="4248" w:type="dxa"/>
          </w:tcPr>
          <w:p w14:paraId="7F6B9E5E" w14:textId="77777777" w:rsidR="00875A2C" w:rsidRDefault="00467CED" w:rsidP="00875A2C">
            <w:pPr>
              <w:pStyle w:val="ListParagraph"/>
              <w:numPr>
                <w:ilvl w:val="0"/>
                <w:numId w:val="14"/>
              </w:numPr>
            </w:pPr>
            <w:r>
              <w:t>TALENT ACQUISITION</w:t>
            </w:r>
          </w:p>
        </w:tc>
      </w:tr>
    </w:tbl>
    <w:p w14:paraId="57F3361E" w14:textId="77777777" w:rsidR="00880EE7" w:rsidRPr="00880EE7" w:rsidRDefault="00880EE7" w:rsidP="00880EE7">
      <w:pPr>
        <w:sectPr w:rsidR="00880EE7" w:rsidRPr="00880EE7"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60B5B689" w14:textId="43F0222D" w:rsidR="00F47975" w:rsidRDefault="00F47975" w:rsidP="00880EE7">
      <w:pPr>
        <w:jc w:val="center"/>
        <w:rPr>
          <w:b/>
          <w:bCs/>
        </w:rPr>
      </w:pPr>
      <w:r>
        <w:rPr>
          <w:b/>
          <w:bCs/>
        </w:rPr>
        <w:lastRenderedPageBreak/>
        <w:t>(5)</w:t>
      </w:r>
    </w:p>
    <w:p w14:paraId="1B61336A" w14:textId="77777777" w:rsidR="00142253" w:rsidRDefault="00142253" w:rsidP="00880EE7">
      <w:pPr>
        <w:jc w:val="center"/>
        <w:rPr>
          <w:b/>
          <w:bCs/>
        </w:rPr>
      </w:pPr>
    </w:p>
    <w:p w14:paraId="023D5AA1" w14:textId="77777777" w:rsidR="00142253" w:rsidRDefault="00142253" w:rsidP="00880EE7">
      <w:pPr>
        <w:jc w:val="center"/>
        <w:rPr>
          <w:b/>
          <w:bCs/>
        </w:rPr>
      </w:pPr>
    </w:p>
    <w:p w14:paraId="286FFCCF" w14:textId="7AFE20CD" w:rsidR="005E0554" w:rsidRPr="00880EE7" w:rsidRDefault="00467CED" w:rsidP="00880EE7">
      <w:pPr>
        <w:jc w:val="center"/>
        <w:rPr>
          <w:b/>
          <w:bCs/>
        </w:rPr>
      </w:pPr>
      <w:r w:rsidRPr="00880EE7">
        <w:rPr>
          <w:b/>
          <w:bCs/>
          <w:noProof/>
          <w:lang w:val="en-US"/>
        </w:rPr>
        <w:drawing>
          <wp:inline distT="0" distB="0" distL="0" distR="0" wp14:anchorId="417D4AE0" wp14:editId="7EAE439F">
            <wp:extent cx="2292350" cy="1083310"/>
            <wp:effectExtent l="0" t="0" r="0" b="2540"/>
            <wp:docPr id="1832889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89408"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6B4257DB" w14:textId="77777777" w:rsidR="00880EE7" w:rsidRPr="00880EE7" w:rsidRDefault="00467CED" w:rsidP="00880EE7">
      <w:pPr>
        <w:jc w:val="center"/>
        <w:rPr>
          <w:b/>
          <w:bCs/>
        </w:rPr>
      </w:pPr>
      <w:r w:rsidRPr="00880EE7">
        <w:rPr>
          <w:b/>
          <w:bCs/>
        </w:rPr>
        <w:t xml:space="preserve">Week </w:t>
      </w:r>
      <w:r w:rsidR="006A76BD">
        <w:rPr>
          <w:b/>
          <w:bCs/>
        </w:rPr>
        <w:t>4</w:t>
      </w:r>
      <w:r w:rsidRPr="00880EE7">
        <w:rPr>
          <w:b/>
          <w:bCs/>
        </w:rPr>
        <w:t xml:space="preserve"> 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49DC8782" w14:textId="77777777" w:rsidTr="00A75CEC">
        <w:trPr>
          <w:trHeight w:val="504"/>
        </w:trPr>
        <w:tc>
          <w:tcPr>
            <w:tcW w:w="4661" w:type="dxa"/>
          </w:tcPr>
          <w:p w14:paraId="6B315169" w14:textId="77777777" w:rsidR="00880EE7" w:rsidRPr="00A75CEC" w:rsidRDefault="00467CED" w:rsidP="00880EE7">
            <w:pPr>
              <w:rPr>
                <w:b/>
                <w:bCs/>
              </w:rPr>
            </w:pPr>
            <w:r w:rsidRPr="00A75CEC">
              <w:rPr>
                <w:b/>
                <w:bCs/>
              </w:rPr>
              <w:t>NAME OF STUDENT</w:t>
            </w:r>
          </w:p>
          <w:p w14:paraId="5E0D15DD" w14:textId="77777777" w:rsidR="00880EE7" w:rsidRDefault="00467CED" w:rsidP="00880EE7">
            <w:r w:rsidRPr="00A75CEC">
              <w:rPr>
                <w:b/>
                <w:bCs/>
              </w:rPr>
              <w:t>ROLLNO</w:t>
            </w:r>
          </w:p>
        </w:tc>
        <w:tc>
          <w:tcPr>
            <w:tcW w:w="4248" w:type="dxa"/>
          </w:tcPr>
          <w:p w14:paraId="370CAEB4" w14:textId="77777777" w:rsidR="00880EE7" w:rsidRDefault="00467CED" w:rsidP="00880EE7">
            <w:r>
              <w:t>SUVRANIL SAHA</w:t>
            </w:r>
          </w:p>
          <w:p w14:paraId="7C970D0C" w14:textId="77777777" w:rsidR="004E366B" w:rsidRDefault="00467CED" w:rsidP="00880EE7">
            <w:r>
              <w:t xml:space="preserve">MBA SECTION B </w:t>
            </w:r>
            <w:r w:rsidR="006A76BD">
              <w:t>2023MBA200</w:t>
            </w:r>
          </w:p>
        </w:tc>
      </w:tr>
      <w:tr w:rsidR="00BD2811" w14:paraId="298AE694" w14:textId="77777777" w:rsidTr="00A75CEC">
        <w:trPr>
          <w:trHeight w:val="513"/>
        </w:trPr>
        <w:tc>
          <w:tcPr>
            <w:tcW w:w="4661" w:type="dxa"/>
          </w:tcPr>
          <w:p w14:paraId="2C4773B3" w14:textId="77777777" w:rsidR="00880EE7" w:rsidRPr="00A75CEC" w:rsidRDefault="00467CED" w:rsidP="00880EE7">
            <w:pPr>
              <w:rPr>
                <w:b/>
                <w:bCs/>
              </w:rPr>
            </w:pPr>
            <w:r w:rsidRPr="00A75CEC">
              <w:rPr>
                <w:b/>
                <w:bCs/>
              </w:rPr>
              <w:t>NAME OF TOPIC</w:t>
            </w:r>
          </w:p>
        </w:tc>
        <w:tc>
          <w:tcPr>
            <w:tcW w:w="4248" w:type="dxa"/>
          </w:tcPr>
          <w:p w14:paraId="4C2E5BF7" w14:textId="77777777" w:rsidR="00880EE7" w:rsidRDefault="00467CED" w:rsidP="00880EE7">
            <w:r>
              <w:t>SALES MANAGEMENT</w:t>
            </w:r>
          </w:p>
        </w:tc>
      </w:tr>
      <w:tr w:rsidR="00BD2811" w14:paraId="7B32DA3A" w14:textId="77777777" w:rsidTr="00A75CEC">
        <w:trPr>
          <w:trHeight w:val="444"/>
        </w:trPr>
        <w:tc>
          <w:tcPr>
            <w:tcW w:w="4661" w:type="dxa"/>
          </w:tcPr>
          <w:p w14:paraId="50BC790E" w14:textId="77777777" w:rsidR="00880EE7" w:rsidRPr="00A75CEC" w:rsidRDefault="00467CED" w:rsidP="00880EE7">
            <w:pPr>
              <w:rPr>
                <w:b/>
                <w:bCs/>
              </w:rPr>
            </w:pPr>
            <w:r w:rsidRPr="00A75CEC">
              <w:rPr>
                <w:b/>
                <w:bCs/>
              </w:rPr>
              <w:t>PERIOD OF THE REPORT</w:t>
            </w:r>
          </w:p>
        </w:tc>
        <w:tc>
          <w:tcPr>
            <w:tcW w:w="4248" w:type="dxa"/>
          </w:tcPr>
          <w:p w14:paraId="697CFE40" w14:textId="77777777" w:rsidR="00880EE7" w:rsidRDefault="00467CED" w:rsidP="00880EE7">
            <w:r>
              <w:t>1 WEEK</w:t>
            </w:r>
          </w:p>
        </w:tc>
      </w:tr>
      <w:tr w:rsidR="00BD2811" w14:paraId="63FB9604" w14:textId="77777777" w:rsidTr="00A75CEC">
        <w:trPr>
          <w:trHeight w:val="1062"/>
        </w:trPr>
        <w:tc>
          <w:tcPr>
            <w:tcW w:w="4661" w:type="dxa"/>
          </w:tcPr>
          <w:p w14:paraId="68EAE25F" w14:textId="77777777" w:rsidR="00880EE7" w:rsidRPr="00A75CEC" w:rsidRDefault="00467CED" w:rsidP="00880EE7">
            <w:pPr>
              <w:rPr>
                <w:b/>
                <w:bCs/>
              </w:rPr>
            </w:pPr>
            <w:r w:rsidRPr="00A75CEC">
              <w:rPr>
                <w:b/>
                <w:bCs/>
              </w:rPr>
              <w:t>SUMMARY</w:t>
            </w:r>
          </w:p>
        </w:tc>
        <w:tc>
          <w:tcPr>
            <w:tcW w:w="4248" w:type="dxa"/>
          </w:tcPr>
          <w:p w14:paraId="15FB47BB" w14:textId="77777777" w:rsidR="00A75CEC" w:rsidRDefault="00467CED" w:rsidP="00CB6D98">
            <w:pPr>
              <w:pStyle w:val="ListParagraph"/>
              <w:numPr>
                <w:ilvl w:val="0"/>
                <w:numId w:val="15"/>
              </w:numPr>
            </w:pPr>
            <w:r>
              <w:t xml:space="preserve">HERE WE LEARN ABOUT </w:t>
            </w:r>
            <w:r w:rsidR="00D00311">
              <w:t>DIFFERENT TECHNIQUES OF SALES</w:t>
            </w:r>
          </w:p>
        </w:tc>
      </w:tr>
      <w:tr w:rsidR="00BD2811" w14:paraId="5F21794D" w14:textId="77777777" w:rsidTr="00A75CEC">
        <w:trPr>
          <w:trHeight w:val="1662"/>
        </w:trPr>
        <w:tc>
          <w:tcPr>
            <w:tcW w:w="4661" w:type="dxa"/>
          </w:tcPr>
          <w:p w14:paraId="45B7036D" w14:textId="77777777" w:rsidR="00CB6D98" w:rsidRPr="00A75CEC" w:rsidRDefault="00467CED" w:rsidP="00880EE7">
            <w:pPr>
              <w:rPr>
                <w:b/>
                <w:bCs/>
              </w:rPr>
            </w:pPr>
            <w:r w:rsidRPr="00A75CEC">
              <w:rPr>
                <w:b/>
                <w:bCs/>
              </w:rPr>
              <w:t>ACTIVITIES UNDERTAKEN DURING THE WEEK</w:t>
            </w:r>
          </w:p>
        </w:tc>
        <w:tc>
          <w:tcPr>
            <w:tcW w:w="4248" w:type="dxa"/>
          </w:tcPr>
          <w:p w14:paraId="190B3CA0" w14:textId="77777777" w:rsidR="004E366B" w:rsidRDefault="00467CED" w:rsidP="00D00311">
            <w:pPr>
              <w:pStyle w:val="ListParagraph"/>
              <w:numPr>
                <w:ilvl w:val="0"/>
                <w:numId w:val="16"/>
              </w:numPr>
            </w:pPr>
            <w:r>
              <w:t>SAL</w:t>
            </w:r>
            <w:r w:rsidR="00D00311">
              <w:t xml:space="preserve">E </w:t>
            </w:r>
            <w:r w:rsidR="006A76BD">
              <w:t>2 PORTFOLIOS WORTH 60000/-</w:t>
            </w:r>
          </w:p>
        </w:tc>
      </w:tr>
      <w:tr w:rsidR="00BD2811" w14:paraId="18522DF3" w14:textId="77777777" w:rsidTr="00A75CEC">
        <w:trPr>
          <w:trHeight w:val="2246"/>
        </w:trPr>
        <w:tc>
          <w:tcPr>
            <w:tcW w:w="4661" w:type="dxa"/>
          </w:tcPr>
          <w:p w14:paraId="22375B23" w14:textId="77777777" w:rsidR="00CB6D98" w:rsidRPr="00A75CEC" w:rsidRDefault="00467CED" w:rsidP="00880EE7">
            <w:pPr>
              <w:rPr>
                <w:b/>
                <w:bCs/>
              </w:rPr>
            </w:pPr>
            <w:r w:rsidRPr="00A75CEC">
              <w:rPr>
                <w:b/>
                <w:bCs/>
              </w:rPr>
              <w:t>LEARNING POINTS ACQUIRED FROM THE ABOVE ACTIVITIES</w:t>
            </w:r>
          </w:p>
        </w:tc>
        <w:tc>
          <w:tcPr>
            <w:tcW w:w="4248" w:type="dxa"/>
          </w:tcPr>
          <w:p w14:paraId="40B0113A" w14:textId="77777777" w:rsidR="004E366B" w:rsidRDefault="00467CED" w:rsidP="006A76BD">
            <w:pPr>
              <w:pStyle w:val="ListParagraph"/>
              <w:numPr>
                <w:ilvl w:val="0"/>
                <w:numId w:val="17"/>
              </w:numPr>
            </w:pPr>
            <w:r>
              <w:t>HOW TO PITCH A PRODUCT</w:t>
            </w:r>
          </w:p>
          <w:p w14:paraId="3D91AACC" w14:textId="77777777" w:rsidR="006A76BD" w:rsidRDefault="00467CED" w:rsidP="006A76BD">
            <w:pPr>
              <w:pStyle w:val="ListParagraph"/>
              <w:numPr>
                <w:ilvl w:val="0"/>
                <w:numId w:val="17"/>
              </w:numPr>
            </w:pPr>
            <w:r>
              <w:t>HOW TO CONVINCE CUSTOMER</w:t>
            </w:r>
          </w:p>
        </w:tc>
      </w:tr>
      <w:tr w:rsidR="00BD2811" w14:paraId="46F6F959" w14:textId="77777777" w:rsidTr="00A75CEC">
        <w:trPr>
          <w:trHeight w:val="1420"/>
        </w:trPr>
        <w:tc>
          <w:tcPr>
            <w:tcW w:w="4661" w:type="dxa"/>
          </w:tcPr>
          <w:p w14:paraId="23B994F4" w14:textId="77777777" w:rsidR="00CB6D98" w:rsidRPr="00A75CEC" w:rsidRDefault="00467CED" w:rsidP="00880EE7">
            <w:pPr>
              <w:rPr>
                <w:b/>
                <w:bCs/>
              </w:rPr>
            </w:pPr>
            <w:r w:rsidRPr="00A75CEC">
              <w:rPr>
                <w:b/>
                <w:bCs/>
              </w:rPr>
              <w:t>PLAN FOR NEXT WEEK</w:t>
            </w:r>
          </w:p>
        </w:tc>
        <w:tc>
          <w:tcPr>
            <w:tcW w:w="4248" w:type="dxa"/>
          </w:tcPr>
          <w:p w14:paraId="219407AB" w14:textId="77777777" w:rsidR="00875A2C" w:rsidRDefault="00467CED" w:rsidP="00875A2C">
            <w:pPr>
              <w:pStyle w:val="ListParagraph"/>
              <w:numPr>
                <w:ilvl w:val="0"/>
                <w:numId w:val="18"/>
              </w:numPr>
            </w:pPr>
            <w:r>
              <w:t>TALENT ACQUISITION</w:t>
            </w:r>
          </w:p>
        </w:tc>
      </w:tr>
    </w:tbl>
    <w:p w14:paraId="0BC89717" w14:textId="77777777" w:rsidR="00880EE7" w:rsidRPr="00880EE7" w:rsidRDefault="00880EE7" w:rsidP="00880EE7">
      <w:pPr>
        <w:sectPr w:rsidR="00880EE7" w:rsidRPr="00880EE7"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5938C3AB" w14:textId="67FA2BDC" w:rsidR="00F47975" w:rsidRDefault="00F47975" w:rsidP="00880EE7">
      <w:pPr>
        <w:jc w:val="center"/>
        <w:rPr>
          <w:b/>
          <w:bCs/>
        </w:rPr>
      </w:pPr>
      <w:r>
        <w:rPr>
          <w:b/>
          <w:bCs/>
        </w:rPr>
        <w:lastRenderedPageBreak/>
        <w:t>(6)</w:t>
      </w:r>
    </w:p>
    <w:p w14:paraId="1FB386BD" w14:textId="77777777" w:rsidR="00142253" w:rsidRDefault="00142253" w:rsidP="00880EE7">
      <w:pPr>
        <w:jc w:val="center"/>
        <w:rPr>
          <w:b/>
          <w:bCs/>
        </w:rPr>
      </w:pPr>
    </w:p>
    <w:p w14:paraId="7A4B9B0D" w14:textId="77777777" w:rsidR="00142253" w:rsidRDefault="00142253" w:rsidP="00880EE7">
      <w:pPr>
        <w:jc w:val="center"/>
        <w:rPr>
          <w:b/>
          <w:bCs/>
        </w:rPr>
      </w:pPr>
    </w:p>
    <w:p w14:paraId="2958F2F9" w14:textId="4544C523" w:rsidR="005E0554" w:rsidRPr="00880EE7" w:rsidRDefault="00467CED" w:rsidP="00880EE7">
      <w:pPr>
        <w:jc w:val="center"/>
        <w:rPr>
          <w:b/>
          <w:bCs/>
        </w:rPr>
      </w:pPr>
      <w:r w:rsidRPr="00880EE7">
        <w:rPr>
          <w:b/>
          <w:bCs/>
          <w:noProof/>
          <w:lang w:val="en-US"/>
        </w:rPr>
        <w:drawing>
          <wp:inline distT="0" distB="0" distL="0" distR="0" wp14:anchorId="7E653035" wp14:editId="0AF74E6E">
            <wp:extent cx="2292350" cy="1083310"/>
            <wp:effectExtent l="0" t="0" r="0" b="2540"/>
            <wp:docPr id="709468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8994"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546DF4FA" w14:textId="77777777" w:rsidR="00880EE7" w:rsidRPr="00880EE7" w:rsidRDefault="00467CED" w:rsidP="00880EE7">
      <w:pPr>
        <w:jc w:val="center"/>
        <w:rPr>
          <w:b/>
          <w:bCs/>
        </w:rPr>
      </w:pPr>
      <w:r w:rsidRPr="00880EE7">
        <w:rPr>
          <w:b/>
          <w:bCs/>
        </w:rPr>
        <w:t xml:space="preserve">Week </w:t>
      </w:r>
      <w:r w:rsidR="006821A1">
        <w:rPr>
          <w:b/>
          <w:bCs/>
        </w:rPr>
        <w:t>5</w:t>
      </w:r>
      <w:r w:rsidRPr="00880EE7">
        <w:rPr>
          <w:b/>
          <w:bCs/>
        </w:rPr>
        <w:t xml:space="preserve"> 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3EE11037" w14:textId="77777777" w:rsidTr="00A75CEC">
        <w:trPr>
          <w:trHeight w:val="504"/>
        </w:trPr>
        <w:tc>
          <w:tcPr>
            <w:tcW w:w="4661" w:type="dxa"/>
          </w:tcPr>
          <w:p w14:paraId="195BEF58" w14:textId="77777777" w:rsidR="00880EE7" w:rsidRPr="00A75CEC" w:rsidRDefault="00467CED" w:rsidP="00880EE7">
            <w:pPr>
              <w:rPr>
                <w:b/>
                <w:bCs/>
              </w:rPr>
            </w:pPr>
            <w:r w:rsidRPr="00A75CEC">
              <w:rPr>
                <w:b/>
                <w:bCs/>
              </w:rPr>
              <w:t>NAME OF STUDENT</w:t>
            </w:r>
          </w:p>
          <w:p w14:paraId="76F9B23F" w14:textId="77777777" w:rsidR="00880EE7" w:rsidRDefault="00467CED" w:rsidP="00880EE7">
            <w:r w:rsidRPr="00A75CEC">
              <w:rPr>
                <w:b/>
                <w:bCs/>
              </w:rPr>
              <w:t>ROLLNO</w:t>
            </w:r>
          </w:p>
        </w:tc>
        <w:tc>
          <w:tcPr>
            <w:tcW w:w="4248" w:type="dxa"/>
          </w:tcPr>
          <w:p w14:paraId="64380C54" w14:textId="77777777" w:rsidR="00880EE7" w:rsidRDefault="00467CED" w:rsidP="00880EE7">
            <w:r>
              <w:t>SUVRANIL SAHA</w:t>
            </w:r>
          </w:p>
          <w:p w14:paraId="553DCCA7" w14:textId="77777777" w:rsidR="004E366B" w:rsidRDefault="00467CED" w:rsidP="00880EE7">
            <w:r>
              <w:t xml:space="preserve">MBA SECTION B </w:t>
            </w:r>
            <w:r w:rsidR="0069351C">
              <w:t>2023MBA200</w:t>
            </w:r>
          </w:p>
        </w:tc>
      </w:tr>
      <w:tr w:rsidR="00BD2811" w14:paraId="70641F77" w14:textId="77777777" w:rsidTr="00A75CEC">
        <w:trPr>
          <w:trHeight w:val="513"/>
        </w:trPr>
        <w:tc>
          <w:tcPr>
            <w:tcW w:w="4661" w:type="dxa"/>
          </w:tcPr>
          <w:p w14:paraId="5B37D6E2" w14:textId="77777777" w:rsidR="00880EE7" w:rsidRPr="00A75CEC" w:rsidRDefault="00467CED" w:rsidP="00880EE7">
            <w:pPr>
              <w:rPr>
                <w:b/>
                <w:bCs/>
              </w:rPr>
            </w:pPr>
            <w:r w:rsidRPr="00A75CEC">
              <w:rPr>
                <w:b/>
                <w:bCs/>
              </w:rPr>
              <w:t>NAME OF TOPIC</w:t>
            </w:r>
          </w:p>
        </w:tc>
        <w:tc>
          <w:tcPr>
            <w:tcW w:w="4248" w:type="dxa"/>
          </w:tcPr>
          <w:p w14:paraId="083B9231" w14:textId="77777777" w:rsidR="00880EE7" w:rsidRDefault="00467CED" w:rsidP="00880EE7">
            <w:r>
              <w:t>HUMAN RESOURCE</w:t>
            </w:r>
            <w:r w:rsidR="006821A1">
              <w:t xml:space="preserve"> MANAGEMENT</w:t>
            </w:r>
          </w:p>
        </w:tc>
      </w:tr>
      <w:tr w:rsidR="00BD2811" w14:paraId="56D6794E" w14:textId="77777777" w:rsidTr="00A75CEC">
        <w:trPr>
          <w:trHeight w:val="444"/>
        </w:trPr>
        <w:tc>
          <w:tcPr>
            <w:tcW w:w="4661" w:type="dxa"/>
          </w:tcPr>
          <w:p w14:paraId="4C1804E0" w14:textId="77777777" w:rsidR="00880EE7" w:rsidRPr="00A75CEC" w:rsidRDefault="00467CED" w:rsidP="00880EE7">
            <w:pPr>
              <w:rPr>
                <w:b/>
                <w:bCs/>
              </w:rPr>
            </w:pPr>
            <w:r w:rsidRPr="00A75CEC">
              <w:rPr>
                <w:b/>
                <w:bCs/>
              </w:rPr>
              <w:t>PERIOD OF THE REPORT</w:t>
            </w:r>
          </w:p>
        </w:tc>
        <w:tc>
          <w:tcPr>
            <w:tcW w:w="4248" w:type="dxa"/>
          </w:tcPr>
          <w:p w14:paraId="507FEDE6" w14:textId="77777777" w:rsidR="00880EE7" w:rsidRDefault="00467CED" w:rsidP="00880EE7">
            <w:r>
              <w:t>1 WEEK</w:t>
            </w:r>
          </w:p>
        </w:tc>
      </w:tr>
      <w:tr w:rsidR="00BD2811" w14:paraId="090D8FED" w14:textId="77777777" w:rsidTr="00A75CEC">
        <w:trPr>
          <w:trHeight w:val="1062"/>
        </w:trPr>
        <w:tc>
          <w:tcPr>
            <w:tcW w:w="4661" w:type="dxa"/>
          </w:tcPr>
          <w:p w14:paraId="7CF87CA0" w14:textId="77777777" w:rsidR="00880EE7" w:rsidRPr="00A75CEC" w:rsidRDefault="00467CED" w:rsidP="00880EE7">
            <w:pPr>
              <w:rPr>
                <w:b/>
                <w:bCs/>
              </w:rPr>
            </w:pPr>
            <w:r w:rsidRPr="00A75CEC">
              <w:rPr>
                <w:b/>
                <w:bCs/>
              </w:rPr>
              <w:t>SUMMARY</w:t>
            </w:r>
          </w:p>
        </w:tc>
        <w:tc>
          <w:tcPr>
            <w:tcW w:w="4248" w:type="dxa"/>
          </w:tcPr>
          <w:p w14:paraId="63D1F76A" w14:textId="77777777" w:rsidR="00A75CEC" w:rsidRDefault="00467CED" w:rsidP="00CB6D98">
            <w:pPr>
              <w:pStyle w:val="ListParagraph"/>
              <w:numPr>
                <w:ilvl w:val="0"/>
                <w:numId w:val="19"/>
              </w:numPr>
            </w:pPr>
            <w:r>
              <w:t xml:space="preserve">HERE WE LEARN ABOUT </w:t>
            </w:r>
            <w:r w:rsidR="006821A1">
              <w:t xml:space="preserve">HUMAN RESOURCE MANAGEMENT </w:t>
            </w:r>
          </w:p>
        </w:tc>
      </w:tr>
      <w:tr w:rsidR="00BD2811" w14:paraId="4CCFDAD8" w14:textId="77777777" w:rsidTr="00A75CEC">
        <w:trPr>
          <w:trHeight w:val="1662"/>
        </w:trPr>
        <w:tc>
          <w:tcPr>
            <w:tcW w:w="4661" w:type="dxa"/>
          </w:tcPr>
          <w:p w14:paraId="68573895" w14:textId="77777777" w:rsidR="00CB6D98" w:rsidRPr="00A75CEC" w:rsidRDefault="00467CED" w:rsidP="00880EE7">
            <w:pPr>
              <w:rPr>
                <w:b/>
                <w:bCs/>
              </w:rPr>
            </w:pPr>
            <w:r w:rsidRPr="00A75CEC">
              <w:rPr>
                <w:b/>
                <w:bCs/>
              </w:rPr>
              <w:t>ACTIVITIES UNDERTAKEN DURING THE WEEK</w:t>
            </w:r>
          </w:p>
        </w:tc>
        <w:tc>
          <w:tcPr>
            <w:tcW w:w="4248" w:type="dxa"/>
          </w:tcPr>
          <w:p w14:paraId="7522A2E3" w14:textId="77777777" w:rsidR="004E366B" w:rsidRDefault="00467CED" w:rsidP="006821A1">
            <w:pPr>
              <w:pStyle w:val="ListParagraph"/>
              <w:numPr>
                <w:ilvl w:val="0"/>
                <w:numId w:val="20"/>
              </w:numPr>
            </w:pPr>
            <w:r>
              <w:t>LISTED THE NAME OF CAMPUSES WHO PEOVIDES BEST STUDIES OF HRM AND FIND OUT WHAT ARE THEIR MAIN MODULES</w:t>
            </w:r>
          </w:p>
        </w:tc>
      </w:tr>
      <w:tr w:rsidR="00BD2811" w14:paraId="1EEF329A" w14:textId="77777777" w:rsidTr="00A75CEC">
        <w:trPr>
          <w:trHeight w:val="2246"/>
        </w:trPr>
        <w:tc>
          <w:tcPr>
            <w:tcW w:w="4661" w:type="dxa"/>
          </w:tcPr>
          <w:p w14:paraId="5D0B7E63" w14:textId="77777777" w:rsidR="00CB6D98" w:rsidRPr="00A75CEC" w:rsidRDefault="00467CED" w:rsidP="00880EE7">
            <w:pPr>
              <w:rPr>
                <w:b/>
                <w:bCs/>
              </w:rPr>
            </w:pPr>
            <w:r w:rsidRPr="00A75CEC">
              <w:rPr>
                <w:b/>
                <w:bCs/>
              </w:rPr>
              <w:t>LEARNING POINTS ACQUIRED FROM THE ABOVE ACTIVITIES</w:t>
            </w:r>
          </w:p>
        </w:tc>
        <w:tc>
          <w:tcPr>
            <w:tcW w:w="4248" w:type="dxa"/>
          </w:tcPr>
          <w:p w14:paraId="1CFC87B7" w14:textId="77777777" w:rsidR="004E366B" w:rsidRDefault="00467CED" w:rsidP="006821A1">
            <w:pPr>
              <w:pStyle w:val="ListParagraph"/>
              <w:numPr>
                <w:ilvl w:val="0"/>
                <w:numId w:val="21"/>
              </w:numPr>
            </w:pPr>
            <w:r>
              <w:t>EXCEL SHEET DATA CREATION</w:t>
            </w:r>
          </w:p>
        </w:tc>
      </w:tr>
      <w:tr w:rsidR="00BD2811" w14:paraId="7EBF6F10" w14:textId="77777777" w:rsidTr="00A75CEC">
        <w:trPr>
          <w:trHeight w:val="1420"/>
        </w:trPr>
        <w:tc>
          <w:tcPr>
            <w:tcW w:w="4661" w:type="dxa"/>
          </w:tcPr>
          <w:p w14:paraId="5974FD7C" w14:textId="77777777" w:rsidR="00CB6D98" w:rsidRPr="00A75CEC" w:rsidRDefault="00467CED" w:rsidP="00880EE7">
            <w:pPr>
              <w:rPr>
                <w:b/>
                <w:bCs/>
              </w:rPr>
            </w:pPr>
            <w:r w:rsidRPr="00A75CEC">
              <w:rPr>
                <w:b/>
                <w:bCs/>
              </w:rPr>
              <w:t>PLAN FOR NEXT WEEK</w:t>
            </w:r>
          </w:p>
        </w:tc>
        <w:tc>
          <w:tcPr>
            <w:tcW w:w="4248" w:type="dxa"/>
          </w:tcPr>
          <w:p w14:paraId="782D5915" w14:textId="77777777" w:rsidR="00875A2C" w:rsidRDefault="00467CED" w:rsidP="00875A2C">
            <w:pPr>
              <w:pStyle w:val="ListParagraph"/>
              <w:numPr>
                <w:ilvl w:val="0"/>
                <w:numId w:val="22"/>
              </w:numPr>
            </w:pPr>
            <w:r>
              <w:t>TALENT ACQUISITION</w:t>
            </w:r>
          </w:p>
        </w:tc>
      </w:tr>
    </w:tbl>
    <w:p w14:paraId="1114C382" w14:textId="77777777" w:rsidR="00880EE7" w:rsidRPr="00880EE7" w:rsidRDefault="00880EE7" w:rsidP="00880EE7">
      <w:pPr>
        <w:sectPr w:rsidR="00880EE7" w:rsidRPr="00880EE7"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369D255C" w14:textId="7A69978D" w:rsidR="00F47975" w:rsidRDefault="00F47975" w:rsidP="00880EE7">
      <w:pPr>
        <w:jc w:val="center"/>
        <w:rPr>
          <w:b/>
          <w:bCs/>
        </w:rPr>
      </w:pPr>
      <w:r>
        <w:rPr>
          <w:b/>
          <w:bCs/>
        </w:rPr>
        <w:lastRenderedPageBreak/>
        <w:t>(7)</w:t>
      </w:r>
    </w:p>
    <w:p w14:paraId="242209BD" w14:textId="77777777" w:rsidR="00142253" w:rsidRDefault="00142253" w:rsidP="00880EE7">
      <w:pPr>
        <w:jc w:val="center"/>
        <w:rPr>
          <w:b/>
          <w:bCs/>
        </w:rPr>
      </w:pPr>
    </w:p>
    <w:p w14:paraId="4A65BF68" w14:textId="77777777" w:rsidR="00142253" w:rsidRDefault="00142253" w:rsidP="00880EE7">
      <w:pPr>
        <w:jc w:val="center"/>
        <w:rPr>
          <w:b/>
          <w:bCs/>
        </w:rPr>
      </w:pPr>
    </w:p>
    <w:p w14:paraId="649D0E18" w14:textId="48DC66EF" w:rsidR="005E0554" w:rsidRPr="00880EE7" w:rsidRDefault="00467CED" w:rsidP="00880EE7">
      <w:pPr>
        <w:jc w:val="center"/>
        <w:rPr>
          <w:b/>
          <w:bCs/>
        </w:rPr>
      </w:pPr>
      <w:r w:rsidRPr="00880EE7">
        <w:rPr>
          <w:b/>
          <w:bCs/>
          <w:noProof/>
          <w:lang w:val="en-US"/>
        </w:rPr>
        <w:drawing>
          <wp:inline distT="0" distB="0" distL="0" distR="0" wp14:anchorId="4C887819" wp14:editId="2A744262">
            <wp:extent cx="2292350" cy="1083310"/>
            <wp:effectExtent l="0" t="0" r="0" b="2540"/>
            <wp:docPr id="558684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84557"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78328D93" w14:textId="77777777" w:rsidR="00880EE7" w:rsidRPr="00880EE7" w:rsidRDefault="00467CED" w:rsidP="00880EE7">
      <w:pPr>
        <w:jc w:val="center"/>
        <w:rPr>
          <w:b/>
          <w:bCs/>
        </w:rPr>
      </w:pPr>
      <w:r w:rsidRPr="00880EE7">
        <w:rPr>
          <w:b/>
          <w:bCs/>
        </w:rPr>
        <w:t xml:space="preserve">Week </w:t>
      </w:r>
      <w:r w:rsidR="001E66F0">
        <w:rPr>
          <w:b/>
          <w:bCs/>
        </w:rPr>
        <w:t>6</w:t>
      </w:r>
      <w:r w:rsidRPr="00880EE7">
        <w:rPr>
          <w:b/>
          <w:bCs/>
        </w:rPr>
        <w:t xml:space="preserve"> 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56AF3853" w14:textId="77777777" w:rsidTr="00A75CEC">
        <w:trPr>
          <w:trHeight w:val="504"/>
        </w:trPr>
        <w:tc>
          <w:tcPr>
            <w:tcW w:w="4661" w:type="dxa"/>
          </w:tcPr>
          <w:p w14:paraId="466E3EF5" w14:textId="77777777" w:rsidR="00880EE7" w:rsidRPr="00A75CEC" w:rsidRDefault="00467CED" w:rsidP="00880EE7">
            <w:pPr>
              <w:rPr>
                <w:b/>
                <w:bCs/>
              </w:rPr>
            </w:pPr>
            <w:r w:rsidRPr="00A75CEC">
              <w:rPr>
                <w:b/>
                <w:bCs/>
              </w:rPr>
              <w:t>NAME OF STUDENT</w:t>
            </w:r>
          </w:p>
          <w:p w14:paraId="0E720EE7" w14:textId="77777777" w:rsidR="00880EE7" w:rsidRDefault="00467CED" w:rsidP="00880EE7">
            <w:r w:rsidRPr="00A75CEC">
              <w:rPr>
                <w:b/>
                <w:bCs/>
              </w:rPr>
              <w:t>ROLLNO</w:t>
            </w:r>
          </w:p>
        </w:tc>
        <w:tc>
          <w:tcPr>
            <w:tcW w:w="4248" w:type="dxa"/>
          </w:tcPr>
          <w:p w14:paraId="48B27BD9" w14:textId="77777777" w:rsidR="00880EE7" w:rsidRDefault="00467CED" w:rsidP="00880EE7">
            <w:r>
              <w:t>SUVRANIL SAHA</w:t>
            </w:r>
          </w:p>
          <w:p w14:paraId="02461C10" w14:textId="77777777" w:rsidR="004E366B" w:rsidRDefault="00467CED" w:rsidP="00880EE7">
            <w:r>
              <w:t xml:space="preserve">MBA SECTION B </w:t>
            </w:r>
            <w:r w:rsidR="0069351C">
              <w:t>2023MBA200</w:t>
            </w:r>
          </w:p>
        </w:tc>
      </w:tr>
      <w:tr w:rsidR="00BD2811" w14:paraId="5299AB43" w14:textId="77777777" w:rsidTr="00A75CEC">
        <w:trPr>
          <w:trHeight w:val="513"/>
        </w:trPr>
        <w:tc>
          <w:tcPr>
            <w:tcW w:w="4661" w:type="dxa"/>
          </w:tcPr>
          <w:p w14:paraId="1B10AFEF" w14:textId="77777777" w:rsidR="00880EE7" w:rsidRPr="00A75CEC" w:rsidRDefault="00467CED" w:rsidP="00880EE7">
            <w:pPr>
              <w:rPr>
                <w:b/>
                <w:bCs/>
              </w:rPr>
            </w:pPr>
            <w:r w:rsidRPr="00A75CEC">
              <w:rPr>
                <w:b/>
                <w:bCs/>
              </w:rPr>
              <w:t>NAME OF TOPIC</w:t>
            </w:r>
          </w:p>
        </w:tc>
        <w:tc>
          <w:tcPr>
            <w:tcW w:w="4248" w:type="dxa"/>
          </w:tcPr>
          <w:p w14:paraId="6A3A1DE4" w14:textId="77777777" w:rsidR="00880EE7" w:rsidRDefault="00467CED" w:rsidP="00880EE7">
            <w:r>
              <w:t>TALENT ACQUISITION</w:t>
            </w:r>
          </w:p>
        </w:tc>
      </w:tr>
      <w:tr w:rsidR="00BD2811" w14:paraId="488B5808" w14:textId="77777777" w:rsidTr="00A75CEC">
        <w:trPr>
          <w:trHeight w:val="444"/>
        </w:trPr>
        <w:tc>
          <w:tcPr>
            <w:tcW w:w="4661" w:type="dxa"/>
          </w:tcPr>
          <w:p w14:paraId="6C4C17B5" w14:textId="77777777" w:rsidR="00880EE7" w:rsidRPr="00A75CEC" w:rsidRDefault="00467CED" w:rsidP="00880EE7">
            <w:pPr>
              <w:rPr>
                <w:b/>
                <w:bCs/>
              </w:rPr>
            </w:pPr>
            <w:r w:rsidRPr="00A75CEC">
              <w:rPr>
                <w:b/>
                <w:bCs/>
              </w:rPr>
              <w:t>PERIOD OF THE REPORT</w:t>
            </w:r>
          </w:p>
        </w:tc>
        <w:tc>
          <w:tcPr>
            <w:tcW w:w="4248" w:type="dxa"/>
          </w:tcPr>
          <w:p w14:paraId="3E3669F3" w14:textId="77777777" w:rsidR="00880EE7" w:rsidRDefault="00467CED" w:rsidP="00880EE7">
            <w:r>
              <w:t>1 WEEK</w:t>
            </w:r>
          </w:p>
        </w:tc>
      </w:tr>
      <w:tr w:rsidR="00BD2811" w14:paraId="46C84AF5" w14:textId="77777777" w:rsidTr="00A75CEC">
        <w:trPr>
          <w:trHeight w:val="1062"/>
        </w:trPr>
        <w:tc>
          <w:tcPr>
            <w:tcW w:w="4661" w:type="dxa"/>
          </w:tcPr>
          <w:p w14:paraId="24BD130F" w14:textId="77777777" w:rsidR="00880EE7" w:rsidRPr="00A75CEC" w:rsidRDefault="00467CED" w:rsidP="00880EE7">
            <w:pPr>
              <w:rPr>
                <w:b/>
                <w:bCs/>
              </w:rPr>
            </w:pPr>
            <w:r w:rsidRPr="00A75CEC">
              <w:rPr>
                <w:b/>
                <w:bCs/>
              </w:rPr>
              <w:t>SUMMARY</w:t>
            </w:r>
          </w:p>
        </w:tc>
        <w:tc>
          <w:tcPr>
            <w:tcW w:w="4248" w:type="dxa"/>
          </w:tcPr>
          <w:p w14:paraId="0490EC5C" w14:textId="77777777" w:rsidR="00A75CEC" w:rsidRDefault="00467CED" w:rsidP="00CB6D98">
            <w:pPr>
              <w:pStyle w:val="ListParagraph"/>
              <w:numPr>
                <w:ilvl w:val="0"/>
                <w:numId w:val="23"/>
              </w:numPr>
            </w:pPr>
            <w:r>
              <w:t xml:space="preserve">HERE WE LEARN ABOUT </w:t>
            </w:r>
            <w:r w:rsidR="001E66F0">
              <w:t>TALENT ACQUISITION PROCESS OF DIFFERENT COMPANIES</w:t>
            </w:r>
          </w:p>
        </w:tc>
      </w:tr>
      <w:tr w:rsidR="00BD2811" w14:paraId="6CF388F5" w14:textId="77777777" w:rsidTr="00A75CEC">
        <w:trPr>
          <w:trHeight w:val="1662"/>
        </w:trPr>
        <w:tc>
          <w:tcPr>
            <w:tcW w:w="4661" w:type="dxa"/>
          </w:tcPr>
          <w:p w14:paraId="0CF06210" w14:textId="77777777" w:rsidR="00CB6D98" w:rsidRPr="00A75CEC" w:rsidRDefault="00467CED" w:rsidP="00880EE7">
            <w:pPr>
              <w:rPr>
                <w:b/>
                <w:bCs/>
              </w:rPr>
            </w:pPr>
            <w:r w:rsidRPr="00A75CEC">
              <w:rPr>
                <w:b/>
                <w:bCs/>
              </w:rPr>
              <w:t>ACTIVITIES UNDERTAKEN DURING THE WEEK</w:t>
            </w:r>
          </w:p>
        </w:tc>
        <w:tc>
          <w:tcPr>
            <w:tcW w:w="4248" w:type="dxa"/>
          </w:tcPr>
          <w:p w14:paraId="7CEEB71B" w14:textId="77777777" w:rsidR="004E366B" w:rsidRDefault="00467CED" w:rsidP="006821A1">
            <w:pPr>
              <w:pStyle w:val="ListParagraph"/>
              <w:numPr>
                <w:ilvl w:val="0"/>
                <w:numId w:val="24"/>
              </w:numPr>
            </w:pPr>
            <w:r>
              <w:t xml:space="preserve">LISTED </w:t>
            </w:r>
            <w:r w:rsidR="001E66F0">
              <w:t>HR POLICIES AND TALENT ACQUISITION PROCESS OF COMPANIES IN UK, USA AND AUSTRALIA</w:t>
            </w:r>
          </w:p>
        </w:tc>
      </w:tr>
      <w:tr w:rsidR="00BD2811" w14:paraId="67EBA5B1" w14:textId="77777777" w:rsidTr="00A75CEC">
        <w:trPr>
          <w:trHeight w:val="2246"/>
        </w:trPr>
        <w:tc>
          <w:tcPr>
            <w:tcW w:w="4661" w:type="dxa"/>
          </w:tcPr>
          <w:p w14:paraId="55DA0C79" w14:textId="77777777" w:rsidR="00CB6D98" w:rsidRPr="00A75CEC" w:rsidRDefault="00467CED" w:rsidP="00880EE7">
            <w:pPr>
              <w:rPr>
                <w:b/>
                <w:bCs/>
              </w:rPr>
            </w:pPr>
            <w:r w:rsidRPr="00A75CEC">
              <w:rPr>
                <w:b/>
                <w:bCs/>
              </w:rPr>
              <w:t>LEARNING POINTS ACQUIRED FROM THE ABOVE ACTIVITIES</w:t>
            </w:r>
          </w:p>
        </w:tc>
        <w:tc>
          <w:tcPr>
            <w:tcW w:w="4248" w:type="dxa"/>
          </w:tcPr>
          <w:p w14:paraId="291D6655" w14:textId="77777777" w:rsidR="004E366B" w:rsidRDefault="00467CED" w:rsidP="006821A1">
            <w:pPr>
              <w:pStyle w:val="ListParagraph"/>
              <w:numPr>
                <w:ilvl w:val="0"/>
                <w:numId w:val="25"/>
              </w:numPr>
            </w:pPr>
            <w:r>
              <w:t>EXCEL SHEET DATA CREATION</w:t>
            </w:r>
          </w:p>
        </w:tc>
      </w:tr>
      <w:tr w:rsidR="00BD2811" w14:paraId="04FF45D5" w14:textId="77777777" w:rsidTr="00A75CEC">
        <w:trPr>
          <w:trHeight w:val="1420"/>
        </w:trPr>
        <w:tc>
          <w:tcPr>
            <w:tcW w:w="4661" w:type="dxa"/>
          </w:tcPr>
          <w:p w14:paraId="564056D5" w14:textId="77777777" w:rsidR="00CB6D98" w:rsidRPr="00A75CEC" w:rsidRDefault="00467CED" w:rsidP="00880EE7">
            <w:pPr>
              <w:rPr>
                <w:b/>
                <w:bCs/>
              </w:rPr>
            </w:pPr>
            <w:r w:rsidRPr="00A75CEC">
              <w:rPr>
                <w:b/>
                <w:bCs/>
              </w:rPr>
              <w:t>PLAN FOR NEXT WEEK</w:t>
            </w:r>
          </w:p>
        </w:tc>
        <w:tc>
          <w:tcPr>
            <w:tcW w:w="4248" w:type="dxa"/>
          </w:tcPr>
          <w:p w14:paraId="7D5019EB" w14:textId="77777777" w:rsidR="00875A2C" w:rsidRDefault="00467CED" w:rsidP="00875A2C">
            <w:pPr>
              <w:pStyle w:val="ListParagraph"/>
              <w:numPr>
                <w:ilvl w:val="0"/>
                <w:numId w:val="26"/>
              </w:numPr>
            </w:pPr>
            <w:r>
              <w:t>DATA CREATION &amp; ANALYSIS</w:t>
            </w:r>
          </w:p>
        </w:tc>
      </w:tr>
    </w:tbl>
    <w:p w14:paraId="5026C0CA" w14:textId="77777777" w:rsidR="00880EE7" w:rsidRPr="00880EE7" w:rsidRDefault="00880EE7" w:rsidP="00880EE7">
      <w:pPr>
        <w:sectPr w:rsidR="00880EE7" w:rsidRPr="00880EE7"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430C60B6" w14:textId="53E517F6" w:rsidR="00F47975" w:rsidRDefault="00F47975" w:rsidP="00F47975">
      <w:pPr>
        <w:jc w:val="center"/>
        <w:rPr>
          <w:b/>
          <w:bCs/>
        </w:rPr>
      </w:pPr>
      <w:r>
        <w:rPr>
          <w:b/>
          <w:bCs/>
        </w:rPr>
        <w:lastRenderedPageBreak/>
        <w:t>(8)</w:t>
      </w:r>
    </w:p>
    <w:p w14:paraId="369F4683" w14:textId="77777777" w:rsidR="00142253" w:rsidRDefault="00142253" w:rsidP="00880EE7">
      <w:pPr>
        <w:jc w:val="center"/>
        <w:rPr>
          <w:b/>
          <w:bCs/>
        </w:rPr>
      </w:pPr>
    </w:p>
    <w:p w14:paraId="79782EB1" w14:textId="77777777" w:rsidR="00142253" w:rsidRDefault="00142253" w:rsidP="00880EE7">
      <w:pPr>
        <w:jc w:val="center"/>
        <w:rPr>
          <w:b/>
          <w:bCs/>
        </w:rPr>
      </w:pPr>
    </w:p>
    <w:p w14:paraId="79BED900" w14:textId="1760D92C" w:rsidR="005E0554" w:rsidRPr="00880EE7" w:rsidRDefault="00467CED" w:rsidP="00880EE7">
      <w:pPr>
        <w:jc w:val="center"/>
        <w:rPr>
          <w:b/>
          <w:bCs/>
        </w:rPr>
      </w:pPr>
      <w:r w:rsidRPr="00880EE7">
        <w:rPr>
          <w:b/>
          <w:bCs/>
          <w:noProof/>
          <w:lang w:val="en-US"/>
        </w:rPr>
        <w:drawing>
          <wp:inline distT="0" distB="0" distL="0" distR="0" wp14:anchorId="49236146" wp14:editId="6D5792B1">
            <wp:extent cx="2292350" cy="1083310"/>
            <wp:effectExtent l="0" t="0" r="0" b="2540"/>
            <wp:docPr id="359061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61885"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2997CA1D" w14:textId="77777777" w:rsidR="00880EE7" w:rsidRPr="00880EE7" w:rsidRDefault="00467CED" w:rsidP="00880EE7">
      <w:pPr>
        <w:jc w:val="center"/>
        <w:rPr>
          <w:b/>
          <w:bCs/>
        </w:rPr>
      </w:pPr>
      <w:r w:rsidRPr="00880EE7">
        <w:rPr>
          <w:b/>
          <w:bCs/>
        </w:rPr>
        <w:t xml:space="preserve">Week </w:t>
      </w:r>
      <w:r w:rsidR="00733B9A">
        <w:rPr>
          <w:b/>
          <w:bCs/>
        </w:rPr>
        <w:t>7</w:t>
      </w:r>
      <w:r w:rsidRPr="00880EE7">
        <w:rPr>
          <w:b/>
          <w:bCs/>
        </w:rPr>
        <w:t xml:space="preserve"> 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285B8F4F" w14:textId="77777777" w:rsidTr="00A75CEC">
        <w:trPr>
          <w:trHeight w:val="504"/>
        </w:trPr>
        <w:tc>
          <w:tcPr>
            <w:tcW w:w="4661" w:type="dxa"/>
          </w:tcPr>
          <w:p w14:paraId="3F3190C7" w14:textId="77777777" w:rsidR="00880EE7" w:rsidRPr="00A75CEC" w:rsidRDefault="00467CED" w:rsidP="00880EE7">
            <w:pPr>
              <w:rPr>
                <w:b/>
                <w:bCs/>
              </w:rPr>
            </w:pPr>
            <w:r w:rsidRPr="00A75CEC">
              <w:rPr>
                <w:b/>
                <w:bCs/>
              </w:rPr>
              <w:t>NAME OF STUDENT</w:t>
            </w:r>
          </w:p>
          <w:p w14:paraId="6B8BFEC1" w14:textId="77777777" w:rsidR="00880EE7" w:rsidRDefault="00467CED" w:rsidP="00880EE7">
            <w:r w:rsidRPr="00A75CEC">
              <w:rPr>
                <w:b/>
                <w:bCs/>
              </w:rPr>
              <w:t>ROLLNO</w:t>
            </w:r>
          </w:p>
        </w:tc>
        <w:tc>
          <w:tcPr>
            <w:tcW w:w="4248" w:type="dxa"/>
          </w:tcPr>
          <w:p w14:paraId="74B9117E" w14:textId="77777777" w:rsidR="00880EE7" w:rsidRDefault="00467CED" w:rsidP="00880EE7">
            <w:r>
              <w:t>SUVRANIL SAHA</w:t>
            </w:r>
          </w:p>
          <w:p w14:paraId="7AE117D0" w14:textId="77777777" w:rsidR="004E366B" w:rsidRDefault="00467CED" w:rsidP="00880EE7">
            <w:r>
              <w:t xml:space="preserve">MBA SECTION B </w:t>
            </w:r>
            <w:r w:rsidR="0069351C">
              <w:t>2023MBA200</w:t>
            </w:r>
          </w:p>
        </w:tc>
      </w:tr>
      <w:tr w:rsidR="00BD2811" w14:paraId="4B0E1E6F" w14:textId="77777777" w:rsidTr="00A75CEC">
        <w:trPr>
          <w:trHeight w:val="513"/>
        </w:trPr>
        <w:tc>
          <w:tcPr>
            <w:tcW w:w="4661" w:type="dxa"/>
          </w:tcPr>
          <w:p w14:paraId="5B959035" w14:textId="77777777" w:rsidR="00880EE7" w:rsidRPr="00A75CEC" w:rsidRDefault="00467CED" w:rsidP="00880EE7">
            <w:pPr>
              <w:rPr>
                <w:b/>
                <w:bCs/>
              </w:rPr>
            </w:pPr>
            <w:r w:rsidRPr="00A75CEC">
              <w:rPr>
                <w:b/>
                <w:bCs/>
              </w:rPr>
              <w:t>NAME OF TOPIC</w:t>
            </w:r>
          </w:p>
        </w:tc>
        <w:tc>
          <w:tcPr>
            <w:tcW w:w="4248" w:type="dxa"/>
          </w:tcPr>
          <w:p w14:paraId="13CA182C" w14:textId="77777777" w:rsidR="00880EE7" w:rsidRDefault="00467CED" w:rsidP="00880EE7">
            <w:r>
              <w:t>DATA CREATION</w:t>
            </w:r>
          </w:p>
        </w:tc>
      </w:tr>
      <w:tr w:rsidR="00BD2811" w14:paraId="45BA45FA" w14:textId="77777777" w:rsidTr="00A75CEC">
        <w:trPr>
          <w:trHeight w:val="444"/>
        </w:trPr>
        <w:tc>
          <w:tcPr>
            <w:tcW w:w="4661" w:type="dxa"/>
          </w:tcPr>
          <w:p w14:paraId="77B268FB" w14:textId="77777777" w:rsidR="00880EE7" w:rsidRPr="00A75CEC" w:rsidRDefault="00467CED" w:rsidP="00880EE7">
            <w:pPr>
              <w:rPr>
                <w:b/>
                <w:bCs/>
              </w:rPr>
            </w:pPr>
            <w:r w:rsidRPr="00A75CEC">
              <w:rPr>
                <w:b/>
                <w:bCs/>
              </w:rPr>
              <w:t>PERIOD OF THE REPORT</w:t>
            </w:r>
          </w:p>
        </w:tc>
        <w:tc>
          <w:tcPr>
            <w:tcW w:w="4248" w:type="dxa"/>
          </w:tcPr>
          <w:p w14:paraId="12724B2A" w14:textId="77777777" w:rsidR="00880EE7" w:rsidRDefault="00467CED" w:rsidP="00880EE7">
            <w:r>
              <w:t>1 WEEK</w:t>
            </w:r>
          </w:p>
        </w:tc>
      </w:tr>
      <w:tr w:rsidR="00BD2811" w14:paraId="4FC9C693" w14:textId="77777777" w:rsidTr="00A75CEC">
        <w:trPr>
          <w:trHeight w:val="1062"/>
        </w:trPr>
        <w:tc>
          <w:tcPr>
            <w:tcW w:w="4661" w:type="dxa"/>
          </w:tcPr>
          <w:p w14:paraId="161B58BF" w14:textId="77777777" w:rsidR="00880EE7" w:rsidRPr="00A75CEC" w:rsidRDefault="00467CED" w:rsidP="00880EE7">
            <w:pPr>
              <w:rPr>
                <w:b/>
                <w:bCs/>
              </w:rPr>
            </w:pPr>
            <w:r w:rsidRPr="00A75CEC">
              <w:rPr>
                <w:b/>
                <w:bCs/>
              </w:rPr>
              <w:t>SUMMARY</w:t>
            </w:r>
          </w:p>
        </w:tc>
        <w:tc>
          <w:tcPr>
            <w:tcW w:w="4248" w:type="dxa"/>
          </w:tcPr>
          <w:p w14:paraId="32285175" w14:textId="77777777" w:rsidR="00A75CEC" w:rsidRDefault="00467CED" w:rsidP="00CB6D98">
            <w:pPr>
              <w:pStyle w:val="ListParagraph"/>
              <w:numPr>
                <w:ilvl w:val="0"/>
                <w:numId w:val="27"/>
              </w:numPr>
            </w:pPr>
            <w:r>
              <w:t>HERE WE</w:t>
            </w:r>
            <w:r w:rsidR="00733B9A">
              <w:t xml:space="preserve"> CREATE DATA OF DIFFERENT COLLEGE’S PLACEMENT CELL</w:t>
            </w:r>
          </w:p>
        </w:tc>
      </w:tr>
      <w:tr w:rsidR="00BD2811" w14:paraId="12C26099" w14:textId="77777777" w:rsidTr="00A75CEC">
        <w:trPr>
          <w:trHeight w:val="1662"/>
        </w:trPr>
        <w:tc>
          <w:tcPr>
            <w:tcW w:w="4661" w:type="dxa"/>
          </w:tcPr>
          <w:p w14:paraId="0AD3E3C6" w14:textId="77777777" w:rsidR="00CB6D98" w:rsidRPr="00A75CEC" w:rsidRDefault="00467CED" w:rsidP="00880EE7">
            <w:pPr>
              <w:rPr>
                <w:b/>
                <w:bCs/>
              </w:rPr>
            </w:pPr>
            <w:r w:rsidRPr="00A75CEC">
              <w:rPr>
                <w:b/>
                <w:bCs/>
              </w:rPr>
              <w:t>ACTIVITIES UNDERTAKEN DURING THE WEEK</w:t>
            </w:r>
          </w:p>
        </w:tc>
        <w:tc>
          <w:tcPr>
            <w:tcW w:w="4248" w:type="dxa"/>
          </w:tcPr>
          <w:p w14:paraId="7DD5EBC2" w14:textId="77777777" w:rsidR="004E366B" w:rsidRDefault="00467CED" w:rsidP="006821A1">
            <w:pPr>
              <w:pStyle w:val="ListParagraph"/>
              <w:numPr>
                <w:ilvl w:val="0"/>
                <w:numId w:val="28"/>
              </w:numPr>
            </w:pPr>
            <w:r>
              <w:t xml:space="preserve">LISTED </w:t>
            </w:r>
            <w:r w:rsidR="00733B9A">
              <w:t>PLACEMENT CELL EMAIL ID AND CONTACT NO. OF DIFFERENT COLLEGES</w:t>
            </w:r>
          </w:p>
        </w:tc>
      </w:tr>
      <w:tr w:rsidR="00BD2811" w14:paraId="75825FA8" w14:textId="77777777" w:rsidTr="00A75CEC">
        <w:trPr>
          <w:trHeight w:val="2246"/>
        </w:trPr>
        <w:tc>
          <w:tcPr>
            <w:tcW w:w="4661" w:type="dxa"/>
          </w:tcPr>
          <w:p w14:paraId="46008F72" w14:textId="77777777" w:rsidR="00CB6D98" w:rsidRPr="00A75CEC" w:rsidRDefault="00467CED" w:rsidP="00880EE7">
            <w:pPr>
              <w:rPr>
                <w:b/>
                <w:bCs/>
              </w:rPr>
            </w:pPr>
            <w:r w:rsidRPr="00A75CEC">
              <w:rPr>
                <w:b/>
                <w:bCs/>
              </w:rPr>
              <w:t>LEARNING POINTS ACQUIRED FROM THE ABOVE ACTIVITIES</w:t>
            </w:r>
          </w:p>
        </w:tc>
        <w:tc>
          <w:tcPr>
            <w:tcW w:w="4248" w:type="dxa"/>
          </w:tcPr>
          <w:p w14:paraId="1E8BD54B" w14:textId="77777777" w:rsidR="004E366B" w:rsidRDefault="00467CED" w:rsidP="006821A1">
            <w:pPr>
              <w:pStyle w:val="ListParagraph"/>
              <w:numPr>
                <w:ilvl w:val="0"/>
                <w:numId w:val="29"/>
              </w:numPr>
            </w:pPr>
            <w:r>
              <w:t>EXCEL SHEET DATA CREATION</w:t>
            </w:r>
          </w:p>
        </w:tc>
      </w:tr>
      <w:tr w:rsidR="00BD2811" w14:paraId="5E7EA1ED" w14:textId="77777777" w:rsidTr="00A75CEC">
        <w:trPr>
          <w:trHeight w:val="1420"/>
        </w:trPr>
        <w:tc>
          <w:tcPr>
            <w:tcW w:w="4661" w:type="dxa"/>
          </w:tcPr>
          <w:p w14:paraId="259C9FD4" w14:textId="77777777" w:rsidR="00CB6D98" w:rsidRPr="00A75CEC" w:rsidRDefault="00467CED" w:rsidP="00880EE7">
            <w:pPr>
              <w:rPr>
                <w:b/>
                <w:bCs/>
              </w:rPr>
            </w:pPr>
            <w:r w:rsidRPr="00A75CEC">
              <w:rPr>
                <w:b/>
                <w:bCs/>
              </w:rPr>
              <w:t>PLAN FOR NEXT WEEK</w:t>
            </w:r>
          </w:p>
        </w:tc>
        <w:tc>
          <w:tcPr>
            <w:tcW w:w="4248" w:type="dxa"/>
          </w:tcPr>
          <w:p w14:paraId="04AC3BCC" w14:textId="77777777" w:rsidR="00875A2C" w:rsidRDefault="00467CED" w:rsidP="00875A2C">
            <w:pPr>
              <w:pStyle w:val="ListParagraph"/>
              <w:numPr>
                <w:ilvl w:val="0"/>
                <w:numId w:val="30"/>
              </w:numPr>
            </w:pPr>
            <w:r>
              <w:t>WRAPING UP</w:t>
            </w:r>
          </w:p>
        </w:tc>
      </w:tr>
    </w:tbl>
    <w:p w14:paraId="3B16F05E" w14:textId="77777777" w:rsidR="00880EE7" w:rsidRPr="00880EE7" w:rsidRDefault="00880EE7" w:rsidP="00880EE7">
      <w:pPr>
        <w:sectPr w:rsidR="00880EE7" w:rsidRPr="00880EE7"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0844E020" w14:textId="67EEC87F" w:rsidR="00F47975" w:rsidRPr="00142253" w:rsidRDefault="00F47975" w:rsidP="00880EE7">
      <w:pPr>
        <w:jc w:val="center"/>
        <w:rPr>
          <w:b/>
          <w:bCs/>
        </w:rPr>
      </w:pPr>
      <w:r w:rsidRPr="00142253">
        <w:rPr>
          <w:b/>
          <w:bCs/>
        </w:rPr>
        <w:lastRenderedPageBreak/>
        <w:t>(9)</w:t>
      </w:r>
    </w:p>
    <w:p w14:paraId="4369BEC0" w14:textId="77777777" w:rsidR="00142253" w:rsidRDefault="00142253" w:rsidP="00880EE7">
      <w:pPr>
        <w:jc w:val="center"/>
        <w:rPr>
          <w:b/>
          <w:bCs/>
        </w:rPr>
      </w:pPr>
    </w:p>
    <w:p w14:paraId="65962124" w14:textId="77777777" w:rsidR="00142253" w:rsidRDefault="00142253" w:rsidP="00880EE7">
      <w:pPr>
        <w:jc w:val="center"/>
        <w:rPr>
          <w:b/>
          <w:bCs/>
        </w:rPr>
      </w:pPr>
    </w:p>
    <w:p w14:paraId="7A1015DE" w14:textId="4AC7946E" w:rsidR="005E0554" w:rsidRPr="00880EE7" w:rsidRDefault="00467CED" w:rsidP="00880EE7">
      <w:pPr>
        <w:jc w:val="center"/>
        <w:rPr>
          <w:b/>
          <w:bCs/>
        </w:rPr>
      </w:pPr>
      <w:r w:rsidRPr="00880EE7">
        <w:rPr>
          <w:b/>
          <w:bCs/>
          <w:noProof/>
          <w:lang w:val="en-US"/>
        </w:rPr>
        <w:drawing>
          <wp:inline distT="0" distB="0" distL="0" distR="0" wp14:anchorId="53A38F74" wp14:editId="44C3386C">
            <wp:extent cx="2292350" cy="1083310"/>
            <wp:effectExtent l="0" t="0" r="0" b="2540"/>
            <wp:docPr id="151865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55832" name="Picture 12439155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880" cy="1088286"/>
                    </a:xfrm>
                    <a:prstGeom prst="rect">
                      <a:avLst/>
                    </a:prstGeom>
                  </pic:spPr>
                </pic:pic>
              </a:graphicData>
            </a:graphic>
          </wp:inline>
        </w:drawing>
      </w:r>
    </w:p>
    <w:p w14:paraId="5623F00A" w14:textId="77777777" w:rsidR="00880EE7" w:rsidRPr="00880EE7" w:rsidRDefault="00467CED" w:rsidP="00880EE7">
      <w:pPr>
        <w:jc w:val="center"/>
        <w:rPr>
          <w:b/>
          <w:bCs/>
        </w:rPr>
      </w:pPr>
      <w:r w:rsidRPr="00880EE7">
        <w:rPr>
          <w:b/>
          <w:bCs/>
        </w:rPr>
        <w:t xml:space="preserve">Week </w:t>
      </w:r>
      <w:r w:rsidR="002E2EDD">
        <w:rPr>
          <w:b/>
          <w:bCs/>
        </w:rPr>
        <w:t>8</w:t>
      </w:r>
      <w:r w:rsidRPr="00880EE7">
        <w:rPr>
          <w:b/>
          <w:bCs/>
        </w:rPr>
        <w:t xml:space="preserve"> REPORT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248"/>
      </w:tblGrid>
      <w:tr w:rsidR="00BD2811" w14:paraId="0A843A79" w14:textId="77777777" w:rsidTr="00A75CEC">
        <w:trPr>
          <w:trHeight w:val="504"/>
        </w:trPr>
        <w:tc>
          <w:tcPr>
            <w:tcW w:w="4661" w:type="dxa"/>
          </w:tcPr>
          <w:p w14:paraId="3BBC9C5B" w14:textId="77777777" w:rsidR="00880EE7" w:rsidRPr="00A75CEC" w:rsidRDefault="00467CED" w:rsidP="00880EE7">
            <w:pPr>
              <w:rPr>
                <w:b/>
                <w:bCs/>
              </w:rPr>
            </w:pPr>
            <w:r w:rsidRPr="00A75CEC">
              <w:rPr>
                <w:b/>
                <w:bCs/>
              </w:rPr>
              <w:t>NAME OF STUDENT</w:t>
            </w:r>
          </w:p>
          <w:p w14:paraId="4DC7180A" w14:textId="77777777" w:rsidR="00880EE7" w:rsidRDefault="00467CED" w:rsidP="00880EE7">
            <w:r w:rsidRPr="00A75CEC">
              <w:rPr>
                <w:b/>
                <w:bCs/>
              </w:rPr>
              <w:t>ROLLNO</w:t>
            </w:r>
          </w:p>
        </w:tc>
        <w:tc>
          <w:tcPr>
            <w:tcW w:w="4248" w:type="dxa"/>
          </w:tcPr>
          <w:p w14:paraId="69F20E53" w14:textId="77777777" w:rsidR="00880EE7" w:rsidRDefault="00467CED" w:rsidP="00880EE7">
            <w:r>
              <w:t>SUVRANIL SAHA</w:t>
            </w:r>
          </w:p>
          <w:p w14:paraId="061C6610" w14:textId="77777777" w:rsidR="004E366B" w:rsidRDefault="00467CED" w:rsidP="00880EE7">
            <w:r>
              <w:t xml:space="preserve">MBA SECTION B </w:t>
            </w:r>
            <w:r w:rsidR="0069351C">
              <w:t>2023MBA200</w:t>
            </w:r>
          </w:p>
        </w:tc>
      </w:tr>
      <w:tr w:rsidR="00BD2811" w14:paraId="6FC203F3" w14:textId="77777777" w:rsidTr="00A75CEC">
        <w:trPr>
          <w:trHeight w:val="513"/>
        </w:trPr>
        <w:tc>
          <w:tcPr>
            <w:tcW w:w="4661" w:type="dxa"/>
          </w:tcPr>
          <w:p w14:paraId="0DC3F273" w14:textId="77777777" w:rsidR="00880EE7" w:rsidRPr="00A75CEC" w:rsidRDefault="00467CED" w:rsidP="00880EE7">
            <w:pPr>
              <w:rPr>
                <w:b/>
                <w:bCs/>
              </w:rPr>
            </w:pPr>
            <w:r w:rsidRPr="00A75CEC">
              <w:rPr>
                <w:b/>
                <w:bCs/>
              </w:rPr>
              <w:t>NAME OF TOPIC</w:t>
            </w:r>
          </w:p>
        </w:tc>
        <w:tc>
          <w:tcPr>
            <w:tcW w:w="4248" w:type="dxa"/>
          </w:tcPr>
          <w:p w14:paraId="3138EBFD" w14:textId="77777777" w:rsidR="00880EE7" w:rsidRDefault="00467CED" w:rsidP="00880EE7">
            <w:r>
              <w:t>WINDING UP</w:t>
            </w:r>
          </w:p>
        </w:tc>
      </w:tr>
      <w:tr w:rsidR="00BD2811" w14:paraId="08DC05E4" w14:textId="77777777" w:rsidTr="00A75CEC">
        <w:trPr>
          <w:trHeight w:val="444"/>
        </w:trPr>
        <w:tc>
          <w:tcPr>
            <w:tcW w:w="4661" w:type="dxa"/>
          </w:tcPr>
          <w:p w14:paraId="011E8694" w14:textId="77777777" w:rsidR="00880EE7" w:rsidRPr="00A75CEC" w:rsidRDefault="00467CED" w:rsidP="00880EE7">
            <w:pPr>
              <w:rPr>
                <w:b/>
                <w:bCs/>
              </w:rPr>
            </w:pPr>
            <w:r w:rsidRPr="00A75CEC">
              <w:rPr>
                <w:b/>
                <w:bCs/>
              </w:rPr>
              <w:t>PERIOD OF THE REPORT</w:t>
            </w:r>
          </w:p>
        </w:tc>
        <w:tc>
          <w:tcPr>
            <w:tcW w:w="4248" w:type="dxa"/>
          </w:tcPr>
          <w:p w14:paraId="0B1D94A4" w14:textId="77777777" w:rsidR="00880EE7" w:rsidRDefault="00467CED" w:rsidP="00880EE7">
            <w:r>
              <w:t>1 WEEK</w:t>
            </w:r>
          </w:p>
        </w:tc>
      </w:tr>
      <w:tr w:rsidR="00BD2811" w14:paraId="6B4D4322" w14:textId="77777777" w:rsidTr="00A75CEC">
        <w:trPr>
          <w:trHeight w:val="1062"/>
        </w:trPr>
        <w:tc>
          <w:tcPr>
            <w:tcW w:w="4661" w:type="dxa"/>
          </w:tcPr>
          <w:p w14:paraId="7BDA9E2E" w14:textId="77777777" w:rsidR="00880EE7" w:rsidRPr="00A75CEC" w:rsidRDefault="00467CED" w:rsidP="00880EE7">
            <w:pPr>
              <w:rPr>
                <w:b/>
                <w:bCs/>
              </w:rPr>
            </w:pPr>
            <w:r w:rsidRPr="00A75CEC">
              <w:rPr>
                <w:b/>
                <w:bCs/>
              </w:rPr>
              <w:t>SUMMARY</w:t>
            </w:r>
          </w:p>
        </w:tc>
        <w:tc>
          <w:tcPr>
            <w:tcW w:w="4248" w:type="dxa"/>
          </w:tcPr>
          <w:p w14:paraId="0CF34290" w14:textId="77777777" w:rsidR="00A75CEC" w:rsidRDefault="00467CED" w:rsidP="00CB6D98">
            <w:pPr>
              <w:pStyle w:val="ListParagraph"/>
              <w:numPr>
                <w:ilvl w:val="0"/>
                <w:numId w:val="31"/>
              </w:numPr>
            </w:pPr>
            <w:r>
              <w:t xml:space="preserve">HERE WE </w:t>
            </w:r>
            <w:r w:rsidR="002E2EDD">
              <w:t>MAKE A PRESENTATION ABOUT THE TOTAL INTERNSHIP JOURNEY</w:t>
            </w:r>
          </w:p>
        </w:tc>
      </w:tr>
      <w:tr w:rsidR="00BD2811" w14:paraId="36F0F832" w14:textId="77777777" w:rsidTr="00A75CEC">
        <w:trPr>
          <w:trHeight w:val="1662"/>
        </w:trPr>
        <w:tc>
          <w:tcPr>
            <w:tcW w:w="4661" w:type="dxa"/>
          </w:tcPr>
          <w:p w14:paraId="0E1571BB" w14:textId="77777777" w:rsidR="00CB6D98" w:rsidRPr="00A75CEC" w:rsidRDefault="00467CED" w:rsidP="00880EE7">
            <w:pPr>
              <w:rPr>
                <w:b/>
                <w:bCs/>
              </w:rPr>
            </w:pPr>
            <w:r w:rsidRPr="00A75CEC">
              <w:rPr>
                <w:b/>
                <w:bCs/>
              </w:rPr>
              <w:t>ACTIVITIES UNDERTAKEN DURING THE WEEK</w:t>
            </w:r>
          </w:p>
        </w:tc>
        <w:tc>
          <w:tcPr>
            <w:tcW w:w="4248" w:type="dxa"/>
          </w:tcPr>
          <w:p w14:paraId="67B8C881" w14:textId="77777777" w:rsidR="004E366B" w:rsidRDefault="00467CED" w:rsidP="006821A1">
            <w:pPr>
              <w:pStyle w:val="ListParagraph"/>
              <w:numPr>
                <w:ilvl w:val="0"/>
                <w:numId w:val="32"/>
              </w:numPr>
            </w:pPr>
            <w:r>
              <w:t>LISTED THE TOPICS ABOUT WHAT I HAD DONE AND WHAT I HAVE TAUGHT DURING THE INTERNSHIP IN A PRESENTATION</w:t>
            </w:r>
          </w:p>
        </w:tc>
      </w:tr>
      <w:tr w:rsidR="00BD2811" w14:paraId="393A17C1" w14:textId="77777777" w:rsidTr="00A75CEC">
        <w:trPr>
          <w:trHeight w:val="2246"/>
        </w:trPr>
        <w:tc>
          <w:tcPr>
            <w:tcW w:w="4661" w:type="dxa"/>
          </w:tcPr>
          <w:p w14:paraId="556E6F41" w14:textId="77777777" w:rsidR="00CB6D98" w:rsidRPr="00A75CEC" w:rsidRDefault="00467CED" w:rsidP="00880EE7">
            <w:pPr>
              <w:rPr>
                <w:b/>
                <w:bCs/>
              </w:rPr>
            </w:pPr>
            <w:r w:rsidRPr="00A75CEC">
              <w:rPr>
                <w:b/>
                <w:bCs/>
              </w:rPr>
              <w:t>LEARNING POINTS ACQUIRED FROM THE ABOVE ACTIVITIES</w:t>
            </w:r>
          </w:p>
        </w:tc>
        <w:tc>
          <w:tcPr>
            <w:tcW w:w="4248" w:type="dxa"/>
          </w:tcPr>
          <w:p w14:paraId="08AEE955" w14:textId="77777777" w:rsidR="004E366B" w:rsidRDefault="00467CED" w:rsidP="006821A1">
            <w:pPr>
              <w:pStyle w:val="ListParagraph"/>
              <w:numPr>
                <w:ilvl w:val="0"/>
                <w:numId w:val="33"/>
              </w:numPr>
            </w:pPr>
            <w:r>
              <w:t>PRESENTATION SKILLS</w:t>
            </w:r>
          </w:p>
        </w:tc>
      </w:tr>
      <w:tr w:rsidR="00BD2811" w14:paraId="1C89C4DE" w14:textId="77777777" w:rsidTr="00A75CEC">
        <w:trPr>
          <w:trHeight w:val="1420"/>
        </w:trPr>
        <w:tc>
          <w:tcPr>
            <w:tcW w:w="4661" w:type="dxa"/>
          </w:tcPr>
          <w:p w14:paraId="04AE1199" w14:textId="77777777" w:rsidR="00CB6D98" w:rsidRPr="00A75CEC" w:rsidRDefault="00467CED" w:rsidP="00880EE7">
            <w:pPr>
              <w:rPr>
                <w:b/>
                <w:bCs/>
              </w:rPr>
            </w:pPr>
            <w:r w:rsidRPr="00A75CEC">
              <w:rPr>
                <w:b/>
                <w:bCs/>
              </w:rPr>
              <w:t>PLAN FOR NEXT WEEK</w:t>
            </w:r>
          </w:p>
        </w:tc>
        <w:tc>
          <w:tcPr>
            <w:tcW w:w="4248" w:type="dxa"/>
          </w:tcPr>
          <w:p w14:paraId="24E5BCD4" w14:textId="77777777" w:rsidR="00875A2C" w:rsidRDefault="00467CED" w:rsidP="00875A2C">
            <w:pPr>
              <w:pStyle w:val="ListParagraph"/>
              <w:numPr>
                <w:ilvl w:val="0"/>
                <w:numId w:val="34"/>
              </w:numPr>
            </w:pPr>
            <w:r>
              <w:t>END</w:t>
            </w:r>
          </w:p>
        </w:tc>
      </w:tr>
    </w:tbl>
    <w:p w14:paraId="6C5246CC" w14:textId="7A9196A4" w:rsidR="00880EE7" w:rsidRDefault="00880EE7" w:rsidP="00880EE7"/>
    <w:p w14:paraId="370EAEEB" w14:textId="77777777" w:rsidR="009237C2" w:rsidRDefault="009237C2" w:rsidP="00880EE7">
      <w:pPr>
        <w:rPr>
          <w:rFonts w:ascii="Times New Roman" w:hAnsi="Times New Roman" w:cs="Times New Roman"/>
          <w:b/>
          <w:bCs/>
          <w:sz w:val="32"/>
          <w:szCs w:val="32"/>
        </w:rPr>
      </w:pPr>
    </w:p>
    <w:p w14:paraId="7FB4C3CE" w14:textId="77777777" w:rsidR="009237C2" w:rsidRDefault="009237C2" w:rsidP="00880EE7">
      <w:pPr>
        <w:rPr>
          <w:rFonts w:ascii="Times New Roman" w:hAnsi="Times New Roman" w:cs="Times New Roman"/>
          <w:b/>
          <w:bCs/>
          <w:sz w:val="32"/>
          <w:szCs w:val="32"/>
        </w:rPr>
      </w:pPr>
    </w:p>
    <w:p w14:paraId="21F0DD8F" w14:textId="77777777" w:rsidR="00471DEE" w:rsidRDefault="00471DEE" w:rsidP="00F47975">
      <w:pPr>
        <w:ind w:left="4320"/>
        <w:rPr>
          <w:rFonts w:ascii="Times New Roman" w:hAnsi="Times New Roman" w:cs="Times New Roman"/>
          <w:b/>
          <w:bCs/>
          <w:sz w:val="32"/>
          <w:szCs w:val="32"/>
        </w:rPr>
      </w:pPr>
    </w:p>
    <w:p w14:paraId="03847796" w14:textId="704F0146" w:rsidR="009237C2" w:rsidRPr="00142253" w:rsidRDefault="00F47975" w:rsidP="00F47975">
      <w:pPr>
        <w:ind w:left="4320"/>
        <w:rPr>
          <w:rFonts w:ascii="Times New Roman" w:hAnsi="Times New Roman" w:cs="Times New Roman"/>
          <w:b/>
          <w:bCs/>
        </w:rPr>
      </w:pPr>
      <w:r w:rsidRPr="00142253">
        <w:rPr>
          <w:rFonts w:ascii="Times New Roman" w:hAnsi="Times New Roman" w:cs="Times New Roman"/>
          <w:b/>
          <w:bCs/>
        </w:rPr>
        <w:lastRenderedPageBreak/>
        <w:t>(10)</w:t>
      </w:r>
    </w:p>
    <w:p w14:paraId="666749F8" w14:textId="77777777" w:rsidR="00471DEE" w:rsidRDefault="00471DEE" w:rsidP="00880EE7">
      <w:pPr>
        <w:rPr>
          <w:rFonts w:ascii="Times New Roman" w:hAnsi="Times New Roman" w:cs="Times New Roman"/>
          <w:b/>
          <w:bCs/>
          <w:sz w:val="48"/>
          <w:szCs w:val="48"/>
        </w:rPr>
      </w:pPr>
    </w:p>
    <w:p w14:paraId="3E4D0EB5" w14:textId="238DAF00" w:rsidR="002A5A31" w:rsidRPr="00627F45" w:rsidRDefault="002A5A31" w:rsidP="00880EE7">
      <w:pPr>
        <w:rPr>
          <w:rFonts w:ascii="Times New Roman" w:hAnsi="Times New Roman" w:cs="Times New Roman"/>
          <w:b/>
          <w:bCs/>
          <w:sz w:val="48"/>
          <w:szCs w:val="48"/>
        </w:rPr>
      </w:pPr>
      <w:r w:rsidRPr="00627F45">
        <w:rPr>
          <w:rFonts w:ascii="Times New Roman" w:hAnsi="Times New Roman" w:cs="Times New Roman"/>
          <w:b/>
          <w:bCs/>
          <w:sz w:val="48"/>
          <w:szCs w:val="48"/>
        </w:rPr>
        <w:t>OVERALL FINDINGS:</w:t>
      </w:r>
    </w:p>
    <w:p w14:paraId="37500FB8" w14:textId="1018BE34" w:rsidR="002A5A31"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At first, we got our training on roles and responsibilities of hr which consists of:</w:t>
      </w:r>
    </w:p>
    <w:p w14:paraId="4DB8F287" w14:textId="58ACC629" w:rsidR="002150B2"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1. Hiring and recruitment 2. Creating job description and design</w:t>
      </w:r>
      <w:r w:rsidR="002150B2" w:rsidRPr="00627F45">
        <w:rPr>
          <w:rFonts w:ascii="Times New Roman" w:hAnsi="Times New Roman" w:cs="Times New Roman"/>
          <w:sz w:val="28"/>
          <w:szCs w:val="28"/>
        </w:rPr>
        <w:t xml:space="preserve"> </w:t>
      </w:r>
      <w:r w:rsidRPr="00627F45">
        <w:rPr>
          <w:rFonts w:ascii="Times New Roman" w:hAnsi="Times New Roman" w:cs="Times New Roman"/>
          <w:sz w:val="28"/>
          <w:szCs w:val="28"/>
        </w:rPr>
        <w:t>3. Planning for company events and creating schedules 4. Onboarding and training 5. Documenting rules and regulations 6. Performance management</w:t>
      </w:r>
    </w:p>
    <w:p w14:paraId="6B96CDDF" w14:textId="5C026ADE" w:rsidR="002150B2"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Employee engagement: </w:t>
      </w:r>
      <w:r w:rsidR="00627F45" w:rsidRPr="00627F45">
        <w:rPr>
          <w:rFonts w:ascii="Times New Roman" w:hAnsi="Times New Roman" w:cs="Times New Roman"/>
          <w:sz w:val="28"/>
          <w:szCs w:val="28"/>
        </w:rPr>
        <w:t>E</w:t>
      </w:r>
      <w:r w:rsidRPr="00627F45">
        <w:rPr>
          <w:rFonts w:ascii="Times New Roman" w:hAnsi="Times New Roman" w:cs="Times New Roman"/>
          <w:sz w:val="28"/>
          <w:szCs w:val="28"/>
        </w:rPr>
        <w:t>mployee engagement describes the level of enthusiasm and dedication; a worker feels toward their jobs.</w:t>
      </w:r>
    </w:p>
    <w:p w14:paraId="34D7FDEA" w14:textId="73CE5B4A" w:rsidR="006F0CF7"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Employee retention: </w:t>
      </w:r>
      <w:r w:rsidR="00627F45" w:rsidRPr="00627F45">
        <w:rPr>
          <w:rFonts w:ascii="Times New Roman" w:hAnsi="Times New Roman" w:cs="Times New Roman"/>
          <w:sz w:val="28"/>
          <w:szCs w:val="28"/>
        </w:rPr>
        <w:t>E</w:t>
      </w:r>
      <w:r w:rsidRPr="00627F45">
        <w:rPr>
          <w:rFonts w:ascii="Times New Roman" w:hAnsi="Times New Roman" w:cs="Times New Roman"/>
          <w:sz w:val="28"/>
          <w:szCs w:val="28"/>
        </w:rPr>
        <w:t>mployee retention refers to the strategi</w:t>
      </w:r>
      <w:r w:rsidR="00627F45" w:rsidRPr="00627F45">
        <w:rPr>
          <w:rFonts w:ascii="Times New Roman" w:hAnsi="Times New Roman" w:cs="Times New Roman"/>
          <w:sz w:val="28"/>
          <w:szCs w:val="28"/>
        </w:rPr>
        <w:t>es</w:t>
      </w:r>
      <w:r w:rsidR="00820211" w:rsidRPr="00627F45">
        <w:rPr>
          <w:rFonts w:ascii="Times New Roman" w:hAnsi="Times New Roman" w:cs="Times New Roman"/>
          <w:sz w:val="28"/>
          <w:szCs w:val="28"/>
        </w:rPr>
        <w:t>;</w:t>
      </w:r>
      <w:r w:rsidRPr="00627F45">
        <w:rPr>
          <w:rFonts w:ascii="Times New Roman" w:hAnsi="Times New Roman" w:cs="Times New Roman"/>
          <w:sz w:val="28"/>
          <w:szCs w:val="28"/>
        </w:rPr>
        <w:t xml:space="preserve"> organisations use to prevent employees from leaving.</w:t>
      </w:r>
    </w:p>
    <w:p w14:paraId="049F8862" w14:textId="241E7A76" w:rsidR="006F0CF7"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Brand value proposition: </w:t>
      </w:r>
      <w:r w:rsidR="00627F45" w:rsidRPr="00627F45">
        <w:rPr>
          <w:rFonts w:ascii="Times New Roman" w:hAnsi="Times New Roman" w:cs="Times New Roman"/>
          <w:sz w:val="28"/>
          <w:szCs w:val="28"/>
        </w:rPr>
        <w:t>A</w:t>
      </w:r>
      <w:r w:rsidRPr="00627F45">
        <w:rPr>
          <w:rFonts w:ascii="Times New Roman" w:hAnsi="Times New Roman" w:cs="Times New Roman"/>
          <w:sz w:val="28"/>
          <w:szCs w:val="28"/>
        </w:rPr>
        <w:t xml:space="preserve"> brand value proposition communicates the unique benefits and value that a brand offers to its customers. It highlights what sets the brand apart from competitors and why customers should choose it.</w:t>
      </w:r>
    </w:p>
    <w:p w14:paraId="17DD930E" w14:textId="75B4BFAF" w:rsidR="00820211"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C</w:t>
      </w:r>
      <w:r w:rsidR="00627F45" w:rsidRPr="00627F45">
        <w:rPr>
          <w:rFonts w:ascii="Times New Roman" w:hAnsi="Times New Roman" w:cs="Times New Roman"/>
          <w:sz w:val="28"/>
          <w:szCs w:val="28"/>
        </w:rPr>
        <w:t>TC</w:t>
      </w:r>
      <w:r w:rsidRPr="00627F45">
        <w:rPr>
          <w:rFonts w:ascii="Times New Roman" w:hAnsi="Times New Roman" w:cs="Times New Roman"/>
          <w:sz w:val="28"/>
          <w:szCs w:val="28"/>
        </w:rPr>
        <w:t xml:space="preserve">: </w:t>
      </w:r>
      <w:r w:rsidR="00627F45" w:rsidRPr="00627F45">
        <w:rPr>
          <w:rFonts w:ascii="Times New Roman" w:hAnsi="Times New Roman" w:cs="Times New Roman"/>
          <w:sz w:val="28"/>
          <w:szCs w:val="28"/>
        </w:rPr>
        <w:t>CTC</w:t>
      </w:r>
      <w:r w:rsidRPr="00627F45">
        <w:rPr>
          <w:rFonts w:ascii="Times New Roman" w:hAnsi="Times New Roman" w:cs="Times New Roman"/>
          <w:sz w:val="28"/>
          <w:szCs w:val="28"/>
        </w:rPr>
        <w:t xml:space="preserve"> typically stands for cost to company which represents the total amount a company spends on an employee annual</w:t>
      </w:r>
      <w:r w:rsidR="00627F45" w:rsidRPr="00627F45">
        <w:rPr>
          <w:rFonts w:ascii="Times New Roman" w:hAnsi="Times New Roman" w:cs="Times New Roman"/>
          <w:sz w:val="28"/>
          <w:szCs w:val="28"/>
        </w:rPr>
        <w:t>ly</w:t>
      </w:r>
      <w:r w:rsidRPr="00627F45">
        <w:rPr>
          <w:rFonts w:ascii="Times New Roman" w:hAnsi="Times New Roman" w:cs="Times New Roman"/>
          <w:sz w:val="28"/>
          <w:szCs w:val="28"/>
        </w:rPr>
        <w:t>, including salary, benefits, bonuses and other perks</w:t>
      </w:r>
    </w:p>
    <w:p w14:paraId="0569A879" w14:textId="65623264" w:rsidR="00820211"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There are 4 components under </w:t>
      </w:r>
      <w:r w:rsidR="00627F45" w:rsidRPr="00627F45">
        <w:rPr>
          <w:rFonts w:ascii="Times New Roman" w:hAnsi="Times New Roman" w:cs="Times New Roman"/>
          <w:sz w:val="28"/>
          <w:szCs w:val="28"/>
        </w:rPr>
        <w:t>CTC</w:t>
      </w:r>
      <w:r w:rsidRPr="00627F45">
        <w:rPr>
          <w:rFonts w:ascii="Times New Roman" w:hAnsi="Times New Roman" w:cs="Times New Roman"/>
          <w:sz w:val="28"/>
          <w:szCs w:val="28"/>
        </w:rPr>
        <w:t>:</w:t>
      </w:r>
    </w:p>
    <w:p w14:paraId="4526E018" w14:textId="77777777" w:rsidR="00B15E57"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1. Fixed component </w:t>
      </w:r>
    </w:p>
    <w:p w14:paraId="55D97EDF" w14:textId="466C55DD" w:rsidR="003013B2"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2. Variable component</w:t>
      </w:r>
    </w:p>
    <w:p w14:paraId="31A99C3C" w14:textId="77777777" w:rsidR="00B15E57"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3. Reimbursement </w:t>
      </w:r>
    </w:p>
    <w:p w14:paraId="49E6B929" w14:textId="7E161ED4" w:rsidR="003013B2"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4. Contribution/deduction</w:t>
      </w:r>
    </w:p>
    <w:p w14:paraId="411213BF" w14:textId="093374E7" w:rsidR="003013B2" w:rsidRPr="00B15E57" w:rsidRDefault="00D577EE" w:rsidP="002150B2">
      <w:pPr>
        <w:spacing w:line="240" w:lineRule="auto"/>
        <w:rPr>
          <w:rFonts w:ascii="Times New Roman" w:hAnsi="Times New Roman" w:cs="Times New Roman"/>
          <w:b/>
          <w:bCs/>
          <w:sz w:val="28"/>
          <w:szCs w:val="28"/>
        </w:rPr>
      </w:pPr>
      <w:r w:rsidRPr="00B15E57">
        <w:rPr>
          <w:rFonts w:ascii="Times New Roman" w:hAnsi="Times New Roman" w:cs="Times New Roman"/>
          <w:b/>
          <w:bCs/>
          <w:sz w:val="28"/>
          <w:szCs w:val="28"/>
        </w:rPr>
        <w:t>1. Fixed component:</w:t>
      </w:r>
      <w:r w:rsidRPr="00B15E57">
        <w:rPr>
          <w:rFonts w:ascii="Times New Roman" w:hAnsi="Times New Roman" w:cs="Times New Roman"/>
          <w:b/>
          <w:bCs/>
          <w:sz w:val="28"/>
          <w:szCs w:val="28"/>
        </w:rPr>
        <w:tab/>
      </w:r>
      <w:r w:rsidRPr="00B15E57">
        <w:rPr>
          <w:rFonts w:ascii="Times New Roman" w:hAnsi="Times New Roman" w:cs="Times New Roman"/>
          <w:b/>
          <w:bCs/>
          <w:sz w:val="28"/>
          <w:szCs w:val="28"/>
        </w:rPr>
        <w:tab/>
      </w:r>
      <w:r w:rsidRPr="00B15E57">
        <w:rPr>
          <w:rFonts w:ascii="Times New Roman" w:hAnsi="Times New Roman" w:cs="Times New Roman"/>
          <w:b/>
          <w:bCs/>
          <w:sz w:val="28"/>
          <w:szCs w:val="28"/>
        </w:rPr>
        <w:tab/>
      </w:r>
      <w:r w:rsidRPr="00B15E57">
        <w:rPr>
          <w:rFonts w:ascii="Times New Roman" w:hAnsi="Times New Roman" w:cs="Times New Roman"/>
          <w:b/>
          <w:bCs/>
          <w:sz w:val="28"/>
          <w:szCs w:val="28"/>
        </w:rPr>
        <w:tab/>
      </w:r>
    </w:p>
    <w:p w14:paraId="3576D68F" w14:textId="5672ACDD" w:rsidR="003013B2"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1&gt; </w:t>
      </w:r>
      <w:r w:rsidR="00627F45" w:rsidRPr="00627F45">
        <w:rPr>
          <w:rFonts w:ascii="Times New Roman" w:hAnsi="Times New Roman" w:cs="Times New Roman"/>
          <w:sz w:val="28"/>
          <w:szCs w:val="28"/>
        </w:rPr>
        <w:t>B</w:t>
      </w:r>
      <w:r w:rsidRPr="00627F45">
        <w:rPr>
          <w:rFonts w:ascii="Times New Roman" w:hAnsi="Times New Roman" w:cs="Times New Roman"/>
          <w:sz w:val="28"/>
          <w:szCs w:val="28"/>
        </w:rPr>
        <w:t>asic pay: 50% of fixed component</w:t>
      </w:r>
      <w:r w:rsidRPr="00627F45">
        <w:rPr>
          <w:rFonts w:ascii="Times New Roman" w:hAnsi="Times New Roman" w:cs="Times New Roman"/>
          <w:sz w:val="28"/>
          <w:szCs w:val="28"/>
        </w:rPr>
        <w:tab/>
      </w:r>
    </w:p>
    <w:p w14:paraId="0FCA3788" w14:textId="58B9B1B4" w:rsidR="003013B2"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2&gt; </w:t>
      </w:r>
      <w:r w:rsidR="00627F45" w:rsidRPr="00627F45">
        <w:rPr>
          <w:rFonts w:ascii="Times New Roman" w:hAnsi="Times New Roman" w:cs="Times New Roman"/>
          <w:sz w:val="28"/>
          <w:szCs w:val="28"/>
        </w:rPr>
        <w:t>HRA</w:t>
      </w:r>
      <w:r w:rsidRPr="00627F45">
        <w:rPr>
          <w:rFonts w:ascii="Times New Roman" w:hAnsi="Times New Roman" w:cs="Times New Roman"/>
          <w:sz w:val="28"/>
          <w:szCs w:val="28"/>
        </w:rPr>
        <w:t>: 20-25% of basic pay</w:t>
      </w:r>
      <w:r w:rsidRPr="00627F45">
        <w:rPr>
          <w:rFonts w:ascii="Times New Roman" w:hAnsi="Times New Roman" w:cs="Times New Roman"/>
          <w:sz w:val="28"/>
          <w:szCs w:val="28"/>
        </w:rPr>
        <w:tab/>
      </w:r>
      <w:r w:rsidRPr="00627F45">
        <w:rPr>
          <w:rFonts w:ascii="Times New Roman" w:hAnsi="Times New Roman" w:cs="Times New Roman"/>
          <w:sz w:val="28"/>
          <w:szCs w:val="28"/>
        </w:rPr>
        <w:tab/>
      </w:r>
    </w:p>
    <w:p w14:paraId="0DBBF937" w14:textId="1303EE33" w:rsidR="003013B2"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3&gt; </w:t>
      </w:r>
      <w:r w:rsidR="00627F45" w:rsidRPr="00627F45">
        <w:rPr>
          <w:rFonts w:ascii="Times New Roman" w:hAnsi="Times New Roman" w:cs="Times New Roman"/>
          <w:sz w:val="28"/>
          <w:szCs w:val="28"/>
        </w:rPr>
        <w:t>DA</w:t>
      </w:r>
      <w:r w:rsidRPr="00627F45">
        <w:rPr>
          <w:rFonts w:ascii="Times New Roman" w:hAnsi="Times New Roman" w:cs="Times New Roman"/>
          <w:sz w:val="28"/>
          <w:szCs w:val="28"/>
        </w:rPr>
        <w:t>: 10-12% of basic pay</w:t>
      </w:r>
    </w:p>
    <w:p w14:paraId="7221A153" w14:textId="52DB6EF4" w:rsidR="003013B2"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4&gt; other allowance</w:t>
      </w:r>
    </w:p>
    <w:p w14:paraId="473C7995" w14:textId="3CF5FE7E" w:rsidR="00B15E57" w:rsidRPr="00B15E57" w:rsidRDefault="00B15E57" w:rsidP="002150B2">
      <w:pPr>
        <w:spacing w:line="240" w:lineRule="auto"/>
        <w:rPr>
          <w:rFonts w:ascii="Times New Roman" w:hAnsi="Times New Roman" w:cs="Times New Roman"/>
          <w:b/>
          <w:bCs/>
          <w:sz w:val="28"/>
          <w:szCs w:val="28"/>
        </w:rPr>
      </w:pPr>
      <w:r w:rsidRPr="00B15E57">
        <w:rPr>
          <w:rFonts w:ascii="Times New Roman" w:hAnsi="Times New Roman" w:cs="Times New Roman"/>
          <w:b/>
          <w:bCs/>
          <w:sz w:val="28"/>
          <w:szCs w:val="28"/>
        </w:rPr>
        <w:t>2. Variable component:</w:t>
      </w:r>
    </w:p>
    <w:p w14:paraId="33DC3C09" w14:textId="3E36FDFF" w:rsidR="00B15E57" w:rsidRDefault="00B15E57" w:rsidP="002150B2">
      <w:pPr>
        <w:spacing w:line="240" w:lineRule="auto"/>
        <w:rPr>
          <w:rFonts w:ascii="Times New Roman" w:hAnsi="Times New Roman" w:cs="Times New Roman"/>
          <w:sz w:val="28"/>
          <w:szCs w:val="28"/>
        </w:rPr>
      </w:pPr>
      <w:r>
        <w:rPr>
          <w:rFonts w:ascii="Times New Roman" w:hAnsi="Times New Roman" w:cs="Times New Roman"/>
          <w:sz w:val="28"/>
          <w:szCs w:val="28"/>
        </w:rPr>
        <w:t>Incentive= basic pay*incentive percentage</w:t>
      </w:r>
    </w:p>
    <w:p w14:paraId="5EBAF62D" w14:textId="0D78B484" w:rsidR="00B15E57" w:rsidRPr="00627F45" w:rsidRDefault="00B15E57" w:rsidP="002150B2">
      <w:pPr>
        <w:spacing w:line="240" w:lineRule="auto"/>
        <w:rPr>
          <w:rFonts w:ascii="Times New Roman" w:hAnsi="Times New Roman" w:cs="Times New Roman"/>
          <w:sz w:val="28"/>
          <w:szCs w:val="28"/>
        </w:rPr>
      </w:pPr>
      <w:r>
        <w:rPr>
          <w:rFonts w:ascii="Times New Roman" w:hAnsi="Times New Roman" w:cs="Times New Roman"/>
          <w:sz w:val="28"/>
          <w:szCs w:val="28"/>
        </w:rPr>
        <w:t>Commission= sales on quantity based on bonus</w:t>
      </w:r>
    </w:p>
    <w:p w14:paraId="1A92E649" w14:textId="77777777" w:rsidR="00444669" w:rsidRDefault="00444669" w:rsidP="00B15E57">
      <w:pPr>
        <w:spacing w:line="240" w:lineRule="auto"/>
        <w:jc w:val="center"/>
        <w:rPr>
          <w:rFonts w:ascii="Times New Roman" w:hAnsi="Times New Roman" w:cs="Times New Roman"/>
          <w:b/>
          <w:bCs/>
          <w:sz w:val="28"/>
          <w:szCs w:val="28"/>
        </w:rPr>
      </w:pPr>
    </w:p>
    <w:p w14:paraId="1A5E9BE3" w14:textId="22185573" w:rsidR="00B15E57" w:rsidRPr="00B15E57" w:rsidRDefault="00B15E57" w:rsidP="00B15E57">
      <w:pPr>
        <w:spacing w:line="240" w:lineRule="auto"/>
        <w:jc w:val="center"/>
        <w:rPr>
          <w:rFonts w:ascii="Times New Roman" w:hAnsi="Times New Roman" w:cs="Times New Roman"/>
        </w:rPr>
      </w:pPr>
      <w:r w:rsidRPr="00B15E57">
        <w:rPr>
          <w:rFonts w:ascii="Times New Roman" w:hAnsi="Times New Roman" w:cs="Times New Roman"/>
        </w:rPr>
        <w:t>(11)</w:t>
      </w:r>
    </w:p>
    <w:p w14:paraId="42282C58" w14:textId="6B54416B" w:rsidR="003013B2" w:rsidRPr="00627F45" w:rsidRDefault="00D577EE" w:rsidP="002150B2">
      <w:pPr>
        <w:spacing w:line="240" w:lineRule="auto"/>
        <w:rPr>
          <w:rFonts w:ascii="Times New Roman" w:hAnsi="Times New Roman" w:cs="Times New Roman"/>
          <w:sz w:val="28"/>
          <w:szCs w:val="28"/>
        </w:rPr>
      </w:pPr>
      <w:r w:rsidRPr="00B15E57">
        <w:rPr>
          <w:rFonts w:ascii="Times New Roman" w:hAnsi="Times New Roman" w:cs="Times New Roman"/>
          <w:b/>
          <w:bCs/>
          <w:sz w:val="28"/>
          <w:szCs w:val="28"/>
        </w:rPr>
        <w:t>3. Re-imbursement:</w:t>
      </w:r>
      <w:r w:rsidRPr="00627F45">
        <w:rPr>
          <w:rFonts w:ascii="Times New Roman" w:hAnsi="Times New Roman" w:cs="Times New Roman"/>
          <w:sz w:val="28"/>
          <w:szCs w:val="28"/>
        </w:rPr>
        <w:t xml:space="preserve"> </w:t>
      </w:r>
      <w:r w:rsidR="00B15E57">
        <w:rPr>
          <w:rFonts w:ascii="Times New Roman" w:hAnsi="Times New Roman" w:cs="Times New Roman"/>
          <w:sz w:val="28"/>
          <w:szCs w:val="28"/>
        </w:rPr>
        <w:t>I</w:t>
      </w:r>
      <w:r w:rsidRPr="00627F45">
        <w:rPr>
          <w:rFonts w:ascii="Times New Roman" w:hAnsi="Times New Roman" w:cs="Times New Roman"/>
          <w:sz w:val="28"/>
          <w:szCs w:val="28"/>
        </w:rPr>
        <w:t>t is the action of repaying a person who has spent or lost money for the company. Example: travel expense</w:t>
      </w:r>
    </w:p>
    <w:p w14:paraId="344AB01E" w14:textId="463F9622" w:rsidR="00E9083E" w:rsidRPr="00B15E57" w:rsidRDefault="00D577EE" w:rsidP="002150B2">
      <w:pPr>
        <w:spacing w:line="240" w:lineRule="auto"/>
        <w:rPr>
          <w:rFonts w:ascii="Times New Roman" w:hAnsi="Times New Roman" w:cs="Times New Roman"/>
          <w:b/>
          <w:bCs/>
          <w:sz w:val="28"/>
          <w:szCs w:val="28"/>
        </w:rPr>
      </w:pPr>
      <w:r w:rsidRPr="00B15E57">
        <w:rPr>
          <w:rFonts w:ascii="Times New Roman" w:hAnsi="Times New Roman" w:cs="Times New Roman"/>
          <w:b/>
          <w:bCs/>
          <w:sz w:val="28"/>
          <w:szCs w:val="28"/>
        </w:rPr>
        <w:t>4. Contribution or deduction:</w:t>
      </w:r>
    </w:p>
    <w:p w14:paraId="6442F2F3" w14:textId="259C1ABB" w:rsidR="00E9083E"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1&gt; </w:t>
      </w:r>
      <w:r w:rsidR="00627F45" w:rsidRPr="00627F45">
        <w:rPr>
          <w:rFonts w:ascii="Times New Roman" w:hAnsi="Times New Roman" w:cs="Times New Roman"/>
          <w:sz w:val="28"/>
          <w:szCs w:val="28"/>
        </w:rPr>
        <w:t>P</w:t>
      </w:r>
      <w:r w:rsidRPr="00627F45">
        <w:rPr>
          <w:rFonts w:ascii="Times New Roman" w:hAnsi="Times New Roman" w:cs="Times New Roman"/>
          <w:sz w:val="28"/>
          <w:szCs w:val="28"/>
        </w:rPr>
        <w:t xml:space="preserve">rovident fund(pf): 24% of basic pay </w:t>
      </w:r>
      <w:r w:rsidRPr="00627F45">
        <w:rPr>
          <w:rFonts w:ascii="Times New Roman" w:hAnsi="Times New Roman" w:cs="Times New Roman"/>
          <w:sz w:val="28"/>
          <w:szCs w:val="28"/>
        </w:rPr>
        <w:tab/>
      </w:r>
      <w:r w:rsidRPr="00627F45">
        <w:rPr>
          <w:rFonts w:ascii="Times New Roman" w:hAnsi="Times New Roman" w:cs="Times New Roman"/>
          <w:sz w:val="28"/>
          <w:szCs w:val="28"/>
        </w:rPr>
        <w:tab/>
        <w:t>2&gt;</w:t>
      </w:r>
      <w:r w:rsidR="00627F45" w:rsidRPr="00627F45">
        <w:rPr>
          <w:rFonts w:ascii="Times New Roman" w:hAnsi="Times New Roman" w:cs="Times New Roman"/>
          <w:sz w:val="28"/>
          <w:szCs w:val="28"/>
        </w:rPr>
        <w:t>I</w:t>
      </w:r>
      <w:r w:rsidRPr="00627F45">
        <w:rPr>
          <w:rFonts w:ascii="Times New Roman" w:hAnsi="Times New Roman" w:cs="Times New Roman"/>
          <w:sz w:val="28"/>
          <w:szCs w:val="28"/>
        </w:rPr>
        <w:t xml:space="preserve">nsurance </w:t>
      </w:r>
    </w:p>
    <w:p w14:paraId="3DC03BD7" w14:textId="77777777" w:rsidR="00142253"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3&gt; </w:t>
      </w:r>
      <w:r w:rsidR="00627F45" w:rsidRPr="00627F45">
        <w:rPr>
          <w:rFonts w:ascii="Times New Roman" w:hAnsi="Times New Roman" w:cs="Times New Roman"/>
          <w:sz w:val="28"/>
          <w:szCs w:val="28"/>
        </w:rPr>
        <w:t>I</w:t>
      </w:r>
      <w:r w:rsidRPr="00627F45">
        <w:rPr>
          <w:rFonts w:ascii="Times New Roman" w:hAnsi="Times New Roman" w:cs="Times New Roman"/>
          <w:sz w:val="28"/>
          <w:szCs w:val="28"/>
        </w:rPr>
        <w:t>ncome tax</w:t>
      </w:r>
      <w:r w:rsidRPr="00627F45">
        <w:rPr>
          <w:rFonts w:ascii="Times New Roman" w:hAnsi="Times New Roman" w:cs="Times New Roman"/>
          <w:sz w:val="28"/>
          <w:szCs w:val="28"/>
        </w:rPr>
        <w:tab/>
      </w:r>
      <w:r w:rsidRPr="00627F45">
        <w:rPr>
          <w:rFonts w:ascii="Times New Roman" w:hAnsi="Times New Roman" w:cs="Times New Roman"/>
          <w:sz w:val="28"/>
          <w:szCs w:val="28"/>
        </w:rPr>
        <w:tab/>
      </w:r>
      <w:r w:rsidRPr="00627F45">
        <w:rPr>
          <w:rFonts w:ascii="Times New Roman" w:hAnsi="Times New Roman" w:cs="Times New Roman"/>
          <w:sz w:val="28"/>
          <w:szCs w:val="28"/>
        </w:rPr>
        <w:tab/>
      </w:r>
      <w:r w:rsidRPr="00627F45">
        <w:rPr>
          <w:rFonts w:ascii="Times New Roman" w:hAnsi="Times New Roman" w:cs="Times New Roman"/>
          <w:sz w:val="28"/>
          <w:szCs w:val="28"/>
        </w:rPr>
        <w:tab/>
      </w:r>
      <w:r w:rsidRPr="00627F45">
        <w:rPr>
          <w:rFonts w:ascii="Times New Roman" w:hAnsi="Times New Roman" w:cs="Times New Roman"/>
          <w:sz w:val="28"/>
          <w:szCs w:val="28"/>
        </w:rPr>
        <w:tab/>
        <w:t xml:space="preserve">4&gt; </w:t>
      </w:r>
      <w:r w:rsidR="00627F45" w:rsidRPr="00627F45">
        <w:rPr>
          <w:rFonts w:ascii="Times New Roman" w:hAnsi="Times New Roman" w:cs="Times New Roman"/>
          <w:sz w:val="28"/>
          <w:szCs w:val="28"/>
        </w:rPr>
        <w:t>U</w:t>
      </w:r>
      <w:r w:rsidRPr="00627F45">
        <w:rPr>
          <w:rFonts w:ascii="Times New Roman" w:hAnsi="Times New Roman" w:cs="Times New Roman"/>
          <w:sz w:val="28"/>
          <w:szCs w:val="28"/>
        </w:rPr>
        <w:t>npaid leaves or lop</w:t>
      </w:r>
    </w:p>
    <w:p w14:paraId="5B1AC770" w14:textId="77777777" w:rsidR="00B45B3E" w:rsidRPr="00627F45" w:rsidRDefault="00B45B3E" w:rsidP="00B45B3E">
      <w:pPr>
        <w:spacing w:line="240" w:lineRule="auto"/>
        <w:rPr>
          <w:rFonts w:ascii="Times New Roman" w:hAnsi="Times New Roman" w:cs="Times New Roman"/>
          <w:sz w:val="28"/>
          <w:szCs w:val="28"/>
        </w:rPr>
      </w:pPr>
      <w:r w:rsidRPr="00627F45">
        <w:rPr>
          <w:rFonts w:ascii="Times New Roman" w:hAnsi="Times New Roman" w:cs="Times New Roman"/>
          <w:sz w:val="28"/>
          <w:szCs w:val="28"/>
        </w:rPr>
        <w:t>We also know about salary slip and different taxation method</w:t>
      </w:r>
    </w:p>
    <w:p w14:paraId="7D66A251" w14:textId="01070EB6" w:rsidR="00E9083E"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Taxes are divided into two categories:</w:t>
      </w:r>
    </w:p>
    <w:p w14:paraId="0BC6FADD" w14:textId="632F42F7" w:rsidR="00E96837"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1. Direct tax: 1&gt; income tax 2&gt; corporate tax 3&gt; property tax 4&gt; wealth tax</w:t>
      </w:r>
    </w:p>
    <w:p w14:paraId="561FF405" w14:textId="2A7372A8" w:rsidR="00A84D7D"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2. Indirect tax: 1&gt; </w:t>
      </w:r>
      <w:r w:rsidR="00F47975" w:rsidRPr="00F47975">
        <w:rPr>
          <w:rFonts w:ascii="Times New Roman" w:hAnsi="Times New Roman" w:cs="Times New Roman"/>
          <w:sz w:val="24"/>
          <w:szCs w:val="24"/>
        </w:rPr>
        <w:t>GST- CGST, SGST, IGST, UTGST</w:t>
      </w:r>
      <w:r w:rsidRPr="00627F45">
        <w:rPr>
          <w:rFonts w:ascii="Times New Roman" w:hAnsi="Times New Roman" w:cs="Times New Roman"/>
          <w:sz w:val="28"/>
          <w:szCs w:val="28"/>
        </w:rPr>
        <w:t>, 2&gt; custom duty 3&gt; import duty 4&gt; service tax</w:t>
      </w:r>
    </w:p>
    <w:p w14:paraId="74FD11DC" w14:textId="0254D2A5" w:rsidR="00E96837"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Laws related to save income tax: 80c, 80d and 10(10)d </w:t>
      </w:r>
    </w:p>
    <w:p w14:paraId="026FFC40" w14:textId="25728D79" w:rsidR="00E96837"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Here we came to know about income tax slab and financial sector</w:t>
      </w:r>
    </w:p>
    <w:p w14:paraId="672FD91E" w14:textId="23FDDEC5" w:rsidR="00E96837"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There are 8 financial sectors like share market, mutual fund, bank, real estate, insurance, provident fund, post office, gold</w:t>
      </w:r>
    </w:p>
    <w:p w14:paraId="3E0FAFDF" w14:textId="035CCA99" w:rsidR="00573B1B"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We came to know about different investment options in </w:t>
      </w:r>
      <w:r w:rsidR="00627F45" w:rsidRPr="00627F45">
        <w:rPr>
          <w:rFonts w:ascii="Times New Roman" w:hAnsi="Times New Roman" w:cs="Times New Roman"/>
          <w:sz w:val="28"/>
          <w:szCs w:val="28"/>
        </w:rPr>
        <w:t>BFSI</w:t>
      </w:r>
      <w:r w:rsidRPr="00627F45">
        <w:rPr>
          <w:rFonts w:ascii="Times New Roman" w:hAnsi="Times New Roman" w:cs="Times New Roman"/>
          <w:sz w:val="28"/>
          <w:szCs w:val="28"/>
        </w:rPr>
        <w:t xml:space="preserve"> sector:</w:t>
      </w:r>
    </w:p>
    <w:p w14:paraId="2EA27F8F" w14:textId="39C0FF41" w:rsidR="00573B1B"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1&gt; term plan category 2&gt; traditional category 3&gt; </w:t>
      </w:r>
      <w:r w:rsidR="00627F45" w:rsidRPr="00627F45">
        <w:rPr>
          <w:rFonts w:ascii="Times New Roman" w:hAnsi="Times New Roman" w:cs="Times New Roman"/>
          <w:sz w:val="28"/>
          <w:szCs w:val="28"/>
        </w:rPr>
        <w:t>ULIP</w:t>
      </w:r>
      <w:r w:rsidRPr="00627F45">
        <w:rPr>
          <w:rFonts w:ascii="Times New Roman" w:hAnsi="Times New Roman" w:cs="Times New Roman"/>
          <w:sz w:val="28"/>
          <w:szCs w:val="28"/>
        </w:rPr>
        <w:t xml:space="preserve"> category</w:t>
      </w:r>
    </w:p>
    <w:p w14:paraId="13AAB2DD" w14:textId="77777777" w:rsidR="00D577EE" w:rsidRDefault="00D577EE" w:rsidP="002150B2">
      <w:pPr>
        <w:spacing w:line="240" w:lineRule="auto"/>
        <w:rPr>
          <w:rFonts w:ascii="Times New Roman" w:hAnsi="Times New Roman" w:cs="Times New Roman"/>
          <w:b/>
          <w:bCs/>
          <w:sz w:val="32"/>
          <w:szCs w:val="32"/>
        </w:rPr>
      </w:pPr>
    </w:p>
    <w:p w14:paraId="1C132C7A" w14:textId="684E01DF" w:rsidR="00573B1B" w:rsidRPr="00B56155" w:rsidRDefault="00573B1B" w:rsidP="002150B2">
      <w:pPr>
        <w:spacing w:line="240" w:lineRule="auto"/>
        <w:rPr>
          <w:rFonts w:ascii="Times New Roman" w:hAnsi="Times New Roman" w:cs="Times New Roman"/>
          <w:b/>
          <w:bCs/>
          <w:sz w:val="32"/>
          <w:szCs w:val="32"/>
        </w:rPr>
      </w:pPr>
      <w:r w:rsidRPr="00B56155">
        <w:rPr>
          <w:rFonts w:ascii="Times New Roman" w:hAnsi="Times New Roman" w:cs="Times New Roman"/>
          <w:b/>
          <w:bCs/>
          <w:sz w:val="32"/>
          <w:szCs w:val="32"/>
        </w:rPr>
        <w:t>SCOPE</w:t>
      </w:r>
      <w:r w:rsidR="00AF7EC8">
        <w:rPr>
          <w:rFonts w:ascii="Times New Roman" w:hAnsi="Times New Roman" w:cs="Times New Roman"/>
          <w:b/>
          <w:bCs/>
          <w:sz w:val="32"/>
          <w:szCs w:val="32"/>
        </w:rPr>
        <w:t xml:space="preserve"> ABOUT THIS INTERNSHIP</w:t>
      </w:r>
      <w:r w:rsidRPr="00B56155">
        <w:rPr>
          <w:rFonts w:ascii="Times New Roman" w:hAnsi="Times New Roman" w:cs="Times New Roman"/>
          <w:b/>
          <w:bCs/>
          <w:sz w:val="32"/>
          <w:szCs w:val="32"/>
        </w:rPr>
        <w:t>:</w:t>
      </w:r>
    </w:p>
    <w:p w14:paraId="39974F52" w14:textId="767CA2E6" w:rsidR="00573B1B" w:rsidRPr="00B45B3E" w:rsidRDefault="00D577EE" w:rsidP="002150B2">
      <w:pPr>
        <w:spacing w:line="240" w:lineRule="auto"/>
        <w:rPr>
          <w:sz w:val="28"/>
          <w:szCs w:val="28"/>
        </w:rPr>
      </w:pPr>
      <w:r w:rsidRPr="00B45B3E">
        <w:rPr>
          <w:sz w:val="28"/>
          <w:szCs w:val="28"/>
        </w:rPr>
        <w:t xml:space="preserve">We worked in company’s portfolio product named </w:t>
      </w:r>
      <w:r w:rsidR="00627F45" w:rsidRPr="00B45B3E">
        <w:rPr>
          <w:sz w:val="28"/>
          <w:szCs w:val="28"/>
        </w:rPr>
        <w:t>B</w:t>
      </w:r>
      <w:r w:rsidRPr="00B45B3E">
        <w:rPr>
          <w:sz w:val="28"/>
          <w:szCs w:val="28"/>
        </w:rPr>
        <w:t xml:space="preserve">ank of </w:t>
      </w:r>
      <w:r w:rsidR="00627F45" w:rsidRPr="00B45B3E">
        <w:rPr>
          <w:sz w:val="28"/>
          <w:szCs w:val="28"/>
        </w:rPr>
        <w:t>B</w:t>
      </w:r>
      <w:r w:rsidRPr="00B45B3E">
        <w:rPr>
          <w:sz w:val="28"/>
          <w:szCs w:val="28"/>
        </w:rPr>
        <w:t xml:space="preserve">aroda </w:t>
      </w:r>
      <w:r w:rsidR="00627F45" w:rsidRPr="00B45B3E">
        <w:rPr>
          <w:sz w:val="28"/>
          <w:szCs w:val="28"/>
        </w:rPr>
        <w:t>M</w:t>
      </w:r>
      <w:r w:rsidRPr="00B45B3E">
        <w:rPr>
          <w:sz w:val="28"/>
          <w:szCs w:val="28"/>
        </w:rPr>
        <w:t>a</w:t>
      </w:r>
      <w:r w:rsidR="00627F45" w:rsidRPr="00B45B3E">
        <w:rPr>
          <w:sz w:val="28"/>
          <w:szCs w:val="28"/>
        </w:rPr>
        <w:t>ha</w:t>
      </w:r>
      <w:r w:rsidRPr="00B45B3E">
        <w:rPr>
          <w:sz w:val="28"/>
          <w:szCs w:val="28"/>
        </w:rPr>
        <w:t>jeevan plus</w:t>
      </w:r>
    </w:p>
    <w:p w14:paraId="4C1EF679" w14:textId="4EE4E3D7" w:rsidR="00573B1B" w:rsidRDefault="00573B1B" w:rsidP="002150B2">
      <w:pPr>
        <w:spacing w:line="240" w:lineRule="auto"/>
      </w:pPr>
    </w:p>
    <w:p w14:paraId="77B682D0" w14:textId="77777777" w:rsidR="00F92821" w:rsidRPr="008C4714" w:rsidRDefault="00F92821" w:rsidP="00F92821">
      <w:pPr>
        <w:jc w:val="center"/>
        <w:rPr>
          <w:sz w:val="44"/>
          <w:szCs w:val="44"/>
          <w:lang w:val="en-US"/>
        </w:rPr>
      </w:pPr>
      <w:r w:rsidRPr="008C4714">
        <w:rPr>
          <w:sz w:val="44"/>
          <w:szCs w:val="44"/>
          <w:lang w:val="en-US"/>
        </w:rPr>
        <w:t>Investment Portfolio</w:t>
      </w:r>
    </w:p>
    <w:p w14:paraId="2FC55C40" w14:textId="77777777" w:rsidR="00F92821" w:rsidRPr="008C4714" w:rsidRDefault="00F92821" w:rsidP="00F92821">
      <w:pPr>
        <w:jc w:val="center"/>
        <w:rPr>
          <w:sz w:val="24"/>
          <w:szCs w:val="24"/>
          <w:lang w:val="en-US"/>
        </w:rPr>
      </w:pPr>
      <w:r w:rsidRPr="008C4714">
        <w:rPr>
          <w:sz w:val="24"/>
          <w:szCs w:val="24"/>
          <w:lang w:val="en-US"/>
        </w:rPr>
        <w:t>Invest Once, Return Double</w:t>
      </w:r>
    </w:p>
    <w:p w14:paraId="4170D24D" w14:textId="77777777" w:rsidR="00F92821" w:rsidRDefault="00F92821" w:rsidP="00F92821">
      <w:pPr>
        <w:pStyle w:val="ListParagraph"/>
        <w:numPr>
          <w:ilvl w:val="0"/>
          <w:numId w:val="35"/>
        </w:numPr>
        <w:rPr>
          <w:lang w:val="en-US"/>
        </w:rPr>
      </w:pPr>
      <w:r>
        <w:rPr>
          <w:lang w:val="en-US"/>
        </w:rPr>
        <w:t xml:space="preserve">Portfolio Belongs to </w:t>
      </w:r>
      <w:r w:rsidRPr="008C4714">
        <w:rPr>
          <w:highlight w:val="yellow"/>
          <w:lang w:val="en-US"/>
        </w:rPr>
        <w:t>Bank Of Baroda</w:t>
      </w:r>
    </w:p>
    <w:p w14:paraId="20409FA7" w14:textId="77777777" w:rsidR="00F92821" w:rsidRDefault="00F92821" w:rsidP="00F92821">
      <w:pPr>
        <w:pStyle w:val="ListParagraph"/>
        <w:numPr>
          <w:ilvl w:val="0"/>
          <w:numId w:val="35"/>
        </w:numPr>
        <w:rPr>
          <w:lang w:val="en-US"/>
        </w:rPr>
      </w:pPr>
      <w:r>
        <w:rPr>
          <w:lang w:val="en-US"/>
        </w:rPr>
        <w:t>Also Can be Enquired in Union Bank, Andhra Bank</w:t>
      </w:r>
    </w:p>
    <w:p w14:paraId="6A398EAD" w14:textId="77777777" w:rsidR="00F92821" w:rsidRDefault="00F92821" w:rsidP="00F92821">
      <w:pPr>
        <w:pStyle w:val="ListParagraph"/>
        <w:numPr>
          <w:ilvl w:val="0"/>
          <w:numId w:val="35"/>
        </w:numPr>
        <w:rPr>
          <w:lang w:val="en-US"/>
        </w:rPr>
      </w:pPr>
      <w:r w:rsidRPr="008C4714">
        <w:rPr>
          <w:highlight w:val="yellow"/>
          <w:lang w:val="en-US"/>
        </w:rPr>
        <w:t>8% guaranteed returns</w:t>
      </w:r>
      <w:r>
        <w:rPr>
          <w:lang w:val="en-US"/>
        </w:rPr>
        <w:t xml:space="preserve"> [compounded Annually]</w:t>
      </w:r>
    </w:p>
    <w:p w14:paraId="3D2367DA" w14:textId="77777777" w:rsidR="00F92821" w:rsidRDefault="00F92821" w:rsidP="00F92821">
      <w:pPr>
        <w:pStyle w:val="ListParagraph"/>
        <w:numPr>
          <w:ilvl w:val="0"/>
          <w:numId w:val="35"/>
        </w:numPr>
        <w:rPr>
          <w:lang w:val="en-US"/>
        </w:rPr>
      </w:pPr>
      <w:r w:rsidRPr="008C4714">
        <w:rPr>
          <w:highlight w:val="yellow"/>
          <w:lang w:val="en-US"/>
        </w:rPr>
        <w:t>2-4% Revisionary Bonus</w:t>
      </w:r>
      <w:r>
        <w:rPr>
          <w:lang w:val="en-US"/>
        </w:rPr>
        <w:t xml:space="preserve"> on every year on total principal amount</w:t>
      </w:r>
    </w:p>
    <w:p w14:paraId="1253EA58" w14:textId="77777777" w:rsidR="00F92821" w:rsidRDefault="00F92821" w:rsidP="00F92821">
      <w:pPr>
        <w:pStyle w:val="ListParagraph"/>
        <w:numPr>
          <w:ilvl w:val="0"/>
          <w:numId w:val="35"/>
        </w:numPr>
        <w:rPr>
          <w:lang w:val="en-US"/>
        </w:rPr>
      </w:pPr>
      <w:r>
        <w:rPr>
          <w:lang w:val="en-US"/>
        </w:rPr>
        <w:t>Have terminal bonus/loyalty bonus</w:t>
      </w:r>
    </w:p>
    <w:p w14:paraId="3851E4C5" w14:textId="77777777" w:rsidR="00F92821" w:rsidRDefault="00F92821" w:rsidP="00F92821">
      <w:pPr>
        <w:pStyle w:val="ListParagraph"/>
        <w:rPr>
          <w:lang w:val="en-US"/>
        </w:rPr>
      </w:pPr>
      <w:r>
        <w:rPr>
          <w:lang w:val="en-US"/>
        </w:rPr>
        <w:t>(given after 15 years; 40-60% of life cover)</w:t>
      </w:r>
    </w:p>
    <w:p w14:paraId="38C23940" w14:textId="77777777" w:rsidR="00F92821" w:rsidRDefault="00F92821" w:rsidP="00F92821">
      <w:pPr>
        <w:pStyle w:val="ListParagraph"/>
        <w:numPr>
          <w:ilvl w:val="0"/>
          <w:numId w:val="35"/>
        </w:numPr>
        <w:rPr>
          <w:lang w:val="en-US"/>
        </w:rPr>
      </w:pPr>
      <w:r>
        <w:rPr>
          <w:lang w:val="en-US"/>
        </w:rPr>
        <w:t>PPT- 5years, 6years, 7 years, 12 years, 15 years</w:t>
      </w:r>
    </w:p>
    <w:p w14:paraId="73B5E546" w14:textId="34ACE567" w:rsidR="00444669" w:rsidRPr="00444669" w:rsidRDefault="00444669" w:rsidP="00444669">
      <w:pPr>
        <w:ind w:left="360"/>
        <w:jc w:val="center"/>
        <w:rPr>
          <w:lang w:val="en-US"/>
        </w:rPr>
      </w:pPr>
      <w:r>
        <w:rPr>
          <w:lang w:val="en-US"/>
        </w:rPr>
        <w:lastRenderedPageBreak/>
        <w:t>(12)</w:t>
      </w:r>
    </w:p>
    <w:p w14:paraId="0E1B245E" w14:textId="492A3812" w:rsidR="00F92821" w:rsidRDefault="00F92821" w:rsidP="00F92821">
      <w:pPr>
        <w:pStyle w:val="ListParagraph"/>
        <w:numPr>
          <w:ilvl w:val="0"/>
          <w:numId w:val="35"/>
        </w:numPr>
        <w:rPr>
          <w:lang w:val="en-US"/>
        </w:rPr>
      </w:pPr>
      <w:r>
        <w:rPr>
          <w:lang w:val="en-US"/>
        </w:rPr>
        <w:t xml:space="preserve">PT- </w:t>
      </w:r>
      <w:r w:rsidRPr="008C4714">
        <w:rPr>
          <w:highlight w:val="yellow"/>
          <w:lang w:val="en-US"/>
        </w:rPr>
        <w:t>15 years</w:t>
      </w:r>
    </w:p>
    <w:p w14:paraId="11CBFC3C" w14:textId="41271D25" w:rsidR="00642702" w:rsidRPr="00444669" w:rsidRDefault="00F92821" w:rsidP="00444669">
      <w:pPr>
        <w:pStyle w:val="ListParagraph"/>
        <w:numPr>
          <w:ilvl w:val="0"/>
          <w:numId w:val="35"/>
        </w:numPr>
        <w:rPr>
          <w:highlight w:val="yellow"/>
          <w:lang w:val="en-US"/>
        </w:rPr>
      </w:pPr>
      <w:r w:rsidRPr="008C4714">
        <w:rPr>
          <w:highlight w:val="yellow"/>
          <w:lang w:val="en-US"/>
        </w:rPr>
        <w:t>2 years lock in period</w:t>
      </w:r>
    </w:p>
    <w:p w14:paraId="6A19EC72" w14:textId="194032CF" w:rsidR="00F92821" w:rsidRPr="00444669" w:rsidRDefault="00F92821" w:rsidP="00444669">
      <w:pPr>
        <w:pStyle w:val="ListParagraph"/>
        <w:numPr>
          <w:ilvl w:val="0"/>
          <w:numId w:val="35"/>
        </w:numPr>
        <w:rPr>
          <w:lang w:val="en-US"/>
        </w:rPr>
      </w:pPr>
      <w:r w:rsidRPr="00444669">
        <w:rPr>
          <w:lang w:val="en-US"/>
        </w:rPr>
        <w:t>1 year deferred period</w:t>
      </w:r>
    </w:p>
    <w:p w14:paraId="7F90BD62" w14:textId="77777777" w:rsidR="00F92821" w:rsidRDefault="00F92821" w:rsidP="00F92821">
      <w:pPr>
        <w:pStyle w:val="ListParagraph"/>
        <w:numPr>
          <w:ilvl w:val="0"/>
          <w:numId w:val="35"/>
        </w:numPr>
        <w:rPr>
          <w:lang w:val="en-US"/>
        </w:rPr>
      </w:pPr>
      <w:r>
        <w:rPr>
          <w:lang w:val="en-US"/>
        </w:rPr>
        <w:t>Includes life cover (10 times of annual premium)</w:t>
      </w:r>
    </w:p>
    <w:p w14:paraId="6EBE4EFC" w14:textId="77777777" w:rsidR="00F92821" w:rsidRDefault="00F92821" w:rsidP="00F92821">
      <w:pPr>
        <w:pStyle w:val="ListParagraph"/>
        <w:numPr>
          <w:ilvl w:val="0"/>
          <w:numId w:val="35"/>
        </w:numPr>
        <w:rPr>
          <w:lang w:val="en-US"/>
        </w:rPr>
      </w:pPr>
      <w:r>
        <w:rPr>
          <w:lang w:val="en-US"/>
        </w:rPr>
        <w:t>Tax rebate (under 80C and 10(10)D)</w:t>
      </w:r>
    </w:p>
    <w:p w14:paraId="15E91974" w14:textId="77777777" w:rsidR="00F92821" w:rsidRDefault="00F92821" w:rsidP="00F92821">
      <w:pPr>
        <w:pStyle w:val="ListParagraph"/>
        <w:numPr>
          <w:ilvl w:val="0"/>
          <w:numId w:val="35"/>
        </w:numPr>
        <w:rPr>
          <w:lang w:val="en-US"/>
        </w:rPr>
      </w:pPr>
      <w:r w:rsidRPr="008C4714">
        <w:rPr>
          <w:highlight w:val="yellow"/>
          <w:lang w:val="en-US"/>
        </w:rPr>
        <w:t>103% Cashbacks</w:t>
      </w:r>
      <w:r>
        <w:rPr>
          <w:lang w:val="en-US"/>
        </w:rPr>
        <w:t xml:space="preserve"> on annual premium in 3</w:t>
      </w:r>
      <w:r w:rsidRPr="00DE2DDA">
        <w:rPr>
          <w:vertAlign w:val="superscript"/>
          <w:lang w:val="en-US"/>
        </w:rPr>
        <w:t>rd</w:t>
      </w:r>
      <w:r>
        <w:rPr>
          <w:lang w:val="en-US"/>
        </w:rPr>
        <w:t>, 7</w:t>
      </w:r>
      <w:r w:rsidRPr="00DE2DDA">
        <w:rPr>
          <w:vertAlign w:val="superscript"/>
          <w:lang w:val="en-US"/>
        </w:rPr>
        <w:t>th</w:t>
      </w:r>
      <w:r>
        <w:rPr>
          <w:lang w:val="en-US"/>
        </w:rPr>
        <w:t>, 11</w:t>
      </w:r>
      <w:r w:rsidRPr="00DE2DDA">
        <w:rPr>
          <w:vertAlign w:val="superscript"/>
          <w:lang w:val="en-US"/>
        </w:rPr>
        <w:t>th</w:t>
      </w:r>
      <w:r>
        <w:rPr>
          <w:lang w:val="en-US"/>
        </w:rPr>
        <w:t xml:space="preserve"> year</w:t>
      </w:r>
    </w:p>
    <w:p w14:paraId="2A822D04" w14:textId="77777777" w:rsidR="00F92821" w:rsidRPr="008C4714" w:rsidRDefault="00F92821" w:rsidP="00F92821">
      <w:pPr>
        <w:pStyle w:val="ListParagraph"/>
        <w:numPr>
          <w:ilvl w:val="0"/>
          <w:numId w:val="35"/>
        </w:numPr>
        <w:rPr>
          <w:highlight w:val="yellow"/>
          <w:lang w:val="en-US"/>
        </w:rPr>
      </w:pPr>
      <w:r w:rsidRPr="008C4714">
        <w:rPr>
          <w:highlight w:val="yellow"/>
          <w:lang w:val="en-US"/>
        </w:rPr>
        <w:t>Minimum amount 2500/-</w:t>
      </w:r>
    </w:p>
    <w:p w14:paraId="5F05BCEE" w14:textId="77777777" w:rsidR="00F92821" w:rsidRDefault="00F92821" w:rsidP="00F92821">
      <w:pPr>
        <w:pStyle w:val="ListParagraph"/>
        <w:numPr>
          <w:ilvl w:val="0"/>
          <w:numId w:val="36"/>
        </w:numPr>
        <w:rPr>
          <w:lang w:val="en-US"/>
        </w:rPr>
      </w:pPr>
      <w:r>
        <w:rPr>
          <w:lang w:val="en-US"/>
        </w:rPr>
        <w:t>1</w:t>
      </w:r>
      <w:r w:rsidRPr="00602694">
        <w:rPr>
          <w:vertAlign w:val="superscript"/>
          <w:lang w:val="en-US"/>
        </w:rPr>
        <w:t>st</w:t>
      </w:r>
      <w:r>
        <w:rPr>
          <w:lang w:val="en-US"/>
        </w:rPr>
        <w:t xml:space="preserve"> year amount paid in 1-go (2500*12=30000)</w:t>
      </w:r>
    </w:p>
    <w:p w14:paraId="7B4D4A4A" w14:textId="1DC95FC8" w:rsidR="00B45B3E" w:rsidRPr="00860FCF" w:rsidRDefault="00F92821" w:rsidP="00860FCF">
      <w:pPr>
        <w:pStyle w:val="ListParagraph"/>
        <w:numPr>
          <w:ilvl w:val="0"/>
          <w:numId w:val="36"/>
        </w:numPr>
        <w:rPr>
          <w:lang w:val="en-US"/>
        </w:rPr>
      </w:pPr>
      <w:r>
        <w:rPr>
          <w:lang w:val="en-US"/>
        </w:rPr>
        <w:t>From 2</w:t>
      </w:r>
      <w:r w:rsidRPr="00602694">
        <w:rPr>
          <w:vertAlign w:val="superscript"/>
          <w:lang w:val="en-US"/>
        </w:rPr>
        <w:t>nd</w:t>
      </w:r>
      <w:r>
        <w:rPr>
          <w:lang w:val="en-US"/>
        </w:rPr>
        <w:t xml:space="preserve"> year monthly, quarterly, half yearly, annually (premium paid)</w:t>
      </w:r>
    </w:p>
    <w:p w14:paraId="4DC7872D" w14:textId="18D69636" w:rsidR="00F92821" w:rsidRDefault="00F92821" w:rsidP="00F92821">
      <w:pPr>
        <w:pStyle w:val="ListParagraph"/>
        <w:numPr>
          <w:ilvl w:val="0"/>
          <w:numId w:val="37"/>
        </w:numPr>
        <w:rPr>
          <w:lang w:val="en-US"/>
        </w:rPr>
      </w:pPr>
      <w:r>
        <w:rPr>
          <w:lang w:val="en-US"/>
        </w:rPr>
        <w:t>Assignment Feature</w:t>
      </w:r>
    </w:p>
    <w:p w14:paraId="7A99977F" w14:textId="77777777" w:rsidR="00F92821" w:rsidRDefault="00F92821" w:rsidP="00F92821">
      <w:pPr>
        <w:pStyle w:val="ListParagraph"/>
        <w:numPr>
          <w:ilvl w:val="0"/>
          <w:numId w:val="37"/>
        </w:numPr>
        <w:rPr>
          <w:lang w:val="en-US"/>
        </w:rPr>
      </w:pPr>
      <w:r>
        <w:rPr>
          <w:lang w:val="en-US"/>
        </w:rPr>
        <w:t>Paid up value after lock in period</w:t>
      </w:r>
    </w:p>
    <w:p w14:paraId="7155CE48" w14:textId="55DD045C" w:rsidR="00F92821" w:rsidRDefault="00F92821" w:rsidP="00F92821">
      <w:pPr>
        <w:pStyle w:val="ListParagraph"/>
        <w:numPr>
          <w:ilvl w:val="0"/>
          <w:numId w:val="37"/>
        </w:numPr>
        <w:rPr>
          <w:lang w:val="en-US"/>
        </w:rPr>
      </w:pPr>
      <w:r>
        <w:rPr>
          <w:lang w:val="en-US"/>
        </w:rPr>
        <w:t>All payment mode available</w:t>
      </w:r>
    </w:p>
    <w:p w14:paraId="1AFD2786" w14:textId="402C5D60" w:rsidR="004A4B0B" w:rsidRDefault="004A4B0B" w:rsidP="004A4B0B">
      <w:pPr>
        <w:pStyle w:val="ListParagraph"/>
        <w:jc w:val="center"/>
        <w:rPr>
          <w:lang w:val="en-US"/>
        </w:rPr>
      </w:pPr>
    </w:p>
    <w:p w14:paraId="3EDC3061" w14:textId="2038D960" w:rsidR="00B45B3E" w:rsidRDefault="00B45B3E" w:rsidP="004A4B0B">
      <w:pPr>
        <w:pStyle w:val="ListParagraph"/>
        <w:jc w:val="center"/>
        <w:rPr>
          <w:lang w:val="en-US"/>
        </w:rPr>
      </w:pPr>
    </w:p>
    <w:p w14:paraId="3FF7ED13" w14:textId="254ECA65" w:rsidR="00B45B3E" w:rsidRDefault="00B45B3E" w:rsidP="004A4B0B">
      <w:pPr>
        <w:pStyle w:val="ListParagraph"/>
        <w:jc w:val="center"/>
        <w:rPr>
          <w:lang w:val="en-US"/>
        </w:rPr>
      </w:pPr>
    </w:p>
    <w:p w14:paraId="5AB74C06" w14:textId="44EC5906" w:rsidR="00B45B3E" w:rsidRDefault="00B45B3E" w:rsidP="004A4B0B">
      <w:pPr>
        <w:pStyle w:val="ListParagraph"/>
        <w:jc w:val="center"/>
        <w:rPr>
          <w:lang w:val="en-US"/>
        </w:rPr>
      </w:pPr>
    </w:p>
    <w:p w14:paraId="3A2002A9" w14:textId="77777777" w:rsidR="00B45B3E" w:rsidRDefault="00B45B3E" w:rsidP="004A4B0B">
      <w:pPr>
        <w:pStyle w:val="ListParagraph"/>
        <w:jc w:val="center"/>
        <w:rPr>
          <w:lang w:val="en-US"/>
        </w:rPr>
      </w:pPr>
    </w:p>
    <w:tbl>
      <w:tblPr>
        <w:tblW w:w="8020" w:type="dxa"/>
        <w:tblLook w:val="04A0" w:firstRow="1" w:lastRow="0" w:firstColumn="1" w:lastColumn="0" w:noHBand="0" w:noVBand="1"/>
      </w:tblPr>
      <w:tblGrid>
        <w:gridCol w:w="600"/>
        <w:gridCol w:w="1080"/>
        <w:gridCol w:w="1384"/>
        <w:gridCol w:w="1384"/>
        <w:gridCol w:w="1720"/>
        <w:gridCol w:w="2020"/>
      </w:tblGrid>
      <w:tr w:rsidR="00F92821" w:rsidRPr="008C4714" w14:paraId="0413E9A4" w14:textId="77777777" w:rsidTr="006A008A">
        <w:trPr>
          <w:trHeight w:val="300"/>
        </w:trPr>
        <w:tc>
          <w:tcPr>
            <w:tcW w:w="60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14:paraId="03D796C6" w14:textId="77777777" w:rsidR="00F92821" w:rsidRPr="008C4714" w:rsidRDefault="00F92821" w:rsidP="006A008A">
            <w:pPr>
              <w:spacing w:after="0" w:line="240" w:lineRule="auto"/>
              <w:jc w:val="center"/>
              <w:rPr>
                <w:rFonts w:ascii="Calibri" w:eastAsia="Times New Roman" w:hAnsi="Calibri" w:cs="Calibri"/>
                <w:color w:val="FFFFFF"/>
                <w:lang w:eastAsia="en-IN"/>
              </w:rPr>
            </w:pPr>
            <w:r w:rsidRPr="008C4714">
              <w:rPr>
                <w:rFonts w:ascii="Calibri" w:eastAsia="Times New Roman" w:hAnsi="Calibri" w:cs="Calibri"/>
                <w:color w:val="FFFFFF"/>
                <w:lang w:eastAsia="en-IN"/>
              </w:rPr>
              <w:t>Year</w:t>
            </w:r>
          </w:p>
        </w:tc>
        <w:tc>
          <w:tcPr>
            <w:tcW w:w="1080" w:type="dxa"/>
            <w:tcBorders>
              <w:top w:val="single" w:sz="8" w:space="0" w:color="auto"/>
              <w:left w:val="nil"/>
              <w:bottom w:val="single" w:sz="4" w:space="0" w:color="auto"/>
              <w:right w:val="single" w:sz="4" w:space="0" w:color="auto"/>
            </w:tcBorders>
            <w:shd w:val="clear" w:color="000000" w:fill="FFD966"/>
            <w:noWrap/>
            <w:vAlign w:val="bottom"/>
            <w:hideMark/>
          </w:tcPr>
          <w:p w14:paraId="00BFCBBA" w14:textId="77777777" w:rsidR="00F92821" w:rsidRPr="008C4714" w:rsidRDefault="00F92821" w:rsidP="006A008A">
            <w:pPr>
              <w:spacing w:after="0" w:line="240" w:lineRule="auto"/>
              <w:jc w:val="center"/>
              <w:rPr>
                <w:rFonts w:ascii="Calibri" w:eastAsia="Times New Roman" w:hAnsi="Calibri" w:cs="Calibri"/>
                <w:color w:val="FFFFFF"/>
                <w:lang w:eastAsia="en-IN"/>
              </w:rPr>
            </w:pPr>
            <w:r w:rsidRPr="008C4714">
              <w:rPr>
                <w:rFonts w:ascii="Calibri" w:eastAsia="Times New Roman" w:hAnsi="Calibri" w:cs="Calibri"/>
                <w:color w:val="FFFFFF"/>
                <w:lang w:eastAsia="en-IN"/>
              </w:rPr>
              <w:t>Premium</w:t>
            </w:r>
          </w:p>
        </w:tc>
        <w:tc>
          <w:tcPr>
            <w:tcW w:w="1300" w:type="dxa"/>
            <w:tcBorders>
              <w:top w:val="single" w:sz="8" w:space="0" w:color="auto"/>
              <w:left w:val="nil"/>
              <w:bottom w:val="single" w:sz="4" w:space="0" w:color="auto"/>
              <w:right w:val="single" w:sz="4" w:space="0" w:color="auto"/>
            </w:tcBorders>
            <w:shd w:val="clear" w:color="000000" w:fill="FFD966"/>
            <w:noWrap/>
            <w:vAlign w:val="bottom"/>
            <w:hideMark/>
          </w:tcPr>
          <w:p w14:paraId="58F74EF9" w14:textId="77777777" w:rsidR="00F92821" w:rsidRPr="008C4714" w:rsidRDefault="00F92821" w:rsidP="006A008A">
            <w:pPr>
              <w:spacing w:after="0" w:line="240" w:lineRule="auto"/>
              <w:jc w:val="center"/>
              <w:rPr>
                <w:rFonts w:ascii="Calibri" w:eastAsia="Times New Roman" w:hAnsi="Calibri" w:cs="Calibri"/>
                <w:color w:val="FFFFFF"/>
                <w:lang w:eastAsia="en-IN"/>
              </w:rPr>
            </w:pPr>
            <w:r w:rsidRPr="008C4714">
              <w:rPr>
                <w:rFonts w:ascii="Calibri" w:eastAsia="Times New Roman" w:hAnsi="Calibri" w:cs="Calibri"/>
                <w:color w:val="FFFFFF"/>
                <w:lang w:eastAsia="en-IN"/>
              </w:rPr>
              <w:t>FD</w:t>
            </w:r>
          </w:p>
        </w:tc>
        <w:tc>
          <w:tcPr>
            <w:tcW w:w="1300" w:type="dxa"/>
            <w:tcBorders>
              <w:top w:val="single" w:sz="8" w:space="0" w:color="auto"/>
              <w:left w:val="nil"/>
              <w:bottom w:val="single" w:sz="4" w:space="0" w:color="auto"/>
              <w:right w:val="single" w:sz="4" w:space="0" w:color="auto"/>
            </w:tcBorders>
            <w:shd w:val="clear" w:color="000000" w:fill="FFD966"/>
            <w:noWrap/>
            <w:vAlign w:val="bottom"/>
            <w:hideMark/>
          </w:tcPr>
          <w:p w14:paraId="229D8D56" w14:textId="77777777" w:rsidR="00F92821" w:rsidRPr="008C4714" w:rsidRDefault="00F92821" w:rsidP="006A008A">
            <w:pPr>
              <w:spacing w:after="0" w:line="240" w:lineRule="auto"/>
              <w:jc w:val="center"/>
              <w:rPr>
                <w:rFonts w:ascii="Calibri" w:eastAsia="Times New Roman" w:hAnsi="Calibri" w:cs="Calibri"/>
                <w:color w:val="FFFFFF"/>
                <w:lang w:eastAsia="en-IN"/>
              </w:rPr>
            </w:pPr>
            <w:r w:rsidRPr="008C4714">
              <w:rPr>
                <w:rFonts w:ascii="Calibri" w:eastAsia="Times New Roman" w:hAnsi="Calibri" w:cs="Calibri"/>
                <w:color w:val="FFFFFF"/>
                <w:lang w:eastAsia="en-IN"/>
              </w:rPr>
              <w:t>LIC</w:t>
            </w:r>
          </w:p>
        </w:tc>
        <w:tc>
          <w:tcPr>
            <w:tcW w:w="1720" w:type="dxa"/>
            <w:tcBorders>
              <w:top w:val="single" w:sz="8" w:space="0" w:color="auto"/>
              <w:left w:val="nil"/>
              <w:bottom w:val="single" w:sz="4" w:space="0" w:color="auto"/>
              <w:right w:val="single" w:sz="4" w:space="0" w:color="auto"/>
            </w:tcBorders>
            <w:shd w:val="clear" w:color="000000" w:fill="FFD966"/>
            <w:noWrap/>
            <w:vAlign w:val="bottom"/>
            <w:hideMark/>
          </w:tcPr>
          <w:p w14:paraId="1143EA3F" w14:textId="77777777" w:rsidR="00F92821" w:rsidRPr="008C4714" w:rsidRDefault="00F92821" w:rsidP="006A008A">
            <w:pPr>
              <w:spacing w:after="0" w:line="240" w:lineRule="auto"/>
              <w:jc w:val="center"/>
              <w:rPr>
                <w:rFonts w:ascii="Calibri" w:eastAsia="Times New Roman" w:hAnsi="Calibri" w:cs="Calibri"/>
                <w:color w:val="FFFFFF"/>
                <w:lang w:eastAsia="en-IN"/>
              </w:rPr>
            </w:pPr>
            <w:r w:rsidRPr="008C4714">
              <w:rPr>
                <w:rFonts w:ascii="Calibri" w:eastAsia="Times New Roman" w:hAnsi="Calibri" w:cs="Calibri"/>
                <w:color w:val="FFFFFF"/>
                <w:lang w:eastAsia="en-IN"/>
              </w:rPr>
              <w:t>OUR PORTFOLIO</w:t>
            </w:r>
          </w:p>
        </w:tc>
        <w:tc>
          <w:tcPr>
            <w:tcW w:w="2020" w:type="dxa"/>
            <w:tcBorders>
              <w:top w:val="single" w:sz="8" w:space="0" w:color="auto"/>
              <w:left w:val="nil"/>
              <w:bottom w:val="single" w:sz="4" w:space="0" w:color="auto"/>
              <w:right w:val="single" w:sz="8" w:space="0" w:color="auto"/>
            </w:tcBorders>
            <w:shd w:val="clear" w:color="000000" w:fill="FFD966"/>
            <w:noWrap/>
            <w:vAlign w:val="bottom"/>
            <w:hideMark/>
          </w:tcPr>
          <w:p w14:paraId="757E29BB" w14:textId="77777777" w:rsidR="00F92821" w:rsidRPr="008C4714" w:rsidRDefault="00F92821" w:rsidP="006A008A">
            <w:pPr>
              <w:spacing w:after="0" w:line="240" w:lineRule="auto"/>
              <w:jc w:val="center"/>
              <w:rPr>
                <w:rFonts w:ascii="Calibri" w:eastAsia="Times New Roman" w:hAnsi="Calibri" w:cs="Calibri"/>
                <w:color w:val="FFFFFF"/>
                <w:lang w:eastAsia="en-IN"/>
              </w:rPr>
            </w:pPr>
            <w:r w:rsidRPr="008C4714">
              <w:rPr>
                <w:rFonts w:ascii="Calibri" w:eastAsia="Times New Roman" w:hAnsi="Calibri" w:cs="Calibri"/>
                <w:color w:val="FFFFFF"/>
                <w:lang w:eastAsia="en-IN"/>
              </w:rPr>
              <w:t>LIFE COVER</w:t>
            </w:r>
          </w:p>
        </w:tc>
      </w:tr>
      <w:tr w:rsidR="00F92821" w:rsidRPr="008C4714" w14:paraId="1F7D81F9"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AF6F20D"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w:t>
            </w:r>
          </w:p>
        </w:tc>
        <w:tc>
          <w:tcPr>
            <w:tcW w:w="1080" w:type="dxa"/>
            <w:tcBorders>
              <w:top w:val="nil"/>
              <w:left w:val="nil"/>
              <w:bottom w:val="single" w:sz="4" w:space="0" w:color="auto"/>
              <w:right w:val="single" w:sz="4" w:space="0" w:color="auto"/>
            </w:tcBorders>
            <w:shd w:val="clear" w:color="auto" w:fill="auto"/>
            <w:noWrap/>
            <w:vAlign w:val="bottom"/>
            <w:hideMark/>
          </w:tcPr>
          <w:p w14:paraId="3EB09C6A"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186D511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106000</w:t>
            </w:r>
          </w:p>
        </w:tc>
        <w:tc>
          <w:tcPr>
            <w:tcW w:w="1300" w:type="dxa"/>
            <w:tcBorders>
              <w:top w:val="nil"/>
              <w:left w:val="nil"/>
              <w:bottom w:val="single" w:sz="4" w:space="0" w:color="auto"/>
              <w:right w:val="single" w:sz="4" w:space="0" w:color="auto"/>
            </w:tcBorders>
            <w:shd w:val="clear" w:color="auto" w:fill="auto"/>
            <w:noWrap/>
            <w:vAlign w:val="bottom"/>
            <w:hideMark/>
          </w:tcPr>
          <w:p w14:paraId="34CDD819"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104000</w:t>
            </w:r>
          </w:p>
        </w:tc>
        <w:tc>
          <w:tcPr>
            <w:tcW w:w="1720" w:type="dxa"/>
            <w:tcBorders>
              <w:top w:val="nil"/>
              <w:left w:val="nil"/>
              <w:bottom w:val="single" w:sz="4" w:space="0" w:color="auto"/>
              <w:right w:val="single" w:sz="4" w:space="0" w:color="auto"/>
            </w:tcBorders>
            <w:shd w:val="clear" w:color="auto" w:fill="auto"/>
            <w:noWrap/>
            <w:vAlign w:val="bottom"/>
            <w:hideMark/>
          </w:tcPr>
          <w:p w14:paraId="57E7F5A5"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108000</w:t>
            </w:r>
          </w:p>
        </w:tc>
        <w:tc>
          <w:tcPr>
            <w:tcW w:w="2020" w:type="dxa"/>
            <w:tcBorders>
              <w:top w:val="nil"/>
              <w:left w:val="nil"/>
              <w:bottom w:val="single" w:sz="4" w:space="0" w:color="auto"/>
              <w:right w:val="single" w:sz="8" w:space="0" w:color="auto"/>
            </w:tcBorders>
            <w:shd w:val="clear" w:color="auto" w:fill="auto"/>
            <w:noWrap/>
            <w:vAlign w:val="bottom"/>
            <w:hideMark/>
          </w:tcPr>
          <w:p w14:paraId="78C7AE7A"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5A2CBB04"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2CEFE67B"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w:t>
            </w:r>
          </w:p>
        </w:tc>
        <w:tc>
          <w:tcPr>
            <w:tcW w:w="1080" w:type="dxa"/>
            <w:tcBorders>
              <w:top w:val="nil"/>
              <w:left w:val="nil"/>
              <w:bottom w:val="single" w:sz="4" w:space="0" w:color="auto"/>
              <w:right w:val="single" w:sz="4" w:space="0" w:color="auto"/>
            </w:tcBorders>
            <w:shd w:val="clear" w:color="auto" w:fill="auto"/>
            <w:noWrap/>
            <w:vAlign w:val="bottom"/>
            <w:hideMark/>
          </w:tcPr>
          <w:p w14:paraId="0A69B8EE"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14E83770"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218360</w:t>
            </w:r>
          </w:p>
        </w:tc>
        <w:tc>
          <w:tcPr>
            <w:tcW w:w="1300" w:type="dxa"/>
            <w:tcBorders>
              <w:top w:val="nil"/>
              <w:left w:val="nil"/>
              <w:bottom w:val="single" w:sz="4" w:space="0" w:color="auto"/>
              <w:right w:val="single" w:sz="4" w:space="0" w:color="auto"/>
            </w:tcBorders>
            <w:shd w:val="clear" w:color="auto" w:fill="auto"/>
            <w:noWrap/>
            <w:vAlign w:val="bottom"/>
            <w:hideMark/>
          </w:tcPr>
          <w:p w14:paraId="2BA38746"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212160</w:t>
            </w:r>
          </w:p>
        </w:tc>
        <w:tc>
          <w:tcPr>
            <w:tcW w:w="1720" w:type="dxa"/>
            <w:tcBorders>
              <w:top w:val="nil"/>
              <w:left w:val="nil"/>
              <w:bottom w:val="single" w:sz="4" w:space="0" w:color="auto"/>
              <w:right w:val="single" w:sz="4" w:space="0" w:color="auto"/>
            </w:tcBorders>
            <w:shd w:val="clear" w:color="auto" w:fill="auto"/>
            <w:noWrap/>
            <w:vAlign w:val="bottom"/>
            <w:hideMark/>
          </w:tcPr>
          <w:p w14:paraId="3B895C20"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224640</w:t>
            </w:r>
          </w:p>
        </w:tc>
        <w:tc>
          <w:tcPr>
            <w:tcW w:w="2020" w:type="dxa"/>
            <w:tcBorders>
              <w:top w:val="nil"/>
              <w:left w:val="nil"/>
              <w:bottom w:val="single" w:sz="4" w:space="0" w:color="auto"/>
              <w:right w:val="single" w:sz="8" w:space="0" w:color="auto"/>
            </w:tcBorders>
            <w:shd w:val="clear" w:color="auto" w:fill="auto"/>
            <w:noWrap/>
            <w:vAlign w:val="bottom"/>
            <w:hideMark/>
          </w:tcPr>
          <w:p w14:paraId="1FA00D58"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1877B869"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10F5E53"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3</w:t>
            </w:r>
          </w:p>
        </w:tc>
        <w:tc>
          <w:tcPr>
            <w:tcW w:w="1080" w:type="dxa"/>
            <w:tcBorders>
              <w:top w:val="nil"/>
              <w:left w:val="nil"/>
              <w:bottom w:val="single" w:sz="4" w:space="0" w:color="auto"/>
              <w:right w:val="single" w:sz="4" w:space="0" w:color="auto"/>
            </w:tcBorders>
            <w:shd w:val="clear" w:color="auto" w:fill="auto"/>
            <w:noWrap/>
            <w:vAlign w:val="bottom"/>
            <w:hideMark/>
          </w:tcPr>
          <w:p w14:paraId="45A24FC6"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7EDB2C8E"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337461.6</w:t>
            </w:r>
          </w:p>
        </w:tc>
        <w:tc>
          <w:tcPr>
            <w:tcW w:w="1300" w:type="dxa"/>
            <w:tcBorders>
              <w:top w:val="nil"/>
              <w:left w:val="nil"/>
              <w:bottom w:val="single" w:sz="4" w:space="0" w:color="auto"/>
              <w:right w:val="single" w:sz="4" w:space="0" w:color="auto"/>
            </w:tcBorders>
            <w:shd w:val="clear" w:color="auto" w:fill="auto"/>
            <w:noWrap/>
            <w:vAlign w:val="bottom"/>
            <w:hideMark/>
          </w:tcPr>
          <w:p w14:paraId="39492FC8"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324646.4</w:t>
            </w:r>
          </w:p>
        </w:tc>
        <w:tc>
          <w:tcPr>
            <w:tcW w:w="1720" w:type="dxa"/>
            <w:tcBorders>
              <w:top w:val="nil"/>
              <w:left w:val="nil"/>
              <w:bottom w:val="single" w:sz="4" w:space="0" w:color="auto"/>
              <w:right w:val="single" w:sz="4" w:space="0" w:color="auto"/>
            </w:tcBorders>
            <w:shd w:val="clear" w:color="auto" w:fill="auto"/>
            <w:noWrap/>
            <w:vAlign w:val="bottom"/>
            <w:hideMark/>
          </w:tcPr>
          <w:p w14:paraId="47BAF096"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350611.2</w:t>
            </w:r>
          </w:p>
        </w:tc>
        <w:tc>
          <w:tcPr>
            <w:tcW w:w="2020" w:type="dxa"/>
            <w:tcBorders>
              <w:top w:val="nil"/>
              <w:left w:val="nil"/>
              <w:bottom w:val="single" w:sz="4" w:space="0" w:color="auto"/>
              <w:right w:val="single" w:sz="8" w:space="0" w:color="auto"/>
            </w:tcBorders>
            <w:shd w:val="clear" w:color="auto" w:fill="auto"/>
            <w:noWrap/>
            <w:vAlign w:val="bottom"/>
            <w:hideMark/>
          </w:tcPr>
          <w:p w14:paraId="69AC77AB"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2A6B020D"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3EA4D17"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4</w:t>
            </w:r>
          </w:p>
        </w:tc>
        <w:tc>
          <w:tcPr>
            <w:tcW w:w="1080" w:type="dxa"/>
            <w:tcBorders>
              <w:top w:val="nil"/>
              <w:left w:val="nil"/>
              <w:bottom w:val="single" w:sz="4" w:space="0" w:color="auto"/>
              <w:right w:val="single" w:sz="4" w:space="0" w:color="auto"/>
            </w:tcBorders>
            <w:shd w:val="clear" w:color="auto" w:fill="auto"/>
            <w:noWrap/>
            <w:vAlign w:val="bottom"/>
            <w:hideMark/>
          </w:tcPr>
          <w:p w14:paraId="0E9C46F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1C5C5DB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463709.296</w:t>
            </w:r>
          </w:p>
        </w:tc>
        <w:tc>
          <w:tcPr>
            <w:tcW w:w="1300" w:type="dxa"/>
            <w:tcBorders>
              <w:top w:val="nil"/>
              <w:left w:val="nil"/>
              <w:bottom w:val="single" w:sz="4" w:space="0" w:color="auto"/>
              <w:right w:val="single" w:sz="4" w:space="0" w:color="auto"/>
            </w:tcBorders>
            <w:shd w:val="clear" w:color="auto" w:fill="auto"/>
            <w:noWrap/>
            <w:vAlign w:val="bottom"/>
            <w:hideMark/>
          </w:tcPr>
          <w:p w14:paraId="1E84B883"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441632.256</w:t>
            </w:r>
          </w:p>
        </w:tc>
        <w:tc>
          <w:tcPr>
            <w:tcW w:w="1720" w:type="dxa"/>
            <w:tcBorders>
              <w:top w:val="nil"/>
              <w:left w:val="nil"/>
              <w:bottom w:val="single" w:sz="4" w:space="0" w:color="auto"/>
              <w:right w:val="single" w:sz="4" w:space="0" w:color="auto"/>
            </w:tcBorders>
            <w:shd w:val="clear" w:color="auto" w:fill="auto"/>
            <w:noWrap/>
            <w:vAlign w:val="bottom"/>
            <w:hideMark/>
          </w:tcPr>
          <w:p w14:paraId="64A72A71"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486660.096</w:t>
            </w:r>
          </w:p>
        </w:tc>
        <w:tc>
          <w:tcPr>
            <w:tcW w:w="2020" w:type="dxa"/>
            <w:tcBorders>
              <w:top w:val="nil"/>
              <w:left w:val="nil"/>
              <w:bottom w:val="single" w:sz="4" w:space="0" w:color="auto"/>
              <w:right w:val="single" w:sz="8" w:space="0" w:color="auto"/>
            </w:tcBorders>
            <w:shd w:val="clear" w:color="auto" w:fill="auto"/>
            <w:noWrap/>
            <w:vAlign w:val="bottom"/>
            <w:hideMark/>
          </w:tcPr>
          <w:p w14:paraId="7C141B5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2B1BD985"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63A6DF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5</w:t>
            </w:r>
          </w:p>
        </w:tc>
        <w:tc>
          <w:tcPr>
            <w:tcW w:w="1080" w:type="dxa"/>
            <w:tcBorders>
              <w:top w:val="nil"/>
              <w:left w:val="nil"/>
              <w:bottom w:val="single" w:sz="4" w:space="0" w:color="auto"/>
              <w:right w:val="single" w:sz="4" w:space="0" w:color="auto"/>
            </w:tcBorders>
            <w:shd w:val="clear" w:color="auto" w:fill="auto"/>
            <w:noWrap/>
            <w:vAlign w:val="bottom"/>
            <w:hideMark/>
          </w:tcPr>
          <w:p w14:paraId="6A9A3E67"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3A58D7CD"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597531.8538</w:t>
            </w:r>
          </w:p>
        </w:tc>
        <w:tc>
          <w:tcPr>
            <w:tcW w:w="1300" w:type="dxa"/>
            <w:tcBorders>
              <w:top w:val="nil"/>
              <w:left w:val="nil"/>
              <w:bottom w:val="single" w:sz="4" w:space="0" w:color="auto"/>
              <w:right w:val="single" w:sz="4" w:space="0" w:color="auto"/>
            </w:tcBorders>
            <w:shd w:val="clear" w:color="auto" w:fill="auto"/>
            <w:noWrap/>
            <w:vAlign w:val="bottom"/>
            <w:hideMark/>
          </w:tcPr>
          <w:p w14:paraId="7D5B99E7"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563297.5462</w:t>
            </w:r>
          </w:p>
        </w:tc>
        <w:tc>
          <w:tcPr>
            <w:tcW w:w="1720" w:type="dxa"/>
            <w:tcBorders>
              <w:top w:val="nil"/>
              <w:left w:val="nil"/>
              <w:bottom w:val="single" w:sz="4" w:space="0" w:color="auto"/>
              <w:right w:val="single" w:sz="4" w:space="0" w:color="auto"/>
            </w:tcBorders>
            <w:shd w:val="clear" w:color="auto" w:fill="auto"/>
            <w:noWrap/>
            <w:vAlign w:val="bottom"/>
            <w:hideMark/>
          </w:tcPr>
          <w:p w14:paraId="3E2C293B"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633592.9037</w:t>
            </w:r>
          </w:p>
        </w:tc>
        <w:tc>
          <w:tcPr>
            <w:tcW w:w="2020" w:type="dxa"/>
            <w:tcBorders>
              <w:top w:val="nil"/>
              <w:left w:val="nil"/>
              <w:bottom w:val="single" w:sz="4" w:space="0" w:color="auto"/>
              <w:right w:val="single" w:sz="8" w:space="0" w:color="auto"/>
            </w:tcBorders>
            <w:shd w:val="clear" w:color="auto" w:fill="auto"/>
            <w:noWrap/>
            <w:vAlign w:val="bottom"/>
            <w:hideMark/>
          </w:tcPr>
          <w:p w14:paraId="3F368F14"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53AA29DB"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6748254"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6</w:t>
            </w:r>
          </w:p>
        </w:tc>
        <w:tc>
          <w:tcPr>
            <w:tcW w:w="1080" w:type="dxa"/>
            <w:tcBorders>
              <w:top w:val="nil"/>
              <w:left w:val="nil"/>
              <w:bottom w:val="single" w:sz="4" w:space="0" w:color="auto"/>
              <w:right w:val="single" w:sz="4" w:space="0" w:color="auto"/>
            </w:tcBorders>
            <w:shd w:val="clear" w:color="auto" w:fill="auto"/>
            <w:noWrap/>
            <w:vAlign w:val="bottom"/>
            <w:hideMark/>
          </w:tcPr>
          <w:p w14:paraId="1EB8C781"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31CA646D"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739383.765</w:t>
            </w:r>
          </w:p>
        </w:tc>
        <w:tc>
          <w:tcPr>
            <w:tcW w:w="1300" w:type="dxa"/>
            <w:tcBorders>
              <w:top w:val="nil"/>
              <w:left w:val="nil"/>
              <w:bottom w:val="single" w:sz="4" w:space="0" w:color="auto"/>
              <w:right w:val="single" w:sz="4" w:space="0" w:color="auto"/>
            </w:tcBorders>
            <w:shd w:val="clear" w:color="auto" w:fill="auto"/>
            <w:noWrap/>
            <w:vAlign w:val="bottom"/>
            <w:hideMark/>
          </w:tcPr>
          <w:p w14:paraId="3C7B64CB"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689829.4481</w:t>
            </w:r>
          </w:p>
        </w:tc>
        <w:tc>
          <w:tcPr>
            <w:tcW w:w="1720" w:type="dxa"/>
            <w:tcBorders>
              <w:top w:val="nil"/>
              <w:left w:val="nil"/>
              <w:bottom w:val="single" w:sz="4" w:space="0" w:color="auto"/>
              <w:right w:val="single" w:sz="4" w:space="0" w:color="auto"/>
            </w:tcBorders>
            <w:shd w:val="clear" w:color="auto" w:fill="auto"/>
            <w:noWrap/>
            <w:vAlign w:val="bottom"/>
            <w:hideMark/>
          </w:tcPr>
          <w:p w14:paraId="64D68640"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792280.336</w:t>
            </w:r>
          </w:p>
        </w:tc>
        <w:tc>
          <w:tcPr>
            <w:tcW w:w="2020" w:type="dxa"/>
            <w:tcBorders>
              <w:top w:val="nil"/>
              <w:left w:val="nil"/>
              <w:bottom w:val="single" w:sz="4" w:space="0" w:color="auto"/>
              <w:right w:val="single" w:sz="8" w:space="0" w:color="auto"/>
            </w:tcBorders>
            <w:shd w:val="clear" w:color="auto" w:fill="auto"/>
            <w:noWrap/>
            <w:vAlign w:val="bottom"/>
            <w:hideMark/>
          </w:tcPr>
          <w:p w14:paraId="14E94288"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62865043"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2149737"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7</w:t>
            </w:r>
          </w:p>
        </w:tc>
        <w:tc>
          <w:tcPr>
            <w:tcW w:w="1080" w:type="dxa"/>
            <w:tcBorders>
              <w:top w:val="nil"/>
              <w:left w:val="nil"/>
              <w:bottom w:val="single" w:sz="4" w:space="0" w:color="auto"/>
              <w:right w:val="single" w:sz="4" w:space="0" w:color="auto"/>
            </w:tcBorders>
            <w:shd w:val="clear" w:color="auto" w:fill="auto"/>
            <w:noWrap/>
            <w:vAlign w:val="bottom"/>
            <w:hideMark/>
          </w:tcPr>
          <w:p w14:paraId="2AF9FEF6"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53B6DF02"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889746.7909</w:t>
            </w:r>
          </w:p>
        </w:tc>
        <w:tc>
          <w:tcPr>
            <w:tcW w:w="1300" w:type="dxa"/>
            <w:tcBorders>
              <w:top w:val="nil"/>
              <w:left w:val="nil"/>
              <w:bottom w:val="single" w:sz="4" w:space="0" w:color="auto"/>
              <w:right w:val="single" w:sz="4" w:space="0" w:color="auto"/>
            </w:tcBorders>
            <w:shd w:val="clear" w:color="auto" w:fill="auto"/>
            <w:noWrap/>
            <w:vAlign w:val="bottom"/>
            <w:hideMark/>
          </w:tcPr>
          <w:p w14:paraId="2996400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821422.626</w:t>
            </w:r>
          </w:p>
        </w:tc>
        <w:tc>
          <w:tcPr>
            <w:tcW w:w="1720" w:type="dxa"/>
            <w:tcBorders>
              <w:top w:val="nil"/>
              <w:left w:val="nil"/>
              <w:bottom w:val="single" w:sz="4" w:space="0" w:color="auto"/>
              <w:right w:val="single" w:sz="4" w:space="0" w:color="auto"/>
            </w:tcBorders>
            <w:shd w:val="clear" w:color="auto" w:fill="auto"/>
            <w:noWrap/>
            <w:vAlign w:val="bottom"/>
            <w:hideMark/>
          </w:tcPr>
          <w:p w14:paraId="0423CA8E"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963662.7629</w:t>
            </w:r>
          </w:p>
        </w:tc>
        <w:tc>
          <w:tcPr>
            <w:tcW w:w="2020" w:type="dxa"/>
            <w:tcBorders>
              <w:top w:val="nil"/>
              <w:left w:val="nil"/>
              <w:bottom w:val="single" w:sz="4" w:space="0" w:color="auto"/>
              <w:right w:val="single" w:sz="8" w:space="0" w:color="auto"/>
            </w:tcBorders>
            <w:shd w:val="clear" w:color="auto" w:fill="auto"/>
            <w:noWrap/>
            <w:vAlign w:val="bottom"/>
            <w:hideMark/>
          </w:tcPr>
          <w:p w14:paraId="6C1E53EB"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39F34827"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55C1F7C6"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8</w:t>
            </w:r>
          </w:p>
        </w:tc>
        <w:tc>
          <w:tcPr>
            <w:tcW w:w="1080" w:type="dxa"/>
            <w:tcBorders>
              <w:top w:val="nil"/>
              <w:left w:val="nil"/>
              <w:bottom w:val="single" w:sz="4" w:space="0" w:color="auto"/>
              <w:right w:val="single" w:sz="4" w:space="0" w:color="auto"/>
            </w:tcBorders>
            <w:shd w:val="clear" w:color="auto" w:fill="auto"/>
            <w:noWrap/>
            <w:vAlign w:val="bottom"/>
            <w:hideMark/>
          </w:tcPr>
          <w:p w14:paraId="0D4B542E"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1DE915B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1049131.598</w:t>
            </w:r>
          </w:p>
        </w:tc>
        <w:tc>
          <w:tcPr>
            <w:tcW w:w="1300" w:type="dxa"/>
            <w:tcBorders>
              <w:top w:val="nil"/>
              <w:left w:val="nil"/>
              <w:bottom w:val="single" w:sz="4" w:space="0" w:color="auto"/>
              <w:right w:val="single" w:sz="4" w:space="0" w:color="auto"/>
            </w:tcBorders>
            <w:shd w:val="clear" w:color="auto" w:fill="auto"/>
            <w:noWrap/>
            <w:vAlign w:val="bottom"/>
            <w:hideMark/>
          </w:tcPr>
          <w:p w14:paraId="11F3FA3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958279.5311</w:t>
            </w:r>
          </w:p>
        </w:tc>
        <w:tc>
          <w:tcPr>
            <w:tcW w:w="1720" w:type="dxa"/>
            <w:tcBorders>
              <w:top w:val="nil"/>
              <w:left w:val="nil"/>
              <w:bottom w:val="single" w:sz="4" w:space="0" w:color="auto"/>
              <w:right w:val="single" w:sz="4" w:space="0" w:color="auto"/>
            </w:tcBorders>
            <w:shd w:val="clear" w:color="auto" w:fill="auto"/>
            <w:noWrap/>
            <w:vAlign w:val="bottom"/>
            <w:hideMark/>
          </w:tcPr>
          <w:p w14:paraId="57D38BF7"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1148755.784</w:t>
            </w:r>
          </w:p>
        </w:tc>
        <w:tc>
          <w:tcPr>
            <w:tcW w:w="2020" w:type="dxa"/>
            <w:tcBorders>
              <w:top w:val="nil"/>
              <w:left w:val="nil"/>
              <w:bottom w:val="single" w:sz="4" w:space="0" w:color="auto"/>
              <w:right w:val="single" w:sz="8" w:space="0" w:color="auto"/>
            </w:tcBorders>
            <w:shd w:val="clear" w:color="auto" w:fill="auto"/>
            <w:noWrap/>
            <w:vAlign w:val="bottom"/>
            <w:hideMark/>
          </w:tcPr>
          <w:p w14:paraId="69AD5719"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1471A502"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523D37D"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9</w:t>
            </w:r>
          </w:p>
        </w:tc>
        <w:tc>
          <w:tcPr>
            <w:tcW w:w="1080" w:type="dxa"/>
            <w:tcBorders>
              <w:top w:val="nil"/>
              <w:left w:val="nil"/>
              <w:bottom w:val="single" w:sz="4" w:space="0" w:color="auto"/>
              <w:right w:val="single" w:sz="4" w:space="0" w:color="auto"/>
            </w:tcBorders>
            <w:shd w:val="clear" w:color="auto" w:fill="auto"/>
            <w:noWrap/>
            <w:vAlign w:val="bottom"/>
            <w:hideMark/>
          </w:tcPr>
          <w:p w14:paraId="0A753BA7"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4E7E35F5"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1218079.494</w:t>
            </w:r>
          </w:p>
        </w:tc>
        <w:tc>
          <w:tcPr>
            <w:tcW w:w="1300" w:type="dxa"/>
            <w:tcBorders>
              <w:top w:val="nil"/>
              <w:left w:val="nil"/>
              <w:bottom w:val="single" w:sz="4" w:space="0" w:color="auto"/>
              <w:right w:val="single" w:sz="4" w:space="0" w:color="auto"/>
            </w:tcBorders>
            <w:shd w:val="clear" w:color="auto" w:fill="auto"/>
            <w:noWrap/>
            <w:vAlign w:val="bottom"/>
            <w:hideMark/>
          </w:tcPr>
          <w:p w14:paraId="5AE8CBF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1100610.712</w:t>
            </w:r>
          </w:p>
        </w:tc>
        <w:tc>
          <w:tcPr>
            <w:tcW w:w="1720" w:type="dxa"/>
            <w:tcBorders>
              <w:top w:val="nil"/>
              <w:left w:val="nil"/>
              <w:bottom w:val="single" w:sz="4" w:space="0" w:color="auto"/>
              <w:right w:val="single" w:sz="4" w:space="0" w:color="auto"/>
            </w:tcBorders>
            <w:shd w:val="clear" w:color="auto" w:fill="auto"/>
            <w:noWrap/>
            <w:vAlign w:val="bottom"/>
            <w:hideMark/>
          </w:tcPr>
          <w:p w14:paraId="2FE6E73B"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1348656.247</w:t>
            </w:r>
          </w:p>
        </w:tc>
        <w:tc>
          <w:tcPr>
            <w:tcW w:w="2020" w:type="dxa"/>
            <w:tcBorders>
              <w:top w:val="nil"/>
              <w:left w:val="nil"/>
              <w:bottom w:val="single" w:sz="4" w:space="0" w:color="auto"/>
              <w:right w:val="single" w:sz="8" w:space="0" w:color="auto"/>
            </w:tcBorders>
            <w:shd w:val="clear" w:color="auto" w:fill="auto"/>
            <w:noWrap/>
            <w:vAlign w:val="bottom"/>
            <w:hideMark/>
          </w:tcPr>
          <w:p w14:paraId="484183F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33EC45F4"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6D3E942"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AA87745"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5BF47A4A"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1397164.264</w:t>
            </w:r>
          </w:p>
        </w:tc>
        <w:tc>
          <w:tcPr>
            <w:tcW w:w="1300" w:type="dxa"/>
            <w:tcBorders>
              <w:top w:val="nil"/>
              <w:left w:val="nil"/>
              <w:bottom w:val="single" w:sz="4" w:space="0" w:color="auto"/>
              <w:right w:val="single" w:sz="4" w:space="0" w:color="auto"/>
            </w:tcBorders>
            <w:shd w:val="clear" w:color="auto" w:fill="auto"/>
            <w:noWrap/>
            <w:vAlign w:val="bottom"/>
            <w:hideMark/>
          </w:tcPr>
          <w:p w14:paraId="4D045C1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1248635.141</w:t>
            </w:r>
          </w:p>
        </w:tc>
        <w:tc>
          <w:tcPr>
            <w:tcW w:w="1720" w:type="dxa"/>
            <w:tcBorders>
              <w:top w:val="nil"/>
              <w:left w:val="nil"/>
              <w:bottom w:val="single" w:sz="4" w:space="0" w:color="auto"/>
              <w:right w:val="single" w:sz="4" w:space="0" w:color="auto"/>
            </w:tcBorders>
            <w:shd w:val="clear" w:color="auto" w:fill="auto"/>
            <w:noWrap/>
            <w:vAlign w:val="bottom"/>
            <w:hideMark/>
          </w:tcPr>
          <w:p w14:paraId="3B4EF90A"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1564548.746</w:t>
            </w:r>
          </w:p>
        </w:tc>
        <w:tc>
          <w:tcPr>
            <w:tcW w:w="2020" w:type="dxa"/>
            <w:tcBorders>
              <w:top w:val="nil"/>
              <w:left w:val="nil"/>
              <w:bottom w:val="single" w:sz="4" w:space="0" w:color="auto"/>
              <w:right w:val="single" w:sz="8" w:space="0" w:color="auto"/>
            </w:tcBorders>
            <w:shd w:val="clear" w:color="auto" w:fill="auto"/>
            <w:noWrap/>
            <w:vAlign w:val="bottom"/>
            <w:hideMark/>
          </w:tcPr>
          <w:p w14:paraId="5FB4BE10"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448F20CC"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A4468D3"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11</w:t>
            </w:r>
          </w:p>
        </w:tc>
        <w:tc>
          <w:tcPr>
            <w:tcW w:w="1080" w:type="dxa"/>
            <w:tcBorders>
              <w:top w:val="nil"/>
              <w:left w:val="nil"/>
              <w:bottom w:val="single" w:sz="4" w:space="0" w:color="auto"/>
              <w:right w:val="single" w:sz="4" w:space="0" w:color="auto"/>
            </w:tcBorders>
            <w:shd w:val="clear" w:color="auto" w:fill="auto"/>
            <w:noWrap/>
            <w:vAlign w:val="bottom"/>
            <w:hideMark/>
          </w:tcPr>
          <w:p w14:paraId="7D762F8E"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3A0B50A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1586994.12</w:t>
            </w:r>
          </w:p>
        </w:tc>
        <w:tc>
          <w:tcPr>
            <w:tcW w:w="1300" w:type="dxa"/>
            <w:tcBorders>
              <w:top w:val="nil"/>
              <w:left w:val="nil"/>
              <w:bottom w:val="single" w:sz="4" w:space="0" w:color="auto"/>
              <w:right w:val="single" w:sz="4" w:space="0" w:color="auto"/>
            </w:tcBorders>
            <w:shd w:val="clear" w:color="auto" w:fill="auto"/>
            <w:noWrap/>
            <w:vAlign w:val="bottom"/>
            <w:hideMark/>
          </w:tcPr>
          <w:p w14:paraId="5F22BA83"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1402580.546</w:t>
            </w:r>
          </w:p>
        </w:tc>
        <w:tc>
          <w:tcPr>
            <w:tcW w:w="1720" w:type="dxa"/>
            <w:tcBorders>
              <w:top w:val="nil"/>
              <w:left w:val="nil"/>
              <w:bottom w:val="single" w:sz="4" w:space="0" w:color="auto"/>
              <w:right w:val="single" w:sz="4" w:space="0" w:color="auto"/>
            </w:tcBorders>
            <w:shd w:val="clear" w:color="auto" w:fill="auto"/>
            <w:noWrap/>
            <w:vAlign w:val="bottom"/>
            <w:hideMark/>
          </w:tcPr>
          <w:p w14:paraId="525A203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1797712.646</w:t>
            </w:r>
          </w:p>
        </w:tc>
        <w:tc>
          <w:tcPr>
            <w:tcW w:w="2020" w:type="dxa"/>
            <w:tcBorders>
              <w:top w:val="nil"/>
              <w:left w:val="nil"/>
              <w:bottom w:val="single" w:sz="4" w:space="0" w:color="auto"/>
              <w:right w:val="single" w:sz="8" w:space="0" w:color="auto"/>
            </w:tcBorders>
            <w:shd w:val="clear" w:color="auto" w:fill="auto"/>
            <w:noWrap/>
            <w:vAlign w:val="bottom"/>
            <w:hideMark/>
          </w:tcPr>
          <w:p w14:paraId="6693862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28CBAEB7"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41EA11A5"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12</w:t>
            </w:r>
          </w:p>
        </w:tc>
        <w:tc>
          <w:tcPr>
            <w:tcW w:w="1080" w:type="dxa"/>
            <w:tcBorders>
              <w:top w:val="nil"/>
              <w:left w:val="nil"/>
              <w:bottom w:val="single" w:sz="4" w:space="0" w:color="auto"/>
              <w:right w:val="single" w:sz="4" w:space="0" w:color="auto"/>
            </w:tcBorders>
            <w:shd w:val="clear" w:color="auto" w:fill="auto"/>
            <w:noWrap/>
            <w:vAlign w:val="bottom"/>
            <w:hideMark/>
          </w:tcPr>
          <w:p w14:paraId="4BB3B11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479EC55B"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1788213.767</w:t>
            </w:r>
          </w:p>
        </w:tc>
        <w:tc>
          <w:tcPr>
            <w:tcW w:w="1300" w:type="dxa"/>
            <w:tcBorders>
              <w:top w:val="nil"/>
              <w:left w:val="nil"/>
              <w:bottom w:val="single" w:sz="4" w:space="0" w:color="auto"/>
              <w:right w:val="single" w:sz="4" w:space="0" w:color="auto"/>
            </w:tcBorders>
            <w:shd w:val="clear" w:color="auto" w:fill="auto"/>
            <w:noWrap/>
            <w:vAlign w:val="bottom"/>
            <w:hideMark/>
          </w:tcPr>
          <w:p w14:paraId="31061EC2"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1562683.768</w:t>
            </w:r>
          </w:p>
        </w:tc>
        <w:tc>
          <w:tcPr>
            <w:tcW w:w="1720" w:type="dxa"/>
            <w:tcBorders>
              <w:top w:val="nil"/>
              <w:left w:val="nil"/>
              <w:bottom w:val="single" w:sz="4" w:space="0" w:color="auto"/>
              <w:right w:val="single" w:sz="4" w:space="0" w:color="auto"/>
            </w:tcBorders>
            <w:shd w:val="clear" w:color="auto" w:fill="auto"/>
            <w:noWrap/>
            <w:vAlign w:val="bottom"/>
            <w:hideMark/>
          </w:tcPr>
          <w:p w14:paraId="52D6C521"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2049529.658</w:t>
            </w:r>
          </w:p>
        </w:tc>
        <w:tc>
          <w:tcPr>
            <w:tcW w:w="2020" w:type="dxa"/>
            <w:tcBorders>
              <w:top w:val="nil"/>
              <w:left w:val="nil"/>
              <w:bottom w:val="single" w:sz="4" w:space="0" w:color="auto"/>
              <w:right w:val="single" w:sz="8" w:space="0" w:color="auto"/>
            </w:tcBorders>
            <w:shd w:val="clear" w:color="auto" w:fill="auto"/>
            <w:noWrap/>
            <w:vAlign w:val="bottom"/>
            <w:hideMark/>
          </w:tcPr>
          <w:p w14:paraId="145555DD"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56018AA1"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28FA7B7F"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13</w:t>
            </w:r>
          </w:p>
        </w:tc>
        <w:tc>
          <w:tcPr>
            <w:tcW w:w="1080" w:type="dxa"/>
            <w:tcBorders>
              <w:top w:val="nil"/>
              <w:left w:val="nil"/>
              <w:bottom w:val="single" w:sz="4" w:space="0" w:color="auto"/>
              <w:right w:val="single" w:sz="4" w:space="0" w:color="auto"/>
            </w:tcBorders>
            <w:shd w:val="clear" w:color="auto" w:fill="auto"/>
            <w:noWrap/>
            <w:vAlign w:val="bottom"/>
            <w:hideMark/>
          </w:tcPr>
          <w:p w14:paraId="2C6088E3"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0E702676"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2001506.593</w:t>
            </w:r>
          </w:p>
        </w:tc>
        <w:tc>
          <w:tcPr>
            <w:tcW w:w="1300" w:type="dxa"/>
            <w:tcBorders>
              <w:top w:val="nil"/>
              <w:left w:val="nil"/>
              <w:bottom w:val="single" w:sz="4" w:space="0" w:color="auto"/>
              <w:right w:val="single" w:sz="4" w:space="0" w:color="auto"/>
            </w:tcBorders>
            <w:shd w:val="clear" w:color="auto" w:fill="auto"/>
            <w:noWrap/>
            <w:vAlign w:val="bottom"/>
            <w:hideMark/>
          </w:tcPr>
          <w:p w14:paraId="7F8046F8"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1729191.119</w:t>
            </w:r>
          </w:p>
        </w:tc>
        <w:tc>
          <w:tcPr>
            <w:tcW w:w="1720" w:type="dxa"/>
            <w:tcBorders>
              <w:top w:val="nil"/>
              <w:left w:val="nil"/>
              <w:bottom w:val="single" w:sz="4" w:space="0" w:color="auto"/>
              <w:right w:val="single" w:sz="4" w:space="0" w:color="auto"/>
            </w:tcBorders>
            <w:shd w:val="clear" w:color="auto" w:fill="auto"/>
            <w:noWrap/>
            <w:vAlign w:val="bottom"/>
            <w:hideMark/>
          </w:tcPr>
          <w:p w14:paraId="772F8A95"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2321492.03</w:t>
            </w:r>
          </w:p>
        </w:tc>
        <w:tc>
          <w:tcPr>
            <w:tcW w:w="2020" w:type="dxa"/>
            <w:tcBorders>
              <w:top w:val="nil"/>
              <w:left w:val="nil"/>
              <w:bottom w:val="single" w:sz="4" w:space="0" w:color="auto"/>
              <w:right w:val="single" w:sz="8" w:space="0" w:color="auto"/>
            </w:tcBorders>
            <w:shd w:val="clear" w:color="auto" w:fill="auto"/>
            <w:noWrap/>
            <w:vAlign w:val="bottom"/>
            <w:hideMark/>
          </w:tcPr>
          <w:p w14:paraId="75E464F2"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771213DC" w14:textId="77777777" w:rsidTr="006A008A">
        <w:trPr>
          <w:trHeight w:val="25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14301FED"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14</w:t>
            </w:r>
          </w:p>
        </w:tc>
        <w:tc>
          <w:tcPr>
            <w:tcW w:w="1080" w:type="dxa"/>
            <w:tcBorders>
              <w:top w:val="nil"/>
              <w:left w:val="nil"/>
              <w:bottom w:val="single" w:sz="4" w:space="0" w:color="auto"/>
              <w:right w:val="single" w:sz="4" w:space="0" w:color="auto"/>
            </w:tcBorders>
            <w:shd w:val="clear" w:color="auto" w:fill="auto"/>
            <w:noWrap/>
            <w:vAlign w:val="bottom"/>
            <w:hideMark/>
          </w:tcPr>
          <w:p w14:paraId="15458DF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2864A995"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2227596.988</w:t>
            </w:r>
          </w:p>
        </w:tc>
        <w:tc>
          <w:tcPr>
            <w:tcW w:w="1300" w:type="dxa"/>
            <w:tcBorders>
              <w:top w:val="nil"/>
              <w:left w:val="nil"/>
              <w:bottom w:val="single" w:sz="4" w:space="0" w:color="auto"/>
              <w:right w:val="single" w:sz="4" w:space="0" w:color="auto"/>
            </w:tcBorders>
            <w:shd w:val="clear" w:color="auto" w:fill="auto"/>
            <w:noWrap/>
            <w:vAlign w:val="bottom"/>
            <w:hideMark/>
          </w:tcPr>
          <w:p w14:paraId="38CA72F9"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1902358.764</w:t>
            </w:r>
          </w:p>
        </w:tc>
        <w:tc>
          <w:tcPr>
            <w:tcW w:w="1720" w:type="dxa"/>
            <w:tcBorders>
              <w:top w:val="nil"/>
              <w:left w:val="nil"/>
              <w:bottom w:val="single" w:sz="4" w:space="0" w:color="auto"/>
              <w:right w:val="single" w:sz="4" w:space="0" w:color="auto"/>
            </w:tcBorders>
            <w:shd w:val="clear" w:color="auto" w:fill="auto"/>
            <w:noWrap/>
            <w:vAlign w:val="bottom"/>
            <w:hideMark/>
          </w:tcPr>
          <w:p w14:paraId="49A99CFD"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2615211.393</w:t>
            </w:r>
          </w:p>
        </w:tc>
        <w:tc>
          <w:tcPr>
            <w:tcW w:w="2020" w:type="dxa"/>
            <w:tcBorders>
              <w:top w:val="nil"/>
              <w:left w:val="nil"/>
              <w:bottom w:val="single" w:sz="4" w:space="0" w:color="auto"/>
              <w:right w:val="single" w:sz="8" w:space="0" w:color="auto"/>
            </w:tcBorders>
            <w:shd w:val="clear" w:color="auto" w:fill="auto"/>
            <w:noWrap/>
            <w:vAlign w:val="bottom"/>
            <w:hideMark/>
          </w:tcPr>
          <w:p w14:paraId="0AF86A48"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r w:rsidR="00F92821" w:rsidRPr="008C4714" w14:paraId="081BEED4" w14:textId="77777777" w:rsidTr="006A008A">
        <w:trPr>
          <w:trHeight w:val="300"/>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B90D89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15</w:t>
            </w:r>
          </w:p>
        </w:tc>
        <w:tc>
          <w:tcPr>
            <w:tcW w:w="1080" w:type="dxa"/>
            <w:tcBorders>
              <w:top w:val="nil"/>
              <w:left w:val="nil"/>
              <w:bottom w:val="single" w:sz="4" w:space="0" w:color="auto"/>
              <w:right w:val="single" w:sz="4" w:space="0" w:color="auto"/>
            </w:tcBorders>
            <w:shd w:val="clear" w:color="auto" w:fill="auto"/>
            <w:noWrap/>
            <w:vAlign w:val="bottom"/>
            <w:hideMark/>
          </w:tcPr>
          <w:p w14:paraId="4ED28B8C"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7E406082"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2467252.808</w:t>
            </w:r>
          </w:p>
        </w:tc>
        <w:tc>
          <w:tcPr>
            <w:tcW w:w="1300" w:type="dxa"/>
            <w:tcBorders>
              <w:top w:val="nil"/>
              <w:left w:val="nil"/>
              <w:bottom w:val="single" w:sz="4" w:space="0" w:color="auto"/>
              <w:right w:val="single" w:sz="4" w:space="0" w:color="auto"/>
            </w:tcBorders>
            <w:shd w:val="clear" w:color="auto" w:fill="auto"/>
            <w:noWrap/>
            <w:vAlign w:val="bottom"/>
            <w:hideMark/>
          </w:tcPr>
          <w:p w14:paraId="06C35597"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2082453.114</w:t>
            </w:r>
          </w:p>
        </w:tc>
        <w:tc>
          <w:tcPr>
            <w:tcW w:w="1720" w:type="dxa"/>
            <w:tcBorders>
              <w:top w:val="nil"/>
              <w:left w:val="nil"/>
              <w:bottom w:val="single" w:sz="4" w:space="0" w:color="auto"/>
              <w:right w:val="single" w:sz="4" w:space="0" w:color="auto"/>
            </w:tcBorders>
            <w:shd w:val="clear" w:color="000000" w:fill="5B9BD5"/>
            <w:noWrap/>
            <w:vAlign w:val="bottom"/>
            <w:hideMark/>
          </w:tcPr>
          <w:p w14:paraId="0EB726CC" w14:textId="77777777" w:rsidR="00F92821" w:rsidRPr="008C4714" w:rsidRDefault="00F92821" w:rsidP="006A008A">
            <w:pPr>
              <w:spacing w:after="0" w:line="240" w:lineRule="auto"/>
              <w:jc w:val="center"/>
              <w:rPr>
                <w:rFonts w:ascii="Calibri" w:eastAsia="Times New Roman" w:hAnsi="Calibri" w:cs="Calibri"/>
                <w:color w:val="FFFFFF"/>
                <w:lang w:eastAsia="en-IN"/>
              </w:rPr>
            </w:pPr>
            <w:r w:rsidRPr="008C4714">
              <w:rPr>
                <w:rFonts w:ascii="Calibri" w:eastAsia="Times New Roman" w:hAnsi="Calibri" w:cs="Calibri"/>
                <w:color w:val="FFFFFF"/>
                <w:lang w:eastAsia="en-IN"/>
              </w:rPr>
              <w:t>2932428.304</w:t>
            </w:r>
          </w:p>
        </w:tc>
        <w:tc>
          <w:tcPr>
            <w:tcW w:w="2020" w:type="dxa"/>
            <w:tcBorders>
              <w:top w:val="nil"/>
              <w:left w:val="nil"/>
              <w:bottom w:val="single" w:sz="4" w:space="0" w:color="auto"/>
              <w:right w:val="single" w:sz="8" w:space="0" w:color="auto"/>
            </w:tcBorders>
            <w:shd w:val="clear" w:color="auto" w:fill="auto"/>
            <w:noWrap/>
            <w:vAlign w:val="bottom"/>
            <w:hideMark/>
          </w:tcPr>
          <w:p w14:paraId="235828A4" w14:textId="77777777" w:rsidR="00F92821" w:rsidRPr="008C4714" w:rsidRDefault="00F92821" w:rsidP="006A008A">
            <w:pPr>
              <w:spacing w:after="0" w:line="240" w:lineRule="auto"/>
              <w:jc w:val="center"/>
              <w:rPr>
                <w:rFonts w:ascii="Arial" w:eastAsia="Times New Roman" w:hAnsi="Arial" w:cs="Arial"/>
                <w:sz w:val="20"/>
                <w:szCs w:val="20"/>
                <w:lang w:eastAsia="en-IN"/>
              </w:rPr>
            </w:pPr>
            <w:r w:rsidRPr="008C4714">
              <w:rPr>
                <w:rFonts w:ascii="Arial" w:eastAsia="Times New Roman" w:hAnsi="Arial" w:cs="Arial"/>
                <w:sz w:val="20"/>
                <w:szCs w:val="20"/>
                <w:lang w:eastAsia="en-IN"/>
              </w:rPr>
              <w:t>1000000</w:t>
            </w:r>
          </w:p>
        </w:tc>
      </w:tr>
    </w:tbl>
    <w:p w14:paraId="32A5E6ED" w14:textId="77777777" w:rsidR="00F92821" w:rsidRPr="00602694" w:rsidRDefault="00F92821" w:rsidP="00F92821">
      <w:pPr>
        <w:ind w:left="360"/>
        <w:rPr>
          <w:lang w:val="en-US"/>
        </w:rPr>
      </w:pPr>
    </w:p>
    <w:p w14:paraId="3E059875" w14:textId="274A52B2" w:rsidR="00F92821" w:rsidRPr="00627F45" w:rsidRDefault="00D577EE" w:rsidP="00F92821">
      <w:pPr>
        <w:pStyle w:val="ListParagraph"/>
        <w:numPr>
          <w:ilvl w:val="0"/>
          <w:numId w:val="38"/>
        </w:num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I have secured a sale of </w:t>
      </w:r>
      <w:r w:rsidR="00627F45" w:rsidRPr="00627F45">
        <w:rPr>
          <w:rFonts w:ascii="Times New Roman" w:hAnsi="Times New Roman" w:cs="Times New Roman"/>
          <w:sz w:val="28"/>
          <w:szCs w:val="28"/>
        </w:rPr>
        <w:t>R</w:t>
      </w:r>
      <w:r w:rsidRPr="00627F45">
        <w:rPr>
          <w:rFonts w:ascii="Times New Roman" w:hAnsi="Times New Roman" w:cs="Times New Roman"/>
          <w:sz w:val="28"/>
          <w:szCs w:val="28"/>
        </w:rPr>
        <w:t>s. 60000/- and verified two life assured</w:t>
      </w:r>
    </w:p>
    <w:p w14:paraId="25947B24" w14:textId="10758691" w:rsidR="00F92821"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In our hr module it consists of 3 projects:</w:t>
      </w:r>
    </w:p>
    <w:p w14:paraId="613AB4F1" w14:textId="3F159E97" w:rsidR="00DA6B00" w:rsidRPr="00627F45"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1. Firstly, </w:t>
      </w:r>
      <w:r w:rsidR="00627F45" w:rsidRPr="00627F45">
        <w:rPr>
          <w:rFonts w:ascii="Times New Roman" w:hAnsi="Times New Roman" w:cs="Times New Roman"/>
          <w:sz w:val="28"/>
          <w:szCs w:val="28"/>
        </w:rPr>
        <w:t>I</w:t>
      </w:r>
      <w:r w:rsidRPr="00627F45">
        <w:rPr>
          <w:rFonts w:ascii="Times New Roman" w:hAnsi="Times New Roman" w:cs="Times New Roman"/>
          <w:sz w:val="28"/>
          <w:szCs w:val="28"/>
        </w:rPr>
        <w:t xml:space="preserve"> had collected all the details of the colleges who have provided best </w:t>
      </w:r>
      <w:r w:rsidR="00627F45" w:rsidRPr="00627F45">
        <w:rPr>
          <w:rFonts w:ascii="Times New Roman" w:hAnsi="Times New Roman" w:cs="Times New Roman"/>
          <w:sz w:val="28"/>
          <w:szCs w:val="28"/>
        </w:rPr>
        <w:t>HRM</w:t>
      </w:r>
      <w:r w:rsidRPr="00627F45">
        <w:rPr>
          <w:rFonts w:ascii="Times New Roman" w:hAnsi="Times New Roman" w:cs="Times New Roman"/>
          <w:sz w:val="28"/>
          <w:szCs w:val="28"/>
        </w:rPr>
        <w:t xml:space="preserve"> studies and their main modules</w:t>
      </w:r>
    </w:p>
    <w:p w14:paraId="66F3628B" w14:textId="77777777" w:rsidR="00444669" w:rsidRDefault="00D577EE"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2. Secondly, </w:t>
      </w:r>
      <w:r w:rsidR="00627F45" w:rsidRPr="00627F45">
        <w:rPr>
          <w:rFonts w:ascii="Times New Roman" w:hAnsi="Times New Roman" w:cs="Times New Roman"/>
          <w:sz w:val="28"/>
          <w:szCs w:val="28"/>
        </w:rPr>
        <w:t>I</w:t>
      </w:r>
      <w:r w:rsidRPr="00627F45">
        <w:rPr>
          <w:rFonts w:ascii="Times New Roman" w:hAnsi="Times New Roman" w:cs="Times New Roman"/>
          <w:sz w:val="28"/>
          <w:szCs w:val="28"/>
        </w:rPr>
        <w:t xml:space="preserve"> have collected the placement co-ordinators details (name and email-id) and placement cell contact no. Of those respective colleges</w:t>
      </w:r>
    </w:p>
    <w:p w14:paraId="1F9A7F16" w14:textId="2C5F8162" w:rsidR="00DA6B00" w:rsidRPr="00627F45" w:rsidRDefault="00DA6B00" w:rsidP="002150B2">
      <w:pPr>
        <w:spacing w:line="240" w:lineRule="auto"/>
        <w:rPr>
          <w:rFonts w:ascii="Times New Roman" w:hAnsi="Times New Roman" w:cs="Times New Roman"/>
          <w:sz w:val="28"/>
          <w:szCs w:val="28"/>
        </w:rPr>
      </w:pPr>
      <w:r w:rsidRPr="00627F45">
        <w:rPr>
          <w:rFonts w:ascii="Times New Roman" w:hAnsi="Times New Roman" w:cs="Times New Roman"/>
          <w:sz w:val="28"/>
          <w:szCs w:val="28"/>
        </w:rPr>
        <w:t xml:space="preserve">3. </w:t>
      </w:r>
      <w:r w:rsidR="00F92821" w:rsidRPr="00627F45">
        <w:rPr>
          <w:rFonts w:ascii="Times New Roman" w:hAnsi="Times New Roman" w:cs="Times New Roman"/>
          <w:sz w:val="28"/>
          <w:szCs w:val="28"/>
        </w:rPr>
        <w:t xml:space="preserve"> </w:t>
      </w:r>
      <w:r w:rsidR="00D577EE" w:rsidRPr="00627F45">
        <w:rPr>
          <w:rFonts w:ascii="Times New Roman" w:hAnsi="Times New Roman" w:cs="Times New Roman"/>
          <w:sz w:val="28"/>
          <w:szCs w:val="28"/>
        </w:rPr>
        <w:t xml:space="preserve">At last, </w:t>
      </w:r>
      <w:r w:rsidR="00627F45" w:rsidRPr="00627F45">
        <w:rPr>
          <w:rFonts w:ascii="Times New Roman" w:hAnsi="Times New Roman" w:cs="Times New Roman"/>
          <w:sz w:val="28"/>
          <w:szCs w:val="28"/>
        </w:rPr>
        <w:t>I</w:t>
      </w:r>
      <w:r w:rsidR="00D577EE" w:rsidRPr="00627F45">
        <w:rPr>
          <w:rFonts w:ascii="Times New Roman" w:hAnsi="Times New Roman" w:cs="Times New Roman"/>
          <w:sz w:val="28"/>
          <w:szCs w:val="28"/>
        </w:rPr>
        <w:t xml:space="preserve"> have noted down the talent acquisition process and hr policies of different companies in </w:t>
      </w:r>
      <w:r w:rsidR="00627F45" w:rsidRPr="00627F45">
        <w:rPr>
          <w:rFonts w:ascii="Times New Roman" w:hAnsi="Times New Roman" w:cs="Times New Roman"/>
          <w:sz w:val="28"/>
          <w:szCs w:val="28"/>
        </w:rPr>
        <w:t>UK</w:t>
      </w:r>
      <w:r w:rsidR="00D577EE" w:rsidRPr="00627F45">
        <w:rPr>
          <w:rFonts w:ascii="Times New Roman" w:hAnsi="Times New Roman" w:cs="Times New Roman"/>
          <w:sz w:val="28"/>
          <w:szCs w:val="28"/>
        </w:rPr>
        <w:t xml:space="preserve">, </w:t>
      </w:r>
      <w:r w:rsidR="00627F45" w:rsidRPr="00627F45">
        <w:rPr>
          <w:rFonts w:ascii="Times New Roman" w:hAnsi="Times New Roman" w:cs="Times New Roman"/>
          <w:sz w:val="28"/>
          <w:szCs w:val="28"/>
        </w:rPr>
        <w:t>USA</w:t>
      </w:r>
      <w:r w:rsidR="00D577EE" w:rsidRPr="00627F45">
        <w:rPr>
          <w:rFonts w:ascii="Times New Roman" w:hAnsi="Times New Roman" w:cs="Times New Roman"/>
          <w:sz w:val="28"/>
          <w:szCs w:val="28"/>
        </w:rPr>
        <w:t xml:space="preserve">, </w:t>
      </w:r>
      <w:r w:rsidR="00627F45" w:rsidRPr="00627F45">
        <w:rPr>
          <w:rFonts w:ascii="Times New Roman" w:hAnsi="Times New Roman" w:cs="Times New Roman"/>
          <w:sz w:val="28"/>
          <w:szCs w:val="28"/>
        </w:rPr>
        <w:t>A</w:t>
      </w:r>
      <w:r w:rsidR="00D577EE" w:rsidRPr="00627F45">
        <w:rPr>
          <w:rFonts w:ascii="Times New Roman" w:hAnsi="Times New Roman" w:cs="Times New Roman"/>
          <w:sz w:val="28"/>
          <w:szCs w:val="28"/>
        </w:rPr>
        <w:t>ustralia</w:t>
      </w:r>
    </w:p>
    <w:p w14:paraId="38F8D905" w14:textId="77777777" w:rsidR="00471DEE" w:rsidRDefault="00471DEE" w:rsidP="00860FCF">
      <w:pPr>
        <w:spacing w:line="240" w:lineRule="auto"/>
        <w:ind w:left="4320"/>
      </w:pPr>
    </w:p>
    <w:p w14:paraId="2B0B96F0" w14:textId="3829DC65" w:rsidR="0073625B" w:rsidRPr="0073625B" w:rsidRDefault="0073625B" w:rsidP="00860FCF">
      <w:pPr>
        <w:spacing w:line="240" w:lineRule="auto"/>
        <w:ind w:left="4320"/>
        <w:rPr>
          <w:rFonts w:ascii="Times New Roman" w:hAnsi="Times New Roman" w:cs="Times New Roman"/>
          <w:sz w:val="20"/>
          <w:szCs w:val="20"/>
        </w:rPr>
      </w:pPr>
      <w:r>
        <w:rPr>
          <w:rFonts w:ascii="Times New Roman" w:hAnsi="Times New Roman" w:cs="Times New Roman"/>
          <w:sz w:val="20"/>
          <w:szCs w:val="20"/>
        </w:rPr>
        <w:t>(</w:t>
      </w:r>
      <w:r w:rsidRPr="0073625B">
        <w:rPr>
          <w:rFonts w:ascii="Times New Roman" w:hAnsi="Times New Roman" w:cs="Times New Roman"/>
        </w:rPr>
        <w:t>13</w:t>
      </w:r>
      <w:r>
        <w:rPr>
          <w:rFonts w:ascii="Times New Roman" w:hAnsi="Times New Roman" w:cs="Times New Roman"/>
          <w:sz w:val="20"/>
          <w:szCs w:val="20"/>
        </w:rPr>
        <w:t>)</w:t>
      </w:r>
    </w:p>
    <w:p w14:paraId="59C85CCC" w14:textId="77777777" w:rsidR="00B45B3E" w:rsidRDefault="00B45B3E" w:rsidP="00D577EE">
      <w:pPr>
        <w:spacing w:line="240" w:lineRule="auto"/>
        <w:jc w:val="center"/>
        <w:rPr>
          <w:rFonts w:ascii="Times New Roman" w:hAnsi="Times New Roman" w:cs="Times New Roman"/>
          <w:sz w:val="44"/>
          <w:szCs w:val="44"/>
        </w:rPr>
      </w:pPr>
    </w:p>
    <w:p w14:paraId="71176316" w14:textId="46172C49" w:rsidR="00D577EE" w:rsidRPr="00860FCF" w:rsidRDefault="00860FCF" w:rsidP="00860FCF">
      <w:pPr>
        <w:spacing w:line="240" w:lineRule="auto"/>
        <w:jc w:val="center"/>
        <w:rPr>
          <w:rFonts w:ascii="Times New Roman" w:hAnsi="Times New Roman" w:cs="Times New Roman"/>
          <w:b/>
          <w:bCs/>
          <w:sz w:val="40"/>
          <w:szCs w:val="40"/>
        </w:rPr>
      </w:pPr>
      <w:r w:rsidRPr="00860FCF">
        <w:rPr>
          <w:rFonts w:ascii="Times New Roman" w:hAnsi="Times New Roman" w:cs="Times New Roman"/>
          <w:b/>
          <w:bCs/>
          <w:sz w:val="40"/>
          <w:szCs w:val="40"/>
        </w:rPr>
        <w:t>SWOC ANALYSIS OF INDIA FIRST LIFE INSURANCE</w:t>
      </w:r>
    </w:p>
    <w:p w14:paraId="2D440E29" w14:textId="77777777" w:rsidR="00860FCF" w:rsidRDefault="00860FCF" w:rsidP="00D577EE">
      <w:pPr>
        <w:spacing w:line="240" w:lineRule="auto"/>
        <w:rPr>
          <w:rFonts w:ascii="Times New Roman" w:hAnsi="Times New Roman" w:cs="Times New Roman"/>
          <w:sz w:val="40"/>
          <w:szCs w:val="40"/>
        </w:rPr>
      </w:pPr>
    </w:p>
    <w:p w14:paraId="2941394E" w14:textId="0CFCFF4D" w:rsidR="00D577EE" w:rsidRPr="00D577EE" w:rsidRDefault="00D577EE" w:rsidP="00D577EE">
      <w:pPr>
        <w:spacing w:line="240" w:lineRule="auto"/>
        <w:rPr>
          <w:rFonts w:ascii="Times New Roman" w:hAnsi="Times New Roman" w:cs="Times New Roman"/>
          <w:sz w:val="40"/>
          <w:szCs w:val="40"/>
        </w:rPr>
      </w:pPr>
      <w:r w:rsidRPr="00D577EE">
        <w:rPr>
          <w:rFonts w:ascii="Times New Roman" w:hAnsi="Times New Roman" w:cs="Times New Roman"/>
          <w:sz w:val="40"/>
          <w:szCs w:val="40"/>
        </w:rPr>
        <w:t>STRENGTH</w:t>
      </w:r>
      <w:r w:rsidR="00860FCF">
        <w:rPr>
          <w:rFonts w:ascii="Times New Roman" w:hAnsi="Times New Roman" w:cs="Times New Roman"/>
          <w:sz w:val="40"/>
          <w:szCs w:val="40"/>
        </w:rPr>
        <w:t>S:</w:t>
      </w:r>
    </w:p>
    <w:p w14:paraId="464037FB" w14:textId="77777777" w:rsidR="00D577EE" w:rsidRPr="00627F45" w:rsidRDefault="00D577EE" w:rsidP="00D577EE">
      <w:pPr>
        <w:spacing w:line="240" w:lineRule="auto"/>
        <w:rPr>
          <w:rFonts w:ascii="Times New Roman" w:hAnsi="Times New Roman" w:cs="Times New Roman"/>
          <w:sz w:val="28"/>
          <w:szCs w:val="28"/>
        </w:rPr>
      </w:pPr>
      <w:r>
        <w:t xml:space="preserve">• </w:t>
      </w:r>
      <w:r w:rsidRPr="00627F45">
        <w:rPr>
          <w:rFonts w:ascii="Times New Roman" w:hAnsi="Times New Roman" w:cs="Times New Roman"/>
          <w:sz w:val="28"/>
          <w:szCs w:val="28"/>
        </w:rPr>
        <w:t>One of the organisation's key strengths is the geographical presence in several locations. It</w:t>
      </w:r>
    </w:p>
    <w:p w14:paraId="28B07F70"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establishes the reach of the company to the target market and guarantees simple accessibility.</w:t>
      </w:r>
    </w:p>
    <w:p w14:paraId="1615AAB5"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The large range of products portfolio can enable the organisation to broaden the client base</w:t>
      </w:r>
    </w:p>
    <w:p w14:paraId="58428C03" w14:textId="309BD23C"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and balance losses in one category of products with gains derived from the other.</w:t>
      </w:r>
    </w:p>
    <w:p w14:paraId="0C023A04"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It has a strong online presence.</w:t>
      </w:r>
    </w:p>
    <w:p w14:paraId="4C7866A5"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Efficient customer service</w:t>
      </w:r>
    </w:p>
    <w:p w14:paraId="4206B4D0"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Government backed and strong financial position.</w:t>
      </w:r>
    </w:p>
    <w:p w14:paraId="1653667B"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High product quality boosts brand loyalty and enhances the growth in the competitive market.</w:t>
      </w:r>
    </w:p>
    <w:p w14:paraId="188F4B23" w14:textId="4766B76D" w:rsidR="00D577EE" w:rsidRPr="00D577EE" w:rsidRDefault="00D577EE" w:rsidP="00D577EE">
      <w:pPr>
        <w:spacing w:line="240" w:lineRule="auto"/>
        <w:rPr>
          <w:rFonts w:ascii="Times New Roman" w:hAnsi="Times New Roman" w:cs="Times New Roman"/>
          <w:sz w:val="40"/>
          <w:szCs w:val="40"/>
        </w:rPr>
      </w:pPr>
      <w:r w:rsidRPr="00D577EE">
        <w:rPr>
          <w:rFonts w:ascii="Times New Roman" w:hAnsi="Times New Roman" w:cs="Times New Roman"/>
          <w:sz w:val="40"/>
          <w:szCs w:val="40"/>
        </w:rPr>
        <w:t>WEAKNESS</w:t>
      </w:r>
      <w:r w:rsidR="00860FCF">
        <w:rPr>
          <w:rFonts w:ascii="Times New Roman" w:hAnsi="Times New Roman" w:cs="Times New Roman"/>
          <w:sz w:val="40"/>
          <w:szCs w:val="40"/>
        </w:rPr>
        <w:t>ES:</w:t>
      </w:r>
    </w:p>
    <w:p w14:paraId="4C423802" w14:textId="77777777" w:rsidR="00D577EE" w:rsidRPr="00627F45" w:rsidRDefault="00D577EE" w:rsidP="00D577EE">
      <w:pPr>
        <w:spacing w:line="240" w:lineRule="auto"/>
        <w:rPr>
          <w:rFonts w:ascii="Times New Roman" w:hAnsi="Times New Roman" w:cs="Times New Roman"/>
          <w:sz w:val="28"/>
          <w:szCs w:val="28"/>
        </w:rPr>
      </w:pPr>
      <w:r>
        <w:t xml:space="preserve">• </w:t>
      </w:r>
      <w:r w:rsidRPr="00627F45">
        <w:rPr>
          <w:rFonts w:ascii="Times New Roman" w:hAnsi="Times New Roman" w:cs="Times New Roman"/>
          <w:sz w:val="28"/>
          <w:szCs w:val="28"/>
        </w:rPr>
        <w:t>Lack of funding for marketing and promotional activities undermines the capacity to increase</w:t>
      </w:r>
    </w:p>
    <w:p w14:paraId="236B8AB5"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their client base and to stimulate repeat purchases.</w:t>
      </w:r>
    </w:p>
    <w:p w14:paraId="6FB4FD65"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Low research expenses may damage the company's performance because of lack of</w:t>
      </w:r>
    </w:p>
    <w:p w14:paraId="0D69FC03"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understanding about the local/international market.</w:t>
      </w:r>
    </w:p>
    <w:p w14:paraId="35F5BD5B" w14:textId="77777777"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Delays in introducing new products in the market</w:t>
      </w:r>
    </w:p>
    <w:p w14:paraId="30EC79DC" w14:textId="77777777" w:rsidR="00270443" w:rsidRDefault="00270443" w:rsidP="00444669">
      <w:pPr>
        <w:spacing w:line="240" w:lineRule="auto"/>
        <w:ind w:left="4320"/>
        <w:rPr>
          <w:rFonts w:ascii="Times New Roman" w:hAnsi="Times New Roman" w:cs="Times New Roman"/>
        </w:rPr>
      </w:pPr>
    </w:p>
    <w:p w14:paraId="095FCBDC" w14:textId="77777777" w:rsidR="00270443" w:rsidRDefault="00270443" w:rsidP="00444669">
      <w:pPr>
        <w:spacing w:line="240" w:lineRule="auto"/>
        <w:ind w:left="4320"/>
        <w:rPr>
          <w:rFonts w:ascii="Times New Roman" w:hAnsi="Times New Roman" w:cs="Times New Roman"/>
        </w:rPr>
      </w:pPr>
    </w:p>
    <w:p w14:paraId="140B10A4" w14:textId="7B0BA903" w:rsidR="0018342F" w:rsidRPr="0018342F" w:rsidRDefault="0018342F" w:rsidP="00444669">
      <w:pPr>
        <w:spacing w:line="240" w:lineRule="auto"/>
        <w:ind w:left="4320"/>
        <w:rPr>
          <w:rFonts w:ascii="Times New Roman" w:hAnsi="Times New Roman" w:cs="Times New Roman"/>
        </w:rPr>
      </w:pPr>
      <w:r>
        <w:rPr>
          <w:rFonts w:ascii="Times New Roman" w:hAnsi="Times New Roman" w:cs="Times New Roman"/>
        </w:rPr>
        <w:lastRenderedPageBreak/>
        <w:t>(14)</w:t>
      </w:r>
    </w:p>
    <w:p w14:paraId="095CB748" w14:textId="77777777" w:rsidR="0018342F" w:rsidRDefault="0018342F" w:rsidP="00D577EE">
      <w:pPr>
        <w:spacing w:line="240" w:lineRule="auto"/>
        <w:rPr>
          <w:rFonts w:ascii="Times New Roman" w:hAnsi="Times New Roman" w:cs="Times New Roman"/>
          <w:sz w:val="40"/>
          <w:szCs w:val="40"/>
        </w:rPr>
      </w:pPr>
    </w:p>
    <w:p w14:paraId="38E3304B" w14:textId="77777777" w:rsidR="00471DEE" w:rsidRDefault="00471DEE" w:rsidP="00D577EE">
      <w:pPr>
        <w:spacing w:line="240" w:lineRule="auto"/>
        <w:rPr>
          <w:rFonts w:ascii="Times New Roman" w:hAnsi="Times New Roman" w:cs="Times New Roman"/>
          <w:sz w:val="40"/>
          <w:szCs w:val="40"/>
        </w:rPr>
      </w:pPr>
    </w:p>
    <w:p w14:paraId="3AB7CC6A" w14:textId="77777777" w:rsidR="00471DEE" w:rsidRDefault="00471DEE" w:rsidP="00D577EE">
      <w:pPr>
        <w:spacing w:line="240" w:lineRule="auto"/>
        <w:rPr>
          <w:rFonts w:ascii="Times New Roman" w:hAnsi="Times New Roman" w:cs="Times New Roman"/>
          <w:sz w:val="40"/>
          <w:szCs w:val="40"/>
        </w:rPr>
      </w:pPr>
    </w:p>
    <w:p w14:paraId="2F6E23BA" w14:textId="7EC084E9" w:rsidR="00D577EE" w:rsidRPr="00D577EE" w:rsidRDefault="00D577EE" w:rsidP="00D577EE">
      <w:pPr>
        <w:spacing w:line="240" w:lineRule="auto"/>
        <w:rPr>
          <w:rFonts w:ascii="Times New Roman" w:hAnsi="Times New Roman" w:cs="Times New Roman"/>
          <w:sz w:val="40"/>
          <w:szCs w:val="40"/>
        </w:rPr>
      </w:pPr>
      <w:r w:rsidRPr="00D577EE">
        <w:rPr>
          <w:rFonts w:ascii="Times New Roman" w:hAnsi="Times New Roman" w:cs="Times New Roman"/>
          <w:sz w:val="40"/>
          <w:szCs w:val="40"/>
        </w:rPr>
        <w:t>CHALLENGES</w:t>
      </w:r>
    </w:p>
    <w:p w14:paraId="75DC9336" w14:textId="4923577C"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A key risk to IndiaFirst Life Insurance is the changing regulatory framework and the adoption</w:t>
      </w:r>
      <w:r w:rsidR="00860FCF">
        <w:rPr>
          <w:rFonts w:ascii="Times New Roman" w:hAnsi="Times New Roman" w:cs="Times New Roman"/>
          <w:sz w:val="28"/>
          <w:szCs w:val="28"/>
        </w:rPr>
        <w:t xml:space="preserve"> </w:t>
      </w:r>
      <w:r w:rsidRPr="00627F45">
        <w:rPr>
          <w:rFonts w:ascii="Times New Roman" w:hAnsi="Times New Roman" w:cs="Times New Roman"/>
          <w:sz w:val="28"/>
          <w:szCs w:val="28"/>
        </w:rPr>
        <w:t>of new, tighter rules. Unable to comply with amended rules increases the danger of costly</w:t>
      </w:r>
      <w:r w:rsidR="00860FCF">
        <w:rPr>
          <w:rFonts w:ascii="Times New Roman" w:hAnsi="Times New Roman" w:cs="Times New Roman"/>
          <w:sz w:val="28"/>
          <w:szCs w:val="28"/>
        </w:rPr>
        <w:t xml:space="preserve"> </w:t>
      </w:r>
      <w:r w:rsidRPr="00627F45">
        <w:rPr>
          <w:rFonts w:ascii="Times New Roman" w:hAnsi="Times New Roman" w:cs="Times New Roman"/>
          <w:sz w:val="28"/>
          <w:szCs w:val="28"/>
        </w:rPr>
        <w:t>legal proceedings.</w:t>
      </w:r>
    </w:p>
    <w:p w14:paraId="66FC43E1" w14:textId="77777777" w:rsidR="00860FCF" w:rsidRDefault="00D577EE" w:rsidP="00D577EE">
      <w:pPr>
        <w:spacing w:line="240" w:lineRule="auto"/>
        <w:rPr>
          <w:rFonts w:ascii="Times New Roman" w:hAnsi="Times New Roman" w:cs="Times New Roman"/>
        </w:rPr>
      </w:pPr>
      <w:r w:rsidRPr="00627F45">
        <w:rPr>
          <w:rFonts w:ascii="Times New Roman" w:hAnsi="Times New Roman" w:cs="Times New Roman"/>
          <w:sz w:val="28"/>
          <w:szCs w:val="28"/>
        </w:rPr>
        <w:t>• The growing number of competitors influences the company's capacity to sustain and</w:t>
      </w:r>
      <w:r w:rsidR="00860FCF">
        <w:rPr>
          <w:rFonts w:ascii="Times New Roman" w:hAnsi="Times New Roman" w:cs="Times New Roman"/>
        </w:rPr>
        <w:t xml:space="preserve"> </w:t>
      </w:r>
      <w:r w:rsidRPr="00627F45">
        <w:rPr>
          <w:rFonts w:ascii="Times New Roman" w:hAnsi="Times New Roman" w:cs="Times New Roman"/>
          <w:sz w:val="28"/>
          <w:szCs w:val="28"/>
        </w:rPr>
        <w:t>increase the client base.</w:t>
      </w:r>
    </w:p>
    <w:p w14:paraId="60718048" w14:textId="7E7F6061" w:rsidR="00D577EE" w:rsidRPr="00860FCF" w:rsidRDefault="00D577EE" w:rsidP="00D577EE">
      <w:pPr>
        <w:spacing w:line="240" w:lineRule="auto"/>
        <w:rPr>
          <w:rFonts w:ascii="Times New Roman" w:hAnsi="Times New Roman" w:cs="Times New Roman"/>
        </w:rPr>
      </w:pPr>
      <w:r w:rsidRPr="00627F45">
        <w:rPr>
          <w:rFonts w:ascii="Times New Roman" w:hAnsi="Times New Roman" w:cs="Times New Roman"/>
          <w:sz w:val="28"/>
          <w:szCs w:val="28"/>
        </w:rPr>
        <w:t>• Economic conditions directly affect customers purchasing power and affect the business</w:t>
      </w:r>
      <w:r w:rsidR="00860FCF">
        <w:rPr>
          <w:rFonts w:ascii="Times New Roman" w:hAnsi="Times New Roman" w:cs="Times New Roman"/>
        </w:rPr>
        <w:t xml:space="preserve"> </w:t>
      </w:r>
      <w:r w:rsidRPr="00627F45">
        <w:rPr>
          <w:rFonts w:ascii="Times New Roman" w:hAnsi="Times New Roman" w:cs="Times New Roman"/>
          <w:sz w:val="28"/>
          <w:szCs w:val="28"/>
        </w:rPr>
        <w:t>performance.</w:t>
      </w:r>
    </w:p>
    <w:p w14:paraId="3B6E3F1F" w14:textId="77777777" w:rsidR="00860FCF" w:rsidRDefault="00860FCF" w:rsidP="00D577EE">
      <w:pPr>
        <w:spacing w:line="240" w:lineRule="auto"/>
        <w:rPr>
          <w:rFonts w:ascii="Times New Roman" w:hAnsi="Times New Roman" w:cs="Times New Roman"/>
          <w:sz w:val="40"/>
          <w:szCs w:val="40"/>
        </w:rPr>
      </w:pPr>
    </w:p>
    <w:p w14:paraId="1794D9EA" w14:textId="77777777" w:rsidR="00860FCF" w:rsidRDefault="00860FCF" w:rsidP="00D577EE">
      <w:pPr>
        <w:spacing w:line="240" w:lineRule="auto"/>
        <w:rPr>
          <w:rFonts w:ascii="Times New Roman" w:hAnsi="Times New Roman" w:cs="Times New Roman"/>
          <w:sz w:val="40"/>
          <w:szCs w:val="40"/>
        </w:rPr>
      </w:pPr>
    </w:p>
    <w:p w14:paraId="7D534256" w14:textId="0F785D02" w:rsidR="00D577EE" w:rsidRPr="00D577EE" w:rsidRDefault="00D577EE" w:rsidP="00D577EE">
      <w:pPr>
        <w:spacing w:line="240" w:lineRule="auto"/>
        <w:rPr>
          <w:rFonts w:ascii="Times New Roman" w:hAnsi="Times New Roman" w:cs="Times New Roman"/>
          <w:sz w:val="40"/>
          <w:szCs w:val="40"/>
        </w:rPr>
      </w:pPr>
      <w:r w:rsidRPr="00D577EE">
        <w:rPr>
          <w:rFonts w:ascii="Times New Roman" w:hAnsi="Times New Roman" w:cs="Times New Roman"/>
          <w:sz w:val="40"/>
          <w:szCs w:val="40"/>
        </w:rPr>
        <w:t>OPPORTUNITIES</w:t>
      </w:r>
    </w:p>
    <w:p w14:paraId="695598E1" w14:textId="4963A70D" w:rsidR="00D577EE" w:rsidRPr="00627F45" w:rsidRDefault="00D577EE" w:rsidP="00D577EE">
      <w:pPr>
        <w:spacing w:line="240" w:lineRule="auto"/>
        <w:rPr>
          <w:rFonts w:ascii="Times New Roman" w:hAnsi="Times New Roman" w:cs="Times New Roman"/>
          <w:sz w:val="28"/>
          <w:szCs w:val="28"/>
        </w:rPr>
      </w:pPr>
      <w:r>
        <w:t xml:space="preserve">• </w:t>
      </w:r>
      <w:r w:rsidRPr="00627F45">
        <w:rPr>
          <w:rFonts w:ascii="Times New Roman" w:hAnsi="Times New Roman" w:cs="Times New Roman"/>
          <w:sz w:val="28"/>
          <w:szCs w:val="28"/>
        </w:rPr>
        <w:t>Increase marketing and promotional activities and new schemes like LIC to increase</w:t>
      </w:r>
      <w:r w:rsidR="0073625B">
        <w:rPr>
          <w:rFonts w:ascii="Times New Roman" w:hAnsi="Times New Roman" w:cs="Times New Roman"/>
          <w:sz w:val="28"/>
          <w:szCs w:val="28"/>
        </w:rPr>
        <w:t xml:space="preserve"> </w:t>
      </w:r>
      <w:r w:rsidRPr="00627F45">
        <w:rPr>
          <w:rFonts w:ascii="Times New Roman" w:hAnsi="Times New Roman" w:cs="Times New Roman"/>
          <w:sz w:val="28"/>
          <w:szCs w:val="28"/>
        </w:rPr>
        <w:t>customer base.</w:t>
      </w:r>
    </w:p>
    <w:p w14:paraId="36CE4D16" w14:textId="03BC03CE"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The pandemic has increased the customer base of the company as people are purchasing more</w:t>
      </w:r>
      <w:r w:rsidR="00860FCF">
        <w:rPr>
          <w:rFonts w:ascii="Times New Roman" w:hAnsi="Times New Roman" w:cs="Times New Roman"/>
          <w:sz w:val="28"/>
          <w:szCs w:val="28"/>
        </w:rPr>
        <w:t xml:space="preserve"> </w:t>
      </w:r>
      <w:r w:rsidRPr="00627F45">
        <w:rPr>
          <w:rFonts w:ascii="Times New Roman" w:hAnsi="Times New Roman" w:cs="Times New Roman"/>
          <w:sz w:val="28"/>
          <w:szCs w:val="28"/>
        </w:rPr>
        <w:t>life insurance.</w:t>
      </w:r>
    </w:p>
    <w:p w14:paraId="1F6CE247" w14:textId="6BF82D86"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With increase in population and disposable income, the number of potential customers also</w:t>
      </w:r>
      <w:r w:rsidR="00860FCF">
        <w:rPr>
          <w:rFonts w:ascii="Times New Roman" w:hAnsi="Times New Roman" w:cs="Times New Roman"/>
          <w:sz w:val="28"/>
          <w:szCs w:val="28"/>
        </w:rPr>
        <w:t xml:space="preserve"> </w:t>
      </w:r>
      <w:r w:rsidRPr="00627F45">
        <w:rPr>
          <w:rFonts w:ascii="Times New Roman" w:hAnsi="Times New Roman" w:cs="Times New Roman"/>
          <w:sz w:val="28"/>
          <w:szCs w:val="28"/>
        </w:rPr>
        <w:t>increases.</w:t>
      </w:r>
    </w:p>
    <w:p w14:paraId="2D650B90" w14:textId="704813F8" w:rsidR="00D577EE" w:rsidRPr="00627F45" w:rsidRDefault="00D577EE" w:rsidP="00D577EE">
      <w:pPr>
        <w:spacing w:line="240" w:lineRule="auto"/>
        <w:rPr>
          <w:rFonts w:ascii="Times New Roman" w:hAnsi="Times New Roman" w:cs="Times New Roman"/>
          <w:sz w:val="28"/>
          <w:szCs w:val="28"/>
        </w:rPr>
      </w:pPr>
      <w:r w:rsidRPr="00627F45">
        <w:rPr>
          <w:rFonts w:ascii="Times New Roman" w:hAnsi="Times New Roman" w:cs="Times New Roman"/>
          <w:sz w:val="28"/>
          <w:szCs w:val="28"/>
        </w:rPr>
        <w:t>• Government subsidies and other initiatives to improve the business climate are favourable</w:t>
      </w:r>
      <w:r w:rsidR="00860FCF">
        <w:rPr>
          <w:rFonts w:ascii="Times New Roman" w:hAnsi="Times New Roman" w:cs="Times New Roman"/>
          <w:sz w:val="28"/>
          <w:szCs w:val="28"/>
        </w:rPr>
        <w:t xml:space="preserve"> </w:t>
      </w:r>
      <w:r w:rsidRPr="00627F45">
        <w:rPr>
          <w:rFonts w:ascii="Times New Roman" w:hAnsi="Times New Roman" w:cs="Times New Roman"/>
          <w:sz w:val="28"/>
          <w:szCs w:val="28"/>
        </w:rPr>
        <w:t>external factors for IndiaFirst Life Insurance.</w:t>
      </w:r>
    </w:p>
    <w:p w14:paraId="02CB0076" w14:textId="77777777" w:rsidR="00D577EE" w:rsidRDefault="00D577EE" w:rsidP="002150B2">
      <w:pPr>
        <w:spacing w:line="240" w:lineRule="auto"/>
      </w:pPr>
    </w:p>
    <w:p w14:paraId="05B416EF" w14:textId="77777777" w:rsidR="00D577EE" w:rsidRDefault="00D577EE" w:rsidP="002150B2">
      <w:pPr>
        <w:spacing w:line="240" w:lineRule="auto"/>
      </w:pPr>
    </w:p>
    <w:p w14:paraId="52009D2E" w14:textId="77777777" w:rsidR="0095557C" w:rsidRDefault="0095557C" w:rsidP="0095557C">
      <w:pPr>
        <w:spacing w:line="240" w:lineRule="auto"/>
        <w:jc w:val="both"/>
      </w:pPr>
    </w:p>
    <w:p w14:paraId="101C6859" w14:textId="77777777" w:rsidR="00444669" w:rsidRDefault="00444669" w:rsidP="0095557C">
      <w:pPr>
        <w:spacing w:line="240" w:lineRule="auto"/>
        <w:ind w:left="3600" w:firstLine="720"/>
        <w:jc w:val="both"/>
      </w:pPr>
    </w:p>
    <w:p w14:paraId="099F31C5" w14:textId="77777777" w:rsidR="00444669" w:rsidRDefault="00444669" w:rsidP="0095557C">
      <w:pPr>
        <w:spacing w:line="240" w:lineRule="auto"/>
        <w:ind w:left="3600" w:firstLine="720"/>
        <w:jc w:val="both"/>
      </w:pPr>
    </w:p>
    <w:p w14:paraId="61BAE907" w14:textId="77777777" w:rsidR="00444669" w:rsidRDefault="00444669" w:rsidP="0095557C">
      <w:pPr>
        <w:spacing w:line="240" w:lineRule="auto"/>
        <w:ind w:left="3600" w:firstLine="720"/>
        <w:jc w:val="both"/>
      </w:pPr>
    </w:p>
    <w:p w14:paraId="78C9D59E" w14:textId="77777777" w:rsidR="00444669" w:rsidRDefault="00444669" w:rsidP="0095557C">
      <w:pPr>
        <w:spacing w:line="240" w:lineRule="auto"/>
        <w:ind w:left="3600" w:firstLine="720"/>
        <w:jc w:val="both"/>
      </w:pPr>
    </w:p>
    <w:p w14:paraId="72A365E2" w14:textId="77777777" w:rsidR="00005FF5" w:rsidRDefault="00005FF5" w:rsidP="0095557C">
      <w:pPr>
        <w:spacing w:line="240" w:lineRule="auto"/>
        <w:ind w:left="3600" w:firstLine="720"/>
        <w:jc w:val="both"/>
      </w:pPr>
    </w:p>
    <w:p w14:paraId="6D08AB03" w14:textId="77777777" w:rsidR="00005FF5" w:rsidRDefault="00005FF5" w:rsidP="0095557C">
      <w:pPr>
        <w:spacing w:line="240" w:lineRule="auto"/>
        <w:ind w:left="3600" w:firstLine="720"/>
        <w:jc w:val="both"/>
      </w:pPr>
    </w:p>
    <w:p w14:paraId="0242E52E" w14:textId="77777777" w:rsidR="00005FF5" w:rsidRDefault="00005FF5" w:rsidP="0095557C">
      <w:pPr>
        <w:spacing w:line="240" w:lineRule="auto"/>
        <w:ind w:left="3600" w:firstLine="720"/>
        <w:jc w:val="both"/>
      </w:pPr>
    </w:p>
    <w:p w14:paraId="7EF4F234" w14:textId="00957F57" w:rsidR="004A4B0B" w:rsidRDefault="004A4B0B" w:rsidP="0095557C">
      <w:pPr>
        <w:spacing w:line="240" w:lineRule="auto"/>
        <w:ind w:left="3600" w:firstLine="720"/>
        <w:jc w:val="both"/>
      </w:pPr>
      <w:r>
        <w:t>(15)</w:t>
      </w:r>
    </w:p>
    <w:p w14:paraId="73690F25" w14:textId="77777777" w:rsidR="0073625B" w:rsidRDefault="0073625B" w:rsidP="004A4B0B">
      <w:pPr>
        <w:spacing w:line="240" w:lineRule="auto"/>
        <w:ind w:left="2160" w:firstLine="720"/>
        <w:jc w:val="both"/>
        <w:rPr>
          <w:rFonts w:ascii="Times New Roman" w:hAnsi="Times New Roman" w:cs="Times New Roman"/>
          <w:sz w:val="56"/>
          <w:szCs w:val="56"/>
        </w:rPr>
      </w:pPr>
    </w:p>
    <w:p w14:paraId="400C43CE" w14:textId="77777777" w:rsidR="00471DEE" w:rsidRDefault="00860FCF" w:rsidP="00860FCF">
      <w:pPr>
        <w:spacing w:line="240" w:lineRule="auto"/>
        <w:jc w:val="both"/>
        <w:rPr>
          <w:rFonts w:ascii="Times New Roman" w:hAnsi="Times New Roman" w:cs="Times New Roman"/>
          <w:sz w:val="56"/>
          <w:szCs w:val="56"/>
        </w:rPr>
      </w:pPr>
      <w:r>
        <w:rPr>
          <w:rFonts w:ascii="Times New Roman" w:hAnsi="Times New Roman" w:cs="Times New Roman"/>
          <w:sz w:val="56"/>
          <w:szCs w:val="56"/>
        </w:rPr>
        <w:t xml:space="preserve">                  </w:t>
      </w:r>
    </w:p>
    <w:p w14:paraId="04962B89" w14:textId="67C6BA7C" w:rsidR="00627F45" w:rsidRDefault="0095557C" w:rsidP="0095557C">
      <w:pPr>
        <w:spacing w:line="240" w:lineRule="auto"/>
        <w:ind w:left="2160"/>
        <w:jc w:val="both"/>
        <w:rPr>
          <w:rFonts w:ascii="Times New Roman" w:hAnsi="Times New Roman" w:cs="Times New Roman"/>
          <w:b/>
          <w:bCs/>
          <w:sz w:val="56"/>
          <w:szCs w:val="56"/>
        </w:rPr>
      </w:pPr>
      <w:r>
        <w:rPr>
          <w:rFonts w:ascii="Times New Roman" w:hAnsi="Times New Roman" w:cs="Times New Roman"/>
          <w:sz w:val="56"/>
          <w:szCs w:val="56"/>
        </w:rPr>
        <w:t xml:space="preserve">    </w:t>
      </w:r>
      <w:r w:rsidR="00627F45" w:rsidRPr="00860FCF">
        <w:rPr>
          <w:rFonts w:ascii="Times New Roman" w:hAnsi="Times New Roman" w:cs="Times New Roman"/>
          <w:b/>
          <w:bCs/>
          <w:sz w:val="56"/>
          <w:szCs w:val="56"/>
        </w:rPr>
        <w:t>CONCLUSION</w:t>
      </w:r>
    </w:p>
    <w:p w14:paraId="6CFD98B9" w14:textId="77777777" w:rsidR="00860FCF" w:rsidRPr="00860FCF" w:rsidRDefault="00860FCF" w:rsidP="00860FCF">
      <w:pPr>
        <w:spacing w:line="240" w:lineRule="auto"/>
        <w:jc w:val="both"/>
        <w:rPr>
          <w:rFonts w:ascii="Times New Roman" w:hAnsi="Times New Roman" w:cs="Times New Roman"/>
          <w:b/>
          <w:bCs/>
          <w:sz w:val="56"/>
          <w:szCs w:val="56"/>
        </w:rPr>
      </w:pPr>
    </w:p>
    <w:p w14:paraId="7825775D" w14:textId="0DF66821" w:rsidR="00D577EE" w:rsidRPr="00627F45" w:rsidRDefault="00D577EE" w:rsidP="00627F45">
      <w:pPr>
        <w:spacing w:line="240" w:lineRule="auto"/>
        <w:jc w:val="both"/>
        <w:rPr>
          <w:rFonts w:ascii="Times New Roman" w:hAnsi="Times New Roman" w:cs="Times New Roman"/>
          <w:sz w:val="28"/>
          <w:szCs w:val="28"/>
        </w:rPr>
      </w:pPr>
      <w:r w:rsidRPr="00627F45">
        <w:rPr>
          <w:rFonts w:ascii="Times New Roman" w:hAnsi="Times New Roman" w:cs="Times New Roman"/>
          <w:sz w:val="28"/>
          <w:szCs w:val="28"/>
        </w:rPr>
        <w:t>New survival and successful service strategies are required in the life insurance sector. For the</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maximum industry to use insurance potential, plans and strategies must be developed to assist capture</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the market. Firms need to focus on the targeting of new segments and execute innovative tactics to</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achieve sustainable growth and business profitability and insurance coverage growth instead of</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focusing solely on improving the diversity of goods.</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Insurance has now become an essential element of everyone's life. The insurance sector is troubled by</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several difficulties, including increased operational costs, regulatory obligations, and inflexible IT</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infrastructure. Premium increases that are low to moderate, as well as higher regulatory compliance</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costs, worsen these limits. With all the considerations in mind, the study's goal would be to look at all</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the factors that contributed to successful marketing techniques. This research looks at a variety of life</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insurance marketing tactics while considering the firm's external and internal environment.</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The report would help the company and its clients to understand the market and its competitors. Also,</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it will help them to design various marketing and advertising promotional activities like social media,</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e-mail marketing and web. Once company understands the market, it can increase its revenue by</w:t>
      </w:r>
      <w:r w:rsidR="00627F45">
        <w:rPr>
          <w:rFonts w:ascii="Times New Roman" w:hAnsi="Times New Roman" w:cs="Times New Roman"/>
          <w:sz w:val="28"/>
          <w:szCs w:val="28"/>
        </w:rPr>
        <w:t xml:space="preserve"> </w:t>
      </w:r>
      <w:r w:rsidRPr="00627F45">
        <w:rPr>
          <w:rFonts w:ascii="Times New Roman" w:hAnsi="Times New Roman" w:cs="Times New Roman"/>
          <w:sz w:val="28"/>
          <w:szCs w:val="28"/>
        </w:rPr>
        <w:t>dealing in the products offered.</w:t>
      </w:r>
    </w:p>
    <w:p w14:paraId="77B04839" w14:textId="008F09EA" w:rsidR="0095557C" w:rsidRDefault="00B56155" w:rsidP="0095557C">
      <w:pPr>
        <w:spacing w:line="240" w:lineRule="auto"/>
        <w:jc w:val="both"/>
        <w:rPr>
          <w:rFonts w:ascii="Times New Roman" w:hAnsi="Times New Roman" w:cs="Times New Roman"/>
        </w:rPr>
      </w:pPr>
      <w:r w:rsidRPr="00627F45">
        <w:rPr>
          <w:rFonts w:ascii="Times New Roman" w:hAnsi="Times New Roman" w:cs="Times New Roman"/>
        </w:rPr>
        <w:tab/>
      </w:r>
      <w:r w:rsidRPr="00627F45">
        <w:rPr>
          <w:rFonts w:ascii="Times New Roman" w:hAnsi="Times New Roman" w:cs="Times New Roman"/>
        </w:rPr>
        <w:tab/>
      </w:r>
      <w:r w:rsidRPr="00627F45">
        <w:rPr>
          <w:rFonts w:ascii="Times New Roman" w:hAnsi="Times New Roman" w:cs="Times New Roman"/>
        </w:rPr>
        <w:tab/>
      </w:r>
      <w:r w:rsidRPr="00627F45">
        <w:rPr>
          <w:rFonts w:ascii="Times New Roman" w:hAnsi="Times New Roman" w:cs="Times New Roman"/>
        </w:rPr>
        <w:tab/>
      </w:r>
      <w:r w:rsidR="00EC4F30">
        <w:t xml:space="preserve">   </w:t>
      </w:r>
      <w:r w:rsidR="00471DEE">
        <w:t xml:space="preserve"> </w:t>
      </w:r>
    </w:p>
    <w:p w14:paraId="37C8A46D" w14:textId="77777777" w:rsidR="00525774" w:rsidRDefault="00525774" w:rsidP="0095557C">
      <w:pPr>
        <w:spacing w:line="240" w:lineRule="auto"/>
        <w:ind w:left="3600" w:firstLine="720"/>
        <w:jc w:val="both"/>
      </w:pPr>
    </w:p>
    <w:p w14:paraId="1182860E" w14:textId="77777777" w:rsidR="00525774" w:rsidRDefault="00525774" w:rsidP="0095557C">
      <w:pPr>
        <w:spacing w:line="240" w:lineRule="auto"/>
        <w:ind w:left="3600" w:firstLine="720"/>
        <w:jc w:val="both"/>
      </w:pPr>
    </w:p>
    <w:p w14:paraId="39366C59" w14:textId="77777777" w:rsidR="00525774" w:rsidRDefault="00525774" w:rsidP="0095557C">
      <w:pPr>
        <w:spacing w:line="240" w:lineRule="auto"/>
        <w:ind w:left="3600" w:firstLine="720"/>
        <w:jc w:val="both"/>
      </w:pPr>
    </w:p>
    <w:p w14:paraId="004552AA" w14:textId="77777777" w:rsidR="00525774" w:rsidRDefault="00525774" w:rsidP="0095557C">
      <w:pPr>
        <w:spacing w:line="240" w:lineRule="auto"/>
        <w:ind w:left="3600" w:firstLine="720"/>
        <w:jc w:val="both"/>
      </w:pPr>
    </w:p>
    <w:p w14:paraId="36C171A4" w14:textId="77777777" w:rsidR="00525774" w:rsidRDefault="00525774" w:rsidP="0095557C">
      <w:pPr>
        <w:spacing w:line="240" w:lineRule="auto"/>
        <w:ind w:left="3600" w:firstLine="720"/>
        <w:jc w:val="both"/>
      </w:pPr>
    </w:p>
    <w:p w14:paraId="21B0FDE0" w14:textId="77777777" w:rsidR="00525774" w:rsidRDefault="00525774" w:rsidP="0095557C">
      <w:pPr>
        <w:spacing w:line="240" w:lineRule="auto"/>
        <w:ind w:left="3600" w:firstLine="720"/>
        <w:jc w:val="both"/>
      </w:pPr>
    </w:p>
    <w:p w14:paraId="3D073C85" w14:textId="77777777" w:rsidR="00525774" w:rsidRDefault="00525774" w:rsidP="0095557C">
      <w:pPr>
        <w:spacing w:line="240" w:lineRule="auto"/>
        <w:ind w:left="3600" w:firstLine="720"/>
        <w:jc w:val="both"/>
      </w:pPr>
    </w:p>
    <w:p w14:paraId="5943D899" w14:textId="77777777" w:rsidR="00525774" w:rsidRDefault="00525774" w:rsidP="0095557C">
      <w:pPr>
        <w:spacing w:line="240" w:lineRule="auto"/>
        <w:ind w:left="3600" w:firstLine="720"/>
        <w:jc w:val="both"/>
      </w:pPr>
    </w:p>
    <w:p w14:paraId="1F11B97D" w14:textId="77777777" w:rsidR="00525774" w:rsidRDefault="00525774" w:rsidP="0095557C">
      <w:pPr>
        <w:spacing w:line="240" w:lineRule="auto"/>
        <w:ind w:left="3600" w:firstLine="720"/>
        <w:jc w:val="both"/>
      </w:pPr>
    </w:p>
    <w:p w14:paraId="76C18B46" w14:textId="77777777" w:rsidR="00005FF5" w:rsidRDefault="00005FF5" w:rsidP="0095557C">
      <w:pPr>
        <w:spacing w:line="240" w:lineRule="auto"/>
        <w:ind w:left="3600" w:firstLine="720"/>
        <w:jc w:val="both"/>
      </w:pPr>
    </w:p>
    <w:p w14:paraId="09B3C62B" w14:textId="00B5A599" w:rsidR="0073248D" w:rsidRPr="0095557C" w:rsidRDefault="00471DEE" w:rsidP="0095557C">
      <w:pPr>
        <w:spacing w:line="240" w:lineRule="auto"/>
        <w:ind w:left="3600" w:firstLine="720"/>
        <w:jc w:val="both"/>
        <w:rPr>
          <w:rFonts w:ascii="Times New Roman" w:hAnsi="Times New Roman" w:cs="Times New Roman"/>
        </w:rPr>
      </w:pPr>
      <w:r>
        <w:t>(16)</w:t>
      </w:r>
    </w:p>
    <w:p w14:paraId="5B9223D6" w14:textId="5B673E60" w:rsidR="0073248D" w:rsidRDefault="0073248D" w:rsidP="00880EE7"/>
    <w:p w14:paraId="16BBC5E8" w14:textId="77777777" w:rsidR="00471DEE" w:rsidRDefault="00471DEE" w:rsidP="0073248D">
      <w:pPr>
        <w:jc w:val="center"/>
        <w:rPr>
          <w:rFonts w:ascii="Times New Roman" w:hAnsi="Times New Roman" w:cs="Times New Roman"/>
          <w:b/>
          <w:bCs/>
          <w:sz w:val="56"/>
          <w:szCs w:val="56"/>
        </w:rPr>
      </w:pPr>
    </w:p>
    <w:p w14:paraId="00493A1A" w14:textId="77777777" w:rsidR="00471DEE" w:rsidRDefault="00471DEE" w:rsidP="0073248D">
      <w:pPr>
        <w:jc w:val="center"/>
        <w:rPr>
          <w:rFonts w:ascii="Times New Roman" w:hAnsi="Times New Roman" w:cs="Times New Roman"/>
          <w:b/>
          <w:bCs/>
          <w:sz w:val="56"/>
          <w:szCs w:val="56"/>
        </w:rPr>
      </w:pPr>
    </w:p>
    <w:p w14:paraId="22D0DB11" w14:textId="1446BAE2" w:rsidR="0073248D" w:rsidRDefault="0073248D" w:rsidP="0073248D">
      <w:pPr>
        <w:jc w:val="center"/>
        <w:rPr>
          <w:rFonts w:ascii="Times New Roman" w:hAnsi="Times New Roman" w:cs="Times New Roman"/>
          <w:b/>
          <w:bCs/>
          <w:sz w:val="56"/>
          <w:szCs w:val="56"/>
        </w:rPr>
      </w:pPr>
      <w:r>
        <w:rPr>
          <w:rFonts w:ascii="Times New Roman" w:hAnsi="Times New Roman" w:cs="Times New Roman"/>
          <w:b/>
          <w:bCs/>
          <w:sz w:val="56"/>
          <w:szCs w:val="56"/>
        </w:rPr>
        <w:t>REFERENCES</w:t>
      </w:r>
    </w:p>
    <w:p w14:paraId="698B4B3D" w14:textId="1FD240E6" w:rsidR="00B12494" w:rsidRDefault="00B12494" w:rsidP="0073248D">
      <w:pPr>
        <w:jc w:val="center"/>
        <w:rPr>
          <w:rFonts w:ascii="Times New Roman" w:hAnsi="Times New Roman" w:cs="Times New Roman"/>
          <w:b/>
          <w:bCs/>
          <w:sz w:val="56"/>
          <w:szCs w:val="56"/>
        </w:rPr>
      </w:pPr>
    </w:p>
    <w:p w14:paraId="0121852C" w14:textId="5F866119" w:rsidR="00B12494" w:rsidRPr="00B12494" w:rsidRDefault="00B12494" w:rsidP="00B12494">
      <w:pPr>
        <w:pStyle w:val="ListParagraph"/>
        <w:numPr>
          <w:ilvl w:val="0"/>
          <w:numId w:val="38"/>
        </w:numPr>
        <w:rPr>
          <w:rFonts w:ascii="Times New Roman" w:hAnsi="Times New Roman" w:cs="Times New Roman"/>
          <w:b/>
          <w:bCs/>
          <w:sz w:val="32"/>
          <w:szCs w:val="32"/>
        </w:rPr>
      </w:pPr>
      <w:r w:rsidRPr="00B12494">
        <w:rPr>
          <w:rFonts w:ascii="Times New Roman" w:hAnsi="Times New Roman" w:cs="Times New Roman"/>
          <w:sz w:val="32"/>
          <w:szCs w:val="32"/>
        </w:rPr>
        <w:t xml:space="preserve"> </w:t>
      </w:r>
      <w:hyperlink r:id="rId14" w:history="1">
        <w:r w:rsidR="00900FA5" w:rsidRPr="00784294">
          <w:rPr>
            <w:rStyle w:val="Hyperlink"/>
            <w:rFonts w:ascii="Times New Roman" w:hAnsi="Times New Roman" w:cs="Times New Roman"/>
            <w:b/>
            <w:bCs/>
            <w:sz w:val="32"/>
            <w:szCs w:val="32"/>
          </w:rPr>
          <w:t>http://insploreconsultants.com/about-us/life-at-insplore.php</w:t>
        </w:r>
      </w:hyperlink>
    </w:p>
    <w:p w14:paraId="12F8D1DB" w14:textId="5E543585" w:rsidR="00EA5613" w:rsidRPr="00EA5613" w:rsidRDefault="00EA5613" w:rsidP="00B12494">
      <w:pPr>
        <w:pStyle w:val="ListParagraph"/>
        <w:numPr>
          <w:ilvl w:val="0"/>
          <w:numId w:val="38"/>
        </w:numPr>
        <w:rPr>
          <w:rFonts w:ascii="Times New Roman" w:hAnsi="Times New Roman" w:cs="Times New Roman"/>
          <w:b/>
          <w:bCs/>
          <w:sz w:val="28"/>
          <w:szCs w:val="28"/>
        </w:rPr>
      </w:pPr>
      <w:r>
        <w:rPr>
          <w:rFonts w:ascii="Times New Roman" w:hAnsi="Times New Roman" w:cs="Times New Roman"/>
          <w:b/>
          <w:bCs/>
          <w:sz w:val="32"/>
          <w:szCs w:val="32"/>
        </w:rPr>
        <w:t xml:space="preserve"> </w:t>
      </w:r>
      <w:hyperlink r:id="rId15" w:history="1">
        <w:r w:rsidRPr="00595615">
          <w:rPr>
            <w:rStyle w:val="Hyperlink"/>
            <w:rFonts w:ascii="Times New Roman" w:hAnsi="Times New Roman" w:cs="Times New Roman"/>
            <w:b/>
            <w:bCs/>
            <w:sz w:val="32"/>
            <w:szCs w:val="32"/>
          </w:rPr>
          <w:t>https://www.insploreconsultants.com</w:t>
        </w:r>
      </w:hyperlink>
    </w:p>
    <w:p w14:paraId="34370CC9" w14:textId="4CAB7417" w:rsidR="00EA5613" w:rsidRPr="00EA5613" w:rsidRDefault="00EA5613" w:rsidP="00B12494">
      <w:pPr>
        <w:pStyle w:val="ListParagraph"/>
        <w:numPr>
          <w:ilvl w:val="0"/>
          <w:numId w:val="38"/>
        </w:numPr>
        <w:rPr>
          <w:rFonts w:ascii="Times New Roman" w:hAnsi="Times New Roman" w:cs="Times New Roman"/>
          <w:b/>
          <w:bCs/>
          <w:sz w:val="28"/>
          <w:szCs w:val="28"/>
        </w:rPr>
      </w:pPr>
      <w:r>
        <w:rPr>
          <w:rFonts w:ascii="Times New Roman" w:hAnsi="Times New Roman" w:cs="Times New Roman"/>
          <w:b/>
          <w:bCs/>
          <w:sz w:val="32"/>
          <w:szCs w:val="32"/>
        </w:rPr>
        <w:t xml:space="preserve"> </w:t>
      </w:r>
      <w:hyperlink r:id="rId16" w:history="1">
        <w:r w:rsidRPr="00595615">
          <w:rPr>
            <w:rStyle w:val="Hyperlink"/>
            <w:rFonts w:ascii="Times New Roman" w:hAnsi="Times New Roman" w:cs="Times New Roman"/>
            <w:b/>
            <w:bCs/>
            <w:sz w:val="32"/>
            <w:szCs w:val="32"/>
          </w:rPr>
          <w:t>https://www.niit.com</w:t>
        </w:r>
      </w:hyperlink>
    </w:p>
    <w:p w14:paraId="601073F2" w14:textId="568FDEF4" w:rsidR="00B12494" w:rsidRPr="006E20C9" w:rsidRDefault="00EA5613" w:rsidP="00B12494">
      <w:pPr>
        <w:pStyle w:val="ListParagraph"/>
        <w:numPr>
          <w:ilvl w:val="0"/>
          <w:numId w:val="38"/>
        </w:numPr>
        <w:rPr>
          <w:rFonts w:ascii="Times New Roman" w:hAnsi="Times New Roman" w:cs="Times New Roman"/>
          <w:b/>
          <w:bCs/>
          <w:sz w:val="28"/>
          <w:szCs w:val="28"/>
        </w:rPr>
      </w:pPr>
      <w:r>
        <w:rPr>
          <w:rFonts w:ascii="Times New Roman" w:hAnsi="Times New Roman" w:cs="Times New Roman"/>
          <w:b/>
          <w:bCs/>
          <w:sz w:val="32"/>
          <w:szCs w:val="32"/>
        </w:rPr>
        <w:t xml:space="preserve"> </w:t>
      </w:r>
      <w:hyperlink r:id="rId17" w:history="1">
        <w:r w:rsidR="006E20C9" w:rsidRPr="00595615">
          <w:rPr>
            <w:rStyle w:val="Hyperlink"/>
            <w:rFonts w:ascii="Times New Roman" w:hAnsi="Times New Roman" w:cs="Times New Roman"/>
            <w:b/>
            <w:bCs/>
            <w:sz w:val="32"/>
            <w:szCs w:val="32"/>
          </w:rPr>
          <w:t>https://www.bankofbaroda.in/personal-banking/insurance/life-insurance/indiafirst-life-mahajeevan-plus-plan</w:t>
        </w:r>
      </w:hyperlink>
    </w:p>
    <w:p w14:paraId="5A891024" w14:textId="3E8847E8" w:rsidR="006E20C9" w:rsidRPr="006E20C9" w:rsidRDefault="00750782" w:rsidP="00B12494">
      <w:pPr>
        <w:pStyle w:val="ListParagraph"/>
        <w:numPr>
          <w:ilvl w:val="0"/>
          <w:numId w:val="38"/>
        </w:numPr>
        <w:rPr>
          <w:rFonts w:ascii="Times New Roman" w:hAnsi="Times New Roman" w:cs="Times New Roman"/>
          <w:b/>
          <w:bCs/>
          <w:sz w:val="28"/>
          <w:szCs w:val="28"/>
        </w:rPr>
      </w:pPr>
      <w:hyperlink r:id="rId18" w:history="1">
        <w:r w:rsidR="006E20C9" w:rsidRPr="00595615">
          <w:rPr>
            <w:rStyle w:val="Hyperlink"/>
            <w:rFonts w:ascii="Times New Roman" w:hAnsi="Times New Roman" w:cs="Times New Roman"/>
            <w:b/>
            <w:bCs/>
            <w:sz w:val="32"/>
            <w:szCs w:val="32"/>
          </w:rPr>
          <w:t>https://www.indiafirstlife.com</w:t>
        </w:r>
      </w:hyperlink>
    </w:p>
    <w:p w14:paraId="70CB32C4" w14:textId="77777777" w:rsidR="006E20C9" w:rsidRPr="00B12494" w:rsidRDefault="006E20C9" w:rsidP="006E20C9">
      <w:pPr>
        <w:pStyle w:val="ListParagraph"/>
        <w:rPr>
          <w:rFonts w:ascii="Times New Roman" w:hAnsi="Times New Roman" w:cs="Times New Roman"/>
          <w:b/>
          <w:bCs/>
          <w:sz w:val="28"/>
          <w:szCs w:val="28"/>
        </w:rPr>
      </w:pPr>
    </w:p>
    <w:sectPr w:rsidR="006E20C9" w:rsidRPr="00B12494" w:rsidSect="00915B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CDC8" w14:textId="77777777" w:rsidR="00750782" w:rsidRDefault="00750782" w:rsidP="00F47975">
      <w:pPr>
        <w:spacing w:after="0" w:line="240" w:lineRule="auto"/>
      </w:pPr>
      <w:r>
        <w:separator/>
      </w:r>
    </w:p>
  </w:endnote>
  <w:endnote w:type="continuationSeparator" w:id="0">
    <w:p w14:paraId="25BE73EA" w14:textId="77777777" w:rsidR="00750782" w:rsidRDefault="00750782" w:rsidP="00F4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1400" w14:textId="77777777" w:rsidR="00750782" w:rsidRDefault="00750782" w:rsidP="00F47975">
      <w:pPr>
        <w:spacing w:after="0" w:line="240" w:lineRule="auto"/>
      </w:pPr>
      <w:r>
        <w:separator/>
      </w:r>
    </w:p>
  </w:footnote>
  <w:footnote w:type="continuationSeparator" w:id="0">
    <w:p w14:paraId="6B01BB3D" w14:textId="77777777" w:rsidR="00750782" w:rsidRDefault="00750782" w:rsidP="00F47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40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32012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20A2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0B4CE5"/>
    <w:multiLevelType w:val="hybridMultilevel"/>
    <w:tmpl w:val="4F38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B5C24"/>
    <w:multiLevelType w:val="hybridMultilevel"/>
    <w:tmpl w:val="D742B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378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57A7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7FB8C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0989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99920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6165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4A5A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04D80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6BA0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CC28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2C201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BE311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4D09C2"/>
    <w:multiLevelType w:val="hybridMultilevel"/>
    <w:tmpl w:val="CFD00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6195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7C51601"/>
    <w:multiLevelType w:val="hybridMultilevel"/>
    <w:tmpl w:val="AA2005FC"/>
    <w:lvl w:ilvl="0" w:tplc="FFFFFFFF">
      <w:start w:val="1"/>
      <w:numFmt w:val="decimal"/>
      <w:lvlText w:val="%1."/>
      <w:lvlJc w:val="left"/>
      <w:pPr>
        <w:ind w:left="454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B0B3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A4258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AAC3252"/>
    <w:multiLevelType w:val="hybridMultilevel"/>
    <w:tmpl w:val="4F222C20"/>
    <w:lvl w:ilvl="0" w:tplc="6A7A42B6">
      <w:start w:val="1"/>
      <w:numFmt w:val="bullet"/>
      <w:lvlText w:val=""/>
      <w:lvlJc w:val="left"/>
      <w:pPr>
        <w:ind w:left="720" w:hanging="360"/>
      </w:pPr>
      <w:rPr>
        <w:rFonts w:ascii="Symbol" w:hAnsi="Symbol" w:hint="default"/>
      </w:rPr>
    </w:lvl>
    <w:lvl w:ilvl="1" w:tplc="8FE6CDE8" w:tentative="1">
      <w:start w:val="1"/>
      <w:numFmt w:val="bullet"/>
      <w:lvlText w:val="o"/>
      <w:lvlJc w:val="left"/>
      <w:pPr>
        <w:ind w:left="1440" w:hanging="360"/>
      </w:pPr>
      <w:rPr>
        <w:rFonts w:ascii="Courier New" w:hAnsi="Courier New" w:cs="Courier New" w:hint="default"/>
      </w:rPr>
    </w:lvl>
    <w:lvl w:ilvl="2" w:tplc="BFF6DA36" w:tentative="1">
      <w:start w:val="1"/>
      <w:numFmt w:val="bullet"/>
      <w:lvlText w:val=""/>
      <w:lvlJc w:val="left"/>
      <w:pPr>
        <w:ind w:left="2160" w:hanging="360"/>
      </w:pPr>
      <w:rPr>
        <w:rFonts w:ascii="Wingdings" w:hAnsi="Wingdings" w:hint="default"/>
      </w:rPr>
    </w:lvl>
    <w:lvl w:ilvl="3" w:tplc="FF4A4348" w:tentative="1">
      <w:start w:val="1"/>
      <w:numFmt w:val="bullet"/>
      <w:lvlText w:val=""/>
      <w:lvlJc w:val="left"/>
      <w:pPr>
        <w:ind w:left="2880" w:hanging="360"/>
      </w:pPr>
      <w:rPr>
        <w:rFonts w:ascii="Symbol" w:hAnsi="Symbol" w:hint="default"/>
      </w:rPr>
    </w:lvl>
    <w:lvl w:ilvl="4" w:tplc="B43834E6" w:tentative="1">
      <w:start w:val="1"/>
      <w:numFmt w:val="bullet"/>
      <w:lvlText w:val="o"/>
      <w:lvlJc w:val="left"/>
      <w:pPr>
        <w:ind w:left="3600" w:hanging="360"/>
      </w:pPr>
      <w:rPr>
        <w:rFonts w:ascii="Courier New" w:hAnsi="Courier New" w:cs="Courier New" w:hint="default"/>
      </w:rPr>
    </w:lvl>
    <w:lvl w:ilvl="5" w:tplc="DFDEF3F8" w:tentative="1">
      <w:start w:val="1"/>
      <w:numFmt w:val="bullet"/>
      <w:lvlText w:val=""/>
      <w:lvlJc w:val="left"/>
      <w:pPr>
        <w:ind w:left="4320" w:hanging="360"/>
      </w:pPr>
      <w:rPr>
        <w:rFonts w:ascii="Wingdings" w:hAnsi="Wingdings" w:hint="default"/>
      </w:rPr>
    </w:lvl>
    <w:lvl w:ilvl="6" w:tplc="F500BB96" w:tentative="1">
      <w:start w:val="1"/>
      <w:numFmt w:val="bullet"/>
      <w:lvlText w:val=""/>
      <w:lvlJc w:val="left"/>
      <w:pPr>
        <w:ind w:left="5040" w:hanging="360"/>
      </w:pPr>
      <w:rPr>
        <w:rFonts w:ascii="Symbol" w:hAnsi="Symbol" w:hint="default"/>
      </w:rPr>
    </w:lvl>
    <w:lvl w:ilvl="7" w:tplc="E81E7424" w:tentative="1">
      <w:start w:val="1"/>
      <w:numFmt w:val="bullet"/>
      <w:lvlText w:val="o"/>
      <w:lvlJc w:val="left"/>
      <w:pPr>
        <w:ind w:left="5760" w:hanging="360"/>
      </w:pPr>
      <w:rPr>
        <w:rFonts w:ascii="Courier New" w:hAnsi="Courier New" w:cs="Courier New" w:hint="default"/>
      </w:rPr>
    </w:lvl>
    <w:lvl w:ilvl="8" w:tplc="0D4A3062" w:tentative="1">
      <w:start w:val="1"/>
      <w:numFmt w:val="bullet"/>
      <w:lvlText w:val=""/>
      <w:lvlJc w:val="left"/>
      <w:pPr>
        <w:ind w:left="6480" w:hanging="360"/>
      </w:pPr>
      <w:rPr>
        <w:rFonts w:ascii="Wingdings" w:hAnsi="Wingdings" w:hint="default"/>
      </w:rPr>
    </w:lvl>
  </w:abstractNum>
  <w:abstractNum w:abstractNumId="23" w15:restartNumberingAfterBreak="0">
    <w:nsid w:val="5FE709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3670A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4501C7B"/>
    <w:multiLevelType w:val="hybridMultilevel"/>
    <w:tmpl w:val="D1A42610"/>
    <w:lvl w:ilvl="0" w:tplc="D586100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610EAC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75775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9A5C15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9F706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D9450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FA6CD7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FAD25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7E3FE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56ED3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65B46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6B1E8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B7D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B320950"/>
    <w:multiLevelType w:val="hybridMultilevel"/>
    <w:tmpl w:val="C6346C2A"/>
    <w:lvl w:ilvl="0" w:tplc="6D48F198">
      <w:start w:val="1"/>
      <w:numFmt w:val="bullet"/>
      <w:lvlText w:val=""/>
      <w:lvlJc w:val="left"/>
      <w:pPr>
        <w:ind w:left="720" w:hanging="360"/>
      </w:pPr>
      <w:rPr>
        <w:rFonts w:ascii="Symbol" w:hAnsi="Symbol" w:hint="default"/>
      </w:rPr>
    </w:lvl>
    <w:lvl w:ilvl="1" w:tplc="FDFAF098" w:tentative="1">
      <w:start w:val="1"/>
      <w:numFmt w:val="bullet"/>
      <w:lvlText w:val="o"/>
      <w:lvlJc w:val="left"/>
      <w:pPr>
        <w:ind w:left="1440" w:hanging="360"/>
      </w:pPr>
      <w:rPr>
        <w:rFonts w:ascii="Courier New" w:hAnsi="Courier New" w:cs="Courier New" w:hint="default"/>
      </w:rPr>
    </w:lvl>
    <w:lvl w:ilvl="2" w:tplc="A54CFEBC" w:tentative="1">
      <w:start w:val="1"/>
      <w:numFmt w:val="bullet"/>
      <w:lvlText w:val=""/>
      <w:lvlJc w:val="left"/>
      <w:pPr>
        <w:ind w:left="2160" w:hanging="360"/>
      </w:pPr>
      <w:rPr>
        <w:rFonts w:ascii="Wingdings" w:hAnsi="Wingdings" w:hint="default"/>
      </w:rPr>
    </w:lvl>
    <w:lvl w:ilvl="3" w:tplc="399EEC16" w:tentative="1">
      <w:start w:val="1"/>
      <w:numFmt w:val="bullet"/>
      <w:lvlText w:val=""/>
      <w:lvlJc w:val="left"/>
      <w:pPr>
        <w:ind w:left="2880" w:hanging="360"/>
      </w:pPr>
      <w:rPr>
        <w:rFonts w:ascii="Symbol" w:hAnsi="Symbol" w:hint="default"/>
      </w:rPr>
    </w:lvl>
    <w:lvl w:ilvl="4" w:tplc="8F30C33A" w:tentative="1">
      <w:start w:val="1"/>
      <w:numFmt w:val="bullet"/>
      <w:lvlText w:val="o"/>
      <w:lvlJc w:val="left"/>
      <w:pPr>
        <w:ind w:left="3600" w:hanging="360"/>
      </w:pPr>
      <w:rPr>
        <w:rFonts w:ascii="Courier New" w:hAnsi="Courier New" w:cs="Courier New" w:hint="default"/>
      </w:rPr>
    </w:lvl>
    <w:lvl w:ilvl="5" w:tplc="0EE02722" w:tentative="1">
      <w:start w:val="1"/>
      <w:numFmt w:val="bullet"/>
      <w:lvlText w:val=""/>
      <w:lvlJc w:val="left"/>
      <w:pPr>
        <w:ind w:left="4320" w:hanging="360"/>
      </w:pPr>
      <w:rPr>
        <w:rFonts w:ascii="Wingdings" w:hAnsi="Wingdings" w:hint="default"/>
      </w:rPr>
    </w:lvl>
    <w:lvl w:ilvl="6" w:tplc="A396460A" w:tentative="1">
      <w:start w:val="1"/>
      <w:numFmt w:val="bullet"/>
      <w:lvlText w:val=""/>
      <w:lvlJc w:val="left"/>
      <w:pPr>
        <w:ind w:left="5040" w:hanging="360"/>
      </w:pPr>
      <w:rPr>
        <w:rFonts w:ascii="Symbol" w:hAnsi="Symbol" w:hint="default"/>
      </w:rPr>
    </w:lvl>
    <w:lvl w:ilvl="7" w:tplc="75DABEFA" w:tentative="1">
      <w:start w:val="1"/>
      <w:numFmt w:val="bullet"/>
      <w:lvlText w:val="o"/>
      <w:lvlJc w:val="left"/>
      <w:pPr>
        <w:ind w:left="5760" w:hanging="360"/>
      </w:pPr>
      <w:rPr>
        <w:rFonts w:ascii="Courier New" w:hAnsi="Courier New" w:cs="Courier New" w:hint="default"/>
      </w:rPr>
    </w:lvl>
    <w:lvl w:ilvl="8" w:tplc="1038A668" w:tentative="1">
      <w:start w:val="1"/>
      <w:numFmt w:val="bullet"/>
      <w:lvlText w:val=""/>
      <w:lvlJc w:val="left"/>
      <w:pPr>
        <w:ind w:left="6480" w:hanging="360"/>
      </w:pPr>
      <w:rPr>
        <w:rFonts w:ascii="Wingdings" w:hAnsi="Wingdings" w:hint="default"/>
      </w:rPr>
    </w:lvl>
  </w:abstractNum>
  <w:num w:numId="1">
    <w:abstractNumId w:val="22"/>
  </w:num>
  <w:num w:numId="2">
    <w:abstractNumId w:val="38"/>
  </w:num>
  <w:num w:numId="3">
    <w:abstractNumId w:val="35"/>
  </w:num>
  <w:num w:numId="4">
    <w:abstractNumId w:val="21"/>
  </w:num>
  <w:num w:numId="5">
    <w:abstractNumId w:val="29"/>
  </w:num>
  <w:num w:numId="6">
    <w:abstractNumId w:val="14"/>
  </w:num>
  <w:num w:numId="7">
    <w:abstractNumId w:val="31"/>
  </w:num>
  <w:num w:numId="8">
    <w:abstractNumId w:val="37"/>
  </w:num>
  <w:num w:numId="9">
    <w:abstractNumId w:val="27"/>
  </w:num>
  <w:num w:numId="10">
    <w:abstractNumId w:val="16"/>
  </w:num>
  <w:num w:numId="11">
    <w:abstractNumId w:val="33"/>
  </w:num>
  <w:num w:numId="12">
    <w:abstractNumId w:val="0"/>
  </w:num>
  <w:num w:numId="13">
    <w:abstractNumId w:val="23"/>
  </w:num>
  <w:num w:numId="14">
    <w:abstractNumId w:val="30"/>
  </w:num>
  <w:num w:numId="15">
    <w:abstractNumId w:val="24"/>
  </w:num>
  <w:num w:numId="16">
    <w:abstractNumId w:val="26"/>
  </w:num>
  <w:num w:numId="17">
    <w:abstractNumId w:val="28"/>
  </w:num>
  <w:num w:numId="18">
    <w:abstractNumId w:val="10"/>
  </w:num>
  <w:num w:numId="19">
    <w:abstractNumId w:val="34"/>
  </w:num>
  <w:num w:numId="20">
    <w:abstractNumId w:val="15"/>
  </w:num>
  <w:num w:numId="21">
    <w:abstractNumId w:val="1"/>
  </w:num>
  <w:num w:numId="22">
    <w:abstractNumId w:val="7"/>
  </w:num>
  <w:num w:numId="23">
    <w:abstractNumId w:val="18"/>
  </w:num>
  <w:num w:numId="24">
    <w:abstractNumId w:val="6"/>
  </w:num>
  <w:num w:numId="25">
    <w:abstractNumId w:val="5"/>
  </w:num>
  <w:num w:numId="26">
    <w:abstractNumId w:val="9"/>
  </w:num>
  <w:num w:numId="27">
    <w:abstractNumId w:val="36"/>
  </w:num>
  <w:num w:numId="28">
    <w:abstractNumId w:val="12"/>
  </w:num>
  <w:num w:numId="29">
    <w:abstractNumId w:val="32"/>
  </w:num>
  <w:num w:numId="30">
    <w:abstractNumId w:val="13"/>
  </w:num>
  <w:num w:numId="31">
    <w:abstractNumId w:val="20"/>
  </w:num>
  <w:num w:numId="32">
    <w:abstractNumId w:val="2"/>
  </w:num>
  <w:num w:numId="33">
    <w:abstractNumId w:val="8"/>
  </w:num>
  <w:num w:numId="34">
    <w:abstractNumId w:val="11"/>
  </w:num>
  <w:num w:numId="35">
    <w:abstractNumId w:val="17"/>
  </w:num>
  <w:num w:numId="36">
    <w:abstractNumId w:val="25"/>
  </w:num>
  <w:num w:numId="37">
    <w:abstractNumId w:val="3"/>
  </w:num>
  <w:num w:numId="38">
    <w:abstractNumId w:val="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NTMyMzKxMDcwNDRT0lEKTi0uzszPAykwrAUApvNlaCwAAAA="/>
  </w:docVars>
  <w:rsids>
    <w:rsidRoot w:val="00880EE7"/>
    <w:rsid w:val="00005FF5"/>
    <w:rsid w:val="00035150"/>
    <w:rsid w:val="000D0A93"/>
    <w:rsid w:val="000D4C01"/>
    <w:rsid w:val="000E3852"/>
    <w:rsid w:val="001122C3"/>
    <w:rsid w:val="00142253"/>
    <w:rsid w:val="0018342F"/>
    <w:rsid w:val="001A1228"/>
    <w:rsid w:val="001E66F0"/>
    <w:rsid w:val="002150B2"/>
    <w:rsid w:val="00222B08"/>
    <w:rsid w:val="00222DA7"/>
    <w:rsid w:val="002320CF"/>
    <w:rsid w:val="00270443"/>
    <w:rsid w:val="002A5A31"/>
    <w:rsid w:val="002E2EDD"/>
    <w:rsid w:val="003013B2"/>
    <w:rsid w:val="00317714"/>
    <w:rsid w:val="00347D70"/>
    <w:rsid w:val="00363B77"/>
    <w:rsid w:val="00366AEB"/>
    <w:rsid w:val="00397938"/>
    <w:rsid w:val="003B21B1"/>
    <w:rsid w:val="00444669"/>
    <w:rsid w:val="00467CED"/>
    <w:rsid w:val="00471DEE"/>
    <w:rsid w:val="00475EA5"/>
    <w:rsid w:val="00493B85"/>
    <w:rsid w:val="004A4B0B"/>
    <w:rsid w:val="004E0EDC"/>
    <w:rsid w:val="004E366B"/>
    <w:rsid w:val="004E45E7"/>
    <w:rsid w:val="00525774"/>
    <w:rsid w:val="0055186C"/>
    <w:rsid w:val="005622BF"/>
    <w:rsid w:val="00573B1B"/>
    <w:rsid w:val="005B50B5"/>
    <w:rsid w:val="005E0554"/>
    <w:rsid w:val="00614C2B"/>
    <w:rsid w:val="00627F45"/>
    <w:rsid w:val="006301FB"/>
    <w:rsid w:val="00642702"/>
    <w:rsid w:val="006821A1"/>
    <w:rsid w:val="006844A8"/>
    <w:rsid w:val="0069351C"/>
    <w:rsid w:val="006A76BD"/>
    <w:rsid w:val="006B6B7C"/>
    <w:rsid w:val="006D52B8"/>
    <w:rsid w:val="006E20C9"/>
    <w:rsid w:val="006F0CF7"/>
    <w:rsid w:val="0073248D"/>
    <w:rsid w:val="00733B9A"/>
    <w:rsid w:val="0073625B"/>
    <w:rsid w:val="00750782"/>
    <w:rsid w:val="00775819"/>
    <w:rsid w:val="007B7123"/>
    <w:rsid w:val="00820211"/>
    <w:rsid w:val="00860FCF"/>
    <w:rsid w:val="0086306F"/>
    <w:rsid w:val="00875A2C"/>
    <w:rsid w:val="00880EE7"/>
    <w:rsid w:val="008C1AE6"/>
    <w:rsid w:val="008E1942"/>
    <w:rsid w:val="008E1E7B"/>
    <w:rsid w:val="00900FA5"/>
    <w:rsid w:val="00915B6E"/>
    <w:rsid w:val="009237C2"/>
    <w:rsid w:val="0093728D"/>
    <w:rsid w:val="00941A2F"/>
    <w:rsid w:val="0095557C"/>
    <w:rsid w:val="00961B68"/>
    <w:rsid w:val="009B0445"/>
    <w:rsid w:val="00A4387C"/>
    <w:rsid w:val="00A625E9"/>
    <w:rsid w:val="00A62FA0"/>
    <w:rsid w:val="00A75CEC"/>
    <w:rsid w:val="00A84D7D"/>
    <w:rsid w:val="00A92DB6"/>
    <w:rsid w:val="00AF7EC8"/>
    <w:rsid w:val="00B12494"/>
    <w:rsid w:val="00B15E57"/>
    <w:rsid w:val="00B447BE"/>
    <w:rsid w:val="00B45B3E"/>
    <w:rsid w:val="00B51840"/>
    <w:rsid w:val="00B56155"/>
    <w:rsid w:val="00B64E5B"/>
    <w:rsid w:val="00BD2811"/>
    <w:rsid w:val="00BF050E"/>
    <w:rsid w:val="00C71595"/>
    <w:rsid w:val="00C802CA"/>
    <w:rsid w:val="00CA2AA1"/>
    <w:rsid w:val="00CB6D98"/>
    <w:rsid w:val="00D00311"/>
    <w:rsid w:val="00D44BAA"/>
    <w:rsid w:val="00D577EE"/>
    <w:rsid w:val="00DA6B00"/>
    <w:rsid w:val="00DB4929"/>
    <w:rsid w:val="00DF16CF"/>
    <w:rsid w:val="00E5583D"/>
    <w:rsid w:val="00E64C43"/>
    <w:rsid w:val="00E9083E"/>
    <w:rsid w:val="00E96837"/>
    <w:rsid w:val="00EA36AA"/>
    <w:rsid w:val="00EA5613"/>
    <w:rsid w:val="00EC4F30"/>
    <w:rsid w:val="00EE42BD"/>
    <w:rsid w:val="00F47975"/>
    <w:rsid w:val="00F92821"/>
    <w:rsid w:val="00FA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DD2C"/>
  <w15:docId w15:val="{1646E0C9-37FC-4DBC-A219-AFC2325E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7C"/>
  </w:style>
  <w:style w:type="paragraph" w:styleId="Heading1">
    <w:name w:val="heading 1"/>
    <w:basedOn w:val="Normal"/>
    <w:next w:val="Normal"/>
    <w:link w:val="Heading1Char"/>
    <w:uiPriority w:val="9"/>
    <w:qFormat/>
    <w:rsid w:val="000E3852"/>
    <w:pPr>
      <w:keepNext/>
      <w:keepLines/>
      <w:spacing w:before="240" w:after="0"/>
      <w:outlineLvl w:val="0"/>
    </w:pPr>
    <w:rPr>
      <w:rFonts w:asciiTheme="majorHAnsi" w:eastAsiaTheme="majorEastAsia" w:hAnsiTheme="majorHAnsi" w:cstheme="majorBidi"/>
      <w:color w:val="2F5496" w:themeColor="accent1" w:themeShade="BF"/>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EE7"/>
  </w:style>
  <w:style w:type="paragraph" w:styleId="Footer">
    <w:name w:val="footer"/>
    <w:basedOn w:val="Normal"/>
    <w:link w:val="FooterChar"/>
    <w:uiPriority w:val="99"/>
    <w:unhideWhenUsed/>
    <w:rsid w:val="00880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EE7"/>
  </w:style>
  <w:style w:type="paragraph" w:styleId="ListParagraph">
    <w:name w:val="List Paragraph"/>
    <w:basedOn w:val="Normal"/>
    <w:uiPriority w:val="34"/>
    <w:qFormat/>
    <w:rsid w:val="00CB6D98"/>
    <w:pPr>
      <w:ind w:left="720"/>
      <w:contextualSpacing/>
    </w:pPr>
  </w:style>
  <w:style w:type="paragraph" w:styleId="BalloonText">
    <w:name w:val="Balloon Text"/>
    <w:basedOn w:val="Normal"/>
    <w:link w:val="BalloonTextChar"/>
    <w:uiPriority w:val="99"/>
    <w:semiHidden/>
    <w:unhideWhenUsed/>
    <w:rsid w:val="001A1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228"/>
    <w:rPr>
      <w:rFonts w:ascii="Tahoma" w:hAnsi="Tahoma" w:cs="Tahoma"/>
      <w:sz w:val="16"/>
      <w:szCs w:val="16"/>
    </w:rPr>
  </w:style>
  <w:style w:type="table" w:styleId="TableGrid">
    <w:name w:val="Table Grid"/>
    <w:basedOn w:val="TableNormal"/>
    <w:uiPriority w:val="39"/>
    <w:rsid w:val="00C8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852"/>
    <w:rPr>
      <w:rFonts w:asciiTheme="majorHAnsi" w:eastAsiaTheme="majorEastAsia" w:hAnsiTheme="majorHAnsi" w:cstheme="majorBidi"/>
      <w:color w:val="2F5496" w:themeColor="accent1" w:themeShade="BF"/>
      <w:sz w:val="32"/>
      <w:szCs w:val="32"/>
      <w14:ligatures w14:val="standardContextual"/>
    </w:rPr>
  </w:style>
  <w:style w:type="paragraph" w:styleId="Title">
    <w:name w:val="Title"/>
    <w:basedOn w:val="Normal"/>
    <w:next w:val="Normal"/>
    <w:link w:val="TitleChar"/>
    <w:uiPriority w:val="10"/>
    <w:qFormat/>
    <w:rsid w:val="000E3852"/>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E3852"/>
    <w:rPr>
      <w:rFonts w:asciiTheme="majorHAnsi" w:eastAsiaTheme="majorEastAsia" w:hAnsiTheme="majorHAnsi" w:cstheme="majorBidi"/>
      <w:spacing w:val="-10"/>
      <w:kern w:val="28"/>
      <w:sz w:val="56"/>
      <w:szCs w:val="56"/>
      <w14:ligatures w14:val="standardContextual"/>
    </w:rPr>
  </w:style>
  <w:style w:type="character" w:styleId="Hyperlink">
    <w:name w:val="Hyperlink"/>
    <w:basedOn w:val="DefaultParagraphFont"/>
    <w:uiPriority w:val="99"/>
    <w:unhideWhenUsed/>
    <w:rsid w:val="000E3852"/>
    <w:rPr>
      <w:color w:val="0563C1" w:themeColor="hyperlink"/>
      <w:u w:val="single"/>
    </w:rPr>
  </w:style>
  <w:style w:type="character" w:styleId="UnresolvedMention">
    <w:name w:val="Unresolved Mention"/>
    <w:basedOn w:val="DefaultParagraphFont"/>
    <w:uiPriority w:val="99"/>
    <w:semiHidden/>
    <w:unhideWhenUsed/>
    <w:rsid w:val="00EA5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indiafirstlif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sploreconsultants.com/about-us/life-at-insplore.php" TargetMode="External"/><Relationship Id="rId17" Type="http://schemas.openxmlformats.org/officeDocument/2006/relationships/hyperlink" Target="https://www.bankofbaroda.in/personal-banking/insurance/life-insurance/indiafirst-life-mahajeevan-plus-plan" TargetMode="External"/><Relationship Id="rId2" Type="http://schemas.openxmlformats.org/officeDocument/2006/relationships/numbering" Target="numbering.xml"/><Relationship Id="rId16" Type="http://schemas.openxmlformats.org/officeDocument/2006/relationships/hyperlink" Target="https://www.nii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insploreconsultant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nsploreconsultants.com/about-us/life-at-insplo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1C5B7-3D38-40C4-AF92-317D3BA3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24</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kushagra chaddha</dc:creator>
  <cp:lastModifiedBy>Hp</cp:lastModifiedBy>
  <cp:revision>20</cp:revision>
  <dcterms:created xsi:type="dcterms:W3CDTF">2024-04-06T12:09:00Z</dcterms:created>
  <dcterms:modified xsi:type="dcterms:W3CDTF">2024-05-04T06:20:00Z</dcterms:modified>
</cp:coreProperties>
</file>