
<file path=[Content_Types].xml><?xml version="1.0" encoding="utf-8"?>
<Types xmlns="http://schemas.openxmlformats.org/package/2006/content-types"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berschrift1"/>
      </w:pPr>
      <w:r>
        <w:t xml:space="preserve">Localised heading</w:t>
      </w:r>
    </w:p>
    <w:p>
      <w:pPr>
        <w:pStyle w:val="ChapterHead"/>
      </w:pPr>
      <w:r>
        <w:t xml:space="preserve">Custom outline style</w:t>
      </w:r>
    </w:p>
    <w:p>
      <w:pPr>
        <w:outlineLvl w:val="2"/>
      </w:pPr>
      <w:r>
        <w:t xml:space="preserve">Direct outline</w:t>
      </w:r>
    </w:p>
    <w:p>
      <w:r>
        <w:t xml:space="preserve">Char style </w:t>
      </w:r>
      <w:r>
        <w:rPr>
          <w:rStyle w:val="Strong"/>
        </w:rPr>
        <w:t xml:space="preserve">strong</w:t>
      </w:r>
      <w:r>
        <w:t xml:space="preserve"> and </w:t>
      </w:r>
      <w:r>
        <w:rPr>
          <w:rStyle w:val="Heading3Char"/>
        </w:rPr>
        <w:t xml:space="preserve">linked</w:t>
      </w:r>
    </w:p>
    <w:p>
      <w:r>
        <w:t xml:space="preserve">Inline picture: </w:t>
      </w:r>
      <w:r>
        <w:drawing>
          <wp:inline>
            <wp:extent cx="914400" cy="914400"/>
            <wp:docPr id="1" name="Picture 1" descr="A red square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1: red</w:t>
      </w:r>
    </w:p>
    <w:p>
      <w:r>
        <w:drawing>
          <wp:anchor>
            <wp:docPr id="2" name="Picture 2" descr="Blue bar"/>
            <a:graphic>
              <a:graphicData>
                <pic:pic>
                  <pic:blipFill>
                    <a:blip r:embed="rId11"/>
                  </pic:blipFill>
                </pic:pic>
              </a:graphicData>
            </a:graphic>
          </wp:anchor>
        </w:drawing>
      </w:r>
    </w:p>
    <w:p>
      <w:r>
        <w:pict>
          <v:shape>
            <v:textbox>
              <w:txbxContent>
                <w:p>
                  <w:pPr>
                    <w:pStyle w:val="Heading2"/>
                  </w:pPr>
                  <w:r>
                    <w:t xml:space="preserve">Boxed heading</w:t>
                  </w:r>
                </w:p>
                <w:p>
                  <w:r>
                    <w:t xml:space="preserve">Boxed </w:t>
                  </w:r>
                  <w:r>
                    <w:rPr>
                      <w:i/>
                    </w:rPr>
                    <w:t xml:space="preserve">text</w:t>
                  </w:r>
                </w:p>
              </w:txbxContent>
            </v:textbox>
          </v:shape>
        </w:pict>
      </w:r>
    </w:p>
    <w:p>
      <w:r>
        <w:t xml:space="preserve">Equation </w:t>
      </w:r>
      <w:r>
        <w:object>
          <v:shape id="s1"/>
          <o:OLEObject Type="Embed" ProgID="Equation.3" ObjectID="_1" r:id="rId12"/>
        </w:object>
      </w:r>
      <w:r>
        <w:t xml:space="preserve"> inline.</w:t>
      </w:r>
    </w:p>
    <w:p>
      <w:r>
        <w:object>
          <v:shape id="s2"/>
          <o:OLEObject Type="Embed" ProgID="Equation.3" ObjectID="_2" r:id="rId13"/>
        </w:object>
      </w:r>
    </w:p>
    <w:p>
      <w:r>
        <w:t xml:space="preserve">Broken </w:t>
      </w:r>
      <w:r>
        <w:object>
          <v:shape id="s3"/>
          <o:OLEObject Type="Embed" ProgID="Equation.3" ObjectID="_3" r:id="rId14"/>
        </w:object>
      </w:r>
      <w:r>
        <w:t xml:space="preserve"> eq.</w:t>
      </w:r>
    </w:p>
    <w:p>
      <w:r>
        <w:t xml:space="preserve">Sheet: </w:t>
      </w:r>
      <w:r>
        <w:object>
          <v:shape id="s4"/>
          <o:OLEObject Type="Embed" ProgID="Excel.Sheet.8" ObjectID="_4" r:id="rId15"/>
        </w:object>
      </w:r>
    </w:p>
    <w:tbl>
      <w:tblGrid>
        <w:gridCol w:w="2000"/>
        <w:gridCol w:w="2000"/>
        <w:gridCol w:w="2000"/>
      </w:tblGrid>
      <w:tr>
        <w:tc>
          <w:p>
            <w:r>
              <w:t xml:space="preserve">H1</w:t>
            </w:r>
          </w:p>
        </w:tc>
        <w:tc>
          <w:p>
            <w:r>
              <w:t xml:space="preserve">H2</w:t>
            </w:r>
          </w:p>
        </w:tc>
        <w:tc>
          <w:p>
            <w:r>
              <w:t xml:space="preserve">H3</w:t>
            </w:r>
          </w:p>
        </w:tc>
      </w:tr>
      <w:tr>
        <w:tc>
          <w:tcPr>
            <w:vMerge w:val="restart"/>
          </w:tcPr>
          <w:p>
            <w:r>
              <w:t xml:space="preserve">tall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outer</w:t>
            </w:r>
          </w:p>
          <w:tbl>
            <w:tblGrid>
              <w:gridCol w:w="2000"/>
              <w:gridCol w:w="2000"/>
            </w:tblGrid>
            <w:tr>
              <w:tc>
                <w:p>
                  <w:r>
                    <w:t xml:space="preserve">in1</w:t>
                  </w:r>
                </w:p>
              </w:tc>
              <w:tc>
                <w:p>
                  <w:r>
                    <w:t xml:space="preserve">in2</w:t>
                  </w:r>
                </w:p>
              </w:tc>
            </w:tr>
            <w:tr>
              <w:tc>
                <w:p>
                  <w:r>
                    <w:t xml:space="preserve">in3</w:t>
                  </w:r>
                </w:p>
              </w:tc>
              <w:tc>
                <w:p>
                  <w:r>
                    <w:t xml:space="preserve">in4</w:t>
                  </w:r>
                </w:p>
              </w:tc>
            </w:tr>
          </w:tbl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wide</w:t>
            </w:r>
          </w:p>
        </w:tc>
      </w:tr>
      <w:tr>
        <w:tc>
          <w:p>
            <w:r>
              <w:t xml:space="preserve">pic </w:t>
            </w:r>
            <w:r>
              <w:drawing>
                <wp:inline>
                  <wp:extent cx="914400" cy="914400"/>
                  <wp:docPr id="3" name="Picture 3" descr="cell pic"/>
                  <a:graphic>
                    <a:graphicData uri="http://schemas.openxmlformats.org/drawingml/2006/picture">
                      <pic:pic>
                        <pic:blipFill>
                          <a:blip r:embed="rId16"/>
                        </pic:blipFill>
                      </pic:pic>
                    </a:graphicData>
                  </a:graphic>
                </wp:inline>
              </w:drawing>
            </w:r>
          </w:p>
        </w:tc>
        <w:tc>
          <w:p>
            <w:r>
              <w:t xml:space="preserve">note</w:t>
            </w:r>
            <w:r>
              <w:rPr>
                <w:rStyle w:val="FootnoteReference"/>
              </w:rPr>
              <w:footnoteReference w:id="1"/>
            </w:r>
          </w:p>
        </w:tc>
        <w:tc>
          <w:p>
            <w:r>
              <w:t xml:space="preserve"/>
            </w:r>
          </w:p>
        </w:tc>
      </w:tr>
    </w:tbl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cell note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style w:type="paragraph" w:styleId="Normal">
    <w:name w:val="Normal"/>
  </w:style>
  <w:style w:type="paragraph" w:styleId="Heading1">
    <w:name w:val="heading 1"/>
    <w:basedOn w:val="Normal"/>
    <w:rPr>
      <w:b/>
    </w:rPr>
  </w:style>
  <w:style w:type="paragraph" w:styleId="Heading2">
    <w:name w:val="heading 2"/>
    <w:basedOn w:val="Normal"/>
    <w:rPr>
      <w:b/>
    </w:rPr>
  </w:style>
  <w:style w:type="paragraph" w:styleId="Heading3">
    <w:name w:val="heading 3"/>
    <w:basedOn w:val="Normal"/>
    <w:rPr>
      <w:b/>
    </w:rPr>
  </w:style>
  <w:style w:type="paragraph" w:styleId="Heading4">
    <w:name w:val="heading 4"/>
    <w:basedOn w:val="Normal"/>
    <w:rPr>
      <w:b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</w:rPr>
  </w:style>
  <w:style w:type="paragraph" w:styleId="Heading7">
    <w:name w:val="heading 7"/>
    <w:basedOn w:val="Normal"/>
    <w:rPr>
      <w:b/>
    </w:rPr>
  </w:style>
  <w:style w:type="paragraph" w:styleId="Heading8">
    <w:name w:val="heading 8"/>
    <w:basedOn w:val="Normal"/>
    <w:rPr>
      <w:b/>
    </w:rPr>
  </w:style>
  <w:style w:type="paragraph" w:styleId="Heading9">
    <w:name w:val="heading 9"/>
    <w:basedOn w:val="Normal"/>
    <w:rPr>
      <w:b/>
    </w:rPr>
  </w:style>
  <w:style w:type="character" w:styleId="DefaultParagraphFont">
    <w:name w:val="Default Paragraph Font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caption">
    <w:name w:val="caption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u w:val="single"/>
    </w:rPr>
  </w:style>
  <w:style w:type="paragraph" w:styleId="ListParagraph">
    <w:name w:val="List Paragraph"/>
    <w:basedOn w:val="Normal"/>
  </w:style>
  <w:style w:type="paragraph" w:styleId="header">
    <w:name w:val="header"/>
    <w:basedOn w:val="Normal"/>
  </w:style>
  <w:style w:type="paragraph" w:styleId="toc1">
    <w:name w:val="toc 1"/>
    <w:basedOn w:val="Normal"/>
  </w:style>
  <w:style w:type="paragraph" w:styleId="toc2">
    <w:name w:val="toc 2"/>
    <w:basedOn w:val="Normal"/>
  </w:style>
  <w:style w:type="paragraph" w:styleId="berschrift1">
    <w:name w:val="heading 1"/>
    <w:basedOn w:val="Normal"/>
  </w:style>
  <w:style w:type="paragraph" w:styleId="ChapterHead">
    <w:name w:val="Chapter Head"/>
    <w:basedOn w:val="Normal"/>
    <w:pPr>
      <w:outlineLvl w:val="1"/>
    </w:pPr>
  </w:style>
  <w:style w:type="character" w:styleId="Strong">
    <w:name w:val="Strong"/>
    <w:rPr>
      <w:b/>
    </w:rPr>
  </w:style>
  <w:style w:type="character" w:styleId="Heading3Char">
    <w:name w:val="Heading 3 Char"/>
    <w:link w:val="Heading3"/>
    <w:rPr>
      <w:b/>
    </w:rPr>
  </w:style>
</w:styles>
</file>

<file path=word/_rels/document.xml.rels><?xml version="1.0" encoding="UTF-8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15" Type="http://schemas.openxmlformats.org/officeDocument/2006/relationships/oleObject" Target="embeddings/oleObject4.bin"/><Relationship Id="rId16" Type="http://schemas.openxmlformats.org/officeDocument/2006/relationships/image" Target="media/image3.png"/></Relationships>
</file>