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cs="Calibri" w:cstheme="minorHAnsi"/>
          <w:b/>
          <w:b/>
          <w:bCs/>
          <w:sz w:val="28"/>
          <w:szCs w:val="28"/>
        </w:rPr>
      </w:pPr>
      <w:r>
        <w:rPr>
          <w:rFonts w:eastAsia="Times New Roman" w:cs="Calibri" w:cstheme="minorHAnsi"/>
          <w:b/>
          <w:bCs/>
          <w:color w:val="000000"/>
          <w:sz w:val="32"/>
          <w:szCs w:val="32"/>
        </w:rPr>
        <w:t>HANOI UNIVERSITY OF SCIENCE AND TECHNOLOGY</w:t>
      </w:r>
      <w:r>
        <w:rPr>
          <w:rFonts w:cs="Calibri" w:cstheme="minorHAnsi"/>
          <w:b/>
          <w:bCs/>
          <w:sz w:val="28"/>
          <w:szCs w:val="28"/>
        </w:rPr>
        <w:br/>
      </w:r>
      <w:r>
        <w:rPr>
          <w:rStyle w:val="Strong"/>
          <w:rFonts w:cs="Calibri" w:cstheme="minorHAnsi"/>
          <w:color w:val="000000"/>
          <w:sz w:val="28"/>
          <w:szCs w:val="28"/>
        </w:rPr>
        <w:t>SCHOOL OF ELECTRICAL &amp; ELECTRONIC ENGINEERING</w:t>
      </w:r>
    </w:p>
    <w:p>
      <w:pPr>
        <w:pStyle w:val="Normal"/>
        <w:jc w:val="center"/>
        <w:rPr>
          <w:rFonts w:cs="Calibri" w:cstheme="minorHAnsi"/>
          <w:b/>
          <w:b/>
          <w:bCs/>
          <w:sz w:val="26"/>
          <w:szCs w:val="26"/>
        </w:rPr>
      </w:pPr>
      <w:r>
        <w:rPr>
          <w:rFonts w:cs="Calibri" w:cstheme="minorHAnsi"/>
          <w:b/>
          <w:bCs/>
          <w:sz w:val="26"/>
          <w:szCs w:val="26"/>
        </w:rPr>
        <w:br/>
      </w:r>
    </w:p>
    <w:p>
      <w:pPr>
        <w:pStyle w:val="Normal"/>
        <w:jc w:val="center"/>
        <w:rPr>
          <w:rFonts w:cs="Calibri" w:cstheme="minorHAnsi"/>
          <w:b/>
          <w:b/>
          <w:bCs/>
          <w:sz w:val="26"/>
          <w:szCs w:val="26"/>
        </w:rPr>
      </w:pPr>
      <w:r>
        <w:rPr/>
        <w:drawing>
          <wp:inline distT="0" distB="0" distL="0" distR="0">
            <wp:extent cx="1844040" cy="2781300"/>
            <wp:effectExtent l="0" t="0" r="0" b="0"/>
            <wp:docPr id="1" name="Hình ảnh 1" descr="Ảnh có chứa biểu tượ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descr="Ảnh có chứa biểu tượng&#10;&#10;Mô tả được tạo tự động"/>
                    <pic:cNvPicPr>
                      <a:picLocks noChangeAspect="1" noChangeArrowheads="1"/>
                    </pic:cNvPicPr>
                  </pic:nvPicPr>
                  <pic:blipFill>
                    <a:blip r:embed="rId2"/>
                    <a:stretch>
                      <a:fillRect/>
                    </a:stretch>
                  </pic:blipFill>
                  <pic:spPr bwMode="auto">
                    <a:xfrm>
                      <a:off x="0" y="0"/>
                      <a:ext cx="1844040" cy="2781300"/>
                    </a:xfrm>
                    <a:prstGeom prst="rect">
                      <a:avLst/>
                    </a:prstGeom>
                  </pic:spPr>
                </pic:pic>
              </a:graphicData>
            </a:graphic>
          </wp:inline>
        </w:drawing>
      </w:r>
    </w:p>
    <w:p>
      <w:pPr>
        <w:pStyle w:val="Normal"/>
        <w:jc w:val="center"/>
        <w:rPr>
          <w:rFonts w:cs="Calibri" w:cstheme="minorHAnsi"/>
          <w:b/>
          <w:b/>
          <w:bCs/>
          <w:sz w:val="26"/>
          <w:szCs w:val="26"/>
        </w:rPr>
      </w:pPr>
      <w:r>
        <w:rPr>
          <w:rFonts w:cs="Calibri" w:cstheme="minorHAnsi"/>
          <w:b/>
          <w:bCs/>
          <w:sz w:val="26"/>
          <w:szCs w:val="26"/>
        </w:rPr>
      </w:r>
    </w:p>
    <w:p>
      <w:pPr>
        <w:pStyle w:val="Normal"/>
        <w:jc w:val="center"/>
        <w:rPr>
          <w:rFonts w:cs="Calibri" w:cstheme="minorHAnsi"/>
          <w:b/>
          <w:b/>
          <w:bCs/>
          <w:sz w:val="40"/>
          <w:szCs w:val="40"/>
          <w:lang w:val="en-US"/>
        </w:rPr>
      </w:pPr>
      <w:r>
        <w:rPr>
          <w:rFonts w:eastAsia="Times New Roman" w:cs="Calibri" w:cstheme="minorHAnsi"/>
          <w:b/>
          <w:bCs/>
          <w:color w:val="000000"/>
          <w:sz w:val="40"/>
          <w:szCs w:val="40"/>
          <w:lang w:val="en-US"/>
        </w:rPr>
        <w:t>ET4291E</w:t>
      </w:r>
      <w:r>
        <w:rPr>
          <w:rFonts w:eastAsia="Times New Roman" w:cs="Calibri" w:cstheme="minorHAnsi"/>
          <w:b/>
          <w:bCs/>
          <w:color w:val="000000"/>
          <w:sz w:val="40"/>
          <w:szCs w:val="40"/>
        </w:rPr>
        <w:t xml:space="preserve"> – </w:t>
      </w:r>
      <w:r>
        <w:rPr>
          <w:rFonts w:cs="Calibri" w:cstheme="minorHAnsi"/>
          <w:b/>
          <w:bCs/>
          <w:sz w:val="40"/>
          <w:szCs w:val="40"/>
          <w:lang w:val="en-US"/>
        </w:rPr>
        <w:t>Operating System</w:t>
      </w:r>
    </w:p>
    <w:p>
      <w:pPr>
        <w:pStyle w:val="Normal"/>
        <w:jc w:val="center"/>
        <w:rPr>
          <w:rFonts w:cs="Calibri" w:cstheme="minorHAnsi"/>
          <w:b/>
          <w:b/>
          <w:bCs/>
          <w:color w:val="000000" w:themeColor="text1"/>
          <w:sz w:val="40"/>
          <w:szCs w:val="40"/>
          <w:lang w:val="en-US"/>
        </w:rPr>
      </w:pPr>
      <w:r>
        <w:rPr>
          <w:rFonts w:cs="Calibri" w:cstheme="minorHAnsi"/>
          <w:b/>
          <w:bCs/>
          <w:color w:val="C00000"/>
          <w:sz w:val="52"/>
          <w:szCs w:val="52"/>
        </w:rPr>
        <w:t xml:space="preserve">ASSIGNMENT </w:t>
      </w:r>
    </w:p>
    <w:p>
      <w:pPr>
        <w:pStyle w:val="Normal"/>
        <w:rPr>
          <w:rFonts w:cs="Calibri" w:cstheme="minorHAnsi"/>
          <w:b/>
          <w:b/>
          <w:bCs/>
          <w:sz w:val="26"/>
          <w:szCs w:val="26"/>
        </w:rPr>
      </w:pPr>
      <w:r>
        <w:rPr>
          <w:rFonts w:cs="Calibri" w:cstheme="minorHAnsi"/>
          <w:b/>
          <w:bCs/>
          <w:sz w:val="26"/>
          <w:szCs w:val="26"/>
        </w:rPr>
      </w:r>
    </w:p>
    <w:p>
      <w:pPr>
        <w:pStyle w:val="Normal"/>
        <w:rPr>
          <w:rFonts w:cs="Calibri" w:cstheme="minorHAnsi"/>
          <w:b/>
          <w:b/>
          <w:bCs/>
          <w:sz w:val="26"/>
          <w:szCs w:val="26"/>
        </w:rPr>
      </w:pPr>
      <w:r>
        <w:rPr>
          <w:rFonts w:cs="Calibri" w:cstheme="minorHAnsi"/>
          <w:b/>
          <w:bCs/>
          <w:sz w:val="26"/>
          <w:szCs w:val="26"/>
        </w:rPr>
      </w:r>
    </w:p>
    <w:tbl>
      <w:tblPr>
        <w:tblStyle w:val="TableGrid"/>
        <w:tblW w:w="6502"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800"/>
        <w:gridCol w:w="3150"/>
        <w:gridCol w:w="1552"/>
      </w:tblGrid>
      <w:tr>
        <w:trPr>
          <w:trHeight w:val="531" w:hRule="atLeast"/>
        </w:trPr>
        <w:tc>
          <w:tcPr>
            <w:tcW w:w="1800" w:type="dxa"/>
            <w:tcBorders>
              <w:top w:val="nil"/>
              <w:left w:val="nil"/>
              <w:bottom w:val="nil"/>
              <w:right w:val="nil"/>
            </w:tcBorders>
          </w:tcPr>
          <w:p>
            <w:pPr>
              <w:pStyle w:val="Normal"/>
              <w:widowControl/>
              <w:spacing w:lineRule="auto" w:line="240" w:before="0" w:after="0"/>
              <w:jc w:val="left"/>
              <w:rPr>
                <w:rFonts w:cs="Calibri" w:cstheme="minorHAnsi"/>
                <w:b/>
                <w:b/>
                <w:bCs/>
                <w:sz w:val="28"/>
                <w:szCs w:val="28"/>
                <w:lang w:val="en-US"/>
              </w:rPr>
            </w:pPr>
            <w:r>
              <w:rPr>
                <w:rFonts w:eastAsia="Calibri" w:cs="Calibri" w:cstheme="minorHAnsi"/>
                <w:b/>
                <w:bCs/>
                <w:kern w:val="2"/>
                <w:sz w:val="28"/>
                <w:szCs w:val="28"/>
                <w:lang w:val="vi-VN" w:eastAsia="en-US" w:bidi="ar-SA"/>
              </w:rPr>
              <w:t xml:space="preserve">Instructor </w:t>
            </w:r>
            <w:r>
              <w:rPr>
                <w:rFonts w:eastAsia="Calibri" w:cs="Calibri" w:cstheme="minorHAnsi"/>
                <w:b/>
                <w:bCs/>
                <w:kern w:val="2"/>
                <w:sz w:val="28"/>
                <w:szCs w:val="28"/>
                <w:lang w:val="en-US" w:eastAsia="en-US" w:bidi="ar-SA"/>
              </w:rPr>
              <w:t>:</w:t>
            </w:r>
          </w:p>
        </w:tc>
        <w:tc>
          <w:tcPr>
            <w:tcW w:w="4702" w:type="dxa"/>
            <w:gridSpan w:val="2"/>
            <w:tcBorders>
              <w:top w:val="nil"/>
              <w:left w:val="nil"/>
              <w:bottom w:val="nil"/>
              <w:right w:val="nil"/>
            </w:tcBorders>
          </w:tcPr>
          <w:p>
            <w:pPr>
              <w:pStyle w:val="Normal"/>
              <w:widowControl/>
              <w:spacing w:lineRule="auto" w:line="240" w:before="0" w:after="0"/>
              <w:jc w:val="left"/>
              <w:rPr>
                <w:rFonts w:cs="Calibri" w:cstheme="minorHAnsi"/>
                <w:sz w:val="30"/>
                <w:szCs w:val="30"/>
                <w:lang w:val="en-US"/>
              </w:rPr>
            </w:pPr>
            <w:r>
              <w:rPr>
                <w:rFonts w:eastAsia="Calibri" w:cs="Calibri" w:cstheme="minorHAnsi"/>
                <w:color w:val="000000"/>
                <w:kern w:val="2"/>
                <w:sz w:val="28"/>
                <w:szCs w:val="28"/>
                <w:shd w:fill="FFFFFF" w:val="clear"/>
                <w:lang w:val="vi-VN" w:eastAsia="en-US" w:bidi="ar-SA"/>
              </w:rPr>
              <w:t>Assoc. Prof.</w:t>
            </w:r>
            <w:r>
              <w:rPr>
                <w:rFonts w:eastAsia="Calibri" w:cs="Calibri" w:cstheme="minorHAnsi"/>
                <w:color w:val="000000"/>
                <w:kern w:val="2"/>
                <w:sz w:val="28"/>
                <w:szCs w:val="28"/>
                <w:shd w:fill="FFFFFF" w:val="clear"/>
                <w:lang w:val="en-US" w:eastAsia="en-US" w:bidi="ar-SA"/>
              </w:rPr>
              <w:t xml:space="preserve"> Pham Van Tien</w:t>
            </w:r>
          </w:p>
        </w:tc>
      </w:tr>
      <w:tr>
        <w:trPr>
          <w:trHeight w:val="531" w:hRule="atLeast"/>
        </w:trPr>
        <w:tc>
          <w:tcPr>
            <w:tcW w:w="1800" w:type="dxa"/>
            <w:tcBorders>
              <w:top w:val="nil"/>
              <w:left w:val="nil"/>
              <w:bottom w:val="nil"/>
              <w:right w:val="nil"/>
            </w:tcBorders>
          </w:tcPr>
          <w:p>
            <w:pPr>
              <w:pStyle w:val="Normal"/>
              <w:widowControl/>
              <w:spacing w:lineRule="auto" w:line="240" w:before="0" w:after="0"/>
              <w:jc w:val="left"/>
              <w:rPr>
                <w:rFonts w:cs="Calibri" w:cstheme="minorHAnsi"/>
                <w:b/>
                <w:b/>
                <w:bCs/>
                <w:sz w:val="28"/>
                <w:szCs w:val="28"/>
                <w:lang w:val="en-US"/>
              </w:rPr>
            </w:pPr>
            <w:r>
              <w:rPr>
                <w:rFonts w:eastAsia="Calibri" w:cs="Calibri" w:cstheme="minorHAnsi"/>
                <w:b/>
                <w:bCs/>
                <w:kern w:val="2"/>
                <w:sz w:val="28"/>
                <w:szCs w:val="28"/>
                <w:lang w:val="vi-VN" w:eastAsia="en-US" w:bidi="ar-SA"/>
              </w:rPr>
              <w:t>Course</w:t>
            </w:r>
            <w:r>
              <w:rPr>
                <w:rFonts w:eastAsia="Calibri" w:cs="Calibri" w:cstheme="minorHAnsi"/>
                <w:b/>
                <w:bCs/>
                <w:kern w:val="2"/>
                <w:sz w:val="28"/>
                <w:szCs w:val="28"/>
                <w:lang w:val="en-US" w:eastAsia="en-US" w:bidi="ar-SA"/>
              </w:rPr>
              <w:t xml:space="preserve"> :</w:t>
            </w:r>
          </w:p>
        </w:tc>
        <w:tc>
          <w:tcPr>
            <w:tcW w:w="4702" w:type="dxa"/>
            <w:gridSpan w:val="2"/>
            <w:tcBorders>
              <w:top w:val="nil"/>
              <w:left w:val="nil"/>
              <w:bottom w:val="nil"/>
              <w:right w:val="nil"/>
            </w:tcBorders>
          </w:tcPr>
          <w:p>
            <w:pPr>
              <w:pStyle w:val="Normal"/>
              <w:widowControl/>
              <w:spacing w:lineRule="auto" w:line="240" w:before="0" w:after="0"/>
              <w:jc w:val="left"/>
              <w:rPr>
                <w:rFonts w:cs="Calibri" w:cstheme="minorHAnsi"/>
                <w:sz w:val="30"/>
                <w:szCs w:val="30"/>
                <w:lang w:val="en-US"/>
              </w:rPr>
            </w:pPr>
            <w:r>
              <w:rPr>
                <w:rFonts w:eastAsia="Times New Roman" w:cs="Calibri" w:cstheme="minorHAnsi"/>
                <w:color w:val="000000"/>
                <w:kern w:val="2"/>
                <w:sz w:val="30"/>
                <w:szCs w:val="30"/>
                <w:lang w:val="vi-VN" w:eastAsia="en-US" w:bidi="ar-SA"/>
              </w:rPr>
              <w:t>ET</w:t>
            </w:r>
            <w:r>
              <w:rPr>
                <w:rFonts w:eastAsia="Times New Roman" w:cs="Calibri" w:cstheme="minorHAnsi"/>
                <w:color w:val="000000"/>
                <w:kern w:val="2"/>
                <w:sz w:val="30"/>
                <w:szCs w:val="30"/>
                <w:lang w:val="en-US" w:eastAsia="en-US" w:bidi="ar-SA"/>
              </w:rPr>
              <w:t>4291E</w:t>
            </w:r>
          </w:p>
        </w:tc>
      </w:tr>
      <w:tr>
        <w:trPr>
          <w:trHeight w:val="549" w:hRule="atLeast"/>
        </w:trPr>
        <w:tc>
          <w:tcPr>
            <w:tcW w:w="1800" w:type="dxa"/>
            <w:tcBorders>
              <w:top w:val="nil"/>
              <w:left w:val="nil"/>
              <w:bottom w:val="nil"/>
              <w:right w:val="nil"/>
            </w:tcBorders>
          </w:tcPr>
          <w:p>
            <w:pPr>
              <w:pStyle w:val="Normal"/>
              <w:widowControl/>
              <w:spacing w:lineRule="auto" w:line="240" w:before="0" w:after="0"/>
              <w:jc w:val="left"/>
              <w:rPr>
                <w:rFonts w:cs="Calibri" w:cstheme="minorHAnsi"/>
                <w:b/>
                <w:b/>
                <w:bCs/>
                <w:sz w:val="28"/>
                <w:szCs w:val="28"/>
                <w:lang w:val="en-US"/>
              </w:rPr>
            </w:pPr>
            <w:r>
              <w:rPr>
                <w:rFonts w:eastAsia="Calibri" w:cs="Calibri" w:cstheme="minorHAnsi"/>
                <w:b/>
                <w:bCs/>
                <w:kern w:val="2"/>
                <w:sz w:val="28"/>
                <w:szCs w:val="28"/>
                <w:lang w:val="vi-VN" w:eastAsia="en-US" w:bidi="ar-SA"/>
              </w:rPr>
              <w:t>Class</w:t>
            </w:r>
            <w:r>
              <w:rPr>
                <w:rFonts w:eastAsia="Calibri" w:cs="Calibri" w:cstheme="minorHAnsi"/>
                <w:b/>
                <w:bCs/>
                <w:kern w:val="2"/>
                <w:sz w:val="28"/>
                <w:szCs w:val="28"/>
                <w:lang w:val="en-US" w:eastAsia="en-US" w:bidi="ar-SA"/>
              </w:rPr>
              <w:t xml:space="preserve"> :</w:t>
            </w:r>
          </w:p>
        </w:tc>
        <w:tc>
          <w:tcPr>
            <w:tcW w:w="4702" w:type="dxa"/>
            <w:gridSpan w:val="2"/>
            <w:tcBorders>
              <w:top w:val="nil"/>
              <w:left w:val="nil"/>
              <w:bottom w:val="nil"/>
              <w:right w:val="nil"/>
            </w:tcBorders>
          </w:tcPr>
          <w:p>
            <w:pPr>
              <w:pStyle w:val="Normal"/>
              <w:widowControl/>
              <w:spacing w:lineRule="auto" w:line="240" w:before="0" w:after="0"/>
              <w:jc w:val="left"/>
              <w:rPr>
                <w:rFonts w:cs="Calibri" w:cstheme="minorHAnsi"/>
                <w:sz w:val="30"/>
                <w:szCs w:val="30"/>
                <w:lang w:val="en-US"/>
              </w:rPr>
            </w:pPr>
            <w:r>
              <w:rPr>
                <w:rFonts w:eastAsia="Calibri" w:cs="Calibri" w:cstheme="minorHAnsi"/>
                <w:kern w:val="2"/>
                <w:sz w:val="30"/>
                <w:szCs w:val="30"/>
                <w:lang w:val="vi-VN" w:eastAsia="en-US" w:bidi="ar-SA"/>
              </w:rPr>
              <w:t>14</w:t>
            </w:r>
            <w:r>
              <w:rPr>
                <w:rFonts w:eastAsia="Calibri" w:cs="Calibri" w:cstheme="minorHAnsi"/>
                <w:kern w:val="2"/>
                <w:sz w:val="30"/>
                <w:szCs w:val="30"/>
                <w:lang w:val="en-US" w:eastAsia="en-US" w:bidi="ar-SA"/>
              </w:rPr>
              <w:t>4074</w:t>
            </w:r>
          </w:p>
        </w:tc>
      </w:tr>
      <w:tr>
        <w:trPr>
          <w:trHeight w:val="98" w:hRule="atLeast"/>
        </w:trPr>
        <w:tc>
          <w:tcPr>
            <w:tcW w:w="1800" w:type="dxa"/>
            <w:tcBorders>
              <w:top w:val="nil"/>
              <w:left w:val="nil"/>
              <w:bottom w:val="nil"/>
              <w:right w:val="nil"/>
            </w:tcBorders>
            <w:vAlign w:val="center"/>
          </w:tcPr>
          <w:p>
            <w:pPr>
              <w:pStyle w:val="Normal"/>
              <w:widowControl/>
              <w:spacing w:lineRule="auto" w:line="240" w:before="0" w:after="0"/>
              <w:jc w:val="left"/>
              <w:rPr>
                <w:rFonts w:eastAsia="" w:cs="Calibri" w:cstheme="minorHAnsi" w:eastAsiaTheme="minorEastAsia"/>
                <w:b/>
                <w:b/>
                <w:bCs/>
                <w:sz w:val="28"/>
                <w:szCs w:val="28"/>
                <w:lang w:val="en-US"/>
              </w:rPr>
            </w:pPr>
            <w:r>
              <w:rPr>
                <w:rFonts w:eastAsia="" w:cs="Calibri" w:cstheme="minorHAnsi" w:eastAsiaTheme="minorEastAsia"/>
                <w:b/>
                <w:bCs/>
                <w:kern w:val="2"/>
                <w:sz w:val="28"/>
                <w:szCs w:val="28"/>
                <w:lang w:val="en-US" w:eastAsia="en-US" w:bidi="ar-SA"/>
              </w:rPr>
              <w:t>Name :</w:t>
            </w:r>
          </w:p>
        </w:tc>
        <w:tc>
          <w:tcPr>
            <w:tcW w:w="3150" w:type="dxa"/>
            <w:tcBorders>
              <w:top w:val="nil"/>
              <w:left w:val="nil"/>
              <w:bottom w:val="nil"/>
              <w:right w:val="nil"/>
            </w:tcBorders>
          </w:tcPr>
          <w:p>
            <w:pPr>
              <w:pStyle w:val="Normal"/>
              <w:widowControl/>
              <w:spacing w:lineRule="auto" w:line="240" w:before="0" w:after="0"/>
              <w:jc w:val="left"/>
              <w:rPr>
                <w:rFonts w:cs="Calibri" w:cstheme="minorHAnsi"/>
                <w:sz w:val="30"/>
                <w:szCs w:val="30"/>
                <w:lang w:val="en-US"/>
              </w:rPr>
            </w:pPr>
            <w:r>
              <w:rPr>
                <w:rFonts w:eastAsia="Calibri" w:cs="Calibri" w:cstheme="minorHAnsi"/>
                <w:kern w:val="2"/>
                <w:sz w:val="30"/>
                <w:szCs w:val="30"/>
                <w:lang w:val="en-US" w:eastAsia="en-US" w:bidi="ar-SA"/>
              </w:rPr>
              <w:t>Nguyen Anh Duy</w:t>
            </w:r>
          </w:p>
        </w:tc>
        <w:tc>
          <w:tcPr>
            <w:tcW w:w="1552" w:type="dxa"/>
            <w:tcBorders>
              <w:top w:val="nil"/>
              <w:left w:val="nil"/>
              <w:bottom w:val="nil"/>
              <w:right w:val="nil"/>
            </w:tcBorders>
          </w:tcPr>
          <w:p>
            <w:pPr>
              <w:pStyle w:val="Normal"/>
              <w:widowControl/>
              <w:spacing w:lineRule="auto" w:line="240" w:before="0" w:after="0"/>
              <w:jc w:val="left"/>
              <w:rPr>
                <w:rFonts w:cs="Calibri" w:cstheme="minorHAnsi"/>
                <w:sz w:val="30"/>
                <w:szCs w:val="30"/>
                <w:lang w:val="en-US"/>
              </w:rPr>
            </w:pPr>
            <w:r>
              <w:rPr>
                <w:rFonts w:eastAsia="Calibri" w:cs="Calibri" w:cstheme="minorHAnsi"/>
                <w:kern w:val="2"/>
                <w:sz w:val="30"/>
                <w:szCs w:val="30"/>
                <w:lang w:val="en-US" w:eastAsia="en-US" w:bidi="ar-SA"/>
              </w:rPr>
              <w:t>20210274</w:t>
            </w:r>
          </w:p>
        </w:tc>
      </w:tr>
    </w:tbl>
    <w:p>
      <w:pPr>
        <w:pStyle w:val="Normal"/>
        <w:rPr>
          <w:rFonts w:cs="Calibri" w:cstheme="minorHAnsi"/>
          <w:b/>
          <w:b/>
          <w:bCs/>
          <w:kern w:val="0"/>
          <w:sz w:val="26"/>
          <w:szCs w:val="26"/>
          <w14:ligatures w14:val="none"/>
        </w:rPr>
      </w:pPr>
      <w:r>
        <w:rPr>
          <w:rFonts w:cs="Calibri" w:cstheme="minorHAnsi"/>
          <w:b/>
          <w:bCs/>
          <w:kern w:val="0"/>
          <w:sz w:val="26"/>
          <w:szCs w:val="26"/>
          <w14:ligatures w14:val="none"/>
        </w:rPr>
      </w:r>
    </w:p>
    <w:p>
      <w:pPr>
        <w:pStyle w:val="Normal"/>
        <w:rPr>
          <w:rFonts w:cs="Calibri" w:cstheme="minorHAnsi"/>
          <w:b/>
          <w:b/>
          <w:bCs/>
          <w:sz w:val="26"/>
          <w:szCs w:val="26"/>
        </w:rPr>
      </w:pPr>
      <w:r>
        <w:rPr>
          <w:rFonts w:cs="Calibri" w:cstheme="minorHAnsi"/>
          <w:b/>
          <w:bCs/>
          <w:sz w:val="26"/>
          <w:szCs w:val="26"/>
        </w:rPr>
        <w:br/>
      </w:r>
    </w:p>
    <w:p>
      <w:pPr>
        <w:pStyle w:val="Normal"/>
        <w:rPr>
          <w:rFonts w:cs="Calibri" w:cstheme="minorHAnsi"/>
          <w:b/>
          <w:b/>
          <w:bCs/>
          <w:sz w:val="26"/>
          <w:szCs w:val="26"/>
        </w:rPr>
      </w:pPr>
      <w:r>
        <w:rPr>
          <w:rFonts w:cs="Calibri" w:cstheme="minorHAnsi"/>
          <w:b/>
          <w:bCs/>
          <w:sz w:val="26"/>
          <w:szCs w:val="26"/>
        </w:rPr>
      </w:r>
    </w:p>
    <w:p>
      <w:pPr>
        <w:pStyle w:val="Normal"/>
        <w:rPr>
          <w:rFonts w:cs="Calibri" w:cstheme="minorHAnsi"/>
          <w:b/>
          <w:b/>
          <w:bCs/>
          <w:sz w:val="26"/>
          <w:szCs w:val="26"/>
        </w:rPr>
      </w:pPr>
      <w:r>
        <w:rPr>
          <w:rFonts w:cs="Calibri" w:cstheme="minorHAnsi"/>
          <w:b/>
          <w:bCs/>
          <w:sz w:val="26"/>
          <w:szCs w:val="26"/>
        </w:rPr>
      </w:r>
    </w:p>
    <w:p>
      <w:pPr>
        <w:pStyle w:val="Normal"/>
        <w:jc w:val="center"/>
        <w:rPr>
          <w:rFonts w:cs="Calibri" w:cstheme="minorHAnsi"/>
          <w:b/>
          <w:b/>
          <w:bCs/>
          <w:sz w:val="28"/>
          <w:szCs w:val="28"/>
        </w:rPr>
      </w:pPr>
      <w:r>
        <w:rPr>
          <w:rFonts w:cs="Calibri" w:cstheme="minorHAnsi"/>
          <w:b/>
          <w:bCs/>
          <w:sz w:val="28"/>
          <w:szCs w:val="28"/>
        </w:rPr>
        <w:t>HÀ NỘI – 2023</w:t>
      </w:r>
      <w:bookmarkStart w:id="0" w:name="_Toc134003201"/>
      <w:bookmarkEnd w:id="0"/>
    </w:p>
    <w:sdt>
      <w:sdtPr>
        <w:docPartObj>
          <w:docPartGallery w:val="Table of Contents"/>
          <w:docPartUnique w:val="true"/>
        </w:docPartObj>
      </w:sdtPr>
      <w:sdtContent>
        <w:p>
          <w:pPr>
            <w:pStyle w:val="ContentsHeading"/>
            <w:rPr/>
          </w:pPr>
          <w:r>
            <w:br w:type="page"/>
          </w:r>
          <w:r>
            <w:rPr/>
            <w:t>Table of Contents</w:t>
          </w:r>
        </w:p>
        <w:p>
          <w:pPr>
            <w:pStyle w:val="Contents1"/>
            <w:tabs>
              <w:tab w:val="clear" w:pos="720"/>
              <w:tab w:val="right" w:pos="9026" w:leader="dot"/>
            </w:tabs>
            <w:rPr/>
          </w:pPr>
          <w:r>
            <w:fldChar w:fldCharType="begin"/>
          </w:r>
          <w:r>
            <w:rPr>
              <w:webHidden/>
              <w:rStyle w:val="IndexLink"/>
            </w:rPr>
            <w:instrText xml:space="preserve"> TOC \z \o "1-3" \u \h</w:instrText>
          </w:r>
          <w:r>
            <w:rPr>
              <w:webHidden/>
              <w:rStyle w:val="IndexLink"/>
            </w:rPr>
            <w:fldChar w:fldCharType="separate"/>
          </w:r>
          <w:hyperlink w:anchor="__RefHeading___Toc431_3784917898">
            <w:r>
              <w:rPr>
                <w:webHidden/>
                <w:rStyle w:val="IndexLink"/>
              </w:rPr>
              <w:t>1. Introduction</w:t>
              <w:tab/>
              <w:t>4</w:t>
            </w:r>
          </w:hyperlink>
        </w:p>
        <w:p>
          <w:pPr>
            <w:pStyle w:val="Contents2"/>
            <w:tabs>
              <w:tab w:val="clear" w:pos="720"/>
              <w:tab w:val="right" w:pos="9026" w:leader="dot"/>
            </w:tabs>
            <w:rPr/>
          </w:pPr>
          <w:hyperlink w:anchor="__RefHeading___Toc433_3784917898">
            <w:r>
              <w:rPr>
                <w:webHidden/>
                <w:rStyle w:val="IndexLink"/>
              </w:rPr>
              <w:t>1.1. Pintos</w:t>
              <w:tab/>
              <w:t>4</w:t>
            </w:r>
          </w:hyperlink>
        </w:p>
        <w:p>
          <w:pPr>
            <w:pStyle w:val="Contents2"/>
            <w:tabs>
              <w:tab w:val="clear" w:pos="720"/>
              <w:tab w:val="right" w:pos="9026" w:leader="dot"/>
            </w:tabs>
            <w:rPr/>
          </w:pPr>
          <w:hyperlink w:anchor="__RefHeading___Toc435_3784917898">
            <w:r>
              <w:rPr>
                <w:webHidden/>
                <w:rStyle w:val="IndexLink"/>
              </w:rPr>
              <w:t>1.2. Threads</w:t>
              <w:tab/>
              <w:t>4</w:t>
            </w:r>
          </w:hyperlink>
        </w:p>
        <w:p>
          <w:pPr>
            <w:pStyle w:val="Contents2"/>
            <w:tabs>
              <w:tab w:val="clear" w:pos="720"/>
              <w:tab w:val="right" w:pos="9026" w:leader="dot"/>
            </w:tabs>
            <w:rPr/>
          </w:pPr>
          <w:hyperlink w:anchor="__RefHeading___Toc437_3784917898">
            <w:r>
              <w:rPr>
                <w:webHidden/>
                <w:rStyle w:val="IndexLink"/>
              </w:rPr>
              <w:t>1.3. User Program</w:t>
              <w:tab/>
              <w:t>4</w:t>
            </w:r>
          </w:hyperlink>
        </w:p>
        <w:p>
          <w:pPr>
            <w:pStyle w:val="Contents1"/>
            <w:tabs>
              <w:tab w:val="clear" w:pos="720"/>
              <w:tab w:val="right" w:pos="9026" w:leader="dot"/>
            </w:tabs>
            <w:rPr/>
          </w:pPr>
          <w:hyperlink w:anchor="__RefHeading___Toc439_3784917898">
            <w:r>
              <w:rPr>
                <w:webHidden/>
                <w:rStyle w:val="IndexLink"/>
              </w:rPr>
              <w:t>2. Subproject 1: Advanced scheduler (Threads)</w:t>
              <w:tab/>
              <w:t>5</w:t>
            </w:r>
          </w:hyperlink>
        </w:p>
        <w:p>
          <w:pPr>
            <w:pStyle w:val="Contents2"/>
            <w:tabs>
              <w:tab w:val="clear" w:pos="720"/>
              <w:tab w:val="right" w:pos="9026" w:leader="dot"/>
            </w:tabs>
            <w:rPr/>
          </w:pPr>
          <w:hyperlink w:anchor="__RefHeading___Toc441_3784917898">
            <w:r>
              <w:rPr>
                <w:webHidden/>
                <w:rStyle w:val="IndexLink"/>
              </w:rPr>
              <w:t>2.1. Background</w:t>
              <w:tab/>
              <w:t>5</w:t>
            </w:r>
          </w:hyperlink>
        </w:p>
        <w:p>
          <w:pPr>
            <w:pStyle w:val="Contents2"/>
            <w:tabs>
              <w:tab w:val="clear" w:pos="720"/>
              <w:tab w:val="right" w:pos="9026" w:leader="dot"/>
            </w:tabs>
            <w:rPr/>
          </w:pPr>
          <w:hyperlink w:anchor="__RefHeading___Toc443_3784917898">
            <w:r>
              <w:rPr>
                <w:webHidden/>
                <w:rStyle w:val="IndexLink"/>
              </w:rPr>
              <w:t>2.2. Implementation</w:t>
              <w:tab/>
              <w:t>6</w:t>
            </w:r>
          </w:hyperlink>
        </w:p>
        <w:p>
          <w:pPr>
            <w:pStyle w:val="Contents2"/>
            <w:tabs>
              <w:tab w:val="clear" w:pos="720"/>
              <w:tab w:val="right" w:pos="9026" w:leader="dot"/>
            </w:tabs>
            <w:rPr/>
          </w:pPr>
          <w:hyperlink w:anchor="__RefHeading___Toc445_3784917898">
            <w:r>
              <w:rPr>
                <w:webHidden/>
                <w:rStyle w:val="IndexLink"/>
              </w:rPr>
              <w:t>2.3. Test run result</w:t>
              <w:tab/>
              <w:t>6</w:t>
            </w:r>
          </w:hyperlink>
        </w:p>
        <w:p>
          <w:pPr>
            <w:pStyle w:val="Contents1"/>
            <w:tabs>
              <w:tab w:val="clear" w:pos="720"/>
              <w:tab w:val="right" w:pos="9026" w:leader="dot"/>
            </w:tabs>
            <w:rPr/>
          </w:pPr>
          <w:hyperlink w:anchor="__RefHeading___Toc447_3784917898">
            <w:r>
              <w:rPr>
                <w:webHidden/>
                <w:rStyle w:val="IndexLink"/>
              </w:rPr>
              <w:t>3. Subproject 2: Argument Passing (User Program)</w:t>
              <w:tab/>
              <w:t>6</w:t>
            </w:r>
          </w:hyperlink>
        </w:p>
        <w:p>
          <w:pPr>
            <w:pStyle w:val="Contents2"/>
            <w:tabs>
              <w:tab w:val="clear" w:pos="720"/>
              <w:tab w:val="right" w:pos="9026" w:leader="dot"/>
            </w:tabs>
            <w:rPr/>
          </w:pPr>
          <w:hyperlink w:anchor="__RefHeading___Toc449_3784917898">
            <w:r>
              <w:rPr>
                <w:webHidden/>
                <w:rStyle w:val="IndexLink"/>
              </w:rPr>
              <w:t>3.1. Background</w:t>
              <w:tab/>
              <w:t>6</w:t>
            </w:r>
          </w:hyperlink>
        </w:p>
        <w:p>
          <w:pPr>
            <w:pStyle w:val="Contents2"/>
            <w:tabs>
              <w:tab w:val="clear" w:pos="720"/>
              <w:tab w:val="right" w:pos="9026" w:leader="dot"/>
            </w:tabs>
            <w:rPr/>
          </w:pPr>
          <w:hyperlink w:anchor="__RefHeading___Toc451_3784917898">
            <w:r>
              <w:rPr>
                <w:webHidden/>
                <w:rStyle w:val="IndexLink"/>
              </w:rPr>
              <w:t>3.2. Implementation</w:t>
              <w:tab/>
              <w:t>7</w:t>
            </w:r>
          </w:hyperlink>
        </w:p>
        <w:p>
          <w:pPr>
            <w:pStyle w:val="Contents2"/>
            <w:tabs>
              <w:tab w:val="clear" w:pos="720"/>
              <w:tab w:val="right" w:pos="9026" w:leader="dot"/>
            </w:tabs>
            <w:rPr/>
          </w:pPr>
          <w:hyperlink w:anchor="__RefHeading___Toc453_3784917898">
            <w:r>
              <w:rPr>
                <w:webHidden/>
                <w:rStyle w:val="IndexLink"/>
              </w:rPr>
              <w:t>3.3. Test run result</w:t>
              <w:tab/>
              <w:t>7</w:t>
            </w:r>
          </w:hyperlink>
        </w:p>
        <w:p>
          <w:pPr>
            <w:pStyle w:val="Contents1"/>
            <w:tabs>
              <w:tab w:val="clear" w:pos="720"/>
              <w:tab w:val="right" w:pos="9026" w:leader="dot"/>
            </w:tabs>
            <w:rPr/>
          </w:pPr>
          <w:hyperlink w:anchor="__RefHeading___Toc455_3784917898">
            <w:r>
              <w:rPr>
                <w:webHidden/>
                <w:rStyle w:val="IndexLink"/>
              </w:rPr>
              <w:t>4. Conclusion</w:t>
              <w:tab/>
              <w:t>9</w:t>
            </w:r>
          </w:hyperlink>
          <w:r>
            <w:rPr>
              <w:rStyle w:val="IndexLink"/>
            </w:rPr>
            <w:fldChar w:fldCharType="end"/>
          </w:r>
        </w:p>
      </w:sdtContent>
    </w:sdt>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eastAsia="Times New Roman" w:cs="Calibri" w:cstheme="minorHAnsi"/>
          <w:b/>
          <w:b/>
          <w:bCs/>
          <w:kern w:val="2"/>
          <w:sz w:val="48"/>
          <w:szCs w:val="48"/>
          <w:lang w:val="en-US" w:eastAsia="vi-VN"/>
          <w14:ligatures w14:val="none"/>
        </w:rPr>
      </w:pPr>
      <w:r>
        <w:rPr>
          <w:rFonts w:eastAsia="Times New Roman" w:cs="Calibri" w:cstheme="minorHAnsi"/>
          <w:b/>
          <w:bCs/>
          <w:kern w:val="2"/>
          <w:sz w:val="48"/>
          <w:szCs w:val="48"/>
          <w:lang w:val="en-US" w:eastAsia="vi-VN"/>
          <w14:ligatures w14:val="none"/>
        </w:rPr>
      </w:r>
      <w:bookmarkStart w:id="1" w:name="_Toc153058211"/>
      <w:bookmarkStart w:id="2" w:name="_Toc153058211"/>
      <w:r>
        <w:br w:type="page"/>
      </w:r>
    </w:p>
    <w:p>
      <w:pPr>
        <w:pStyle w:val="Heading1"/>
        <w:spacing w:before="280" w:after="280"/>
        <w:rPr>
          <w:rFonts w:ascii="Calibri" w:hAnsi="Calibri" w:cs="Calibri" w:asciiTheme="minorHAnsi" w:cstheme="minorHAnsi" w:hAnsiTheme="minorHAnsi"/>
          <w:sz w:val="44"/>
          <w:szCs w:val="44"/>
          <w:lang w:val="en-US"/>
        </w:rPr>
      </w:pPr>
      <w:bookmarkStart w:id="3" w:name="_Toc153058211"/>
      <w:bookmarkStart w:id="4" w:name="__RefHeading___Toc431_3784917898"/>
      <w:bookmarkEnd w:id="4"/>
      <w:r>
        <w:rPr>
          <w:rFonts w:cs="Calibri" w:ascii="Calibri" w:hAnsi="Calibri" w:asciiTheme="minorHAnsi" w:cstheme="minorHAnsi" w:hAnsiTheme="minorHAnsi"/>
          <w:sz w:val="44"/>
          <w:szCs w:val="44"/>
          <w:lang w:val="en-US"/>
        </w:rPr>
        <w:t>1. Introduction</w:t>
      </w:r>
      <w:bookmarkEnd w:id="3"/>
    </w:p>
    <w:p>
      <w:pPr>
        <w:pStyle w:val="Heading2"/>
        <w:spacing w:before="280" w:after="280"/>
        <w:rPr>
          <w:rFonts w:ascii="Calibri" w:hAnsi="Calibri" w:cs="Calibri" w:asciiTheme="minorHAnsi" w:cstheme="minorHAnsi" w:hAnsiTheme="minorHAnsi"/>
          <w:lang w:val="en-US"/>
        </w:rPr>
      </w:pPr>
      <w:bookmarkStart w:id="5" w:name="__RefHeading___Toc433_3784917898"/>
      <w:bookmarkStart w:id="6" w:name="_Toc153058212"/>
      <w:bookmarkEnd w:id="5"/>
      <w:r>
        <w:rPr>
          <w:rFonts w:cs="Calibri" w:ascii="Calibri" w:hAnsi="Calibri" w:asciiTheme="minorHAnsi" w:cstheme="minorHAnsi" w:hAnsiTheme="minorHAnsi"/>
          <w:lang w:val="en-US"/>
        </w:rPr>
        <w:t>1.1. Pintos</w:t>
      </w:r>
      <w:bookmarkEnd w:id="6"/>
    </w:p>
    <w:p>
      <w:pPr>
        <w:pStyle w:val="Normal"/>
        <w:ind w:firstLine="720"/>
        <w:jc w:val="both"/>
        <w:rPr>
          <w:rFonts w:cs="Calibri" w:cstheme="minorHAnsi"/>
          <w:lang w:val="en-US"/>
        </w:rPr>
      </w:pPr>
      <w:r>
        <w:rPr>
          <w:rFonts w:cs="Calibri" w:cstheme="minorHAnsi"/>
          <w:lang w:val="en-US"/>
        </w:rPr>
        <w:t xml:space="preserve">Pintos is a simple operating system framework for the 80x86 architecture. It supports kernel threads, loading and running user programs, and a file system, but it implements all of these in a very simple way. </w:t>
      </w:r>
    </w:p>
    <w:p>
      <w:pPr>
        <w:pStyle w:val="Normal"/>
        <w:ind w:firstLine="720"/>
        <w:jc w:val="both"/>
        <w:rPr/>
      </w:pPr>
      <w:r>
        <w:rPr>
          <w:rFonts w:cs="Calibri" w:cstheme="minorHAnsi"/>
          <w:lang w:val="en-US"/>
        </w:rPr>
        <w:t>Important folders of pintos inside pintos/src are:</w:t>
      </w:r>
    </w:p>
    <w:p>
      <w:pPr>
        <w:pStyle w:val="ListParagraph"/>
        <w:numPr>
          <w:ilvl w:val="0"/>
          <w:numId w:val="3"/>
        </w:numPr>
        <w:jc w:val="both"/>
        <w:rPr/>
      </w:pPr>
      <w:r>
        <w:rPr>
          <w:rFonts w:cs="Calibri" w:cstheme="minorHAnsi"/>
          <w:lang w:val="en-US"/>
        </w:rPr>
        <w:t>“</w:t>
      </w:r>
      <w:r>
        <w:rPr>
          <w:rFonts w:cs="Calibri" w:cstheme="minorHAnsi"/>
          <w:lang w:val="en-US"/>
        </w:rPr>
        <w:t>threads”: source code for the base kernel</w:t>
      </w:r>
    </w:p>
    <w:p>
      <w:pPr>
        <w:pStyle w:val="ListParagraph"/>
        <w:numPr>
          <w:ilvl w:val="0"/>
          <w:numId w:val="3"/>
        </w:numPr>
        <w:jc w:val="both"/>
        <w:rPr/>
      </w:pPr>
      <w:r>
        <w:rPr>
          <w:rFonts w:cs="Calibri" w:cstheme="minorHAnsi"/>
          <w:lang w:val="en-US"/>
        </w:rPr>
        <w:t>“</w:t>
      </w:r>
      <w:r>
        <w:rPr>
          <w:rFonts w:cs="Calibri" w:cstheme="minorHAnsi"/>
          <w:lang w:val="en-US"/>
        </w:rPr>
        <w:t>userprog”: source code for the user program loader</w:t>
      </w:r>
    </w:p>
    <w:p>
      <w:pPr>
        <w:pStyle w:val="ListParagraph"/>
        <w:numPr>
          <w:ilvl w:val="0"/>
          <w:numId w:val="3"/>
        </w:numPr>
        <w:jc w:val="both"/>
        <w:rPr/>
      </w:pPr>
      <w:r>
        <w:rPr>
          <w:rFonts w:cs="Calibri" w:cstheme="minorHAnsi"/>
          <w:lang w:val="en-US"/>
        </w:rPr>
        <w:t>“</w:t>
      </w:r>
      <w:r>
        <w:rPr>
          <w:rFonts w:cs="Calibri" w:cstheme="minorHAnsi"/>
          <w:lang w:val="en-US"/>
        </w:rPr>
        <w:t>vm”: an almost empty directory for implementation of virtual memory</w:t>
      </w:r>
    </w:p>
    <w:p>
      <w:pPr>
        <w:pStyle w:val="ListParagraph"/>
        <w:numPr>
          <w:ilvl w:val="0"/>
          <w:numId w:val="3"/>
        </w:numPr>
        <w:jc w:val="both"/>
        <w:rPr/>
      </w:pPr>
      <w:r>
        <w:rPr>
          <w:rFonts w:cs="Calibri" w:cstheme="minorHAnsi"/>
          <w:lang w:val="en-US"/>
        </w:rPr>
        <w:t>“</w:t>
      </w:r>
      <w:r>
        <w:rPr>
          <w:rFonts w:cs="Calibri" w:cstheme="minorHAnsi"/>
          <w:lang w:val="en-US"/>
        </w:rPr>
        <w:t>filesys”: source code for a basic file system</w:t>
      </w:r>
    </w:p>
    <w:p>
      <w:pPr>
        <w:pStyle w:val="ListParagraph"/>
        <w:numPr>
          <w:ilvl w:val="0"/>
          <w:numId w:val="3"/>
        </w:numPr>
        <w:jc w:val="both"/>
        <w:rPr/>
      </w:pPr>
      <w:r>
        <w:rPr>
          <w:rFonts w:cs="Calibri" w:cstheme="minorHAnsi"/>
          <w:lang w:val="en-US"/>
        </w:rPr>
        <w:t>“</w:t>
      </w:r>
      <w:r>
        <w:rPr>
          <w:rFonts w:cs="Calibri" w:cstheme="minorHAnsi"/>
          <w:lang w:val="en-US"/>
        </w:rPr>
        <w:t>devices”: source code for I/O device interfacing: keyboard, timer, disk, etc.</w:t>
      </w:r>
    </w:p>
    <w:p>
      <w:pPr>
        <w:pStyle w:val="ListParagraph"/>
        <w:numPr>
          <w:ilvl w:val="0"/>
          <w:numId w:val="3"/>
        </w:numPr>
        <w:jc w:val="both"/>
        <w:rPr/>
      </w:pPr>
      <w:r>
        <w:rPr>
          <w:rFonts w:cs="Calibri" w:cstheme="minorHAnsi"/>
          <w:lang w:val="en-US"/>
        </w:rPr>
        <w:t>“</w:t>
      </w:r>
      <w:r>
        <w:rPr>
          <w:rFonts w:cs="Calibri" w:cstheme="minorHAnsi"/>
          <w:lang w:val="en-US"/>
        </w:rPr>
        <w:t>lib”: an implementation of a subset of the standard C library. The code in this directory is compiled into both the Pintos kernel and, starting from project 2, user programs that run under it. In both kernel code and user programs, headers in this directory can be included using the #include &lt;...&gt; notation.</w:t>
      </w:r>
    </w:p>
    <w:p>
      <w:pPr>
        <w:pStyle w:val="ListParagraph"/>
        <w:numPr>
          <w:ilvl w:val="0"/>
          <w:numId w:val="3"/>
        </w:numPr>
        <w:jc w:val="both"/>
        <w:rPr/>
      </w:pPr>
      <w:r>
        <w:rPr>
          <w:rFonts w:cs="Calibri" w:cstheme="minorHAnsi"/>
          <w:lang w:val="en-US"/>
        </w:rPr>
        <w:t>“</w:t>
      </w:r>
      <w:r>
        <w:rPr>
          <w:rFonts w:cs="Calibri" w:cstheme="minorHAnsi"/>
          <w:lang w:val="en-US"/>
        </w:rPr>
        <w:t>tests”: tests for each project</w:t>
      </w:r>
    </w:p>
    <w:p>
      <w:pPr>
        <w:pStyle w:val="ListParagraph"/>
        <w:numPr>
          <w:ilvl w:val="0"/>
          <w:numId w:val="3"/>
        </w:numPr>
        <w:jc w:val="both"/>
        <w:rPr>
          <w:rFonts w:cs="Calibri" w:cstheme="minorHAnsi"/>
          <w:lang w:val="en-US"/>
        </w:rPr>
      </w:pPr>
      <w:r>
        <w:rPr>
          <w:rFonts w:cs="Calibri" w:cstheme="minorHAnsi"/>
          <w:lang w:val="en-US"/>
        </w:rPr>
        <w:t>“</w:t>
      </w:r>
      <w:r>
        <w:rPr>
          <w:rFonts w:cs="Calibri" w:cstheme="minorHAnsi"/>
          <w:lang w:val="en-US"/>
        </w:rPr>
        <w:t>examples”: example user programs for use starting with project 2.</w:t>
      </w:r>
    </w:p>
    <w:p>
      <w:pPr>
        <w:pStyle w:val="Heading2"/>
        <w:spacing w:before="280" w:after="280"/>
        <w:rPr>
          <w:rFonts w:ascii="Calibri" w:hAnsi="Calibri" w:cs="Calibri" w:asciiTheme="minorHAnsi" w:cstheme="minorHAnsi" w:hAnsiTheme="minorHAnsi"/>
          <w:lang w:val="en-US"/>
        </w:rPr>
      </w:pPr>
      <w:bookmarkStart w:id="7" w:name="__RefHeading___Toc435_3784917898"/>
      <w:bookmarkStart w:id="8" w:name="_Toc153058213"/>
      <w:bookmarkEnd w:id="7"/>
      <w:r>
        <w:rPr>
          <w:rFonts w:cs="Calibri" w:ascii="Calibri" w:hAnsi="Calibri" w:asciiTheme="minorHAnsi" w:cstheme="minorHAnsi" w:hAnsiTheme="minorHAnsi"/>
          <w:lang w:val="en-US"/>
        </w:rPr>
        <w:t>1.2. Threads</w:t>
      </w:r>
      <w:bookmarkEnd w:id="8"/>
    </w:p>
    <w:p>
      <w:pPr>
        <w:pStyle w:val="Normal"/>
        <w:jc w:val="both"/>
        <w:rPr>
          <w:rFonts w:cs="Calibri" w:cstheme="minorHAnsi"/>
          <w:lang w:val="en-US"/>
        </w:rPr>
      </w:pPr>
      <w:r>
        <w:rPr>
          <w:rFonts w:cs="Calibri" w:cstheme="minorHAnsi"/>
          <w:lang w:val="en-US"/>
        </w:rPr>
        <w:tab/>
        <w:t>In this assignment, pintos gives a minimally functional thread system. Our job is to extend the functionality of this system to gain a better understanding of synchronization problems.</w:t>
      </w:r>
    </w:p>
    <w:p>
      <w:pPr>
        <w:pStyle w:val="Normal"/>
        <w:ind w:firstLine="720"/>
        <w:jc w:val="both"/>
        <w:rPr>
          <w:rFonts w:cs="Calibri" w:cstheme="minorHAnsi"/>
          <w:lang w:val="en-US"/>
        </w:rPr>
      </w:pPr>
      <w:r>
        <w:rPr>
          <w:rFonts w:cs="Calibri" w:cstheme="minorHAnsi"/>
          <w:lang w:val="en-US"/>
        </w:rPr>
        <w:t>I will be working primarily in the threads directory for this assignment, with some work in the devices directory on the side. Compilation is done in the threads directory.</w:t>
      </w:r>
    </w:p>
    <w:p>
      <w:pPr>
        <w:pStyle w:val="Normal"/>
        <w:ind w:firstLine="720"/>
        <w:jc w:val="both"/>
        <w:rPr>
          <w:rFonts w:cs="Calibri" w:cstheme="minorHAnsi"/>
          <w:lang w:val="en-US"/>
        </w:rPr>
      </w:pPr>
      <w:r>
        <w:rPr>
          <w:rFonts w:cs="Calibri" w:cstheme="minorHAnsi"/>
          <w:i/>
          <w:iCs/>
          <w:u w:val="single"/>
          <w:lang w:val="en-US"/>
        </w:rPr>
        <w:t xml:space="preserve">Synchronization: </w:t>
      </w:r>
      <w:r>
        <w:rPr>
          <w:rFonts w:cs="Calibri" w:cstheme="minorHAnsi"/>
          <w:lang w:val="en-US"/>
        </w:rPr>
        <w:t>Proper synchronization is an important part of the solutions to these problems. Any synchronization problem can be easily solved by turning interrupts off: while interrupts are off, there is no concurrency, so there's no possibility for race conditions. Pintos uses semaphores, locks, and condition variables to solve the bulk of synchronization problems.</w:t>
      </w:r>
    </w:p>
    <w:p>
      <w:pPr>
        <w:pStyle w:val="Normal"/>
        <w:ind w:firstLine="720"/>
        <w:jc w:val="both"/>
        <w:rPr>
          <w:rFonts w:cs="Calibri" w:cstheme="minorHAnsi"/>
          <w:lang w:val="en-US"/>
        </w:rPr>
      </w:pPr>
      <w:r>
        <w:rPr>
          <w:rFonts w:cs="Calibri" w:cstheme="minorHAnsi"/>
          <w:lang w:val="en-US"/>
        </w:rPr>
        <w:t>Pintos already implements thread creation and thread completion, a simple scheduler to switch between threads, and synchronization primitives (semaphores, locks, condition variables, and optimization barriers).</w:t>
      </w:r>
    </w:p>
    <w:p>
      <w:pPr>
        <w:pStyle w:val="Heading2"/>
        <w:spacing w:before="280" w:after="280"/>
        <w:rPr>
          <w:rFonts w:ascii="Calibri" w:hAnsi="Calibri" w:cs="Calibri" w:asciiTheme="minorHAnsi" w:cstheme="minorHAnsi" w:hAnsiTheme="minorHAnsi"/>
          <w:lang w:val="en-US"/>
        </w:rPr>
      </w:pPr>
      <w:bookmarkStart w:id="9" w:name="__RefHeading___Toc437_3784917898"/>
      <w:bookmarkStart w:id="10" w:name="_Toc153058214"/>
      <w:bookmarkEnd w:id="9"/>
      <w:r>
        <w:rPr>
          <w:rFonts w:cs="Calibri" w:ascii="Calibri" w:hAnsi="Calibri" w:asciiTheme="minorHAnsi" w:cstheme="minorHAnsi" w:hAnsiTheme="minorHAnsi"/>
          <w:lang w:val="en-US"/>
        </w:rPr>
        <w:t>1.3. User Program</w:t>
      </w:r>
      <w:bookmarkEnd w:id="10"/>
    </w:p>
    <w:p>
      <w:pPr>
        <w:pStyle w:val="Normal"/>
        <w:tabs>
          <w:tab w:val="clear" w:pos="720"/>
          <w:tab w:val="left" w:pos="1011" w:leader="none"/>
        </w:tabs>
        <w:ind w:firstLine="720"/>
        <w:rPr>
          <w:rFonts w:cs="Calibri" w:cstheme="minorHAnsi"/>
          <w:sz w:val="24"/>
          <w:szCs w:val="24"/>
          <w:lang w:val="en-US"/>
        </w:rPr>
      </w:pPr>
      <w:r>
        <w:rPr>
          <w:rFonts w:cs="Calibri" w:cstheme="minorHAnsi"/>
          <w:sz w:val="24"/>
          <w:szCs w:val="24"/>
          <w:lang w:val="en-US"/>
        </w:rPr>
        <w:t>The base code already supports loading and running user programs, but no I/O or interactivity is possible. In this subproject, I will enable programs to interact with the OS.</w:t>
      </w:r>
    </w:p>
    <w:p>
      <w:pPr>
        <w:pStyle w:val="Normal"/>
        <w:tabs>
          <w:tab w:val="clear" w:pos="720"/>
          <w:tab w:val="left" w:pos="1011" w:leader="none"/>
        </w:tabs>
        <w:ind w:firstLine="720"/>
        <w:rPr>
          <w:rFonts w:cs="Calibri" w:cstheme="minorHAnsi"/>
          <w:sz w:val="24"/>
          <w:szCs w:val="24"/>
          <w:lang w:val="en-US"/>
        </w:rPr>
      </w:pPr>
      <w:r>
        <w:rPr>
          <w:rFonts w:cs="Calibri" w:cstheme="minorHAnsi"/>
          <w:sz w:val="24"/>
          <w:szCs w:val="24"/>
          <w:lang w:val="en-US"/>
        </w:rPr>
        <w:t>I will be working out of the userprog directory for this assignment, but I will also be interacting with almost every other part of Pintos</w:t>
      </w:r>
    </w:p>
    <w:p>
      <w:pPr>
        <w:pStyle w:val="Normal"/>
        <w:tabs>
          <w:tab w:val="clear" w:pos="720"/>
          <w:tab w:val="left" w:pos="1011" w:leader="none"/>
        </w:tabs>
        <w:ind w:firstLine="720"/>
        <w:jc w:val="both"/>
        <w:rPr>
          <w:rFonts w:cs="Calibri" w:cstheme="minorHAnsi"/>
          <w:sz w:val="24"/>
          <w:szCs w:val="24"/>
          <w:lang w:val="en-US"/>
        </w:rPr>
      </w:pPr>
      <w:r>
        <w:rPr>
          <w:rFonts w:cs="Calibri" w:cstheme="minorHAnsi"/>
          <w:sz w:val="24"/>
          <w:szCs w:val="24"/>
          <w:u w:val="single"/>
          <w:lang w:val="en-US"/>
        </w:rPr>
        <w:t>Virtual memory</w:t>
      </w:r>
      <w:r>
        <w:rPr>
          <w:rFonts w:cs="Calibri" w:cstheme="minorHAnsi"/>
          <w:sz w:val="24"/>
          <w:szCs w:val="24"/>
          <w:lang w:val="en-US"/>
        </w:rPr>
        <w:t xml:space="preserve"> in Pintos is divided into two regions: user virtual memory and kernel virtual memory.</w:t>
      </w:r>
      <w:r>
        <w:rPr>
          <w:rFonts w:cs="Calibri" w:cstheme="minorHAnsi"/>
        </w:rPr>
        <w:t xml:space="preserve"> </w:t>
      </w:r>
      <w:r>
        <w:rPr>
          <w:rFonts w:cs="Calibri" w:cstheme="minorHAnsi"/>
          <w:sz w:val="24"/>
          <w:szCs w:val="24"/>
          <w:lang w:val="en-US"/>
        </w:rPr>
        <w:t>A user program can only access its own user virtual memory. An attempt to access kernel virtual memory causes a page fault, handled by page_fault() in userprog/exception.c, and the process will be terminated. Kernel threads can access both kernel virtual memory and, if a user process is running, the user virtual memory of the running process. However, even in the kernel, an attempt to access memory at an unmapped user virtual address will cause a page fault. Every user program will page fault immediately until argument passing is implemented.</w:t>
      </w:r>
    </w:p>
    <w:p>
      <w:pPr>
        <w:pStyle w:val="Heading1"/>
        <w:spacing w:before="280" w:after="280"/>
        <w:rPr>
          <w:rFonts w:ascii="Calibri" w:hAnsi="Calibri" w:cs="Calibri" w:asciiTheme="minorHAnsi" w:cstheme="minorHAnsi" w:hAnsiTheme="minorHAnsi"/>
          <w:sz w:val="44"/>
          <w:szCs w:val="44"/>
          <w:lang w:val="en-US"/>
        </w:rPr>
      </w:pPr>
      <w:bookmarkStart w:id="11" w:name="__RefHeading___Toc439_3784917898"/>
      <w:bookmarkStart w:id="12" w:name="_Toc153058215"/>
      <w:bookmarkEnd w:id="11"/>
      <w:r>
        <w:rPr>
          <w:rFonts w:cs="Calibri" w:ascii="Calibri" w:hAnsi="Calibri" w:asciiTheme="minorHAnsi" w:cstheme="minorHAnsi" w:hAnsiTheme="minorHAnsi"/>
          <w:sz w:val="44"/>
          <w:szCs w:val="44"/>
          <w:lang w:val="en-US"/>
        </w:rPr>
        <w:t>2. Subproject 1: Advanced scheduler (Threads)</w:t>
      </w:r>
      <w:bookmarkEnd w:id="12"/>
    </w:p>
    <w:p>
      <w:pPr>
        <w:pStyle w:val="Heading2"/>
        <w:spacing w:before="280" w:after="280"/>
        <w:rPr>
          <w:rFonts w:ascii="Calibri" w:hAnsi="Calibri" w:cs="Calibri" w:asciiTheme="minorHAnsi" w:cstheme="minorHAnsi" w:hAnsiTheme="minorHAnsi"/>
          <w:lang w:val="en-US"/>
        </w:rPr>
      </w:pPr>
      <w:bookmarkStart w:id="13" w:name="__RefHeading___Toc441_3784917898"/>
      <w:bookmarkStart w:id="14" w:name="_Toc153058216"/>
      <w:bookmarkEnd w:id="13"/>
      <w:r>
        <w:rPr>
          <w:rFonts w:cs="Calibri" w:ascii="Calibri" w:hAnsi="Calibri" w:asciiTheme="minorHAnsi" w:cstheme="minorHAnsi" w:hAnsiTheme="minorHAnsi"/>
          <w:lang w:val="en-US"/>
        </w:rPr>
        <w:t>2.1. Background</w:t>
      </w:r>
      <w:bookmarkEnd w:id="14"/>
    </w:p>
    <w:p>
      <w:pPr>
        <w:pStyle w:val="Normal"/>
        <w:ind w:firstLine="720"/>
        <w:rPr>
          <w:rFonts w:cs="Calibri" w:cstheme="minorHAnsi"/>
          <w:lang w:val="en-US"/>
        </w:rPr>
      </w:pPr>
      <w:r>
        <w:rPr>
          <w:rFonts w:cs="Calibri" w:cstheme="minorHAnsi"/>
          <w:lang w:val="en-US"/>
        </w:rPr>
        <w:t>This type of scheduler maintains several queues of ready-to-run threads, where each queue holds threads with a different priority. At any given time, the scheduler chooses a thread from the highest-priority non-empty queue. If the highest-priority queue contains multiple threads, then they run in "round robin" order.</w:t>
      </w:r>
    </w:p>
    <w:p>
      <w:pPr>
        <w:pStyle w:val="Normal"/>
        <w:ind w:firstLine="720"/>
        <w:rPr>
          <w:rFonts w:cs="Calibri" w:cstheme="minorHAnsi"/>
          <w:lang w:val="en-US"/>
        </w:rPr>
      </w:pPr>
      <w:r>
        <w:rPr>
          <w:rFonts w:cs="Calibri" w:cstheme="minorHAnsi"/>
          <w:lang w:val="en-US"/>
        </w:rPr>
        <w:t>In summary:</w:t>
      </w:r>
    </w:p>
    <w:p>
      <w:pPr>
        <w:pStyle w:val="Normal"/>
        <w:numPr>
          <w:ilvl w:val="0"/>
          <w:numId w:val="4"/>
        </w:numPr>
        <w:rPr/>
      </w:pPr>
      <w:r>
        <w:rPr>
          <w:rFonts w:cs="Calibri" w:cstheme="minorHAnsi"/>
          <w:lang w:val="en-US"/>
        </w:rPr>
        <w:t>In every fourth tick, recalculate the priority of all threads:</w:t>
      </w:r>
    </w:p>
    <w:p>
      <w:pPr>
        <w:pStyle w:val="Normal"/>
        <w:numPr>
          <w:ilvl w:val="0"/>
          <w:numId w:val="0"/>
        </w:numPr>
        <w:ind w:left="1440" w:hanging="0"/>
        <w:rPr/>
      </w:pPr>
      <w:r>
        <w:rPr>
          <w:rFonts w:cs="Calibri" w:cstheme="minorHAnsi"/>
          <w:lang w:val="en-US"/>
        </w:rPr>
        <w:tab/>
        <w:t>priority = PRI_MAX - (recent_cpu / 4) - (nice * 2)</w:t>
      </w:r>
    </w:p>
    <w:p>
      <w:pPr>
        <w:pStyle w:val="Normal"/>
        <w:numPr>
          <w:ilvl w:val="0"/>
          <w:numId w:val="4"/>
        </w:numPr>
        <w:rPr/>
      </w:pPr>
      <w:r>
        <w:rPr>
          <w:rFonts w:cs="Calibri" w:cstheme="minorHAnsi"/>
          <w:lang w:val="en-US"/>
        </w:rPr>
        <w:t>In every clock tick, increase the running thread’s recent_cpu by 1.</w:t>
      </w:r>
    </w:p>
    <w:p>
      <w:pPr>
        <w:pStyle w:val="Normal"/>
        <w:numPr>
          <w:ilvl w:val="0"/>
          <w:numId w:val="4"/>
        </w:numPr>
        <w:rPr/>
      </w:pPr>
      <w:r>
        <w:rPr>
          <w:rFonts w:cs="Calibri" w:cstheme="minorHAnsi"/>
          <w:lang w:val="en-US"/>
        </w:rPr>
        <w:t>In every second, update every thread’s recent_cpu:</w:t>
      </w:r>
    </w:p>
    <w:p>
      <w:pPr>
        <w:pStyle w:val="Normal"/>
        <w:numPr>
          <w:ilvl w:val="0"/>
          <w:numId w:val="0"/>
        </w:numPr>
        <w:ind w:left="1440" w:hanging="0"/>
        <w:rPr/>
      </w:pPr>
      <w:r>
        <w:rPr>
          <w:rFonts w:cs="Calibri" w:cstheme="minorHAnsi"/>
          <w:lang w:val="en-US"/>
        </w:rPr>
        <w:tab/>
        <w:t>recent_cpu = (2*load_avg) / (2*load_avg + 1) * recent_cpu + nice</w:t>
      </w:r>
    </w:p>
    <w:p>
      <w:pPr>
        <w:pStyle w:val="Normal"/>
        <w:numPr>
          <w:ilvl w:val="0"/>
          <w:numId w:val="0"/>
        </w:numPr>
        <w:ind w:left="1440" w:hanging="0"/>
        <w:rPr>
          <w:rFonts w:cs="Calibri" w:cstheme="minorHAnsi"/>
          <w:lang w:val="en-US"/>
        </w:rPr>
      </w:pPr>
      <w:r>
        <w:rPr>
          <w:rFonts w:cs="Calibri" w:cstheme="minorHAnsi"/>
          <w:lang w:val="en-US"/>
        </w:rPr>
        <w:t xml:space="preserve">with </w:t>
        <w:tab/>
        <w:t>load_avg = (59/60) * load_avg + (1/60) * ready_threads</w:t>
      </w:r>
    </w:p>
    <w:p>
      <w:pPr>
        <w:pStyle w:val="Normal"/>
        <w:ind w:firstLine="720"/>
        <w:jc w:val="both"/>
        <w:rPr>
          <w:rFonts w:cs="Calibri" w:cstheme="minorHAnsi"/>
          <w:lang w:val="en-US"/>
        </w:rPr>
      </w:pPr>
      <w:r>
        <w:rPr>
          <w:rFonts w:cs="Calibri" w:cstheme="minorHAnsi"/>
          <w:lang w:val="en-US"/>
        </w:rPr>
        <w:t>Like the priority scheduler, the advanced scheduler chooses the thread to run based on priorities. However, the advanced scheduler does not do priority donation.</w:t>
      </w:r>
    </w:p>
    <w:p>
      <w:pPr>
        <w:pStyle w:val="Normal"/>
        <w:ind w:firstLine="720"/>
        <w:jc w:val="both"/>
        <w:rPr>
          <w:rFonts w:cs="Calibri" w:cstheme="minorHAnsi"/>
          <w:lang w:val="en-US"/>
        </w:rPr>
      </w:pPr>
      <w:r>
        <w:rPr>
          <w:rFonts w:cs="Calibri" w:cstheme="minorHAnsi"/>
          <w:lang w:val="en-US"/>
        </w:rPr>
        <w:t>Pintos does not support floating-point arithmetic in the kernel, because it would complicate and slow the kernel. Real kernels often have the same limitation, for the same reason. This means that calculations on real quantities must be simulated using integers.</w:t>
      </w:r>
    </w:p>
    <w:p>
      <w:pPr>
        <w:pStyle w:val="Heading2"/>
        <w:spacing w:before="280" w:after="280"/>
        <w:rPr>
          <w:rFonts w:ascii="Calibri" w:hAnsi="Calibri" w:cs="Calibri" w:asciiTheme="minorHAnsi" w:cstheme="minorHAnsi" w:hAnsiTheme="minorHAnsi"/>
          <w:lang w:val="en-US"/>
        </w:rPr>
      </w:pPr>
      <w:bookmarkStart w:id="15" w:name="__RefHeading___Toc443_3784917898"/>
      <w:bookmarkStart w:id="16" w:name="_Toc153058217"/>
      <w:bookmarkEnd w:id="15"/>
      <w:r>
        <w:rPr>
          <w:rFonts w:cs="Calibri" w:ascii="Calibri" w:hAnsi="Calibri" w:asciiTheme="minorHAnsi" w:cstheme="minorHAnsi" w:hAnsiTheme="minorHAnsi"/>
          <w:lang w:val="en-US"/>
        </w:rPr>
        <w:t>2.2. Implementation</w:t>
      </w:r>
      <w:bookmarkEnd w:id="16"/>
    </w:p>
    <w:p>
      <w:pPr>
        <w:pStyle w:val="ListParagraph"/>
        <w:numPr>
          <w:ilvl w:val="0"/>
          <w:numId w:val="5"/>
        </w:numPr>
        <w:rPr/>
      </w:pPr>
      <w:r>
        <w:rPr>
          <w:rFonts w:cs="Calibri" w:cstheme="minorHAnsi"/>
          <w:lang w:val="en-US"/>
        </w:rPr>
        <w:t>Add nice and recent_cpu variables to thread structure.</w:t>
      </w:r>
    </w:p>
    <w:p>
      <w:pPr>
        <w:pStyle w:val="ListParagraph"/>
        <w:numPr>
          <w:ilvl w:val="0"/>
          <w:numId w:val="5"/>
        </w:numPr>
        <w:rPr/>
      </w:pPr>
      <w:r>
        <w:rPr>
          <w:rFonts w:cs="Calibri" w:cstheme="minorHAnsi"/>
          <w:lang w:val="en-US"/>
        </w:rPr>
        <w:t>Calculate priority by implement thread_mlfqs_update_priority function using recent_cpu and nice value</w:t>
      </w:r>
    </w:p>
    <w:p>
      <w:pPr>
        <w:pStyle w:val="ListParagraph"/>
        <w:numPr>
          <w:ilvl w:val="0"/>
          <w:numId w:val="5"/>
        </w:numPr>
        <w:rPr/>
      </w:pPr>
      <w:r>
        <w:rPr>
          <w:rFonts w:cs="Calibri" w:cstheme="minorHAnsi"/>
          <w:lang w:val="en-US"/>
        </w:rPr>
        <w:t>The thread_mlfqs_update_load_avg_and_recent_cpu function is to recalculate recent_cpu, load_avg and priority of all threads.</w:t>
      </w:r>
    </w:p>
    <w:p>
      <w:pPr>
        <w:pStyle w:val="ListParagraph"/>
        <w:numPr>
          <w:ilvl w:val="0"/>
          <w:numId w:val="5"/>
        </w:numPr>
        <w:rPr/>
      </w:pPr>
      <w:r>
        <w:rPr>
          <w:rFonts w:cs="Calibri" w:cstheme="minorHAnsi"/>
          <w:lang w:val="en-US"/>
        </w:rPr>
        <w:t>Implement thread_mlfqs_increase_recent_cpu_by_one function to increase recent_cpu by 1.</w:t>
      </w:r>
    </w:p>
    <w:p>
      <w:pPr>
        <w:pStyle w:val="ListParagraph"/>
        <w:numPr>
          <w:ilvl w:val="0"/>
          <w:numId w:val="5"/>
        </w:numPr>
        <w:rPr>
          <w:rFonts w:cs="Calibri" w:cstheme="minorHAnsi"/>
          <w:lang w:val="en-US"/>
        </w:rPr>
      </w:pPr>
      <w:r>
        <w:rPr>
          <w:rFonts w:cs="Calibri" w:cstheme="minorHAnsi"/>
          <w:lang w:val="en-US"/>
        </w:rPr>
        <w:t>Customized getter and setter for priority, nice, recent_cpu and load_avg</w:t>
      </w:r>
    </w:p>
    <w:p>
      <w:pPr>
        <w:pStyle w:val="Heading2"/>
        <w:spacing w:before="280" w:after="280"/>
        <w:rPr>
          <w:rFonts w:ascii="Calibri" w:hAnsi="Calibri" w:cs="Calibri" w:asciiTheme="minorHAnsi" w:cstheme="minorHAnsi" w:hAnsiTheme="minorHAnsi"/>
          <w:lang w:val="en-US"/>
        </w:rPr>
      </w:pPr>
      <w:bookmarkStart w:id="17" w:name="__RefHeading___Toc445_3784917898"/>
      <w:bookmarkStart w:id="18" w:name="_Toc153058218"/>
      <w:bookmarkEnd w:id="17"/>
      <w:r>
        <w:rPr>
          <w:rFonts w:cs="Calibri" w:ascii="Calibri" w:hAnsi="Calibri" w:asciiTheme="minorHAnsi" w:cstheme="minorHAnsi" w:hAnsiTheme="minorHAnsi"/>
          <w:lang w:val="en-US"/>
        </w:rPr>
        <w:t>2.3. Test run result</w:t>
      </w:r>
      <w:bookmarkEnd w:id="18"/>
    </w:p>
    <w:p>
      <w:pPr>
        <w:pStyle w:val="ListParagraph"/>
        <w:rPr>
          <w:rFonts w:cs="Calibri" w:cstheme="minorHAnsi"/>
          <w:b/>
          <w:b/>
          <w:bCs/>
          <w:lang w:val="en-US"/>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274310" cy="357632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274310" cy="3576320"/>
                    </a:xfrm>
                    <a:prstGeom prst="rect">
                      <a:avLst/>
                    </a:prstGeom>
                  </pic:spPr>
                </pic:pic>
              </a:graphicData>
            </a:graphic>
          </wp:anchor>
        </w:drawing>
      </w:r>
    </w:p>
    <w:p>
      <w:pPr>
        <w:pStyle w:val="ListParagraph"/>
        <w:rPr>
          <w:rFonts w:cs="Calibri" w:cstheme="minorHAnsi"/>
          <w:lang w:val="en-US"/>
        </w:rPr>
      </w:pPr>
      <w:r>
        <w:rPr>
          <w:rFonts w:cs="Calibri" w:cstheme="minorHAnsi"/>
          <w:lang w:val="en-US"/>
        </w:rPr>
        <w:t>FAILED 9/27, ONLY TEST ADVANCED SCHEDULER</w:t>
      </w:r>
    </w:p>
    <w:p>
      <w:pPr>
        <w:pStyle w:val="Heading1"/>
        <w:spacing w:before="280" w:after="280"/>
        <w:rPr>
          <w:rFonts w:ascii="Calibri" w:hAnsi="Calibri" w:cs="Calibri" w:asciiTheme="minorHAnsi" w:cstheme="minorHAnsi" w:hAnsiTheme="minorHAnsi"/>
          <w:sz w:val="44"/>
          <w:szCs w:val="44"/>
          <w:lang w:val="en-US"/>
        </w:rPr>
      </w:pPr>
      <w:bookmarkStart w:id="19" w:name="__RefHeading___Toc447_3784917898"/>
      <w:bookmarkStart w:id="20" w:name="_Toc153058219"/>
      <w:bookmarkEnd w:id="19"/>
      <w:r>
        <w:rPr>
          <w:rFonts w:cs="Calibri" w:ascii="Calibri" w:hAnsi="Calibri" w:asciiTheme="minorHAnsi" w:cstheme="minorHAnsi" w:hAnsiTheme="minorHAnsi"/>
          <w:sz w:val="44"/>
          <w:szCs w:val="44"/>
          <w:lang w:val="en-US"/>
        </w:rPr>
        <w:t>3. Subproject 2: Argument Passing (User Program)</w:t>
      </w:r>
      <w:bookmarkEnd w:id="20"/>
    </w:p>
    <w:p>
      <w:pPr>
        <w:pStyle w:val="Heading2"/>
        <w:spacing w:before="280" w:after="280"/>
        <w:rPr>
          <w:rFonts w:ascii="Calibri" w:hAnsi="Calibri" w:cs="Calibri" w:asciiTheme="minorHAnsi" w:cstheme="minorHAnsi" w:hAnsiTheme="minorHAnsi"/>
          <w:lang w:val="en-US"/>
        </w:rPr>
      </w:pPr>
      <w:bookmarkStart w:id="21" w:name="__RefHeading___Toc449_3784917898"/>
      <w:bookmarkStart w:id="22" w:name="_Toc153058220"/>
      <w:bookmarkEnd w:id="21"/>
      <w:r>
        <w:rPr>
          <w:rFonts w:cs="Calibri" w:ascii="Calibri" w:hAnsi="Calibri" w:asciiTheme="minorHAnsi" w:cstheme="minorHAnsi" w:hAnsiTheme="minorHAnsi"/>
          <w:lang w:val="en-US"/>
        </w:rPr>
        <w:t>3.1. Background</w:t>
      </w:r>
      <w:bookmarkEnd w:id="22"/>
    </w:p>
    <w:p>
      <w:pPr>
        <w:pStyle w:val="Normal"/>
        <w:ind w:firstLine="720"/>
        <w:rPr>
          <w:rFonts w:cs="Calibri" w:cstheme="minorHAnsi"/>
        </w:rPr>
      </w:pPr>
      <w:r>
        <w:rPr>
          <w:rFonts w:cs="Calibri" w:cstheme="minorHAnsi"/>
        </w:rPr>
        <w:t xml:space="preserve">Function process_execute() does not support passing arguments to new processes. </w:t>
      </w:r>
      <w:r>
        <w:rPr>
          <w:rFonts w:cs="Calibri" w:cstheme="minorHAnsi"/>
          <w:lang w:val="en-US"/>
        </w:rPr>
        <w:t xml:space="preserve">I </w:t>
      </w:r>
      <w:r>
        <w:rPr>
          <w:rFonts w:cs="Calibri" w:cstheme="minorHAnsi"/>
        </w:rPr>
        <w:t>extend process_execute() so that instead of simply taking a program file name as its argument, it divides it into words at spaces. Which is, process_execute("grep foo bar") should run grep passing two arguments foo and bar. Within a command line, multiple spaces are equivalent to a single space, so that process_execute("grep foo bar") is equivalent to our original example</w:t>
      </w:r>
      <w:r>
        <w:rPr>
          <w:rFonts w:cs="Calibri" w:cstheme="minorHAnsi"/>
          <w:lang w:val="en-US"/>
        </w:rPr>
        <w:t>.</w:t>
      </w:r>
      <w:r>
        <w:rPr>
          <w:rFonts w:cs="Calibri" w:cstheme="minorHAnsi"/>
        </w:rPr>
        <w:t xml:space="preserve"> </w:t>
      </w:r>
      <w:r>
        <w:rPr>
          <w:rFonts w:cs="Calibri" w:cstheme="minorHAnsi"/>
          <w:lang w:val="en-US"/>
        </w:rPr>
        <w:t>I</w:t>
      </w:r>
      <w:r>
        <w:rPr>
          <w:rFonts w:cs="Calibri" w:cstheme="minorHAnsi"/>
        </w:rPr>
        <w:t xml:space="preserve"> limit the arguments to those that will fit in a single page (4 kB).</w:t>
      </w:r>
    </w:p>
    <w:p>
      <w:pPr>
        <w:pStyle w:val="Normal"/>
        <w:ind w:firstLine="720"/>
        <w:jc w:val="both"/>
        <w:rPr>
          <w:rFonts w:cs="Calibri" w:cstheme="minorHAnsi"/>
          <w:lang w:val="en-US"/>
        </w:rPr>
      </w:pPr>
      <w:r>
        <w:rPr>
          <w:rFonts w:cs="Calibri" w:cstheme="minorHAnsi"/>
          <w:lang w:val="en-US"/>
        </w:rPr>
        <w:t>However, the focus of this project is not the file system, so pintos have provided a simple but complete file system in the filesys directory. I also need to interface to the file system code, and I have to face with these limitations:</w:t>
      </w:r>
    </w:p>
    <w:p>
      <w:pPr>
        <w:pStyle w:val="ListParagraph"/>
        <w:numPr>
          <w:ilvl w:val="0"/>
          <w:numId w:val="6"/>
        </w:numPr>
        <w:jc w:val="both"/>
        <w:rPr/>
      </w:pPr>
      <w:r>
        <w:rPr>
          <w:rFonts w:cs="Calibri" w:cstheme="minorHAnsi"/>
          <w:lang w:val="en-US"/>
        </w:rPr>
        <w:t>No internal synchronization. Concurrent accesses will interfere with one another.</w:t>
      </w:r>
    </w:p>
    <w:p>
      <w:pPr>
        <w:pStyle w:val="ListParagraph"/>
        <w:numPr>
          <w:ilvl w:val="0"/>
          <w:numId w:val="6"/>
        </w:numPr>
        <w:jc w:val="both"/>
        <w:rPr/>
      </w:pPr>
      <w:r>
        <w:rPr>
          <w:rFonts w:cs="Calibri" w:cstheme="minorHAnsi"/>
          <w:lang w:val="en-US"/>
        </w:rPr>
        <w:t>File size is fixed at creation time. The root directory is represented as a file, so the number of files that may be created is also limited.</w:t>
      </w:r>
    </w:p>
    <w:p>
      <w:pPr>
        <w:pStyle w:val="ListParagraph"/>
        <w:numPr>
          <w:ilvl w:val="0"/>
          <w:numId w:val="6"/>
        </w:numPr>
        <w:jc w:val="both"/>
        <w:rPr/>
      </w:pPr>
      <w:r>
        <w:rPr>
          <w:rFonts w:cs="Calibri" w:cstheme="minorHAnsi"/>
          <w:lang w:val="en-US"/>
        </w:rPr>
        <w:t>File data is allocated as a single extent, that is, data in a single file must occupy a contiguous range of sectors on disk. External fragmentation can therefore become a serious problem as a file system is used over time.</w:t>
      </w:r>
    </w:p>
    <w:p>
      <w:pPr>
        <w:pStyle w:val="ListParagraph"/>
        <w:numPr>
          <w:ilvl w:val="0"/>
          <w:numId w:val="6"/>
        </w:numPr>
        <w:jc w:val="both"/>
        <w:rPr/>
      </w:pPr>
      <w:r>
        <w:rPr>
          <w:rFonts w:cs="Calibri" w:cstheme="minorHAnsi"/>
          <w:lang w:val="en-US"/>
        </w:rPr>
        <w:t>No subdirectories.</w:t>
      </w:r>
    </w:p>
    <w:p>
      <w:pPr>
        <w:pStyle w:val="ListParagraph"/>
        <w:numPr>
          <w:ilvl w:val="0"/>
          <w:numId w:val="6"/>
        </w:numPr>
        <w:jc w:val="both"/>
        <w:rPr/>
      </w:pPr>
      <w:r>
        <w:rPr>
          <w:rFonts w:cs="Calibri" w:cstheme="minorHAnsi"/>
          <w:lang w:val="en-US"/>
        </w:rPr>
        <w:t>File names are limited to 14 characters.</w:t>
      </w:r>
    </w:p>
    <w:p>
      <w:pPr>
        <w:pStyle w:val="ListParagraph"/>
        <w:numPr>
          <w:ilvl w:val="0"/>
          <w:numId w:val="6"/>
        </w:numPr>
        <w:jc w:val="both"/>
        <w:rPr>
          <w:rFonts w:cs="Calibri" w:cstheme="minorHAnsi"/>
          <w:lang w:val="en-US"/>
        </w:rPr>
      </w:pPr>
      <w:r>
        <w:rPr>
          <w:rFonts w:cs="Calibri" w:cstheme="minorHAnsi"/>
          <w:lang w:val="en-US"/>
        </w:rPr>
        <w:t>A system crash mid-operation may corrupt the disk in a way that cannot be repaired automatically. There is no file system repair tool anyway.</w:t>
      </w:r>
    </w:p>
    <w:p>
      <w:pPr>
        <w:pStyle w:val="Heading2"/>
        <w:spacing w:before="280" w:after="280"/>
        <w:rPr>
          <w:rFonts w:ascii="Calibri" w:hAnsi="Calibri" w:cs="Calibri" w:asciiTheme="minorHAnsi" w:cstheme="minorHAnsi" w:hAnsiTheme="minorHAnsi"/>
          <w:shd w:fill="FFFFFF" w:val="clear"/>
          <w:lang w:val="en-US"/>
        </w:rPr>
      </w:pPr>
      <w:bookmarkStart w:id="23" w:name="__RefHeading___Toc451_3784917898"/>
      <w:bookmarkStart w:id="24" w:name="_Toc153058221"/>
      <w:bookmarkEnd w:id="23"/>
      <w:r>
        <w:rPr>
          <w:rFonts w:cs="Calibri" w:ascii="Calibri" w:hAnsi="Calibri" w:asciiTheme="minorHAnsi" w:cstheme="minorHAnsi" w:hAnsiTheme="minorHAnsi"/>
          <w:shd w:fill="FFFFFF" w:val="clear"/>
          <w:lang w:val="en-US"/>
        </w:rPr>
        <w:t>3.2. Implementation</w:t>
      </w:r>
      <w:bookmarkEnd w:id="24"/>
      <w:r>
        <w:rPr>
          <w:rFonts w:cs="Calibri" w:ascii="Calibri" w:hAnsi="Calibri" w:asciiTheme="minorHAnsi" w:cstheme="minorHAnsi" w:hAnsiTheme="minorHAnsi"/>
          <w:shd w:fill="FFFFFF" w:val="clear"/>
          <w:lang w:val="en-US"/>
        </w:rPr>
        <w:tab/>
      </w:r>
    </w:p>
    <w:p>
      <w:pPr>
        <w:pStyle w:val="ListParagraph"/>
        <w:numPr>
          <w:ilvl w:val="0"/>
          <w:numId w:val="2"/>
        </w:numPr>
        <w:rPr>
          <w:rFonts w:cs="Calibri" w:cstheme="minorHAnsi"/>
          <w:shd w:fill="FFFFFF" w:val="clear"/>
          <w:lang w:val="en-US"/>
        </w:rPr>
      </w:pPr>
      <w:r>
        <w:rPr>
          <w:rFonts w:cs="Calibri" w:cstheme="minorHAnsi"/>
          <w:shd w:fill="FFFFFF" w:val="clear"/>
          <w:lang w:val="en-US"/>
        </w:rPr>
        <w:t>Implement parse_filename function to extract the first argument from source string to destination string.</w:t>
      </w:r>
    </w:p>
    <w:p>
      <w:pPr>
        <w:pStyle w:val="ListParagraph"/>
        <w:rPr>
          <w:rFonts w:cs="Calibri" w:cstheme="minorHAnsi"/>
          <w:shd w:fill="FFFFFF" w:val="clear"/>
          <w:lang w:val="en-US"/>
        </w:rPr>
      </w:pPr>
      <w:r>
        <w:rPr>
          <w:rFonts w:cs="Calibri" w:cstheme="minorHAnsi"/>
          <w:shd w:fill="FFFFFF" w:val="clear"/>
          <w:lang w:val="en-US"/>
        </w:rPr>
      </w:r>
    </w:p>
    <w:p>
      <w:pPr>
        <w:pStyle w:val="ListParagraph"/>
        <w:numPr>
          <w:ilvl w:val="0"/>
          <w:numId w:val="2"/>
        </w:numPr>
        <w:rPr>
          <w:rFonts w:cs="Calibri" w:cstheme="minorHAnsi"/>
          <w:shd w:fill="FFFFFF" w:val="clear"/>
          <w:lang w:val="en-US"/>
        </w:rPr>
      </w:pPr>
      <w:r>
        <w:rPr>
          <w:rFonts w:cs="Calibri" w:cstheme="minorHAnsi"/>
          <w:shd w:fill="FFFFFF" w:val="clear"/>
          <w:lang w:val="en-US"/>
        </w:rPr>
        <w:t>In process_execute function, parse file_name using parse_filename function and forward the first token as name of new process to thread_create function.</w:t>
      </w:r>
    </w:p>
    <w:p>
      <w:pPr>
        <w:pStyle w:val="ListParagraph"/>
        <w:rPr>
          <w:rFonts w:cs="Calibri" w:cstheme="minorHAnsi"/>
          <w:shd w:fill="FFFFFF" w:val="clear"/>
          <w:lang w:val="en-US"/>
        </w:rPr>
      </w:pPr>
      <w:r>
        <w:rPr>
          <w:rFonts w:cs="Calibri" w:cstheme="minorHAnsi"/>
          <w:shd w:fill="FFFFFF" w:val="clear"/>
          <w:lang w:val="en-US"/>
        </w:rPr>
      </w:r>
    </w:p>
    <w:p>
      <w:pPr>
        <w:pStyle w:val="ListParagraph"/>
        <w:numPr>
          <w:ilvl w:val="0"/>
          <w:numId w:val="2"/>
        </w:numPr>
        <w:rPr>
          <w:rFonts w:cs="Calibri" w:cstheme="minorHAnsi"/>
          <w:shd w:fill="FFFFFF" w:val="clear"/>
          <w:lang w:val="en-US"/>
        </w:rPr>
      </w:pPr>
      <w:r>
        <w:rPr>
          <w:rFonts w:cs="Calibri" w:cstheme="minorHAnsi"/>
          <w:shd w:fill="FFFFFF" w:val="clear"/>
          <w:lang w:val="en-US"/>
        </w:rPr>
        <w:t>In start_process function, parse file_name and save the tokens on user stack of new process by calling construct_esp function</w:t>
      </w:r>
    </w:p>
    <w:p>
      <w:pPr>
        <w:pStyle w:val="ListParagraph"/>
        <w:rPr>
          <w:rFonts w:cs="Calibri" w:cstheme="minorHAnsi"/>
          <w:shd w:fill="FFFFFF" w:val="clear"/>
          <w:lang w:val="en-US"/>
        </w:rPr>
      </w:pPr>
      <w:r>
        <w:rPr>
          <w:rFonts w:cs="Calibri" w:cstheme="minorHAnsi"/>
          <w:shd w:fill="FFFFFF" w:val="clear"/>
          <w:lang w:val="en-US"/>
        </w:rPr>
      </w:r>
    </w:p>
    <w:p>
      <w:pPr>
        <w:pStyle w:val="ListParagraph"/>
        <w:numPr>
          <w:ilvl w:val="0"/>
          <w:numId w:val="2"/>
        </w:numPr>
        <w:rPr>
          <w:rFonts w:cs="Calibri" w:cstheme="minorHAnsi"/>
          <w:shd w:fill="FFFFFF" w:val="clear"/>
          <w:lang w:val="en-US"/>
        </w:rPr>
      </w:pPr>
      <w:r>
        <w:rPr>
          <w:rFonts w:cs="Calibri" w:cstheme="minorHAnsi"/>
          <w:shd w:fill="FFFFFF" w:val="clear"/>
          <w:lang w:val="en-US"/>
        </w:rPr>
        <w:t>Implement construct_esp function to set up an user stack for processing the arguments</w:t>
      </w:r>
    </w:p>
    <w:p>
      <w:pPr>
        <w:pStyle w:val="ListParagraph"/>
        <w:rPr>
          <w:rFonts w:cs="Calibri" w:cstheme="minorHAnsi"/>
          <w:shd w:fill="FFFFFF" w:val="clear"/>
          <w:lang w:val="en-US"/>
        </w:rPr>
      </w:pPr>
      <w:r>
        <w:rPr>
          <w:rFonts w:cs="Calibri" w:cstheme="minorHAnsi"/>
          <w:lang w:val="en-US"/>
        </w:rPr>
      </w:r>
    </w:p>
    <w:p>
      <w:pPr>
        <w:pStyle w:val="Heading2"/>
        <w:spacing w:before="280" w:after="280"/>
        <w:rPr>
          <w:rFonts w:ascii="Calibri" w:hAnsi="Calibri" w:cs="Calibri" w:asciiTheme="minorHAnsi" w:cstheme="minorHAnsi" w:hAnsiTheme="minorHAnsi"/>
          <w:shd w:fill="FFFFFF" w:val="clear"/>
          <w:lang w:val="en-US"/>
        </w:rPr>
      </w:pPr>
      <w:bookmarkStart w:id="25" w:name="__RefHeading___Toc453_3784917898"/>
      <w:bookmarkStart w:id="26" w:name="_Toc153058222"/>
      <w:bookmarkEnd w:id="25"/>
      <w:r>
        <w:rPr>
          <w:rFonts w:cs="Calibri" w:ascii="Calibri" w:hAnsi="Calibri" w:asciiTheme="minorHAnsi" w:cstheme="minorHAnsi" w:hAnsiTheme="minorHAnsi"/>
          <w:shd w:fill="FFFFFF" w:val="clear"/>
          <w:lang w:val="en-US"/>
        </w:rPr>
        <w:t>3.3. Test run result</w:t>
      </w:r>
      <w:bookmarkEnd w:id="26"/>
    </w:p>
    <w:p>
      <w:pPr>
        <w:pStyle w:val="ListParagraph"/>
        <w:numPr>
          <w:ilvl w:val="0"/>
          <w:numId w:val="0"/>
        </w:numPr>
        <w:ind w:hanging="0"/>
        <w:rPr>
          <w:rFonts w:cs="Calibri" w:cstheme="minorHAnsi"/>
          <w:lang w:val="en-US"/>
        </w:rPr>
      </w:pPr>
      <w:r>
        <w:rPr>
          <w:rFonts w:cs="Calibri" w:cstheme="minorHAnsi"/>
          <w:lang w:val="en-US"/>
        </w:rPr>
        <w:t>I pass ‘echo x y z’ with x, y, z are the arguments passed to run echo with these instructions below:</w:t>
      </w:r>
    </w:p>
    <w:p>
      <w:pPr>
        <w:pStyle w:val="ListParagraph"/>
        <w:numPr>
          <w:ilvl w:val="0"/>
          <w:numId w:val="0"/>
        </w:numPr>
        <w:ind w:hanging="0"/>
        <w:rPr>
          <w:rFonts w:cs="Calibri" w:cstheme="minorHAnsi"/>
          <w:lang w:val="en-US"/>
        </w:rPr>
      </w:pPr>
      <w:r>
        <w:rPr/>
      </w:r>
    </w:p>
    <w:p>
      <w:pPr>
        <w:pStyle w:val="ListParagraph"/>
        <w:numPr>
          <w:ilvl w:val="0"/>
          <w:numId w:val="7"/>
        </w:numPr>
        <w:rPr/>
      </w:pPr>
      <w:r>
        <w:rPr>
          <w:rFonts w:cs="Calibri" w:cstheme="minorHAnsi"/>
          <w:lang w:val="en-US"/>
        </w:rPr>
        <w:t xml:space="preserve">Invoke make from userprog folder to create build directory </w:t>
      </w:r>
    </w:p>
    <w:p>
      <w:pPr>
        <w:pStyle w:val="ListParagraph"/>
        <w:numPr>
          <w:ilvl w:val="0"/>
          <w:numId w:val="7"/>
        </w:numPr>
        <w:rPr/>
      </w:pPr>
      <w:r>
        <w:rPr>
          <w:rFonts w:cs="Calibri" w:cstheme="minorHAnsi"/>
          <w:lang w:val="en-US"/>
        </w:rPr>
        <w:t>Invoke make from examples folder to create executable file of echo.c</w:t>
      </w:r>
    </w:p>
    <w:p>
      <w:pPr>
        <w:pStyle w:val="ListParagraph"/>
        <w:numPr>
          <w:ilvl w:val="0"/>
          <w:numId w:val="7"/>
        </w:numPr>
        <w:rPr/>
      </w:pPr>
      <w:r>
        <w:rPr>
          <w:rFonts w:cs="Calibri" w:cstheme="minorHAnsi"/>
          <w:lang w:val="en-US"/>
        </w:rPr>
        <w:t xml:space="preserve">Navigate to the build directory of userprog, then run these commands to create a disk with a file system partition, format the file system, copy the echo program into the new disk: </w:t>
      </w:r>
    </w:p>
    <w:p>
      <w:pPr>
        <w:pStyle w:val="ListParagraph"/>
        <w:numPr>
          <w:ilvl w:val="0"/>
          <w:numId w:val="0"/>
        </w:numPr>
        <w:ind w:left="1080" w:hanging="0"/>
        <w:rPr/>
      </w:pPr>
      <w:r>
        <w:rPr>
          <w:rFonts w:cs="Calibri" w:cstheme="minorHAnsi"/>
          <w:lang w:val="en-US"/>
        </w:rPr>
        <w:t>pintos-mkdisk filesys.dsk --filesys-size=2</w:t>
      </w:r>
    </w:p>
    <w:p>
      <w:pPr>
        <w:pStyle w:val="ListParagraph"/>
        <w:numPr>
          <w:ilvl w:val="0"/>
          <w:numId w:val="0"/>
        </w:numPr>
        <w:ind w:left="1080" w:hanging="0"/>
        <w:rPr/>
      </w:pPr>
      <w:r>
        <w:rPr>
          <w:rFonts w:cs="Calibri" w:cstheme="minorHAnsi"/>
          <w:lang w:val="en-US"/>
        </w:rPr>
        <w:t>pintos -f -q</w:t>
      </w:r>
    </w:p>
    <w:p>
      <w:pPr>
        <w:pStyle w:val="ListParagraph"/>
        <w:numPr>
          <w:ilvl w:val="0"/>
          <w:numId w:val="0"/>
        </w:numPr>
        <w:ind w:left="1080" w:hanging="0"/>
        <w:rPr/>
      </w:pPr>
      <w:r>
        <w:rPr>
          <w:rFonts w:cs="Calibri" w:cstheme="minorHAnsi"/>
          <w:lang w:val="en-US"/>
        </w:rPr>
        <w:t>pintos -p ../../examples/echo -a echo -- -q</w:t>
      </w:r>
    </w:p>
    <w:p>
      <w:pPr>
        <w:pStyle w:val="ListParagraph"/>
        <w:numPr>
          <w:ilvl w:val="0"/>
          <w:numId w:val="7"/>
        </w:numPr>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jc w:val="both"/>
        <w:rPr>
          <w:rFonts w:eastAsia="Times New Roman" w:cs="Calibri" w:cstheme="minorHAnsi"/>
          <w:color w:val="000000"/>
          <w:kern w:val="0"/>
          <w:sz w:val="20"/>
          <w:szCs w:val="20"/>
          <w:lang w:val="en-US"/>
          <w14:ligatures w14:val="none"/>
        </w:rPr>
      </w:pPr>
      <w:r>
        <w:rPr>
          <w:rFonts w:eastAsia="Times New Roman" w:cs="Calibri" w:cstheme="minorHAnsi"/>
          <w:color w:val="000000"/>
          <w:kern w:val="0"/>
          <w:lang w:val="en-US"/>
          <w14:ligatures w14:val="none"/>
        </w:rPr>
        <w:t>Run pintos -q run 'echo x y z' to execute the code inside echo.c</w:t>
      </w:r>
    </w:p>
    <w:p>
      <w:pPr>
        <w:pStyle w:val="ListParagraph"/>
        <w:ind w:hanging="0"/>
        <w:rPr/>
      </w:pPr>
      <w:r>
        <w:rPr/>
      </w:r>
    </w:p>
    <w:p>
      <w:pPr>
        <w:pStyle w:val="ListParagraph"/>
        <w:ind w:hanging="0"/>
        <w:rPr/>
      </w:pPr>
      <w:r>
        <w:rPr/>
        <w:t>The results are compared to the file echo.c below:</w:t>
      </w:r>
    </w:p>
    <w:p>
      <w:pPr>
        <w:pStyle w:val="ListParagraph"/>
        <w:rPr>
          <w:rFonts w:cs="Calibri" w:cstheme="minorHAnsi"/>
          <w:lang w:val="en-US"/>
        </w:rPr>
      </w:pPr>
      <w:r>
        <w:rPr>
          <w:rFonts w:cs="Calibri" w:cstheme="minorHAnsi"/>
          <w:lang w:val="en-US"/>
        </w:rPr>
      </w:r>
    </w:p>
    <w:p>
      <w:pPr>
        <w:pStyle w:val="ListParagraph"/>
        <w:rPr>
          <w:rFonts w:cs="Calibri" w:cstheme="minorHAnsi"/>
          <w:b/>
          <w:b/>
          <w:bCs/>
          <w:lang w:val="en-US"/>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274310" cy="431292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5274310" cy="4312920"/>
                    </a:xfrm>
                    <a:prstGeom prst="rect">
                      <a:avLst/>
                    </a:prstGeom>
                  </pic:spPr>
                </pic:pic>
              </a:graphicData>
            </a:graphic>
          </wp:anchor>
        </w:drawing>
      </w:r>
    </w:p>
    <w:p>
      <w:pPr>
        <w:pStyle w:val="ListParagraph"/>
        <w:rPr>
          <w:rFonts w:cs="Calibri" w:cstheme="minorHAnsi"/>
          <w:lang w:val="en-US"/>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274310" cy="357632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5274310" cy="3576320"/>
                    </a:xfrm>
                    <a:prstGeom prst="rect">
                      <a:avLst/>
                    </a:prstGeom>
                  </pic:spPr>
                </pic:pic>
              </a:graphicData>
            </a:graphic>
          </wp:anchor>
        </w:drawing>
      </w:r>
    </w:p>
    <w:p>
      <w:pPr>
        <w:pStyle w:val="Heading1"/>
        <w:spacing w:before="280" w:after="280"/>
        <w:rPr>
          <w:rFonts w:ascii="Calibri" w:hAnsi="Calibri" w:cs="Calibri" w:asciiTheme="minorHAnsi" w:cstheme="minorHAnsi" w:hAnsiTheme="minorHAnsi"/>
          <w:sz w:val="44"/>
          <w:szCs w:val="44"/>
          <w:lang w:val="en-US"/>
        </w:rPr>
      </w:pPr>
      <w:bookmarkStart w:id="27" w:name="__RefHeading___Toc455_3784917898"/>
      <w:bookmarkEnd w:id="27"/>
      <w:r>
        <w:rPr>
          <w:rFonts w:cs="Calibri" w:ascii="Calibri" w:hAnsi="Calibri" w:asciiTheme="minorHAnsi" w:cstheme="minorHAnsi" w:hAnsiTheme="minorHAnsi"/>
          <w:sz w:val="44"/>
          <w:szCs w:val="44"/>
          <w:lang w:val="en-US"/>
        </w:rPr>
        <w:t xml:space="preserve">4. </w:t>
      </w:r>
      <w:bookmarkStart w:id="28" w:name="_Toc153058223"/>
      <w:r>
        <w:rPr>
          <w:rFonts w:cs="Calibri" w:ascii="Calibri" w:hAnsi="Calibri" w:asciiTheme="minorHAnsi" w:cstheme="minorHAnsi" w:hAnsiTheme="minorHAnsi"/>
          <w:sz w:val="44"/>
          <w:szCs w:val="44"/>
          <w:lang w:val="en-US"/>
        </w:rPr>
        <w:t>Conclusion</w:t>
      </w:r>
      <w:bookmarkEnd w:id="28"/>
    </w:p>
    <w:p>
      <w:pPr>
        <w:pStyle w:val="Normal"/>
        <w:tabs>
          <w:tab w:val="clear" w:pos="720"/>
          <w:tab w:val="left" w:pos="1005" w:leader="none"/>
        </w:tabs>
        <w:jc w:val="both"/>
        <w:rPr>
          <w:rFonts w:cs="Calibri" w:cstheme="minorHAnsi"/>
          <w:lang w:val="en-US" w:eastAsia="vi-VN"/>
        </w:rPr>
      </w:pPr>
      <w:r>
        <w:rPr>
          <w:rFonts w:cs="Calibri" w:cstheme="minorHAnsi"/>
          <w:lang w:val="en-US" w:eastAsia="vi-VN"/>
        </w:rPr>
        <w:tab/>
        <w:t>Through the Pintos project, I have gained valuable insights and acquired a wealth of knowledge of Advanced scheduler, Arguments passing and many skills related to operating systems and programming techniques. As a result, I have not only expanded my knowledge base but also developed critical skills crucial for academic and practical applications.</w:t>
      </w:r>
    </w:p>
    <w:p>
      <w:pPr>
        <w:pStyle w:val="Normal"/>
        <w:tabs>
          <w:tab w:val="clear" w:pos="720"/>
          <w:tab w:val="left" w:pos="1005" w:leader="none"/>
        </w:tabs>
        <w:spacing w:before="0" w:after="160"/>
        <w:jc w:val="both"/>
        <w:rPr>
          <w:rFonts w:cs="Calibri" w:cstheme="minorHAnsi"/>
          <w:lang w:val="en-US" w:eastAsia="vi-VN"/>
        </w:rPr>
      </w:pPr>
      <w:r>
        <w:rPr>
          <w:rFonts w:cs="Calibri" w:cstheme="minorHAnsi"/>
          <w:lang w:val="en-US" w:eastAsia="vi-VN"/>
        </w:rPr>
        <w:t xml:space="preserve">Project’s github repository: </w:t>
      </w:r>
      <w:r>
        <w:rPr>
          <w:rStyle w:val="InternetLink"/>
          <w:rFonts w:cs="Calibri" w:cstheme="minorHAnsi"/>
          <w:lang w:val="en-US" w:eastAsia="vi-VN"/>
        </w:rPr>
        <w:t>https://github.com/sentairider0/os-assignment-subsproject</w:t>
      </w:r>
      <w:r>
        <w:rPr>
          <w:rStyle w:val="InternetLink"/>
          <w:rFonts w:cs="Calibri" w:cstheme="minorHAnsi"/>
          <w:color w:val="0000FF"/>
          <w:u w:val="single"/>
          <w:lang w:val="en-US" w:eastAsia="vi-VN"/>
        </w:rPr>
        <w:t>.git</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swiss"/>
    <w:pitch w:val="variable"/>
  </w:font>
  <w:font w:name="Calibri Light">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1440"/>
        </w:tabs>
        <w:ind w:left="1440" w:hanging="360"/>
      </w:pPr>
      <w:rPr/>
    </w:lvl>
    <w:lvl w:ilvl="1">
      <w:start w:val="1"/>
      <w:numFmt w:val="decimal"/>
      <w:lvlText w:val="%2."/>
      <w:lvlJc w:val="left"/>
      <w:pPr>
        <w:tabs>
          <w:tab w:val="num" w:pos="1800"/>
        </w:tabs>
        <w:ind w:left="180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520"/>
        </w:tabs>
        <w:ind w:left="2520" w:hanging="360"/>
      </w:pPr>
      <w:rPr/>
    </w:lvl>
    <w:lvl w:ilvl="4">
      <w:start w:val="1"/>
      <w:numFmt w:val="decimal"/>
      <w:lvlText w:val="%5."/>
      <w:lvlJc w:val="left"/>
      <w:pPr>
        <w:tabs>
          <w:tab w:val="num" w:pos="2880"/>
        </w:tabs>
        <w:ind w:left="2880" w:hanging="360"/>
      </w:pPr>
      <w:rPr/>
    </w:lvl>
    <w:lvl w:ilvl="5">
      <w:start w:val="1"/>
      <w:numFmt w:val="decimal"/>
      <w:lvlText w:val="%6."/>
      <w:lvlJc w:val="left"/>
      <w:pPr>
        <w:tabs>
          <w:tab w:val="num" w:pos="3240"/>
        </w:tabs>
        <w:ind w:left="3240" w:hanging="360"/>
      </w:pPr>
      <w:rPr/>
    </w:lvl>
    <w:lvl w:ilvl="6">
      <w:start w:val="1"/>
      <w:numFmt w:val="decimal"/>
      <w:lvlText w:val="%7."/>
      <w:lvlJc w:val="left"/>
      <w:pPr>
        <w:tabs>
          <w:tab w:val="num" w:pos="3600"/>
        </w:tabs>
        <w:ind w:left="3600" w:hanging="360"/>
      </w:pPr>
      <w:rPr/>
    </w:lvl>
    <w:lvl w:ilvl="7">
      <w:start w:val="1"/>
      <w:numFmt w:val="decimal"/>
      <w:lvlText w:val="%8."/>
      <w:lvlJc w:val="left"/>
      <w:pPr>
        <w:tabs>
          <w:tab w:val="num" w:pos="3960"/>
        </w:tabs>
        <w:ind w:left="3960" w:hanging="360"/>
      </w:pPr>
      <w:rPr/>
    </w:lvl>
    <w:lvl w:ilvl="8">
      <w:start w:val="1"/>
      <w:numFmt w:val="decimal"/>
      <w:lvlText w:val="%9."/>
      <w:lvlJc w:val="left"/>
      <w:pPr>
        <w:tabs>
          <w:tab w:val="num" w:pos="4320"/>
        </w:tabs>
        <w:ind w:left="432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1440"/>
        </w:tabs>
        <w:ind w:left="1440" w:hanging="360"/>
      </w:pPr>
      <w:rPr/>
    </w:lvl>
    <w:lvl w:ilvl="1">
      <w:start w:val="1"/>
      <w:numFmt w:val="decimal"/>
      <w:lvlText w:val="%2."/>
      <w:lvlJc w:val="left"/>
      <w:pPr>
        <w:tabs>
          <w:tab w:val="num" w:pos="1800"/>
        </w:tabs>
        <w:ind w:left="180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520"/>
        </w:tabs>
        <w:ind w:left="2520" w:hanging="360"/>
      </w:pPr>
      <w:rPr/>
    </w:lvl>
    <w:lvl w:ilvl="4">
      <w:start w:val="1"/>
      <w:numFmt w:val="decimal"/>
      <w:lvlText w:val="%5."/>
      <w:lvlJc w:val="left"/>
      <w:pPr>
        <w:tabs>
          <w:tab w:val="num" w:pos="2880"/>
        </w:tabs>
        <w:ind w:left="2880" w:hanging="360"/>
      </w:pPr>
      <w:rPr/>
    </w:lvl>
    <w:lvl w:ilvl="5">
      <w:start w:val="1"/>
      <w:numFmt w:val="decimal"/>
      <w:lvlText w:val="%6."/>
      <w:lvlJc w:val="left"/>
      <w:pPr>
        <w:tabs>
          <w:tab w:val="num" w:pos="3240"/>
        </w:tabs>
        <w:ind w:left="3240" w:hanging="360"/>
      </w:pPr>
      <w:rPr/>
    </w:lvl>
    <w:lvl w:ilvl="6">
      <w:start w:val="1"/>
      <w:numFmt w:val="decimal"/>
      <w:lvlText w:val="%7."/>
      <w:lvlJc w:val="left"/>
      <w:pPr>
        <w:tabs>
          <w:tab w:val="num" w:pos="3600"/>
        </w:tabs>
        <w:ind w:left="3600" w:hanging="360"/>
      </w:pPr>
      <w:rPr/>
    </w:lvl>
    <w:lvl w:ilvl="7">
      <w:start w:val="1"/>
      <w:numFmt w:val="decimal"/>
      <w:lvlText w:val="%8."/>
      <w:lvlJc w:val="left"/>
      <w:pPr>
        <w:tabs>
          <w:tab w:val="num" w:pos="3960"/>
        </w:tabs>
        <w:ind w:left="3960" w:hanging="360"/>
      </w:pPr>
      <w:rPr/>
    </w:lvl>
    <w:lvl w:ilvl="8">
      <w:start w:val="1"/>
      <w:numFmt w:val="decimal"/>
      <w:lvlText w:val="%9."/>
      <w:lvlJc w:val="left"/>
      <w:pPr>
        <w:tabs>
          <w:tab w:val="num" w:pos="4320"/>
        </w:tabs>
        <w:ind w:left="4320" w:hanging="360"/>
      </w:pPr>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vi-V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vi-V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00a7e"/>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vi-VN" w:eastAsia="en-US" w:bidi="ar-SA"/>
      <w14:ligatures w14:val="standardContextual"/>
    </w:rPr>
  </w:style>
  <w:style w:type="paragraph" w:styleId="Heading1">
    <w:name w:val="Heading 1"/>
    <w:basedOn w:val="Normal"/>
    <w:link w:val="Heading1Char"/>
    <w:uiPriority w:val="9"/>
    <w:qFormat/>
    <w:rsid w:val="00132cb4"/>
    <w:pPr>
      <w:spacing w:lineRule="auto" w:line="240" w:beforeAutospacing="1" w:afterAutospacing="1"/>
      <w:outlineLvl w:val="0"/>
    </w:pPr>
    <w:rPr>
      <w:rFonts w:ascii="Times New Roman" w:hAnsi="Times New Roman" w:eastAsia="Times New Roman" w:cs="Times New Roman"/>
      <w:b/>
      <w:bCs/>
      <w:kern w:val="2"/>
      <w:sz w:val="48"/>
      <w:szCs w:val="48"/>
      <w:lang w:eastAsia="vi-VN"/>
      <w14:ligatures w14:val="none"/>
    </w:rPr>
  </w:style>
  <w:style w:type="paragraph" w:styleId="Heading2">
    <w:name w:val="Heading 2"/>
    <w:basedOn w:val="Normal"/>
    <w:link w:val="Heading2Char"/>
    <w:uiPriority w:val="9"/>
    <w:qFormat/>
    <w:rsid w:val="00132cb4"/>
    <w:pPr>
      <w:spacing w:lineRule="auto" w:line="240" w:beforeAutospacing="1" w:afterAutospacing="1"/>
      <w:outlineLvl w:val="1"/>
    </w:pPr>
    <w:rPr>
      <w:rFonts w:ascii="Times New Roman" w:hAnsi="Times New Roman" w:eastAsia="Times New Roman" w:cs="Times New Roman"/>
      <w:b/>
      <w:bCs/>
      <w:kern w:val="0"/>
      <w:sz w:val="36"/>
      <w:szCs w:val="36"/>
      <w:lang w:eastAsia="vi-VN"/>
      <w14:ligatures w14:val="none"/>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132cb4"/>
    <w:rPr>
      <w:b/>
      <w:bCs/>
    </w:rPr>
  </w:style>
  <w:style w:type="character" w:styleId="Heading1Char" w:customStyle="1">
    <w:name w:val="Heading 1 Char"/>
    <w:basedOn w:val="DefaultParagraphFont"/>
    <w:link w:val="Heading1"/>
    <w:uiPriority w:val="9"/>
    <w:qFormat/>
    <w:rsid w:val="00132cb4"/>
    <w:rPr>
      <w:rFonts w:ascii="Times New Roman" w:hAnsi="Times New Roman" w:eastAsia="Times New Roman" w:cs="Times New Roman"/>
      <w:b/>
      <w:bCs/>
      <w:kern w:val="2"/>
      <w:sz w:val="48"/>
      <w:szCs w:val="48"/>
      <w:lang w:eastAsia="vi-VN"/>
      <w14:ligatures w14:val="none"/>
    </w:rPr>
  </w:style>
  <w:style w:type="character" w:styleId="Heading2Char" w:customStyle="1">
    <w:name w:val="Heading 2 Char"/>
    <w:basedOn w:val="DefaultParagraphFont"/>
    <w:link w:val="Heading2"/>
    <w:uiPriority w:val="9"/>
    <w:qFormat/>
    <w:rsid w:val="00132cb4"/>
    <w:rPr>
      <w:rFonts w:ascii="Times New Roman" w:hAnsi="Times New Roman" w:eastAsia="Times New Roman" w:cs="Times New Roman"/>
      <w:b/>
      <w:bCs/>
      <w:kern w:val="0"/>
      <w:sz w:val="36"/>
      <w:szCs w:val="36"/>
      <w:lang w:eastAsia="vi-VN"/>
      <w14:ligatures w14:val="none"/>
    </w:rPr>
  </w:style>
  <w:style w:type="character" w:styleId="InternetLink">
    <w:name w:val="Hyperlink"/>
    <w:basedOn w:val="DefaultParagraphFont"/>
    <w:uiPriority w:val="99"/>
    <w:unhideWhenUsed/>
    <w:rsid w:val="00132cb4"/>
    <w:rPr>
      <w:color w:val="0000FF"/>
      <w:u w:val="single"/>
    </w:rPr>
  </w:style>
  <w:style w:type="character" w:styleId="UnresolvedMention">
    <w:name w:val="Unresolved Mention"/>
    <w:basedOn w:val="DefaultParagraphFont"/>
    <w:uiPriority w:val="99"/>
    <w:semiHidden/>
    <w:unhideWhenUsed/>
    <w:qFormat/>
    <w:rsid w:val="008f5289"/>
    <w:rPr>
      <w:color w:val="605E5C"/>
      <w:shd w:fill="E1DFDD" w:val="clear"/>
    </w:rPr>
  </w:style>
  <w:style w:type="character" w:styleId="VisitedInternetLink">
    <w:name w:val="FollowedHyperlink"/>
    <w:basedOn w:val="DefaultParagraphFont"/>
    <w:uiPriority w:val="99"/>
    <w:semiHidden/>
    <w:unhideWhenUsed/>
    <w:rsid w:val="009b7d50"/>
    <w:rPr>
      <w:color w:val="954F72" w:themeColor="followedHyperlink"/>
      <w:u w:val="single"/>
    </w:rPr>
  </w:style>
  <w:style w:type="character" w:styleId="HTMLPreformattedChar" w:customStyle="1">
    <w:name w:val="HTML Preformatted Char"/>
    <w:basedOn w:val="DefaultParagraphFont"/>
    <w:link w:val="HTMLPreformatted"/>
    <w:uiPriority w:val="99"/>
    <w:semiHidden/>
    <w:qFormat/>
    <w:rsid w:val="00733201"/>
    <w:rPr>
      <w:rFonts w:ascii="Courier New" w:hAnsi="Courier New" w:eastAsia="Times New Roman" w:cs="Courier New"/>
      <w:kern w:val="0"/>
      <w:sz w:val="20"/>
      <w:szCs w:val="20"/>
      <w:lang w:val="en-US"/>
      <w14:ligatures w14:val="none"/>
    </w:rPr>
  </w:style>
  <w:style w:type="character" w:styleId="IndexLink">
    <w:name w:val="Index Link"/>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eb64c5"/>
    <w:pPr/>
    <w:rPr>
      <w:rFonts w:ascii="Times New Roman" w:hAnsi="Times New Roman" w:cs="Times New Roman"/>
      <w:sz w:val="24"/>
      <w:szCs w:val="24"/>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300a7e"/>
    <w:pPr>
      <w:keepNext w:val="true"/>
      <w:keepLines/>
      <w:spacing w:lineRule="auto" w:line="259" w:beforeAutospacing="0" w:before="240" w:afterAutospacing="0" w:after="0"/>
      <w:outlineLvl w:val="9"/>
    </w:pPr>
    <w:rPr>
      <w:rFonts w:ascii="Calibri Light" w:hAnsi="Calibri Light" w:eastAsia="" w:cs="" w:asciiTheme="majorHAnsi" w:cstheme="majorBidi" w:eastAsiaTheme="majorEastAsia" w:hAnsiTheme="majorHAnsi"/>
      <w:b w:val="false"/>
      <w:bCs w:val="false"/>
      <w:color w:val="2F5496" w:themeColor="accent1" w:themeShade="bf"/>
      <w:kern w:val="0"/>
      <w:sz w:val="32"/>
      <w:szCs w:val="32"/>
    </w:rPr>
  </w:style>
  <w:style w:type="paragraph" w:styleId="Contents1">
    <w:name w:val="TOC 1"/>
    <w:basedOn w:val="Normal"/>
    <w:next w:val="Normal"/>
    <w:autoRedefine/>
    <w:uiPriority w:val="39"/>
    <w:unhideWhenUsed/>
    <w:rsid w:val="00300a7e"/>
    <w:pPr>
      <w:spacing w:before="0" w:after="100"/>
    </w:pPr>
    <w:rPr/>
  </w:style>
  <w:style w:type="paragraph" w:styleId="Contents2">
    <w:name w:val="TOC 2"/>
    <w:basedOn w:val="Normal"/>
    <w:next w:val="Normal"/>
    <w:autoRedefine/>
    <w:uiPriority w:val="39"/>
    <w:unhideWhenUsed/>
    <w:rsid w:val="00300a7e"/>
    <w:pPr>
      <w:spacing w:before="0" w:after="100"/>
      <w:ind w:left="220" w:hanging="0"/>
    </w:pPr>
    <w:rPr/>
  </w:style>
  <w:style w:type="paragraph" w:styleId="Contents3">
    <w:name w:val="TOC 3"/>
    <w:basedOn w:val="Normal"/>
    <w:next w:val="Normal"/>
    <w:autoRedefine/>
    <w:uiPriority w:val="39"/>
    <w:unhideWhenUsed/>
    <w:rsid w:val="00b96cf4"/>
    <w:pPr>
      <w:spacing w:before="0" w:after="100"/>
      <w:ind w:left="440" w:hanging="0"/>
    </w:pPr>
    <w:rPr>
      <w:rFonts w:eastAsia="" w:cs="Times New Roman" w:eastAsiaTheme="minorEastAsia"/>
      <w:kern w:val="0"/>
      <w:lang w:eastAsia="vi-VN"/>
      <w14:ligatures w14:val="none"/>
    </w:rPr>
  </w:style>
  <w:style w:type="paragraph" w:styleId="ListParagraph">
    <w:name w:val="List Paragraph"/>
    <w:basedOn w:val="Normal"/>
    <w:uiPriority w:val="34"/>
    <w:qFormat/>
    <w:rsid w:val="00bc522f"/>
    <w:pPr>
      <w:spacing w:before="0" w:after="160"/>
      <w:ind w:left="720" w:hanging="0"/>
      <w:contextualSpacing/>
    </w:pPr>
    <w:rPr/>
  </w:style>
  <w:style w:type="paragraph" w:styleId="HTMLPreformatted">
    <w:name w:val="HTML Preformatted"/>
    <w:basedOn w:val="Normal"/>
    <w:link w:val="HTMLPreformattedChar"/>
    <w:uiPriority w:val="99"/>
    <w:semiHidden/>
    <w:unhideWhenUsed/>
    <w:qFormat/>
    <w:rsid w:val="00733201"/>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kern w:val="0"/>
      <w:sz w:val="20"/>
      <w:szCs w:val="20"/>
      <w:lang w:val="en-US"/>
      <w14:ligatures w14:val="none"/>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132cb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99DD1D-7303-4A42-9833-B33C753C62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Application>LibreOffice/7.3.7.2$Linux_X86_64 LibreOffice_project/30$Build-2</Application>
  <AppVersion>15.0000</AppVersion>
  <Pages>9</Pages>
  <Words>1314</Words>
  <Characters>7040</Characters>
  <CharactersWithSpaces>8239</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2023-05-03T08:05:00Z</dcterms:created>
  <dc:creator>Đạt Nguyễn Tiến</dc:creator>
  <dc:description/>
  <dc:language>en-US</dc:language>
  <cp:lastModifiedBy/>
  <dcterms:modified xsi:type="dcterms:W3CDTF">2023-12-17T03:48:12Z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file>