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月工作笔记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12月是一个比较忙的月份，好像整个月都在被催进度，前两周在做管理中心改版（共享管理与功能引导）的优化；后两周在做雷锋计划（其实就是在找推广渠道的工作）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要说有什么进步了？其实说不清，但是说一点进步也没有，也不至于。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原型上面：开始注意细节，各模块的对齐，重要信息的处理，不重要信息的隐藏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待改进的地方也很多，对产品不熟悉，文案需改进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朋友圈领红包，促进付费转化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专用软件推广QQ群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ios微信公众化，转化较好（猜想：跟整个用户心智有关，因为ios本身应用就有收费的概念）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2018-12-30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4B75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386"/>
    <w:rsid w:val="00104CDC"/>
    <w:rsid w:val="00105460"/>
    <w:rsid w:val="00105A26"/>
    <w:rsid w:val="001067A6"/>
    <w:rsid w:val="00106B9A"/>
    <w:rsid w:val="00106F00"/>
    <w:rsid w:val="00107237"/>
    <w:rsid w:val="0011164F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D75FE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1B00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17BA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343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06B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088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3B5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01EE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2CC9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2767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2BC9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A32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27F847F5"/>
    <w:rsid w:val="3CA338B2"/>
    <w:rsid w:val="43CE6392"/>
    <w:rsid w:val="462506D5"/>
    <w:rsid w:val="4F0E037E"/>
    <w:rsid w:val="5AB77894"/>
    <w:rsid w:val="7CAD58F8"/>
    <w:rsid w:val="7F6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字符"/>
    <w:basedOn w:val="20"/>
    <w:link w:val="2"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5">
    <w:name w:val="标题 2 字符"/>
    <w:basedOn w:val="20"/>
    <w:link w:val="3"/>
    <w:uiPriority w:val="9"/>
    <w:rPr>
      <w:rFonts w:asciiTheme="majorHAnsi" w:hAnsiTheme="majorHAnsi" w:eastAsiaTheme="majorEastAsia" w:cstheme="majorBidi"/>
      <w:bCs/>
      <w:kern w:val="2"/>
      <w:sz w:val="28"/>
      <w:szCs w:val="32"/>
    </w:rPr>
  </w:style>
  <w:style w:type="character" w:customStyle="1" w:styleId="26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字符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字符"/>
    <w:basedOn w:val="20"/>
    <w:link w:val="11"/>
    <w:semiHidden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字符"/>
    <w:basedOn w:val="20"/>
    <w:link w:val="13"/>
    <w:uiPriority w:val="99"/>
    <w:rPr>
      <w:sz w:val="18"/>
      <w:szCs w:val="18"/>
    </w:rPr>
  </w:style>
  <w:style w:type="character" w:customStyle="1" w:styleId="33">
    <w:name w:val="页脚 字符"/>
    <w:basedOn w:val="20"/>
    <w:link w:val="12"/>
    <w:uiPriority w:val="99"/>
    <w:rPr>
      <w:sz w:val="18"/>
      <w:szCs w:val="18"/>
    </w:rPr>
  </w:style>
  <w:style w:type="character" w:customStyle="1" w:styleId="34">
    <w:name w:val="标题 5 字符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75057-6348-4B26-AD5F-41FFA6C8E8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55</Words>
  <Characters>316</Characters>
  <Lines>2</Lines>
  <Paragraphs>1</Paragraphs>
  <TotalTime>59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Administrator</cp:lastModifiedBy>
  <dcterms:modified xsi:type="dcterms:W3CDTF">2018-12-29T19:02:42Z</dcterms:modified>
  <dc:subject>模板</dc:subject>
  <dc:title>模板</dc:title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