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  <w:r>
        <w:rPr>
          <w:rFonts w:ascii="微软雅黑" w:hAnsi="微软雅黑" w:cs="微软雅黑" w:hint="eastAsia"/>
          <w:szCs w:val="21"/>
        </w:rPr>
        <w:t>.</w:t>
      </w:r>
      <w:r>
        <w:rPr>
          <w:rFonts w:ascii="微软雅黑" w:hAnsi="微软雅黑" w:cs="微软雅黑" w:hint="eastAsia"/>
          <w:noProof/>
          <w:szCs w:val="21"/>
        </w:rPr>
        <w:drawing>
          <wp:inline distT="0" distB="0" distL="0" distR="0">
            <wp:extent cx="1362075" cy="1838325"/>
            <wp:effectExtent l="0" t="0" r="9525" b="9525"/>
            <wp:docPr id="1" name="图片 1" descr="未标题-1 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9" descr="未标题-1 副本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pStyle w:val="a9"/>
        <w:rPr>
          <w:rFonts w:ascii="微软雅黑" w:eastAsia="微软雅黑" w:hAnsi="微软雅黑" w:cs="微软雅黑"/>
          <w:sz w:val="52"/>
          <w:szCs w:val="52"/>
        </w:rPr>
      </w:pPr>
      <w:bookmarkStart w:id="0" w:name="_Toc533423312"/>
      <w:r>
        <w:rPr>
          <w:rFonts w:ascii="微软雅黑" w:eastAsia="微软雅黑" w:hAnsi="微软雅黑" w:cs="微软雅黑" w:hint="eastAsia"/>
          <w:sz w:val="52"/>
          <w:szCs w:val="52"/>
        </w:rPr>
        <w:t>向日葵</w:t>
      </w:r>
      <w:r w:rsidR="00EC1A34">
        <w:rPr>
          <w:rFonts w:ascii="微软雅黑" w:eastAsia="微软雅黑" w:hAnsi="微软雅黑" w:cs="微软雅黑" w:hint="eastAsia"/>
          <w:sz w:val="52"/>
          <w:szCs w:val="52"/>
        </w:rPr>
        <w:t>游戏版-移动端游戏键盘U</w:t>
      </w:r>
      <w:r w:rsidR="00EC1A34">
        <w:rPr>
          <w:rFonts w:ascii="微软雅黑" w:eastAsia="微软雅黑" w:hAnsi="微软雅黑" w:cs="微软雅黑"/>
          <w:sz w:val="52"/>
          <w:szCs w:val="52"/>
        </w:rPr>
        <w:t>I</w:t>
      </w:r>
      <w:bookmarkEnd w:id="0"/>
    </w:p>
    <w:p w:rsidR="00037E7B" w:rsidRDefault="00037E7B" w:rsidP="00037E7B">
      <w:pPr>
        <w:pStyle w:val="a9"/>
        <w:rPr>
          <w:rFonts w:ascii="微软雅黑" w:eastAsia="微软雅黑" w:hAnsi="微软雅黑" w:cs="微软雅黑"/>
        </w:rPr>
      </w:pPr>
      <w:bookmarkStart w:id="1" w:name="_Toc533423313"/>
      <w:r>
        <w:rPr>
          <w:rFonts w:ascii="微软雅黑" w:eastAsia="微软雅黑" w:hAnsi="微软雅黑" w:cs="微软雅黑" w:hint="eastAsia"/>
        </w:rPr>
        <w:t>需求说明书</w:t>
      </w:r>
      <w:bookmarkEnd w:id="1"/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  <w:r>
        <w:rPr>
          <w:rFonts w:ascii="微软雅黑" w:eastAsia="微软雅黑" w:hAnsi="微软雅黑" w:cs="微软雅黑" w:hint="eastAsia"/>
          <w:sz w:val="52"/>
          <w:szCs w:val="52"/>
        </w:rPr>
        <w:t xml:space="preserve">                 </w:t>
      </w: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:rsidR="00037E7B" w:rsidRDefault="00037E7B" w:rsidP="00037E7B">
      <w:pPr>
        <w:pStyle w:val="ae"/>
        <w:spacing w:line="240" w:lineRule="auto"/>
        <w:rPr>
          <w:rFonts w:ascii="微软雅黑" w:eastAsia="微软雅黑" w:hAnsi="微软雅黑" w:cs="微软雅黑"/>
          <w:b w:val="0"/>
          <w:bCs/>
          <w:color w:val="000000"/>
          <w:sz w:val="30"/>
          <w:szCs w:val="30"/>
        </w:rPr>
      </w:pPr>
      <w:r>
        <w:rPr>
          <w:rFonts w:ascii="微软雅黑" w:eastAsia="微软雅黑" w:hAnsi="微软雅黑" w:cs="微软雅黑" w:hint="eastAsia"/>
          <w:b w:val="0"/>
          <w:color w:val="000000"/>
          <w:sz w:val="30"/>
          <w:szCs w:val="30"/>
        </w:rPr>
        <w:t>上海贝锐信息科技股份有限公司</w:t>
      </w:r>
    </w:p>
    <w:p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p w:rsidR="00F3232F" w:rsidRDefault="00F3232F" w:rsidP="00037E7B">
      <w:pPr>
        <w:rPr>
          <w:rFonts w:ascii="微软雅黑" w:hAnsi="微软雅黑" w:cs="微软雅黑"/>
          <w:szCs w:val="21"/>
        </w:rPr>
      </w:pPr>
    </w:p>
    <w:p w:rsidR="00037E7B" w:rsidRDefault="00037E7B" w:rsidP="00037E7B">
      <w:pPr>
        <w:rPr>
          <w:rFonts w:ascii="微软雅黑" w:hAnsi="微软雅黑" w:cs="微软雅黑"/>
          <w:szCs w:val="21"/>
        </w:rPr>
      </w:pPr>
    </w:p>
    <w:sdt>
      <w:sdtPr>
        <w:rPr>
          <w:rFonts w:asciiTheme="minorHAnsi" w:eastAsia="微软雅黑" w:hAnsiTheme="minorHAnsi" w:cstheme="minorBidi"/>
          <w:color w:val="auto"/>
          <w:kern w:val="2"/>
          <w:sz w:val="21"/>
          <w:szCs w:val="22"/>
          <w:lang w:val="zh-CN"/>
        </w:rPr>
        <w:id w:val="2672866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072B1" w:rsidRDefault="004072B1" w:rsidP="004068B1">
          <w:pPr>
            <w:pStyle w:val="TOC"/>
            <w:jc w:val="center"/>
          </w:pPr>
          <w:r>
            <w:rPr>
              <w:lang w:val="zh-CN"/>
            </w:rPr>
            <w:t>目</w:t>
          </w:r>
          <w:r w:rsidR="004068B1">
            <w:rPr>
              <w:rFonts w:hint="eastAsia"/>
              <w:lang w:val="zh-CN"/>
            </w:rPr>
            <w:t xml:space="preserve"> </w:t>
          </w:r>
          <w:r w:rsidR="004068B1">
            <w:rPr>
              <w:lang w:val="zh-CN"/>
            </w:rPr>
            <w:t xml:space="preserve">   </w:t>
          </w:r>
          <w:r>
            <w:rPr>
              <w:lang w:val="zh-CN"/>
            </w:rPr>
            <w:t>录</w:t>
          </w:r>
        </w:p>
        <w:p w:rsidR="00992554" w:rsidRDefault="004072B1">
          <w:pPr>
            <w:pStyle w:val="TOC1"/>
            <w:tabs>
              <w:tab w:val="right" w:leader="dot" w:pos="15333"/>
            </w:tabs>
            <w:rPr>
              <w:rFonts w:eastAsiaTheme="minorEastAsia"/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33423312" w:history="1">
            <w:r w:rsidR="00992554" w:rsidRPr="00895E26">
              <w:rPr>
                <w:rStyle w:val="ab"/>
                <w:rFonts w:ascii="微软雅黑" w:hAnsi="微软雅黑" w:cs="微软雅黑"/>
                <w:noProof/>
              </w:rPr>
              <w:t>向日葵游戏版-移动端游戏键盘UI</w:t>
            </w:r>
            <w:r w:rsidR="00992554">
              <w:rPr>
                <w:noProof/>
                <w:webHidden/>
              </w:rPr>
              <w:tab/>
            </w:r>
            <w:r w:rsidR="00992554">
              <w:rPr>
                <w:noProof/>
                <w:webHidden/>
              </w:rPr>
              <w:fldChar w:fldCharType="begin"/>
            </w:r>
            <w:r w:rsidR="00992554">
              <w:rPr>
                <w:noProof/>
                <w:webHidden/>
              </w:rPr>
              <w:instrText xml:space="preserve"> PAGEREF _Toc533423312 \h </w:instrText>
            </w:r>
            <w:r w:rsidR="00992554">
              <w:rPr>
                <w:noProof/>
                <w:webHidden/>
              </w:rPr>
            </w:r>
            <w:r w:rsidR="00992554">
              <w:rPr>
                <w:noProof/>
                <w:webHidden/>
              </w:rPr>
              <w:fldChar w:fldCharType="separate"/>
            </w:r>
            <w:r w:rsidR="00992554">
              <w:rPr>
                <w:noProof/>
                <w:webHidden/>
              </w:rPr>
              <w:t>1</w:t>
            </w:r>
            <w:r w:rsidR="00992554">
              <w:rPr>
                <w:noProof/>
                <w:webHidden/>
              </w:rPr>
              <w:fldChar w:fldCharType="end"/>
            </w:r>
          </w:hyperlink>
        </w:p>
        <w:p w:rsidR="00992554" w:rsidRDefault="00992554">
          <w:pPr>
            <w:pStyle w:val="TOC1"/>
            <w:tabs>
              <w:tab w:val="right" w:leader="dot" w:pos="15333"/>
            </w:tabs>
            <w:rPr>
              <w:rFonts w:eastAsiaTheme="minorEastAsia"/>
              <w:noProof/>
            </w:rPr>
          </w:pPr>
          <w:hyperlink w:anchor="_Toc533423313" w:history="1">
            <w:r w:rsidRPr="00895E26">
              <w:rPr>
                <w:rStyle w:val="ab"/>
                <w:rFonts w:ascii="微软雅黑" w:hAnsi="微软雅黑" w:cs="微软雅黑"/>
                <w:noProof/>
              </w:rPr>
              <w:t>需求说明书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_Toc533423313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2554" w:rsidRDefault="00992554">
          <w:pPr>
            <w:pStyle w:val="TOC1"/>
            <w:tabs>
              <w:tab w:val="left" w:pos="420"/>
              <w:tab w:val="right" w:leader="dot" w:pos="15333"/>
            </w:tabs>
            <w:rPr>
              <w:rFonts w:eastAsiaTheme="minorEastAsia"/>
              <w:noProof/>
            </w:rPr>
          </w:pPr>
          <w:hyperlink w:anchor="_Toc533423314" w:history="1">
            <w:r w:rsidRPr="00895E26">
              <w:rPr>
                <w:rStyle w:val="ab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895E26">
              <w:rPr>
                <w:rStyle w:val="ab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_Toc533423314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2554" w:rsidRDefault="00992554">
          <w:pPr>
            <w:pStyle w:val="TOC1"/>
            <w:tabs>
              <w:tab w:val="left" w:pos="420"/>
              <w:tab w:val="right" w:leader="dot" w:pos="15333"/>
            </w:tabs>
            <w:rPr>
              <w:rFonts w:eastAsiaTheme="minorEastAsia"/>
              <w:noProof/>
            </w:rPr>
          </w:pPr>
          <w:hyperlink w:anchor="_Toc533423315" w:history="1">
            <w:r w:rsidRPr="00895E26">
              <w:rPr>
                <w:rStyle w:val="ab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895E26">
              <w:rPr>
                <w:rStyle w:val="ab"/>
                <w:noProof/>
              </w:rPr>
              <w:t>流程图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_Toc533423315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2554" w:rsidRDefault="00992554">
          <w:pPr>
            <w:pStyle w:val="TOC1"/>
            <w:tabs>
              <w:tab w:val="left" w:pos="420"/>
              <w:tab w:val="right" w:leader="dot" w:pos="15333"/>
            </w:tabs>
            <w:rPr>
              <w:rFonts w:eastAsiaTheme="minorEastAsia"/>
              <w:noProof/>
            </w:rPr>
          </w:pPr>
          <w:hyperlink w:anchor="_Toc533423316" w:history="1">
            <w:r w:rsidRPr="00895E26">
              <w:rPr>
                <w:rStyle w:val="ab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895E26">
              <w:rPr>
                <w:rStyle w:val="ab"/>
                <w:noProof/>
              </w:rPr>
              <w:t>游戏键盘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_Toc533423316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2554" w:rsidRDefault="00992554">
          <w:pPr>
            <w:pStyle w:val="TOC2"/>
            <w:tabs>
              <w:tab w:val="left" w:pos="1260"/>
              <w:tab w:val="right" w:leader="dot" w:pos="15333"/>
            </w:tabs>
            <w:rPr>
              <w:rFonts w:eastAsiaTheme="minorEastAsia"/>
              <w:noProof/>
            </w:rPr>
          </w:pPr>
          <w:hyperlink w:anchor="_Toc533423317" w:history="1">
            <w:r w:rsidRPr="00895E26">
              <w:rPr>
                <w:rStyle w:val="ab"/>
                <w:noProof/>
              </w:rPr>
              <w:t>3.1.</w:t>
            </w:r>
            <w:r>
              <w:rPr>
                <w:rFonts w:eastAsiaTheme="minorEastAsia"/>
                <w:noProof/>
              </w:rPr>
              <w:tab/>
            </w:r>
            <w:r w:rsidRPr="00895E26">
              <w:rPr>
                <w:rStyle w:val="ab"/>
                <w:noProof/>
              </w:rPr>
              <w:t>游戏键盘入口调整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_Toc533423317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2554" w:rsidRDefault="00992554">
          <w:pPr>
            <w:pStyle w:val="TOC2"/>
            <w:tabs>
              <w:tab w:val="left" w:pos="1260"/>
              <w:tab w:val="right" w:leader="dot" w:pos="15333"/>
            </w:tabs>
            <w:rPr>
              <w:rFonts w:eastAsiaTheme="minorEastAsia"/>
              <w:noProof/>
            </w:rPr>
          </w:pPr>
          <w:hyperlink w:anchor="_Toc533423318" w:history="1">
            <w:r w:rsidRPr="00895E26">
              <w:rPr>
                <w:rStyle w:val="ab"/>
                <w:noProof/>
              </w:rPr>
              <w:t>3.2.</w:t>
            </w:r>
            <w:r>
              <w:rPr>
                <w:rFonts w:eastAsiaTheme="minorEastAsia"/>
                <w:noProof/>
              </w:rPr>
              <w:tab/>
            </w:r>
            <w:r w:rsidRPr="00895E26">
              <w:rPr>
                <w:rStyle w:val="ab"/>
                <w:noProof/>
              </w:rPr>
              <w:t>如何使用系统游戏键盘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_Toc533423318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2554" w:rsidRDefault="00992554">
          <w:pPr>
            <w:pStyle w:val="TOC2"/>
            <w:tabs>
              <w:tab w:val="left" w:pos="1260"/>
              <w:tab w:val="right" w:leader="dot" w:pos="15333"/>
            </w:tabs>
            <w:rPr>
              <w:rFonts w:eastAsiaTheme="minorEastAsia"/>
              <w:noProof/>
            </w:rPr>
          </w:pPr>
          <w:hyperlink w:anchor="_Toc533423319" w:history="1">
            <w:r w:rsidRPr="00895E26">
              <w:rPr>
                <w:rStyle w:val="ab"/>
                <w:noProof/>
              </w:rPr>
              <w:t>3.3.</w:t>
            </w:r>
            <w:r>
              <w:rPr>
                <w:rFonts w:eastAsiaTheme="minorEastAsia"/>
                <w:noProof/>
              </w:rPr>
              <w:tab/>
            </w:r>
            <w:r w:rsidRPr="00895E26">
              <w:rPr>
                <w:rStyle w:val="ab"/>
                <w:noProof/>
              </w:rPr>
              <w:t>编辑键位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_Toc533423319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2554" w:rsidRDefault="00992554">
          <w:pPr>
            <w:pStyle w:val="TOC2"/>
            <w:tabs>
              <w:tab w:val="left" w:pos="1260"/>
              <w:tab w:val="right" w:leader="dot" w:pos="15333"/>
            </w:tabs>
            <w:rPr>
              <w:rFonts w:eastAsiaTheme="minorEastAsia"/>
              <w:noProof/>
            </w:rPr>
          </w:pPr>
          <w:hyperlink w:anchor="_Toc533423320" w:history="1">
            <w:r w:rsidRPr="00895E26">
              <w:rPr>
                <w:rStyle w:val="ab"/>
                <w:noProof/>
              </w:rPr>
              <w:t>3.4.</w:t>
            </w:r>
            <w:r>
              <w:rPr>
                <w:rFonts w:eastAsiaTheme="minorEastAsia"/>
                <w:noProof/>
              </w:rPr>
              <w:tab/>
            </w:r>
            <w:r w:rsidRPr="00895E26">
              <w:rPr>
                <w:rStyle w:val="ab"/>
                <w:noProof/>
              </w:rPr>
              <w:t>游戏键盘种类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_Toc533423320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2B1" w:rsidRDefault="004072B1">
          <w:r>
            <w:rPr>
              <w:b/>
              <w:bCs/>
              <w:lang w:val="zh-CN"/>
            </w:rPr>
            <w:fldChar w:fldCharType="end"/>
          </w:r>
        </w:p>
      </w:sdtContent>
    </w:sdt>
    <w:p w:rsidR="003B3676" w:rsidRPr="004072B1" w:rsidRDefault="00EC1A34" w:rsidP="00EC1A34">
      <w:pPr>
        <w:widowControl/>
        <w:jc w:val="left"/>
      </w:pPr>
      <w:r>
        <w:br w:type="page"/>
      </w:r>
    </w:p>
    <w:p w:rsidR="003B3676" w:rsidRDefault="00F553BB" w:rsidP="00F553BB">
      <w:pPr>
        <w:pStyle w:val="1"/>
      </w:pPr>
      <w:bookmarkStart w:id="2" w:name="_Toc533423314"/>
      <w:r>
        <w:rPr>
          <w:rFonts w:hint="eastAsia"/>
        </w:rPr>
        <w:lastRenderedPageBreak/>
        <w:t>概述</w:t>
      </w:r>
      <w:bookmarkEnd w:id="2"/>
    </w:p>
    <w:p w:rsidR="00510128" w:rsidRDefault="00510128" w:rsidP="00510128">
      <w:pPr>
        <w:pStyle w:val="ad"/>
        <w:numPr>
          <w:ilvl w:val="0"/>
          <w:numId w:val="2"/>
        </w:numPr>
        <w:ind w:firstLineChars="0"/>
      </w:pPr>
      <w:r>
        <w:rPr>
          <w:rFonts w:hint="eastAsia"/>
        </w:rPr>
        <w:t>新增</w:t>
      </w:r>
      <w:r w:rsidR="00EC1A34">
        <w:rPr>
          <w:rFonts w:hint="eastAsia"/>
        </w:rPr>
        <w:t>8</w:t>
      </w:r>
      <w:r w:rsidR="00EC1A34">
        <w:rPr>
          <w:rFonts w:hint="eastAsia"/>
        </w:rPr>
        <w:t>种常见游戏类型键位</w:t>
      </w:r>
      <w:r w:rsidR="00E25C14">
        <w:rPr>
          <w:rFonts w:hint="eastAsia"/>
        </w:rPr>
        <w:t>：优化键位</w:t>
      </w:r>
      <w:r w:rsidR="00E25C14">
        <w:rPr>
          <w:rFonts w:hint="eastAsia"/>
        </w:rPr>
        <w:t>U</w:t>
      </w:r>
      <w:r w:rsidR="00E25C14">
        <w:t>I</w:t>
      </w:r>
      <w:r w:rsidR="00E25C14">
        <w:rPr>
          <w:rFonts w:hint="eastAsia"/>
        </w:rPr>
        <w:t>版式</w:t>
      </w:r>
    </w:p>
    <w:p w:rsidR="00992554" w:rsidRDefault="00992554" w:rsidP="00510128">
      <w:pPr>
        <w:pStyle w:val="ad"/>
        <w:numPr>
          <w:ilvl w:val="0"/>
          <w:numId w:val="2"/>
        </w:numPr>
        <w:ind w:firstLineChars="0"/>
      </w:pPr>
      <w:r>
        <w:rPr>
          <w:rFonts w:hint="eastAsia"/>
        </w:rPr>
        <w:t>给定的</w:t>
      </w:r>
      <w:r w:rsidR="008C0FD3">
        <w:rPr>
          <w:rFonts w:hint="eastAsia"/>
        </w:rPr>
        <w:t>8</w:t>
      </w:r>
      <w:r w:rsidR="008C0FD3">
        <w:rPr>
          <w:rFonts w:hint="eastAsia"/>
        </w:rPr>
        <w:t>种</w:t>
      </w:r>
      <w:r>
        <w:rPr>
          <w:rFonts w:hint="eastAsia"/>
        </w:rPr>
        <w:t>键盘类型，</w:t>
      </w:r>
      <w:r w:rsidR="008324D1">
        <w:rPr>
          <w:rFonts w:hint="eastAsia"/>
        </w:rPr>
        <w:t>支持</w:t>
      </w:r>
      <w:r>
        <w:rPr>
          <w:rFonts w:hint="eastAsia"/>
        </w:rPr>
        <w:t>编辑按键内容</w:t>
      </w:r>
    </w:p>
    <w:p w:rsidR="00510128" w:rsidRDefault="0057267E" w:rsidP="00510128">
      <w:pPr>
        <w:pStyle w:val="ad"/>
        <w:numPr>
          <w:ilvl w:val="0"/>
          <w:numId w:val="2"/>
        </w:numPr>
        <w:ind w:firstLineChars="0"/>
      </w:pPr>
      <w:r>
        <w:rPr>
          <w:rFonts w:hint="eastAsia"/>
        </w:rPr>
        <w:t>新增</w:t>
      </w:r>
      <w:r w:rsidR="00B13619">
        <w:rPr>
          <w:rFonts w:hint="eastAsia"/>
        </w:rPr>
        <w:t>键位交互：</w:t>
      </w:r>
      <w:r>
        <w:rPr>
          <w:rFonts w:hint="eastAsia"/>
        </w:rPr>
        <w:t>方向组合键（上下左右</w:t>
      </w:r>
      <w:r>
        <w:rPr>
          <w:rFonts w:hint="eastAsia"/>
        </w:rPr>
        <w:t>&amp;</w:t>
      </w:r>
      <w:r>
        <w:t>WASD</w:t>
      </w:r>
      <w:r>
        <w:rPr>
          <w:rFonts w:hint="eastAsia"/>
        </w:rPr>
        <w:t>）</w:t>
      </w:r>
      <w:r w:rsidR="00B13619">
        <w:rPr>
          <w:rFonts w:hint="eastAsia"/>
        </w:rPr>
        <w:t>；鼠标按键（左键、右键、中键、滚轮上、滚轮下）</w:t>
      </w:r>
    </w:p>
    <w:p w:rsidR="00510128" w:rsidRDefault="0036558F" w:rsidP="00510128">
      <w:pPr>
        <w:pStyle w:val="1"/>
      </w:pPr>
      <w:bookmarkStart w:id="3" w:name="_Toc533423315"/>
      <w:r>
        <w:rPr>
          <w:rFonts w:hint="eastAsia"/>
        </w:rPr>
        <w:t>流程图</w:t>
      </w:r>
      <w:bookmarkEnd w:id="3"/>
    </w:p>
    <w:p w:rsidR="00736FCD" w:rsidRPr="00736FCD" w:rsidRDefault="00C34F7E" w:rsidP="00736FCD">
      <w:r>
        <w:rPr>
          <w:noProof/>
        </w:rPr>
        <w:drawing>
          <wp:inline distT="0" distB="0" distL="0" distR="0" wp14:anchorId="0495DD2A" wp14:editId="65A9371C">
            <wp:extent cx="7667625" cy="83058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67625" cy="830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FCD" w:rsidRDefault="00736FCD" w:rsidP="00736FCD"/>
    <w:p w:rsidR="00EC1A34" w:rsidRDefault="00451530" w:rsidP="00451530">
      <w:pPr>
        <w:widowControl/>
        <w:jc w:val="left"/>
        <w:rPr>
          <w:rFonts w:hint="eastAsia"/>
        </w:rPr>
      </w:pPr>
      <w:r>
        <w:br w:type="page"/>
      </w:r>
    </w:p>
    <w:p w:rsidR="00EC1A34" w:rsidRDefault="00EC1A34" w:rsidP="00EC1A34">
      <w:pPr>
        <w:pStyle w:val="1"/>
      </w:pPr>
      <w:bookmarkStart w:id="4" w:name="_Toc533423316"/>
      <w:r>
        <w:rPr>
          <w:rFonts w:hint="eastAsia"/>
        </w:rPr>
        <w:lastRenderedPageBreak/>
        <w:t>游戏键盘</w:t>
      </w:r>
      <w:bookmarkEnd w:id="4"/>
    </w:p>
    <w:p w:rsidR="00EC1A34" w:rsidRDefault="00EC1A34" w:rsidP="00EC1A34">
      <w:pPr>
        <w:pStyle w:val="2"/>
        <w:spacing w:before="312"/>
      </w:pPr>
      <w:bookmarkStart w:id="5" w:name="_Toc533423317"/>
      <w:r>
        <w:rPr>
          <w:rFonts w:hint="eastAsia"/>
        </w:rPr>
        <w:t>游戏键盘入口调整</w:t>
      </w:r>
      <w:bookmarkEnd w:id="5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486"/>
        <w:gridCol w:w="5847"/>
      </w:tblGrid>
      <w:tr w:rsidR="00EC1A34" w:rsidTr="00EC1A34">
        <w:tc>
          <w:tcPr>
            <w:tcW w:w="7666" w:type="dxa"/>
          </w:tcPr>
          <w:p w:rsidR="00EC1A34" w:rsidRDefault="00EC1A34" w:rsidP="00EC1A34">
            <w:r>
              <w:rPr>
                <w:rFonts w:hint="eastAsia"/>
              </w:rPr>
              <w:t>界面</w:t>
            </w:r>
          </w:p>
        </w:tc>
        <w:tc>
          <w:tcPr>
            <w:tcW w:w="7667" w:type="dxa"/>
          </w:tcPr>
          <w:p w:rsidR="00EC1A34" w:rsidRDefault="00EC1A34" w:rsidP="00EC1A34">
            <w:r>
              <w:rPr>
                <w:rFonts w:hint="eastAsia"/>
              </w:rPr>
              <w:t>说明</w:t>
            </w:r>
          </w:p>
        </w:tc>
      </w:tr>
      <w:tr w:rsidR="00EC1A34" w:rsidRPr="005F0AE4" w:rsidTr="00EC1A34">
        <w:tc>
          <w:tcPr>
            <w:tcW w:w="7666" w:type="dxa"/>
          </w:tcPr>
          <w:p w:rsidR="00EC1A34" w:rsidRDefault="00EC1A34" w:rsidP="00EC1A34">
            <w:pPr>
              <w:rPr>
                <w:noProof/>
              </w:rPr>
            </w:pPr>
          </w:p>
          <w:p w:rsidR="008C7D35" w:rsidRDefault="00EC1A34" w:rsidP="00EC1A34">
            <w:r>
              <w:rPr>
                <w:rFonts w:hint="eastAsia"/>
              </w:rPr>
              <w:t>（图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  <w:p w:rsidR="00EC1A34" w:rsidRDefault="008C7D35" w:rsidP="00EC1A34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47302B3" wp14:editId="5DEF4676">
                  <wp:extent cx="5845345" cy="3322800"/>
                  <wp:effectExtent l="0" t="0" r="3175" b="0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5345" cy="332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C1A34"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4F7DB780" wp14:editId="24F59B9E">
                  <wp:simplePos x="0" y="0"/>
                  <wp:positionH relativeFrom="margin">
                    <wp:posOffset>-6350</wp:posOffset>
                  </wp:positionH>
                  <wp:positionV relativeFrom="margin">
                    <wp:posOffset>203200</wp:posOffset>
                  </wp:positionV>
                  <wp:extent cx="5847789" cy="3322800"/>
                  <wp:effectExtent l="0" t="0" r="635" b="0"/>
                  <wp:wrapSquare wrapText="bothSides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7789" cy="332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EC1A34" w:rsidRDefault="00EC1A34" w:rsidP="00EC1A34">
            <w:r>
              <w:rPr>
                <w:rFonts w:hint="eastAsia"/>
              </w:rPr>
              <w:t>（图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  <w:p w:rsidR="00547802" w:rsidRDefault="00547802" w:rsidP="00EC1A34">
            <w:r>
              <w:rPr>
                <w:noProof/>
              </w:rPr>
              <w:drawing>
                <wp:inline distT="0" distB="0" distL="0" distR="0" wp14:anchorId="052460CB" wp14:editId="63CEEAA1">
                  <wp:extent cx="5880138" cy="3322800"/>
                  <wp:effectExtent l="0" t="0" r="6350" b="0"/>
                  <wp:docPr id="39" name="图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0138" cy="332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26B2A" w:rsidRDefault="00926B2A" w:rsidP="00EC1A34">
            <w:pPr>
              <w:rPr>
                <w:rFonts w:hint="eastAsia"/>
              </w:rPr>
            </w:pPr>
            <w:r>
              <w:rPr>
                <w:rFonts w:hint="eastAsia"/>
              </w:rPr>
              <w:t>（图</w:t>
            </w:r>
            <w:r w:rsidR="00276984">
              <w:rPr>
                <w:rFonts w:hint="eastAsia"/>
              </w:rPr>
              <w:t>4</w:t>
            </w:r>
            <w:r>
              <w:rPr>
                <w:rFonts w:hint="eastAsia"/>
              </w:rPr>
              <w:t>）</w:t>
            </w:r>
          </w:p>
        </w:tc>
        <w:tc>
          <w:tcPr>
            <w:tcW w:w="7667" w:type="dxa"/>
          </w:tcPr>
          <w:p w:rsidR="00EC1A34" w:rsidRDefault="00EC1A34" w:rsidP="00EC1A34">
            <w:pPr>
              <w:pStyle w:val="ad"/>
              <w:numPr>
                <w:ilvl w:val="0"/>
                <w:numId w:val="3"/>
              </w:numPr>
              <w:ind w:firstLineChars="0"/>
            </w:pPr>
            <w:r w:rsidRPr="004068B1">
              <w:rPr>
                <w:rFonts w:hint="eastAsia"/>
                <w:color w:val="ED7D31" w:themeColor="accent2"/>
              </w:rPr>
              <w:t>图</w:t>
            </w:r>
            <w:r w:rsidRPr="004068B1">
              <w:rPr>
                <w:rFonts w:hint="eastAsia"/>
                <w:color w:val="ED7D31" w:themeColor="accent2"/>
              </w:rPr>
              <w:t>1</w:t>
            </w:r>
            <w:r w:rsidR="004068B1" w:rsidRPr="004068B1">
              <w:rPr>
                <w:rFonts w:hint="eastAsia"/>
                <w:color w:val="000000" w:themeColor="text1"/>
              </w:rPr>
              <w:t>中</w:t>
            </w:r>
            <w:r>
              <w:rPr>
                <w:rFonts w:hint="eastAsia"/>
              </w:rPr>
              <w:t>，原文案：自定键盘，修改为：游戏键盘</w:t>
            </w:r>
          </w:p>
          <w:p w:rsidR="00EC1A34" w:rsidRDefault="00EC1A34" w:rsidP="00EC1A34">
            <w:pPr>
              <w:pStyle w:val="ad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点击游戏键盘，进入游戏键盘界面，如</w:t>
            </w:r>
            <w:r w:rsidRPr="004068B1">
              <w:rPr>
                <w:rFonts w:hint="eastAsia"/>
                <w:color w:val="ED7D31" w:themeColor="accent2"/>
              </w:rPr>
              <w:t>图</w:t>
            </w:r>
            <w:r w:rsidRPr="004068B1">
              <w:rPr>
                <w:rFonts w:hint="eastAsia"/>
                <w:color w:val="ED7D31" w:themeColor="accent2"/>
              </w:rPr>
              <w:t>2</w:t>
            </w:r>
          </w:p>
          <w:p w:rsidR="00EC1A34" w:rsidRDefault="00EC1A34" w:rsidP="008C7D35">
            <w:pPr>
              <w:pStyle w:val="ad"/>
              <w:numPr>
                <w:ilvl w:val="0"/>
                <w:numId w:val="3"/>
              </w:numPr>
              <w:ind w:firstLineChars="0"/>
            </w:pPr>
            <w:r w:rsidRPr="004068B1">
              <w:rPr>
                <w:rFonts w:hint="eastAsia"/>
                <w:color w:val="ED7D31" w:themeColor="accent2"/>
              </w:rPr>
              <w:t>图</w:t>
            </w:r>
            <w:r w:rsidRPr="004068B1">
              <w:rPr>
                <w:rFonts w:hint="eastAsia"/>
                <w:color w:val="ED7D31" w:themeColor="accent2"/>
              </w:rPr>
              <w:t>2</w:t>
            </w:r>
            <w:r>
              <w:rPr>
                <w:rFonts w:hint="eastAsia"/>
              </w:rPr>
              <w:t>中，是系统给定的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种游戏类型键位</w:t>
            </w:r>
            <w:r w:rsidR="004068B1">
              <w:rPr>
                <w:rFonts w:hint="eastAsia"/>
              </w:rPr>
              <w:t>（各按键的大小及在屏幕中的位置</w:t>
            </w:r>
            <w:r w:rsidR="008C7D35">
              <w:rPr>
                <w:rFonts w:hint="eastAsia"/>
              </w:rPr>
              <w:t>固定</w:t>
            </w:r>
            <w:r w:rsidR="004068B1">
              <w:rPr>
                <w:rFonts w:hint="eastAsia"/>
              </w:rPr>
              <w:t>）</w:t>
            </w:r>
            <w:r w:rsidR="008C7D35">
              <w:rPr>
                <w:rFonts w:hint="eastAsia"/>
              </w:rPr>
              <w:t>及</w:t>
            </w:r>
            <w:r w:rsidR="008C7D35">
              <w:rPr>
                <w:rFonts w:hint="eastAsia"/>
              </w:rPr>
              <w:t>2</w:t>
            </w:r>
            <w:r w:rsidR="008C7D35">
              <w:rPr>
                <w:rFonts w:hint="eastAsia"/>
              </w:rPr>
              <w:t>个自定义键位项</w:t>
            </w:r>
          </w:p>
          <w:p w:rsidR="008F56B8" w:rsidRDefault="008C7D35" w:rsidP="008C7D35">
            <w:pPr>
              <w:pStyle w:val="ad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  <w:color w:val="000000" w:themeColor="text1"/>
              </w:rPr>
              <w:t>自定义键位</w:t>
            </w:r>
            <w:r>
              <w:rPr>
                <w:rFonts w:hint="eastAsia"/>
                <w:color w:val="000000" w:themeColor="text1"/>
              </w:rPr>
              <w:t>1,</w:t>
            </w:r>
            <w:r w:rsidR="005F0AE4">
              <w:rPr>
                <w:color w:val="000000" w:themeColor="text1"/>
              </w:rPr>
              <w:t>2</w:t>
            </w:r>
            <w:r w:rsidR="005F0AE4">
              <w:rPr>
                <w:rFonts w:hint="eastAsia"/>
                <w:color w:val="000000" w:themeColor="text1"/>
              </w:rPr>
              <w:t>项；</w:t>
            </w:r>
            <w:r>
              <w:rPr>
                <w:rFonts w:hint="eastAsia"/>
                <w:color w:val="000000" w:themeColor="text1"/>
              </w:rPr>
              <w:t>走原</w:t>
            </w:r>
            <w:r>
              <w:rPr>
                <w:rFonts w:hint="eastAsia"/>
                <w:color w:val="000000" w:themeColor="text1"/>
              </w:rPr>
              <w:t>8</w:t>
            </w:r>
            <w:r>
              <w:rPr>
                <w:rFonts w:hint="eastAsia"/>
                <w:color w:val="000000" w:themeColor="text1"/>
              </w:rPr>
              <w:t>键</w:t>
            </w:r>
            <w:r w:rsidR="00444021">
              <w:rPr>
                <w:rFonts w:hint="eastAsia"/>
                <w:color w:val="000000" w:themeColor="text1"/>
              </w:rPr>
              <w:t>-</w:t>
            </w:r>
            <w:r>
              <w:rPr>
                <w:rFonts w:hint="eastAsia"/>
                <w:color w:val="000000" w:themeColor="text1"/>
              </w:rPr>
              <w:t>自定键盘逻辑，如</w:t>
            </w:r>
            <w:r w:rsidRPr="008C7D35">
              <w:rPr>
                <w:rFonts w:hint="eastAsia"/>
                <w:color w:val="ED7D31" w:themeColor="accent2"/>
              </w:rPr>
              <w:t>图</w:t>
            </w:r>
            <w:r w:rsidR="00444021">
              <w:rPr>
                <w:rFonts w:hint="eastAsia"/>
                <w:color w:val="ED7D31" w:themeColor="accent2"/>
              </w:rPr>
              <w:t>3</w:t>
            </w:r>
          </w:p>
        </w:tc>
      </w:tr>
    </w:tbl>
    <w:p w:rsidR="00EC1A34" w:rsidRDefault="00EC1A34" w:rsidP="00EC1A34">
      <w:pPr>
        <w:pStyle w:val="2"/>
        <w:spacing w:before="312"/>
      </w:pPr>
      <w:bookmarkStart w:id="6" w:name="_Toc533423318"/>
      <w:r>
        <w:rPr>
          <w:rFonts w:hint="eastAsia"/>
        </w:rPr>
        <w:lastRenderedPageBreak/>
        <w:t>如何使用系统</w:t>
      </w:r>
      <w:r w:rsidR="008333E9">
        <w:rPr>
          <w:rFonts w:hint="eastAsia"/>
        </w:rPr>
        <w:t>游戏键盘</w:t>
      </w:r>
      <w:bookmarkEnd w:id="6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459"/>
        <w:gridCol w:w="5874"/>
      </w:tblGrid>
      <w:tr w:rsidR="00EC1A34" w:rsidTr="00EC1A34">
        <w:tc>
          <w:tcPr>
            <w:tcW w:w="7666" w:type="dxa"/>
          </w:tcPr>
          <w:p w:rsidR="00EC1A34" w:rsidRDefault="00EC1A34" w:rsidP="00EC1A34">
            <w:r>
              <w:rPr>
                <w:rFonts w:hint="eastAsia"/>
              </w:rPr>
              <w:t>界面</w:t>
            </w:r>
          </w:p>
        </w:tc>
        <w:tc>
          <w:tcPr>
            <w:tcW w:w="7667" w:type="dxa"/>
          </w:tcPr>
          <w:p w:rsidR="00EC1A34" w:rsidRDefault="00EC1A34" w:rsidP="00EC1A34">
            <w:r>
              <w:rPr>
                <w:rFonts w:hint="eastAsia"/>
              </w:rPr>
              <w:t>说明</w:t>
            </w:r>
          </w:p>
        </w:tc>
      </w:tr>
      <w:tr w:rsidR="00EC1A34" w:rsidTr="00EC1A34">
        <w:tc>
          <w:tcPr>
            <w:tcW w:w="7666" w:type="dxa"/>
          </w:tcPr>
          <w:p w:rsidR="00EC1A34" w:rsidRDefault="008333E9" w:rsidP="00EC1A34">
            <w:r>
              <w:rPr>
                <w:noProof/>
              </w:rPr>
              <w:drawing>
                <wp:inline distT="0" distB="0" distL="0" distR="0" wp14:anchorId="67552E8F" wp14:editId="49E81371">
                  <wp:extent cx="5845345" cy="3322800"/>
                  <wp:effectExtent l="0" t="0" r="3175" b="0"/>
                  <wp:docPr id="40" name="图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5345" cy="332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C1A34" w:rsidRDefault="00EC1A34" w:rsidP="00EC1A34">
            <w:r>
              <w:rPr>
                <w:rFonts w:hint="eastAsia"/>
              </w:rPr>
              <w:t>（图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  <w:p w:rsidR="00A457D3" w:rsidRDefault="008333E9" w:rsidP="00EC1A34">
            <w:r>
              <w:rPr>
                <w:noProof/>
              </w:rPr>
              <w:drawing>
                <wp:inline distT="0" distB="0" distL="0" distR="0" wp14:anchorId="59622A13" wp14:editId="56E53754">
                  <wp:extent cx="5869408" cy="3322800"/>
                  <wp:effectExtent l="0" t="0" r="0" b="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9408" cy="332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457D3" w:rsidRDefault="00A457D3" w:rsidP="00EC1A34">
            <w:r>
              <w:rPr>
                <w:rFonts w:hint="eastAsia"/>
              </w:rPr>
              <w:t>（图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  <w:p w:rsidR="00444021" w:rsidRDefault="00444021" w:rsidP="00EC1A34">
            <w:r>
              <w:rPr>
                <w:noProof/>
              </w:rPr>
              <w:drawing>
                <wp:inline distT="0" distB="0" distL="0" distR="0" wp14:anchorId="612C4FC3" wp14:editId="7BFCE572">
                  <wp:extent cx="5858621" cy="3322800"/>
                  <wp:effectExtent l="0" t="0" r="0" b="0"/>
                  <wp:docPr id="43" name="图片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8621" cy="332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44021" w:rsidRDefault="00444021" w:rsidP="00EC1A34">
            <w:pPr>
              <w:rPr>
                <w:rFonts w:hint="eastAsia"/>
              </w:rPr>
            </w:pPr>
            <w:r>
              <w:rPr>
                <w:rFonts w:hint="eastAsia"/>
              </w:rPr>
              <w:t>（图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</w:t>
            </w:r>
          </w:p>
        </w:tc>
        <w:tc>
          <w:tcPr>
            <w:tcW w:w="7667" w:type="dxa"/>
          </w:tcPr>
          <w:p w:rsidR="00EC1A34" w:rsidRDefault="00A457D3" w:rsidP="00A457D3">
            <w:pPr>
              <w:pStyle w:val="ad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在</w:t>
            </w:r>
            <w:r w:rsidR="008333E9">
              <w:rPr>
                <w:rFonts w:hint="eastAsia"/>
              </w:rPr>
              <w:t>游戏键盘</w:t>
            </w:r>
            <w:r>
              <w:rPr>
                <w:rFonts w:hint="eastAsia"/>
              </w:rPr>
              <w:t>列表中，选择需要使用的键位，如</w:t>
            </w:r>
            <w:r w:rsidRPr="00A229DF">
              <w:rPr>
                <w:rFonts w:hint="eastAsia"/>
                <w:color w:val="ED7D31" w:themeColor="accent2"/>
              </w:rPr>
              <w:t>图</w:t>
            </w:r>
            <w:r w:rsidRPr="00A229DF">
              <w:rPr>
                <w:rFonts w:hint="eastAsia"/>
                <w:color w:val="ED7D31" w:themeColor="accent2"/>
              </w:rPr>
              <w:t>1</w:t>
            </w:r>
            <w:r>
              <w:rPr>
                <w:rFonts w:hint="eastAsia"/>
              </w:rPr>
              <w:t>“选中</w:t>
            </w:r>
            <w:r>
              <w:rPr>
                <w:rFonts w:hint="eastAsia"/>
              </w:rPr>
              <w:t>D</w:t>
            </w:r>
            <w:r>
              <w:t>NF</w:t>
            </w:r>
            <w:r>
              <w:rPr>
                <w:rFonts w:hint="eastAsia"/>
              </w:rPr>
              <w:t>键位”</w:t>
            </w:r>
          </w:p>
          <w:p w:rsidR="00A457D3" w:rsidRDefault="00A457D3" w:rsidP="00A457D3">
            <w:pPr>
              <w:pStyle w:val="ad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选中后，点击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按钮“使用”，系统把</w:t>
            </w:r>
            <w:r>
              <w:rPr>
                <w:rFonts w:hint="eastAsia"/>
              </w:rPr>
              <w:t>DNF</w:t>
            </w:r>
            <w:r>
              <w:rPr>
                <w:rFonts w:hint="eastAsia"/>
              </w:rPr>
              <w:t>键位铺出到桌面，如</w:t>
            </w:r>
            <w:r w:rsidRPr="00A229DF">
              <w:rPr>
                <w:rFonts w:hint="eastAsia"/>
                <w:color w:val="ED7D31" w:themeColor="accent2"/>
              </w:rPr>
              <w:t>图</w:t>
            </w:r>
            <w:r w:rsidRPr="00A229DF">
              <w:rPr>
                <w:rFonts w:hint="eastAsia"/>
                <w:color w:val="ED7D31" w:themeColor="accent2"/>
              </w:rPr>
              <w:t>2</w:t>
            </w:r>
            <w:r w:rsidR="008333E9">
              <w:rPr>
                <w:rFonts w:hint="eastAsia"/>
                <w:color w:val="ED7D31" w:themeColor="accent2"/>
              </w:rPr>
              <w:t>；</w:t>
            </w:r>
            <w:r w:rsidR="008333E9">
              <w:rPr>
                <w:rFonts w:hint="eastAsia"/>
                <w:color w:val="000000" w:themeColor="text1"/>
              </w:rPr>
              <w:t>（“切换、编辑、退出”操作项默认收起，如</w:t>
            </w:r>
            <w:r w:rsidR="008333E9" w:rsidRPr="008333E9">
              <w:rPr>
                <w:rFonts w:hint="eastAsia"/>
                <w:color w:val="ED7D31" w:themeColor="accent2"/>
              </w:rPr>
              <w:t>图</w:t>
            </w:r>
            <w:r w:rsidR="008333E9" w:rsidRPr="008333E9">
              <w:rPr>
                <w:rFonts w:hint="eastAsia"/>
                <w:color w:val="ED7D31" w:themeColor="accent2"/>
              </w:rPr>
              <w:t>3</w:t>
            </w:r>
            <w:r w:rsidR="008333E9">
              <w:rPr>
                <w:rFonts w:hint="eastAsia"/>
                <w:color w:val="000000" w:themeColor="text1"/>
              </w:rPr>
              <w:t>）</w:t>
            </w:r>
          </w:p>
          <w:p w:rsidR="000223DA" w:rsidRDefault="000223DA" w:rsidP="00A457D3">
            <w:pPr>
              <w:pStyle w:val="ad"/>
              <w:numPr>
                <w:ilvl w:val="0"/>
                <w:numId w:val="4"/>
              </w:numPr>
              <w:ind w:firstLineChars="0"/>
            </w:pPr>
            <w:r w:rsidRPr="00A229DF">
              <w:rPr>
                <w:rFonts w:hint="eastAsia"/>
                <w:color w:val="ED7D31" w:themeColor="accent2"/>
              </w:rPr>
              <w:t>图</w:t>
            </w:r>
            <w:r w:rsidRPr="00A229DF">
              <w:rPr>
                <w:rFonts w:hint="eastAsia"/>
                <w:color w:val="ED7D31" w:themeColor="accent2"/>
              </w:rPr>
              <w:t>2</w:t>
            </w:r>
            <w:r>
              <w:rPr>
                <w:rFonts w:hint="eastAsia"/>
              </w:rPr>
              <w:t>中，点击“切换”，返回到</w:t>
            </w:r>
            <w:r w:rsidR="008333E9">
              <w:rPr>
                <w:rFonts w:hint="eastAsia"/>
              </w:rPr>
              <w:t>游戏键盘</w:t>
            </w:r>
            <w:r>
              <w:rPr>
                <w:rFonts w:hint="eastAsia"/>
              </w:rPr>
              <w:t>列表</w:t>
            </w:r>
            <w:r w:rsidR="001A2F0E">
              <w:rPr>
                <w:rFonts w:hint="eastAsia"/>
              </w:rPr>
              <w:t>（</w:t>
            </w:r>
            <w:r w:rsidR="001A2F0E" w:rsidRPr="00A229DF">
              <w:rPr>
                <w:rFonts w:hint="eastAsia"/>
                <w:color w:val="ED7D31" w:themeColor="accent2"/>
              </w:rPr>
              <w:t>图</w:t>
            </w:r>
            <w:r w:rsidR="001A2F0E" w:rsidRPr="00A229DF">
              <w:rPr>
                <w:rFonts w:hint="eastAsia"/>
                <w:color w:val="ED7D31" w:themeColor="accent2"/>
              </w:rPr>
              <w:t>1</w:t>
            </w:r>
            <w:r w:rsidR="001A2F0E">
              <w:rPr>
                <w:rFonts w:hint="eastAsia"/>
              </w:rPr>
              <w:t>）</w:t>
            </w:r>
            <w:r>
              <w:rPr>
                <w:rFonts w:hint="eastAsia"/>
              </w:rPr>
              <w:t>；重复</w:t>
            </w:r>
            <w:r w:rsidRPr="00A229DF">
              <w:rPr>
                <w:rFonts w:hint="eastAsia"/>
                <w:color w:val="ED7D31" w:themeColor="accent2"/>
              </w:rPr>
              <w:t>1</w:t>
            </w:r>
            <w:r w:rsidRPr="00A229DF">
              <w:rPr>
                <w:rFonts w:hint="eastAsia"/>
                <w:color w:val="ED7D31" w:themeColor="accent2"/>
              </w:rPr>
              <w:t>）</w:t>
            </w:r>
            <w:r w:rsidRPr="00A229DF">
              <w:rPr>
                <w:rFonts w:hint="eastAsia"/>
                <w:color w:val="ED7D31" w:themeColor="accent2"/>
              </w:rPr>
              <w:t>2</w:t>
            </w:r>
            <w:r w:rsidRPr="00A229DF">
              <w:rPr>
                <w:rFonts w:hint="eastAsia"/>
                <w:color w:val="ED7D31" w:themeColor="accent2"/>
              </w:rPr>
              <w:t>）</w:t>
            </w:r>
            <w:r>
              <w:rPr>
                <w:rFonts w:hint="eastAsia"/>
              </w:rPr>
              <w:t>步骤使用其他</w:t>
            </w:r>
            <w:r w:rsidR="008C3948">
              <w:rPr>
                <w:rFonts w:hint="eastAsia"/>
              </w:rPr>
              <w:t>游戏类型</w:t>
            </w:r>
            <w:r>
              <w:rPr>
                <w:rFonts w:hint="eastAsia"/>
              </w:rPr>
              <w:t>键位</w:t>
            </w:r>
          </w:p>
          <w:p w:rsidR="00161D80" w:rsidRDefault="00161D80" w:rsidP="00A457D3">
            <w:pPr>
              <w:pStyle w:val="ad"/>
              <w:numPr>
                <w:ilvl w:val="0"/>
                <w:numId w:val="4"/>
              </w:numPr>
              <w:ind w:firstLineChars="0"/>
            </w:pPr>
            <w:r w:rsidRPr="00A229DF">
              <w:rPr>
                <w:rFonts w:hint="eastAsia"/>
                <w:color w:val="ED7D31" w:themeColor="accent2"/>
              </w:rPr>
              <w:t>图</w:t>
            </w:r>
            <w:r w:rsidRPr="00A229DF">
              <w:rPr>
                <w:rFonts w:hint="eastAsia"/>
                <w:color w:val="ED7D31" w:themeColor="accent2"/>
              </w:rPr>
              <w:t>2</w:t>
            </w:r>
            <w:r>
              <w:rPr>
                <w:rFonts w:hint="eastAsia"/>
              </w:rPr>
              <w:t>中，点击“退出”，系统隐藏键位</w:t>
            </w:r>
          </w:p>
          <w:p w:rsidR="002561B9" w:rsidRDefault="008333E9" w:rsidP="00C56B24">
            <w:pPr>
              <w:pStyle w:val="ad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游戏键盘</w:t>
            </w:r>
            <w:r w:rsidR="002561B9">
              <w:rPr>
                <w:rFonts w:hint="eastAsia"/>
              </w:rPr>
              <w:t>种类详情见</w:t>
            </w:r>
            <w:r w:rsidR="00A229DF">
              <w:rPr>
                <w:rFonts w:hint="eastAsia"/>
              </w:rPr>
              <w:t>文档最后“</w:t>
            </w:r>
            <w:hyperlink w:anchor="_推荐键位种类" w:history="1">
              <w:r w:rsidR="00A229DF" w:rsidRPr="00A302C2">
                <w:rPr>
                  <w:rStyle w:val="ab"/>
                  <w:rFonts w:hint="eastAsia"/>
                </w:rPr>
                <w:t>3</w:t>
              </w:r>
              <w:r w:rsidR="00A229DF" w:rsidRPr="00A302C2">
                <w:rPr>
                  <w:rStyle w:val="ab"/>
                </w:rPr>
                <w:t>.</w:t>
              </w:r>
              <w:r w:rsidR="00B3230E">
                <w:rPr>
                  <w:rStyle w:val="ab"/>
                </w:rPr>
                <w:t>4</w:t>
              </w:r>
              <w:r>
                <w:rPr>
                  <w:rStyle w:val="ab"/>
                </w:rPr>
                <w:t>游戏键盘</w:t>
              </w:r>
              <w:r w:rsidR="003B2E00" w:rsidRPr="00A302C2">
                <w:rPr>
                  <w:rStyle w:val="ab"/>
                  <w:rFonts w:hint="eastAsia"/>
                </w:rPr>
                <w:t>种类</w:t>
              </w:r>
            </w:hyperlink>
            <w:r w:rsidR="00A229DF">
              <w:rPr>
                <w:rFonts w:hint="eastAsia"/>
              </w:rPr>
              <w:t>”</w:t>
            </w:r>
            <w:r w:rsidR="00AA30D4">
              <w:rPr>
                <w:rFonts w:hint="eastAsia"/>
              </w:rPr>
              <w:t>，或参考原型</w:t>
            </w:r>
          </w:p>
        </w:tc>
      </w:tr>
    </w:tbl>
    <w:p w:rsidR="00EE4F1E" w:rsidRDefault="00EE4F1E" w:rsidP="004F4529">
      <w:pPr>
        <w:pStyle w:val="2"/>
        <w:spacing w:before="312"/>
      </w:pPr>
      <w:bookmarkStart w:id="7" w:name="_Toc533423319"/>
      <w:r>
        <w:rPr>
          <w:rFonts w:hint="eastAsia"/>
        </w:rPr>
        <w:t>编辑键位</w:t>
      </w:r>
      <w:bookmarkEnd w:id="7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46"/>
        <w:gridCol w:w="5787"/>
      </w:tblGrid>
      <w:tr w:rsidR="00D519C0" w:rsidTr="00302A19">
        <w:tc>
          <w:tcPr>
            <w:tcW w:w="9493" w:type="dxa"/>
          </w:tcPr>
          <w:p w:rsidR="00D519C0" w:rsidRDefault="00D519C0" w:rsidP="00D519C0">
            <w:pPr>
              <w:rPr>
                <w:rFonts w:hint="eastAsia"/>
              </w:rPr>
            </w:pPr>
            <w:r>
              <w:rPr>
                <w:rFonts w:hint="eastAsia"/>
              </w:rPr>
              <w:t>界面</w:t>
            </w:r>
          </w:p>
        </w:tc>
        <w:tc>
          <w:tcPr>
            <w:tcW w:w="5840" w:type="dxa"/>
          </w:tcPr>
          <w:p w:rsidR="00D519C0" w:rsidRDefault="00D519C0" w:rsidP="00D519C0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5143A6" w:rsidTr="00302A19">
        <w:tc>
          <w:tcPr>
            <w:tcW w:w="9493" w:type="dxa"/>
          </w:tcPr>
          <w:p w:rsidR="00D55E27" w:rsidRDefault="005023E2" w:rsidP="005143A6">
            <w:r>
              <w:rPr>
                <w:noProof/>
              </w:rPr>
              <w:lastRenderedPageBreak/>
              <w:drawing>
                <wp:inline distT="0" distB="0" distL="0" distR="0" wp14:anchorId="5FCCFADC" wp14:editId="55C0B2E5">
                  <wp:extent cx="5869408" cy="3322800"/>
                  <wp:effectExtent l="0" t="0" r="0" b="0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9408" cy="332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23E2" w:rsidRDefault="005023E2" w:rsidP="005143A6">
            <w:r>
              <w:rPr>
                <w:rFonts w:hint="eastAsia"/>
              </w:rPr>
              <w:t>（图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  <w:p w:rsidR="005023E2" w:rsidRDefault="0031275F" w:rsidP="005143A6">
            <w:r>
              <w:rPr>
                <w:noProof/>
              </w:rPr>
              <w:drawing>
                <wp:inline distT="0" distB="0" distL="0" distR="0" wp14:anchorId="1FB2E925" wp14:editId="2DA6E12F">
                  <wp:extent cx="5845345" cy="3322800"/>
                  <wp:effectExtent l="0" t="0" r="3175" b="0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5345" cy="332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1275F" w:rsidRDefault="0031275F" w:rsidP="005143A6">
            <w:r>
              <w:rPr>
                <w:rFonts w:hint="eastAsia"/>
              </w:rPr>
              <w:t>（图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  <w:p w:rsidR="0031275F" w:rsidRDefault="0031275F" w:rsidP="005143A6">
            <w:r>
              <w:rPr>
                <w:noProof/>
              </w:rPr>
              <w:drawing>
                <wp:inline distT="0" distB="0" distL="0" distR="0" wp14:anchorId="1FE24CDD" wp14:editId="195C03F5">
                  <wp:extent cx="5845345" cy="3322800"/>
                  <wp:effectExtent l="0" t="0" r="3175" b="0"/>
                  <wp:docPr id="52" name="图片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5345" cy="332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1275F" w:rsidRDefault="0031275F" w:rsidP="005143A6">
            <w:r>
              <w:rPr>
                <w:rFonts w:hint="eastAsia"/>
              </w:rPr>
              <w:t>（图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</w:t>
            </w:r>
          </w:p>
          <w:p w:rsidR="0031275F" w:rsidRDefault="0031275F" w:rsidP="005143A6">
            <w:r>
              <w:rPr>
                <w:noProof/>
              </w:rPr>
              <w:lastRenderedPageBreak/>
              <w:drawing>
                <wp:inline distT="0" distB="0" distL="0" distR="0" wp14:anchorId="49502CA4" wp14:editId="68DC3E50">
                  <wp:extent cx="5847434" cy="3322800"/>
                  <wp:effectExtent l="0" t="0" r="1270" b="0"/>
                  <wp:docPr id="53" name="图片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7434" cy="332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1275F" w:rsidRDefault="0031275F" w:rsidP="005143A6">
            <w:r>
              <w:rPr>
                <w:rFonts w:hint="eastAsia"/>
              </w:rPr>
              <w:t>（图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</w:t>
            </w:r>
          </w:p>
          <w:p w:rsidR="0031275F" w:rsidRDefault="0031275F" w:rsidP="005143A6">
            <w:r>
              <w:rPr>
                <w:noProof/>
              </w:rPr>
              <w:drawing>
                <wp:inline distT="0" distB="0" distL="0" distR="0" wp14:anchorId="373F6858" wp14:editId="182BF386">
                  <wp:extent cx="5836421" cy="3322800"/>
                  <wp:effectExtent l="0" t="0" r="0" b="0"/>
                  <wp:docPr id="54" name="图片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6421" cy="332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1275F" w:rsidRDefault="0031275F" w:rsidP="005143A6">
            <w:r>
              <w:rPr>
                <w:rFonts w:hint="eastAsia"/>
              </w:rPr>
              <w:t>（图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）</w:t>
            </w:r>
          </w:p>
          <w:p w:rsidR="0031275F" w:rsidRDefault="0031275F" w:rsidP="005143A6">
            <w:r>
              <w:rPr>
                <w:noProof/>
              </w:rPr>
              <w:drawing>
                <wp:inline distT="0" distB="0" distL="0" distR="0" wp14:anchorId="16D188B2" wp14:editId="6EEC2E09">
                  <wp:extent cx="5915990" cy="3322800"/>
                  <wp:effectExtent l="0" t="0" r="8890" b="0"/>
                  <wp:docPr id="55" name="图片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5990" cy="332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1275F" w:rsidRDefault="0031275F" w:rsidP="005143A6">
            <w:pPr>
              <w:rPr>
                <w:rFonts w:hint="eastAsia"/>
              </w:rPr>
            </w:pPr>
            <w:r>
              <w:rPr>
                <w:rFonts w:hint="eastAsia"/>
              </w:rPr>
              <w:t>（图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）</w:t>
            </w:r>
          </w:p>
        </w:tc>
        <w:tc>
          <w:tcPr>
            <w:tcW w:w="5840" w:type="dxa"/>
          </w:tcPr>
          <w:p w:rsidR="005143A6" w:rsidRDefault="005143A6" w:rsidP="005143A6">
            <w:pPr>
              <w:pStyle w:val="ad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lastRenderedPageBreak/>
              <w:t>如</w:t>
            </w:r>
            <w:r w:rsidRPr="005F0C6F">
              <w:rPr>
                <w:rFonts w:hint="eastAsia"/>
                <w:color w:val="ED7D31" w:themeColor="accent2"/>
              </w:rPr>
              <w:t>图</w:t>
            </w:r>
            <w:r w:rsidRPr="005F0C6F">
              <w:rPr>
                <w:rFonts w:hint="eastAsia"/>
                <w:color w:val="ED7D31" w:themeColor="accent2"/>
              </w:rPr>
              <w:t>1</w:t>
            </w:r>
            <w:r>
              <w:rPr>
                <w:rFonts w:hint="eastAsia"/>
              </w:rPr>
              <w:t>，在桌面中使用自定义键位时，点击编辑，可进入键位编辑界面，如</w:t>
            </w:r>
            <w:r w:rsidRPr="005F0C6F">
              <w:rPr>
                <w:rFonts w:hint="eastAsia"/>
                <w:color w:val="ED7D31" w:themeColor="accent2"/>
              </w:rPr>
              <w:t>图</w:t>
            </w:r>
            <w:r w:rsidRPr="005F0C6F">
              <w:rPr>
                <w:rFonts w:hint="eastAsia"/>
                <w:color w:val="ED7D31" w:themeColor="accent2"/>
              </w:rPr>
              <w:t>3</w:t>
            </w:r>
            <w:r w:rsidRPr="005F0C6F">
              <w:rPr>
                <w:rFonts w:hint="eastAsia"/>
                <w:color w:val="000000" w:themeColor="text1"/>
              </w:rPr>
              <w:t>：</w:t>
            </w:r>
            <w:r>
              <w:rPr>
                <w:rFonts w:hint="eastAsia"/>
              </w:rPr>
              <w:t>在原有的键位上进行编辑</w:t>
            </w:r>
          </w:p>
          <w:p w:rsidR="005143A6" w:rsidRDefault="005143A6" w:rsidP="005143A6">
            <w:pPr>
              <w:pStyle w:val="ad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如</w:t>
            </w:r>
            <w:r w:rsidRPr="005F0C6F">
              <w:rPr>
                <w:rFonts w:hint="eastAsia"/>
                <w:color w:val="ED7D31" w:themeColor="accent2"/>
              </w:rPr>
              <w:t>图</w:t>
            </w:r>
            <w:r w:rsidRPr="005F0C6F">
              <w:rPr>
                <w:rFonts w:hint="eastAsia"/>
                <w:color w:val="ED7D31" w:themeColor="accent2"/>
              </w:rPr>
              <w:t>2</w:t>
            </w:r>
            <w:r>
              <w:rPr>
                <w:rFonts w:hint="eastAsia"/>
              </w:rPr>
              <w:t>，在游戏键盘列表，选择需要编辑的键位，点击编辑，可进入键位编辑界面，如</w:t>
            </w:r>
            <w:r w:rsidRPr="005F0C6F">
              <w:rPr>
                <w:rFonts w:hint="eastAsia"/>
                <w:color w:val="ED7D31" w:themeColor="accent2"/>
              </w:rPr>
              <w:t>图</w:t>
            </w:r>
            <w:r w:rsidRPr="005F0C6F">
              <w:rPr>
                <w:rFonts w:hint="eastAsia"/>
                <w:color w:val="ED7D31" w:themeColor="accent2"/>
              </w:rPr>
              <w:t>3</w:t>
            </w:r>
            <w:r w:rsidRPr="005F0C6F">
              <w:rPr>
                <w:rFonts w:hint="eastAsia"/>
                <w:color w:val="000000" w:themeColor="text1"/>
              </w:rPr>
              <w:t>：</w:t>
            </w:r>
            <w:r>
              <w:rPr>
                <w:rFonts w:hint="eastAsia"/>
              </w:rPr>
              <w:t>在原有的键位上进行编辑</w:t>
            </w:r>
          </w:p>
          <w:p w:rsidR="008B3B3B" w:rsidRDefault="001F2503" w:rsidP="00BE4CC2">
            <w:pPr>
              <w:pStyle w:val="ad"/>
              <w:numPr>
                <w:ilvl w:val="0"/>
                <w:numId w:val="9"/>
              </w:numPr>
              <w:ind w:firstLineChars="0"/>
            </w:pPr>
            <w:r w:rsidRPr="00814D3F">
              <w:rPr>
                <w:rFonts w:hint="eastAsia"/>
                <w:color w:val="ED7D31" w:themeColor="accent2"/>
              </w:rPr>
              <w:t>图</w:t>
            </w:r>
            <w:r w:rsidRPr="00814D3F">
              <w:rPr>
                <w:rFonts w:hint="eastAsia"/>
                <w:color w:val="ED7D31" w:themeColor="accent2"/>
              </w:rPr>
              <w:t>3</w:t>
            </w:r>
            <w:r>
              <w:rPr>
                <w:rFonts w:hint="eastAsia"/>
              </w:rPr>
              <w:t>中，</w:t>
            </w:r>
            <w:r w:rsidR="00BE4CC2">
              <w:rPr>
                <w:rFonts w:hint="eastAsia"/>
              </w:rPr>
              <w:t>编辑右边键位时，</w:t>
            </w:r>
            <w:r>
              <w:rPr>
                <w:rFonts w:hint="eastAsia"/>
              </w:rPr>
              <w:t>在左边弹出全键盘</w:t>
            </w:r>
            <w:r w:rsidR="008B3B3B">
              <w:rPr>
                <w:rFonts w:hint="eastAsia"/>
              </w:rPr>
              <w:t>，如</w:t>
            </w:r>
            <w:r w:rsidR="00181618" w:rsidRPr="00814D3F">
              <w:rPr>
                <w:rFonts w:hint="eastAsia"/>
                <w:color w:val="ED7D31" w:themeColor="accent2"/>
              </w:rPr>
              <w:t>图</w:t>
            </w:r>
            <w:r w:rsidR="00181618" w:rsidRPr="00814D3F">
              <w:rPr>
                <w:rFonts w:hint="eastAsia"/>
                <w:color w:val="ED7D31" w:themeColor="accent2"/>
              </w:rPr>
              <w:t>4</w:t>
            </w:r>
            <w:r w:rsidR="008B3B3B">
              <w:rPr>
                <w:rFonts w:hint="eastAsia"/>
              </w:rPr>
              <w:t>：</w:t>
            </w:r>
            <w:r w:rsidR="00684452">
              <w:rPr>
                <w:rFonts w:hint="eastAsia"/>
              </w:rPr>
              <w:t>点击右边空白区域，隐藏全键</w:t>
            </w:r>
            <w:r w:rsidR="008B3B3B">
              <w:rPr>
                <w:rFonts w:hint="eastAsia"/>
              </w:rPr>
              <w:t>盘；</w:t>
            </w:r>
          </w:p>
          <w:p w:rsidR="00181618" w:rsidRDefault="008B3B3B" w:rsidP="00BE4CC2">
            <w:pPr>
              <w:pStyle w:val="ad"/>
              <w:numPr>
                <w:ilvl w:val="0"/>
                <w:numId w:val="9"/>
              </w:numPr>
              <w:ind w:firstLineChars="0"/>
            </w:pPr>
            <w:r w:rsidRPr="00814D3F">
              <w:rPr>
                <w:rFonts w:hint="eastAsia"/>
                <w:color w:val="ED7D31" w:themeColor="accent2"/>
              </w:rPr>
              <w:t>图</w:t>
            </w:r>
            <w:r w:rsidRPr="00814D3F">
              <w:rPr>
                <w:rFonts w:hint="eastAsia"/>
                <w:color w:val="ED7D31" w:themeColor="accent2"/>
              </w:rPr>
              <w:t>3</w:t>
            </w:r>
            <w:r>
              <w:rPr>
                <w:rFonts w:hint="eastAsia"/>
              </w:rPr>
              <w:t>中，编辑左边键位时，在右边弹出全键盘，如</w:t>
            </w:r>
            <w:r w:rsidRPr="00814D3F">
              <w:rPr>
                <w:rFonts w:hint="eastAsia"/>
                <w:color w:val="ED7D31" w:themeColor="accent2"/>
              </w:rPr>
              <w:t>图</w:t>
            </w:r>
            <w:r w:rsidRPr="00814D3F">
              <w:rPr>
                <w:rFonts w:hint="eastAsia"/>
                <w:color w:val="ED7D31" w:themeColor="accent2"/>
              </w:rPr>
              <w:t>5</w:t>
            </w:r>
            <w:r>
              <w:rPr>
                <w:rFonts w:hint="eastAsia"/>
              </w:rPr>
              <w:t>：点击左边空白区域，隐藏全键盘；</w:t>
            </w:r>
          </w:p>
          <w:p w:rsidR="0031275F" w:rsidRDefault="0031275F" w:rsidP="00BE4CC2">
            <w:pPr>
              <w:pStyle w:val="ad"/>
              <w:numPr>
                <w:ilvl w:val="0"/>
                <w:numId w:val="9"/>
              </w:numPr>
              <w:ind w:firstLineChars="0"/>
            </w:pPr>
            <w:r w:rsidRPr="00814D3F">
              <w:rPr>
                <w:rFonts w:hint="eastAsia"/>
                <w:color w:val="ED7D31" w:themeColor="accent2"/>
              </w:rPr>
              <w:t>图</w:t>
            </w:r>
            <w:r w:rsidRPr="00814D3F">
              <w:rPr>
                <w:rFonts w:hint="eastAsia"/>
                <w:color w:val="ED7D31" w:themeColor="accent2"/>
              </w:rPr>
              <w:t>6</w:t>
            </w:r>
            <w:r>
              <w:rPr>
                <w:rFonts w:hint="eastAsia"/>
              </w:rPr>
              <w:t>中，点击“完成”，</w:t>
            </w:r>
            <w:r w:rsidR="00FF6737">
              <w:rPr>
                <w:rFonts w:hint="eastAsia"/>
              </w:rPr>
              <w:t>与</w:t>
            </w:r>
            <w:proofErr w:type="gramStart"/>
            <w:r w:rsidR="00FF6737">
              <w:rPr>
                <w:rFonts w:hint="eastAsia"/>
              </w:rPr>
              <w:t>原完成</w:t>
            </w:r>
            <w:proofErr w:type="gramEnd"/>
            <w:r w:rsidR="00FF6737">
              <w:rPr>
                <w:rFonts w:hint="eastAsia"/>
              </w:rPr>
              <w:t>逻辑一致，</w:t>
            </w:r>
            <w:r>
              <w:rPr>
                <w:rFonts w:hint="eastAsia"/>
              </w:rPr>
              <w:t>保存编辑，并退出编辑界面</w:t>
            </w:r>
            <w:r w:rsidR="00225234">
              <w:rPr>
                <w:rFonts w:hint="eastAsia"/>
              </w:rPr>
              <w:t>，返回桌面</w:t>
            </w:r>
            <w:r w:rsidR="001D2F20">
              <w:rPr>
                <w:rFonts w:hint="eastAsia"/>
              </w:rPr>
              <w:t>使用编辑好的键位</w:t>
            </w:r>
            <w:r w:rsidR="00FF6737">
              <w:rPr>
                <w:rFonts w:hint="eastAsia"/>
              </w:rPr>
              <w:t>；</w:t>
            </w:r>
            <w:r w:rsidR="00FF6737" w:rsidRPr="00FF6737">
              <w:rPr>
                <w:rFonts w:hint="eastAsia"/>
                <w:color w:val="FF0000"/>
              </w:rPr>
              <w:t>注：如果编辑后，</w:t>
            </w:r>
            <w:r w:rsidR="00A872AC">
              <w:rPr>
                <w:rFonts w:hint="eastAsia"/>
                <w:color w:val="FF0000"/>
              </w:rPr>
              <w:t>某</w:t>
            </w:r>
            <w:r w:rsidR="00FF6737" w:rsidRPr="00FF6737">
              <w:rPr>
                <w:rFonts w:hint="eastAsia"/>
                <w:color w:val="FF0000"/>
              </w:rPr>
              <w:t>按键内容为空，返回到桌面后，该按键隐藏</w:t>
            </w:r>
            <w:r w:rsidR="00FF6737">
              <w:rPr>
                <w:rFonts w:hint="eastAsia"/>
              </w:rPr>
              <w:t>。</w:t>
            </w:r>
          </w:p>
          <w:p w:rsidR="000C62D8" w:rsidRDefault="000C62D8" w:rsidP="00BE4CC2">
            <w:pPr>
              <w:pStyle w:val="ad"/>
              <w:numPr>
                <w:ilvl w:val="0"/>
                <w:numId w:val="9"/>
              </w:numPr>
              <w:ind w:firstLineChars="0"/>
            </w:pPr>
            <w:r w:rsidRPr="00814D3F">
              <w:rPr>
                <w:rFonts w:hint="eastAsia"/>
                <w:color w:val="ED7D31" w:themeColor="accent2"/>
              </w:rPr>
              <w:t>图</w:t>
            </w:r>
            <w:r w:rsidRPr="00814D3F">
              <w:rPr>
                <w:rFonts w:hint="eastAsia"/>
                <w:color w:val="ED7D31" w:themeColor="accent2"/>
              </w:rPr>
              <w:t>6</w:t>
            </w:r>
            <w:r>
              <w:rPr>
                <w:rFonts w:hint="eastAsia"/>
              </w:rPr>
              <w:t>中，点击“恢复初始”，将</w:t>
            </w:r>
            <w:r w:rsidR="00814D3F">
              <w:rPr>
                <w:rFonts w:hint="eastAsia"/>
              </w:rPr>
              <w:t>撤销所有编辑，</w:t>
            </w:r>
            <w:r>
              <w:rPr>
                <w:rFonts w:hint="eastAsia"/>
              </w:rPr>
              <w:t>恢复系统给定的键位</w:t>
            </w:r>
          </w:p>
          <w:p w:rsidR="00AE289E" w:rsidRDefault="00CC6556" w:rsidP="00BE4CC2">
            <w:pPr>
              <w:pStyle w:val="ad"/>
              <w:numPr>
                <w:ilvl w:val="0"/>
                <w:numId w:val="9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编辑</w:t>
            </w:r>
            <w:r w:rsidR="00AE289E">
              <w:rPr>
                <w:rFonts w:hint="eastAsia"/>
              </w:rPr>
              <w:t>方向组合键</w:t>
            </w:r>
            <w:r w:rsidR="008856C3">
              <w:rPr>
                <w:rFonts w:hint="eastAsia"/>
              </w:rPr>
              <w:t>与</w:t>
            </w:r>
            <w:r>
              <w:rPr>
                <w:rFonts w:hint="eastAsia"/>
              </w:rPr>
              <w:t>鼠标相关按键时，只能在</w:t>
            </w:r>
            <w:r w:rsidR="00554396">
              <w:rPr>
                <w:rFonts w:hint="eastAsia"/>
              </w:rPr>
              <w:t>方向键与鼠标键</w:t>
            </w:r>
            <w:r>
              <w:rPr>
                <w:rFonts w:hint="eastAsia"/>
              </w:rPr>
              <w:t>的按键类型种选择；比如</w:t>
            </w:r>
            <w:r w:rsidRPr="00CC6556">
              <w:rPr>
                <w:rFonts w:hint="eastAsia"/>
                <w:color w:val="ED7D31" w:themeColor="accent2"/>
              </w:rPr>
              <w:t>图</w:t>
            </w:r>
            <w:r w:rsidRPr="00CC6556">
              <w:rPr>
                <w:rFonts w:hint="eastAsia"/>
                <w:color w:val="ED7D31" w:themeColor="accent2"/>
              </w:rPr>
              <w:t>5</w:t>
            </w:r>
            <w:r>
              <w:rPr>
                <w:rFonts w:hint="eastAsia"/>
              </w:rPr>
              <w:t>的</w:t>
            </w:r>
            <w:r w:rsidR="00AC5219">
              <w:rPr>
                <w:rFonts w:hint="eastAsia"/>
              </w:rPr>
              <w:t>选中</w:t>
            </w:r>
            <w:r>
              <w:rPr>
                <w:rFonts w:hint="eastAsia"/>
              </w:rPr>
              <w:t>方向键，</w:t>
            </w:r>
            <w:r w:rsidR="00AC5219">
              <w:rPr>
                <w:rFonts w:hint="eastAsia"/>
              </w:rPr>
              <w:t>进行</w:t>
            </w:r>
            <w:r>
              <w:rPr>
                <w:rFonts w:hint="eastAsia"/>
              </w:rPr>
              <w:t>编辑时，</w:t>
            </w:r>
            <w:r w:rsidR="006756E3">
              <w:rPr>
                <w:rFonts w:hint="eastAsia"/>
              </w:rPr>
              <w:t>只能选择全键盘中的方向键。其他按键不可点击状态。</w:t>
            </w:r>
            <w:r w:rsidR="00AC5219">
              <w:rPr>
                <w:rFonts w:hint="eastAsia"/>
              </w:rPr>
              <w:t>全键盘将方向键位置滚动到屏幕最上方（</w:t>
            </w:r>
            <w:r w:rsidR="00AC5219" w:rsidRPr="00AC5219">
              <w:rPr>
                <w:rFonts w:hint="eastAsia"/>
                <w:color w:val="ED7D31" w:themeColor="accent2"/>
              </w:rPr>
              <w:t>详看</w:t>
            </w:r>
            <w:r w:rsidR="00AC5219" w:rsidRPr="00AC5219">
              <w:rPr>
                <w:rFonts w:hint="eastAsia"/>
                <w:color w:val="ED7D31" w:themeColor="accent2"/>
              </w:rPr>
              <w:t>U</w:t>
            </w:r>
            <w:r w:rsidR="00AC5219" w:rsidRPr="00AC5219">
              <w:rPr>
                <w:color w:val="ED7D31" w:themeColor="accent2"/>
              </w:rPr>
              <w:t>I</w:t>
            </w:r>
            <w:r w:rsidR="00AC5219" w:rsidRPr="00AC5219">
              <w:rPr>
                <w:rFonts w:hint="eastAsia"/>
                <w:color w:val="ED7D31" w:themeColor="accent2"/>
              </w:rPr>
              <w:t>图</w:t>
            </w:r>
            <w:r w:rsidR="004969CC">
              <w:rPr>
                <w:rFonts w:hint="eastAsia"/>
                <w:color w:val="ED7D31" w:themeColor="accent2"/>
              </w:rPr>
              <w:t>，交互，开发时请与</w:t>
            </w:r>
            <w:r w:rsidR="004969CC">
              <w:rPr>
                <w:rFonts w:hint="eastAsia"/>
                <w:color w:val="ED7D31" w:themeColor="accent2"/>
              </w:rPr>
              <w:t>U</w:t>
            </w:r>
            <w:r w:rsidR="004969CC">
              <w:rPr>
                <w:color w:val="ED7D31" w:themeColor="accent2"/>
              </w:rPr>
              <w:t>I</w:t>
            </w:r>
            <w:r w:rsidR="004969CC">
              <w:rPr>
                <w:rFonts w:hint="eastAsia"/>
                <w:color w:val="ED7D31" w:themeColor="accent2"/>
              </w:rPr>
              <w:t>沟通</w:t>
            </w:r>
            <w:r w:rsidR="00AC5219">
              <w:rPr>
                <w:rFonts w:hint="eastAsia"/>
              </w:rPr>
              <w:t>）</w:t>
            </w:r>
            <w:bookmarkStart w:id="8" w:name="_GoBack"/>
            <w:bookmarkEnd w:id="8"/>
          </w:p>
        </w:tc>
      </w:tr>
    </w:tbl>
    <w:p w:rsidR="00D519C0" w:rsidRPr="00D519C0" w:rsidRDefault="00D519C0" w:rsidP="00D519C0">
      <w:pPr>
        <w:rPr>
          <w:rFonts w:hint="eastAsia"/>
        </w:rPr>
      </w:pPr>
    </w:p>
    <w:p w:rsidR="007A31E9" w:rsidRDefault="008333E9" w:rsidP="007A31E9">
      <w:pPr>
        <w:pStyle w:val="2"/>
        <w:spacing w:before="312"/>
      </w:pPr>
      <w:bookmarkStart w:id="9" w:name="_推荐键位种类"/>
      <w:bookmarkStart w:id="10" w:name="_Toc533423320"/>
      <w:bookmarkEnd w:id="9"/>
      <w:r>
        <w:rPr>
          <w:rFonts w:hint="eastAsia"/>
        </w:rPr>
        <w:t>游戏键盘</w:t>
      </w:r>
      <w:r w:rsidR="007A31E9">
        <w:rPr>
          <w:rFonts w:hint="eastAsia"/>
        </w:rPr>
        <w:t>种类</w:t>
      </w:r>
      <w:bookmarkEnd w:id="10"/>
    </w:p>
    <w:p w:rsidR="003E444E" w:rsidRPr="003E444E" w:rsidRDefault="003E444E" w:rsidP="003E444E">
      <w:pPr>
        <w:pStyle w:val="ad"/>
        <w:numPr>
          <w:ilvl w:val="0"/>
          <w:numId w:val="10"/>
        </w:numPr>
        <w:ind w:firstLineChars="0"/>
      </w:pPr>
      <w:r>
        <w:rPr>
          <w:rFonts w:hint="eastAsia"/>
        </w:rPr>
        <w:t>英雄联盟键位</w:t>
      </w:r>
    </w:p>
    <w:p w:rsidR="007A31E9" w:rsidRDefault="003E444E" w:rsidP="007A31E9">
      <w:r>
        <w:rPr>
          <w:noProof/>
        </w:rPr>
        <w:lastRenderedPageBreak/>
        <w:drawing>
          <wp:inline distT="0" distB="0" distL="0" distR="0" wp14:anchorId="0C8AE127" wp14:editId="2799675F">
            <wp:extent cx="5952985" cy="332280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52985" cy="33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44E" w:rsidRDefault="003E444E" w:rsidP="007A31E9">
      <w:pPr>
        <w:pStyle w:val="ad"/>
        <w:numPr>
          <w:ilvl w:val="0"/>
          <w:numId w:val="10"/>
        </w:numPr>
        <w:ind w:firstLineChars="0"/>
      </w:pPr>
      <w:r>
        <w:rPr>
          <w:rFonts w:hint="eastAsia"/>
        </w:rPr>
        <w:t>D</w:t>
      </w:r>
      <w:r>
        <w:t>NF</w:t>
      </w:r>
      <w:r>
        <w:rPr>
          <w:rFonts w:hint="eastAsia"/>
        </w:rPr>
        <w:t>键位</w:t>
      </w:r>
    </w:p>
    <w:p w:rsidR="00AB5542" w:rsidRDefault="002B5034" w:rsidP="00AB5542">
      <w:r>
        <w:rPr>
          <w:noProof/>
        </w:rPr>
        <w:drawing>
          <wp:inline distT="0" distB="0" distL="0" distR="0" wp14:anchorId="03BD3680" wp14:editId="20318798">
            <wp:extent cx="5958124" cy="3322800"/>
            <wp:effectExtent l="0" t="0" r="508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58124" cy="33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44E" w:rsidRDefault="003E444E" w:rsidP="007A31E9">
      <w:pPr>
        <w:pStyle w:val="ad"/>
        <w:numPr>
          <w:ilvl w:val="0"/>
          <w:numId w:val="10"/>
        </w:numPr>
        <w:ind w:firstLineChars="0"/>
      </w:pPr>
      <w:r>
        <w:rPr>
          <w:rFonts w:hint="eastAsia"/>
        </w:rPr>
        <w:t>守望先锋键位</w:t>
      </w:r>
    </w:p>
    <w:p w:rsidR="002B5034" w:rsidRDefault="002B5034" w:rsidP="002B5034">
      <w:r>
        <w:rPr>
          <w:noProof/>
        </w:rPr>
        <w:drawing>
          <wp:inline distT="0" distB="0" distL="0" distR="0" wp14:anchorId="7388CBB5" wp14:editId="7BC9DE79">
            <wp:extent cx="5919831" cy="3322800"/>
            <wp:effectExtent l="0" t="0" r="508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19831" cy="33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44E" w:rsidRDefault="003E444E" w:rsidP="007A31E9">
      <w:pPr>
        <w:pStyle w:val="ad"/>
        <w:numPr>
          <w:ilvl w:val="0"/>
          <w:numId w:val="10"/>
        </w:numPr>
        <w:ind w:firstLineChars="0"/>
      </w:pPr>
      <w:r>
        <w:rPr>
          <w:rFonts w:hint="eastAsia"/>
        </w:rPr>
        <w:t>角色扮演类键位</w:t>
      </w:r>
    </w:p>
    <w:p w:rsidR="002B5034" w:rsidRDefault="002B5034" w:rsidP="002B5034">
      <w:r>
        <w:rPr>
          <w:noProof/>
        </w:rPr>
        <w:lastRenderedPageBreak/>
        <w:drawing>
          <wp:inline distT="0" distB="0" distL="0" distR="0" wp14:anchorId="679910F7" wp14:editId="56826FFD">
            <wp:extent cx="5975752" cy="3322800"/>
            <wp:effectExtent l="0" t="0" r="635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75752" cy="33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44E" w:rsidRDefault="003E444E" w:rsidP="007A31E9">
      <w:pPr>
        <w:pStyle w:val="ad"/>
        <w:numPr>
          <w:ilvl w:val="0"/>
          <w:numId w:val="10"/>
        </w:numPr>
        <w:ind w:firstLineChars="0"/>
      </w:pPr>
      <w:r>
        <w:rPr>
          <w:rFonts w:hint="eastAsia"/>
        </w:rPr>
        <w:t>F</w:t>
      </w:r>
      <w:r>
        <w:t>PS</w:t>
      </w:r>
      <w:r>
        <w:rPr>
          <w:rFonts w:hint="eastAsia"/>
        </w:rPr>
        <w:t>类键位</w:t>
      </w:r>
    </w:p>
    <w:p w:rsidR="002B5034" w:rsidRDefault="002B5034" w:rsidP="002B5034">
      <w:r>
        <w:rPr>
          <w:noProof/>
        </w:rPr>
        <w:drawing>
          <wp:inline distT="0" distB="0" distL="0" distR="0" wp14:anchorId="0467503A" wp14:editId="34DECA42">
            <wp:extent cx="5958124" cy="3322800"/>
            <wp:effectExtent l="0" t="0" r="508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58124" cy="33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44E" w:rsidRDefault="003E444E" w:rsidP="007A31E9">
      <w:pPr>
        <w:pStyle w:val="ad"/>
        <w:numPr>
          <w:ilvl w:val="0"/>
          <w:numId w:val="10"/>
        </w:numPr>
        <w:ind w:firstLineChars="0"/>
      </w:pPr>
      <w:r>
        <w:rPr>
          <w:rFonts w:hint="eastAsia"/>
        </w:rPr>
        <w:t>动作类键位</w:t>
      </w:r>
    </w:p>
    <w:p w:rsidR="002B5034" w:rsidRDefault="002B5034" w:rsidP="002B5034">
      <w:r>
        <w:rPr>
          <w:noProof/>
        </w:rPr>
        <w:drawing>
          <wp:inline distT="0" distB="0" distL="0" distR="0" wp14:anchorId="2E3844CD" wp14:editId="4D093252">
            <wp:extent cx="5940497" cy="3322800"/>
            <wp:effectExtent l="0" t="0" r="3175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97" cy="33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44E" w:rsidRDefault="003E444E" w:rsidP="007A31E9">
      <w:pPr>
        <w:pStyle w:val="ad"/>
        <w:numPr>
          <w:ilvl w:val="0"/>
          <w:numId w:val="10"/>
        </w:numPr>
        <w:ind w:firstLineChars="0"/>
      </w:pPr>
      <w:r>
        <w:rPr>
          <w:rFonts w:hint="eastAsia"/>
        </w:rPr>
        <w:t>赛车类键位</w:t>
      </w:r>
    </w:p>
    <w:p w:rsidR="002B5034" w:rsidRDefault="002B5034" w:rsidP="002B5034">
      <w:r>
        <w:rPr>
          <w:noProof/>
        </w:rPr>
        <w:lastRenderedPageBreak/>
        <w:drawing>
          <wp:inline distT="0" distB="0" distL="0" distR="0" wp14:anchorId="2B1BC9D9" wp14:editId="5BAA3BD6">
            <wp:extent cx="5940497" cy="3322800"/>
            <wp:effectExtent l="0" t="0" r="3175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97" cy="33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44E" w:rsidRDefault="003E444E" w:rsidP="007A31E9">
      <w:pPr>
        <w:pStyle w:val="ad"/>
        <w:numPr>
          <w:ilvl w:val="0"/>
          <w:numId w:val="10"/>
        </w:numPr>
        <w:ind w:firstLineChars="0"/>
      </w:pPr>
      <w:r>
        <w:rPr>
          <w:rFonts w:hint="eastAsia"/>
        </w:rPr>
        <w:t>体育类键位</w:t>
      </w:r>
    </w:p>
    <w:p w:rsidR="002B5034" w:rsidRDefault="002B5034" w:rsidP="002B5034">
      <w:r>
        <w:rPr>
          <w:noProof/>
        </w:rPr>
        <w:drawing>
          <wp:inline distT="0" distB="0" distL="0" distR="0" wp14:anchorId="6A3F44F9" wp14:editId="3C6543F2">
            <wp:extent cx="5936736" cy="3322800"/>
            <wp:effectExtent l="0" t="0" r="6985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36736" cy="33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44E" w:rsidRPr="007A31E9" w:rsidRDefault="003E444E" w:rsidP="007A31E9"/>
    <w:sectPr w:rsidR="003E444E" w:rsidRPr="007A31E9" w:rsidSect="00F3232F">
      <w:headerReference w:type="default" r:id="rId28"/>
      <w:footerReference w:type="default" r:id="rId29"/>
      <w:pgSz w:w="16783" w:h="23757"/>
      <w:pgMar w:top="720" w:right="720" w:bottom="720" w:left="72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0F27" w:rsidRDefault="00FC0F27">
      <w:r>
        <w:separator/>
      </w:r>
    </w:p>
  </w:endnote>
  <w:endnote w:type="continuationSeparator" w:id="0">
    <w:p w:rsidR="00FC0F27" w:rsidRDefault="00FC0F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2AF2" w:rsidRDefault="007B004C">
    <w:pPr>
      <w:pStyle w:val="a5"/>
    </w:pPr>
    <w:r>
      <w:ptab w:relativeTo="margin" w:alignment="right" w:leader="none"/>
    </w:r>
    <w:r>
      <w:rPr>
        <w:lang w:val="zh-CN"/>
      </w:rPr>
      <w:t xml:space="preserve"> Page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2</w:t>
    </w:r>
    <w:r>
      <w:rPr>
        <w:b/>
        <w:bCs/>
      </w:rPr>
      <w:fldChar w:fldCharType="end"/>
    </w:r>
    <w:r>
      <w:rPr>
        <w:lang w:val="zh-CN"/>
      </w:rPr>
      <w:t xml:space="preserve"> Total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6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0F27" w:rsidRDefault="00FC0F27">
      <w:r>
        <w:separator/>
      </w:r>
    </w:p>
  </w:footnote>
  <w:footnote w:type="continuationSeparator" w:id="0">
    <w:p w:rsidR="00FC0F27" w:rsidRDefault="00FC0F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2AF2" w:rsidRDefault="00FC2AF2" w:rsidP="00736FCD">
    <w:pPr>
      <w:pStyle w:val="a7"/>
      <w:pBdr>
        <w:bottom w:val="none" w:sz="0" w:space="0" w:color="auto"/>
      </w:pBdr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823DE"/>
    <w:multiLevelType w:val="hybridMultilevel"/>
    <w:tmpl w:val="83909FA4"/>
    <w:lvl w:ilvl="0" w:tplc="35C08878">
      <w:start w:val="1"/>
      <w:numFmt w:val="decimal"/>
      <w:suff w:val="space"/>
      <w:lvlText w:val="%1)"/>
      <w:lvlJc w:val="left"/>
      <w:pPr>
        <w:ind w:left="420" w:hanging="420"/>
      </w:pPr>
      <w:rPr>
        <w:rFonts w:hint="eastAsia"/>
        <w:spacing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417F47"/>
    <w:multiLevelType w:val="hybridMultilevel"/>
    <w:tmpl w:val="FD08BA74"/>
    <w:lvl w:ilvl="0" w:tplc="D16249B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E34845"/>
    <w:multiLevelType w:val="hybridMultilevel"/>
    <w:tmpl w:val="7B2841E0"/>
    <w:lvl w:ilvl="0" w:tplc="0B005A34">
      <w:start w:val="1"/>
      <w:numFmt w:val="decimal"/>
      <w:suff w:val="space"/>
      <w:lvlText w:val="%1)"/>
      <w:lvlJc w:val="left"/>
      <w:pPr>
        <w:ind w:left="420" w:hanging="420"/>
      </w:pPr>
      <w:rPr>
        <w:rFonts w:hint="eastAsia"/>
        <w:spacing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E441451"/>
    <w:multiLevelType w:val="hybridMultilevel"/>
    <w:tmpl w:val="DF6A6926"/>
    <w:lvl w:ilvl="0" w:tplc="35C08878">
      <w:start w:val="1"/>
      <w:numFmt w:val="decimal"/>
      <w:suff w:val="space"/>
      <w:lvlText w:val="%1)"/>
      <w:lvlJc w:val="left"/>
      <w:pPr>
        <w:ind w:left="420" w:hanging="420"/>
      </w:pPr>
      <w:rPr>
        <w:rFonts w:hint="eastAsia"/>
        <w:spacing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A7B3163"/>
    <w:multiLevelType w:val="hybridMultilevel"/>
    <w:tmpl w:val="EFB0F37E"/>
    <w:lvl w:ilvl="0" w:tplc="516CECEE">
      <w:start w:val="1"/>
      <w:numFmt w:val="decimal"/>
      <w:lvlText w:val="%1."/>
      <w:lvlJc w:val="left"/>
      <w:pPr>
        <w:ind w:left="420" w:hanging="420"/>
      </w:pPr>
      <w:rPr>
        <w:rFonts w:hint="eastAsia"/>
        <w:spacing w:val="-1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FA556D0"/>
    <w:multiLevelType w:val="multilevel"/>
    <w:tmpl w:val="3FA556D0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6" w15:restartNumberingAfterBreak="0">
    <w:nsid w:val="4B3E3B22"/>
    <w:multiLevelType w:val="hybridMultilevel"/>
    <w:tmpl w:val="176E31A2"/>
    <w:lvl w:ilvl="0" w:tplc="0B005A34">
      <w:start w:val="1"/>
      <w:numFmt w:val="decimal"/>
      <w:suff w:val="space"/>
      <w:lvlText w:val="%1)"/>
      <w:lvlJc w:val="left"/>
      <w:pPr>
        <w:ind w:left="420" w:hanging="420"/>
      </w:pPr>
      <w:rPr>
        <w:rFonts w:hint="eastAsia"/>
        <w:spacing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AD14329"/>
    <w:multiLevelType w:val="hybridMultilevel"/>
    <w:tmpl w:val="361C5E94"/>
    <w:lvl w:ilvl="0" w:tplc="25FEDBC2">
      <w:start w:val="1"/>
      <w:numFmt w:val="decimal"/>
      <w:suff w:val="space"/>
      <w:lvlText w:val="%1)"/>
      <w:lvlJc w:val="left"/>
      <w:pPr>
        <w:ind w:left="420" w:hanging="420"/>
      </w:pPr>
      <w:rPr>
        <w:rFonts w:hint="eastAsia"/>
        <w:spacing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7B96E14"/>
    <w:multiLevelType w:val="hybridMultilevel"/>
    <w:tmpl w:val="7D0E0ECA"/>
    <w:lvl w:ilvl="0" w:tplc="0B005A34">
      <w:start w:val="1"/>
      <w:numFmt w:val="decimal"/>
      <w:suff w:val="space"/>
      <w:lvlText w:val="%1)"/>
      <w:lvlJc w:val="left"/>
      <w:pPr>
        <w:ind w:left="420" w:hanging="420"/>
      </w:pPr>
      <w:rPr>
        <w:rFonts w:hint="eastAsia"/>
        <w:spacing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A6617A4"/>
    <w:multiLevelType w:val="hybridMultilevel"/>
    <w:tmpl w:val="2884928E"/>
    <w:lvl w:ilvl="0" w:tplc="0B005A34">
      <w:start w:val="1"/>
      <w:numFmt w:val="decimal"/>
      <w:suff w:val="space"/>
      <w:lvlText w:val="%1)"/>
      <w:lvlJc w:val="left"/>
      <w:pPr>
        <w:ind w:left="420" w:hanging="420"/>
      </w:pPr>
      <w:rPr>
        <w:rFonts w:hint="eastAsia"/>
        <w:spacing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B155D47"/>
    <w:multiLevelType w:val="hybridMultilevel"/>
    <w:tmpl w:val="776E17F8"/>
    <w:lvl w:ilvl="0" w:tplc="35C08878">
      <w:start w:val="1"/>
      <w:numFmt w:val="decimal"/>
      <w:suff w:val="space"/>
      <w:lvlText w:val="%1)"/>
      <w:lvlJc w:val="left"/>
      <w:pPr>
        <w:ind w:left="420" w:hanging="420"/>
      </w:pPr>
      <w:rPr>
        <w:rFonts w:hint="eastAsia"/>
        <w:spacing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10"/>
  </w:num>
  <w:num w:numId="5">
    <w:abstractNumId w:val="0"/>
  </w:num>
  <w:num w:numId="6">
    <w:abstractNumId w:val="6"/>
  </w:num>
  <w:num w:numId="7">
    <w:abstractNumId w:val="8"/>
  </w:num>
  <w:num w:numId="8">
    <w:abstractNumId w:val="9"/>
  </w:num>
  <w:num w:numId="9">
    <w:abstractNumId w:val="2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4B9C"/>
    <w:rsid w:val="0000023F"/>
    <w:rsid w:val="00000CAC"/>
    <w:rsid w:val="0000124F"/>
    <w:rsid w:val="00001B3B"/>
    <w:rsid w:val="000024B3"/>
    <w:rsid w:val="00003B5F"/>
    <w:rsid w:val="000044B8"/>
    <w:rsid w:val="000049C8"/>
    <w:rsid w:val="00004B2F"/>
    <w:rsid w:val="00005054"/>
    <w:rsid w:val="00005B1C"/>
    <w:rsid w:val="00005DDC"/>
    <w:rsid w:val="00011843"/>
    <w:rsid w:val="00011CE4"/>
    <w:rsid w:val="00011E50"/>
    <w:rsid w:val="00015BCA"/>
    <w:rsid w:val="00016200"/>
    <w:rsid w:val="0001675E"/>
    <w:rsid w:val="00021E32"/>
    <w:rsid w:val="000223DA"/>
    <w:rsid w:val="0002382E"/>
    <w:rsid w:val="00026363"/>
    <w:rsid w:val="00026DEC"/>
    <w:rsid w:val="00026F73"/>
    <w:rsid w:val="0002793C"/>
    <w:rsid w:val="00030BE5"/>
    <w:rsid w:val="00031F5B"/>
    <w:rsid w:val="000322A1"/>
    <w:rsid w:val="00032BEE"/>
    <w:rsid w:val="00033F9F"/>
    <w:rsid w:val="00037A6C"/>
    <w:rsid w:val="00037E7B"/>
    <w:rsid w:val="0004002C"/>
    <w:rsid w:val="000403A7"/>
    <w:rsid w:val="00042297"/>
    <w:rsid w:val="0004254E"/>
    <w:rsid w:val="0004524F"/>
    <w:rsid w:val="00047C17"/>
    <w:rsid w:val="00050F7B"/>
    <w:rsid w:val="00052B61"/>
    <w:rsid w:val="00052D92"/>
    <w:rsid w:val="00053005"/>
    <w:rsid w:val="00054530"/>
    <w:rsid w:val="000561AA"/>
    <w:rsid w:val="00063FF0"/>
    <w:rsid w:val="00066E3C"/>
    <w:rsid w:val="000728DA"/>
    <w:rsid w:val="00073977"/>
    <w:rsid w:val="00075FDC"/>
    <w:rsid w:val="00080B7C"/>
    <w:rsid w:val="00081F49"/>
    <w:rsid w:val="00082A5B"/>
    <w:rsid w:val="00085BF2"/>
    <w:rsid w:val="00087EE7"/>
    <w:rsid w:val="000901BC"/>
    <w:rsid w:val="00093FF7"/>
    <w:rsid w:val="000979B4"/>
    <w:rsid w:val="000A431A"/>
    <w:rsid w:val="000A6E7D"/>
    <w:rsid w:val="000B04F4"/>
    <w:rsid w:val="000B2654"/>
    <w:rsid w:val="000B309E"/>
    <w:rsid w:val="000B35F2"/>
    <w:rsid w:val="000B53CF"/>
    <w:rsid w:val="000B7D26"/>
    <w:rsid w:val="000C18A7"/>
    <w:rsid w:val="000C5A0E"/>
    <w:rsid w:val="000C62D8"/>
    <w:rsid w:val="000C71FE"/>
    <w:rsid w:val="000D0419"/>
    <w:rsid w:val="000D1F22"/>
    <w:rsid w:val="000D4836"/>
    <w:rsid w:val="000D4C46"/>
    <w:rsid w:val="000D5513"/>
    <w:rsid w:val="000D777C"/>
    <w:rsid w:val="000E123E"/>
    <w:rsid w:val="000E4407"/>
    <w:rsid w:val="000E5986"/>
    <w:rsid w:val="000E6845"/>
    <w:rsid w:val="000E79E3"/>
    <w:rsid w:val="000E7B10"/>
    <w:rsid w:val="000F0678"/>
    <w:rsid w:val="000F24ED"/>
    <w:rsid w:val="000F3E1B"/>
    <w:rsid w:val="000F5B89"/>
    <w:rsid w:val="000F7314"/>
    <w:rsid w:val="001009FA"/>
    <w:rsid w:val="00100BCE"/>
    <w:rsid w:val="00104CDC"/>
    <w:rsid w:val="00105460"/>
    <w:rsid w:val="00105A26"/>
    <w:rsid w:val="001067A6"/>
    <w:rsid w:val="00106B9A"/>
    <w:rsid w:val="00106F00"/>
    <w:rsid w:val="00107237"/>
    <w:rsid w:val="001135B5"/>
    <w:rsid w:val="00113D32"/>
    <w:rsid w:val="00117D69"/>
    <w:rsid w:val="001232B6"/>
    <w:rsid w:val="001247F1"/>
    <w:rsid w:val="00125D86"/>
    <w:rsid w:val="001266F8"/>
    <w:rsid w:val="00130D69"/>
    <w:rsid w:val="001312B1"/>
    <w:rsid w:val="00131C6C"/>
    <w:rsid w:val="001330A7"/>
    <w:rsid w:val="00135349"/>
    <w:rsid w:val="0013558C"/>
    <w:rsid w:val="00135BC4"/>
    <w:rsid w:val="0013664C"/>
    <w:rsid w:val="001400AC"/>
    <w:rsid w:val="001411A5"/>
    <w:rsid w:val="00143A7F"/>
    <w:rsid w:val="00144907"/>
    <w:rsid w:val="0014633A"/>
    <w:rsid w:val="001473F2"/>
    <w:rsid w:val="00147942"/>
    <w:rsid w:val="001502FF"/>
    <w:rsid w:val="0015051B"/>
    <w:rsid w:val="0015197E"/>
    <w:rsid w:val="00151C7D"/>
    <w:rsid w:val="00152288"/>
    <w:rsid w:val="00154231"/>
    <w:rsid w:val="00155245"/>
    <w:rsid w:val="00161D80"/>
    <w:rsid w:val="001621B8"/>
    <w:rsid w:val="00162538"/>
    <w:rsid w:val="00162928"/>
    <w:rsid w:val="00162CB9"/>
    <w:rsid w:val="001636AB"/>
    <w:rsid w:val="00164969"/>
    <w:rsid w:val="00165E86"/>
    <w:rsid w:val="001664E7"/>
    <w:rsid w:val="00167410"/>
    <w:rsid w:val="00167743"/>
    <w:rsid w:val="00171543"/>
    <w:rsid w:val="00172354"/>
    <w:rsid w:val="00174D21"/>
    <w:rsid w:val="001751EB"/>
    <w:rsid w:val="00177445"/>
    <w:rsid w:val="00181618"/>
    <w:rsid w:val="00181DA5"/>
    <w:rsid w:val="00182434"/>
    <w:rsid w:val="0018445C"/>
    <w:rsid w:val="00187090"/>
    <w:rsid w:val="00187FF8"/>
    <w:rsid w:val="001902B0"/>
    <w:rsid w:val="0019132B"/>
    <w:rsid w:val="00193D0A"/>
    <w:rsid w:val="001941F1"/>
    <w:rsid w:val="00194692"/>
    <w:rsid w:val="001948E7"/>
    <w:rsid w:val="00197053"/>
    <w:rsid w:val="001A2A04"/>
    <w:rsid w:val="001A2F0E"/>
    <w:rsid w:val="001A36FD"/>
    <w:rsid w:val="001A3D0B"/>
    <w:rsid w:val="001A4746"/>
    <w:rsid w:val="001A4B5D"/>
    <w:rsid w:val="001A4C4C"/>
    <w:rsid w:val="001A5D42"/>
    <w:rsid w:val="001A6355"/>
    <w:rsid w:val="001B0A43"/>
    <w:rsid w:val="001B3AF5"/>
    <w:rsid w:val="001B3EE7"/>
    <w:rsid w:val="001C19C0"/>
    <w:rsid w:val="001C1CA6"/>
    <w:rsid w:val="001C40BB"/>
    <w:rsid w:val="001C4A1F"/>
    <w:rsid w:val="001C741E"/>
    <w:rsid w:val="001D1D2B"/>
    <w:rsid w:val="001D2F20"/>
    <w:rsid w:val="001D4649"/>
    <w:rsid w:val="001D62F5"/>
    <w:rsid w:val="001D79D1"/>
    <w:rsid w:val="001E2E1E"/>
    <w:rsid w:val="001E4188"/>
    <w:rsid w:val="001E6335"/>
    <w:rsid w:val="001E66FE"/>
    <w:rsid w:val="001E6A64"/>
    <w:rsid w:val="001F0B60"/>
    <w:rsid w:val="001F1ECD"/>
    <w:rsid w:val="001F243E"/>
    <w:rsid w:val="001F2503"/>
    <w:rsid w:val="001F28A7"/>
    <w:rsid w:val="001F2E7A"/>
    <w:rsid w:val="001F6645"/>
    <w:rsid w:val="00201060"/>
    <w:rsid w:val="0020194A"/>
    <w:rsid w:val="0020300F"/>
    <w:rsid w:val="00205433"/>
    <w:rsid w:val="002077D7"/>
    <w:rsid w:val="00210593"/>
    <w:rsid w:val="00210DC3"/>
    <w:rsid w:val="00214583"/>
    <w:rsid w:val="00214BDB"/>
    <w:rsid w:val="00216730"/>
    <w:rsid w:val="00216BF3"/>
    <w:rsid w:val="002176BD"/>
    <w:rsid w:val="00221EA8"/>
    <w:rsid w:val="002237FB"/>
    <w:rsid w:val="00224600"/>
    <w:rsid w:val="00225234"/>
    <w:rsid w:val="0023105B"/>
    <w:rsid w:val="00231C33"/>
    <w:rsid w:val="002331BF"/>
    <w:rsid w:val="0023353A"/>
    <w:rsid w:val="00235048"/>
    <w:rsid w:val="00235A9E"/>
    <w:rsid w:val="00235AE5"/>
    <w:rsid w:val="00236841"/>
    <w:rsid w:val="00236911"/>
    <w:rsid w:val="00237105"/>
    <w:rsid w:val="00237349"/>
    <w:rsid w:val="00237BF9"/>
    <w:rsid w:val="00242B81"/>
    <w:rsid w:val="00243594"/>
    <w:rsid w:val="00244DA4"/>
    <w:rsid w:val="00244FC9"/>
    <w:rsid w:val="00247A7F"/>
    <w:rsid w:val="00251ADC"/>
    <w:rsid w:val="002523F6"/>
    <w:rsid w:val="00253F99"/>
    <w:rsid w:val="0025430F"/>
    <w:rsid w:val="00255884"/>
    <w:rsid w:val="002561B9"/>
    <w:rsid w:val="0025735F"/>
    <w:rsid w:val="002621D8"/>
    <w:rsid w:val="002643EB"/>
    <w:rsid w:val="00264A4E"/>
    <w:rsid w:val="002657F8"/>
    <w:rsid w:val="00265805"/>
    <w:rsid w:val="00276984"/>
    <w:rsid w:val="002769AD"/>
    <w:rsid w:val="00277193"/>
    <w:rsid w:val="00280672"/>
    <w:rsid w:val="002816FC"/>
    <w:rsid w:val="00281D8E"/>
    <w:rsid w:val="00282D7A"/>
    <w:rsid w:val="00283021"/>
    <w:rsid w:val="00283656"/>
    <w:rsid w:val="0028447C"/>
    <w:rsid w:val="00285DE5"/>
    <w:rsid w:val="0028652E"/>
    <w:rsid w:val="00286FEC"/>
    <w:rsid w:val="0029106B"/>
    <w:rsid w:val="00293533"/>
    <w:rsid w:val="002955D1"/>
    <w:rsid w:val="00296121"/>
    <w:rsid w:val="002967E0"/>
    <w:rsid w:val="00297168"/>
    <w:rsid w:val="00297D5A"/>
    <w:rsid w:val="00297ED8"/>
    <w:rsid w:val="002A0840"/>
    <w:rsid w:val="002A45D8"/>
    <w:rsid w:val="002A4B1C"/>
    <w:rsid w:val="002A6A3E"/>
    <w:rsid w:val="002A6BAA"/>
    <w:rsid w:val="002A710D"/>
    <w:rsid w:val="002A757A"/>
    <w:rsid w:val="002A7698"/>
    <w:rsid w:val="002B1C84"/>
    <w:rsid w:val="002B1E60"/>
    <w:rsid w:val="002B3635"/>
    <w:rsid w:val="002B5034"/>
    <w:rsid w:val="002B5C54"/>
    <w:rsid w:val="002B6010"/>
    <w:rsid w:val="002B6732"/>
    <w:rsid w:val="002C678F"/>
    <w:rsid w:val="002C69E3"/>
    <w:rsid w:val="002D2511"/>
    <w:rsid w:val="002D2D86"/>
    <w:rsid w:val="002D36C1"/>
    <w:rsid w:val="002D3DD2"/>
    <w:rsid w:val="002D667B"/>
    <w:rsid w:val="002D748A"/>
    <w:rsid w:val="002E0748"/>
    <w:rsid w:val="002E1225"/>
    <w:rsid w:val="002E2D92"/>
    <w:rsid w:val="002E5163"/>
    <w:rsid w:val="002E539D"/>
    <w:rsid w:val="002E6DB1"/>
    <w:rsid w:val="002F1F11"/>
    <w:rsid w:val="00300010"/>
    <w:rsid w:val="00300D04"/>
    <w:rsid w:val="00302A19"/>
    <w:rsid w:val="003041D4"/>
    <w:rsid w:val="00304E66"/>
    <w:rsid w:val="003063E7"/>
    <w:rsid w:val="00310313"/>
    <w:rsid w:val="00310C58"/>
    <w:rsid w:val="003111A1"/>
    <w:rsid w:val="0031275F"/>
    <w:rsid w:val="00313984"/>
    <w:rsid w:val="003154BA"/>
    <w:rsid w:val="00317C5A"/>
    <w:rsid w:val="00320655"/>
    <w:rsid w:val="003209F5"/>
    <w:rsid w:val="00322667"/>
    <w:rsid w:val="00323729"/>
    <w:rsid w:val="003325E8"/>
    <w:rsid w:val="003339E7"/>
    <w:rsid w:val="00335B2F"/>
    <w:rsid w:val="00335F14"/>
    <w:rsid w:val="00335F64"/>
    <w:rsid w:val="00337DA8"/>
    <w:rsid w:val="003407BD"/>
    <w:rsid w:val="00341A2E"/>
    <w:rsid w:val="00341E22"/>
    <w:rsid w:val="0034217F"/>
    <w:rsid w:val="003421F7"/>
    <w:rsid w:val="00342225"/>
    <w:rsid w:val="00344A3C"/>
    <w:rsid w:val="00345670"/>
    <w:rsid w:val="00353C1B"/>
    <w:rsid w:val="003541BC"/>
    <w:rsid w:val="003551E8"/>
    <w:rsid w:val="00355D3D"/>
    <w:rsid w:val="0035749B"/>
    <w:rsid w:val="00357D52"/>
    <w:rsid w:val="00361818"/>
    <w:rsid w:val="00361C8A"/>
    <w:rsid w:val="00362A04"/>
    <w:rsid w:val="00362DD7"/>
    <w:rsid w:val="00364508"/>
    <w:rsid w:val="003646A2"/>
    <w:rsid w:val="0036558F"/>
    <w:rsid w:val="0036576D"/>
    <w:rsid w:val="00365B5C"/>
    <w:rsid w:val="00366D83"/>
    <w:rsid w:val="00367DCD"/>
    <w:rsid w:val="00370F0E"/>
    <w:rsid w:val="003720C0"/>
    <w:rsid w:val="00373379"/>
    <w:rsid w:val="00374D9B"/>
    <w:rsid w:val="003757A8"/>
    <w:rsid w:val="00376B8D"/>
    <w:rsid w:val="0037712B"/>
    <w:rsid w:val="00377380"/>
    <w:rsid w:val="00377B3F"/>
    <w:rsid w:val="00377C07"/>
    <w:rsid w:val="00381ED3"/>
    <w:rsid w:val="00383DFA"/>
    <w:rsid w:val="00387D2F"/>
    <w:rsid w:val="003901AA"/>
    <w:rsid w:val="003911B7"/>
    <w:rsid w:val="00391383"/>
    <w:rsid w:val="00397828"/>
    <w:rsid w:val="003A0A8B"/>
    <w:rsid w:val="003A0AEC"/>
    <w:rsid w:val="003A1026"/>
    <w:rsid w:val="003A1FA5"/>
    <w:rsid w:val="003A21DF"/>
    <w:rsid w:val="003A37F1"/>
    <w:rsid w:val="003A7E8C"/>
    <w:rsid w:val="003B1102"/>
    <w:rsid w:val="003B2E00"/>
    <w:rsid w:val="003B3676"/>
    <w:rsid w:val="003B3BBA"/>
    <w:rsid w:val="003B5FB1"/>
    <w:rsid w:val="003B6962"/>
    <w:rsid w:val="003B6CBC"/>
    <w:rsid w:val="003B6FB8"/>
    <w:rsid w:val="003B7B07"/>
    <w:rsid w:val="003C02FA"/>
    <w:rsid w:val="003C54D6"/>
    <w:rsid w:val="003C6E50"/>
    <w:rsid w:val="003D0A9D"/>
    <w:rsid w:val="003D15D1"/>
    <w:rsid w:val="003D1DFB"/>
    <w:rsid w:val="003D2548"/>
    <w:rsid w:val="003D3811"/>
    <w:rsid w:val="003D7A4F"/>
    <w:rsid w:val="003E1001"/>
    <w:rsid w:val="003E440C"/>
    <w:rsid w:val="003E444E"/>
    <w:rsid w:val="003E532E"/>
    <w:rsid w:val="003F0C30"/>
    <w:rsid w:val="003F3A17"/>
    <w:rsid w:val="003F4008"/>
    <w:rsid w:val="003F43BE"/>
    <w:rsid w:val="003F5DE9"/>
    <w:rsid w:val="00400E22"/>
    <w:rsid w:val="00403D8B"/>
    <w:rsid w:val="00404884"/>
    <w:rsid w:val="0040657C"/>
    <w:rsid w:val="004068B1"/>
    <w:rsid w:val="004072B1"/>
    <w:rsid w:val="0040745B"/>
    <w:rsid w:val="004079E1"/>
    <w:rsid w:val="0041057E"/>
    <w:rsid w:val="0041065E"/>
    <w:rsid w:val="0041298F"/>
    <w:rsid w:val="00415E48"/>
    <w:rsid w:val="00416AB5"/>
    <w:rsid w:val="00417885"/>
    <w:rsid w:val="0041793B"/>
    <w:rsid w:val="00421BAC"/>
    <w:rsid w:val="00424CA5"/>
    <w:rsid w:val="0043277A"/>
    <w:rsid w:val="004353AB"/>
    <w:rsid w:val="00436F1E"/>
    <w:rsid w:val="0043741C"/>
    <w:rsid w:val="00437D5D"/>
    <w:rsid w:val="004401BB"/>
    <w:rsid w:val="00440743"/>
    <w:rsid w:val="00440BF4"/>
    <w:rsid w:val="0044212E"/>
    <w:rsid w:val="00444021"/>
    <w:rsid w:val="0044417F"/>
    <w:rsid w:val="00444B19"/>
    <w:rsid w:val="00444EA1"/>
    <w:rsid w:val="00444FAD"/>
    <w:rsid w:val="004452AE"/>
    <w:rsid w:val="00446780"/>
    <w:rsid w:val="00446F51"/>
    <w:rsid w:val="00447461"/>
    <w:rsid w:val="00450267"/>
    <w:rsid w:val="00450EA5"/>
    <w:rsid w:val="00451530"/>
    <w:rsid w:val="00454A58"/>
    <w:rsid w:val="00454B46"/>
    <w:rsid w:val="004566A7"/>
    <w:rsid w:val="0045714F"/>
    <w:rsid w:val="00457239"/>
    <w:rsid w:val="00461B18"/>
    <w:rsid w:val="00466E80"/>
    <w:rsid w:val="004674DE"/>
    <w:rsid w:val="0047207D"/>
    <w:rsid w:val="00472224"/>
    <w:rsid w:val="004756FE"/>
    <w:rsid w:val="00480505"/>
    <w:rsid w:val="00481E4D"/>
    <w:rsid w:val="0048203B"/>
    <w:rsid w:val="00483F06"/>
    <w:rsid w:val="00493092"/>
    <w:rsid w:val="0049556C"/>
    <w:rsid w:val="004956A9"/>
    <w:rsid w:val="00496757"/>
    <w:rsid w:val="004969CC"/>
    <w:rsid w:val="004A02DF"/>
    <w:rsid w:val="004A09A1"/>
    <w:rsid w:val="004A2169"/>
    <w:rsid w:val="004A3716"/>
    <w:rsid w:val="004A4D8A"/>
    <w:rsid w:val="004A5CF6"/>
    <w:rsid w:val="004A75D9"/>
    <w:rsid w:val="004B30B7"/>
    <w:rsid w:val="004B5599"/>
    <w:rsid w:val="004B6564"/>
    <w:rsid w:val="004B67D4"/>
    <w:rsid w:val="004C2E30"/>
    <w:rsid w:val="004C43FF"/>
    <w:rsid w:val="004C61AE"/>
    <w:rsid w:val="004C695A"/>
    <w:rsid w:val="004C7DB9"/>
    <w:rsid w:val="004D0E12"/>
    <w:rsid w:val="004D179D"/>
    <w:rsid w:val="004D217E"/>
    <w:rsid w:val="004D49D2"/>
    <w:rsid w:val="004D7129"/>
    <w:rsid w:val="004D7C98"/>
    <w:rsid w:val="004E1EDE"/>
    <w:rsid w:val="004E3454"/>
    <w:rsid w:val="004E4C95"/>
    <w:rsid w:val="004E4D37"/>
    <w:rsid w:val="004E70A9"/>
    <w:rsid w:val="004E735B"/>
    <w:rsid w:val="004E7E3F"/>
    <w:rsid w:val="004F16F7"/>
    <w:rsid w:val="004F40DE"/>
    <w:rsid w:val="004F4529"/>
    <w:rsid w:val="005023E2"/>
    <w:rsid w:val="005039C8"/>
    <w:rsid w:val="00507907"/>
    <w:rsid w:val="00510128"/>
    <w:rsid w:val="005116D6"/>
    <w:rsid w:val="00511AFA"/>
    <w:rsid w:val="005143A6"/>
    <w:rsid w:val="005201E6"/>
    <w:rsid w:val="005212BA"/>
    <w:rsid w:val="005217E1"/>
    <w:rsid w:val="00521A9D"/>
    <w:rsid w:val="00523746"/>
    <w:rsid w:val="00524010"/>
    <w:rsid w:val="00526F80"/>
    <w:rsid w:val="00532CEF"/>
    <w:rsid w:val="00533310"/>
    <w:rsid w:val="00534CB5"/>
    <w:rsid w:val="00535372"/>
    <w:rsid w:val="00540A87"/>
    <w:rsid w:val="00540E84"/>
    <w:rsid w:val="00541648"/>
    <w:rsid w:val="00544B0F"/>
    <w:rsid w:val="00544C77"/>
    <w:rsid w:val="00545DD0"/>
    <w:rsid w:val="00547802"/>
    <w:rsid w:val="00547B1A"/>
    <w:rsid w:val="00547B5A"/>
    <w:rsid w:val="00547CB7"/>
    <w:rsid w:val="0055131E"/>
    <w:rsid w:val="00551968"/>
    <w:rsid w:val="00552599"/>
    <w:rsid w:val="00552D11"/>
    <w:rsid w:val="0055340E"/>
    <w:rsid w:val="00553BF4"/>
    <w:rsid w:val="00554396"/>
    <w:rsid w:val="005544C6"/>
    <w:rsid w:val="005555CA"/>
    <w:rsid w:val="00555FC5"/>
    <w:rsid w:val="00556687"/>
    <w:rsid w:val="00556ED1"/>
    <w:rsid w:val="00557430"/>
    <w:rsid w:val="0056004F"/>
    <w:rsid w:val="00561FDF"/>
    <w:rsid w:val="00562E9B"/>
    <w:rsid w:val="00563EED"/>
    <w:rsid w:val="00567911"/>
    <w:rsid w:val="005706B2"/>
    <w:rsid w:val="00570B0F"/>
    <w:rsid w:val="00571465"/>
    <w:rsid w:val="0057267E"/>
    <w:rsid w:val="00572C42"/>
    <w:rsid w:val="00574860"/>
    <w:rsid w:val="005753A8"/>
    <w:rsid w:val="00577BAD"/>
    <w:rsid w:val="00580059"/>
    <w:rsid w:val="00583841"/>
    <w:rsid w:val="0058470D"/>
    <w:rsid w:val="005873B2"/>
    <w:rsid w:val="00590184"/>
    <w:rsid w:val="0059040A"/>
    <w:rsid w:val="005905AA"/>
    <w:rsid w:val="0059065F"/>
    <w:rsid w:val="0059081C"/>
    <w:rsid w:val="005914F9"/>
    <w:rsid w:val="0059446B"/>
    <w:rsid w:val="00597391"/>
    <w:rsid w:val="005973EE"/>
    <w:rsid w:val="005975C8"/>
    <w:rsid w:val="0059762A"/>
    <w:rsid w:val="005A2F6C"/>
    <w:rsid w:val="005A3745"/>
    <w:rsid w:val="005A4B10"/>
    <w:rsid w:val="005A5F58"/>
    <w:rsid w:val="005B1AE9"/>
    <w:rsid w:val="005B29D1"/>
    <w:rsid w:val="005B3F80"/>
    <w:rsid w:val="005B5355"/>
    <w:rsid w:val="005B5E2F"/>
    <w:rsid w:val="005B5F6C"/>
    <w:rsid w:val="005B67A4"/>
    <w:rsid w:val="005B67CB"/>
    <w:rsid w:val="005B6F13"/>
    <w:rsid w:val="005C00E6"/>
    <w:rsid w:val="005C0FBF"/>
    <w:rsid w:val="005C2357"/>
    <w:rsid w:val="005C3E04"/>
    <w:rsid w:val="005C4960"/>
    <w:rsid w:val="005C4CDE"/>
    <w:rsid w:val="005C6FC3"/>
    <w:rsid w:val="005D0BF2"/>
    <w:rsid w:val="005D0C81"/>
    <w:rsid w:val="005D1211"/>
    <w:rsid w:val="005D297D"/>
    <w:rsid w:val="005D3111"/>
    <w:rsid w:val="005D44EF"/>
    <w:rsid w:val="005D60D3"/>
    <w:rsid w:val="005D72A7"/>
    <w:rsid w:val="005E00A6"/>
    <w:rsid w:val="005E19DA"/>
    <w:rsid w:val="005E231C"/>
    <w:rsid w:val="005E2C35"/>
    <w:rsid w:val="005E44D3"/>
    <w:rsid w:val="005E4F53"/>
    <w:rsid w:val="005E71FB"/>
    <w:rsid w:val="005F0AE4"/>
    <w:rsid w:val="005F0C6F"/>
    <w:rsid w:val="005F12FD"/>
    <w:rsid w:val="005F20E9"/>
    <w:rsid w:val="005F451A"/>
    <w:rsid w:val="005F4E6E"/>
    <w:rsid w:val="005F650E"/>
    <w:rsid w:val="005F67F9"/>
    <w:rsid w:val="0060029D"/>
    <w:rsid w:val="006008CB"/>
    <w:rsid w:val="00604BE2"/>
    <w:rsid w:val="00606548"/>
    <w:rsid w:val="006101FF"/>
    <w:rsid w:val="0061101B"/>
    <w:rsid w:val="00611B6D"/>
    <w:rsid w:val="0061203A"/>
    <w:rsid w:val="006123AD"/>
    <w:rsid w:val="006123E2"/>
    <w:rsid w:val="00613C78"/>
    <w:rsid w:val="006164C4"/>
    <w:rsid w:val="006210DF"/>
    <w:rsid w:val="0062220A"/>
    <w:rsid w:val="00622550"/>
    <w:rsid w:val="00624897"/>
    <w:rsid w:val="00625998"/>
    <w:rsid w:val="00626DF8"/>
    <w:rsid w:val="0062716F"/>
    <w:rsid w:val="00630137"/>
    <w:rsid w:val="006308CB"/>
    <w:rsid w:val="00630DD0"/>
    <w:rsid w:val="00631E5E"/>
    <w:rsid w:val="00632DDB"/>
    <w:rsid w:val="00634047"/>
    <w:rsid w:val="00634CCF"/>
    <w:rsid w:val="00634EE3"/>
    <w:rsid w:val="006379A9"/>
    <w:rsid w:val="00640E65"/>
    <w:rsid w:val="00643D0E"/>
    <w:rsid w:val="00644682"/>
    <w:rsid w:val="0064694F"/>
    <w:rsid w:val="006479B1"/>
    <w:rsid w:val="006501EA"/>
    <w:rsid w:val="006506D7"/>
    <w:rsid w:val="00650D08"/>
    <w:rsid w:val="00650F86"/>
    <w:rsid w:val="00652551"/>
    <w:rsid w:val="00653C38"/>
    <w:rsid w:val="00653D81"/>
    <w:rsid w:val="00653E3E"/>
    <w:rsid w:val="006540E2"/>
    <w:rsid w:val="006540FD"/>
    <w:rsid w:val="006558CF"/>
    <w:rsid w:val="00655B18"/>
    <w:rsid w:val="00661701"/>
    <w:rsid w:val="006624DF"/>
    <w:rsid w:val="006628CA"/>
    <w:rsid w:val="00662D54"/>
    <w:rsid w:val="00664D48"/>
    <w:rsid w:val="006650FD"/>
    <w:rsid w:val="00665CEA"/>
    <w:rsid w:val="00673523"/>
    <w:rsid w:val="006756E3"/>
    <w:rsid w:val="00676389"/>
    <w:rsid w:val="006766A8"/>
    <w:rsid w:val="00684452"/>
    <w:rsid w:val="00684694"/>
    <w:rsid w:val="0068484D"/>
    <w:rsid w:val="00684881"/>
    <w:rsid w:val="0069061C"/>
    <w:rsid w:val="006911C8"/>
    <w:rsid w:val="00691ED0"/>
    <w:rsid w:val="00692221"/>
    <w:rsid w:val="006923E6"/>
    <w:rsid w:val="00693F84"/>
    <w:rsid w:val="00694ADE"/>
    <w:rsid w:val="006A0E7E"/>
    <w:rsid w:val="006A0FBC"/>
    <w:rsid w:val="006A1711"/>
    <w:rsid w:val="006A36FC"/>
    <w:rsid w:val="006A41DC"/>
    <w:rsid w:val="006A5139"/>
    <w:rsid w:val="006A7BA0"/>
    <w:rsid w:val="006B0BA9"/>
    <w:rsid w:val="006B1600"/>
    <w:rsid w:val="006B29EB"/>
    <w:rsid w:val="006B3052"/>
    <w:rsid w:val="006B5C20"/>
    <w:rsid w:val="006C06CD"/>
    <w:rsid w:val="006C0E7F"/>
    <w:rsid w:val="006C1B40"/>
    <w:rsid w:val="006C1C2D"/>
    <w:rsid w:val="006C2615"/>
    <w:rsid w:val="006C7197"/>
    <w:rsid w:val="006C79DE"/>
    <w:rsid w:val="006C7ACD"/>
    <w:rsid w:val="006D0820"/>
    <w:rsid w:val="006D1DFB"/>
    <w:rsid w:val="006D56C4"/>
    <w:rsid w:val="006D774A"/>
    <w:rsid w:val="006E0A6F"/>
    <w:rsid w:val="006E139C"/>
    <w:rsid w:val="006E1585"/>
    <w:rsid w:val="006E38E0"/>
    <w:rsid w:val="006E5B9F"/>
    <w:rsid w:val="006E767B"/>
    <w:rsid w:val="006E7C7C"/>
    <w:rsid w:val="006F2349"/>
    <w:rsid w:val="006F2495"/>
    <w:rsid w:val="006F261B"/>
    <w:rsid w:val="006F2DD3"/>
    <w:rsid w:val="006F3A37"/>
    <w:rsid w:val="006F4BE2"/>
    <w:rsid w:val="007007E7"/>
    <w:rsid w:val="00703495"/>
    <w:rsid w:val="00703568"/>
    <w:rsid w:val="00703894"/>
    <w:rsid w:val="00703E34"/>
    <w:rsid w:val="00704C4A"/>
    <w:rsid w:val="00704E28"/>
    <w:rsid w:val="00705091"/>
    <w:rsid w:val="0071088E"/>
    <w:rsid w:val="00713F14"/>
    <w:rsid w:val="00714DB8"/>
    <w:rsid w:val="00716D0B"/>
    <w:rsid w:val="00716EFA"/>
    <w:rsid w:val="007263C1"/>
    <w:rsid w:val="007274E0"/>
    <w:rsid w:val="007320BD"/>
    <w:rsid w:val="0073492E"/>
    <w:rsid w:val="00736089"/>
    <w:rsid w:val="00736FCD"/>
    <w:rsid w:val="00737DB3"/>
    <w:rsid w:val="00740FB2"/>
    <w:rsid w:val="00741AE3"/>
    <w:rsid w:val="007421F4"/>
    <w:rsid w:val="007427BA"/>
    <w:rsid w:val="00743830"/>
    <w:rsid w:val="00743D29"/>
    <w:rsid w:val="00744057"/>
    <w:rsid w:val="007449A9"/>
    <w:rsid w:val="007465E6"/>
    <w:rsid w:val="0074724F"/>
    <w:rsid w:val="007479DF"/>
    <w:rsid w:val="00752643"/>
    <w:rsid w:val="007532A7"/>
    <w:rsid w:val="007532F0"/>
    <w:rsid w:val="00754080"/>
    <w:rsid w:val="00754B92"/>
    <w:rsid w:val="00755847"/>
    <w:rsid w:val="00756FF8"/>
    <w:rsid w:val="007609AE"/>
    <w:rsid w:val="00761939"/>
    <w:rsid w:val="007624D1"/>
    <w:rsid w:val="00763F37"/>
    <w:rsid w:val="0076515E"/>
    <w:rsid w:val="007656D2"/>
    <w:rsid w:val="00771AEE"/>
    <w:rsid w:val="00773A6A"/>
    <w:rsid w:val="00773D48"/>
    <w:rsid w:val="00774C64"/>
    <w:rsid w:val="00775ED9"/>
    <w:rsid w:val="007766C6"/>
    <w:rsid w:val="00776E35"/>
    <w:rsid w:val="00781A47"/>
    <w:rsid w:val="00782D4F"/>
    <w:rsid w:val="00783264"/>
    <w:rsid w:val="00784658"/>
    <w:rsid w:val="00784B2F"/>
    <w:rsid w:val="00785486"/>
    <w:rsid w:val="00785602"/>
    <w:rsid w:val="00790BBE"/>
    <w:rsid w:val="00790CFA"/>
    <w:rsid w:val="007912FB"/>
    <w:rsid w:val="00791B50"/>
    <w:rsid w:val="00796100"/>
    <w:rsid w:val="007972F1"/>
    <w:rsid w:val="007A107F"/>
    <w:rsid w:val="007A1ED3"/>
    <w:rsid w:val="007A31E9"/>
    <w:rsid w:val="007A3EDF"/>
    <w:rsid w:val="007A5741"/>
    <w:rsid w:val="007A5AB3"/>
    <w:rsid w:val="007A75A2"/>
    <w:rsid w:val="007B004C"/>
    <w:rsid w:val="007B040F"/>
    <w:rsid w:val="007B12DB"/>
    <w:rsid w:val="007B18C5"/>
    <w:rsid w:val="007B194B"/>
    <w:rsid w:val="007B1E50"/>
    <w:rsid w:val="007B262C"/>
    <w:rsid w:val="007B3E51"/>
    <w:rsid w:val="007B53BF"/>
    <w:rsid w:val="007B7C1F"/>
    <w:rsid w:val="007C017D"/>
    <w:rsid w:val="007C0AB2"/>
    <w:rsid w:val="007C1BCC"/>
    <w:rsid w:val="007C1BD4"/>
    <w:rsid w:val="007C4330"/>
    <w:rsid w:val="007C7EC8"/>
    <w:rsid w:val="007D1F3A"/>
    <w:rsid w:val="007D2D9D"/>
    <w:rsid w:val="007D62F3"/>
    <w:rsid w:val="007E0F24"/>
    <w:rsid w:val="007E194D"/>
    <w:rsid w:val="007E2224"/>
    <w:rsid w:val="007E6C4D"/>
    <w:rsid w:val="007E7C5D"/>
    <w:rsid w:val="007F0809"/>
    <w:rsid w:val="007F0B51"/>
    <w:rsid w:val="007F0B72"/>
    <w:rsid w:val="007F0FE1"/>
    <w:rsid w:val="007F182A"/>
    <w:rsid w:val="007F321F"/>
    <w:rsid w:val="007F372B"/>
    <w:rsid w:val="007F53D0"/>
    <w:rsid w:val="007F66D6"/>
    <w:rsid w:val="007F768F"/>
    <w:rsid w:val="008002DA"/>
    <w:rsid w:val="00800AD0"/>
    <w:rsid w:val="008015A5"/>
    <w:rsid w:val="00802EA0"/>
    <w:rsid w:val="00805629"/>
    <w:rsid w:val="00814D3F"/>
    <w:rsid w:val="00816E90"/>
    <w:rsid w:val="00817046"/>
    <w:rsid w:val="00821918"/>
    <w:rsid w:val="00827458"/>
    <w:rsid w:val="00831DDA"/>
    <w:rsid w:val="008324D1"/>
    <w:rsid w:val="008333E9"/>
    <w:rsid w:val="00835865"/>
    <w:rsid w:val="00837469"/>
    <w:rsid w:val="0083746F"/>
    <w:rsid w:val="00837510"/>
    <w:rsid w:val="00841E81"/>
    <w:rsid w:val="00842ABA"/>
    <w:rsid w:val="00846D97"/>
    <w:rsid w:val="00850F3E"/>
    <w:rsid w:val="008516CC"/>
    <w:rsid w:val="0085350E"/>
    <w:rsid w:val="0085450B"/>
    <w:rsid w:val="0085696A"/>
    <w:rsid w:val="00856DF6"/>
    <w:rsid w:val="008573D9"/>
    <w:rsid w:val="00857A87"/>
    <w:rsid w:val="00857EE8"/>
    <w:rsid w:val="008623B2"/>
    <w:rsid w:val="00865E98"/>
    <w:rsid w:val="00874680"/>
    <w:rsid w:val="00877DA6"/>
    <w:rsid w:val="008808EB"/>
    <w:rsid w:val="00881614"/>
    <w:rsid w:val="00881BE0"/>
    <w:rsid w:val="00881E16"/>
    <w:rsid w:val="00882FB1"/>
    <w:rsid w:val="00884628"/>
    <w:rsid w:val="008856C3"/>
    <w:rsid w:val="008859AA"/>
    <w:rsid w:val="00887502"/>
    <w:rsid w:val="008930FB"/>
    <w:rsid w:val="008933A3"/>
    <w:rsid w:val="00895C4C"/>
    <w:rsid w:val="008968C6"/>
    <w:rsid w:val="008A0505"/>
    <w:rsid w:val="008A0754"/>
    <w:rsid w:val="008A194E"/>
    <w:rsid w:val="008A23D9"/>
    <w:rsid w:val="008A347F"/>
    <w:rsid w:val="008A3B95"/>
    <w:rsid w:val="008A3D9C"/>
    <w:rsid w:val="008A7368"/>
    <w:rsid w:val="008B05DF"/>
    <w:rsid w:val="008B1065"/>
    <w:rsid w:val="008B3B3B"/>
    <w:rsid w:val="008B3D51"/>
    <w:rsid w:val="008B648E"/>
    <w:rsid w:val="008B6A1F"/>
    <w:rsid w:val="008C0583"/>
    <w:rsid w:val="008C0FD3"/>
    <w:rsid w:val="008C3948"/>
    <w:rsid w:val="008C43E6"/>
    <w:rsid w:val="008C592D"/>
    <w:rsid w:val="008C5C83"/>
    <w:rsid w:val="008C7D35"/>
    <w:rsid w:val="008D6DC4"/>
    <w:rsid w:val="008D7526"/>
    <w:rsid w:val="008E1D23"/>
    <w:rsid w:val="008E33BA"/>
    <w:rsid w:val="008E69C0"/>
    <w:rsid w:val="008E714E"/>
    <w:rsid w:val="008E7515"/>
    <w:rsid w:val="008E7A1E"/>
    <w:rsid w:val="008F39B9"/>
    <w:rsid w:val="008F56B8"/>
    <w:rsid w:val="009051E1"/>
    <w:rsid w:val="009118B8"/>
    <w:rsid w:val="00911B8C"/>
    <w:rsid w:val="00912365"/>
    <w:rsid w:val="00920733"/>
    <w:rsid w:val="00920BBF"/>
    <w:rsid w:val="00921125"/>
    <w:rsid w:val="0092199B"/>
    <w:rsid w:val="00921AC1"/>
    <w:rsid w:val="00922FDE"/>
    <w:rsid w:val="009236A6"/>
    <w:rsid w:val="00924D52"/>
    <w:rsid w:val="00925E9A"/>
    <w:rsid w:val="0092697F"/>
    <w:rsid w:val="00926B2A"/>
    <w:rsid w:val="00927210"/>
    <w:rsid w:val="00927532"/>
    <w:rsid w:val="00927D5B"/>
    <w:rsid w:val="00933384"/>
    <w:rsid w:val="00934E4D"/>
    <w:rsid w:val="00934FA3"/>
    <w:rsid w:val="00935681"/>
    <w:rsid w:val="00937B09"/>
    <w:rsid w:val="0094433E"/>
    <w:rsid w:val="00947384"/>
    <w:rsid w:val="00951CDA"/>
    <w:rsid w:val="00953ECD"/>
    <w:rsid w:val="00953EF0"/>
    <w:rsid w:val="00955248"/>
    <w:rsid w:val="00956FE1"/>
    <w:rsid w:val="009646E0"/>
    <w:rsid w:val="009664BC"/>
    <w:rsid w:val="00971BF2"/>
    <w:rsid w:val="009729B5"/>
    <w:rsid w:val="009740C3"/>
    <w:rsid w:val="009742FB"/>
    <w:rsid w:val="00975F26"/>
    <w:rsid w:val="00976259"/>
    <w:rsid w:val="0098226B"/>
    <w:rsid w:val="00987100"/>
    <w:rsid w:val="00987963"/>
    <w:rsid w:val="009905D4"/>
    <w:rsid w:val="0099135D"/>
    <w:rsid w:val="00992554"/>
    <w:rsid w:val="00992E52"/>
    <w:rsid w:val="0099552A"/>
    <w:rsid w:val="00997DD3"/>
    <w:rsid w:val="009A05C3"/>
    <w:rsid w:val="009A363E"/>
    <w:rsid w:val="009A47EA"/>
    <w:rsid w:val="009A72BA"/>
    <w:rsid w:val="009B1671"/>
    <w:rsid w:val="009B24C8"/>
    <w:rsid w:val="009B3601"/>
    <w:rsid w:val="009C24D5"/>
    <w:rsid w:val="009C2B6E"/>
    <w:rsid w:val="009C4390"/>
    <w:rsid w:val="009C4FE5"/>
    <w:rsid w:val="009C69FF"/>
    <w:rsid w:val="009C7DDA"/>
    <w:rsid w:val="009D0AA8"/>
    <w:rsid w:val="009D609F"/>
    <w:rsid w:val="009E1A1E"/>
    <w:rsid w:val="009E220D"/>
    <w:rsid w:val="009E2E66"/>
    <w:rsid w:val="009E3D3C"/>
    <w:rsid w:val="009E3DFF"/>
    <w:rsid w:val="009E50E2"/>
    <w:rsid w:val="009E5315"/>
    <w:rsid w:val="009F0604"/>
    <w:rsid w:val="009F1F79"/>
    <w:rsid w:val="009F36D9"/>
    <w:rsid w:val="009F43DE"/>
    <w:rsid w:val="009F7258"/>
    <w:rsid w:val="00A00B88"/>
    <w:rsid w:val="00A013F8"/>
    <w:rsid w:val="00A02248"/>
    <w:rsid w:val="00A02FC1"/>
    <w:rsid w:val="00A03165"/>
    <w:rsid w:val="00A03D9E"/>
    <w:rsid w:val="00A0421E"/>
    <w:rsid w:val="00A052D7"/>
    <w:rsid w:val="00A05FD8"/>
    <w:rsid w:val="00A1009E"/>
    <w:rsid w:val="00A10CB9"/>
    <w:rsid w:val="00A10DF9"/>
    <w:rsid w:val="00A11CC0"/>
    <w:rsid w:val="00A125FD"/>
    <w:rsid w:val="00A13285"/>
    <w:rsid w:val="00A13C86"/>
    <w:rsid w:val="00A13E35"/>
    <w:rsid w:val="00A145B7"/>
    <w:rsid w:val="00A15DD7"/>
    <w:rsid w:val="00A166D1"/>
    <w:rsid w:val="00A16996"/>
    <w:rsid w:val="00A16E51"/>
    <w:rsid w:val="00A17FFC"/>
    <w:rsid w:val="00A21733"/>
    <w:rsid w:val="00A229DF"/>
    <w:rsid w:val="00A251EE"/>
    <w:rsid w:val="00A25840"/>
    <w:rsid w:val="00A25952"/>
    <w:rsid w:val="00A3015D"/>
    <w:rsid w:val="00A302C2"/>
    <w:rsid w:val="00A31A0B"/>
    <w:rsid w:val="00A33FE0"/>
    <w:rsid w:val="00A376A6"/>
    <w:rsid w:val="00A4216F"/>
    <w:rsid w:val="00A423CB"/>
    <w:rsid w:val="00A425F8"/>
    <w:rsid w:val="00A42714"/>
    <w:rsid w:val="00A428F6"/>
    <w:rsid w:val="00A44073"/>
    <w:rsid w:val="00A457D3"/>
    <w:rsid w:val="00A45904"/>
    <w:rsid w:val="00A45D06"/>
    <w:rsid w:val="00A47623"/>
    <w:rsid w:val="00A538C0"/>
    <w:rsid w:val="00A54389"/>
    <w:rsid w:val="00A54E41"/>
    <w:rsid w:val="00A56A70"/>
    <w:rsid w:val="00A61146"/>
    <w:rsid w:val="00A6217E"/>
    <w:rsid w:val="00A6291C"/>
    <w:rsid w:val="00A6394A"/>
    <w:rsid w:val="00A6405E"/>
    <w:rsid w:val="00A66574"/>
    <w:rsid w:val="00A66E33"/>
    <w:rsid w:val="00A671C4"/>
    <w:rsid w:val="00A677BC"/>
    <w:rsid w:val="00A67AFD"/>
    <w:rsid w:val="00A7031B"/>
    <w:rsid w:val="00A71DCE"/>
    <w:rsid w:val="00A74A54"/>
    <w:rsid w:val="00A75696"/>
    <w:rsid w:val="00A804A1"/>
    <w:rsid w:val="00A81108"/>
    <w:rsid w:val="00A849A5"/>
    <w:rsid w:val="00A84B7D"/>
    <w:rsid w:val="00A856A7"/>
    <w:rsid w:val="00A866AF"/>
    <w:rsid w:val="00A872AC"/>
    <w:rsid w:val="00A87410"/>
    <w:rsid w:val="00A87669"/>
    <w:rsid w:val="00A90603"/>
    <w:rsid w:val="00A90993"/>
    <w:rsid w:val="00A9176A"/>
    <w:rsid w:val="00A9216F"/>
    <w:rsid w:val="00A92C68"/>
    <w:rsid w:val="00A93786"/>
    <w:rsid w:val="00A93D1D"/>
    <w:rsid w:val="00A93F9C"/>
    <w:rsid w:val="00A95C1E"/>
    <w:rsid w:val="00A95E85"/>
    <w:rsid w:val="00A96218"/>
    <w:rsid w:val="00A96414"/>
    <w:rsid w:val="00A97043"/>
    <w:rsid w:val="00AA30B3"/>
    <w:rsid w:val="00AA30D4"/>
    <w:rsid w:val="00AA7BB4"/>
    <w:rsid w:val="00AB0128"/>
    <w:rsid w:val="00AB0A98"/>
    <w:rsid w:val="00AB0AE4"/>
    <w:rsid w:val="00AB1654"/>
    <w:rsid w:val="00AB1CA7"/>
    <w:rsid w:val="00AB1FDC"/>
    <w:rsid w:val="00AB5542"/>
    <w:rsid w:val="00AB7DBB"/>
    <w:rsid w:val="00AC34DB"/>
    <w:rsid w:val="00AC5219"/>
    <w:rsid w:val="00AC597E"/>
    <w:rsid w:val="00AC5D90"/>
    <w:rsid w:val="00AC6EC0"/>
    <w:rsid w:val="00AC75BC"/>
    <w:rsid w:val="00AD3AF8"/>
    <w:rsid w:val="00AD545C"/>
    <w:rsid w:val="00AD66B0"/>
    <w:rsid w:val="00AD68DE"/>
    <w:rsid w:val="00AD7075"/>
    <w:rsid w:val="00AE033D"/>
    <w:rsid w:val="00AE05CE"/>
    <w:rsid w:val="00AE1FA6"/>
    <w:rsid w:val="00AE289E"/>
    <w:rsid w:val="00AE3D82"/>
    <w:rsid w:val="00AE7399"/>
    <w:rsid w:val="00AF18DF"/>
    <w:rsid w:val="00AF229D"/>
    <w:rsid w:val="00AF3895"/>
    <w:rsid w:val="00AF3AD1"/>
    <w:rsid w:val="00AF58BC"/>
    <w:rsid w:val="00AF695C"/>
    <w:rsid w:val="00AF735C"/>
    <w:rsid w:val="00B017FE"/>
    <w:rsid w:val="00B021FD"/>
    <w:rsid w:val="00B02B32"/>
    <w:rsid w:val="00B02D8E"/>
    <w:rsid w:val="00B058F7"/>
    <w:rsid w:val="00B0675D"/>
    <w:rsid w:val="00B07CC2"/>
    <w:rsid w:val="00B12D40"/>
    <w:rsid w:val="00B13619"/>
    <w:rsid w:val="00B13F30"/>
    <w:rsid w:val="00B142C0"/>
    <w:rsid w:val="00B14629"/>
    <w:rsid w:val="00B155E0"/>
    <w:rsid w:val="00B165EF"/>
    <w:rsid w:val="00B16B7C"/>
    <w:rsid w:val="00B219C4"/>
    <w:rsid w:val="00B22106"/>
    <w:rsid w:val="00B254E7"/>
    <w:rsid w:val="00B25A20"/>
    <w:rsid w:val="00B276DC"/>
    <w:rsid w:val="00B30B7E"/>
    <w:rsid w:val="00B313AD"/>
    <w:rsid w:val="00B31619"/>
    <w:rsid w:val="00B31887"/>
    <w:rsid w:val="00B3230E"/>
    <w:rsid w:val="00B36297"/>
    <w:rsid w:val="00B36E0A"/>
    <w:rsid w:val="00B37837"/>
    <w:rsid w:val="00B37A28"/>
    <w:rsid w:val="00B422B9"/>
    <w:rsid w:val="00B431DA"/>
    <w:rsid w:val="00B44370"/>
    <w:rsid w:val="00B44C23"/>
    <w:rsid w:val="00B44D64"/>
    <w:rsid w:val="00B44E28"/>
    <w:rsid w:val="00B4521A"/>
    <w:rsid w:val="00B45E33"/>
    <w:rsid w:val="00B47C5C"/>
    <w:rsid w:val="00B5196A"/>
    <w:rsid w:val="00B529D7"/>
    <w:rsid w:val="00B56904"/>
    <w:rsid w:val="00B56AF6"/>
    <w:rsid w:val="00B61739"/>
    <w:rsid w:val="00B61BC6"/>
    <w:rsid w:val="00B62EAA"/>
    <w:rsid w:val="00B669BA"/>
    <w:rsid w:val="00B67A69"/>
    <w:rsid w:val="00B7061F"/>
    <w:rsid w:val="00B72CC6"/>
    <w:rsid w:val="00B73759"/>
    <w:rsid w:val="00B83347"/>
    <w:rsid w:val="00B848E6"/>
    <w:rsid w:val="00B84906"/>
    <w:rsid w:val="00B85DEE"/>
    <w:rsid w:val="00B8622B"/>
    <w:rsid w:val="00B8678F"/>
    <w:rsid w:val="00B93513"/>
    <w:rsid w:val="00B93929"/>
    <w:rsid w:val="00B96D51"/>
    <w:rsid w:val="00B96F5C"/>
    <w:rsid w:val="00B9715D"/>
    <w:rsid w:val="00BA2386"/>
    <w:rsid w:val="00BA425F"/>
    <w:rsid w:val="00BA69C5"/>
    <w:rsid w:val="00BB2701"/>
    <w:rsid w:val="00BB3037"/>
    <w:rsid w:val="00BB54F5"/>
    <w:rsid w:val="00BB5B00"/>
    <w:rsid w:val="00BB62AB"/>
    <w:rsid w:val="00BB6D6A"/>
    <w:rsid w:val="00BB72F7"/>
    <w:rsid w:val="00BC37B2"/>
    <w:rsid w:val="00BC4985"/>
    <w:rsid w:val="00BC7CF4"/>
    <w:rsid w:val="00BD08DF"/>
    <w:rsid w:val="00BD3FB0"/>
    <w:rsid w:val="00BD460A"/>
    <w:rsid w:val="00BD4E03"/>
    <w:rsid w:val="00BD64F0"/>
    <w:rsid w:val="00BD74F2"/>
    <w:rsid w:val="00BD76FB"/>
    <w:rsid w:val="00BE0120"/>
    <w:rsid w:val="00BE4732"/>
    <w:rsid w:val="00BE4CC2"/>
    <w:rsid w:val="00BE613E"/>
    <w:rsid w:val="00BE6722"/>
    <w:rsid w:val="00BF51BA"/>
    <w:rsid w:val="00BF67D6"/>
    <w:rsid w:val="00BF6978"/>
    <w:rsid w:val="00BF7528"/>
    <w:rsid w:val="00C00689"/>
    <w:rsid w:val="00C0073B"/>
    <w:rsid w:val="00C01D11"/>
    <w:rsid w:val="00C02377"/>
    <w:rsid w:val="00C02547"/>
    <w:rsid w:val="00C037D0"/>
    <w:rsid w:val="00C05F96"/>
    <w:rsid w:val="00C06FC1"/>
    <w:rsid w:val="00C070A1"/>
    <w:rsid w:val="00C07167"/>
    <w:rsid w:val="00C07CF8"/>
    <w:rsid w:val="00C108FC"/>
    <w:rsid w:val="00C117B2"/>
    <w:rsid w:val="00C16972"/>
    <w:rsid w:val="00C170BF"/>
    <w:rsid w:val="00C1787C"/>
    <w:rsid w:val="00C17B0C"/>
    <w:rsid w:val="00C209F5"/>
    <w:rsid w:val="00C23CBC"/>
    <w:rsid w:val="00C23EE1"/>
    <w:rsid w:val="00C249AB"/>
    <w:rsid w:val="00C24F46"/>
    <w:rsid w:val="00C25B25"/>
    <w:rsid w:val="00C25C0C"/>
    <w:rsid w:val="00C263C5"/>
    <w:rsid w:val="00C267DC"/>
    <w:rsid w:val="00C27AB1"/>
    <w:rsid w:val="00C30FA2"/>
    <w:rsid w:val="00C32167"/>
    <w:rsid w:val="00C329C6"/>
    <w:rsid w:val="00C33B0D"/>
    <w:rsid w:val="00C33F3A"/>
    <w:rsid w:val="00C34801"/>
    <w:rsid w:val="00C34F7E"/>
    <w:rsid w:val="00C3576D"/>
    <w:rsid w:val="00C37295"/>
    <w:rsid w:val="00C37DE5"/>
    <w:rsid w:val="00C4039B"/>
    <w:rsid w:val="00C40C0A"/>
    <w:rsid w:val="00C4145F"/>
    <w:rsid w:val="00C44CB9"/>
    <w:rsid w:val="00C44DF1"/>
    <w:rsid w:val="00C46CC8"/>
    <w:rsid w:val="00C46D94"/>
    <w:rsid w:val="00C5273F"/>
    <w:rsid w:val="00C55644"/>
    <w:rsid w:val="00C558CD"/>
    <w:rsid w:val="00C56B24"/>
    <w:rsid w:val="00C6189C"/>
    <w:rsid w:val="00C62618"/>
    <w:rsid w:val="00C62FFF"/>
    <w:rsid w:val="00C6410A"/>
    <w:rsid w:val="00C654E7"/>
    <w:rsid w:val="00C664E4"/>
    <w:rsid w:val="00C66B02"/>
    <w:rsid w:val="00C67A62"/>
    <w:rsid w:val="00C71DE4"/>
    <w:rsid w:val="00C765A6"/>
    <w:rsid w:val="00C76DD7"/>
    <w:rsid w:val="00C77432"/>
    <w:rsid w:val="00C77DAE"/>
    <w:rsid w:val="00C8119C"/>
    <w:rsid w:val="00C81534"/>
    <w:rsid w:val="00C83997"/>
    <w:rsid w:val="00C84F60"/>
    <w:rsid w:val="00C8660B"/>
    <w:rsid w:val="00C86920"/>
    <w:rsid w:val="00C92693"/>
    <w:rsid w:val="00C95246"/>
    <w:rsid w:val="00C97B92"/>
    <w:rsid w:val="00CA0987"/>
    <w:rsid w:val="00CA160A"/>
    <w:rsid w:val="00CA18ED"/>
    <w:rsid w:val="00CA4308"/>
    <w:rsid w:val="00CA515A"/>
    <w:rsid w:val="00CA605D"/>
    <w:rsid w:val="00CA6DC3"/>
    <w:rsid w:val="00CA79DE"/>
    <w:rsid w:val="00CB09FE"/>
    <w:rsid w:val="00CB0AF3"/>
    <w:rsid w:val="00CB1007"/>
    <w:rsid w:val="00CB1749"/>
    <w:rsid w:val="00CB1E03"/>
    <w:rsid w:val="00CB6F75"/>
    <w:rsid w:val="00CB70BE"/>
    <w:rsid w:val="00CB7E93"/>
    <w:rsid w:val="00CC0F5E"/>
    <w:rsid w:val="00CC1541"/>
    <w:rsid w:val="00CC2198"/>
    <w:rsid w:val="00CC44DB"/>
    <w:rsid w:val="00CC461D"/>
    <w:rsid w:val="00CC4C59"/>
    <w:rsid w:val="00CC5395"/>
    <w:rsid w:val="00CC6556"/>
    <w:rsid w:val="00CC7BE1"/>
    <w:rsid w:val="00CC7D64"/>
    <w:rsid w:val="00CC7F12"/>
    <w:rsid w:val="00CD22C3"/>
    <w:rsid w:val="00CD663F"/>
    <w:rsid w:val="00CD6909"/>
    <w:rsid w:val="00CE3E89"/>
    <w:rsid w:val="00CE4E3A"/>
    <w:rsid w:val="00CE5DF3"/>
    <w:rsid w:val="00CE6C6D"/>
    <w:rsid w:val="00CE6D48"/>
    <w:rsid w:val="00CE7F45"/>
    <w:rsid w:val="00CF1730"/>
    <w:rsid w:val="00D00B38"/>
    <w:rsid w:val="00D01E9F"/>
    <w:rsid w:val="00D03AF3"/>
    <w:rsid w:val="00D0459D"/>
    <w:rsid w:val="00D045E1"/>
    <w:rsid w:val="00D11758"/>
    <w:rsid w:val="00D13248"/>
    <w:rsid w:val="00D15620"/>
    <w:rsid w:val="00D20EA4"/>
    <w:rsid w:val="00D21194"/>
    <w:rsid w:val="00D22B65"/>
    <w:rsid w:val="00D22FE8"/>
    <w:rsid w:val="00D23875"/>
    <w:rsid w:val="00D24AB4"/>
    <w:rsid w:val="00D25941"/>
    <w:rsid w:val="00D30133"/>
    <w:rsid w:val="00D30FD5"/>
    <w:rsid w:val="00D3364E"/>
    <w:rsid w:val="00D34105"/>
    <w:rsid w:val="00D343DA"/>
    <w:rsid w:val="00D3441F"/>
    <w:rsid w:val="00D37E74"/>
    <w:rsid w:val="00D41B10"/>
    <w:rsid w:val="00D43AF5"/>
    <w:rsid w:val="00D4465D"/>
    <w:rsid w:val="00D453AB"/>
    <w:rsid w:val="00D45F8C"/>
    <w:rsid w:val="00D507AD"/>
    <w:rsid w:val="00D519C0"/>
    <w:rsid w:val="00D550C2"/>
    <w:rsid w:val="00D5547C"/>
    <w:rsid w:val="00D55E27"/>
    <w:rsid w:val="00D6061B"/>
    <w:rsid w:val="00D615C6"/>
    <w:rsid w:val="00D655EE"/>
    <w:rsid w:val="00D65A5E"/>
    <w:rsid w:val="00D65B8D"/>
    <w:rsid w:val="00D668C9"/>
    <w:rsid w:val="00D73271"/>
    <w:rsid w:val="00D7482C"/>
    <w:rsid w:val="00D756FF"/>
    <w:rsid w:val="00D767CB"/>
    <w:rsid w:val="00D770C1"/>
    <w:rsid w:val="00D771E1"/>
    <w:rsid w:val="00D77410"/>
    <w:rsid w:val="00D778F3"/>
    <w:rsid w:val="00D82552"/>
    <w:rsid w:val="00D83959"/>
    <w:rsid w:val="00D85A18"/>
    <w:rsid w:val="00D904C3"/>
    <w:rsid w:val="00D91871"/>
    <w:rsid w:val="00D928C0"/>
    <w:rsid w:val="00DA03F8"/>
    <w:rsid w:val="00DA0B13"/>
    <w:rsid w:val="00DA1AAC"/>
    <w:rsid w:val="00DA2B11"/>
    <w:rsid w:val="00DA2D99"/>
    <w:rsid w:val="00DA6384"/>
    <w:rsid w:val="00DA6DD3"/>
    <w:rsid w:val="00DA7273"/>
    <w:rsid w:val="00DA73A2"/>
    <w:rsid w:val="00DB4DF1"/>
    <w:rsid w:val="00DB526F"/>
    <w:rsid w:val="00DC3951"/>
    <w:rsid w:val="00DD244A"/>
    <w:rsid w:val="00DD34E7"/>
    <w:rsid w:val="00DD4D81"/>
    <w:rsid w:val="00DD582C"/>
    <w:rsid w:val="00DD5837"/>
    <w:rsid w:val="00DD6374"/>
    <w:rsid w:val="00DE1B6F"/>
    <w:rsid w:val="00DF0E1E"/>
    <w:rsid w:val="00DF2ED5"/>
    <w:rsid w:val="00DF3472"/>
    <w:rsid w:val="00DF7624"/>
    <w:rsid w:val="00E0040F"/>
    <w:rsid w:val="00E00A57"/>
    <w:rsid w:val="00E00B73"/>
    <w:rsid w:val="00E01A4B"/>
    <w:rsid w:val="00E02544"/>
    <w:rsid w:val="00E04045"/>
    <w:rsid w:val="00E04F9B"/>
    <w:rsid w:val="00E07064"/>
    <w:rsid w:val="00E0721F"/>
    <w:rsid w:val="00E072D6"/>
    <w:rsid w:val="00E112F9"/>
    <w:rsid w:val="00E113E2"/>
    <w:rsid w:val="00E143E7"/>
    <w:rsid w:val="00E1564E"/>
    <w:rsid w:val="00E15B31"/>
    <w:rsid w:val="00E17877"/>
    <w:rsid w:val="00E2198B"/>
    <w:rsid w:val="00E22293"/>
    <w:rsid w:val="00E22433"/>
    <w:rsid w:val="00E226DF"/>
    <w:rsid w:val="00E237AB"/>
    <w:rsid w:val="00E23AB5"/>
    <w:rsid w:val="00E241EB"/>
    <w:rsid w:val="00E248E6"/>
    <w:rsid w:val="00E24912"/>
    <w:rsid w:val="00E24FC7"/>
    <w:rsid w:val="00E25657"/>
    <w:rsid w:val="00E25C14"/>
    <w:rsid w:val="00E264BF"/>
    <w:rsid w:val="00E27F8C"/>
    <w:rsid w:val="00E31629"/>
    <w:rsid w:val="00E31D3A"/>
    <w:rsid w:val="00E33007"/>
    <w:rsid w:val="00E33F2B"/>
    <w:rsid w:val="00E36250"/>
    <w:rsid w:val="00E36ACB"/>
    <w:rsid w:val="00E41D96"/>
    <w:rsid w:val="00E43C31"/>
    <w:rsid w:val="00E44256"/>
    <w:rsid w:val="00E46157"/>
    <w:rsid w:val="00E46941"/>
    <w:rsid w:val="00E50953"/>
    <w:rsid w:val="00E5136B"/>
    <w:rsid w:val="00E54A76"/>
    <w:rsid w:val="00E55C37"/>
    <w:rsid w:val="00E5773A"/>
    <w:rsid w:val="00E601F7"/>
    <w:rsid w:val="00E61C0B"/>
    <w:rsid w:val="00E61C2A"/>
    <w:rsid w:val="00E6529E"/>
    <w:rsid w:val="00E65395"/>
    <w:rsid w:val="00E654AD"/>
    <w:rsid w:val="00E65E2C"/>
    <w:rsid w:val="00E65EAD"/>
    <w:rsid w:val="00E720B5"/>
    <w:rsid w:val="00E7443F"/>
    <w:rsid w:val="00E77836"/>
    <w:rsid w:val="00E8081D"/>
    <w:rsid w:val="00E8160B"/>
    <w:rsid w:val="00E83BEC"/>
    <w:rsid w:val="00E84A40"/>
    <w:rsid w:val="00E85B88"/>
    <w:rsid w:val="00E875AE"/>
    <w:rsid w:val="00E905C9"/>
    <w:rsid w:val="00E90B55"/>
    <w:rsid w:val="00E955B6"/>
    <w:rsid w:val="00E96017"/>
    <w:rsid w:val="00E96EFD"/>
    <w:rsid w:val="00E97FBB"/>
    <w:rsid w:val="00EA00D5"/>
    <w:rsid w:val="00EA054E"/>
    <w:rsid w:val="00EA05AF"/>
    <w:rsid w:val="00EA307F"/>
    <w:rsid w:val="00EA3155"/>
    <w:rsid w:val="00EA38AE"/>
    <w:rsid w:val="00EA3E4D"/>
    <w:rsid w:val="00EA60FF"/>
    <w:rsid w:val="00EA6BFF"/>
    <w:rsid w:val="00EB13BD"/>
    <w:rsid w:val="00EB3F6F"/>
    <w:rsid w:val="00EB419B"/>
    <w:rsid w:val="00EB441E"/>
    <w:rsid w:val="00EB4AA7"/>
    <w:rsid w:val="00EB5009"/>
    <w:rsid w:val="00EB57CD"/>
    <w:rsid w:val="00EB7CB5"/>
    <w:rsid w:val="00EC1A34"/>
    <w:rsid w:val="00EC1A36"/>
    <w:rsid w:val="00EC2614"/>
    <w:rsid w:val="00EC3B84"/>
    <w:rsid w:val="00EC3FD9"/>
    <w:rsid w:val="00EC5C27"/>
    <w:rsid w:val="00ED18E5"/>
    <w:rsid w:val="00ED4477"/>
    <w:rsid w:val="00EE11C8"/>
    <w:rsid w:val="00EE12BD"/>
    <w:rsid w:val="00EE1DDD"/>
    <w:rsid w:val="00EE28A0"/>
    <w:rsid w:val="00EE3275"/>
    <w:rsid w:val="00EE3A0E"/>
    <w:rsid w:val="00EE459F"/>
    <w:rsid w:val="00EE4A5C"/>
    <w:rsid w:val="00EE4E78"/>
    <w:rsid w:val="00EE4F1E"/>
    <w:rsid w:val="00EE6B8F"/>
    <w:rsid w:val="00EE6BA4"/>
    <w:rsid w:val="00EF07C7"/>
    <w:rsid w:val="00EF088B"/>
    <w:rsid w:val="00EF1EF2"/>
    <w:rsid w:val="00EF283D"/>
    <w:rsid w:val="00EF3C09"/>
    <w:rsid w:val="00EF4D77"/>
    <w:rsid w:val="00EF7E90"/>
    <w:rsid w:val="00F0491E"/>
    <w:rsid w:val="00F04F00"/>
    <w:rsid w:val="00F06B95"/>
    <w:rsid w:val="00F13B89"/>
    <w:rsid w:val="00F15D0D"/>
    <w:rsid w:val="00F20261"/>
    <w:rsid w:val="00F2143F"/>
    <w:rsid w:val="00F22803"/>
    <w:rsid w:val="00F233C1"/>
    <w:rsid w:val="00F248C5"/>
    <w:rsid w:val="00F2538C"/>
    <w:rsid w:val="00F25625"/>
    <w:rsid w:val="00F266A3"/>
    <w:rsid w:val="00F2718B"/>
    <w:rsid w:val="00F3001B"/>
    <w:rsid w:val="00F30BE8"/>
    <w:rsid w:val="00F313B8"/>
    <w:rsid w:val="00F31985"/>
    <w:rsid w:val="00F3232F"/>
    <w:rsid w:val="00F336F0"/>
    <w:rsid w:val="00F3394F"/>
    <w:rsid w:val="00F33B25"/>
    <w:rsid w:val="00F3409A"/>
    <w:rsid w:val="00F346E6"/>
    <w:rsid w:val="00F36825"/>
    <w:rsid w:val="00F375E2"/>
    <w:rsid w:val="00F4373D"/>
    <w:rsid w:val="00F43E93"/>
    <w:rsid w:val="00F47413"/>
    <w:rsid w:val="00F47B3A"/>
    <w:rsid w:val="00F5154C"/>
    <w:rsid w:val="00F52E5B"/>
    <w:rsid w:val="00F541EC"/>
    <w:rsid w:val="00F553BB"/>
    <w:rsid w:val="00F55ADC"/>
    <w:rsid w:val="00F56436"/>
    <w:rsid w:val="00F57393"/>
    <w:rsid w:val="00F57D96"/>
    <w:rsid w:val="00F60DE6"/>
    <w:rsid w:val="00F62621"/>
    <w:rsid w:val="00F649CC"/>
    <w:rsid w:val="00F672BA"/>
    <w:rsid w:val="00F679AC"/>
    <w:rsid w:val="00F710EB"/>
    <w:rsid w:val="00F71E2F"/>
    <w:rsid w:val="00F73155"/>
    <w:rsid w:val="00F73605"/>
    <w:rsid w:val="00F75EF2"/>
    <w:rsid w:val="00F76F2E"/>
    <w:rsid w:val="00F7705B"/>
    <w:rsid w:val="00F816E7"/>
    <w:rsid w:val="00F82FB3"/>
    <w:rsid w:val="00F83C6D"/>
    <w:rsid w:val="00F842AC"/>
    <w:rsid w:val="00F843A7"/>
    <w:rsid w:val="00F84D49"/>
    <w:rsid w:val="00F8572F"/>
    <w:rsid w:val="00F8658C"/>
    <w:rsid w:val="00F874EB"/>
    <w:rsid w:val="00F87F78"/>
    <w:rsid w:val="00F87FDC"/>
    <w:rsid w:val="00F900E5"/>
    <w:rsid w:val="00F9201E"/>
    <w:rsid w:val="00F929A5"/>
    <w:rsid w:val="00F9456A"/>
    <w:rsid w:val="00F96BA2"/>
    <w:rsid w:val="00F96D16"/>
    <w:rsid w:val="00FA20EE"/>
    <w:rsid w:val="00FA4B9C"/>
    <w:rsid w:val="00FA4E08"/>
    <w:rsid w:val="00FA5280"/>
    <w:rsid w:val="00FA5373"/>
    <w:rsid w:val="00FA757D"/>
    <w:rsid w:val="00FB0F38"/>
    <w:rsid w:val="00FB1C25"/>
    <w:rsid w:val="00FB30EF"/>
    <w:rsid w:val="00FC0723"/>
    <w:rsid w:val="00FC0F27"/>
    <w:rsid w:val="00FC2AF2"/>
    <w:rsid w:val="00FC3D19"/>
    <w:rsid w:val="00FC4FE0"/>
    <w:rsid w:val="00FC6855"/>
    <w:rsid w:val="00FC6BC3"/>
    <w:rsid w:val="00FD1B7E"/>
    <w:rsid w:val="00FD36FC"/>
    <w:rsid w:val="00FD4B04"/>
    <w:rsid w:val="00FD4E17"/>
    <w:rsid w:val="00FD61CF"/>
    <w:rsid w:val="00FD6610"/>
    <w:rsid w:val="00FD6A23"/>
    <w:rsid w:val="00FE1451"/>
    <w:rsid w:val="00FE3FB6"/>
    <w:rsid w:val="00FE4810"/>
    <w:rsid w:val="00FE4985"/>
    <w:rsid w:val="00FE7142"/>
    <w:rsid w:val="00FF4E10"/>
    <w:rsid w:val="00FF53C0"/>
    <w:rsid w:val="00FF6737"/>
    <w:rsid w:val="00FF69B4"/>
    <w:rsid w:val="43CE6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BAF5FE"/>
  <w15:docId w15:val="{1D1A5639-060D-485F-A97B-0368C6BE7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170BF"/>
    <w:pPr>
      <w:widowControl w:val="0"/>
      <w:jc w:val="both"/>
    </w:pPr>
    <w:rPr>
      <w:rFonts w:eastAsia="微软雅黑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C170BF"/>
    <w:pPr>
      <w:keepNext/>
      <w:keepLines/>
      <w:numPr>
        <w:numId w:val="1"/>
      </w:numPr>
      <w:spacing w:before="120" w:after="120" w:line="36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C1A34"/>
    <w:pPr>
      <w:keepNext/>
      <w:keepLines/>
      <w:numPr>
        <w:ilvl w:val="1"/>
        <w:numId w:val="1"/>
      </w:numPr>
      <w:spacing w:beforeLines="100" w:before="100"/>
      <w:outlineLvl w:val="1"/>
    </w:pPr>
    <w:rPr>
      <w:rFonts w:asciiTheme="majorHAnsi" w:hAnsiTheme="majorHAnsi" w:cstheme="majorBidi"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pPr>
      <w:ind w:leftChars="1200" w:left="2520"/>
    </w:pPr>
  </w:style>
  <w:style w:type="paragraph" w:styleId="TOC5">
    <w:name w:val="toc 5"/>
    <w:basedOn w:val="a"/>
    <w:next w:val="a"/>
    <w:uiPriority w:val="39"/>
    <w:unhideWhenUsed/>
    <w:pPr>
      <w:ind w:leftChars="800" w:left="1680"/>
    </w:pPr>
  </w:style>
  <w:style w:type="paragraph" w:styleId="TOC3">
    <w:name w:val="toc 3"/>
    <w:basedOn w:val="a"/>
    <w:next w:val="a"/>
    <w:uiPriority w:val="39"/>
    <w:unhideWhenUsed/>
    <w:pPr>
      <w:ind w:leftChars="400" w:left="840"/>
    </w:pPr>
  </w:style>
  <w:style w:type="paragraph" w:styleId="TOC8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a3">
    <w:name w:val="Date"/>
    <w:basedOn w:val="a"/>
    <w:next w:val="a"/>
    <w:link w:val="a4"/>
    <w:uiPriority w:val="99"/>
    <w:unhideWhenUsed/>
    <w:pPr>
      <w:ind w:leftChars="2500" w:left="100"/>
    </w:p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</w:style>
  <w:style w:type="paragraph" w:styleId="TOC4">
    <w:name w:val="toc 4"/>
    <w:basedOn w:val="a"/>
    <w:next w:val="a"/>
    <w:uiPriority w:val="39"/>
    <w:unhideWhenUsed/>
    <w:pPr>
      <w:ind w:leftChars="600" w:left="1260"/>
    </w:pPr>
  </w:style>
  <w:style w:type="paragraph" w:styleId="TOC6">
    <w:name w:val="toc 6"/>
    <w:basedOn w:val="a"/>
    <w:next w:val="a"/>
    <w:uiPriority w:val="39"/>
    <w:unhideWhenUsed/>
    <w:pPr>
      <w:ind w:leftChars="1000" w:left="2100"/>
    </w:pPr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paragraph" w:styleId="TOC9">
    <w:name w:val="toc 9"/>
    <w:basedOn w:val="a"/>
    <w:next w:val="a"/>
    <w:uiPriority w:val="39"/>
    <w:unhideWhenUsed/>
    <w:qFormat/>
    <w:pPr>
      <w:ind w:leftChars="1600" w:left="3360"/>
    </w:pPr>
  </w:style>
  <w:style w:type="paragraph" w:styleId="a9">
    <w:name w:val="Title"/>
    <w:basedOn w:val="a"/>
    <w:next w:val="a"/>
    <w:link w:val="aa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  <w:style w:type="table" w:styleId="ac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C170BF"/>
    <w:rPr>
      <w:rFonts w:eastAsia="微软雅黑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EC1A34"/>
    <w:rPr>
      <w:rFonts w:asciiTheme="majorHAnsi" w:eastAsia="微软雅黑" w:hAnsiTheme="majorHAnsi" w:cstheme="majorBidi"/>
      <w:bCs/>
      <w:kern w:val="2"/>
      <w:sz w:val="24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a">
    <w:name w:val="标题 字符"/>
    <w:basedOn w:val="a0"/>
    <w:link w:val="a9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日期 字符"/>
    <w:basedOn w:val="a0"/>
    <w:link w:val="a3"/>
    <w:uiPriority w:val="99"/>
    <w:semiHidden/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50">
    <w:name w:val="标题 5 字符"/>
    <w:basedOn w:val="a0"/>
    <w:link w:val="5"/>
    <w:uiPriority w:val="9"/>
    <w:rPr>
      <w:b/>
      <w:bCs/>
      <w:sz w:val="28"/>
      <w:szCs w:val="28"/>
    </w:rPr>
  </w:style>
  <w:style w:type="paragraph" w:styleId="ae">
    <w:name w:val="Subtitle"/>
    <w:basedOn w:val="a9"/>
    <w:link w:val="af"/>
    <w:qFormat/>
    <w:rsid w:val="00037E7B"/>
    <w:pPr>
      <w:spacing w:before="0" w:after="0" w:line="720" w:lineRule="auto"/>
      <w:outlineLvl w:val="9"/>
    </w:pPr>
    <w:rPr>
      <w:rFonts w:ascii="Calibri" w:hAnsi="Calibri" w:cs="Arial"/>
      <w:bCs w:val="0"/>
      <w:kern w:val="0"/>
    </w:rPr>
  </w:style>
  <w:style w:type="character" w:customStyle="1" w:styleId="af">
    <w:name w:val="副标题 字符"/>
    <w:basedOn w:val="a0"/>
    <w:link w:val="ae"/>
    <w:rsid w:val="00037E7B"/>
    <w:rPr>
      <w:rFonts w:ascii="Calibri" w:eastAsia="宋体" w:hAnsi="Calibri" w:cs="Arial"/>
      <w:b/>
      <w:sz w:val="32"/>
      <w:szCs w:val="32"/>
    </w:rPr>
  </w:style>
  <w:style w:type="paragraph" w:customStyle="1" w:styleId="af0">
    <w:name w:val="正文中"/>
    <w:basedOn w:val="a"/>
    <w:qFormat/>
    <w:rsid w:val="00037E7B"/>
    <w:pPr>
      <w:jc w:val="center"/>
    </w:pPr>
    <w:rPr>
      <w:rFonts w:ascii="Calibri" w:eastAsia="宋体" w:hAnsi="Calibri" w:cs="Times New Roman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4072B1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styleId="af1">
    <w:name w:val="Unresolved Mention"/>
    <w:basedOn w:val="a0"/>
    <w:uiPriority w:val="99"/>
    <w:semiHidden/>
    <w:unhideWhenUsed/>
    <w:rsid w:val="00A302C2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A302C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E1AD26A-73FA-4933-A2FB-4C897905D8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1131</TotalTime>
  <Pages>10</Pages>
  <Words>885</Words>
  <Characters>965</Characters>
  <Application>Microsoft Office Word</Application>
  <DocSecurity>0</DocSecurity>
  <Lines>137</Lines>
  <Paragraphs>123</Paragraphs>
  <ScaleCrop>false</ScaleCrop>
  <Company>微软中国</Company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模板</dc:title>
  <dc:subject>模板</dc:subject>
  <dc:creator>Ma xingliang</dc:creator>
  <cp:keywords>模板</cp:keywords>
  <dc:description/>
  <cp:lastModifiedBy>oray</cp:lastModifiedBy>
  <cp:revision>42</cp:revision>
  <dcterms:created xsi:type="dcterms:W3CDTF">2016-08-29T01:54:00Z</dcterms:created>
  <dcterms:modified xsi:type="dcterms:W3CDTF">2018-12-24T06:15:00Z</dcterms:modified>
  <cp:category>模板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