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t>.</w:t>
      </w:r>
      <w:r>
        <w:rPr>
          <w:rFonts w:ascii="微软雅黑" w:hAnsi="微软雅黑" w:cs="微软雅黑" w:hint="eastAsia"/>
          <w:noProof/>
          <w:szCs w:val="21"/>
        </w:rPr>
        <w:drawing>
          <wp:inline distT="0" distB="0" distL="0" distR="0">
            <wp:extent cx="1362075" cy="1838325"/>
            <wp:effectExtent l="0" t="0" r="9525" b="9525"/>
            <wp:docPr id="1" name="图片 1" descr="未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9" descr="未标题-1 副本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pStyle w:val="a9"/>
        <w:rPr>
          <w:rFonts w:ascii="微软雅黑" w:eastAsia="微软雅黑" w:hAnsi="微软雅黑" w:cs="微软雅黑"/>
          <w:sz w:val="52"/>
          <w:szCs w:val="52"/>
        </w:rPr>
      </w:pPr>
      <w:bookmarkStart w:id="0" w:name="_Toc531274680"/>
      <w:r>
        <w:rPr>
          <w:rFonts w:ascii="微软雅黑" w:eastAsia="微软雅黑" w:hAnsi="微软雅黑" w:cs="微软雅黑" w:hint="eastAsia"/>
          <w:sz w:val="52"/>
          <w:szCs w:val="52"/>
        </w:rPr>
        <w:t>向日葵</w:t>
      </w:r>
      <w:bookmarkEnd w:id="0"/>
      <w:r w:rsidR="00EC1A34">
        <w:rPr>
          <w:rFonts w:ascii="微软雅黑" w:eastAsia="微软雅黑" w:hAnsi="微软雅黑" w:cs="微软雅黑" w:hint="eastAsia"/>
          <w:sz w:val="52"/>
          <w:szCs w:val="52"/>
        </w:rPr>
        <w:t>游戏版-移动端游戏键盘U</w:t>
      </w:r>
      <w:r w:rsidR="00EC1A34">
        <w:rPr>
          <w:rFonts w:ascii="微软雅黑" w:eastAsia="微软雅黑" w:hAnsi="微软雅黑" w:cs="微软雅黑"/>
          <w:sz w:val="52"/>
          <w:szCs w:val="52"/>
        </w:rPr>
        <w:t>I</w:t>
      </w:r>
    </w:p>
    <w:p w:rsidR="00037E7B" w:rsidRDefault="00037E7B" w:rsidP="00037E7B">
      <w:pPr>
        <w:pStyle w:val="a9"/>
        <w:rPr>
          <w:rFonts w:ascii="微软雅黑" w:eastAsia="微软雅黑" w:hAnsi="微软雅黑" w:cs="微软雅黑"/>
        </w:rPr>
      </w:pPr>
      <w:bookmarkStart w:id="1" w:name="_Toc531274681"/>
      <w:r>
        <w:rPr>
          <w:rFonts w:ascii="微软雅黑" w:eastAsia="微软雅黑" w:hAnsi="微软雅黑" w:cs="微软雅黑" w:hint="eastAsia"/>
        </w:rPr>
        <w:t>需求说明书</w:t>
      </w:r>
      <w:bookmarkEnd w:id="1"/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 xml:space="preserve">                 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e"/>
        <w:spacing w:line="240" w:lineRule="auto"/>
        <w:rPr>
          <w:rFonts w:ascii="微软雅黑" w:eastAsia="微软雅黑" w:hAnsi="微软雅黑" w:cs="微软雅黑"/>
          <w:b w:val="0"/>
          <w:bCs/>
          <w:color w:val="000000"/>
          <w:sz w:val="30"/>
          <w:szCs w:val="30"/>
        </w:rPr>
      </w:pPr>
      <w:r>
        <w:rPr>
          <w:rFonts w:ascii="微软雅黑" w:eastAsia="微软雅黑" w:hAnsi="微软雅黑" w:cs="微软雅黑" w:hint="eastAsia"/>
          <w:b w:val="0"/>
          <w:color w:val="000000"/>
          <w:sz w:val="30"/>
          <w:szCs w:val="30"/>
        </w:rPr>
        <w:t>上海贝锐信息科技股份有限公司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F3232F" w:rsidRDefault="00F3232F" w:rsidP="00037E7B">
      <w:pPr>
        <w:rPr>
          <w:rFonts w:ascii="微软雅黑" w:hAnsi="微软雅黑" w:cs="微软雅黑"/>
          <w:szCs w:val="21"/>
        </w:rPr>
      </w:pPr>
    </w:p>
    <w:p w:rsidR="00F3232F" w:rsidRDefault="00EC1A34" w:rsidP="00EC1A34">
      <w:pPr>
        <w:jc w:val="center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t>2</w:t>
      </w:r>
      <w:r>
        <w:rPr>
          <w:rFonts w:ascii="微软雅黑" w:hAnsi="微软雅黑" w:cs="微软雅黑"/>
          <w:szCs w:val="21"/>
        </w:rPr>
        <w:t>018</w:t>
      </w:r>
      <w:r>
        <w:rPr>
          <w:rFonts w:ascii="微软雅黑" w:hAnsi="微软雅黑" w:cs="微软雅黑" w:hint="eastAsia"/>
          <w:szCs w:val="21"/>
        </w:rPr>
        <w:t>-</w:t>
      </w:r>
      <w:r>
        <w:rPr>
          <w:rFonts w:ascii="微软雅黑" w:hAnsi="微软雅黑" w:cs="微软雅黑"/>
          <w:szCs w:val="21"/>
        </w:rPr>
        <w:t>12</w:t>
      </w:r>
      <w:r>
        <w:rPr>
          <w:rFonts w:ascii="微软雅黑" w:hAnsi="微软雅黑" w:cs="微软雅黑" w:hint="eastAsia"/>
          <w:szCs w:val="21"/>
        </w:rPr>
        <w:t>-</w:t>
      </w:r>
      <w:r>
        <w:rPr>
          <w:rFonts w:ascii="微软雅黑" w:hAnsi="微软雅黑" w:cs="微软雅黑"/>
          <w:szCs w:val="21"/>
        </w:rPr>
        <w:t>10</w:t>
      </w: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sdt>
      <w:sdtPr>
        <w:rPr>
          <w:rFonts w:asciiTheme="minorHAnsi" w:eastAsia="微软雅黑" w:hAnsiTheme="minorHAnsi" w:cstheme="minorBidi"/>
          <w:color w:val="auto"/>
          <w:kern w:val="2"/>
          <w:sz w:val="21"/>
          <w:szCs w:val="22"/>
          <w:lang w:val="zh-CN"/>
        </w:rPr>
        <w:id w:val="267286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72B1" w:rsidRDefault="004072B1">
          <w:pPr>
            <w:pStyle w:val="TOC"/>
          </w:pPr>
          <w:r>
            <w:rPr>
              <w:lang w:val="zh-CN"/>
            </w:rPr>
            <w:t>目录</w:t>
          </w:r>
        </w:p>
        <w:p w:rsidR="00F3232F" w:rsidRDefault="004072B1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1274680" w:history="1">
            <w:r w:rsidR="00F3232F" w:rsidRPr="006B78EE">
              <w:rPr>
                <w:rStyle w:val="ab"/>
                <w:rFonts w:ascii="微软雅黑" w:hAnsi="微软雅黑" w:cs="微软雅黑"/>
                <w:noProof/>
              </w:rPr>
              <w:t>向日葵XXX</w:t>
            </w:r>
            <w:r w:rsidR="00F3232F">
              <w:rPr>
                <w:noProof/>
                <w:webHidden/>
              </w:rPr>
              <w:tab/>
            </w:r>
            <w:r w:rsidR="00F3232F">
              <w:rPr>
                <w:noProof/>
                <w:webHidden/>
              </w:rPr>
              <w:fldChar w:fldCharType="begin"/>
            </w:r>
            <w:r w:rsidR="00F3232F">
              <w:rPr>
                <w:noProof/>
                <w:webHidden/>
              </w:rPr>
              <w:instrText xml:space="preserve"> PAGEREF _Toc531274680 \h </w:instrText>
            </w:r>
            <w:r w:rsidR="00F3232F">
              <w:rPr>
                <w:noProof/>
                <w:webHidden/>
              </w:rPr>
            </w:r>
            <w:r w:rsidR="00F3232F">
              <w:rPr>
                <w:noProof/>
                <w:webHidden/>
              </w:rPr>
              <w:fldChar w:fldCharType="separate"/>
            </w:r>
            <w:r w:rsidR="00F3232F">
              <w:rPr>
                <w:noProof/>
                <w:webHidden/>
              </w:rPr>
              <w:t>1</w:t>
            </w:r>
            <w:r w:rsidR="00F3232F">
              <w:rPr>
                <w:noProof/>
                <w:webHidden/>
              </w:rPr>
              <w:fldChar w:fldCharType="end"/>
            </w:r>
          </w:hyperlink>
        </w:p>
        <w:p w:rsidR="00F3232F" w:rsidRDefault="005F451A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hyperlink w:anchor="_Toc531274681" w:history="1">
            <w:r w:rsidR="00F3232F" w:rsidRPr="006B78EE">
              <w:rPr>
                <w:rStyle w:val="ab"/>
                <w:rFonts w:ascii="微软雅黑" w:hAnsi="微软雅黑" w:cs="微软雅黑"/>
                <w:noProof/>
              </w:rPr>
              <w:t>需求说明书</w:t>
            </w:r>
            <w:r w:rsidR="00F3232F">
              <w:rPr>
                <w:noProof/>
                <w:webHidden/>
              </w:rPr>
              <w:tab/>
            </w:r>
            <w:r w:rsidR="00F3232F">
              <w:rPr>
                <w:noProof/>
                <w:webHidden/>
              </w:rPr>
              <w:fldChar w:fldCharType="begin"/>
            </w:r>
            <w:r w:rsidR="00F3232F">
              <w:rPr>
                <w:noProof/>
                <w:webHidden/>
              </w:rPr>
              <w:instrText xml:space="preserve"> PAGEREF _Toc531274681 \h </w:instrText>
            </w:r>
            <w:r w:rsidR="00F3232F">
              <w:rPr>
                <w:noProof/>
                <w:webHidden/>
              </w:rPr>
            </w:r>
            <w:r w:rsidR="00F3232F">
              <w:rPr>
                <w:noProof/>
                <w:webHidden/>
              </w:rPr>
              <w:fldChar w:fldCharType="separate"/>
            </w:r>
            <w:r w:rsidR="00F3232F">
              <w:rPr>
                <w:noProof/>
                <w:webHidden/>
              </w:rPr>
              <w:t>1</w:t>
            </w:r>
            <w:r w:rsidR="00F3232F">
              <w:rPr>
                <w:noProof/>
                <w:webHidden/>
              </w:rPr>
              <w:fldChar w:fldCharType="end"/>
            </w:r>
          </w:hyperlink>
        </w:p>
        <w:p w:rsidR="00F3232F" w:rsidRDefault="005F451A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531274682" w:history="1">
            <w:r w:rsidR="00F3232F" w:rsidRPr="006B78EE">
              <w:rPr>
                <w:rStyle w:val="ab"/>
                <w:noProof/>
              </w:rPr>
              <w:t>1.</w:t>
            </w:r>
            <w:r w:rsidR="00F3232F">
              <w:rPr>
                <w:rFonts w:eastAsiaTheme="minorEastAsia"/>
                <w:noProof/>
              </w:rPr>
              <w:tab/>
            </w:r>
            <w:r w:rsidR="00F3232F" w:rsidRPr="006B78EE">
              <w:rPr>
                <w:rStyle w:val="ab"/>
                <w:noProof/>
              </w:rPr>
              <w:t>概述</w:t>
            </w:r>
            <w:r w:rsidR="00F3232F">
              <w:rPr>
                <w:noProof/>
                <w:webHidden/>
              </w:rPr>
              <w:tab/>
            </w:r>
            <w:r w:rsidR="00F3232F">
              <w:rPr>
                <w:noProof/>
                <w:webHidden/>
              </w:rPr>
              <w:fldChar w:fldCharType="begin"/>
            </w:r>
            <w:r w:rsidR="00F3232F">
              <w:rPr>
                <w:noProof/>
                <w:webHidden/>
              </w:rPr>
              <w:instrText xml:space="preserve"> PAGEREF _Toc531274682 \h </w:instrText>
            </w:r>
            <w:r w:rsidR="00F3232F">
              <w:rPr>
                <w:noProof/>
                <w:webHidden/>
              </w:rPr>
            </w:r>
            <w:r w:rsidR="00F3232F">
              <w:rPr>
                <w:noProof/>
                <w:webHidden/>
              </w:rPr>
              <w:fldChar w:fldCharType="separate"/>
            </w:r>
            <w:r w:rsidR="00F3232F">
              <w:rPr>
                <w:noProof/>
                <w:webHidden/>
              </w:rPr>
              <w:t>2</w:t>
            </w:r>
            <w:r w:rsidR="00F3232F">
              <w:rPr>
                <w:noProof/>
                <w:webHidden/>
              </w:rPr>
              <w:fldChar w:fldCharType="end"/>
            </w:r>
          </w:hyperlink>
        </w:p>
        <w:p w:rsidR="00F3232F" w:rsidRDefault="00F3232F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531274683" w:history="1">
            <w:r w:rsidRPr="006B78EE">
              <w:rPr>
                <w:rStyle w:val="ab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6B78EE">
              <w:rPr>
                <w:rStyle w:val="ab"/>
                <w:noProof/>
              </w:rPr>
              <w:t>具体需求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_Toc531274683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2B1" w:rsidRDefault="004072B1">
          <w:r>
            <w:rPr>
              <w:b/>
              <w:bCs/>
              <w:lang w:val="zh-CN"/>
            </w:rPr>
            <w:fldChar w:fldCharType="end"/>
          </w:r>
        </w:p>
      </w:sdtContent>
    </w:sdt>
    <w:p w:rsidR="003B3676" w:rsidRPr="004072B1" w:rsidRDefault="00EC1A34" w:rsidP="00EC1A34">
      <w:pPr>
        <w:widowControl/>
        <w:jc w:val="left"/>
        <w:rPr>
          <w:rFonts w:hint="eastAsia"/>
        </w:rPr>
      </w:pPr>
      <w:r>
        <w:br w:type="page"/>
      </w:r>
    </w:p>
    <w:p w:rsidR="003B3676" w:rsidRDefault="00F553BB" w:rsidP="00F553BB">
      <w:pPr>
        <w:pStyle w:val="1"/>
      </w:pPr>
      <w:bookmarkStart w:id="2" w:name="_Toc531274682"/>
      <w:r>
        <w:rPr>
          <w:rFonts w:hint="eastAsia"/>
        </w:rPr>
        <w:lastRenderedPageBreak/>
        <w:t>概述</w:t>
      </w:r>
      <w:bookmarkEnd w:id="2"/>
    </w:p>
    <w:p w:rsidR="00510128" w:rsidRDefault="00510128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新增</w:t>
      </w:r>
      <w:r w:rsidR="00EC1A34">
        <w:rPr>
          <w:rFonts w:hint="eastAsia"/>
        </w:rPr>
        <w:t>8</w:t>
      </w:r>
      <w:r w:rsidR="00EC1A34">
        <w:rPr>
          <w:rFonts w:hint="eastAsia"/>
        </w:rPr>
        <w:t>种常见游戏类型键位</w:t>
      </w:r>
    </w:p>
    <w:p w:rsidR="00510128" w:rsidRDefault="00510128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 w:rsidR="00EC1A34">
        <w:rPr>
          <w:rFonts w:hint="eastAsia"/>
        </w:rPr>
        <w:t>自定义键盘流程</w:t>
      </w:r>
    </w:p>
    <w:p w:rsidR="00510128" w:rsidRDefault="00510128" w:rsidP="00510128"/>
    <w:p w:rsidR="00510128" w:rsidRDefault="00EC1A34" w:rsidP="00510128">
      <w:pPr>
        <w:pStyle w:val="1"/>
      </w:pPr>
      <w:r>
        <w:rPr>
          <w:rFonts w:hint="eastAsia"/>
        </w:rPr>
        <w:t>流程图</w:t>
      </w:r>
    </w:p>
    <w:p w:rsidR="00736FCD" w:rsidRPr="00736FCD" w:rsidRDefault="00EC1A34" w:rsidP="00736FCD">
      <w:r>
        <w:rPr>
          <w:noProof/>
        </w:rPr>
        <w:drawing>
          <wp:inline distT="0" distB="0" distL="0" distR="0" wp14:anchorId="1420FB3B" wp14:editId="5052CAEB">
            <wp:extent cx="9742805" cy="7176135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42805" cy="717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84817A" wp14:editId="2067E310">
            <wp:extent cx="9756475" cy="355600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63368" cy="355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FCD" w:rsidRDefault="00736FCD" w:rsidP="00736FCD"/>
    <w:p w:rsidR="00EC1A34" w:rsidRDefault="00EC1A34" w:rsidP="00736FCD">
      <w:pPr>
        <w:rPr>
          <w:rFonts w:hint="eastAsia"/>
        </w:rPr>
      </w:pPr>
    </w:p>
    <w:p w:rsidR="00EC1A34" w:rsidRDefault="00EC1A34" w:rsidP="00EC1A34">
      <w:pPr>
        <w:pStyle w:val="1"/>
      </w:pPr>
      <w:r>
        <w:rPr>
          <w:rFonts w:hint="eastAsia"/>
        </w:rPr>
        <w:lastRenderedPageBreak/>
        <w:t>游戏键盘</w:t>
      </w:r>
    </w:p>
    <w:p w:rsidR="00EC1A34" w:rsidRDefault="00EC1A34" w:rsidP="00EC1A34">
      <w:pPr>
        <w:pStyle w:val="2"/>
        <w:spacing w:before="312"/>
      </w:pPr>
      <w:r>
        <w:rPr>
          <w:rFonts w:hint="eastAsia"/>
        </w:rPr>
        <w:t>游戏键盘入口调整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426"/>
        <w:gridCol w:w="5907"/>
      </w:tblGrid>
      <w:tr w:rsidR="00EC1A34" w:rsidTr="00EC1A34">
        <w:tc>
          <w:tcPr>
            <w:tcW w:w="7666" w:type="dxa"/>
          </w:tcPr>
          <w:p w:rsidR="00EC1A34" w:rsidRDefault="00EC1A34" w:rsidP="00EC1A34">
            <w:pPr>
              <w:rPr>
                <w:rFonts w:hint="eastAsia"/>
              </w:rPr>
            </w:pPr>
            <w:r>
              <w:rPr>
                <w:rFonts w:hint="eastAsia"/>
              </w:rPr>
              <w:t>界面</w:t>
            </w:r>
          </w:p>
        </w:tc>
        <w:tc>
          <w:tcPr>
            <w:tcW w:w="7667" w:type="dxa"/>
          </w:tcPr>
          <w:p w:rsidR="00EC1A34" w:rsidRDefault="00EC1A34" w:rsidP="00EC1A34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EC1A34" w:rsidTr="00EC1A34">
        <w:tc>
          <w:tcPr>
            <w:tcW w:w="7666" w:type="dxa"/>
          </w:tcPr>
          <w:p w:rsidR="00EC1A34" w:rsidRDefault="00EC1A34" w:rsidP="00EC1A34">
            <w:pPr>
              <w:rPr>
                <w:rFonts w:hint="eastAsia"/>
                <w:noProof/>
              </w:rPr>
            </w:pPr>
          </w:p>
          <w:p w:rsidR="00EC1A34" w:rsidRDefault="00EC1A34" w:rsidP="00EC1A34"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F7DB780" wp14:editId="24F59B9E">
                  <wp:simplePos x="0" y="0"/>
                  <wp:positionH relativeFrom="margin">
                    <wp:posOffset>-6350</wp:posOffset>
                  </wp:positionH>
                  <wp:positionV relativeFrom="margin">
                    <wp:posOffset>203200</wp:posOffset>
                  </wp:positionV>
                  <wp:extent cx="5847789" cy="3322800"/>
                  <wp:effectExtent l="0" t="0" r="635" b="0"/>
                  <wp:wrapSquare wrapText="bothSides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7789" cy="33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C1A34" w:rsidRDefault="00EC1A34" w:rsidP="00EC1A34">
            <w:r>
              <w:rPr>
                <w:noProof/>
              </w:rPr>
              <w:drawing>
                <wp:inline distT="0" distB="0" distL="0" distR="0" wp14:anchorId="4CEF8820" wp14:editId="1C460DFE">
                  <wp:extent cx="5838825" cy="3324225"/>
                  <wp:effectExtent l="0" t="0" r="9525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8825" cy="332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C1A34" w:rsidRDefault="00EC1A34" w:rsidP="00EC1A34">
            <w:pPr>
              <w:rPr>
                <w:rFonts w:hint="eastAsia"/>
              </w:rPr>
            </w:pPr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7667" w:type="dxa"/>
          </w:tcPr>
          <w:p w:rsidR="00EC1A34" w:rsidRDefault="00EC1A34" w:rsidP="00EC1A34">
            <w:pPr>
              <w:pStyle w:val="ad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，原文案：自定键盘，修改为：游戏键盘</w:t>
            </w:r>
          </w:p>
          <w:p w:rsidR="00EC1A34" w:rsidRDefault="00EC1A34" w:rsidP="00EC1A34">
            <w:pPr>
              <w:pStyle w:val="ad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点击游戏键盘，进入游戏键盘界面，如图</w:t>
            </w:r>
            <w:r>
              <w:rPr>
                <w:rFonts w:hint="eastAsia"/>
              </w:rPr>
              <w:t>2</w:t>
            </w:r>
          </w:p>
          <w:p w:rsidR="00EC1A34" w:rsidRDefault="00EC1A34" w:rsidP="00EC1A34">
            <w:pPr>
              <w:pStyle w:val="ad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中，包括推荐键位列表与我的键位列表</w:t>
            </w:r>
          </w:p>
          <w:p w:rsidR="00EC1A34" w:rsidRDefault="00EC1A34" w:rsidP="00EC1A34">
            <w:pPr>
              <w:pStyle w:val="ad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推荐键位：是系统给定的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种游戏类型键位</w:t>
            </w:r>
          </w:p>
          <w:p w:rsidR="00EC1A34" w:rsidRDefault="00EC1A34" w:rsidP="00EC1A34">
            <w:pPr>
              <w:pStyle w:val="ad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我的键位：是用户自定义键位</w:t>
            </w:r>
          </w:p>
        </w:tc>
      </w:tr>
    </w:tbl>
    <w:p w:rsidR="00EC1A34" w:rsidRDefault="00EC1A34" w:rsidP="00EC1A34">
      <w:pPr>
        <w:pStyle w:val="2"/>
        <w:spacing w:before="312"/>
      </w:pPr>
      <w:r>
        <w:rPr>
          <w:rFonts w:hint="eastAsia"/>
        </w:rPr>
        <w:t>如何使用系统推荐键位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426"/>
        <w:gridCol w:w="5907"/>
      </w:tblGrid>
      <w:tr w:rsidR="00EC1A34" w:rsidTr="00EC1A34">
        <w:tc>
          <w:tcPr>
            <w:tcW w:w="7666" w:type="dxa"/>
          </w:tcPr>
          <w:p w:rsidR="00EC1A34" w:rsidRDefault="00EC1A34" w:rsidP="00EC1A34">
            <w:pPr>
              <w:rPr>
                <w:rFonts w:hint="eastAsia"/>
              </w:rPr>
            </w:pPr>
            <w:r>
              <w:rPr>
                <w:rFonts w:hint="eastAsia"/>
              </w:rPr>
              <w:t>界面</w:t>
            </w:r>
          </w:p>
        </w:tc>
        <w:tc>
          <w:tcPr>
            <w:tcW w:w="7667" w:type="dxa"/>
          </w:tcPr>
          <w:p w:rsidR="00EC1A34" w:rsidRDefault="00EC1A34" w:rsidP="00EC1A34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EC1A34" w:rsidTr="00EC1A34">
        <w:tc>
          <w:tcPr>
            <w:tcW w:w="7666" w:type="dxa"/>
          </w:tcPr>
          <w:p w:rsidR="00EC1A34" w:rsidRDefault="00A457D3" w:rsidP="00EC1A34">
            <w:r>
              <w:rPr>
                <w:noProof/>
              </w:rPr>
              <w:drawing>
                <wp:inline distT="0" distB="0" distL="0" distR="0" wp14:anchorId="17AE5656" wp14:editId="1632D1B9">
                  <wp:extent cx="5838825" cy="3324225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8825" cy="332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C1A34" w:rsidRDefault="00EC1A34" w:rsidP="00EC1A34">
            <w:r>
              <w:rPr>
                <w:rFonts w:hint="eastAsia"/>
              </w:rPr>
              <w:lastRenderedPageBreak/>
              <w:t>（图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  <w:p w:rsidR="00A457D3" w:rsidRDefault="00A457D3" w:rsidP="00EC1A34">
            <w:r>
              <w:rPr>
                <w:noProof/>
              </w:rPr>
              <w:drawing>
                <wp:inline distT="0" distB="0" distL="0" distR="0" wp14:anchorId="71817931" wp14:editId="5AF32E3B">
                  <wp:extent cx="5772150" cy="3267075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2150" cy="326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57D3" w:rsidRDefault="00A457D3" w:rsidP="00EC1A34">
            <w:pPr>
              <w:rPr>
                <w:rFonts w:hint="eastAsia"/>
              </w:rPr>
            </w:pPr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7667" w:type="dxa"/>
          </w:tcPr>
          <w:p w:rsidR="00EC1A34" w:rsidRDefault="00A457D3" w:rsidP="00A457D3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lastRenderedPageBreak/>
              <w:t>在推荐键位列表中，选择需要使用的键位，如图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“选中</w:t>
            </w:r>
            <w:r>
              <w:rPr>
                <w:rFonts w:hint="eastAsia"/>
              </w:rPr>
              <w:t>D</w:t>
            </w:r>
            <w:r>
              <w:t>NF</w:t>
            </w:r>
            <w:r>
              <w:rPr>
                <w:rFonts w:hint="eastAsia"/>
              </w:rPr>
              <w:t>键位”</w:t>
            </w:r>
          </w:p>
          <w:p w:rsidR="00A457D3" w:rsidRDefault="00A457D3" w:rsidP="00A457D3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选中后，点击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按钮“使用”，系统把</w:t>
            </w:r>
            <w:r>
              <w:rPr>
                <w:rFonts w:hint="eastAsia"/>
              </w:rPr>
              <w:t>DNF</w:t>
            </w:r>
            <w:r>
              <w:rPr>
                <w:rFonts w:hint="eastAsia"/>
              </w:rPr>
              <w:t>键位铺出到桌面，如图</w:t>
            </w:r>
            <w:r>
              <w:rPr>
                <w:rFonts w:hint="eastAsia"/>
              </w:rPr>
              <w:t>2</w:t>
            </w:r>
          </w:p>
          <w:p w:rsidR="000223DA" w:rsidRDefault="000223DA" w:rsidP="00A457D3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中，点击“切换”，返回到推荐键位列表</w:t>
            </w:r>
            <w:r w:rsidR="001A2F0E">
              <w:rPr>
                <w:rFonts w:hint="eastAsia"/>
              </w:rPr>
              <w:t>（图</w:t>
            </w:r>
            <w:r w:rsidR="001A2F0E">
              <w:rPr>
                <w:rFonts w:hint="eastAsia"/>
              </w:rPr>
              <w:t>1</w:t>
            </w:r>
            <w:r w:rsidR="001A2F0E">
              <w:rPr>
                <w:rFonts w:hint="eastAsia"/>
              </w:rPr>
              <w:t>）</w:t>
            </w:r>
            <w:r>
              <w:rPr>
                <w:rFonts w:hint="eastAsia"/>
              </w:rPr>
              <w:t>；重复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）步骤使用其他键位</w:t>
            </w:r>
          </w:p>
          <w:p w:rsidR="00161D80" w:rsidRDefault="00161D80" w:rsidP="00A457D3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中，点击“退出”，系统隐藏键位</w:t>
            </w:r>
          </w:p>
          <w:p w:rsidR="002561B9" w:rsidRDefault="002561B9" w:rsidP="00A457D3">
            <w:pPr>
              <w:pStyle w:val="ad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推荐键位种类详情见原型</w:t>
            </w:r>
          </w:p>
        </w:tc>
      </w:tr>
    </w:tbl>
    <w:p w:rsidR="00EC1A34" w:rsidRDefault="006A1711" w:rsidP="001A2F0E">
      <w:pPr>
        <w:pStyle w:val="2"/>
        <w:spacing w:before="312"/>
      </w:pPr>
      <w:r>
        <w:rPr>
          <w:rFonts w:hint="eastAsia"/>
        </w:rPr>
        <w:t>我的键位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21"/>
        <w:gridCol w:w="5812"/>
      </w:tblGrid>
      <w:tr w:rsidR="002561B9" w:rsidTr="002561B9">
        <w:tc>
          <w:tcPr>
            <w:tcW w:w="7666" w:type="dxa"/>
          </w:tcPr>
          <w:p w:rsidR="002561B9" w:rsidRDefault="002561B9" w:rsidP="002561B9">
            <w:pPr>
              <w:rPr>
                <w:rFonts w:hint="eastAsia"/>
              </w:rPr>
            </w:pPr>
            <w:r>
              <w:rPr>
                <w:rFonts w:hint="eastAsia"/>
              </w:rPr>
              <w:t>界面</w:t>
            </w:r>
          </w:p>
        </w:tc>
        <w:tc>
          <w:tcPr>
            <w:tcW w:w="7667" w:type="dxa"/>
          </w:tcPr>
          <w:p w:rsidR="002561B9" w:rsidRDefault="002561B9" w:rsidP="002561B9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2561B9" w:rsidTr="002561B9">
        <w:tc>
          <w:tcPr>
            <w:tcW w:w="7666" w:type="dxa"/>
          </w:tcPr>
          <w:p w:rsidR="002561B9" w:rsidRDefault="002561B9" w:rsidP="002561B9">
            <w:r>
              <w:rPr>
                <w:noProof/>
              </w:rPr>
              <w:drawing>
                <wp:inline distT="0" distB="0" distL="0" distR="0" wp14:anchorId="5CB571E5" wp14:editId="522F9D8D">
                  <wp:extent cx="5891614" cy="332280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1614" cy="33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561B9" w:rsidRDefault="002561B9" w:rsidP="002561B9"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  <w:p w:rsidR="00EE459F" w:rsidRDefault="00EE459F" w:rsidP="002561B9">
            <w:r>
              <w:rPr>
                <w:noProof/>
              </w:rPr>
              <w:drawing>
                <wp:inline distT="0" distB="0" distL="0" distR="0" wp14:anchorId="6B9D9B2A" wp14:editId="03F083EF">
                  <wp:extent cx="5909148" cy="332280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9148" cy="33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459F" w:rsidRDefault="00EE459F" w:rsidP="002561B9">
            <w:pPr>
              <w:rPr>
                <w:rFonts w:hint="eastAsia"/>
              </w:rPr>
            </w:pPr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7667" w:type="dxa"/>
          </w:tcPr>
          <w:p w:rsidR="002561B9" w:rsidRDefault="00EE459F" w:rsidP="00C16972">
            <w:pPr>
              <w:pStyle w:val="ad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如图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C16972">
              <w:rPr>
                <w:rFonts w:hint="eastAsia"/>
              </w:rPr>
              <w:t>我的键位</w:t>
            </w:r>
            <w:r w:rsidR="00F96D16">
              <w:rPr>
                <w:rFonts w:hint="eastAsia"/>
              </w:rPr>
              <w:t>列表</w:t>
            </w:r>
            <w:r>
              <w:rPr>
                <w:rFonts w:hint="eastAsia"/>
              </w:rPr>
              <w:t>数据</w:t>
            </w:r>
            <w:r w:rsidR="00F96D16">
              <w:rPr>
                <w:rFonts w:hint="eastAsia"/>
              </w:rPr>
              <w:t>为空状态；列表为空时：按钮“编辑”与“使用”为不可点击状态</w:t>
            </w:r>
          </w:p>
          <w:p w:rsidR="00CE4E3A" w:rsidRDefault="00EE459F" w:rsidP="00CE4E3A">
            <w:pPr>
              <w:pStyle w:val="ad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如图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：我的键位列表数据非空状态</w:t>
            </w:r>
            <w:r w:rsidR="004B6564">
              <w:rPr>
                <w:rFonts w:hint="eastAsia"/>
              </w:rPr>
              <w:t>；使用自定义的键位流程与使用系统推荐键位流程一致</w:t>
            </w:r>
          </w:p>
        </w:tc>
      </w:tr>
    </w:tbl>
    <w:p w:rsidR="00AC75BC" w:rsidRDefault="00AC75BC" w:rsidP="002561B9">
      <w:pPr>
        <w:rPr>
          <w:rFonts w:hint="eastAsia"/>
        </w:rPr>
      </w:pPr>
    </w:p>
    <w:p w:rsidR="00AC75BC" w:rsidRDefault="00AC75BC" w:rsidP="00AC75BC">
      <w:pPr>
        <w:pStyle w:val="2"/>
        <w:spacing w:before="312"/>
      </w:pPr>
      <w:r>
        <w:rPr>
          <w:rFonts w:hint="eastAsia"/>
        </w:rPr>
        <w:lastRenderedPageBreak/>
        <w:t>创建键位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666"/>
        <w:gridCol w:w="7667"/>
      </w:tblGrid>
      <w:tr w:rsidR="00AC75BC" w:rsidTr="00AC75BC">
        <w:tc>
          <w:tcPr>
            <w:tcW w:w="7666" w:type="dxa"/>
          </w:tcPr>
          <w:p w:rsidR="00AC75BC" w:rsidRDefault="00AC75BC" w:rsidP="00AC75BC">
            <w:pPr>
              <w:rPr>
                <w:rFonts w:hint="eastAsia"/>
              </w:rPr>
            </w:pPr>
            <w:r>
              <w:rPr>
                <w:rFonts w:hint="eastAsia"/>
              </w:rPr>
              <w:t>界面</w:t>
            </w:r>
          </w:p>
        </w:tc>
        <w:tc>
          <w:tcPr>
            <w:tcW w:w="7667" w:type="dxa"/>
          </w:tcPr>
          <w:p w:rsidR="00AC75BC" w:rsidRDefault="00AC75BC" w:rsidP="00AC75BC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AC75BC" w:rsidTr="00AC75BC">
        <w:tc>
          <w:tcPr>
            <w:tcW w:w="7666" w:type="dxa"/>
          </w:tcPr>
          <w:p w:rsidR="00AC75BC" w:rsidRDefault="00AC75BC" w:rsidP="00AC75BC">
            <w:pPr>
              <w:rPr>
                <w:rFonts w:hint="eastAsia"/>
              </w:rPr>
            </w:pPr>
          </w:p>
        </w:tc>
        <w:tc>
          <w:tcPr>
            <w:tcW w:w="7667" w:type="dxa"/>
          </w:tcPr>
          <w:p w:rsidR="00AC75BC" w:rsidRDefault="00AC75BC" w:rsidP="00AC75BC">
            <w:pPr>
              <w:rPr>
                <w:rFonts w:hint="eastAsia"/>
              </w:rPr>
            </w:pPr>
          </w:p>
        </w:tc>
      </w:tr>
    </w:tbl>
    <w:p w:rsidR="00AC75BC" w:rsidRPr="00AC75BC" w:rsidRDefault="00AC75BC" w:rsidP="00AC75BC">
      <w:pPr>
        <w:rPr>
          <w:rFonts w:hint="eastAsia"/>
        </w:rPr>
      </w:pPr>
      <w:bookmarkStart w:id="3" w:name="_GoBack"/>
      <w:bookmarkEnd w:id="3"/>
    </w:p>
    <w:sectPr w:rsidR="00AC75BC" w:rsidRPr="00AC75BC" w:rsidSect="00F3232F">
      <w:headerReference w:type="default" r:id="rId17"/>
      <w:footerReference w:type="default" r:id="rId18"/>
      <w:pgSz w:w="16783" w:h="23757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451A" w:rsidRDefault="005F451A">
      <w:r>
        <w:separator/>
      </w:r>
    </w:p>
  </w:endnote>
  <w:endnote w:type="continuationSeparator" w:id="0">
    <w:p w:rsidR="005F451A" w:rsidRDefault="005F4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7B004C">
    <w:pPr>
      <w:pStyle w:val="a5"/>
    </w:pP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451A" w:rsidRDefault="005F451A">
      <w:r>
        <w:separator/>
      </w:r>
    </w:p>
  </w:footnote>
  <w:footnote w:type="continuationSeparator" w:id="0">
    <w:p w:rsidR="005F451A" w:rsidRDefault="005F45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FC2AF2" w:rsidP="00736FCD">
    <w:pPr>
      <w:pStyle w:val="a7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823DE"/>
    <w:multiLevelType w:val="hybridMultilevel"/>
    <w:tmpl w:val="83909FA4"/>
    <w:lvl w:ilvl="0" w:tplc="35C08878">
      <w:start w:val="1"/>
      <w:numFmt w:val="decimal"/>
      <w:suff w:val="space"/>
      <w:lvlText w:val="%1)"/>
      <w:lvlJc w:val="left"/>
      <w:pPr>
        <w:ind w:left="420" w:hanging="42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417F47"/>
    <w:multiLevelType w:val="hybridMultilevel"/>
    <w:tmpl w:val="FD08BA74"/>
    <w:lvl w:ilvl="0" w:tplc="D16249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441451"/>
    <w:multiLevelType w:val="hybridMultilevel"/>
    <w:tmpl w:val="DF6A6926"/>
    <w:lvl w:ilvl="0" w:tplc="35C08878">
      <w:start w:val="1"/>
      <w:numFmt w:val="decimal"/>
      <w:suff w:val="space"/>
      <w:lvlText w:val="%1)"/>
      <w:lvlJc w:val="left"/>
      <w:pPr>
        <w:ind w:left="420" w:hanging="42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6B155D47"/>
    <w:multiLevelType w:val="hybridMultilevel"/>
    <w:tmpl w:val="776E17F8"/>
    <w:lvl w:ilvl="0" w:tplc="35C08878">
      <w:start w:val="1"/>
      <w:numFmt w:val="decimal"/>
      <w:suff w:val="space"/>
      <w:lvlText w:val="%1)"/>
      <w:lvlJc w:val="left"/>
      <w:pPr>
        <w:ind w:left="420" w:hanging="42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23DA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37E7B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197E"/>
    <w:rsid w:val="00152288"/>
    <w:rsid w:val="00154231"/>
    <w:rsid w:val="00155245"/>
    <w:rsid w:val="00161D80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2F0E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61B9"/>
    <w:rsid w:val="0025735F"/>
    <w:rsid w:val="002621D8"/>
    <w:rsid w:val="002643EB"/>
    <w:rsid w:val="00264A4E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5D8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4A3C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676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2B1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564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0128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5DD0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451A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1711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6FCD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04C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5F26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7D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C75BC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8E6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6972"/>
    <w:rsid w:val="00C170BF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4308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E3E89"/>
    <w:rsid w:val="00CE4E3A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119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8E6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77836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4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59F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232F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3BB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96D16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2AF2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1C573"/>
  <w15:docId w15:val="{5409F045-AD10-463C-8B99-D749A016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70BF"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170BF"/>
    <w:pPr>
      <w:keepNext/>
      <w:keepLines/>
      <w:numPr>
        <w:numId w:val="1"/>
      </w:numPr>
      <w:spacing w:before="120" w:after="12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1A34"/>
    <w:pPr>
      <w:keepNext/>
      <w:keepLines/>
      <w:numPr>
        <w:ilvl w:val="1"/>
        <w:numId w:val="1"/>
      </w:numPr>
      <w:spacing w:beforeLines="100" w:before="100"/>
      <w:outlineLvl w:val="1"/>
    </w:pPr>
    <w:rPr>
      <w:rFonts w:asciiTheme="majorHAnsi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170BF"/>
    <w:rPr>
      <w:rFonts w:eastAsia="微软雅黑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C1A34"/>
    <w:rPr>
      <w:rFonts w:asciiTheme="majorHAnsi" w:eastAsia="微软雅黑" w:hAnsiTheme="majorHAnsi" w:cstheme="majorBidi"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styleId="ae">
    <w:name w:val="Subtitle"/>
    <w:basedOn w:val="a9"/>
    <w:link w:val="af"/>
    <w:qFormat/>
    <w:rsid w:val="00037E7B"/>
    <w:pPr>
      <w:spacing w:before="0" w:after="0" w:line="720" w:lineRule="auto"/>
      <w:outlineLvl w:val="9"/>
    </w:pPr>
    <w:rPr>
      <w:rFonts w:ascii="Calibri" w:hAnsi="Calibri" w:cs="Arial"/>
      <w:bCs w:val="0"/>
      <w:kern w:val="0"/>
    </w:rPr>
  </w:style>
  <w:style w:type="character" w:customStyle="1" w:styleId="af">
    <w:name w:val="副标题 字符"/>
    <w:basedOn w:val="a0"/>
    <w:link w:val="ae"/>
    <w:rsid w:val="00037E7B"/>
    <w:rPr>
      <w:rFonts w:ascii="Calibri" w:eastAsia="宋体" w:hAnsi="Calibri" w:cs="Arial"/>
      <w:b/>
      <w:sz w:val="32"/>
      <w:szCs w:val="32"/>
    </w:rPr>
  </w:style>
  <w:style w:type="paragraph" w:customStyle="1" w:styleId="af0">
    <w:name w:val="正文中"/>
    <w:basedOn w:val="a"/>
    <w:qFormat/>
    <w:rsid w:val="00037E7B"/>
    <w:pPr>
      <w:jc w:val="center"/>
    </w:pPr>
    <w:rPr>
      <w:rFonts w:ascii="Calibri" w:eastAsia="宋体" w:hAnsi="Calibri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072B1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F40BBB-0204-42A9-8D76-B172A2336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130</Words>
  <Characters>743</Characters>
  <Application>Microsoft Office Word</Application>
  <DocSecurity>0</DocSecurity>
  <Lines>6</Lines>
  <Paragraphs>1</Paragraphs>
  <ScaleCrop>false</ScaleCrop>
  <Company>微软中国</Company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155</cp:revision>
  <dcterms:created xsi:type="dcterms:W3CDTF">2016-08-29T01:54:00Z</dcterms:created>
  <dcterms:modified xsi:type="dcterms:W3CDTF">2018-12-10T11:26:00Z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