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337311">
        <w:rPr>
          <w:rFonts w:ascii="微软雅黑" w:eastAsia="微软雅黑" w:hAnsi="微软雅黑" w:cs="微软雅黑" w:hint="eastAsia"/>
          <w:sz w:val="52"/>
          <w:szCs w:val="52"/>
        </w:rPr>
        <w:t>iOS控制端v</w:t>
      </w:r>
      <w:r w:rsidR="00337311">
        <w:rPr>
          <w:rFonts w:ascii="微软雅黑" w:eastAsia="微软雅黑" w:hAnsi="微软雅黑" w:cs="微软雅黑"/>
          <w:sz w:val="52"/>
          <w:szCs w:val="52"/>
        </w:rPr>
        <w:t>10.</w:t>
      </w:r>
      <w:r w:rsidR="00443062">
        <w:rPr>
          <w:rFonts w:ascii="微软雅黑" w:eastAsia="微软雅黑" w:hAnsi="微软雅黑" w:cs="微软雅黑"/>
          <w:sz w:val="52"/>
          <w:szCs w:val="52"/>
        </w:rPr>
        <w:t>3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:rsidTr="00A82DBE">
        <w:tc>
          <w:tcPr>
            <w:tcW w:w="3066" w:type="dxa"/>
          </w:tcPr>
          <w:p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:rsidTr="00A82DBE"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0938E2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陈熙森</w:t>
            </w:r>
            <w:proofErr w:type="gramEnd"/>
          </w:p>
        </w:tc>
        <w:tc>
          <w:tcPr>
            <w:tcW w:w="3067" w:type="dxa"/>
          </w:tcPr>
          <w:p w:rsidR="00A82DBE" w:rsidRDefault="000938E2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</w:tbl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715D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715D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715D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7E2EBE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优化【发现】页</w:t>
      </w:r>
      <w:r>
        <w:rPr>
          <w:rFonts w:hint="eastAsia"/>
        </w:rPr>
        <w:t>--</w:t>
      </w:r>
      <w:r>
        <w:rPr>
          <w:rFonts w:hint="eastAsia"/>
        </w:rPr>
        <w:t>最新活动广告位，区分</w:t>
      </w:r>
      <w:r>
        <w:rPr>
          <w:rFonts w:hint="eastAsia"/>
        </w:rPr>
        <w:t>iOS</w:t>
      </w:r>
      <w:r>
        <w:rPr>
          <w:rFonts w:hint="eastAsia"/>
        </w:rPr>
        <w:t>与安卓</w:t>
      </w:r>
      <w:r w:rsidR="00341379">
        <w:rPr>
          <w:rFonts w:hint="eastAsia"/>
        </w:rPr>
        <w:t>（需</w:t>
      </w:r>
      <w:r w:rsidR="00614D8F">
        <w:rPr>
          <w:rFonts w:hint="eastAsia"/>
        </w:rPr>
        <w:t>与</w:t>
      </w:r>
      <w:r w:rsidR="00341379">
        <w:rPr>
          <w:rFonts w:hint="eastAsia"/>
        </w:rPr>
        <w:t>运营系统配合）</w:t>
      </w:r>
    </w:p>
    <w:p w:rsidR="00510128" w:rsidRDefault="007E2EBE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在【我的】</w:t>
      </w:r>
      <w:r>
        <w:rPr>
          <w:rFonts w:hint="eastAsia"/>
        </w:rPr>
        <w:t>-</w:t>
      </w:r>
      <w:r>
        <w:rPr>
          <w:rFonts w:hint="eastAsia"/>
        </w:rPr>
        <w:t>设置页，</w:t>
      </w:r>
      <w:r w:rsidR="00510128">
        <w:rPr>
          <w:rFonts w:hint="eastAsia"/>
        </w:rPr>
        <w:t>新增</w:t>
      </w:r>
      <w:r>
        <w:rPr>
          <w:rFonts w:hint="eastAsia"/>
        </w:rPr>
        <w:t>清理缓存功能入口</w:t>
      </w:r>
    </w:p>
    <w:p w:rsidR="00510128" w:rsidRDefault="007E2EBE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远程安卓摄像头时，新增切换镜像功能</w:t>
      </w:r>
    </w:p>
    <w:p w:rsidR="00510128" w:rsidRDefault="00510128" w:rsidP="00510128"/>
    <w:p w:rsidR="00D432AF" w:rsidRDefault="00E05C80" w:rsidP="00E05C80">
      <w:pPr>
        <w:pStyle w:val="1"/>
      </w:pPr>
      <w:r>
        <w:rPr>
          <w:rFonts w:hint="eastAsia"/>
        </w:rPr>
        <w:t>具体需求</w:t>
      </w:r>
    </w:p>
    <w:p w:rsidR="00674120" w:rsidRPr="00674120" w:rsidRDefault="00581C55" w:rsidP="00674120">
      <w:pPr>
        <w:pStyle w:val="2"/>
        <w:spacing w:before="312"/>
      </w:pPr>
      <w:r>
        <w:rPr>
          <w:rFonts w:hint="eastAsia"/>
        </w:rPr>
        <w:t>最新活动广告位区分</w:t>
      </w:r>
      <w:r>
        <w:rPr>
          <w:rFonts w:hint="eastAsia"/>
        </w:rPr>
        <w:t>iOS</w:t>
      </w:r>
      <w:r>
        <w:rPr>
          <w:rFonts w:hint="eastAsia"/>
        </w:rPr>
        <w:t>和安卓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341379" w:rsidTr="00341379">
        <w:tc>
          <w:tcPr>
            <w:tcW w:w="7666" w:type="dxa"/>
          </w:tcPr>
          <w:p w:rsidR="00341379" w:rsidRDefault="00341379" w:rsidP="00736FCD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341379" w:rsidRDefault="00341379" w:rsidP="00736FCD">
            <w:r>
              <w:rPr>
                <w:rFonts w:hint="eastAsia"/>
              </w:rPr>
              <w:t>需求</w:t>
            </w:r>
          </w:p>
        </w:tc>
      </w:tr>
      <w:tr w:rsidR="00341379" w:rsidTr="00341379">
        <w:tc>
          <w:tcPr>
            <w:tcW w:w="7666" w:type="dxa"/>
          </w:tcPr>
          <w:p w:rsidR="00341379" w:rsidRDefault="00C64C94" w:rsidP="00736FCD">
            <w:r>
              <w:rPr>
                <w:noProof/>
              </w:rPr>
              <w:drawing>
                <wp:inline distT="0" distB="0" distL="0" distR="0" wp14:anchorId="5031E5F6" wp14:editId="4AEC9C91">
                  <wp:extent cx="2448000" cy="4355799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5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5F42D1" w:rsidRDefault="00FF5A1E" w:rsidP="002C47D0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，最新活动广告位，可以根据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和安卓平台展示不同的广告内容</w:t>
            </w:r>
            <w:r w:rsidR="006B1541">
              <w:rPr>
                <w:rFonts w:hint="eastAsia"/>
              </w:rPr>
              <w:t>（需与网站配合）</w:t>
            </w:r>
          </w:p>
        </w:tc>
      </w:tr>
    </w:tbl>
    <w:p w:rsidR="00736FCD" w:rsidRPr="00736FCD" w:rsidRDefault="00736FCD" w:rsidP="00736FCD"/>
    <w:p w:rsidR="00736FCD" w:rsidRDefault="005F42D1" w:rsidP="005F42D1">
      <w:pPr>
        <w:pStyle w:val="2"/>
        <w:spacing w:before="312"/>
      </w:pPr>
      <w:r>
        <w:rPr>
          <w:rFonts w:hint="eastAsia"/>
        </w:rPr>
        <w:t>新增清理缓存功能入口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5F42D1" w:rsidTr="005F42D1">
        <w:tc>
          <w:tcPr>
            <w:tcW w:w="7666" w:type="dxa"/>
          </w:tcPr>
          <w:p w:rsidR="005F42D1" w:rsidRDefault="005F42D1" w:rsidP="005F42D1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5F42D1" w:rsidRDefault="005F42D1" w:rsidP="005F42D1">
            <w:r>
              <w:rPr>
                <w:rFonts w:hint="eastAsia"/>
              </w:rPr>
              <w:t>说明</w:t>
            </w:r>
          </w:p>
        </w:tc>
      </w:tr>
      <w:tr w:rsidR="005F42D1" w:rsidTr="005F42D1">
        <w:tc>
          <w:tcPr>
            <w:tcW w:w="7666" w:type="dxa"/>
          </w:tcPr>
          <w:p w:rsidR="005F42D1" w:rsidRDefault="00945922" w:rsidP="005F42D1"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6FB1D69" wp14:editId="2D141B4B">
                  <wp:extent cx="2448000" cy="4241216"/>
                  <wp:effectExtent l="0" t="0" r="952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4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42D1">
              <w:rPr>
                <w:rFonts w:hint="eastAsia"/>
              </w:rPr>
              <w:t>（图</w:t>
            </w:r>
            <w:r w:rsidR="005F42D1">
              <w:rPr>
                <w:rFonts w:hint="eastAsia"/>
              </w:rPr>
              <w:t>1</w:t>
            </w:r>
            <w:r w:rsidR="005F42D1"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A93A52" w:rsidRDefault="00945922" w:rsidP="00A93A52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设置页面，新增清理缓存入口，点击后</w:t>
            </w:r>
            <w:r w:rsidR="003625B4">
              <w:rPr>
                <w:rFonts w:hint="eastAsia"/>
              </w:rPr>
              <w:t>，清理网页</w:t>
            </w:r>
            <w:r w:rsidR="00036DBA">
              <w:rPr>
                <w:rFonts w:hint="eastAsia"/>
              </w:rPr>
              <w:t>缓存数据</w:t>
            </w:r>
            <w:r w:rsidR="00A93A52">
              <w:rPr>
                <w:rFonts w:hint="eastAsia"/>
              </w:rPr>
              <w:t>，比如广告位缓存</w:t>
            </w:r>
          </w:p>
        </w:tc>
      </w:tr>
    </w:tbl>
    <w:p w:rsidR="005F42D1" w:rsidRDefault="005F42D1" w:rsidP="005F42D1"/>
    <w:p w:rsidR="00C71CBF" w:rsidRDefault="00C71CBF" w:rsidP="00C71CBF">
      <w:pPr>
        <w:pStyle w:val="2"/>
        <w:spacing w:before="312"/>
      </w:pPr>
      <w:r>
        <w:rPr>
          <w:rFonts w:hint="eastAsia"/>
        </w:rPr>
        <w:t>新增切换镜像功能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C71CBF" w:rsidTr="00C71CBF">
        <w:tc>
          <w:tcPr>
            <w:tcW w:w="7666" w:type="dxa"/>
          </w:tcPr>
          <w:p w:rsidR="00C71CBF" w:rsidRDefault="00C71CBF" w:rsidP="00C71CBF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C71CBF" w:rsidRDefault="00C71CBF" w:rsidP="00C71CBF">
            <w:r>
              <w:rPr>
                <w:rFonts w:hint="eastAsia"/>
              </w:rPr>
              <w:t>说明</w:t>
            </w:r>
          </w:p>
        </w:tc>
      </w:tr>
      <w:tr w:rsidR="00C71CBF" w:rsidTr="00C71CBF">
        <w:tc>
          <w:tcPr>
            <w:tcW w:w="7666" w:type="dxa"/>
          </w:tcPr>
          <w:p w:rsidR="00C71CBF" w:rsidRDefault="00C71CBF" w:rsidP="00C71CBF">
            <w:r>
              <w:rPr>
                <w:noProof/>
              </w:rPr>
              <w:drawing>
                <wp:inline distT="0" distB="0" distL="0" distR="0" wp14:anchorId="19581D66" wp14:editId="3D57C101">
                  <wp:extent cx="2448000" cy="5290105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7ED6">
              <w:rPr>
                <w:rFonts w:hint="eastAsia"/>
              </w:rPr>
              <w:t>（图</w:t>
            </w:r>
            <w:r w:rsidR="00E07ED6">
              <w:rPr>
                <w:rFonts w:hint="eastAsia"/>
              </w:rPr>
              <w:t>1</w:t>
            </w:r>
            <w:r w:rsidR="00E07ED6"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C71CBF" w:rsidRDefault="00C71CBF" w:rsidP="00C71CBF"/>
        </w:tc>
      </w:tr>
    </w:tbl>
    <w:p w:rsidR="00C71CBF" w:rsidRDefault="00C71CBF" w:rsidP="00C71CBF"/>
    <w:p w:rsidR="00C11FAF" w:rsidRDefault="00C11FAF" w:rsidP="00C11FAF">
      <w:pPr>
        <w:pStyle w:val="2"/>
        <w:spacing w:before="312"/>
      </w:pPr>
      <w:r>
        <w:rPr>
          <w:rFonts w:hint="eastAsia"/>
        </w:rPr>
        <w:t>远程控制界面</w:t>
      </w:r>
      <w:r>
        <w:rPr>
          <w:rFonts w:hint="eastAsia"/>
        </w:rPr>
        <w:t>-</w:t>
      </w:r>
      <w:r>
        <w:rPr>
          <w:rFonts w:hint="eastAsia"/>
        </w:rPr>
        <w:t>菜单栏中，新增“桌面背景”功能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C11FAF" w:rsidTr="00C11FAF">
        <w:tc>
          <w:tcPr>
            <w:tcW w:w="7666" w:type="dxa"/>
          </w:tcPr>
          <w:p w:rsidR="00C11FAF" w:rsidRDefault="00C11FAF" w:rsidP="00C11FAF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C11FAF" w:rsidRDefault="00C11FAF" w:rsidP="00C11FA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11FAF" w:rsidTr="00C11FAF">
        <w:tc>
          <w:tcPr>
            <w:tcW w:w="7666" w:type="dxa"/>
          </w:tcPr>
          <w:p w:rsidR="00C11FAF" w:rsidRDefault="00741856" w:rsidP="00C11FA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66DC7D" wp14:editId="548FAB19">
                  <wp:extent cx="2448000" cy="4322653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AF110E" w:rsidRDefault="00CB30E9" w:rsidP="00FB266F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</w:t>
            </w:r>
            <w:r w:rsidR="00AF110E">
              <w:rPr>
                <w:rFonts w:hint="eastAsia"/>
              </w:rPr>
              <w:t>在菜单栏中新增“桌面背景”项，点击【桌面背景】</w:t>
            </w:r>
            <w:r w:rsidR="00C11FAF">
              <w:rPr>
                <w:rFonts w:hint="eastAsia"/>
              </w:rPr>
              <w:t>可</w:t>
            </w:r>
            <w:r w:rsidR="00C11FAF" w:rsidRPr="00C11FAF">
              <w:rPr>
                <w:rFonts w:hint="eastAsia"/>
              </w:rPr>
              <w:t>设置显示</w:t>
            </w:r>
            <w:r w:rsidR="00AF110E">
              <w:rPr>
                <w:rFonts w:hint="eastAsia"/>
              </w:rPr>
              <w:t>/</w:t>
            </w:r>
            <w:r w:rsidR="00AF110E">
              <w:rPr>
                <w:rFonts w:hint="eastAsia"/>
              </w:rPr>
              <w:t>隐藏被控端</w:t>
            </w:r>
            <w:r w:rsidR="00C11FAF" w:rsidRPr="00C11FAF">
              <w:rPr>
                <w:rFonts w:hint="eastAsia"/>
              </w:rPr>
              <w:t>计算机桌面</w:t>
            </w:r>
          </w:p>
          <w:p w:rsidR="00C11FAF" w:rsidRDefault="00AF110E" w:rsidP="00C11FAF">
            <w:r>
              <w:rPr>
                <w:rFonts w:hint="eastAsia"/>
              </w:rPr>
              <w:t>①如果被控端桌面背景当前为隐藏状态，点击【桌面背景】，显示桌面背景</w:t>
            </w:r>
          </w:p>
          <w:p w:rsidR="00AF110E" w:rsidRPr="00C71CBF" w:rsidRDefault="00AF110E" w:rsidP="00C11FAF">
            <w:pPr>
              <w:rPr>
                <w:rFonts w:hint="eastAsia"/>
              </w:rPr>
            </w:pPr>
            <w:r>
              <w:rPr>
                <w:rFonts w:hint="eastAsia"/>
              </w:rPr>
              <w:t>②如果背带</w:t>
            </w:r>
            <w:proofErr w:type="gramStart"/>
            <w:r>
              <w:rPr>
                <w:rFonts w:hint="eastAsia"/>
              </w:rPr>
              <w:t>裤</w:t>
            </w:r>
            <w:proofErr w:type="gramEnd"/>
            <w:r>
              <w:rPr>
                <w:rFonts w:hint="eastAsia"/>
              </w:rPr>
              <w:t>桌面背景当前为显示状态，点击【桌面背景】，隐藏桌面背景</w:t>
            </w:r>
          </w:p>
          <w:p w:rsidR="00C11FAF" w:rsidRDefault="00C11FAF" w:rsidP="00C11FAF"/>
          <w:p w:rsidR="00FB266F" w:rsidRPr="00C11FAF" w:rsidRDefault="00FB266F" w:rsidP="00FB266F">
            <w:pPr>
              <w:pStyle w:val="ad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原“显示桌面”文案，修改为“返回桌面”，原有功能不变</w:t>
            </w:r>
          </w:p>
        </w:tc>
      </w:tr>
    </w:tbl>
    <w:p w:rsidR="00C11FAF" w:rsidRDefault="00C11FAF" w:rsidP="00C11FAF"/>
    <w:p w:rsidR="00D866DC" w:rsidRDefault="00D866DC" w:rsidP="00C11FAF"/>
    <w:p w:rsidR="00D866DC" w:rsidRDefault="00D866DC" w:rsidP="00D866DC">
      <w:pPr>
        <w:pStyle w:val="1"/>
      </w:pPr>
      <w:r>
        <w:rPr>
          <w:rFonts w:hint="eastAsia"/>
        </w:rPr>
        <w:t>广告位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D866DC" w:rsidTr="00D866DC">
        <w:tc>
          <w:tcPr>
            <w:tcW w:w="7666" w:type="dxa"/>
          </w:tcPr>
          <w:p w:rsidR="00D866DC" w:rsidRDefault="00D866DC" w:rsidP="00D866DC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D866DC" w:rsidRDefault="00D866DC" w:rsidP="00D866D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66DC" w:rsidTr="00D866DC">
        <w:tc>
          <w:tcPr>
            <w:tcW w:w="7666" w:type="dxa"/>
          </w:tcPr>
          <w:p w:rsidR="00D866DC" w:rsidRDefault="00D866DC" w:rsidP="00D866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78E8A4" wp14:editId="67F74525">
                  <wp:extent cx="2448000" cy="528685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8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D866DC" w:rsidRDefault="00042081" w:rsidP="00507CF7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最新活动广告图，区分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与安卓</w:t>
            </w:r>
          </w:p>
          <w:p w:rsidR="00A730DC" w:rsidRDefault="00A730DC" w:rsidP="00507CF7">
            <w:pPr>
              <w:pStyle w:val="ad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由于目前最新活动广告位分为</w:t>
            </w:r>
          </w:p>
        </w:tc>
      </w:tr>
    </w:tbl>
    <w:p w:rsidR="00D866DC" w:rsidRPr="00D866DC" w:rsidRDefault="00D866DC" w:rsidP="00D866DC">
      <w:pPr>
        <w:rPr>
          <w:rFonts w:hint="eastAsia"/>
        </w:rPr>
      </w:pPr>
    </w:p>
    <w:sectPr w:rsidR="00D866DC" w:rsidRPr="00D866DC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5DC" w:rsidRDefault="00F715DC">
      <w:r>
        <w:separator/>
      </w:r>
    </w:p>
  </w:endnote>
  <w:endnote w:type="continuationSeparator" w:id="0">
    <w:p w:rsidR="00F715DC" w:rsidRDefault="00F7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</w:t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5DC" w:rsidRDefault="00F715DC">
      <w:r>
        <w:separator/>
      </w:r>
    </w:p>
  </w:footnote>
  <w:footnote w:type="continuationSeparator" w:id="0">
    <w:p w:rsidR="00F715DC" w:rsidRDefault="00F7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A2BD0"/>
    <w:multiLevelType w:val="hybridMultilevel"/>
    <w:tmpl w:val="2ABE1F8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0123EFB"/>
    <w:multiLevelType w:val="hybridMultilevel"/>
    <w:tmpl w:val="F8266A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1A27BD"/>
    <w:multiLevelType w:val="hybridMultilevel"/>
    <w:tmpl w:val="F8266A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F14C4"/>
    <w:multiLevelType w:val="hybridMultilevel"/>
    <w:tmpl w:val="9946B05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6DBA"/>
    <w:rsid w:val="00037A6C"/>
    <w:rsid w:val="00037E7B"/>
    <w:rsid w:val="0004002C"/>
    <w:rsid w:val="000403A7"/>
    <w:rsid w:val="00042081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8E2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5123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AB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47D0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311"/>
    <w:rsid w:val="00337DA8"/>
    <w:rsid w:val="003407BD"/>
    <w:rsid w:val="00341379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5B4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260F3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3062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07CF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A3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1C55"/>
    <w:rsid w:val="00583841"/>
    <w:rsid w:val="0058470D"/>
    <w:rsid w:val="005873B2"/>
    <w:rsid w:val="0059040A"/>
    <w:rsid w:val="005905AA"/>
    <w:rsid w:val="0059065F"/>
    <w:rsid w:val="0059081C"/>
    <w:rsid w:val="0059446B"/>
    <w:rsid w:val="005964AD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42D1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D8F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4120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541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6F6798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856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2EBE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5922"/>
    <w:rsid w:val="00947384"/>
    <w:rsid w:val="00951CDA"/>
    <w:rsid w:val="00953ECD"/>
    <w:rsid w:val="00953EF0"/>
    <w:rsid w:val="009540FC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30DC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A52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10E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1FAF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94"/>
    <w:rsid w:val="00C654E7"/>
    <w:rsid w:val="00C664E4"/>
    <w:rsid w:val="00C66B02"/>
    <w:rsid w:val="00C67A62"/>
    <w:rsid w:val="00C71CBF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0E9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66DC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41ED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07E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2C4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15A3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5DC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266F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5A1E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C49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564C10-44E2-4449-B7FC-6B23953D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136</Words>
  <Characters>780</Characters>
  <Application>Microsoft Office Word</Application>
  <DocSecurity>0</DocSecurity>
  <Lines>6</Lines>
  <Paragraphs>1</Paragraphs>
  <ScaleCrop>false</ScaleCrop>
  <Company>微软中国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190</cp:revision>
  <dcterms:created xsi:type="dcterms:W3CDTF">2016-08-29T01:54:00Z</dcterms:created>
  <dcterms:modified xsi:type="dcterms:W3CDTF">2020-04-29T07:40:00Z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