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 w:rsidR="004E3099" w:rsidRPr="004E309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E3099" w:rsidRPr="004E3099">
        <w:rPr>
          <w:rFonts w:ascii="微软雅黑" w:hAnsi="微软雅黑" w:cs="微软雅黑"/>
          <w:noProof/>
          <w:szCs w:val="21"/>
        </w:rPr>
        <w:drawing>
          <wp:inline distT="0" distB="0" distL="0" distR="0">
            <wp:extent cx="1360800" cy="18135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0" cy="181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32415833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286A8F">
        <w:rPr>
          <w:rFonts w:ascii="微软雅黑" w:eastAsia="微软雅黑" w:hAnsi="微软雅黑" w:cs="微软雅黑" w:hint="eastAsia"/>
          <w:sz w:val="52"/>
          <w:szCs w:val="52"/>
        </w:rPr>
        <w:t>子账号批量购买服务</w:t>
      </w:r>
      <w:bookmarkEnd w:id="0"/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1" w:name="_Toc32415834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D53B50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2415833" w:history="1">
            <w:r w:rsidR="00D53B50" w:rsidRPr="00D03B09">
              <w:rPr>
                <w:rStyle w:val="ab"/>
                <w:rFonts w:ascii="微软雅黑" w:hAnsi="微软雅黑" w:cs="微软雅黑"/>
                <w:noProof/>
              </w:rPr>
              <w:t>向日葵子账号批量购买服务</w:t>
            </w:r>
            <w:r w:rsidR="00D53B50">
              <w:rPr>
                <w:noProof/>
                <w:webHidden/>
              </w:rPr>
              <w:tab/>
            </w:r>
            <w:r w:rsidR="00D53B50">
              <w:rPr>
                <w:noProof/>
                <w:webHidden/>
              </w:rPr>
              <w:fldChar w:fldCharType="begin"/>
            </w:r>
            <w:r w:rsidR="00D53B50">
              <w:rPr>
                <w:noProof/>
                <w:webHidden/>
              </w:rPr>
              <w:instrText xml:space="preserve"> PAGEREF _Toc32415833 \h </w:instrText>
            </w:r>
            <w:r w:rsidR="00D53B50">
              <w:rPr>
                <w:noProof/>
                <w:webHidden/>
              </w:rPr>
            </w:r>
            <w:r w:rsidR="00D53B50">
              <w:rPr>
                <w:noProof/>
                <w:webHidden/>
              </w:rPr>
              <w:fldChar w:fldCharType="separate"/>
            </w:r>
            <w:r w:rsidR="00D53B50">
              <w:rPr>
                <w:noProof/>
                <w:webHidden/>
              </w:rPr>
              <w:t>1</w:t>
            </w:r>
            <w:r w:rsidR="00D53B50">
              <w:rPr>
                <w:noProof/>
                <w:webHidden/>
              </w:rPr>
              <w:fldChar w:fldCharType="end"/>
            </w:r>
          </w:hyperlink>
        </w:p>
        <w:p w:rsidR="00D53B50" w:rsidRDefault="00D53B50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32415834" w:history="1">
            <w:r w:rsidRPr="00D03B09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_Toc32415834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B50" w:rsidRDefault="00D53B50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32415835" w:history="1">
            <w:r w:rsidRPr="00D03B09">
              <w:rPr>
                <w:rStyle w:val="ab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D03B09">
              <w:rPr>
                <w:rStyle w:val="ab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_Toc32415835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B50" w:rsidRDefault="00D53B50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32415836" w:history="1">
            <w:r w:rsidRPr="00D03B09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03B09">
              <w:rPr>
                <w:rStyle w:val="ab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_Toc32415836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B50" w:rsidRDefault="00D53B50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32415837" w:history="1">
            <w:r w:rsidRPr="00D03B09">
              <w:rPr>
                <w:rStyle w:val="ab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D03B09">
              <w:rPr>
                <w:rStyle w:val="ab"/>
                <w:noProof/>
              </w:rPr>
              <w:t>修改</w:t>
            </w:r>
            <w:r w:rsidRPr="00D03B09">
              <w:rPr>
                <w:rStyle w:val="ab"/>
                <w:noProof/>
              </w:rPr>
              <w:t>“</w:t>
            </w:r>
            <w:r w:rsidRPr="00D03B09">
              <w:rPr>
                <w:rStyle w:val="ab"/>
                <w:noProof/>
              </w:rPr>
              <w:t>添加帐号</w:t>
            </w:r>
            <w:r w:rsidRPr="00D03B09">
              <w:rPr>
                <w:rStyle w:val="ab"/>
                <w:noProof/>
              </w:rPr>
              <w:t>”</w:t>
            </w:r>
            <w:r w:rsidRPr="00D03B09">
              <w:rPr>
                <w:rStyle w:val="ab"/>
                <w:noProof/>
              </w:rPr>
              <w:t>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_Toc32415837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B50" w:rsidRDefault="00D53B50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32415838" w:history="1">
            <w:r w:rsidRPr="00D03B09">
              <w:rPr>
                <w:rStyle w:val="ab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D03B09">
              <w:rPr>
                <w:rStyle w:val="ab"/>
                <w:noProof/>
              </w:rPr>
              <w:t>修改原</w:t>
            </w:r>
            <w:r w:rsidRPr="00D03B09">
              <w:rPr>
                <w:rStyle w:val="ab"/>
                <w:noProof/>
              </w:rPr>
              <w:t>“</w:t>
            </w:r>
            <w:r w:rsidRPr="00D03B09">
              <w:rPr>
                <w:rStyle w:val="ab"/>
                <w:noProof/>
              </w:rPr>
              <w:t>服务续费</w:t>
            </w:r>
            <w:r w:rsidRPr="00D03B09">
              <w:rPr>
                <w:rStyle w:val="ab"/>
                <w:noProof/>
              </w:rPr>
              <w:t>”</w:t>
            </w:r>
            <w:r w:rsidRPr="00D03B09">
              <w:rPr>
                <w:rStyle w:val="ab"/>
                <w:noProof/>
              </w:rPr>
              <w:t>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_Toc32415838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3B3676" w:rsidP="00D21194"/>
    <w:p w:rsidR="00510128" w:rsidRDefault="00F553BB" w:rsidP="005A5A8A">
      <w:pPr>
        <w:pStyle w:val="1"/>
        <w:rPr>
          <w:rFonts w:hint="eastAsia"/>
        </w:rPr>
      </w:pPr>
      <w:bookmarkStart w:id="2" w:name="_Toc32415835"/>
      <w:r>
        <w:rPr>
          <w:rFonts w:hint="eastAsia"/>
        </w:rPr>
        <w:t>概述</w:t>
      </w:r>
      <w:bookmarkEnd w:id="2"/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修</w:t>
      </w:r>
      <w:r w:rsidR="005A5A8A">
        <w:rPr>
          <w:rFonts w:hint="eastAsia"/>
        </w:rPr>
        <w:t>改主机列表“添加子</w:t>
      </w:r>
      <w:proofErr w:type="gramStart"/>
      <w:r w:rsidR="005A5A8A">
        <w:rPr>
          <w:rFonts w:hint="eastAsia"/>
        </w:rPr>
        <w:t>帐号</w:t>
      </w:r>
      <w:proofErr w:type="gramEnd"/>
      <w:r w:rsidR="005A5A8A">
        <w:rPr>
          <w:rFonts w:hint="eastAsia"/>
        </w:rPr>
        <w:t>”入口</w:t>
      </w:r>
    </w:p>
    <w:p w:rsidR="005A5A8A" w:rsidRDefault="005A5A8A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修改服务续费页面信息展示逻辑，新增“</w:t>
      </w:r>
      <w:r>
        <w:rPr>
          <w:rFonts w:hint="eastAsia"/>
        </w:rPr>
        <w:t>批量购买</w:t>
      </w:r>
      <w:r>
        <w:rPr>
          <w:rFonts w:hint="eastAsia"/>
        </w:rPr>
        <w:t>”入口</w:t>
      </w:r>
    </w:p>
    <w:p w:rsidR="00510128" w:rsidRDefault="00510128" w:rsidP="00510128"/>
    <w:p w:rsidR="00736FCD" w:rsidRDefault="00E05C80" w:rsidP="00736FCD">
      <w:pPr>
        <w:pStyle w:val="1"/>
      </w:pPr>
      <w:bookmarkStart w:id="3" w:name="_Toc32415836"/>
      <w:r>
        <w:rPr>
          <w:rFonts w:hint="eastAsia"/>
        </w:rPr>
        <w:t>具体需求</w:t>
      </w:r>
      <w:bookmarkEnd w:id="3"/>
    </w:p>
    <w:p w:rsidR="009A63A5" w:rsidRPr="009A63A5" w:rsidRDefault="009A63A5" w:rsidP="009A63A5">
      <w:pPr>
        <w:pStyle w:val="2"/>
        <w:spacing w:before="312"/>
        <w:rPr>
          <w:rFonts w:hint="eastAsia"/>
        </w:rPr>
      </w:pPr>
      <w:bookmarkStart w:id="4" w:name="_Toc32415837"/>
      <w:r>
        <w:rPr>
          <w:rFonts w:hint="eastAsia"/>
        </w:rPr>
        <w:t>修改“添加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”入口</w:t>
      </w:r>
      <w:bookmarkEnd w:id="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6"/>
        <w:gridCol w:w="14907"/>
      </w:tblGrid>
      <w:tr w:rsidR="00C534A4" w:rsidTr="00207864">
        <w:tc>
          <w:tcPr>
            <w:tcW w:w="421" w:type="dxa"/>
          </w:tcPr>
          <w:p w:rsidR="00207864" w:rsidRDefault="00207864" w:rsidP="00736FCD">
            <w:pPr>
              <w:rPr>
                <w:rFonts w:hint="eastAsia"/>
              </w:rPr>
            </w:pPr>
            <w:bookmarkStart w:id="5" w:name="_GoBack"/>
            <w:r>
              <w:rPr>
                <w:rFonts w:hint="eastAsia"/>
              </w:rPr>
              <w:t>界面</w:t>
            </w:r>
          </w:p>
        </w:tc>
        <w:tc>
          <w:tcPr>
            <w:tcW w:w="14912" w:type="dxa"/>
          </w:tcPr>
          <w:p w:rsidR="00207864" w:rsidRDefault="00C534A4" w:rsidP="00736FCD">
            <w:r>
              <w:rPr>
                <w:noProof/>
              </w:rPr>
              <w:drawing>
                <wp:inline distT="0" distB="0" distL="0" distR="0" wp14:anchorId="24E11400" wp14:editId="4F0E2ACF">
                  <wp:extent cx="9342552" cy="304882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8024" cy="3076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34A4" w:rsidRDefault="00C534A4" w:rsidP="00736FCD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C534A4" w:rsidRDefault="00C534A4" w:rsidP="00736FCD">
            <w:r>
              <w:rPr>
                <w:noProof/>
              </w:rPr>
              <w:drawing>
                <wp:inline distT="0" distB="0" distL="0" distR="0" wp14:anchorId="4D7E90FD" wp14:editId="36FBD15B">
                  <wp:extent cx="9342000" cy="3534531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2000" cy="3534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34A4" w:rsidRDefault="00C534A4" w:rsidP="00736FCD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EA3F99" w:rsidRDefault="00EA3F99" w:rsidP="00736FCD">
            <w:pPr>
              <w:rPr>
                <w:rFonts w:hint="eastAsia"/>
              </w:rPr>
            </w:pPr>
          </w:p>
        </w:tc>
      </w:tr>
      <w:bookmarkEnd w:id="5"/>
      <w:tr w:rsidR="00C534A4" w:rsidTr="00207864">
        <w:tc>
          <w:tcPr>
            <w:tcW w:w="421" w:type="dxa"/>
          </w:tcPr>
          <w:p w:rsidR="00207864" w:rsidRDefault="00207864" w:rsidP="00736FCD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14912" w:type="dxa"/>
          </w:tcPr>
          <w:p w:rsidR="00207864" w:rsidRDefault="00C534A4" w:rsidP="00C534A4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中，在主机列表右上角新增“添加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”入口，点击后，进入控制台添加子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页面，如图</w:t>
            </w:r>
            <w:r>
              <w:rPr>
                <w:rFonts w:hint="eastAsia"/>
              </w:rPr>
              <w:t>2</w:t>
            </w:r>
          </w:p>
          <w:p w:rsidR="00C534A4" w:rsidRDefault="00EA3F99" w:rsidP="00C534A4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中，删除下拉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信息的“添加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”入口，如下图</w:t>
            </w:r>
          </w:p>
          <w:p w:rsidR="00EA3F99" w:rsidRDefault="00EA3F99" w:rsidP="00EA3F99">
            <w:r>
              <w:rPr>
                <w:noProof/>
              </w:rPr>
              <w:drawing>
                <wp:inline distT="0" distB="0" distL="0" distR="0" wp14:anchorId="76EB66AF" wp14:editId="3FCF2F5A">
                  <wp:extent cx="5467350" cy="76200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7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6FCD" w:rsidRDefault="00736FCD" w:rsidP="00736FCD"/>
    <w:p w:rsidR="006F1769" w:rsidRDefault="00F05CB6" w:rsidP="009A63A5">
      <w:pPr>
        <w:pStyle w:val="2"/>
        <w:spacing w:before="312"/>
      </w:pPr>
      <w:bookmarkStart w:id="6" w:name="_Toc32415838"/>
      <w:r>
        <w:rPr>
          <w:rFonts w:hint="eastAsia"/>
        </w:rPr>
        <w:lastRenderedPageBreak/>
        <w:t>修改原“服务续费”页面</w:t>
      </w:r>
      <w:bookmarkEnd w:id="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5"/>
        <w:gridCol w:w="14908"/>
      </w:tblGrid>
      <w:tr w:rsidR="00F05CB6" w:rsidTr="00F05CB6">
        <w:tc>
          <w:tcPr>
            <w:tcW w:w="421" w:type="dxa"/>
          </w:tcPr>
          <w:p w:rsidR="00F05CB6" w:rsidRDefault="00F05CB6" w:rsidP="00F05CB6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14912" w:type="dxa"/>
          </w:tcPr>
          <w:p w:rsidR="00F05CB6" w:rsidRDefault="00F05CB6" w:rsidP="00F05CB6">
            <w:r>
              <w:rPr>
                <w:noProof/>
              </w:rPr>
              <w:drawing>
                <wp:inline distT="0" distB="0" distL="0" distR="0" wp14:anchorId="6466EEB0" wp14:editId="15380A32">
                  <wp:extent cx="9360000" cy="528242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0000" cy="528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5CB6" w:rsidRDefault="00F05CB6" w:rsidP="00F05CB6">
            <w:pPr>
              <w:rPr>
                <w:rFonts w:hint="eastAsia"/>
              </w:rPr>
            </w:pP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05CB6" w:rsidTr="00F05CB6">
        <w:tc>
          <w:tcPr>
            <w:tcW w:w="421" w:type="dxa"/>
          </w:tcPr>
          <w:p w:rsidR="00F05CB6" w:rsidRDefault="00F05CB6" w:rsidP="00F05CB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4912" w:type="dxa"/>
          </w:tcPr>
          <w:p w:rsidR="00EB71DE" w:rsidRDefault="00EB71DE" w:rsidP="00EB71DE">
            <w:pPr>
              <w:rPr>
                <w:rFonts w:hint="eastAsia"/>
              </w:rPr>
            </w:pPr>
            <w:r w:rsidRPr="009030FD">
              <w:rPr>
                <w:rFonts w:hint="eastAsia"/>
                <w:color w:val="FF0000"/>
              </w:rPr>
              <w:t>图</w:t>
            </w:r>
            <w:r w:rsidRPr="009030FD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中</w:t>
            </w:r>
          </w:p>
          <w:p w:rsidR="00F05CB6" w:rsidRDefault="00EB71DE" w:rsidP="00EB71DE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原文案“服务续费”，修改为“服务购买”</w:t>
            </w:r>
          </w:p>
          <w:p w:rsidR="00EB71DE" w:rsidRDefault="00EB71DE" w:rsidP="00EB71DE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列表顶部新增“批量购买”按钮入口</w:t>
            </w:r>
          </w:p>
          <w:p w:rsidR="00EB71DE" w:rsidRDefault="00EB71DE" w:rsidP="00EB71DE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列表信息，新增：将子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信息列出</w:t>
            </w:r>
            <w:r w:rsidR="006207E1">
              <w:rPr>
                <w:rFonts w:hint="eastAsia"/>
              </w:rPr>
              <w:t>；可在操作列中，对子</w:t>
            </w:r>
            <w:proofErr w:type="gramStart"/>
            <w:r w:rsidR="006207E1">
              <w:rPr>
                <w:rFonts w:hint="eastAsia"/>
              </w:rPr>
              <w:t>帐号</w:t>
            </w:r>
            <w:proofErr w:type="gramEnd"/>
            <w:r w:rsidR="006207E1">
              <w:rPr>
                <w:rFonts w:hint="eastAsia"/>
              </w:rPr>
              <w:t>服务单独购买</w:t>
            </w:r>
            <w:r w:rsidR="006207E1">
              <w:rPr>
                <w:rFonts w:hint="eastAsia"/>
              </w:rPr>
              <w:t>/</w:t>
            </w:r>
            <w:r w:rsidR="006207E1">
              <w:rPr>
                <w:rFonts w:hint="eastAsia"/>
              </w:rPr>
              <w:t>续费</w:t>
            </w:r>
          </w:p>
          <w:p w:rsidR="006207E1" w:rsidRDefault="006207E1" w:rsidP="00EB71DE">
            <w:pPr>
              <w:pStyle w:val="ad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点击批量购买，列表项出现复选框，如</w:t>
            </w:r>
            <w:r w:rsidR="00461184">
              <w:rPr>
                <w:rFonts w:hint="eastAsia"/>
              </w:rPr>
              <w:t>下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</w:t>
            </w:r>
            <w:r w:rsidR="00461184">
              <w:rPr>
                <w:rFonts w:hint="eastAsia"/>
              </w:rPr>
              <w:t>；批量购买按钮文案，修改为“取消批量购买”</w:t>
            </w:r>
          </w:p>
        </w:tc>
      </w:tr>
      <w:tr w:rsidR="00461184" w:rsidTr="00F05CB6">
        <w:tc>
          <w:tcPr>
            <w:tcW w:w="421" w:type="dxa"/>
          </w:tcPr>
          <w:p w:rsidR="00461184" w:rsidRDefault="00461184" w:rsidP="00F05CB6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14912" w:type="dxa"/>
          </w:tcPr>
          <w:p w:rsidR="00461184" w:rsidRDefault="00461184" w:rsidP="00EB71DE">
            <w:r>
              <w:rPr>
                <w:noProof/>
              </w:rPr>
              <w:drawing>
                <wp:inline distT="0" distB="0" distL="0" distR="0" wp14:anchorId="49A779B3" wp14:editId="675E994A">
                  <wp:extent cx="9360000" cy="5275714"/>
                  <wp:effectExtent l="0" t="0" r="0" b="12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0000" cy="527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184" w:rsidRDefault="00461184" w:rsidP="00EB71D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（图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461184" w:rsidTr="00F05CB6">
        <w:tc>
          <w:tcPr>
            <w:tcW w:w="421" w:type="dxa"/>
          </w:tcPr>
          <w:p w:rsidR="00461184" w:rsidRDefault="00461184" w:rsidP="00F05CB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14912" w:type="dxa"/>
          </w:tcPr>
          <w:p w:rsidR="00461184" w:rsidRDefault="00461184" w:rsidP="00461184">
            <w:pPr>
              <w:rPr>
                <w:noProof/>
              </w:rPr>
            </w:pPr>
            <w:r w:rsidRPr="009030FD">
              <w:rPr>
                <w:rFonts w:hint="eastAsia"/>
                <w:noProof/>
                <w:color w:val="FF0000"/>
              </w:rPr>
              <w:t>图</w:t>
            </w:r>
            <w:r w:rsidRPr="009030FD">
              <w:rPr>
                <w:rFonts w:hint="eastAsia"/>
                <w:noProof/>
                <w:color w:val="FF0000"/>
              </w:rPr>
              <w:t>2</w:t>
            </w:r>
            <w:r>
              <w:rPr>
                <w:rFonts w:hint="eastAsia"/>
                <w:noProof/>
              </w:rPr>
              <w:t>中</w:t>
            </w:r>
          </w:p>
          <w:p w:rsidR="00461184" w:rsidRDefault="00B348EC" w:rsidP="00461184">
            <w:pPr>
              <w:pStyle w:val="ad"/>
              <w:numPr>
                <w:ilvl w:val="0"/>
                <w:numId w:val="6"/>
              </w:numPr>
              <w:ind w:firstLineChars="0"/>
              <w:rPr>
                <w:noProof/>
              </w:rPr>
            </w:pPr>
            <w:r>
              <w:rPr>
                <w:rFonts w:hint="eastAsia"/>
                <w:noProof/>
              </w:rPr>
              <w:t>列表项可单击选择，支持全选</w:t>
            </w:r>
          </w:p>
          <w:p w:rsidR="00B348EC" w:rsidRDefault="00B348EC" w:rsidP="00461184">
            <w:pPr>
              <w:pStyle w:val="ad"/>
              <w:numPr>
                <w:ilvl w:val="0"/>
                <w:numId w:val="6"/>
              </w:numPr>
              <w:ind w:firstLineChars="0"/>
              <w:rPr>
                <w:noProof/>
              </w:rPr>
            </w:pPr>
            <w:r>
              <w:rPr>
                <w:rFonts w:hint="eastAsia"/>
                <w:noProof/>
              </w:rPr>
              <w:t>点击“选购个人版”，新开页面，进入个人版价格页：</w:t>
            </w:r>
            <w:r>
              <w:rPr>
                <w:rFonts w:hint="eastAsia"/>
                <w:noProof/>
              </w:rPr>
              <w:t xml:space="preserve"> </w:t>
            </w:r>
            <w:hyperlink r:id="rId15" w:history="1">
              <w:r w:rsidRPr="00D26974">
                <w:rPr>
                  <w:rStyle w:val="ab"/>
                  <w:noProof/>
                </w:rPr>
                <w:t>https://sunlogin.oray.com/personal/price</w:t>
              </w:r>
            </w:hyperlink>
            <w:r w:rsidR="00164F17">
              <w:rPr>
                <w:rFonts w:hint="eastAsia"/>
                <w:noProof/>
              </w:rPr>
              <w:t>，</w:t>
            </w:r>
            <w:r w:rsidR="00164F17" w:rsidRPr="009030FD">
              <w:rPr>
                <w:rFonts w:hint="eastAsia"/>
                <w:noProof/>
                <w:color w:val="FF0000"/>
              </w:rPr>
              <w:t>下图</w:t>
            </w:r>
            <w:r w:rsidR="00164F17" w:rsidRPr="009030FD">
              <w:rPr>
                <w:rFonts w:hint="eastAsia"/>
                <w:noProof/>
                <w:color w:val="FF0000"/>
              </w:rPr>
              <w:t>4</w:t>
            </w:r>
          </w:p>
          <w:p w:rsidR="00B348EC" w:rsidRDefault="00B348EC" w:rsidP="00461184">
            <w:pPr>
              <w:pStyle w:val="ad"/>
              <w:numPr>
                <w:ilvl w:val="0"/>
                <w:numId w:val="6"/>
              </w:numPr>
              <w:ind w:firstLineChars="0"/>
              <w:rPr>
                <w:noProof/>
              </w:rPr>
            </w:pPr>
            <w:r>
              <w:rPr>
                <w:rFonts w:hint="eastAsia"/>
                <w:noProof/>
              </w:rPr>
              <w:t>点击“选购企业版”，新开页面，进入企业版价格页：</w:t>
            </w:r>
            <w:r>
              <w:rPr>
                <w:rFonts w:hint="eastAsia"/>
                <w:noProof/>
              </w:rPr>
              <w:t xml:space="preserve"> </w:t>
            </w:r>
            <w:hyperlink r:id="rId16" w:history="1">
              <w:r w:rsidRPr="00D26974">
                <w:rPr>
                  <w:rStyle w:val="ab"/>
                  <w:noProof/>
                </w:rPr>
                <w:t>https://sunlogin.oray.com/enterprise/price</w:t>
              </w:r>
            </w:hyperlink>
          </w:p>
          <w:p w:rsidR="00B348EC" w:rsidRDefault="00386C8B" w:rsidP="00461184">
            <w:pPr>
              <w:pStyle w:val="ad"/>
              <w:numPr>
                <w:ilvl w:val="0"/>
                <w:numId w:val="6"/>
              </w:numPr>
              <w:ind w:firstLineChars="0"/>
              <w:rPr>
                <w:noProof/>
              </w:rPr>
            </w:pPr>
            <w:r>
              <w:rPr>
                <w:rFonts w:hint="eastAsia"/>
                <w:noProof/>
              </w:rPr>
              <w:t>将已选择的子帐号信息带到价格页</w:t>
            </w:r>
          </w:p>
          <w:p w:rsidR="00386C8B" w:rsidRDefault="00386C8B" w:rsidP="00461184">
            <w:pPr>
              <w:pStyle w:val="ad"/>
              <w:numPr>
                <w:ilvl w:val="0"/>
                <w:numId w:val="6"/>
              </w:numPr>
              <w:ind w:firstLineChars="0"/>
              <w:rPr>
                <w:noProof/>
              </w:rPr>
            </w:pPr>
            <w:r>
              <w:rPr>
                <w:rFonts w:hint="eastAsia"/>
                <w:noProof/>
              </w:rPr>
              <w:t>为避免加载慢，限制单次只能给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个帐号批量购买服务，如果选中帐号超过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个，点击选购个人版</w:t>
            </w:r>
            <w:r>
              <w:rPr>
                <w:rFonts w:hint="eastAsia"/>
                <w:noProof/>
              </w:rPr>
              <w:t>/</w:t>
            </w:r>
            <w:r>
              <w:rPr>
                <w:rFonts w:hint="eastAsia"/>
                <w:noProof/>
              </w:rPr>
              <w:t>选购企业版后，弹窗提示“</w:t>
            </w:r>
            <w:r w:rsidRPr="00386C8B">
              <w:rPr>
                <w:rFonts w:hint="eastAsia"/>
                <w:noProof/>
              </w:rPr>
              <w:t>单次</w:t>
            </w:r>
            <w:r w:rsidR="004F1266">
              <w:rPr>
                <w:rFonts w:hint="eastAsia"/>
                <w:noProof/>
              </w:rPr>
              <w:t>最多</w:t>
            </w:r>
            <w:r w:rsidRPr="00386C8B">
              <w:rPr>
                <w:rFonts w:hint="eastAsia"/>
                <w:noProof/>
              </w:rPr>
              <w:t>给</w:t>
            </w:r>
            <w:r w:rsidRPr="00386C8B">
              <w:rPr>
                <w:rFonts w:hint="eastAsia"/>
                <w:noProof/>
              </w:rPr>
              <w:t>20</w:t>
            </w:r>
            <w:r w:rsidRPr="00386C8B">
              <w:rPr>
                <w:rFonts w:hint="eastAsia"/>
                <w:noProof/>
              </w:rPr>
              <w:t>个子帐号批量购买服务</w:t>
            </w:r>
            <w:r>
              <w:rPr>
                <w:rFonts w:hint="eastAsia"/>
                <w:noProof/>
              </w:rPr>
              <w:t>”，如</w:t>
            </w:r>
            <w:r w:rsidR="003D73F2" w:rsidRPr="009030FD">
              <w:rPr>
                <w:rFonts w:hint="eastAsia"/>
                <w:noProof/>
                <w:color w:val="FF0000"/>
              </w:rPr>
              <w:t>下</w:t>
            </w:r>
            <w:r w:rsidRPr="009030FD">
              <w:rPr>
                <w:rFonts w:hint="eastAsia"/>
                <w:noProof/>
                <w:color w:val="FF0000"/>
              </w:rPr>
              <w:t>图</w:t>
            </w:r>
            <w:r>
              <w:rPr>
                <w:rFonts w:hint="eastAsia"/>
                <w:noProof/>
              </w:rPr>
              <w:t>3</w:t>
            </w:r>
          </w:p>
          <w:p w:rsidR="003D73F2" w:rsidRDefault="009A0918" w:rsidP="004F1266">
            <w:pPr>
              <w:pStyle w:val="ad"/>
              <w:ind w:left="420" w:firstLineChars="0" w:firstLine="0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4FF29CE2" wp14:editId="5BD9F6AC">
                  <wp:extent cx="4924425" cy="321945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33311">
              <w:rPr>
                <w:rFonts w:hint="eastAsia"/>
                <w:noProof/>
              </w:rPr>
              <w:t>（图</w:t>
            </w:r>
            <w:r w:rsidR="00133311">
              <w:rPr>
                <w:rFonts w:hint="eastAsia"/>
                <w:noProof/>
              </w:rPr>
              <w:t>3</w:t>
            </w:r>
            <w:r w:rsidR="00133311">
              <w:rPr>
                <w:rFonts w:hint="eastAsia"/>
                <w:noProof/>
              </w:rPr>
              <w:t>）</w:t>
            </w:r>
          </w:p>
        </w:tc>
      </w:tr>
      <w:tr w:rsidR="00814FB3" w:rsidTr="00F05CB6">
        <w:tc>
          <w:tcPr>
            <w:tcW w:w="421" w:type="dxa"/>
          </w:tcPr>
          <w:p w:rsidR="00814FB3" w:rsidRDefault="00814FB3" w:rsidP="00F05CB6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14912" w:type="dxa"/>
          </w:tcPr>
          <w:p w:rsidR="00814FB3" w:rsidRDefault="00814FB3" w:rsidP="004611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6EA75F" wp14:editId="4DF42F1E">
                  <wp:extent cx="9360000" cy="6040107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0000" cy="6040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4FB3" w:rsidRDefault="00814FB3" w:rsidP="00461184">
            <w:pPr>
              <w:rPr>
                <w:noProof/>
              </w:rPr>
            </w:pPr>
            <w:r>
              <w:rPr>
                <w:rFonts w:hint="eastAsia"/>
                <w:noProof/>
              </w:rPr>
              <w:t>（图</w:t>
            </w:r>
            <w:r>
              <w:rPr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t>）</w:t>
            </w:r>
          </w:p>
          <w:p w:rsidR="008F1D7B" w:rsidRDefault="008F1D7B" w:rsidP="0046118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23F9D5" wp14:editId="45C50336">
                  <wp:extent cx="9360000" cy="6485444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0000" cy="6485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1D7B" w:rsidRDefault="008F1D7B" w:rsidP="0046118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（图</w:t>
            </w:r>
            <w:r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F46740" w:rsidTr="00F05CB6">
        <w:tc>
          <w:tcPr>
            <w:tcW w:w="421" w:type="dxa"/>
          </w:tcPr>
          <w:p w:rsidR="00F46740" w:rsidRDefault="00F46740" w:rsidP="00F05CB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14912" w:type="dxa"/>
          </w:tcPr>
          <w:p w:rsidR="00F46740" w:rsidRDefault="009C463A" w:rsidP="00F46740">
            <w:pPr>
              <w:pStyle w:val="ad"/>
              <w:numPr>
                <w:ilvl w:val="0"/>
                <w:numId w:val="7"/>
              </w:numPr>
              <w:ind w:firstLineChars="0"/>
              <w:rPr>
                <w:noProof/>
              </w:rPr>
            </w:pPr>
            <w:r w:rsidRPr="009C463A">
              <w:rPr>
                <w:rFonts w:hint="eastAsia"/>
                <w:noProof/>
                <w:color w:val="FF0000"/>
              </w:rPr>
              <w:t>图</w:t>
            </w:r>
            <w:r w:rsidRPr="009C463A">
              <w:rPr>
                <w:rFonts w:hint="eastAsia"/>
                <w:noProof/>
                <w:color w:val="FF0000"/>
              </w:rPr>
              <w:t>4</w:t>
            </w:r>
            <w:r>
              <w:rPr>
                <w:rFonts w:hint="eastAsia"/>
                <w:noProof/>
              </w:rPr>
              <w:t>中</w:t>
            </w:r>
            <w:r w:rsidR="00F46740">
              <w:rPr>
                <w:rFonts w:hint="eastAsia"/>
                <w:noProof/>
              </w:rPr>
              <w:t>选择购买的服务，进入购买页，如</w:t>
            </w:r>
            <w:r w:rsidR="00F46740" w:rsidRPr="009030FD">
              <w:rPr>
                <w:rFonts w:hint="eastAsia"/>
                <w:noProof/>
                <w:color w:val="FF0000"/>
              </w:rPr>
              <w:t>图</w:t>
            </w:r>
            <w:r w:rsidR="00F46740" w:rsidRPr="009030FD">
              <w:rPr>
                <w:rFonts w:hint="eastAsia"/>
                <w:noProof/>
                <w:color w:val="FF0000"/>
              </w:rPr>
              <w:t>5</w:t>
            </w:r>
            <w:r w:rsidR="00F46740">
              <w:rPr>
                <w:rFonts w:hint="eastAsia"/>
                <w:noProof/>
              </w:rPr>
              <w:t>，走原普通代理商代购服务流程</w:t>
            </w:r>
          </w:p>
          <w:p w:rsidR="00C249A4" w:rsidRDefault="00C249A4" w:rsidP="00F46740">
            <w:pPr>
              <w:pStyle w:val="ad"/>
              <w:numPr>
                <w:ilvl w:val="0"/>
                <w:numId w:val="7"/>
              </w:numPr>
              <w:ind w:firstLineChars="0"/>
              <w:rPr>
                <w:noProof/>
              </w:rPr>
            </w:pPr>
            <w:r w:rsidRPr="00645C8B">
              <w:rPr>
                <w:rFonts w:hint="eastAsia"/>
                <w:noProof/>
                <w:color w:val="FF0000"/>
              </w:rPr>
              <w:t>图</w:t>
            </w:r>
            <w:r w:rsidRPr="00645C8B">
              <w:rPr>
                <w:rFonts w:hint="eastAsia"/>
                <w:noProof/>
                <w:color w:val="FF0000"/>
              </w:rPr>
              <w:t>5</w:t>
            </w:r>
            <w:r>
              <w:rPr>
                <w:rFonts w:hint="eastAsia"/>
                <w:noProof/>
              </w:rPr>
              <w:t>中，点击去下单，进入下单页</w:t>
            </w:r>
            <w:r w:rsidR="00EE5381">
              <w:rPr>
                <w:noProof/>
              </w:rPr>
              <w:t xml:space="preserve"> </w:t>
            </w:r>
          </w:p>
        </w:tc>
      </w:tr>
    </w:tbl>
    <w:p w:rsidR="00F05CB6" w:rsidRDefault="00F05CB6" w:rsidP="00F05CB6"/>
    <w:p w:rsidR="00EB71DE" w:rsidRPr="00F05CB6" w:rsidRDefault="00EB71DE" w:rsidP="00F05CB6">
      <w:pPr>
        <w:rPr>
          <w:rFonts w:hint="eastAsia"/>
        </w:rPr>
      </w:pPr>
    </w:p>
    <w:sectPr w:rsidR="00EB71DE" w:rsidRPr="00F05CB6" w:rsidSect="00F3232F">
      <w:headerReference w:type="default" r:id="rId20"/>
      <w:footerReference w:type="default" r:id="rId21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8A8" w:rsidRDefault="000878A8">
      <w:r>
        <w:separator/>
      </w:r>
    </w:p>
  </w:endnote>
  <w:endnote w:type="continuationSeparator" w:id="0">
    <w:p w:rsidR="000878A8" w:rsidRDefault="00087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8A8" w:rsidRDefault="000878A8">
      <w:r>
        <w:separator/>
      </w:r>
    </w:p>
  </w:footnote>
  <w:footnote w:type="continuationSeparator" w:id="0">
    <w:p w:rsidR="000878A8" w:rsidRDefault="000878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CC0270"/>
    <w:multiLevelType w:val="hybridMultilevel"/>
    <w:tmpl w:val="4426B1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45034D68"/>
    <w:multiLevelType w:val="hybridMultilevel"/>
    <w:tmpl w:val="A69E6F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B645CB"/>
    <w:multiLevelType w:val="hybridMultilevel"/>
    <w:tmpl w:val="7F30CF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8D5456"/>
    <w:multiLevelType w:val="hybridMultilevel"/>
    <w:tmpl w:val="789A30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8A8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3311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4F17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3F6D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07864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A8F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2F2AEE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6C8B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3F2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184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099"/>
    <w:rsid w:val="004E3454"/>
    <w:rsid w:val="004E4C95"/>
    <w:rsid w:val="004E4D37"/>
    <w:rsid w:val="004E70A9"/>
    <w:rsid w:val="004E735B"/>
    <w:rsid w:val="004E7E3F"/>
    <w:rsid w:val="004F1266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A8A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07E1"/>
    <w:rsid w:val="006210DF"/>
    <w:rsid w:val="0062220A"/>
    <w:rsid w:val="00622550"/>
    <w:rsid w:val="0062323C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5C8B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4585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1769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4FB3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1D7B"/>
    <w:rsid w:val="008F39B9"/>
    <w:rsid w:val="009030FD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0918"/>
    <w:rsid w:val="009A363E"/>
    <w:rsid w:val="009A47EA"/>
    <w:rsid w:val="009A63A5"/>
    <w:rsid w:val="009A72BA"/>
    <w:rsid w:val="009B1671"/>
    <w:rsid w:val="009B24C8"/>
    <w:rsid w:val="009B3601"/>
    <w:rsid w:val="009C24D5"/>
    <w:rsid w:val="009C2B6E"/>
    <w:rsid w:val="009C4390"/>
    <w:rsid w:val="009C463A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48EC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4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34A4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3B50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3F99"/>
    <w:rsid w:val="00EA60FF"/>
    <w:rsid w:val="00EA6BFF"/>
    <w:rsid w:val="00EB13BD"/>
    <w:rsid w:val="00EB3F6F"/>
    <w:rsid w:val="00EB419B"/>
    <w:rsid w:val="00EB4AA7"/>
    <w:rsid w:val="00EB5009"/>
    <w:rsid w:val="00EB57CD"/>
    <w:rsid w:val="00EB71DE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5381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5CB6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6740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60C0F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f1">
    <w:name w:val="Unresolved Mention"/>
    <w:basedOn w:val="a0"/>
    <w:uiPriority w:val="99"/>
    <w:semiHidden/>
    <w:unhideWhenUsed/>
    <w:rsid w:val="00B34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sunlogin.oray.com/enterprise/pric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sunlogin.oray.com/personal/pric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0975E8-6F46-4FF4-A904-70A0183AF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616</Words>
  <Characters>728</Characters>
  <Application>Microsoft Office Word</Application>
  <DocSecurity>0</DocSecurity>
  <Lines>92</Lines>
  <Paragraphs>47</Paragraphs>
  <ScaleCrop>false</ScaleCrop>
  <Company>微软中国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sentea chen</cp:lastModifiedBy>
  <cp:revision>190</cp:revision>
  <dcterms:created xsi:type="dcterms:W3CDTF">2016-08-29T01:54:00Z</dcterms:created>
  <dcterms:modified xsi:type="dcterms:W3CDTF">2020-02-12T08:03:00Z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