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31274680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bookmarkEnd w:id="0"/>
      <w:r w:rsidR="00F558D0">
        <w:rPr>
          <w:rFonts w:ascii="微软雅黑" w:eastAsia="微软雅黑" w:hAnsi="微软雅黑" w:cs="微软雅黑" w:hint="eastAsia"/>
          <w:sz w:val="52"/>
          <w:szCs w:val="52"/>
        </w:rPr>
        <w:t>X</w:t>
      </w:r>
      <w:r w:rsidR="00F558D0">
        <w:rPr>
          <w:rFonts w:ascii="微软雅黑" w:eastAsia="微软雅黑" w:hAnsi="微软雅黑" w:cs="微软雅黑"/>
          <w:sz w:val="52"/>
          <w:szCs w:val="52"/>
        </w:rPr>
        <w:t>XX</w:t>
      </w:r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1" w:name="_Toc531274681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F3232F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1274680" w:history="1">
            <w:r w:rsidR="00F3232F" w:rsidRPr="006B78EE">
              <w:rPr>
                <w:rStyle w:val="ab"/>
                <w:rFonts w:ascii="微软雅黑" w:hAnsi="微软雅黑" w:cs="微软雅黑"/>
                <w:noProof/>
              </w:rPr>
              <w:t>向日葵XXX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_Toc531274680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1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F3232F" w:rsidRDefault="00C61F8F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31274681" w:history="1">
            <w:r w:rsidR="00F3232F" w:rsidRPr="006B78EE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_Toc531274681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1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F3232F" w:rsidRDefault="00C61F8F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274682" w:history="1">
            <w:r w:rsidR="00F3232F" w:rsidRPr="006B78EE">
              <w:rPr>
                <w:rStyle w:val="ab"/>
                <w:noProof/>
              </w:rPr>
              <w:t>1.</w:t>
            </w:r>
            <w:r w:rsidR="00F3232F">
              <w:rPr>
                <w:rFonts w:eastAsiaTheme="minorEastAsia"/>
                <w:noProof/>
              </w:rPr>
              <w:tab/>
            </w:r>
            <w:r w:rsidR="00F3232F" w:rsidRPr="006B78EE">
              <w:rPr>
                <w:rStyle w:val="ab"/>
                <w:noProof/>
              </w:rPr>
              <w:t>概述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_Toc531274682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2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F3232F" w:rsidRDefault="00C61F8F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274683" w:history="1">
            <w:r w:rsidR="00F3232F" w:rsidRPr="006B78EE">
              <w:rPr>
                <w:rStyle w:val="ab"/>
                <w:noProof/>
              </w:rPr>
              <w:t>2.</w:t>
            </w:r>
            <w:r w:rsidR="00F3232F">
              <w:rPr>
                <w:rFonts w:eastAsiaTheme="minorEastAsia"/>
                <w:noProof/>
              </w:rPr>
              <w:tab/>
            </w:r>
            <w:r w:rsidR="00F3232F" w:rsidRPr="006B78EE">
              <w:rPr>
                <w:rStyle w:val="ab"/>
                <w:noProof/>
              </w:rPr>
              <w:t>具体需求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_Toc531274683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2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3B3676" w:rsidP="00D21194"/>
    <w:p w:rsidR="003B3676" w:rsidRDefault="00F553BB" w:rsidP="00F553BB">
      <w:pPr>
        <w:pStyle w:val="1"/>
      </w:pPr>
      <w:bookmarkStart w:id="2" w:name="_Toc531274682"/>
      <w:r>
        <w:rPr>
          <w:rFonts w:hint="eastAsia"/>
        </w:rPr>
        <w:t>概述</w:t>
      </w:r>
      <w:bookmarkEnd w:id="2"/>
    </w:p>
    <w:p w:rsidR="00932AD6" w:rsidRDefault="00932AD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删除什么</w:t>
      </w:r>
    </w:p>
    <w:p w:rsidR="00510128" w:rsidRDefault="00510128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新增什么</w:t>
      </w:r>
    </w:p>
    <w:p w:rsidR="00510128" w:rsidRDefault="00510128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修改什么</w:t>
      </w:r>
    </w:p>
    <w:p w:rsidR="00510128" w:rsidRDefault="00510128" w:rsidP="00510128"/>
    <w:p w:rsidR="00D432AF" w:rsidRPr="00264EF0" w:rsidRDefault="00E05C80" w:rsidP="00E05C80">
      <w:pPr>
        <w:pStyle w:val="1"/>
      </w:pPr>
      <w:r>
        <w:rPr>
          <w:rFonts w:hint="eastAsia"/>
        </w:rPr>
        <w:t>具体需求</w:t>
      </w:r>
    </w:p>
    <w:p w:rsidR="00E55212" w:rsidRDefault="00E55212" w:rsidP="00E55212">
      <w:pPr>
        <w:pStyle w:val="2"/>
        <w:spacing w:before="312" w:after="150"/>
        <w:rPr>
          <w:rFonts w:ascii="Helvetica" w:eastAsia="宋体" w:hAnsi="Helvetica" w:cs="Helvetica"/>
          <w:color w:val="141414"/>
          <w:kern w:val="0"/>
          <w:sz w:val="27"/>
          <w:szCs w:val="27"/>
        </w:rPr>
      </w:pPr>
      <w:r>
        <w:rPr>
          <w:rFonts w:ascii="微软雅黑" w:hAnsi="微软雅黑" w:cs="Helvetica" w:hint="eastAsia"/>
          <w:color w:val="141414"/>
          <w:sz w:val="27"/>
          <w:szCs w:val="27"/>
        </w:rPr>
        <w:t>花生壳摇钱树计划-后端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E55212" w:rsidRDefault="00E55212" w:rsidP="00E55212">
      <w:pPr>
        <w:pStyle w:val="3"/>
        <w:spacing w:before="300" w:after="150"/>
        <w:rPr>
          <w:rFonts w:ascii="Helvetica" w:hAnsi="Helvetica" w:cs="Helvetica"/>
          <w:color w:val="141414"/>
          <w:sz w:val="24"/>
          <w:szCs w:val="24"/>
        </w:rPr>
      </w:pPr>
      <w:r>
        <w:rPr>
          <w:rFonts w:ascii="微软雅黑" w:hAnsi="微软雅黑" w:cs="Helvetica" w:hint="eastAsia"/>
          <w:color w:val="141414"/>
          <w:sz w:val="24"/>
          <w:szCs w:val="24"/>
        </w:rPr>
        <w:t>0概述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1）新增推广员申请管理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2）</w:t>
      </w:r>
      <w:r>
        <w:rPr>
          <w:rFonts w:ascii="Helvetica" w:hAnsi="Helvetica" w:cs="Helvetica"/>
          <w:color w:val="141414"/>
          <w:sz w:val="21"/>
          <w:szCs w:val="21"/>
        </w:rPr>
        <w:t>新增推广员管理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3）</w:t>
      </w:r>
      <w:r>
        <w:rPr>
          <w:rFonts w:ascii="Helvetica" w:hAnsi="Helvetica" w:cs="Helvetica"/>
          <w:color w:val="141414"/>
          <w:sz w:val="21"/>
          <w:szCs w:val="21"/>
        </w:rPr>
        <w:t>新增提现管理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 w:hint="eastAsia"/>
          <w:color w:val="141414"/>
          <w:sz w:val="21"/>
          <w:szCs w:val="21"/>
        </w:rPr>
      </w:pPr>
      <w:bookmarkStart w:id="3" w:name="_GoBack"/>
      <w:bookmarkEnd w:id="3"/>
    </w:p>
    <w:p w:rsidR="00E55212" w:rsidRDefault="00E55212" w:rsidP="00E55212">
      <w:pPr>
        <w:pStyle w:val="3"/>
        <w:spacing w:before="300" w:after="150"/>
        <w:rPr>
          <w:rFonts w:ascii="Helvetica" w:hAnsi="Helvetica" w:cs="Helvetica"/>
          <w:color w:val="141414"/>
          <w:sz w:val="24"/>
          <w:szCs w:val="24"/>
        </w:rPr>
      </w:pPr>
      <w:r>
        <w:rPr>
          <w:rFonts w:ascii="Helvetica" w:hAnsi="Helvetica" w:cs="Helvetica"/>
          <w:color w:val="141414"/>
          <w:sz w:val="24"/>
          <w:szCs w:val="24"/>
        </w:rPr>
        <w:t>1</w:t>
      </w:r>
      <w:r>
        <w:rPr>
          <w:rFonts w:ascii="Helvetica" w:hAnsi="Helvetica" w:cs="Helvetica"/>
          <w:color w:val="141414"/>
          <w:sz w:val="24"/>
          <w:szCs w:val="24"/>
        </w:rPr>
        <w:t>新增推广员申请管理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2506980"/>
            <wp:effectExtent l="0" t="0" r="0" b="7620"/>
            <wp:docPr id="10" name="图片 10" descr="http://xxoo.orayer.com/index.php?m=file&amp;f=read&amp;t=png&amp;fileID=20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xxoo.orayer.com/index.php?m=file&amp;f=read&amp;t=png&amp;fileID=201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1.1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lastRenderedPageBreak/>
        <w:drawing>
          <wp:inline distT="0" distB="0" distL="0" distR="0">
            <wp:extent cx="9742805" cy="4857115"/>
            <wp:effectExtent l="0" t="0" r="0" b="635"/>
            <wp:docPr id="9" name="图片 9" descr="http://xxoo.orayer.com/index.php?m=file&amp;f=read&amp;t=png&amp;fileID=20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xxoo.orayer.com/index.php?m=file&amp;f=read&amp;t=png&amp;fileID=2010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1.2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2578735"/>
            <wp:effectExtent l="0" t="0" r="0" b="0"/>
            <wp:docPr id="8" name="图片 8" descr="http://xxoo.orayer.com/index.php?m=file&amp;f=read&amp;t=png&amp;fileID=2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xxoo.orayer.com/index.php?m=file&amp;f=read&amp;t=png&amp;fileID=201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1.3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6200775" cy="5143500"/>
            <wp:effectExtent l="0" t="0" r="9525" b="0"/>
            <wp:docPr id="7" name="图片 7" descr="http://xxoo.orayer.com/index.php?m=file&amp;f=read&amp;t=png&amp;fileID=2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xxoo.orayer.com/index.php?m=file&amp;f=read&amp;t=png&amp;fileID=201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1.4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lastRenderedPageBreak/>
        <w:t>新增推广员申请管理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路径：运营系统</w:t>
      </w:r>
      <w:r>
        <w:rPr>
          <w:rFonts w:ascii="Helvetica" w:hAnsi="Helvetica" w:cs="Helvetica"/>
          <w:color w:val="141414"/>
          <w:sz w:val="21"/>
          <w:szCs w:val="21"/>
        </w:rPr>
        <w:t>-</w:t>
      </w:r>
      <w:r>
        <w:rPr>
          <w:rFonts w:ascii="Helvetica" w:hAnsi="Helvetica" w:cs="Helvetica"/>
          <w:color w:val="141414"/>
          <w:sz w:val="21"/>
          <w:szCs w:val="21"/>
        </w:rPr>
        <w:t>渠道管理</w:t>
      </w:r>
      <w:r>
        <w:rPr>
          <w:rFonts w:ascii="Helvetica" w:hAnsi="Helvetica" w:cs="Helvetica"/>
          <w:color w:val="141414"/>
          <w:sz w:val="21"/>
          <w:szCs w:val="21"/>
        </w:rPr>
        <w:t>-</w:t>
      </w:r>
      <w:r>
        <w:rPr>
          <w:rFonts w:ascii="Helvetica" w:hAnsi="Helvetica" w:cs="Helvetica"/>
          <w:color w:val="141414"/>
          <w:sz w:val="21"/>
          <w:szCs w:val="21"/>
        </w:rPr>
        <w:t>推广员管理</w:t>
      </w:r>
      <w:r>
        <w:rPr>
          <w:rFonts w:ascii="Helvetica" w:hAnsi="Helvetica" w:cs="Helvetica"/>
          <w:color w:val="141414"/>
          <w:sz w:val="21"/>
          <w:szCs w:val="21"/>
        </w:rPr>
        <w:t>-</w:t>
      </w:r>
      <w:r>
        <w:rPr>
          <w:rFonts w:ascii="Helvetica" w:hAnsi="Helvetica" w:cs="Helvetica"/>
          <w:color w:val="141414"/>
          <w:sz w:val="21"/>
          <w:szCs w:val="21"/>
        </w:rPr>
        <w:t>申请管理，如</w:t>
      </w:r>
      <w:r>
        <w:rPr>
          <w:rFonts w:ascii="Helvetica" w:hAnsi="Helvetica" w:cs="Helvetica"/>
          <w:color w:val="E53333"/>
          <w:sz w:val="21"/>
          <w:szCs w:val="21"/>
        </w:rPr>
        <w:t>图</w:t>
      </w:r>
      <w:r>
        <w:rPr>
          <w:rFonts w:ascii="Helvetica" w:hAnsi="Helvetica" w:cs="Helvetica"/>
          <w:color w:val="E53333"/>
          <w:sz w:val="21"/>
          <w:szCs w:val="21"/>
        </w:rPr>
        <w:t>1.1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列表：1）服务代码、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名、</w:t>
      </w:r>
      <w:r>
        <w:rPr>
          <w:rFonts w:ascii="Helvetica" w:hAnsi="Helvetica" w:cs="Helvetica"/>
          <w:color w:val="141414"/>
          <w:sz w:val="21"/>
          <w:szCs w:val="21"/>
        </w:rPr>
        <w:t>是否实名认证</w:t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：读取申请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的基本信息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           2</w:t>
      </w:r>
      <w:r>
        <w:rPr>
          <w:rFonts w:ascii="Helvetica" w:hAnsi="Helvetica" w:cs="Helvetica"/>
          <w:color w:val="141414"/>
          <w:sz w:val="21"/>
          <w:szCs w:val="21"/>
        </w:rPr>
        <w:t>）行业：由用户在前台申请页面选择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           3</w:t>
      </w:r>
      <w:r>
        <w:rPr>
          <w:rFonts w:ascii="Helvetica" w:hAnsi="Helvetica" w:cs="Helvetica"/>
          <w:color w:val="141414"/>
          <w:sz w:val="21"/>
          <w:szCs w:val="21"/>
        </w:rPr>
        <w:t>）产品部审核、市场部审核：读取审核人、审核情况（审核通过、不通过）；若未审核显示</w:t>
      </w:r>
      <w:r>
        <w:rPr>
          <w:rFonts w:ascii="Helvetica" w:hAnsi="Helvetica" w:cs="Helvetica"/>
          <w:color w:val="141414"/>
          <w:sz w:val="21"/>
          <w:szCs w:val="21"/>
        </w:rPr>
        <w:t>“</w:t>
      </w:r>
      <w:r>
        <w:rPr>
          <w:rFonts w:ascii="Helvetica" w:hAnsi="Helvetica" w:cs="Helvetica"/>
          <w:color w:val="141414"/>
          <w:sz w:val="21"/>
          <w:szCs w:val="21"/>
        </w:rPr>
        <w:t>待审核</w:t>
      </w:r>
      <w:r>
        <w:rPr>
          <w:rFonts w:ascii="Helvetica" w:hAnsi="Helvetica" w:cs="Helvetica"/>
          <w:color w:val="141414"/>
          <w:sz w:val="21"/>
          <w:szCs w:val="21"/>
        </w:rPr>
        <w:t>”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           4</w:t>
      </w:r>
      <w:r>
        <w:rPr>
          <w:rFonts w:ascii="Helvetica" w:hAnsi="Helvetica" w:cs="Helvetica"/>
          <w:color w:val="141414"/>
          <w:sz w:val="21"/>
          <w:szCs w:val="21"/>
        </w:rPr>
        <w:t>）状态：待审核、审核中、审核通过、审核不通过、待签合同、已签合同、未实名、已完成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 注：只有一个待审核：审核中</w:t>
      </w:r>
      <w:r>
        <w:rPr>
          <w:rFonts w:ascii="Helvetica" w:hAnsi="Helvetica" w:cs="Helvetica"/>
          <w:color w:val="141414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        两个都未审核：待审核</w:t>
      </w:r>
      <w:r>
        <w:rPr>
          <w:rFonts w:ascii="Helvetica" w:hAnsi="Helvetica" w:cs="Helvetica"/>
          <w:color w:val="141414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        两个都审核了：审核通过/不通过</w:t>
      </w:r>
      <w:r>
        <w:rPr>
          <w:rFonts w:ascii="Helvetica" w:hAnsi="Helvetica" w:cs="Helvetica"/>
          <w:color w:val="141414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        审核过了，未签合同：待签合同</w:t>
      </w:r>
      <w:r>
        <w:rPr>
          <w:rFonts w:ascii="Helvetica" w:hAnsi="Helvetica" w:cs="Helvetica"/>
          <w:color w:val="141414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        签了合同：已签合同</w:t>
      </w:r>
      <w:r>
        <w:rPr>
          <w:rFonts w:ascii="Helvetica" w:hAnsi="Helvetica" w:cs="Helvetica"/>
          <w:color w:val="141414"/>
          <w:sz w:val="21"/>
          <w:szCs w:val="21"/>
        </w:rPr>
        <w:br/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                           </w:t>
      </w:r>
      <w:r>
        <w:rPr>
          <w:rFonts w:ascii="Helvetica" w:hAnsi="Helvetica" w:cs="Helvetica"/>
          <w:color w:val="141414"/>
          <w:sz w:val="21"/>
          <w:szCs w:val="21"/>
        </w:rPr>
        <w:t>未实名：没有完成</w:t>
      </w:r>
      <w:proofErr w:type="gramStart"/>
      <w:r>
        <w:rPr>
          <w:rFonts w:ascii="Helvetica" w:hAnsi="Helvetica" w:cs="Helvetica"/>
          <w:color w:val="141414"/>
          <w:sz w:val="21"/>
          <w:szCs w:val="21"/>
        </w:rPr>
        <w:t>帐号</w:t>
      </w:r>
      <w:proofErr w:type="gramEnd"/>
      <w:r>
        <w:rPr>
          <w:rFonts w:ascii="Helvetica" w:hAnsi="Helvetica" w:cs="Helvetica"/>
          <w:color w:val="141414"/>
          <w:sz w:val="21"/>
          <w:szCs w:val="21"/>
        </w:rPr>
        <w:t>实名认证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                           </w:t>
      </w:r>
      <w:r>
        <w:rPr>
          <w:rFonts w:ascii="Helvetica" w:hAnsi="Helvetica" w:cs="Helvetica"/>
          <w:color w:val="141414"/>
          <w:sz w:val="21"/>
          <w:szCs w:val="21"/>
        </w:rPr>
        <w:t>已完成：成为推广员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           5</w:t>
      </w:r>
      <w:r>
        <w:rPr>
          <w:rFonts w:ascii="Helvetica" w:hAnsi="Helvetica" w:cs="Helvetica"/>
          <w:color w:val="141414"/>
          <w:sz w:val="21"/>
          <w:szCs w:val="21"/>
        </w:rPr>
        <w:t>）申请时间：用户提交申请的时间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操作：进入详情页面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查询：服务代码/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名、状态、申请时间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详情页面，如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图1.2-1.3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内容：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1）基本信息：服务代码、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名、申请时间、所在行业、是否实名认证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2）考试情况：考题得分及考卷、简答题、申请原因、推广计划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     考题得分点击“查看详情”，查看用户填写的考卷，如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图1.4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审核：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1）产品部审核：状态、审核人、审核时间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</w:t>
      </w:r>
      <w:r>
        <w:rPr>
          <w:rFonts w:ascii="Helvetica" w:hAnsi="Helvetica" w:cs="Helvetica"/>
          <w:color w:val="141414"/>
          <w:sz w:val="21"/>
          <w:szCs w:val="21"/>
        </w:rPr>
        <w:t>状态：待审核、审核通过、审核不通过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2）市场部审核：状态、审核人、审核时间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状态：待审核、审核通过、审核不通过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3）总状态：</w:t>
      </w:r>
      <w:r>
        <w:rPr>
          <w:rFonts w:ascii="Helvetica" w:hAnsi="Helvetica" w:cs="Helvetica"/>
          <w:color w:val="141414"/>
          <w:sz w:val="21"/>
          <w:szCs w:val="21"/>
        </w:rPr>
        <w:t>待审核、审核中、审核通过、审核不通过、待签合同、已签合同、未实名、已完成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 注：只有一个待审核：审核中</w:t>
      </w:r>
      <w:r>
        <w:rPr>
          <w:rFonts w:ascii="Helvetica" w:hAnsi="Helvetica" w:cs="Helvetica"/>
          <w:color w:val="141414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两个都未审核：待审核</w:t>
      </w:r>
      <w:r>
        <w:rPr>
          <w:rFonts w:ascii="Helvetica" w:hAnsi="Helvetica" w:cs="Helvetica"/>
          <w:color w:val="141414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两个都审核了：审核通过/不通过</w:t>
      </w:r>
      <w:r>
        <w:rPr>
          <w:rFonts w:ascii="Helvetica" w:hAnsi="Helvetica" w:cs="Helvetica"/>
          <w:color w:val="141414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审核过了，未签合同：待签合同</w:t>
      </w:r>
      <w:r>
        <w:rPr>
          <w:rFonts w:ascii="Helvetica" w:hAnsi="Helvetica" w:cs="Helvetica"/>
          <w:color w:val="141414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签了合同：已签合同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未实名：没有完成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实名认证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已完成：成为推广员</w:t>
      </w:r>
    </w:p>
    <w:p w:rsidR="00E55212" w:rsidRDefault="00E55212" w:rsidP="00E55212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 w:hint="eastAsia"/>
          <w:color w:val="141414"/>
          <w:szCs w:val="21"/>
        </w:rPr>
        <w:t>       合同：签了合同后，显示按钮“查看电子合同”，显示合同的内容和用户填写的收款银行、账户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4</w:t>
      </w:r>
      <w:r>
        <w:rPr>
          <w:rFonts w:ascii="Helvetica" w:hAnsi="Helvetica" w:cs="Helvetica"/>
          <w:color w:val="141414"/>
          <w:sz w:val="21"/>
          <w:szCs w:val="21"/>
        </w:rPr>
        <w:t>）备注：用于内部人员查看，可新增、修改、删除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5</w:t>
      </w:r>
      <w:r>
        <w:rPr>
          <w:rFonts w:ascii="Helvetica" w:hAnsi="Helvetica" w:cs="Helvetica"/>
          <w:color w:val="141414"/>
          <w:sz w:val="21"/>
          <w:szCs w:val="21"/>
        </w:rPr>
        <w:t>）操作：点击</w:t>
      </w:r>
      <w:r>
        <w:rPr>
          <w:rFonts w:ascii="Helvetica" w:hAnsi="Helvetica" w:cs="Helvetica"/>
          <w:color w:val="141414"/>
          <w:sz w:val="21"/>
          <w:szCs w:val="21"/>
        </w:rPr>
        <w:t>“</w:t>
      </w:r>
      <w:r>
        <w:rPr>
          <w:rFonts w:ascii="Helvetica" w:hAnsi="Helvetica" w:cs="Helvetica"/>
          <w:color w:val="141414"/>
          <w:sz w:val="21"/>
          <w:szCs w:val="21"/>
        </w:rPr>
        <w:t>保存</w:t>
      </w:r>
      <w:r>
        <w:rPr>
          <w:rFonts w:ascii="Helvetica" w:hAnsi="Helvetica" w:cs="Helvetica"/>
          <w:color w:val="141414"/>
          <w:sz w:val="21"/>
          <w:szCs w:val="21"/>
        </w:rPr>
        <w:t>”</w:t>
      </w:r>
      <w:r>
        <w:rPr>
          <w:rFonts w:ascii="Helvetica" w:hAnsi="Helvetica" w:cs="Helvetica"/>
          <w:color w:val="141414"/>
          <w:sz w:val="21"/>
          <w:szCs w:val="21"/>
        </w:rPr>
        <w:t>，保存所有的修改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 xml:space="preserve">                </w:t>
      </w:r>
      <w:r>
        <w:rPr>
          <w:rFonts w:ascii="Helvetica" w:hAnsi="Helvetica" w:cs="Helvetica"/>
          <w:color w:val="141414"/>
          <w:sz w:val="21"/>
          <w:szCs w:val="21"/>
        </w:rPr>
        <w:t>点击</w:t>
      </w:r>
      <w:r>
        <w:rPr>
          <w:rFonts w:ascii="Helvetica" w:hAnsi="Helvetica" w:cs="Helvetica"/>
          <w:color w:val="141414"/>
          <w:sz w:val="21"/>
          <w:szCs w:val="21"/>
        </w:rPr>
        <w:t>“</w:t>
      </w:r>
      <w:r>
        <w:rPr>
          <w:rFonts w:ascii="Helvetica" w:hAnsi="Helvetica" w:cs="Helvetica"/>
          <w:color w:val="141414"/>
          <w:sz w:val="21"/>
          <w:szCs w:val="21"/>
        </w:rPr>
        <w:t>关闭</w:t>
      </w:r>
      <w:r>
        <w:rPr>
          <w:rFonts w:ascii="Helvetica" w:hAnsi="Helvetica" w:cs="Helvetica"/>
          <w:color w:val="141414"/>
          <w:sz w:val="21"/>
          <w:szCs w:val="21"/>
        </w:rPr>
        <w:t>”</w:t>
      </w:r>
      <w:r>
        <w:rPr>
          <w:rFonts w:ascii="Helvetica" w:hAnsi="Helvetica" w:cs="Helvetica"/>
          <w:color w:val="141414"/>
          <w:sz w:val="21"/>
          <w:szCs w:val="21"/>
        </w:rPr>
        <w:t>，关闭详情页面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 xml:space="preserve">                </w:t>
      </w:r>
      <w:r>
        <w:rPr>
          <w:rFonts w:ascii="Helvetica" w:hAnsi="Helvetica" w:cs="Helvetica"/>
          <w:color w:val="141414"/>
          <w:sz w:val="21"/>
          <w:szCs w:val="21"/>
        </w:rPr>
        <w:t>不支持删除、新增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 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E55212" w:rsidRDefault="00E55212" w:rsidP="00E55212">
      <w:pPr>
        <w:pStyle w:val="3"/>
        <w:spacing w:before="300" w:after="150"/>
        <w:rPr>
          <w:rFonts w:ascii="Helvetica" w:hAnsi="Helvetica" w:cs="Helvetica"/>
          <w:color w:val="141414"/>
          <w:sz w:val="24"/>
          <w:szCs w:val="24"/>
        </w:rPr>
      </w:pPr>
      <w:r>
        <w:rPr>
          <w:rFonts w:ascii="微软雅黑" w:hAnsi="微软雅黑" w:cs="Helvetica" w:hint="eastAsia"/>
          <w:color w:val="141414"/>
          <w:sz w:val="24"/>
          <w:szCs w:val="24"/>
        </w:rPr>
        <w:t>2新增推广员管理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2544445"/>
            <wp:effectExtent l="0" t="0" r="0" b="8255"/>
            <wp:docPr id="6" name="图片 6" descr="http://xxoo.orayer.com/index.php?m=file&amp;f=read&amp;t=png&amp;fileID=20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xxoo.orayer.com/index.php?m=file&amp;f=read&amp;t=png&amp;fileID=2028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2.1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4475480"/>
            <wp:effectExtent l="0" t="0" r="0" b="1270"/>
            <wp:docPr id="5" name="图片 5" descr="http://xxoo.orayer.com/index.php?m=file&amp;f=read&amp;t=png&amp;fileID=20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xxoo.orayer.com/index.php?m=file&amp;f=read&amp;t=png&amp;fileID=2028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2.2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4039870"/>
            <wp:effectExtent l="0" t="0" r="0" b="0"/>
            <wp:docPr id="4" name="图片 4" descr="http://xxoo.orayer.com/index.php?m=file&amp;f=read&amp;t=png&amp;fileID=20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xxoo.orayer.com/index.php?m=file&amp;f=read&amp;t=png&amp;fileID=201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图2.3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lastRenderedPageBreak/>
        <w:drawing>
          <wp:inline distT="0" distB="0" distL="0" distR="0">
            <wp:extent cx="9742805" cy="1626235"/>
            <wp:effectExtent l="0" t="0" r="0" b="0"/>
            <wp:docPr id="3" name="图片 3" descr="http://xxoo.orayer.com/index.php?m=file&amp;f=read&amp;t=png&amp;fileID=20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xxoo.orayer.com/index.php?m=file&amp;f=read&amp;t=png&amp;fileID=2028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2.4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新增推广员管理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路径：运营系统-渠道管理-推广员管理-推广员管理，如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图2.1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列表：1）服务代码、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名、：读取申请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的基本信息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2）注册人数、消费人数：通过分享链接查询，点击跳转分享链接的查询结果清单，如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图2.3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3）累计成交金额、累计提成金额、已提取金额、未提取金额、已支付金额、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待支付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金额、已发放鼓励金、剩余鼓励金：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返利情况，具体计算方式如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图2.4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4）资质有效期：与用户签订合同的年限，第1期为1年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5）创建时间：用户成为推广员的时间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6）更新时间：最后修改的时间</w:t>
      </w:r>
      <w:r>
        <w:rPr>
          <w:rFonts w:ascii="微软雅黑" w:eastAsia="微软雅黑" w:hAnsi="微软雅黑" w:cs="Helvetica" w:hint="eastAsia"/>
          <w:color w:val="666666"/>
          <w:sz w:val="21"/>
          <w:szCs w:val="21"/>
        </w:rPr>
        <w:t>（如财务每月转账后导入数据的时间）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操作：进入详情页面，如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图2.2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          </w:t>
      </w: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点击查询栏的导入：财务转账后更新已支付金额，其他数据可根据已支付金额计算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          点击导出：excel格式导出，数据包</w:t>
      </w:r>
      <w:proofErr w:type="gramStart"/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含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服务</w:t>
      </w:r>
      <w:proofErr w:type="gramEnd"/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代码、</w:t>
      </w:r>
      <w:proofErr w:type="gramStart"/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名、累计成交金额、累计提成金额、已提取金额、未提取金额、已支付金额、</w:t>
      </w:r>
      <w:proofErr w:type="gramStart"/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待支付</w:t>
      </w:r>
      <w:proofErr w:type="gramEnd"/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金额、已发放鼓励金、剩余鼓励金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查询：服务代码/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名、资质有效期、申请时间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详情页面，如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图2.2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内容：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1）基本信息：服务代码、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名、注册人数、消费人数、资质有效期、创建时间、收款银行、收款账户、收款人、电子合同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2）业绩管理：累计成交金额、累计提成金额、已提取金额、未提取金额、已支付金额、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待支付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金额、已发放鼓励金、剩余鼓励金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3）支付记录：金额、支付时间（即</w:t>
      </w:r>
      <w:r>
        <w:rPr>
          <w:rFonts w:ascii="微软雅黑" w:eastAsia="微软雅黑" w:hAnsi="微软雅黑" w:cs="Helvetica" w:hint="eastAsia"/>
          <w:color w:val="666666"/>
          <w:sz w:val="21"/>
          <w:szCs w:val="21"/>
        </w:rPr>
        <w:t>财务每月转账后导入数据的时间</w:t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）、提现申请时间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E55212" w:rsidRDefault="00E55212" w:rsidP="00E55212">
      <w:pPr>
        <w:pStyle w:val="3"/>
        <w:spacing w:before="300" w:after="150"/>
        <w:rPr>
          <w:rFonts w:ascii="Helvetica" w:hAnsi="Helvetica" w:cs="Helvetica"/>
          <w:color w:val="141414"/>
          <w:sz w:val="24"/>
          <w:szCs w:val="24"/>
        </w:rPr>
      </w:pPr>
      <w:r>
        <w:rPr>
          <w:rFonts w:ascii="Helvetica" w:hAnsi="Helvetica" w:cs="Helvetica"/>
          <w:color w:val="141414"/>
          <w:sz w:val="24"/>
          <w:szCs w:val="24"/>
        </w:rPr>
        <w:t>3</w:t>
      </w:r>
      <w:r>
        <w:rPr>
          <w:rFonts w:ascii="Helvetica" w:hAnsi="Helvetica" w:cs="Helvetica"/>
          <w:color w:val="141414"/>
          <w:sz w:val="24"/>
          <w:szCs w:val="24"/>
        </w:rPr>
        <w:t>新增支付记录管理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2630805"/>
            <wp:effectExtent l="0" t="0" r="0" b="0"/>
            <wp:docPr id="2" name="图片 2" descr="http://xxoo.orayer.com/index.php?m=file&amp;f=read&amp;t=png&amp;fileID=20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xxoo.orayer.com/index.php?m=file&amp;f=read&amp;t=png&amp;fileID=2028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lastRenderedPageBreak/>
        <w:t>图</w:t>
      </w:r>
      <w:r>
        <w:rPr>
          <w:rFonts w:ascii="Helvetica" w:hAnsi="Helvetica" w:cs="Helvetica"/>
          <w:color w:val="141414"/>
          <w:sz w:val="21"/>
          <w:szCs w:val="21"/>
        </w:rPr>
        <w:t>3.1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新增提现管理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路径：运营系统-财务管理-支付记录管理，如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图3.1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列表：1）服务代码、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名、：读取申请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的基本信息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2）提现金额：用户每月自动发起提现的金额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3）银行、账户、收款人：读取提现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的银行账户（签合同的时候已填写）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4）更新时间：最后更新的时间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5）创建时间：提交提现申请的时间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查询：服务代码/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名、银行、收款人、账户、创建时间、更新时间</w:t>
      </w: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E55212" w:rsidRDefault="00E55212" w:rsidP="00E55212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36FCD" w:rsidRPr="00E55212" w:rsidRDefault="00736FCD" w:rsidP="00736FCD"/>
    <w:p w:rsidR="00736FCD" w:rsidRPr="00736FCD" w:rsidRDefault="00736FCD" w:rsidP="00736FCD"/>
    <w:sectPr w:rsidR="00736FCD" w:rsidRPr="00736FCD" w:rsidSect="00F3232F">
      <w:headerReference w:type="default" r:id="rId19"/>
      <w:footerReference w:type="default" r:id="rId20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1F8F" w:rsidRDefault="00C61F8F">
      <w:r>
        <w:separator/>
      </w:r>
    </w:p>
  </w:endnote>
  <w:endnote w:type="continuationSeparator" w:id="0">
    <w:p w:rsidR="00C61F8F" w:rsidRDefault="00C61F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1F8F" w:rsidRDefault="00C61F8F">
      <w:r>
        <w:separator/>
      </w:r>
    </w:p>
  </w:footnote>
  <w:footnote w:type="continuationSeparator" w:id="0">
    <w:p w:rsidR="00C61F8F" w:rsidRDefault="00C61F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79B4"/>
    <w:rsid w:val="000A431A"/>
    <w:rsid w:val="000B04F4"/>
    <w:rsid w:val="000B309E"/>
    <w:rsid w:val="000B35F2"/>
    <w:rsid w:val="000B53CF"/>
    <w:rsid w:val="000B7D26"/>
    <w:rsid w:val="000C18A7"/>
    <w:rsid w:val="000C5A0E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4EF0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676"/>
    <w:rsid w:val="003B3BBA"/>
    <w:rsid w:val="003B5FB1"/>
    <w:rsid w:val="003B6962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F3A17"/>
    <w:rsid w:val="003F4008"/>
    <w:rsid w:val="003F43BE"/>
    <w:rsid w:val="003F5DE9"/>
    <w:rsid w:val="00400E22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5E6"/>
    <w:rsid w:val="00415E48"/>
    <w:rsid w:val="00416AB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507907"/>
    <w:rsid w:val="00510128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5E98"/>
    <w:rsid w:val="00874680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2AD6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646E0"/>
    <w:rsid w:val="009664BC"/>
    <w:rsid w:val="009729B5"/>
    <w:rsid w:val="009740C3"/>
    <w:rsid w:val="009742FB"/>
    <w:rsid w:val="00975F26"/>
    <w:rsid w:val="00976259"/>
    <w:rsid w:val="0098226B"/>
    <w:rsid w:val="00987100"/>
    <w:rsid w:val="00987963"/>
    <w:rsid w:val="009905D4"/>
    <w:rsid w:val="0099135D"/>
    <w:rsid w:val="00992E52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E41"/>
    <w:rsid w:val="00A56A70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189C"/>
    <w:rsid w:val="00C61F8F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2AF"/>
    <w:rsid w:val="00D43AF5"/>
    <w:rsid w:val="00D4465D"/>
    <w:rsid w:val="00D453AB"/>
    <w:rsid w:val="00D45F8C"/>
    <w:rsid w:val="00D507AD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C7D09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212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20C236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1">
    <w:name w:val="Normal (Web)"/>
    <w:basedOn w:val="a"/>
    <w:uiPriority w:val="99"/>
    <w:semiHidden/>
    <w:unhideWhenUsed/>
    <w:rsid w:val="00E552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92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EE56322-E03E-4762-B9AB-F2162BD51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393</Words>
  <Characters>2241</Characters>
  <Application>Microsoft Office Word</Application>
  <DocSecurity>0</DocSecurity>
  <Lines>18</Lines>
  <Paragraphs>5</Paragraphs>
  <ScaleCrop>false</ScaleCrop>
  <Company>微软中国</Company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153</cp:revision>
  <dcterms:created xsi:type="dcterms:W3CDTF">2016-08-29T01:54:00Z</dcterms:created>
  <dcterms:modified xsi:type="dcterms:W3CDTF">2018-12-21T11:34:00Z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