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5850AB" w:rsidRPr="005850AB">
        <w:t xml:space="preserve"> </w:t>
      </w:r>
      <w:r w:rsidR="005850AB">
        <w:rPr>
          <w:noProof/>
        </w:rPr>
        <w:drawing>
          <wp:inline distT="0" distB="0" distL="0" distR="0">
            <wp:extent cx="1360800" cy="18135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301F3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6278691"/>
      <w:r>
        <w:rPr>
          <w:rFonts w:ascii="微软雅黑" w:eastAsia="微软雅黑" w:hAnsi="微软雅黑" w:cs="微软雅黑" w:hint="eastAsia"/>
          <w:sz w:val="52"/>
          <w:szCs w:val="52"/>
        </w:rPr>
        <w:t>阳光小店-三产品线统一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6278692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1C2509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6278691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阳光小店-三产品线统一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6278692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3" w:history="1">
            <w:r w:rsidR="001C2509" w:rsidRPr="00D57518">
              <w:rPr>
                <w:rStyle w:val="ab"/>
                <w:noProof/>
              </w:rPr>
              <w:t>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概述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4" w:history="1">
            <w:r w:rsidR="001C2509" w:rsidRPr="00D57518">
              <w:rPr>
                <w:rStyle w:val="ab"/>
                <w:noProof/>
              </w:rPr>
              <w:t>1.1.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_Toc26278694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5" w:history="1">
            <w:r w:rsidR="001C2509" w:rsidRPr="00D57518">
              <w:rPr>
                <w:rStyle w:val="ab"/>
                <w:noProof/>
              </w:rPr>
              <w:t>1.2.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项展示流程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_Toc26278695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6" w:history="1">
            <w:r w:rsidR="001C2509" w:rsidRPr="00D57518">
              <w:rPr>
                <w:rStyle w:val="ab"/>
                <w:noProof/>
              </w:rPr>
              <w:t>1.3.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选项流程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_Toc26278696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7" w:history="1">
            <w:r w:rsidR="001C2509" w:rsidRPr="00D57518">
              <w:rPr>
                <w:rStyle w:val="ab"/>
                <w:noProof/>
              </w:rPr>
              <w:t>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具体需求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_Toc26278697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8" w:history="1">
            <w:r w:rsidR="001C2509" w:rsidRPr="00D57518">
              <w:rPr>
                <w:rStyle w:val="ab"/>
                <w:noProof/>
              </w:rPr>
              <w:t>2.1.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_Toc26278698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9" w:history="1">
            <w:r w:rsidR="001C2509" w:rsidRPr="00D57518">
              <w:rPr>
                <w:rStyle w:val="ab"/>
                <w:noProof/>
              </w:rPr>
              <w:t>2.2.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_Toc26278699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0" w:history="1">
            <w:r w:rsidR="001C2509" w:rsidRPr="00D57518">
              <w:rPr>
                <w:rStyle w:val="ab"/>
                <w:noProof/>
              </w:rPr>
              <w:t>2.3.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收集阳光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_Toc26278700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8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1" w:history="1">
            <w:r w:rsidR="001C2509" w:rsidRPr="00D57518">
              <w:rPr>
                <w:rStyle w:val="ab"/>
                <w:noProof/>
              </w:rPr>
              <w:t>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运营系统设置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2" w:history="1">
            <w:r w:rsidR="001C2509" w:rsidRPr="00D57518">
              <w:rPr>
                <w:rStyle w:val="ab"/>
                <w:noProof/>
              </w:rPr>
              <w:t>3.1.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前端读取运营系统对应的字段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5B5EDF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3" w:history="1">
            <w:r w:rsidR="001C2509" w:rsidRPr="00D57518">
              <w:rPr>
                <w:rStyle w:val="ab"/>
                <w:noProof/>
              </w:rPr>
              <w:t>3.2.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新增福利选项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BF0D26" w:rsidP="00BF0D26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6278693"/>
      <w:r>
        <w:rPr>
          <w:rFonts w:hint="eastAsia"/>
        </w:rPr>
        <w:lastRenderedPageBreak/>
        <w:t>概述</w:t>
      </w:r>
      <w:bookmarkEnd w:id="2"/>
    </w:p>
    <w:p w:rsidR="00AB321C" w:rsidRPr="00AB321C" w:rsidRDefault="00AB321C" w:rsidP="00AB321C">
      <w:r>
        <w:rPr>
          <w:rFonts w:hint="eastAsia"/>
        </w:rPr>
        <w:t>为了更好的做用户运营，融合花生壳、向日葵、蒲公英</w:t>
      </w:r>
      <w:r>
        <w:rPr>
          <w:rFonts w:hint="eastAsia"/>
        </w:rPr>
        <w:t>3</w:t>
      </w:r>
      <w:r>
        <w:rPr>
          <w:rFonts w:hint="eastAsia"/>
        </w:rPr>
        <w:t>产品线的用户资源，将原花生壳“花生米”、蒲公英“蒲公英种子”、向日葵“阳光”，统称为“阳光”积分；</w:t>
      </w:r>
      <w:r w:rsidR="003F6FE2">
        <w:rPr>
          <w:rFonts w:hint="eastAsia"/>
        </w:rPr>
        <w:t>三</w:t>
      </w:r>
      <w:r>
        <w:rPr>
          <w:rFonts w:hint="eastAsia"/>
        </w:rPr>
        <w:t>产品线统一使用阳光小店。</w:t>
      </w:r>
    </w:p>
    <w:p w:rsidR="00932AD6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阳光小店中露出</w:t>
      </w:r>
      <w:r>
        <w:rPr>
          <w:rFonts w:hint="eastAsia"/>
        </w:rPr>
        <w:t>3</w:t>
      </w:r>
      <w:r>
        <w:rPr>
          <w:rFonts w:hint="eastAsia"/>
        </w:rPr>
        <w:t>产品线可兑换的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（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项可在运营系统设置</w:t>
      </w:r>
      <w:r w:rsidR="003A17B2">
        <w:rPr>
          <w:rFonts w:hint="eastAsia"/>
        </w:rPr>
        <w:t>：</w:t>
      </w:r>
      <w:r w:rsidR="002C05DF">
        <w:rPr>
          <w:rFonts w:hint="eastAsia"/>
        </w:rPr>
        <w:t>前端</w:t>
      </w:r>
      <w:r w:rsidR="00775B62">
        <w:rPr>
          <w:rFonts w:hint="eastAsia"/>
        </w:rPr>
        <w:t>通过</w:t>
      </w:r>
      <w:r w:rsidR="00812B1A">
        <w:rPr>
          <w:rFonts w:hint="eastAsia"/>
        </w:rPr>
        <w:t>运营系统的</w:t>
      </w:r>
      <w:r w:rsidR="000520BD">
        <w:rPr>
          <w:rFonts w:hint="eastAsia"/>
        </w:rPr>
        <w:t>福利</w:t>
      </w:r>
      <w:r w:rsidR="003A17B2">
        <w:rPr>
          <w:rFonts w:hint="eastAsia"/>
        </w:rPr>
        <w:t>id</w:t>
      </w:r>
      <w:r w:rsidR="003A17B2">
        <w:rPr>
          <w:rFonts w:hint="eastAsia"/>
        </w:rPr>
        <w:t>读取</w:t>
      </w:r>
      <w:r w:rsidR="006C3D6F">
        <w:rPr>
          <w:rFonts w:hint="eastAsia"/>
        </w:rPr>
        <w:t>设置</w:t>
      </w:r>
      <w:r w:rsidR="003A17B2">
        <w:rPr>
          <w:rFonts w:hint="eastAsia"/>
        </w:rPr>
        <w:t>信息</w:t>
      </w:r>
      <w:r w:rsidR="008330C3">
        <w:rPr>
          <w:rFonts w:hint="eastAsia"/>
        </w:rPr>
        <w:t>）</w:t>
      </w:r>
      <w:r w:rsidR="00837A22">
        <w:rPr>
          <w:rFonts w:hint="eastAsia"/>
        </w:rPr>
        <w:t xml:space="preserve"> </w:t>
      </w:r>
      <w:r w:rsidR="00837A22">
        <w:t xml:space="preserve"> 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优化多个收集阳光方式（主要分为</w:t>
      </w: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收集阳光、触发事件赠送阳光）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新增阳光明细列表（可查看阳光收集或者消费记录）</w:t>
      </w:r>
    </w:p>
    <w:p w:rsidR="008330C3" w:rsidRDefault="009E4661" w:rsidP="008330C3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可兑换</w:t>
      </w:r>
      <w:r w:rsidR="000520BD">
        <w:rPr>
          <w:rFonts w:hint="eastAsia"/>
        </w:rPr>
        <w:t>福利</w:t>
      </w:r>
      <w:r>
        <w:rPr>
          <w:rFonts w:hint="eastAsia"/>
        </w:rPr>
        <w:t>分为：服务类及红包类</w:t>
      </w:r>
      <w:r w:rsidR="00574200">
        <w:rPr>
          <w:rFonts w:hint="eastAsia"/>
        </w:rPr>
        <w:t>（服务类：由运营系统已有产品组成；红包类：可用于</w:t>
      </w:r>
      <w:proofErr w:type="gramStart"/>
      <w:r w:rsidR="00574200">
        <w:rPr>
          <w:rFonts w:hint="eastAsia"/>
        </w:rPr>
        <w:t>购买贝锐产品</w:t>
      </w:r>
      <w:proofErr w:type="gramEnd"/>
      <w:r w:rsidR="00574200">
        <w:rPr>
          <w:rFonts w:hint="eastAsia"/>
        </w:rPr>
        <w:t>）</w:t>
      </w:r>
    </w:p>
    <w:p w:rsidR="00205AD1" w:rsidRDefault="00205AD1" w:rsidP="00205AD1">
      <w:pPr>
        <w:pStyle w:val="2"/>
        <w:spacing w:before="312"/>
      </w:pPr>
      <w:bookmarkStart w:id="3" w:name="_Toc26278694"/>
      <w:r>
        <w:rPr>
          <w:rFonts w:hint="eastAsia"/>
        </w:rPr>
        <w:t>流程</w:t>
      </w:r>
      <w:bookmarkEnd w:id="3"/>
    </w:p>
    <w:p w:rsidR="00510128" w:rsidRDefault="00205AD1" w:rsidP="00510128">
      <w:r>
        <w:rPr>
          <w:noProof/>
        </w:rPr>
        <w:drawing>
          <wp:inline distT="0" distB="0" distL="0" distR="0">
            <wp:extent cx="9742805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7A" w:rsidRDefault="0076643F" w:rsidP="00510128">
      <w:pPr>
        <w:rPr>
          <w:color w:val="FF0000"/>
        </w:rPr>
      </w:pPr>
      <w:r w:rsidRPr="0076643F">
        <w:rPr>
          <w:rFonts w:hint="eastAsia"/>
          <w:color w:val="FF0000"/>
        </w:rPr>
        <w:t>注：更多收集方式，</w:t>
      </w:r>
      <w:r w:rsidR="00F17835">
        <w:rPr>
          <w:rFonts w:hint="eastAsia"/>
          <w:color w:val="FF0000"/>
        </w:rPr>
        <w:t>本次</w:t>
      </w:r>
      <w:r w:rsidRPr="0076643F">
        <w:rPr>
          <w:rFonts w:hint="eastAsia"/>
          <w:color w:val="FF0000"/>
        </w:rPr>
        <w:t>先不做</w:t>
      </w:r>
    </w:p>
    <w:p w:rsidR="005614F1" w:rsidRDefault="005614F1" w:rsidP="005614F1">
      <w:pPr>
        <w:pStyle w:val="2"/>
        <w:spacing w:before="312"/>
      </w:pPr>
      <w:bookmarkStart w:id="4" w:name="_Toc26278695"/>
      <w:r>
        <w:rPr>
          <w:rFonts w:hint="eastAsia"/>
        </w:rPr>
        <w:t>阳光小店</w:t>
      </w:r>
      <w:r w:rsidR="000520BD">
        <w:rPr>
          <w:rFonts w:hint="eastAsia"/>
        </w:rPr>
        <w:t>福利</w:t>
      </w:r>
      <w:proofErr w:type="gramStart"/>
      <w:r>
        <w:rPr>
          <w:rFonts w:hint="eastAsia"/>
        </w:rPr>
        <w:t>项展示</w:t>
      </w:r>
      <w:proofErr w:type="gramEnd"/>
      <w:r>
        <w:rPr>
          <w:rFonts w:hint="eastAsia"/>
        </w:rPr>
        <w:t>流程</w:t>
      </w:r>
      <w:bookmarkEnd w:id="4"/>
    </w:p>
    <w:p w:rsidR="005614F1" w:rsidRPr="005614F1" w:rsidRDefault="005614F1" w:rsidP="005614F1">
      <w:r>
        <w:rPr>
          <w:noProof/>
        </w:rPr>
        <w:drawing>
          <wp:inline distT="0" distB="0" distL="0" distR="0" wp14:anchorId="5B5644BD" wp14:editId="1797DF14">
            <wp:extent cx="4218317" cy="5389181"/>
            <wp:effectExtent l="19050" t="19050" r="10795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835" cy="541028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27A7A" w:rsidRDefault="00B27A7A" w:rsidP="00B27A7A">
      <w:pPr>
        <w:pStyle w:val="2"/>
        <w:spacing w:before="312"/>
      </w:pPr>
      <w:bookmarkStart w:id="5" w:name="_Toc26278696"/>
      <w:r>
        <w:rPr>
          <w:rFonts w:hint="eastAsia"/>
        </w:rPr>
        <w:lastRenderedPageBreak/>
        <w:t>兑换</w:t>
      </w:r>
      <w:r w:rsidR="000520BD">
        <w:rPr>
          <w:rFonts w:hint="eastAsia"/>
        </w:rPr>
        <w:t>福利</w:t>
      </w:r>
      <w:r>
        <w:rPr>
          <w:rFonts w:hint="eastAsia"/>
        </w:rPr>
        <w:t>选项流程</w:t>
      </w:r>
      <w:bookmarkEnd w:id="5"/>
    </w:p>
    <w:p w:rsidR="00A63FC1" w:rsidRPr="00A63FC1" w:rsidRDefault="00B27A7A" w:rsidP="00A63FC1">
      <w:r>
        <w:rPr>
          <w:noProof/>
        </w:rPr>
        <w:drawing>
          <wp:inline distT="0" distB="0" distL="0" distR="0" wp14:anchorId="365B3FB1" wp14:editId="11E9E741">
            <wp:extent cx="3867150" cy="6429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7F" w:rsidRPr="009A5D7F" w:rsidRDefault="009A5D7F" w:rsidP="009A5D7F"/>
    <w:p w:rsidR="007A06E6" w:rsidRPr="007A06E6" w:rsidRDefault="00E05C80" w:rsidP="007A06E6">
      <w:pPr>
        <w:pStyle w:val="1"/>
      </w:pPr>
      <w:bookmarkStart w:id="6" w:name="_Toc26278697"/>
      <w:r>
        <w:rPr>
          <w:rFonts w:hint="eastAsia"/>
        </w:rPr>
        <w:t>具体需求</w:t>
      </w:r>
      <w:bookmarkEnd w:id="6"/>
    </w:p>
    <w:p w:rsidR="004C56AD" w:rsidRDefault="001F7C16" w:rsidP="001F7C16">
      <w:r>
        <w:rPr>
          <w:rFonts w:hint="eastAsia"/>
        </w:rPr>
        <w:t>设计图地址：</w:t>
      </w:r>
      <w:hyperlink r:id="rId13" w:anchor="/item/project/board?pid=6d2fc0ed-75f9-4afa-be51-8845913790f7" w:history="1">
        <w:r w:rsidR="004C56AD" w:rsidRPr="00587561">
          <w:rPr>
            <w:rStyle w:val="ab"/>
          </w:rPr>
          <w:t>https://lanhuapp.com/web/#/item/project/board?pid=6d2fc0ed-75f9-4afa-be51-8845913790f7</w:t>
        </w:r>
      </w:hyperlink>
    </w:p>
    <w:p w:rsidR="007A06E6" w:rsidRDefault="00B60729" w:rsidP="001F7C16">
      <w:r>
        <w:rPr>
          <w:rFonts w:hint="eastAsia"/>
        </w:rPr>
        <w:t>入口</w:t>
      </w:r>
      <w:r w:rsidR="007A06E6">
        <w:rPr>
          <w:rFonts w:hint="eastAsia"/>
        </w:rPr>
        <w:t>说明：阳光小店</w:t>
      </w:r>
      <w:r w:rsidR="00703376">
        <w:rPr>
          <w:rFonts w:hint="eastAsia"/>
        </w:rPr>
        <w:t>入口有主站（移动端）、花生壳、向日葵、蒲公英；需根据入口展示与对应产品的背景（</w:t>
      </w:r>
      <w:r w:rsidR="004C56AD">
        <w:rPr>
          <w:rFonts w:hint="eastAsia"/>
        </w:rPr>
        <w:t>包括按钮风格，</w:t>
      </w:r>
      <w:r w:rsidR="00703376">
        <w:rPr>
          <w:rFonts w:hint="eastAsia"/>
        </w:rPr>
        <w:t>详见设计图）</w:t>
      </w:r>
      <w:r w:rsidR="00F2105B">
        <w:rPr>
          <w:rFonts w:hint="eastAsia"/>
        </w:rPr>
        <w:t>；在</w:t>
      </w:r>
      <w:r w:rsidR="00F2105B">
        <w:rPr>
          <w:rFonts w:hint="eastAsia"/>
        </w:rPr>
        <w:t>APP</w:t>
      </w:r>
      <w:r w:rsidR="00F2105B">
        <w:rPr>
          <w:rFonts w:hint="eastAsia"/>
        </w:rPr>
        <w:t>进入阳光小店默认把用户</w:t>
      </w:r>
      <w:proofErr w:type="gramStart"/>
      <w:r w:rsidR="00C66A96">
        <w:rPr>
          <w:rFonts w:hint="eastAsia"/>
        </w:rPr>
        <w:t>帐号</w:t>
      </w:r>
      <w:proofErr w:type="gramEnd"/>
      <w:r w:rsidR="00F2105B">
        <w:rPr>
          <w:rFonts w:hint="eastAsia"/>
        </w:rPr>
        <w:t>密码带</w:t>
      </w:r>
      <w:r w:rsidR="007942CA">
        <w:rPr>
          <w:rFonts w:hint="eastAsia"/>
        </w:rPr>
        <w:t>进阳光小店</w:t>
      </w:r>
    </w:p>
    <w:p w:rsidR="00E37BFF" w:rsidRPr="00E37BFF" w:rsidRDefault="00E37BFF" w:rsidP="001F7C16">
      <w:pPr>
        <w:rPr>
          <w:color w:val="FF0000"/>
        </w:rPr>
      </w:pPr>
      <w:r w:rsidRPr="00E37BFF">
        <w:rPr>
          <w:rFonts w:hint="eastAsia"/>
          <w:color w:val="FF0000"/>
        </w:rPr>
        <w:t>注：页面中可通过运营系统</w:t>
      </w:r>
      <w:r w:rsidR="006C3D6F">
        <w:rPr>
          <w:rFonts w:hint="eastAsia"/>
          <w:color w:val="FF0000"/>
        </w:rPr>
        <w:t>设置</w:t>
      </w:r>
      <w:r w:rsidRPr="00E37BFF">
        <w:rPr>
          <w:rFonts w:hint="eastAsia"/>
          <w:color w:val="FF0000"/>
        </w:rPr>
        <w:t>的文案，请看本文档第</w:t>
      </w:r>
      <w:r w:rsidRPr="00E37BFF">
        <w:rPr>
          <w:color w:val="FF0000"/>
        </w:rPr>
        <w:t>3.</w:t>
      </w:r>
      <w:r w:rsidRPr="00E37BFF">
        <w:rPr>
          <w:rFonts w:hint="eastAsia"/>
          <w:color w:val="FF0000"/>
        </w:rPr>
        <w:t>运营系统</w:t>
      </w:r>
      <w:r w:rsidR="006C3D6F">
        <w:rPr>
          <w:rFonts w:hint="eastAsia"/>
          <w:color w:val="FF0000"/>
        </w:rPr>
        <w:t>设置</w:t>
      </w:r>
      <w:r w:rsidR="000520BD">
        <w:rPr>
          <w:rFonts w:hint="eastAsia"/>
          <w:color w:val="FF0000"/>
        </w:rPr>
        <w:t>福利</w:t>
      </w:r>
      <w:r w:rsidRPr="00E37BFF">
        <w:rPr>
          <w:rFonts w:hint="eastAsia"/>
          <w:color w:val="FF0000"/>
        </w:rPr>
        <w:t>项</w:t>
      </w:r>
    </w:p>
    <w:p w:rsidR="00736FCD" w:rsidRDefault="000065C4" w:rsidP="000065C4">
      <w:pPr>
        <w:pStyle w:val="2"/>
        <w:spacing w:before="312"/>
      </w:pPr>
      <w:bookmarkStart w:id="7" w:name="_Toc26278698"/>
      <w:r>
        <w:rPr>
          <w:rFonts w:hint="eastAsia"/>
        </w:rPr>
        <w:t>阳光小店</w:t>
      </w:r>
      <w:bookmarkEnd w:id="7"/>
    </w:p>
    <w:p w:rsidR="00E37BFF" w:rsidRPr="00E37BFF" w:rsidRDefault="00E37BFF" w:rsidP="00E37BFF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96"/>
        <w:gridCol w:w="4737"/>
      </w:tblGrid>
      <w:tr w:rsidR="003C73C7" w:rsidTr="001104BD">
        <w:tc>
          <w:tcPr>
            <w:tcW w:w="10596" w:type="dxa"/>
          </w:tcPr>
          <w:p w:rsidR="00C154A0" w:rsidRDefault="00C154A0" w:rsidP="00736FCD">
            <w:r>
              <w:rPr>
                <w:rFonts w:hint="eastAsia"/>
              </w:rPr>
              <w:t>页面</w:t>
            </w:r>
          </w:p>
        </w:tc>
        <w:tc>
          <w:tcPr>
            <w:tcW w:w="4737" w:type="dxa"/>
          </w:tcPr>
          <w:p w:rsidR="00C154A0" w:rsidRDefault="00CA18DE" w:rsidP="00736FCD">
            <w:r>
              <w:rPr>
                <w:rFonts w:hint="eastAsia"/>
              </w:rPr>
              <w:t>说明</w:t>
            </w:r>
          </w:p>
        </w:tc>
      </w:tr>
      <w:tr w:rsidR="003C73C7" w:rsidTr="001104BD">
        <w:tc>
          <w:tcPr>
            <w:tcW w:w="10596" w:type="dxa"/>
          </w:tcPr>
          <w:p w:rsidR="00805421" w:rsidRDefault="00CA18DE" w:rsidP="00736FCD">
            <w:r>
              <w:rPr>
                <w:noProof/>
              </w:rPr>
              <w:lastRenderedPageBreak/>
              <w:drawing>
                <wp:inline distT="0" distB="0" distL="0" distR="0" wp14:anchorId="5A685A07" wp14:editId="56FDDEE4">
                  <wp:extent cx="2808000" cy="595461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234A2">
              <w:rPr>
                <w:noProof/>
              </w:rPr>
              <w:drawing>
                <wp:inline distT="0" distB="0" distL="0" distR="0" wp14:anchorId="4F82DB2F" wp14:editId="5E80483C">
                  <wp:extent cx="2808000" cy="4720000"/>
                  <wp:effectExtent l="19050" t="19050" r="11430" b="234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DC493F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2</w:t>
            </w:r>
            <w:r w:rsidR="00DC493F">
              <w:rPr>
                <w:rFonts w:hint="eastAsia"/>
              </w:rPr>
              <w:t>）</w:t>
            </w:r>
            <w:r w:rsidR="00076A27">
              <w:rPr>
                <w:noProof/>
              </w:rPr>
              <w:drawing>
                <wp:inline distT="0" distB="0" distL="0" distR="0" wp14:anchorId="174D73B6" wp14:editId="3E55D11E">
                  <wp:extent cx="2808000" cy="505258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FF7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3</w:t>
            </w:r>
            <w:r w:rsidR="00123FF7">
              <w:rPr>
                <w:rFonts w:hint="eastAsia"/>
              </w:rPr>
              <w:t>）</w:t>
            </w:r>
            <w:r w:rsidR="00CB56C0">
              <w:rPr>
                <w:rFonts w:hint="eastAsia"/>
              </w:rPr>
              <w:t xml:space="preserve"> </w:t>
            </w:r>
            <w:r w:rsidR="00CB56C0">
              <w:rPr>
                <w:noProof/>
              </w:rPr>
              <w:drawing>
                <wp:inline distT="0" distB="0" distL="0" distR="0" wp14:anchorId="160BC7B9" wp14:editId="734D8324">
                  <wp:extent cx="2808000" cy="497781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6C0">
              <w:rPr>
                <w:rFonts w:hint="eastAsia"/>
              </w:rPr>
              <w:t>（图</w:t>
            </w:r>
            <w:r w:rsidR="00CB56C0">
              <w:rPr>
                <w:rFonts w:hint="eastAsia"/>
              </w:rPr>
              <w:t>4</w:t>
            </w:r>
            <w:r w:rsidR="00CB56C0">
              <w:rPr>
                <w:rFonts w:hint="eastAsia"/>
              </w:rPr>
              <w:t>）</w:t>
            </w:r>
          </w:p>
          <w:p w:rsidR="003C73C7" w:rsidRDefault="003C73C7" w:rsidP="00736FCD"/>
        </w:tc>
        <w:tc>
          <w:tcPr>
            <w:tcW w:w="4737" w:type="dxa"/>
          </w:tcPr>
          <w:p w:rsidR="005E3D47" w:rsidRDefault="000B7911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，页面展示阳光总量，收集阳光入口，阳光明细入口；广告位；花生壳、向日葵、蒲公英各产品线的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列表</w:t>
            </w:r>
            <w:r w:rsidR="00541EA8">
              <w:rPr>
                <w:rFonts w:hint="eastAsia"/>
              </w:rPr>
              <w:t>（</w:t>
            </w:r>
            <w:r w:rsidR="000520BD">
              <w:rPr>
                <w:rFonts w:hint="eastAsia"/>
              </w:rPr>
              <w:t>福利</w:t>
            </w:r>
            <w:r w:rsidR="00541EA8">
              <w:rPr>
                <w:rFonts w:hint="eastAsia"/>
              </w:rPr>
              <w:t>项读取运营系统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市场营销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阳光积分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福利选项，该部分请看</w:t>
            </w:r>
            <w:hyperlink w:anchor="_运营系统配置商品项" w:history="1">
              <w:r w:rsidR="00541EA8" w:rsidRPr="00541EA8">
                <w:rPr>
                  <w:rStyle w:val="ab"/>
                  <w:rFonts w:hint="eastAsia"/>
                </w:rPr>
                <w:t>本文档第</w:t>
              </w:r>
              <w:r w:rsidR="00541EA8" w:rsidRPr="00541EA8">
                <w:rPr>
                  <w:rStyle w:val="ab"/>
                  <w:rFonts w:hint="eastAsia"/>
                </w:rPr>
                <w:t>3</w:t>
              </w:r>
              <w:r w:rsidR="00541EA8" w:rsidRPr="00541EA8">
                <w:rPr>
                  <w:rStyle w:val="ab"/>
                </w:rPr>
                <w:t>.</w:t>
              </w:r>
              <w:r w:rsidR="00541EA8" w:rsidRPr="00541EA8">
                <w:rPr>
                  <w:rStyle w:val="ab"/>
                </w:rPr>
                <w:t>运营系统</w:t>
              </w:r>
              <w:r w:rsidR="006C3D6F">
                <w:rPr>
                  <w:rStyle w:val="ab"/>
                </w:rPr>
                <w:t>设置</w:t>
              </w:r>
              <w:r w:rsidR="000520BD">
                <w:rPr>
                  <w:rStyle w:val="ab"/>
                </w:rPr>
                <w:t>福利</w:t>
              </w:r>
              <w:r w:rsidR="00541EA8" w:rsidRPr="00541EA8">
                <w:rPr>
                  <w:rStyle w:val="ab"/>
                </w:rPr>
                <w:t>项</w:t>
              </w:r>
            </w:hyperlink>
            <w:r w:rsidR="00541EA8">
              <w:rPr>
                <w:rFonts w:hint="eastAsia"/>
              </w:rPr>
              <w:t>）</w:t>
            </w:r>
          </w:p>
          <w:p w:rsidR="000D2552" w:rsidRDefault="005E3D47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针对服务类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，需根据用户是否拥有该服务，判断是否展示：用户有该服务，则该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项隐藏；用户无该服务，则该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显示</w:t>
            </w:r>
          </w:p>
          <w:p w:rsidR="00162FE8" w:rsidRDefault="00162FE8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 w:rsidRPr="00684C12">
              <w:rPr>
                <w:rFonts w:hint="eastAsia"/>
                <w:color w:val="FF0000"/>
              </w:rPr>
              <w:t>图</w:t>
            </w:r>
            <w:r w:rsidRPr="00684C12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</w:p>
          <w:p w:rsidR="00805421" w:rsidRDefault="00805421" w:rsidP="00162FE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①点击收集阳光，进入收集阳光页，如</w:t>
            </w:r>
            <w:r w:rsidRPr="005E3D47">
              <w:rPr>
                <w:rFonts w:hint="eastAsia"/>
                <w:color w:val="FF0000"/>
              </w:rPr>
              <w:t>图</w:t>
            </w:r>
            <w:r w:rsidR="00962819" w:rsidRPr="005E3D47">
              <w:rPr>
                <w:rFonts w:hint="eastAsia"/>
                <w:color w:val="FF0000"/>
              </w:rPr>
              <w:t>2</w:t>
            </w:r>
          </w:p>
          <w:p w:rsidR="00541EA8" w:rsidRDefault="00805421" w:rsidP="00541EA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②点击查看明细，进入阳光明细</w:t>
            </w:r>
            <w:r w:rsidR="006A6315">
              <w:rPr>
                <w:rFonts w:hint="eastAsia"/>
              </w:rPr>
              <w:t>页</w:t>
            </w:r>
            <w:r>
              <w:rPr>
                <w:rFonts w:hint="eastAsia"/>
              </w:rPr>
              <w:t>，如</w:t>
            </w:r>
            <w:r w:rsidRPr="006A6315">
              <w:rPr>
                <w:rFonts w:hint="eastAsia"/>
                <w:color w:val="FF0000"/>
              </w:rPr>
              <w:t>图</w:t>
            </w:r>
            <w:r w:rsidR="00962819">
              <w:rPr>
                <w:rFonts w:hint="eastAsia"/>
                <w:color w:val="FF0000"/>
              </w:rPr>
              <w:t>3</w:t>
            </w:r>
            <w:r w:rsidR="00C15541">
              <w:rPr>
                <w:rFonts w:hint="eastAsia"/>
              </w:rPr>
              <w:t>，</w:t>
            </w:r>
            <w:r w:rsidR="006A6315">
              <w:rPr>
                <w:rFonts w:hint="eastAsia"/>
              </w:rPr>
              <w:t>（该</w:t>
            </w:r>
            <w:r w:rsidR="00C15541">
              <w:rPr>
                <w:rFonts w:hint="eastAsia"/>
              </w:rPr>
              <w:t>页面分为三列：全部、收集、消耗，具体样式看设计图</w:t>
            </w:r>
            <w:r w:rsidR="00617A41">
              <w:rPr>
                <w:rFonts w:hint="eastAsia"/>
              </w:rPr>
              <w:t>。</w:t>
            </w:r>
            <w:r w:rsidR="006A6315">
              <w:rPr>
                <w:rFonts w:hint="eastAsia"/>
              </w:rPr>
              <w:t>）</w:t>
            </w:r>
          </w:p>
          <w:p w:rsidR="005D3038" w:rsidRDefault="003E2778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 w:rsidR="00F76D45">
              <w:rPr>
                <w:rFonts w:hint="eastAsia"/>
              </w:rPr>
              <w:t>广告</w:t>
            </w:r>
            <w:proofErr w:type="gramStart"/>
            <w:r w:rsidR="00F76D45">
              <w:rPr>
                <w:rFonts w:hint="eastAsia"/>
              </w:rPr>
              <w:t>位设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个轮播图</w:t>
            </w:r>
            <w:proofErr w:type="gramEnd"/>
            <w:r w:rsidR="00F76D45">
              <w:rPr>
                <w:rFonts w:hint="eastAsia"/>
              </w:rPr>
              <w:t>，展示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产品线广告，从哪</w:t>
            </w:r>
            <w:proofErr w:type="gramStart"/>
            <w:r w:rsidR="00F76D45">
              <w:rPr>
                <w:rFonts w:hint="eastAsia"/>
              </w:rPr>
              <w:t>条产品</w:t>
            </w:r>
            <w:proofErr w:type="gramEnd"/>
            <w:r w:rsidR="00F76D45">
              <w:rPr>
                <w:rFonts w:hint="eastAsia"/>
              </w:rPr>
              <w:t>线进入阳光小店，</w:t>
            </w:r>
            <w:proofErr w:type="gramStart"/>
            <w:r w:rsidR="00F76D45">
              <w:rPr>
                <w:rFonts w:hint="eastAsia"/>
              </w:rPr>
              <w:t>先展示</w:t>
            </w:r>
            <w:proofErr w:type="gramEnd"/>
            <w:r w:rsidR="00F76D45">
              <w:rPr>
                <w:rFonts w:hint="eastAsia"/>
              </w:rPr>
              <w:t>该产品线广告</w:t>
            </w:r>
            <w:r w:rsidR="00FF7809">
              <w:rPr>
                <w:rFonts w:hint="eastAsia"/>
              </w:rPr>
              <w:t>，广告需做到运营系统可</w:t>
            </w:r>
            <w:r w:rsidR="006C3D6F">
              <w:rPr>
                <w:rFonts w:hint="eastAsia"/>
              </w:rPr>
              <w:t>设置</w:t>
            </w:r>
            <w:r w:rsidR="00BA67B6">
              <w:rPr>
                <w:rFonts w:hint="eastAsia"/>
              </w:rPr>
              <w:t>。</w:t>
            </w:r>
          </w:p>
          <w:p w:rsidR="000D325A" w:rsidRDefault="003459E1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①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广告图排序说明：</w:t>
            </w:r>
            <w:r w:rsidR="000D325A">
              <w:rPr>
                <w:rFonts w:hint="eastAsia"/>
                <w:color w:val="000000" w:themeColor="text1"/>
              </w:rPr>
              <w:t>把对应产品线的排到第</w:t>
            </w:r>
            <w:r w:rsidR="000D325A">
              <w:rPr>
                <w:rFonts w:hint="eastAsia"/>
                <w:color w:val="000000" w:themeColor="text1"/>
              </w:rPr>
              <w:t>1</w:t>
            </w:r>
            <w:r w:rsidR="000D325A">
              <w:rPr>
                <w:rFonts w:hint="eastAsia"/>
                <w:color w:val="000000" w:themeColor="text1"/>
              </w:rPr>
              <w:t>位后，剩余广告位，按照广告</w:t>
            </w:r>
            <w:proofErr w:type="gramStart"/>
            <w:r w:rsidR="000D325A">
              <w:rPr>
                <w:rFonts w:hint="eastAsia"/>
                <w:color w:val="000000" w:themeColor="text1"/>
              </w:rPr>
              <w:t>位设置</w:t>
            </w:r>
            <w:proofErr w:type="gramEnd"/>
            <w:r w:rsidR="000D325A">
              <w:rPr>
                <w:rFonts w:hint="eastAsia"/>
                <w:color w:val="000000" w:themeColor="text1"/>
              </w:rPr>
              <w:t>的排序数量进行排序。</w:t>
            </w:r>
          </w:p>
          <w:p w:rsidR="003459E1" w:rsidRPr="000D325A" w:rsidRDefault="000D325A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②如何识别同一个广告位下哪个广告活动是某条产品线的，建议：可通过广告位描述，如输入花生壳，即视为花生壳的广告活动（如开发有其他更好实现方法，请及时沟通）</w:t>
            </w:r>
          </w:p>
          <w:p w:rsidR="00F76D45" w:rsidRDefault="000520BD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福利</w:t>
            </w:r>
            <w:r w:rsidR="00F76D45">
              <w:rPr>
                <w:rFonts w:hint="eastAsia"/>
              </w:rPr>
              <w:t>列表描述文案：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①花生壳：</w:t>
            </w:r>
            <w:r w:rsidRPr="00F76D45">
              <w:rPr>
                <w:rFonts w:hint="eastAsia"/>
              </w:rPr>
              <w:t>内网穿透，快速实现端口映射、远程访问应用，为企业和个人解决无法访问内网的烦恼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②向日葵：</w:t>
            </w:r>
            <w:r w:rsidRPr="00F76D45">
              <w:rPr>
                <w:rFonts w:hint="eastAsia"/>
              </w:rPr>
              <w:t>远程控制与开机，突破内外网隔离远程控制，为企业和个人提供专业立体的远程控制服务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③蒲公英：</w:t>
            </w:r>
            <w:r w:rsidRPr="00F76D45">
              <w:rPr>
                <w:rFonts w:hint="eastAsia"/>
              </w:rPr>
              <w:t>VPN</w:t>
            </w:r>
            <w:r w:rsidRPr="00F76D45">
              <w:rPr>
                <w:rFonts w:hint="eastAsia"/>
              </w:rPr>
              <w:t>异地组网，提供简单、安全、稳定、灵活的异地组网方案，打破信息传输壁垒，解决异地互访难题</w:t>
            </w:r>
          </w:p>
          <w:p w:rsidR="00744EF3" w:rsidRDefault="00C9610C" w:rsidP="001D5BD8">
            <w:pPr>
              <w:pStyle w:val="ad"/>
              <w:ind w:left="420" w:firstLineChars="0" w:firstLine="0"/>
              <w:rPr>
                <w:color w:val="FF0000"/>
              </w:rPr>
            </w:pPr>
            <w:r w:rsidRPr="00C9610C">
              <w:rPr>
                <w:rFonts w:hint="eastAsia"/>
                <w:color w:val="FF0000"/>
              </w:rPr>
              <w:t>注：各产品线的</w:t>
            </w:r>
            <w:r w:rsidR="000520BD">
              <w:rPr>
                <w:rFonts w:hint="eastAsia"/>
                <w:color w:val="FF0000"/>
              </w:rPr>
              <w:t>福利</w:t>
            </w:r>
            <w:r w:rsidRPr="00C9610C">
              <w:rPr>
                <w:rFonts w:hint="eastAsia"/>
                <w:color w:val="FF0000"/>
              </w:rPr>
              <w:t>项以设计图为</w:t>
            </w:r>
            <w:r w:rsidRPr="003B0965">
              <w:rPr>
                <w:rFonts w:hint="eastAsia"/>
                <w:color w:val="FF0000"/>
              </w:rPr>
              <w:t>准</w:t>
            </w:r>
          </w:p>
          <w:p w:rsidR="0005475D" w:rsidRPr="0005475D" w:rsidRDefault="00CB56C0" w:rsidP="00CB56C0">
            <w:pPr>
              <w:pStyle w:val="ad"/>
              <w:numPr>
                <w:ilvl w:val="0"/>
                <w:numId w:val="4"/>
              </w:numPr>
              <w:ind w:firstLineChars="0"/>
            </w:pPr>
            <w:r w:rsidRPr="00CB56C0">
              <w:rPr>
                <w:rFonts w:hint="eastAsia"/>
                <w:color w:val="FF0000"/>
              </w:rPr>
              <w:lastRenderedPageBreak/>
              <w:t>图</w:t>
            </w:r>
            <w:r w:rsidRPr="00CB56C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中，点击</w:t>
            </w:r>
            <w:r w:rsidR="00033AA1">
              <w:rPr>
                <w:rFonts w:hint="eastAsia"/>
              </w:rPr>
              <w:t>已</w:t>
            </w:r>
            <w:r>
              <w:rPr>
                <w:rFonts w:hint="eastAsia"/>
              </w:rPr>
              <w:t>兑换</w:t>
            </w:r>
            <w:r w:rsidR="008547FB">
              <w:rPr>
                <w:rFonts w:hint="eastAsia"/>
              </w:rPr>
              <w:t>的历史</w:t>
            </w:r>
            <w:r>
              <w:rPr>
                <w:rFonts w:hint="eastAsia"/>
              </w:rPr>
              <w:t>项，可以跳转查看兑换明细，如</w:t>
            </w:r>
            <w:r w:rsidRPr="00CB56C0">
              <w:rPr>
                <w:rFonts w:hint="eastAsia"/>
                <w:color w:val="FF0000"/>
              </w:rPr>
              <w:t>图</w:t>
            </w:r>
            <w:r w:rsidRPr="00CB56C0">
              <w:rPr>
                <w:rFonts w:hint="eastAsia"/>
                <w:color w:val="FF0000"/>
              </w:rPr>
              <w:t>4</w:t>
            </w:r>
            <w:r w:rsidR="001B3224">
              <w:rPr>
                <w:rFonts w:hint="eastAsia"/>
                <w:color w:val="000000" w:themeColor="text1"/>
              </w:rPr>
              <w:t>；</w:t>
            </w:r>
            <w:r w:rsidR="003B6B0E">
              <w:rPr>
                <w:rFonts w:hint="eastAsia"/>
                <w:color w:val="000000" w:themeColor="text1"/>
              </w:rPr>
              <w:t>（图</w:t>
            </w:r>
            <w:r w:rsidR="003B6B0E">
              <w:rPr>
                <w:rFonts w:hint="eastAsia"/>
                <w:color w:val="000000" w:themeColor="text1"/>
              </w:rPr>
              <w:t>4</w:t>
            </w:r>
            <w:r w:rsidR="003B6B0E">
              <w:rPr>
                <w:rFonts w:hint="eastAsia"/>
                <w:color w:val="000000" w:themeColor="text1"/>
              </w:rPr>
              <w:t>页面信息根据福利</w:t>
            </w:r>
            <w:r w:rsidR="003B6B0E">
              <w:rPr>
                <w:rFonts w:hint="eastAsia"/>
                <w:color w:val="000000" w:themeColor="text1"/>
              </w:rPr>
              <w:t>id</w:t>
            </w:r>
            <w:r w:rsidR="003B6B0E">
              <w:rPr>
                <w:rFonts w:hint="eastAsia"/>
                <w:color w:val="000000" w:themeColor="text1"/>
              </w:rPr>
              <w:t>读取）</w:t>
            </w:r>
          </w:p>
          <w:p w:rsidR="00076A27" w:rsidRPr="00625CB2" w:rsidRDefault="001B3224" w:rsidP="0005475D">
            <w:pPr>
              <w:pStyle w:val="ad"/>
              <w:ind w:left="420" w:firstLineChars="0" w:firstLine="0"/>
            </w:pPr>
            <w:r>
              <w:rPr>
                <w:rFonts w:hint="eastAsia"/>
                <w:color w:val="000000" w:themeColor="text1"/>
              </w:rPr>
              <w:t>针对向日葵服务类</w:t>
            </w:r>
            <w:r w:rsidR="000520BD">
              <w:rPr>
                <w:rFonts w:hint="eastAsia"/>
                <w:color w:val="000000" w:themeColor="text1"/>
              </w:rPr>
              <w:t>福利</w:t>
            </w:r>
            <w:r>
              <w:rPr>
                <w:rFonts w:hint="eastAsia"/>
                <w:color w:val="000000" w:themeColor="text1"/>
              </w:rPr>
              <w:t>（需要绑定主机的功能）</w:t>
            </w:r>
            <w:r w:rsidR="00AC2367">
              <w:rPr>
                <w:rFonts w:hint="eastAsia"/>
                <w:color w:val="000000" w:themeColor="text1"/>
              </w:rPr>
              <w:t>，如果兑换后，没有绑定主机，需提示“（点击绑定主机）”</w:t>
            </w:r>
          </w:p>
        </w:tc>
      </w:tr>
      <w:tr w:rsidR="00BF1B89" w:rsidTr="001104BD">
        <w:tc>
          <w:tcPr>
            <w:tcW w:w="10596" w:type="dxa"/>
          </w:tcPr>
          <w:p w:rsidR="00BF1B89" w:rsidRDefault="00BF1B89" w:rsidP="00BF1B89"/>
          <w:p w:rsidR="00BF1B89" w:rsidRDefault="00BF1B89" w:rsidP="00BF1B89">
            <w:r>
              <w:rPr>
                <w:rFonts w:hint="eastAsia"/>
              </w:rPr>
              <w:t>（图</w:t>
            </w:r>
            <w:r w:rsidR="00420C66"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D8F60" wp14:editId="7320E376">
                  <wp:extent cx="4667250" cy="14859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 w:rsidR="00420C66"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737" w:type="dxa"/>
          </w:tcPr>
          <w:p w:rsidR="00320971" w:rsidRDefault="00320971" w:rsidP="00320971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兑换规则说明：</w:t>
            </w:r>
            <w:bookmarkStart w:id="8" w:name="_GoBack"/>
            <w:bookmarkEnd w:id="8"/>
          </w:p>
          <w:p w:rsidR="00320971" w:rsidRDefault="0094212E" w:rsidP="003209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运营系统设置的福利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中包括，兑换周期及兑换次数项，根据这两项，实现兑换规则限制，</w:t>
            </w:r>
            <w:r w:rsidR="007F0BA5">
              <w:rPr>
                <w:rFonts w:hint="eastAsia"/>
              </w:rPr>
              <w:t>举例：如</w:t>
            </w:r>
            <w:r w:rsidR="007F0BA5" w:rsidRPr="007F0BA5">
              <w:rPr>
                <w:rFonts w:hint="eastAsia"/>
                <w:color w:val="FF0000"/>
              </w:rPr>
              <w:t>图</w:t>
            </w:r>
            <w:r w:rsidR="00420C66">
              <w:rPr>
                <w:rFonts w:hint="eastAsia"/>
                <w:color w:val="FF0000"/>
              </w:rPr>
              <w:t>6</w:t>
            </w:r>
          </w:p>
          <w:p w:rsidR="0094212E" w:rsidRDefault="0094212E" w:rsidP="00320971">
            <w:pPr>
              <w:pStyle w:val="ad"/>
              <w:ind w:left="420" w:firstLineChars="0" w:firstLine="0"/>
            </w:pPr>
          </w:p>
        </w:tc>
      </w:tr>
    </w:tbl>
    <w:p w:rsidR="00736FCD" w:rsidRDefault="00B545F0" w:rsidP="00B545F0">
      <w:pPr>
        <w:pStyle w:val="2"/>
        <w:spacing w:before="312"/>
      </w:pPr>
      <w:bookmarkStart w:id="9" w:name="_Toc26278699"/>
      <w:r>
        <w:rPr>
          <w:rFonts w:hint="eastAsia"/>
        </w:rPr>
        <w:t>兑换</w:t>
      </w:r>
      <w:r w:rsidR="000520BD">
        <w:rPr>
          <w:rFonts w:hint="eastAsia"/>
        </w:rPr>
        <w:t>福利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rFonts w:hint="eastAsia"/>
              </w:rPr>
              <w:t>页面</w:t>
            </w:r>
          </w:p>
        </w:tc>
        <w:tc>
          <w:tcPr>
            <w:tcW w:w="4848" w:type="dxa"/>
          </w:tcPr>
          <w:p w:rsidR="003E78AA" w:rsidRDefault="003E78AA" w:rsidP="00B545F0">
            <w:r>
              <w:rPr>
                <w:rFonts w:hint="eastAsia"/>
              </w:rPr>
              <w:t>说明</w:t>
            </w:r>
          </w:p>
        </w:tc>
      </w:tr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noProof/>
              </w:rPr>
              <w:drawing>
                <wp:inline distT="0" distB="0" distL="0" distR="0" wp14:anchorId="7492D451" wp14:editId="3FE80CE1">
                  <wp:extent cx="2808000" cy="5954612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D79DD">
              <w:rPr>
                <w:noProof/>
              </w:rPr>
              <w:drawing>
                <wp:inline distT="0" distB="0" distL="0" distR="0" wp14:anchorId="383252E7" wp14:editId="7DA335EA">
                  <wp:extent cx="2808000" cy="4973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79DD">
              <w:rPr>
                <w:rFonts w:hint="eastAsia"/>
              </w:rPr>
              <w:t>（图</w:t>
            </w:r>
            <w:r w:rsidR="000D79DD">
              <w:rPr>
                <w:rFonts w:hint="eastAsia"/>
              </w:rPr>
              <w:t>2</w:t>
            </w:r>
            <w:r w:rsidR="000D79DD">
              <w:rPr>
                <w:rFonts w:hint="eastAsia"/>
              </w:rPr>
              <w:t>）</w:t>
            </w:r>
          </w:p>
          <w:p w:rsidR="00E622E1" w:rsidRDefault="00E622E1" w:rsidP="00B545F0">
            <w:r>
              <w:rPr>
                <w:noProof/>
              </w:rPr>
              <w:lastRenderedPageBreak/>
              <w:drawing>
                <wp:inline distT="0" distB="0" distL="0" distR="0" wp14:anchorId="7860D325" wp14:editId="2F19B9E0">
                  <wp:extent cx="2808000" cy="493527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91710E">
              <w:rPr>
                <w:noProof/>
              </w:rPr>
              <w:drawing>
                <wp:inline distT="0" distB="0" distL="0" distR="0" wp14:anchorId="6AA39C7C" wp14:editId="208DBEDB">
                  <wp:extent cx="2808000" cy="495483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27B1">
              <w:rPr>
                <w:rFonts w:hint="eastAsia"/>
              </w:rPr>
              <w:t>（图</w:t>
            </w:r>
            <w:r w:rsidR="004927B1">
              <w:rPr>
                <w:rFonts w:hint="eastAsia"/>
              </w:rPr>
              <w:t>4</w:t>
            </w:r>
            <w:r w:rsidR="004927B1">
              <w:rPr>
                <w:rFonts w:hint="eastAsia"/>
              </w:rPr>
              <w:t>）</w:t>
            </w:r>
          </w:p>
          <w:p w:rsidR="00962819" w:rsidRDefault="00806414" w:rsidP="00B545F0">
            <w:r>
              <w:rPr>
                <w:noProof/>
              </w:rPr>
              <w:drawing>
                <wp:inline distT="0" distB="0" distL="0" distR="0" wp14:anchorId="0EB779B6" wp14:editId="0B96066D">
                  <wp:extent cx="2808000" cy="4984200"/>
                  <wp:effectExtent l="0" t="0" r="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E143F3">
              <w:rPr>
                <w:noProof/>
              </w:rPr>
              <w:drawing>
                <wp:inline distT="0" distB="0" distL="0" distR="0" wp14:anchorId="615F55FA" wp14:editId="1EF758C5">
                  <wp:extent cx="2808000" cy="495863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3F3">
              <w:rPr>
                <w:rFonts w:hint="eastAsia"/>
              </w:rPr>
              <w:t>（图</w:t>
            </w:r>
            <w:r w:rsidR="00E143F3">
              <w:rPr>
                <w:rFonts w:hint="eastAsia"/>
              </w:rPr>
              <w:t>6</w:t>
            </w:r>
            <w:r w:rsidR="00E143F3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436FE7" w:rsidRDefault="005B5E55" w:rsidP="00436FE7">
            <w:pPr>
              <w:pStyle w:val="ad"/>
              <w:numPr>
                <w:ilvl w:val="0"/>
                <w:numId w:val="15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lastRenderedPageBreak/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项：判断阳光量是否足够</w:t>
            </w:r>
          </w:p>
          <w:p w:rsidR="003E78AA" w:rsidRDefault="005B5E55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①不够：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“收集阳光”，如</w:t>
            </w:r>
            <w:r w:rsidRPr="00A5509A">
              <w:rPr>
                <w:rFonts w:hint="eastAsia"/>
                <w:color w:val="FF0000"/>
              </w:rPr>
              <w:t>图</w:t>
            </w:r>
            <w:r w:rsidRPr="00A5509A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，点击“收集阳光”进入收集阳光页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；</w:t>
            </w:r>
          </w:p>
          <w:p w:rsidR="00436FE7" w:rsidRDefault="00436FE7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②足够：判断是否符合兑换规则</w:t>
            </w:r>
            <w:r w:rsidR="00283C9F">
              <w:rPr>
                <w:rFonts w:hint="eastAsia"/>
              </w:rPr>
              <w:t>（每项的兑换规则读取</w:t>
            </w:r>
            <w:r w:rsidR="00231A72">
              <w:rPr>
                <w:rFonts w:hint="eastAsia"/>
              </w:rPr>
              <w:t>运营系统</w:t>
            </w:r>
            <w:r w:rsidR="00231A72">
              <w:rPr>
                <w:rFonts w:hint="eastAsia"/>
              </w:rPr>
              <w:t>-</w:t>
            </w:r>
            <w:r w:rsidR="000520BD">
              <w:rPr>
                <w:rFonts w:hint="eastAsia"/>
              </w:rPr>
              <w:t>福利</w:t>
            </w:r>
            <w:r w:rsidR="00283C9F">
              <w:rPr>
                <w:rFonts w:hint="eastAsia"/>
              </w:rPr>
              <w:t>项</w:t>
            </w:r>
            <w:r w:rsidR="006C3D6F">
              <w:rPr>
                <w:rFonts w:hint="eastAsia"/>
              </w:rPr>
              <w:t>设置</w:t>
            </w:r>
            <w:r w:rsidR="00283C9F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1.</w:t>
            </w:r>
            <w:r>
              <w:rPr>
                <w:rFonts w:hint="eastAsia"/>
              </w:rPr>
              <w:t>不符合，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3</w:t>
            </w:r>
            <w:r w:rsidR="00DB3994">
              <w:rPr>
                <w:rFonts w:hint="eastAsia"/>
              </w:rPr>
              <w:t>；红框文案读取运营系统（</w:t>
            </w:r>
            <w:proofErr w:type="gramStart"/>
            <w:r w:rsidR="00DB3994">
              <w:rPr>
                <w:rFonts w:hint="eastAsia"/>
              </w:rPr>
              <w:t>写死文案</w:t>
            </w:r>
            <w:proofErr w:type="gramEnd"/>
            <w:r w:rsidR="00DB3994">
              <w:rPr>
                <w:rFonts w:hint="eastAsia"/>
              </w:rPr>
              <w:t>：</w:t>
            </w:r>
            <w:r w:rsidR="00DB3994" w:rsidRPr="00DB3994">
              <w:rPr>
                <w:rFonts w:hint="eastAsia"/>
              </w:rPr>
              <w:t>可在【阳光明细】</w:t>
            </w:r>
            <w:r w:rsidR="00DB3994" w:rsidRPr="00DB3994">
              <w:rPr>
                <w:rFonts w:hint="eastAsia"/>
              </w:rPr>
              <w:t>-</w:t>
            </w:r>
            <w:r w:rsidR="00DB3994" w:rsidRPr="00DB3994">
              <w:rPr>
                <w:rFonts w:hint="eastAsia"/>
              </w:rPr>
              <w:t>【消耗】中查看历史兑换详情</w:t>
            </w:r>
            <w:r w:rsidR="00DB3994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2.</w:t>
            </w:r>
            <w:r>
              <w:rPr>
                <w:rFonts w:hint="eastAsia"/>
              </w:rPr>
              <w:t>符合，跳兑换页，如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4</w:t>
            </w:r>
            <w:r w:rsidR="0091710E" w:rsidRPr="00E769CC">
              <w:rPr>
                <w:color w:val="FF0000"/>
              </w:rPr>
              <w:t xml:space="preserve"> </w:t>
            </w:r>
            <w:r w:rsidR="00E769CC">
              <w:t xml:space="preserve">; </w:t>
            </w:r>
          </w:p>
          <w:p w:rsidR="00E769CC" w:rsidRDefault="0039672B" w:rsidP="0039672B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中</w:t>
            </w:r>
            <w:r w:rsidR="00E769CC">
              <w:rPr>
                <w:rFonts w:hint="eastAsia"/>
              </w:rPr>
              <w:t>，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文案：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①红包个数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个：写死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②到期时间：通过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读取红包有效期，计算到期时间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③使用说明：通过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172F34" w:rsidRDefault="00172F34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④兑换规则：通过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39672B" w:rsidRPr="00806414" w:rsidRDefault="0039672B" w:rsidP="00E769CC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点击“立即兑换”</w:t>
            </w:r>
            <w:r w:rsidR="00DB3994">
              <w:rPr>
                <w:rFonts w:hint="eastAsia"/>
              </w:rPr>
              <w:t>，</w:t>
            </w:r>
            <w:r w:rsidR="00C93864">
              <w:rPr>
                <w:rFonts w:hint="eastAsia"/>
              </w:rPr>
              <w:t>由于可通过单独连接直接进入兑换码，同样需要判断用户阳光量级是否符合兑换规则，成功后</w:t>
            </w:r>
            <w:r w:rsidR="00DB3994">
              <w:rPr>
                <w:rFonts w:hint="eastAsia"/>
              </w:rPr>
              <w:t>跳转到兑换成功页，如</w:t>
            </w:r>
            <w:r w:rsidR="00DB3994" w:rsidRPr="00806414">
              <w:rPr>
                <w:rFonts w:hint="eastAsia"/>
                <w:color w:val="FF0000"/>
              </w:rPr>
              <w:t>图</w:t>
            </w:r>
            <w:r w:rsidR="00DB3994" w:rsidRPr="00806414">
              <w:rPr>
                <w:rFonts w:hint="eastAsia"/>
                <w:color w:val="FF0000"/>
              </w:rPr>
              <w:lastRenderedPageBreak/>
              <w:t>5</w:t>
            </w:r>
          </w:p>
          <w:p w:rsidR="00D000F6" w:rsidRDefault="0086595C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 w:rsidRPr="006A795B">
              <w:rPr>
                <w:rFonts w:hint="eastAsia"/>
                <w:color w:val="FF0000"/>
              </w:rPr>
              <w:t>图</w:t>
            </w:r>
            <w:r w:rsidRPr="006A795B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中，兑换成功提示文案；按钮文案；及跳转链接，通过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  <w:r w:rsidR="000B7FC8">
              <w:rPr>
                <w:rFonts w:hint="eastAsia"/>
              </w:rPr>
              <w:t>；点击按钮后，根据读取到的跳转链接跳转。</w:t>
            </w:r>
          </w:p>
          <w:p w:rsidR="00C82854" w:rsidRDefault="00215DA8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针对服务类（向日葵功能部分），比如远程摄像头、远程管理、</w:t>
            </w:r>
            <w:r>
              <w:rPr>
                <w:rFonts w:hint="eastAsia"/>
                <w:color w:val="000000" w:themeColor="text1"/>
              </w:rPr>
              <w:t>C</w:t>
            </w:r>
            <w:r>
              <w:rPr>
                <w:color w:val="000000" w:themeColor="text1"/>
              </w:rPr>
              <w:t>MD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color w:val="000000" w:themeColor="text1"/>
              </w:rPr>
              <w:t>SSH</w:t>
            </w:r>
            <w:r>
              <w:rPr>
                <w:rFonts w:hint="eastAsia"/>
                <w:color w:val="000000" w:themeColor="text1"/>
              </w:rPr>
              <w:t>，兑换后，需要绑定主机才可用，请将原有阳光小店绑定主机弹窗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6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做成页面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7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，并提供跳转链接</w:t>
            </w:r>
          </w:p>
        </w:tc>
      </w:tr>
      <w:tr w:rsidR="00E143F3" w:rsidTr="00E143F3">
        <w:tc>
          <w:tcPr>
            <w:tcW w:w="10485" w:type="dxa"/>
          </w:tcPr>
          <w:p w:rsidR="00E143F3" w:rsidRDefault="00E143F3" w:rsidP="00B545F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81EF91" wp14:editId="385FEA65">
                  <wp:extent cx="2808000" cy="495863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962531">
              <w:rPr>
                <w:noProof/>
              </w:rPr>
              <w:drawing>
                <wp:inline distT="0" distB="0" distL="0" distR="0" wp14:anchorId="46270DDB" wp14:editId="12151B24">
                  <wp:extent cx="2676525" cy="162877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2531">
              <w:rPr>
                <w:rFonts w:hint="eastAsia"/>
                <w:noProof/>
              </w:rPr>
              <w:t>（图</w:t>
            </w:r>
            <w:r w:rsidR="00962531">
              <w:rPr>
                <w:rFonts w:hint="eastAsia"/>
                <w:noProof/>
              </w:rPr>
              <w:t>8</w:t>
            </w:r>
            <w:r w:rsidR="00962531">
              <w:rPr>
                <w:rFonts w:hint="eastAsia"/>
                <w:noProof/>
              </w:rPr>
              <w:t>）</w:t>
            </w:r>
          </w:p>
          <w:p w:rsidR="006E1EDA" w:rsidRDefault="006E1EDA" w:rsidP="00B545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19FE6" wp14:editId="18F8545E">
                  <wp:extent cx="2808000" cy="4903626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848" w:type="dxa"/>
          </w:tcPr>
          <w:p w:rsidR="00FB5E97" w:rsidRPr="005B3561" w:rsidRDefault="00FB5E97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  <w:color w:val="000000" w:themeColor="text1"/>
              </w:rPr>
              <w:t>中，点击主机项，</w:t>
            </w:r>
            <w:proofErr w:type="gramStart"/>
            <w:r>
              <w:rPr>
                <w:rFonts w:hint="eastAsia"/>
                <w:color w:val="000000" w:themeColor="text1"/>
              </w:rPr>
              <w:t>弹窗二次</w:t>
            </w:r>
            <w:proofErr w:type="gramEnd"/>
            <w:r>
              <w:rPr>
                <w:rFonts w:hint="eastAsia"/>
                <w:color w:val="000000" w:themeColor="text1"/>
              </w:rPr>
              <w:t>确认，如</w:t>
            </w: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8</w:t>
            </w:r>
          </w:p>
          <w:p w:rsidR="005B3561" w:rsidRPr="001541C6" w:rsidRDefault="005B3561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帐号</w:t>
            </w:r>
            <w:proofErr w:type="gramEnd"/>
            <w:r>
              <w:rPr>
                <w:rFonts w:hint="eastAsia"/>
                <w:color w:val="000000" w:themeColor="text1"/>
              </w:rPr>
              <w:t>下无主机情况，如</w:t>
            </w:r>
            <w:r w:rsidRPr="005B3561">
              <w:rPr>
                <w:rFonts w:hint="eastAsia"/>
                <w:color w:val="FF0000"/>
              </w:rPr>
              <w:t>图</w:t>
            </w:r>
            <w:r w:rsidRPr="005B3561">
              <w:rPr>
                <w:rFonts w:hint="eastAsia"/>
                <w:color w:val="FF0000"/>
              </w:rPr>
              <w:t>9</w:t>
            </w:r>
          </w:p>
        </w:tc>
      </w:tr>
    </w:tbl>
    <w:p w:rsidR="000729A6" w:rsidRDefault="00CD2407" w:rsidP="000729A6">
      <w:pPr>
        <w:pStyle w:val="2"/>
        <w:spacing w:before="312"/>
      </w:pPr>
      <w:bookmarkStart w:id="10" w:name="_Toc26278700"/>
      <w:r>
        <w:rPr>
          <w:rFonts w:hint="eastAsia"/>
        </w:rPr>
        <w:t>收集阳光</w:t>
      </w:r>
      <w:bookmarkEnd w:id="10"/>
    </w:p>
    <w:p w:rsidR="00E55DED" w:rsidRDefault="00B43BFE" w:rsidP="00E55DED">
      <w:r>
        <w:rPr>
          <w:rFonts w:hint="eastAsia"/>
        </w:rPr>
        <w:t>通用</w:t>
      </w:r>
      <w:r w:rsidR="00E55DED">
        <w:rPr>
          <w:rFonts w:hint="eastAsia"/>
        </w:rPr>
        <w:t>收集方式有：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985"/>
        <w:gridCol w:w="3544"/>
        <w:gridCol w:w="4706"/>
      </w:tblGrid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编号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方式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收集阳光量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频次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规则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签到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点击签到按钮即可获得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阳光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邀请好友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好友通过分享的页面下载软件并完成注册登录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成为另外产品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自己下载另外产品线软件并登录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多次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付费成功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点击广告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proofErr w:type="gramStart"/>
            <w:r>
              <w:rPr>
                <w:rFonts w:hint="eastAsia"/>
              </w:rPr>
              <w:t>点击谷歌信息流</w:t>
            </w:r>
            <w:proofErr w:type="gramEnd"/>
            <w:r>
              <w:rPr>
                <w:rFonts w:hint="eastAsia"/>
              </w:rPr>
              <w:t>广告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  <w:r>
              <w:rPr>
                <w:rFonts w:hint="eastAsia"/>
              </w:rPr>
              <w:t>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</w:tc>
      </w:tr>
    </w:tbl>
    <w:p w:rsidR="00E55DED" w:rsidRPr="00E55DED" w:rsidRDefault="00E55DED" w:rsidP="00E55DED"/>
    <w:p w:rsidR="00A536DD" w:rsidRPr="00A536DD" w:rsidRDefault="00B43BFE" w:rsidP="00B43BFE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签到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744EF3" w:rsidTr="00185117">
        <w:tc>
          <w:tcPr>
            <w:tcW w:w="10420" w:type="dxa"/>
          </w:tcPr>
          <w:p w:rsidR="00744EF3" w:rsidRDefault="00744EF3" w:rsidP="00FC230D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744EF3" w:rsidRDefault="00744EF3" w:rsidP="00FC230D">
            <w:r>
              <w:rPr>
                <w:rFonts w:hint="eastAsia"/>
              </w:rPr>
              <w:t>说明</w:t>
            </w:r>
          </w:p>
        </w:tc>
      </w:tr>
      <w:tr w:rsidR="00744EF3" w:rsidTr="00185117">
        <w:tc>
          <w:tcPr>
            <w:tcW w:w="10420" w:type="dxa"/>
          </w:tcPr>
          <w:p w:rsidR="00744EF3" w:rsidRDefault="00A57339" w:rsidP="00FC230D">
            <w:r>
              <w:rPr>
                <w:noProof/>
              </w:rPr>
              <w:drawing>
                <wp:inline distT="0" distB="0" distL="0" distR="0" wp14:anchorId="14A789B2" wp14:editId="3A31E3DC">
                  <wp:extent cx="2808000" cy="52095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1FC8">
              <w:rPr>
                <w:rFonts w:hint="eastAsia"/>
              </w:rPr>
              <w:t>（图</w:t>
            </w:r>
            <w:r w:rsidR="00821FC8">
              <w:rPr>
                <w:rFonts w:hint="eastAsia"/>
              </w:rPr>
              <w:t>1</w:t>
            </w:r>
            <w:r w:rsidR="00821FC8">
              <w:rPr>
                <w:rFonts w:hint="eastAsia"/>
              </w:rPr>
              <w:t>）</w:t>
            </w:r>
            <w:r w:rsidR="000C7BB6">
              <w:rPr>
                <w:noProof/>
              </w:rPr>
              <w:drawing>
                <wp:inline distT="0" distB="0" distL="0" distR="0" wp14:anchorId="308273F2" wp14:editId="7407268D">
                  <wp:extent cx="2808000" cy="49552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7BB6">
              <w:rPr>
                <w:rFonts w:hint="eastAsia"/>
              </w:rPr>
              <w:t>（图</w:t>
            </w:r>
            <w:r w:rsidR="000C7BB6">
              <w:rPr>
                <w:rFonts w:hint="eastAsia"/>
              </w:rPr>
              <w:t>2</w:t>
            </w:r>
            <w:r w:rsidR="000C7BB6">
              <w:rPr>
                <w:rFonts w:hint="eastAsia"/>
              </w:rPr>
              <w:t>）</w:t>
            </w:r>
          </w:p>
          <w:p w:rsidR="00B42315" w:rsidRDefault="00B42315" w:rsidP="00FC230D"/>
        </w:tc>
        <w:tc>
          <w:tcPr>
            <w:tcW w:w="4913" w:type="dxa"/>
          </w:tcPr>
          <w:p w:rsidR="000C7BB6" w:rsidRDefault="001C491E" w:rsidP="000537D9">
            <w:pPr>
              <w:pStyle w:val="ad"/>
              <w:numPr>
                <w:ilvl w:val="0"/>
                <w:numId w:val="5"/>
              </w:numPr>
              <w:ind w:firstLineChars="0"/>
            </w:pP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1</w:t>
            </w:r>
            <w:r w:rsidR="000C7BB6">
              <w:rPr>
                <w:rFonts w:hint="eastAsia"/>
              </w:rPr>
              <w:t>中：</w:t>
            </w:r>
          </w:p>
          <w:p w:rsidR="00F2105B" w:rsidRDefault="000C7BB6" w:rsidP="00A3281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1C491E">
              <w:rPr>
                <w:rFonts w:hint="eastAsia"/>
              </w:rPr>
              <w:t>点击签到</w:t>
            </w:r>
            <w:r w:rsidR="00A57339">
              <w:rPr>
                <w:rFonts w:hint="eastAsia"/>
              </w:rPr>
              <w:t>，弹出签到成功提示</w:t>
            </w:r>
            <w:r>
              <w:rPr>
                <w:rFonts w:hint="eastAsia"/>
              </w:rPr>
              <w:t>，如</w:t>
            </w: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2</w:t>
            </w:r>
            <w:r w:rsidR="00C24677">
              <w:rPr>
                <w:rFonts w:hint="eastAsia"/>
              </w:rPr>
              <w:t>，点击后，按钮状态为“已签到”，第二天</w:t>
            </w:r>
            <w:r w:rsidR="00C24677">
              <w:rPr>
                <w:rFonts w:hint="eastAsia"/>
              </w:rPr>
              <w:t>0</w:t>
            </w:r>
            <w:r w:rsidR="00C24677">
              <w:rPr>
                <w:rFonts w:hint="eastAsia"/>
              </w:rPr>
              <w:t>点刷新按钮状态为可签到状态。</w:t>
            </w:r>
          </w:p>
          <w:p w:rsidR="000C7BB6" w:rsidRDefault="000C7BB6" w:rsidP="00FD1350">
            <w:pPr>
              <w:pStyle w:val="ad"/>
              <w:ind w:left="420" w:firstLineChars="0" w:firstLine="0"/>
            </w:pPr>
          </w:p>
        </w:tc>
      </w:tr>
    </w:tbl>
    <w:p w:rsidR="00FC230D" w:rsidRDefault="00FC230D" w:rsidP="00FC230D"/>
    <w:p w:rsidR="00984A8F" w:rsidRDefault="007B710D" w:rsidP="00984A8F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邀请好友</w:t>
      </w:r>
    </w:p>
    <w:p w:rsidR="0053784B" w:rsidRDefault="0053784B" w:rsidP="0053784B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53784B" w:rsidRDefault="007C5249" w:rsidP="0053784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E5D5835" wp14:editId="20396129">
            <wp:extent cx="5381625" cy="1466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B710D" w:rsidTr="007B710D">
        <w:tc>
          <w:tcPr>
            <w:tcW w:w="10343" w:type="dxa"/>
          </w:tcPr>
          <w:p w:rsidR="007B710D" w:rsidRDefault="007B710D" w:rsidP="00FC230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B710D" w:rsidRDefault="007B710D" w:rsidP="00FC230D">
            <w:r>
              <w:rPr>
                <w:rFonts w:hint="eastAsia"/>
              </w:rPr>
              <w:t>说明</w:t>
            </w:r>
          </w:p>
        </w:tc>
      </w:tr>
      <w:tr w:rsidR="007B710D" w:rsidTr="007B710D">
        <w:tc>
          <w:tcPr>
            <w:tcW w:w="10343" w:type="dxa"/>
          </w:tcPr>
          <w:p w:rsidR="007B710D" w:rsidRDefault="007B710D" w:rsidP="007B710D">
            <w:r>
              <w:rPr>
                <w:noProof/>
              </w:rPr>
              <w:lastRenderedPageBreak/>
              <w:drawing>
                <wp:inline distT="0" distB="0" distL="0" distR="0" wp14:anchorId="35A57988" wp14:editId="2834356B">
                  <wp:extent cx="2808000" cy="53607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5F209A2" wp14:editId="61687BCB">
                  <wp:extent cx="2808000" cy="6434659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4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B710D" w:rsidRDefault="007B710D" w:rsidP="007B710D">
            <w:r>
              <w:rPr>
                <w:noProof/>
              </w:rPr>
              <w:drawing>
                <wp:inline distT="0" distB="0" distL="0" distR="0" wp14:anchorId="006202FA" wp14:editId="4B18D755">
                  <wp:extent cx="2808000" cy="501784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D1350" w:rsidRDefault="00FD1350" w:rsidP="00FD135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点击去邀请，根据产品线跳转到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3</w:t>
            </w:r>
          </w:p>
          <w:p w:rsidR="00FD1350" w:rsidRPr="00FD1A02" w:rsidRDefault="00FD1350" w:rsidP="00FD1A0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9A0119">
              <w:rPr>
                <w:rFonts w:hint="eastAsia"/>
              </w:rPr>
              <w:t>蒲公英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4</w:t>
            </w:r>
            <w:r w:rsidR="00FD1A02">
              <w:rPr>
                <w:rFonts w:hint="eastAsia"/>
              </w:rPr>
              <w:t>（图中按钮文案“分享得蒲公英种子”修改为“分享得阳光”）</w:t>
            </w:r>
          </w:p>
          <w:p w:rsidR="00FD1A02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9A0119">
              <w:rPr>
                <w:rFonts w:hint="eastAsia"/>
              </w:rPr>
              <w:t>向日葵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5</w:t>
            </w:r>
            <w:r w:rsidR="00FD1A02">
              <w:rPr>
                <w:rFonts w:hint="eastAsia"/>
              </w:rPr>
              <w:t>（图中描述文案“你将获得</w:t>
            </w:r>
            <w:r w:rsidR="00FD1A02">
              <w:rPr>
                <w:rFonts w:hint="eastAsia"/>
              </w:rPr>
              <w:t>3</w:t>
            </w:r>
            <w:r w:rsidR="00FD1A02">
              <w:t>00</w:t>
            </w:r>
            <w:r w:rsidR="00FD1A02">
              <w:rPr>
                <w:rFonts w:hint="eastAsia"/>
              </w:rPr>
              <w:t>阳光”修改为“你将获得</w:t>
            </w:r>
            <w:r w:rsidR="00FD1A02">
              <w:rPr>
                <w:rFonts w:hint="eastAsia"/>
              </w:rPr>
              <w:t>2</w:t>
            </w:r>
            <w:r w:rsidR="00FD1A02">
              <w:t>00</w:t>
            </w:r>
            <w:r w:rsidR="00FD1A02">
              <w:rPr>
                <w:rFonts w:hint="eastAsia"/>
              </w:rPr>
              <w:t>阳光”）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（链接，</w:t>
            </w:r>
            <w:proofErr w:type="gramStart"/>
            <w:r>
              <w:rPr>
                <w:rFonts w:hint="eastAsia"/>
              </w:rPr>
              <w:t>请开发</w:t>
            </w:r>
            <w:proofErr w:type="gramEnd"/>
            <w:r>
              <w:rPr>
                <w:rFonts w:hint="eastAsia"/>
              </w:rPr>
              <w:t>自行查看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好友页面）</w:t>
            </w:r>
          </w:p>
          <w:p w:rsidR="007B710D" w:rsidRDefault="0053784B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好友通过分享的页面下载软件并完成注册登录</w:t>
            </w:r>
            <w:r w:rsidR="003A3B6E">
              <w:rPr>
                <w:rFonts w:hint="eastAsia"/>
              </w:rPr>
              <w:t>，获得</w:t>
            </w:r>
            <w:r w:rsidR="003A3B6E">
              <w:rPr>
                <w:rFonts w:hint="eastAsia"/>
              </w:rPr>
              <w:t>2</w:t>
            </w:r>
            <w:r w:rsidR="003A3B6E">
              <w:t>00</w:t>
            </w:r>
            <w:r w:rsidR="003A3B6E">
              <w:rPr>
                <w:rFonts w:hint="eastAsia"/>
              </w:rPr>
              <w:t>阳光，</w:t>
            </w:r>
            <w:r w:rsidR="009D305A">
              <w:rPr>
                <w:rFonts w:hint="eastAsia"/>
              </w:rPr>
              <w:t>更新阳光明细列表</w:t>
            </w:r>
          </w:p>
          <w:p w:rsidR="008C1F62" w:rsidRPr="008075DE" w:rsidRDefault="008C1F62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如果一天达到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次成功邀请，按钮状态为不可点击状态</w:t>
            </w:r>
          </w:p>
        </w:tc>
      </w:tr>
    </w:tbl>
    <w:p w:rsidR="00984A8F" w:rsidRDefault="00984A8F" w:rsidP="00FC230D"/>
    <w:p w:rsidR="00984A8F" w:rsidRPr="00984A8F" w:rsidRDefault="00984A8F" w:rsidP="00FC230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成为另外其他产品线用户</w:t>
      </w:r>
    </w:p>
    <w:p w:rsidR="00317AF7" w:rsidRDefault="003F6CC6" w:rsidP="00317AF7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3F6CC6" w:rsidRDefault="00441BFD" w:rsidP="00317AF7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2E44EC" wp14:editId="1E0FD8DB">
            <wp:extent cx="92964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AE" w:rsidRDefault="00BE7CAE" w:rsidP="00317AF7">
      <w:pPr>
        <w:pStyle w:val="ad"/>
        <w:ind w:left="420" w:firstLineChars="0"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F6CC6" w:rsidTr="00DD65C7">
        <w:tc>
          <w:tcPr>
            <w:tcW w:w="10343" w:type="dxa"/>
          </w:tcPr>
          <w:p w:rsidR="003F6CC6" w:rsidRDefault="003F6CC6" w:rsidP="003F6CC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F6CC6" w:rsidRDefault="003F6CC6" w:rsidP="003F6CC6">
            <w:r>
              <w:rPr>
                <w:rFonts w:hint="eastAsia"/>
              </w:rPr>
              <w:t>说明</w:t>
            </w:r>
          </w:p>
        </w:tc>
      </w:tr>
      <w:tr w:rsidR="003F6CC6" w:rsidTr="00DD65C7">
        <w:tc>
          <w:tcPr>
            <w:tcW w:w="10343" w:type="dxa"/>
          </w:tcPr>
          <w:p w:rsidR="003F6CC6" w:rsidRDefault="0029203D" w:rsidP="003F6CC6">
            <w:r>
              <w:rPr>
                <w:noProof/>
              </w:rPr>
              <w:drawing>
                <wp:inline distT="0" distB="0" distL="0" distR="0" wp14:anchorId="2F2F0E66" wp14:editId="587FCB9E">
                  <wp:extent cx="2808000" cy="5177250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DD65C7">
              <w:rPr>
                <w:rFonts w:hint="eastAsia"/>
              </w:rPr>
              <w:t>1</w:t>
            </w:r>
            <w:r w:rsidR="00DD65C7">
              <w:rPr>
                <w:rFonts w:hint="eastAsia"/>
              </w:rPr>
              <w:t>）</w:t>
            </w:r>
            <w:r w:rsidR="00DD65C7">
              <w:rPr>
                <w:noProof/>
              </w:rPr>
              <w:drawing>
                <wp:inline distT="0" distB="0" distL="0" distR="0" wp14:anchorId="61EDD600" wp14:editId="3ADCBE6B">
                  <wp:extent cx="2808000" cy="51737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600198">
              <w:rPr>
                <w:rFonts w:hint="eastAsia"/>
              </w:rPr>
              <w:t>2</w:t>
            </w:r>
            <w:r w:rsidR="00DD65C7">
              <w:rPr>
                <w:rFonts w:hint="eastAsia"/>
              </w:rPr>
              <w:t>）</w:t>
            </w:r>
          </w:p>
          <w:p w:rsidR="00600198" w:rsidRDefault="00600198" w:rsidP="003F6CC6">
            <w:r>
              <w:rPr>
                <w:noProof/>
              </w:rPr>
              <w:lastRenderedPageBreak/>
              <w:drawing>
                <wp:inline distT="0" distB="0" distL="0" distR="0" wp14:anchorId="3AE1F057" wp14:editId="25DEC4AF">
                  <wp:extent cx="2808000" cy="5143150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BF5E78">
              <w:rPr>
                <w:noProof/>
              </w:rPr>
              <w:drawing>
                <wp:inline distT="0" distB="0" distL="0" distR="0" wp14:anchorId="096F20FA" wp14:editId="1A90D004">
                  <wp:extent cx="2808000" cy="573265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7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23EC">
              <w:rPr>
                <w:rFonts w:hint="eastAsia"/>
              </w:rPr>
              <w:t>（图</w:t>
            </w:r>
            <w:r w:rsidR="00D923EC">
              <w:rPr>
                <w:rFonts w:hint="eastAsia"/>
              </w:rPr>
              <w:t>4</w:t>
            </w:r>
            <w:r w:rsidR="00D923EC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95BE9" w:rsidRDefault="00D95BE9" w:rsidP="006C34F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  <w:r>
              <w:rPr>
                <w:rFonts w:hint="eastAsia"/>
              </w:rPr>
              <w:t>判定规则</w:t>
            </w:r>
            <w:r w:rsidR="006C34F4">
              <w:rPr>
                <w:rFonts w:hint="eastAsia"/>
              </w:rPr>
              <w:t>：</w:t>
            </w:r>
            <w:proofErr w:type="gramStart"/>
            <w:r w:rsidR="00540F6A">
              <w:rPr>
                <w:rFonts w:hint="eastAsia"/>
              </w:rPr>
              <w:t>帐号</w:t>
            </w:r>
            <w:proofErr w:type="gramEnd"/>
            <w:r w:rsidR="00540F6A">
              <w:rPr>
                <w:rFonts w:hint="eastAsia"/>
              </w:rPr>
              <w:t>存在</w:t>
            </w:r>
            <w:r>
              <w:rPr>
                <w:rFonts w:hint="eastAsia"/>
              </w:rPr>
              <w:t>花生壳</w:t>
            </w:r>
            <w:r w:rsidR="006C34F4">
              <w:rPr>
                <w:rFonts w:hint="eastAsia"/>
              </w:rPr>
              <w:t>、向日葵、蒲公英的</w:t>
            </w:r>
            <w:r>
              <w:rPr>
                <w:rFonts w:hint="eastAsia"/>
              </w:rPr>
              <w:t>活跃时间</w:t>
            </w:r>
            <w:r w:rsidR="00540F6A">
              <w:rPr>
                <w:rFonts w:hint="eastAsia"/>
              </w:rPr>
              <w:t>记录（请与数据部门沟通接口）</w:t>
            </w:r>
          </w:p>
          <w:p w:rsidR="003F6CC6" w:rsidRDefault="008C1F62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，成为花生</w:t>
            </w:r>
            <w:proofErr w:type="gramStart"/>
            <w:r>
              <w:rPr>
                <w:rFonts w:hint="eastAsia"/>
              </w:rPr>
              <w:t>壳用户弹窗</w:t>
            </w:r>
            <w:proofErr w:type="gramEnd"/>
            <w:r>
              <w:rPr>
                <w:rFonts w:hint="eastAsia"/>
              </w:rPr>
              <w:t>提示</w:t>
            </w:r>
          </w:p>
          <w:p w:rsidR="008C1F62" w:rsidRDefault="00DD65C7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，成为向日葵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0606E2" w:rsidRDefault="00DD65C7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，成为蒲公英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D829E5" w:rsidRDefault="00D829E5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如果用户已经是产品线用户，按钮状态提示“已完成”</w:t>
            </w:r>
            <w:r w:rsidR="00C305E7">
              <w:rPr>
                <w:rFonts w:hint="eastAsia"/>
              </w:rPr>
              <w:t>，默认赠送</w:t>
            </w:r>
            <w:r w:rsidR="00C305E7">
              <w:rPr>
                <w:rFonts w:hint="eastAsia"/>
              </w:rPr>
              <w:t>1</w:t>
            </w:r>
            <w:r w:rsidR="00C305E7">
              <w:t>000</w:t>
            </w:r>
            <w:r w:rsidR="00C305E7">
              <w:rPr>
                <w:rFonts w:hint="eastAsia"/>
              </w:rPr>
              <w:t>阳光</w:t>
            </w:r>
            <w:r w:rsidR="00D923EC">
              <w:rPr>
                <w:rFonts w:hint="eastAsia"/>
              </w:rPr>
              <w:t>，如</w:t>
            </w:r>
            <w:r w:rsidR="00D923EC" w:rsidRPr="00431950">
              <w:rPr>
                <w:rFonts w:hint="eastAsia"/>
                <w:color w:val="FF0000"/>
              </w:rPr>
              <w:t>图</w:t>
            </w:r>
            <w:r w:rsidR="00D923EC" w:rsidRPr="00431950">
              <w:rPr>
                <w:rFonts w:hint="eastAsia"/>
                <w:color w:val="FF0000"/>
              </w:rPr>
              <w:t>4</w:t>
            </w:r>
          </w:p>
        </w:tc>
      </w:tr>
    </w:tbl>
    <w:p w:rsidR="003F6CC6" w:rsidRDefault="003F6CC6" w:rsidP="003F6CC6"/>
    <w:p w:rsidR="00317AF7" w:rsidRDefault="00EE78D0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元购买</w:t>
      </w:r>
    </w:p>
    <w:p w:rsidR="00654F16" w:rsidRDefault="00654F16" w:rsidP="00654F16">
      <w:pPr>
        <w:pStyle w:val="ad"/>
        <w:ind w:left="420" w:firstLineChars="0" w:firstLine="0"/>
      </w:pPr>
      <w:r>
        <w:rPr>
          <w:rFonts w:hint="eastAsia"/>
        </w:rPr>
        <w:t>点击“</w:t>
      </w:r>
      <w:r>
        <w:rPr>
          <w:rFonts w:hint="eastAsia"/>
        </w:rPr>
        <w:t>9</w:t>
      </w:r>
      <w:r>
        <w:rPr>
          <w:rFonts w:hint="eastAsia"/>
        </w:rPr>
        <w:t>元购买项”，进入购买阳光流程</w:t>
      </w:r>
    </w:p>
    <w:p w:rsidR="00CB176B" w:rsidRDefault="00CB176B" w:rsidP="00CB176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B5B283C" wp14:editId="387517E9">
            <wp:extent cx="3267075" cy="609600"/>
            <wp:effectExtent l="19050" t="19050" r="28575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0779" w:rsidRPr="00540779" w:rsidRDefault="00540779" w:rsidP="00CB176B">
      <w:pPr>
        <w:pStyle w:val="ad"/>
        <w:ind w:left="420" w:firstLineChars="0" w:firstLine="0"/>
        <w:rPr>
          <w:color w:val="FF0000"/>
        </w:rPr>
      </w:pPr>
      <w:r w:rsidRPr="00540779">
        <w:rPr>
          <w:rFonts w:hint="eastAsia"/>
          <w:color w:val="FF0000"/>
        </w:rPr>
        <w:t>注：本次先不做该收集项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72462" w:rsidTr="0082423F">
        <w:tc>
          <w:tcPr>
            <w:tcW w:w="10343" w:type="dxa"/>
          </w:tcPr>
          <w:p w:rsidR="00372462" w:rsidRDefault="00372462" w:rsidP="003724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72462" w:rsidRDefault="00372462" w:rsidP="00372462">
            <w:r>
              <w:rPr>
                <w:rFonts w:hint="eastAsia"/>
              </w:rPr>
              <w:t>说明</w:t>
            </w:r>
          </w:p>
        </w:tc>
      </w:tr>
      <w:tr w:rsidR="00372462" w:rsidTr="0082423F">
        <w:tc>
          <w:tcPr>
            <w:tcW w:w="10343" w:type="dxa"/>
          </w:tcPr>
          <w:p w:rsidR="00372462" w:rsidRDefault="00A02B1F" w:rsidP="00372462">
            <w:r>
              <w:rPr>
                <w:noProof/>
              </w:rPr>
              <w:drawing>
                <wp:inline distT="0" distB="0" distL="0" distR="0" wp14:anchorId="3A96BBF7" wp14:editId="4073C37D">
                  <wp:extent cx="2808000" cy="18750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1</w:t>
            </w:r>
            <w:r w:rsidR="0082423F">
              <w:rPr>
                <w:rFonts w:hint="eastAsia"/>
              </w:rPr>
              <w:t>）</w:t>
            </w:r>
          </w:p>
          <w:p w:rsidR="00465047" w:rsidRDefault="00465047" w:rsidP="00372462">
            <w:r w:rsidRPr="00465047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1F43" w:rsidRPr="00C11F43">
              <w:rPr>
                <w:noProof/>
              </w:rPr>
              <w:drawing>
                <wp:inline distT="0" distB="0" distL="0" distR="0">
                  <wp:extent cx="2808000" cy="60820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608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F43">
              <w:rPr>
                <w:rFonts w:hint="eastAsia"/>
              </w:rPr>
              <w:t>（图</w:t>
            </w:r>
            <w:r w:rsidR="00C11F43">
              <w:rPr>
                <w:rFonts w:hint="eastAsia"/>
              </w:rPr>
              <w:t>4</w:t>
            </w:r>
            <w:r w:rsidR="00C11F43">
              <w:rPr>
                <w:rFonts w:hint="eastAsia"/>
              </w:rPr>
              <w:t>）</w:t>
            </w:r>
          </w:p>
          <w:p w:rsidR="00577E6B" w:rsidRDefault="00577E6B" w:rsidP="00372462">
            <w:r>
              <w:rPr>
                <w:noProof/>
              </w:rPr>
              <w:drawing>
                <wp:inline distT="0" distB="0" distL="0" distR="0" wp14:anchorId="69780846" wp14:editId="53FD2E0D">
                  <wp:extent cx="2808000" cy="1896312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372462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lastRenderedPageBreak/>
              <w:t>9</w:t>
            </w:r>
            <w:r>
              <w:rPr>
                <w:rFonts w:hint="eastAsia"/>
              </w:rPr>
              <w:t>元购买项，点击“购买，”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端如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元购买”，</w:t>
            </w:r>
            <w:proofErr w:type="gramStart"/>
            <w:r>
              <w:rPr>
                <w:rFonts w:hint="eastAsia"/>
              </w:rPr>
              <w:t>走支付宝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  <w:proofErr w:type="gramEnd"/>
            <w:r>
              <w:rPr>
                <w:rFonts w:hint="eastAsia"/>
              </w:rPr>
              <w:t>流程，如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</w:t>
            </w:r>
          </w:p>
          <w:p w:rsidR="0082423F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端，</w:t>
            </w:r>
            <w:r w:rsidR="00531AC1">
              <w:rPr>
                <w:rFonts w:hint="eastAsia"/>
              </w:rPr>
              <w:t>文案为“</w:t>
            </w:r>
            <w:r w:rsidR="00531AC1">
              <w:rPr>
                <w:rFonts w:hint="eastAsia"/>
              </w:rPr>
              <w:t>1</w:t>
            </w:r>
            <w:r w:rsidR="00531AC1">
              <w:t>2</w:t>
            </w:r>
            <w:r w:rsidR="00531AC1">
              <w:rPr>
                <w:rFonts w:hint="eastAsia"/>
              </w:rPr>
              <w:t>元购买阳光包”</w:t>
            </w:r>
            <w:r>
              <w:rPr>
                <w:rFonts w:hint="eastAsia"/>
              </w:rPr>
              <w:t>，点击“购买”，走苹果支付</w:t>
            </w:r>
            <w:r w:rsidR="00465047">
              <w:rPr>
                <w:rFonts w:hint="eastAsia"/>
              </w:rPr>
              <w:t>流程</w:t>
            </w:r>
            <w:r w:rsidR="00C11F43">
              <w:rPr>
                <w:rFonts w:hint="eastAsia"/>
              </w:rPr>
              <w:t>，如</w:t>
            </w:r>
            <w:r w:rsidR="00C11F43" w:rsidRPr="00531AC1">
              <w:rPr>
                <w:rFonts w:hint="eastAsia"/>
                <w:color w:val="FF0000"/>
              </w:rPr>
              <w:t>图</w:t>
            </w:r>
            <w:r w:rsidR="00C11F43" w:rsidRPr="00531AC1">
              <w:rPr>
                <w:rFonts w:hint="eastAsia"/>
                <w:color w:val="FF0000"/>
              </w:rPr>
              <w:t>4</w:t>
            </w:r>
          </w:p>
          <w:p w:rsidR="003C55ED" w:rsidRDefault="003C55ED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购买成功后，提示购买成功，如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5</w:t>
            </w:r>
          </w:p>
        </w:tc>
      </w:tr>
    </w:tbl>
    <w:p w:rsidR="00EE78D0" w:rsidRDefault="00EE78D0" w:rsidP="00372462"/>
    <w:p w:rsidR="00EE78D0" w:rsidRDefault="00227C62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点击广告</w:t>
      </w:r>
    </w:p>
    <w:p w:rsidR="00820A3C" w:rsidRDefault="00820A3C" w:rsidP="00820A3C">
      <w:pPr>
        <w:pStyle w:val="ad"/>
        <w:ind w:left="420" w:firstLineChars="0" w:firstLine="0"/>
      </w:pPr>
      <w:r>
        <w:rPr>
          <w:rFonts w:hint="eastAsia"/>
        </w:rPr>
        <w:t>点击该项，进入“点击广告”及阳光流程</w:t>
      </w:r>
    </w:p>
    <w:p w:rsidR="00227C62" w:rsidRDefault="00227C62" w:rsidP="00227C6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CC55A9A" wp14:editId="0E136507">
            <wp:extent cx="3086100" cy="628650"/>
            <wp:effectExtent l="19050" t="19050" r="1905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227C62" w:rsidTr="00A84474">
        <w:tc>
          <w:tcPr>
            <w:tcW w:w="10343" w:type="dxa"/>
          </w:tcPr>
          <w:p w:rsidR="00227C62" w:rsidRDefault="00227C62" w:rsidP="00227C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227C62" w:rsidRDefault="00227C62" w:rsidP="00227C62">
            <w:r>
              <w:rPr>
                <w:rFonts w:hint="eastAsia"/>
              </w:rPr>
              <w:t>说明</w:t>
            </w:r>
          </w:p>
        </w:tc>
      </w:tr>
      <w:tr w:rsidR="00227C62" w:rsidTr="00A84474">
        <w:tc>
          <w:tcPr>
            <w:tcW w:w="10343" w:type="dxa"/>
          </w:tcPr>
          <w:p w:rsidR="00227C62" w:rsidRDefault="00866DD0" w:rsidP="00227C62">
            <w:r w:rsidRPr="00866DD0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4474">
              <w:rPr>
                <w:noProof/>
              </w:rPr>
              <w:drawing>
                <wp:inline distT="0" distB="0" distL="0" distR="0" wp14:anchorId="1F1CA60E" wp14:editId="009FB58B">
                  <wp:extent cx="2808000" cy="18569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474">
              <w:rPr>
                <w:rFonts w:hint="eastAsia"/>
              </w:rPr>
              <w:t>（图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227C62" w:rsidRDefault="00866DD0" w:rsidP="00227C62">
            <w:r>
              <w:rPr>
                <w:rFonts w:hint="eastAsia"/>
              </w:rPr>
              <w:t>点击“集阳光”，弹出谷歌信息流广告，点击后，</w:t>
            </w:r>
            <w:r w:rsidR="00A84474">
              <w:rPr>
                <w:rFonts w:hint="eastAsia"/>
              </w:rPr>
              <w:t>外跳到浏览器；返回到阳光小店后，提示赠送</w:t>
            </w:r>
            <w:r w:rsidR="00A84474">
              <w:rPr>
                <w:rFonts w:hint="eastAsia"/>
              </w:rPr>
              <w:t>1</w:t>
            </w:r>
            <w:r w:rsidR="00A84474">
              <w:t>00</w:t>
            </w:r>
            <w:r w:rsidR="00A84474">
              <w:rPr>
                <w:rFonts w:hint="eastAsia"/>
              </w:rPr>
              <w:t>阳光，如</w:t>
            </w:r>
            <w:r w:rsidR="00A84474" w:rsidRPr="00F844FB">
              <w:rPr>
                <w:rFonts w:hint="eastAsia"/>
                <w:color w:val="FF0000"/>
              </w:rPr>
              <w:t>图</w:t>
            </w:r>
            <w:r w:rsidR="00A84474" w:rsidRPr="00F844FB">
              <w:rPr>
                <w:rFonts w:hint="eastAsia"/>
                <w:color w:val="FF0000"/>
              </w:rPr>
              <w:t>2</w:t>
            </w:r>
            <w:r w:rsidR="00A84474">
              <w:rPr>
                <w:rFonts w:hint="eastAsia"/>
              </w:rPr>
              <w:t>；每天点完</w:t>
            </w:r>
            <w:r w:rsidR="00A84474">
              <w:rPr>
                <w:rFonts w:hint="eastAsia"/>
              </w:rPr>
              <w:t>3</w:t>
            </w:r>
            <w:r w:rsidR="00A84474">
              <w:rPr>
                <w:rFonts w:hint="eastAsia"/>
              </w:rPr>
              <w:t>次后，按钮状态为“已完成”；第二天</w:t>
            </w:r>
            <w:r w:rsidR="00A84474">
              <w:rPr>
                <w:rFonts w:hint="eastAsia"/>
              </w:rPr>
              <w:t>0</w:t>
            </w:r>
            <w:r w:rsidR="00A84474">
              <w:rPr>
                <w:rFonts w:hint="eastAsia"/>
              </w:rPr>
              <w:t>点更新为可点击状态。</w:t>
            </w:r>
          </w:p>
        </w:tc>
      </w:tr>
    </w:tbl>
    <w:p w:rsidR="00227C62" w:rsidRDefault="00227C62" w:rsidP="00227C62"/>
    <w:p w:rsidR="00227C62" w:rsidRDefault="00110BB6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关注</w:t>
      </w:r>
      <w:proofErr w:type="gramStart"/>
      <w:r>
        <w:rPr>
          <w:rFonts w:hint="eastAsia"/>
        </w:rPr>
        <w:t>贝锐公众号</w:t>
      </w:r>
      <w:proofErr w:type="gramEnd"/>
    </w:p>
    <w:p w:rsidR="00C34066" w:rsidRDefault="00C34066" w:rsidP="00C34066">
      <w:pPr>
        <w:pStyle w:val="ad"/>
        <w:ind w:left="420" w:firstLineChars="0" w:firstLine="0"/>
      </w:pPr>
      <w:r>
        <w:rPr>
          <w:rFonts w:hint="eastAsia"/>
        </w:rPr>
        <w:t>点击</w:t>
      </w:r>
      <w:r w:rsidR="00470696">
        <w:rPr>
          <w:rFonts w:hint="eastAsia"/>
        </w:rPr>
        <w:t>进入关注公众号提示</w:t>
      </w:r>
    </w:p>
    <w:p w:rsidR="00110BB6" w:rsidRDefault="00794E5C" w:rsidP="00110BB6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080C05BB" wp14:editId="2B733F76">
            <wp:extent cx="3267075" cy="523875"/>
            <wp:effectExtent l="19050" t="19050" r="28575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110BB6" w:rsidRDefault="00110BB6" w:rsidP="00110BB6">
            <w:r>
              <w:rPr>
                <w:rFonts w:hint="eastAsia"/>
              </w:rPr>
              <w:t>说明</w:t>
            </w:r>
          </w:p>
        </w:tc>
      </w:tr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noProof/>
              </w:rPr>
              <w:drawing>
                <wp:inline distT="0" distB="0" distL="0" distR="0" wp14:anchorId="1E6750D8" wp14:editId="57ED352B">
                  <wp:extent cx="2808000" cy="494470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110BB6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关注公众号，点击“集阳光”，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贝锐科技</w:t>
            </w:r>
            <w:proofErr w:type="gramEnd"/>
            <w:r>
              <w:rPr>
                <w:rFonts w:hint="eastAsia"/>
              </w:rPr>
              <w:t>公众号，如</w:t>
            </w:r>
            <w:r w:rsidRPr="00F844FB">
              <w:rPr>
                <w:rFonts w:hint="eastAsia"/>
                <w:color w:val="FF0000"/>
              </w:rPr>
              <w:t>图</w:t>
            </w:r>
            <w:r w:rsidRPr="00F844FB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，关注并绑定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后，赠送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阳光，按钮状态为“已完成”</w:t>
            </w:r>
          </w:p>
          <w:p w:rsidR="00694789" w:rsidRDefault="00694789" w:rsidP="005D62C4">
            <w:pPr>
              <w:pStyle w:val="ad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如果用户之前已经绑定过公众号，系统直接赠送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</w:tc>
      </w:tr>
    </w:tbl>
    <w:p w:rsidR="00312ADE" w:rsidRDefault="00541EA8" w:rsidP="00541EA8">
      <w:pPr>
        <w:pStyle w:val="1"/>
      </w:pPr>
      <w:bookmarkStart w:id="11" w:name="_运营系统配置商品项"/>
      <w:bookmarkStart w:id="12" w:name="_Toc26278701"/>
      <w:bookmarkEnd w:id="11"/>
      <w:r>
        <w:rPr>
          <w:rFonts w:hint="eastAsia"/>
        </w:rPr>
        <w:t>运营系统</w:t>
      </w:r>
      <w:r w:rsidR="006C3D6F">
        <w:rPr>
          <w:rFonts w:hint="eastAsia"/>
        </w:rPr>
        <w:t>设置</w:t>
      </w:r>
      <w:r w:rsidR="000520BD">
        <w:rPr>
          <w:rFonts w:hint="eastAsia"/>
        </w:rPr>
        <w:t>福利</w:t>
      </w:r>
      <w:r>
        <w:rPr>
          <w:rFonts w:hint="eastAsia"/>
        </w:rPr>
        <w:t>项</w:t>
      </w:r>
      <w:bookmarkEnd w:id="12"/>
    </w:p>
    <w:p w:rsidR="00045685" w:rsidRPr="00DA51A8" w:rsidRDefault="00045685" w:rsidP="00045685">
      <w:r w:rsidRPr="00DA51A8">
        <w:rPr>
          <w:rFonts w:hint="eastAsia"/>
        </w:rPr>
        <w:t>在运营系统</w:t>
      </w:r>
      <w:r w:rsidRPr="00DA51A8">
        <w:rPr>
          <w:rFonts w:hint="eastAsia"/>
        </w:rPr>
        <w:t>-</w:t>
      </w:r>
      <w:r w:rsidRPr="00DA51A8">
        <w:rPr>
          <w:rFonts w:hint="eastAsia"/>
        </w:rPr>
        <w:t>市场营销</w:t>
      </w:r>
      <w:r w:rsidRPr="00DA51A8">
        <w:rPr>
          <w:rFonts w:hint="eastAsia"/>
        </w:rPr>
        <w:t>-</w:t>
      </w:r>
      <w:r w:rsidRPr="00DA51A8">
        <w:rPr>
          <w:rFonts w:hint="eastAsia"/>
        </w:rPr>
        <w:t>新增“阳光积分”文件夹，“福利</w:t>
      </w:r>
      <w:r w:rsidR="000905B9" w:rsidRPr="00DA51A8">
        <w:rPr>
          <w:rFonts w:hint="eastAsia"/>
        </w:rPr>
        <w:t>选项</w:t>
      </w:r>
      <w:r w:rsidRPr="00DA51A8">
        <w:rPr>
          <w:rFonts w:hint="eastAsia"/>
        </w:rPr>
        <w:t>”及“兑换查询”项</w:t>
      </w:r>
    </w:p>
    <w:p w:rsidR="001E7FAB" w:rsidRPr="00045685" w:rsidRDefault="0060116C" w:rsidP="001E7FAB">
      <w:pPr>
        <w:rPr>
          <w:b/>
          <w:bCs/>
        </w:rPr>
      </w:pPr>
      <w:r w:rsidRPr="00045685">
        <w:rPr>
          <w:rFonts w:hint="eastAsia"/>
          <w:b/>
          <w:bCs/>
        </w:rPr>
        <w:t>可</w:t>
      </w:r>
      <w:r w:rsidR="006C040E" w:rsidRPr="00045685">
        <w:rPr>
          <w:rFonts w:hint="eastAsia"/>
          <w:b/>
          <w:bCs/>
        </w:rPr>
        <w:t>设</w:t>
      </w:r>
      <w:r w:rsidRPr="00045685">
        <w:rPr>
          <w:rFonts w:hint="eastAsia"/>
          <w:b/>
          <w:bCs/>
        </w:rPr>
        <w:t>置信息包括：</w:t>
      </w:r>
    </w:p>
    <w:p w:rsidR="006C3D6F" w:rsidRDefault="006C3D6F" w:rsidP="001E7FAB">
      <w:r>
        <w:rPr>
          <w:noProof/>
        </w:rPr>
        <w:lastRenderedPageBreak/>
        <w:drawing>
          <wp:inline distT="0" distB="0" distL="0" distR="0" wp14:anchorId="3C12E933" wp14:editId="02F3926F">
            <wp:extent cx="2981325" cy="67056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B" w:rsidRDefault="00D90B0B" w:rsidP="001E7FAB">
      <w:pPr>
        <w:rPr>
          <w:b/>
          <w:bCs/>
        </w:rPr>
      </w:pPr>
      <w:r w:rsidRPr="00CA42CF">
        <w:rPr>
          <w:rFonts w:hint="eastAsia"/>
          <w:b/>
          <w:bCs/>
        </w:rPr>
        <w:t>字段说明：</w:t>
      </w:r>
    </w:p>
    <w:p w:rsidR="00CA42CF" w:rsidRDefault="00CA42CF" w:rsidP="001E7FAB">
      <w:r w:rsidRPr="00B45CB3">
        <w:rPr>
          <w:rFonts w:hint="eastAsia"/>
          <w:color w:val="ED7D31" w:themeColor="accent2"/>
        </w:rPr>
        <w:t>品牌：</w:t>
      </w:r>
      <w:r>
        <w:rPr>
          <w:rFonts w:hint="eastAsia"/>
        </w:rPr>
        <w:t>花生壳、向日葵、蒲公英</w:t>
      </w:r>
      <w:r w:rsidR="00B31578">
        <w:rPr>
          <w:rFonts w:hint="eastAsia"/>
        </w:rPr>
        <w:t>；前端根据品牌信息判定福利项在阳光小店哪个产品线下展示</w:t>
      </w:r>
    </w:p>
    <w:p w:rsidR="002047BC" w:rsidRDefault="002047BC" w:rsidP="001E7FAB">
      <w:r w:rsidRPr="00B45CB3">
        <w:rPr>
          <w:rFonts w:hint="eastAsia"/>
          <w:color w:val="ED7D31" w:themeColor="accent2"/>
        </w:rPr>
        <w:t>福利</w:t>
      </w:r>
      <w:r w:rsidRPr="00B45CB3">
        <w:rPr>
          <w:rFonts w:hint="eastAsia"/>
          <w:color w:val="ED7D31" w:themeColor="accent2"/>
        </w:rPr>
        <w:t>id</w:t>
      </w:r>
      <w:r w:rsidRPr="00B45CB3">
        <w:rPr>
          <w:rFonts w:hint="eastAsia"/>
          <w:color w:val="ED7D31" w:themeColor="accent2"/>
        </w:rPr>
        <w:t>：</w:t>
      </w:r>
      <w:r>
        <w:rPr>
          <w:rFonts w:hint="eastAsia"/>
        </w:rPr>
        <w:t>单一性（不同的</w:t>
      </w:r>
      <w:r w:rsidR="000520BD">
        <w:rPr>
          <w:rFonts w:hint="eastAsia"/>
        </w:rPr>
        <w:t>福利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不相同），提供给前端读取</w:t>
      </w:r>
      <w:r w:rsidR="00B31578">
        <w:rPr>
          <w:rFonts w:hint="eastAsia"/>
        </w:rPr>
        <w:t>福利</w:t>
      </w:r>
      <w:proofErr w:type="gramStart"/>
      <w:r>
        <w:rPr>
          <w:rFonts w:hint="eastAsia"/>
        </w:rPr>
        <w:t>项</w:t>
      </w:r>
      <w:r w:rsidR="00B31578">
        <w:rPr>
          <w:rFonts w:hint="eastAsia"/>
        </w:rPr>
        <w:t>所有</w:t>
      </w:r>
      <w:proofErr w:type="gramEnd"/>
      <w:r w:rsidR="00B31578">
        <w:rPr>
          <w:rFonts w:hint="eastAsia"/>
        </w:rPr>
        <w:t>的</w:t>
      </w:r>
      <w:r>
        <w:rPr>
          <w:rFonts w:hint="eastAsia"/>
        </w:rPr>
        <w:t>配置信息</w:t>
      </w:r>
    </w:p>
    <w:p w:rsidR="002047BC" w:rsidRDefault="00EE7A57" w:rsidP="001E7FAB">
      <w:r w:rsidRPr="00B45CB3">
        <w:rPr>
          <w:rFonts w:hint="eastAsia"/>
          <w:color w:val="ED7D31" w:themeColor="accent2"/>
        </w:rPr>
        <w:t>福利名称：</w:t>
      </w:r>
      <w:r w:rsidR="000520BD">
        <w:rPr>
          <w:rFonts w:hint="eastAsia"/>
        </w:rPr>
        <w:t>福利</w:t>
      </w:r>
      <w:r>
        <w:rPr>
          <w:rFonts w:hint="eastAsia"/>
        </w:rPr>
        <w:t>前台展示的名称</w:t>
      </w:r>
      <w:r w:rsidR="00B31578">
        <w:rPr>
          <w:rFonts w:hint="eastAsia"/>
        </w:rPr>
        <w:t>，提供给前端展示福利名称</w:t>
      </w:r>
      <w:r w:rsidR="00900769">
        <w:rPr>
          <w:rFonts w:hint="eastAsia"/>
        </w:rPr>
        <w:t>文案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阳光价：</w:t>
      </w:r>
      <w:r>
        <w:rPr>
          <w:rFonts w:hint="eastAsia"/>
        </w:rPr>
        <w:t>兑换需要的阳光价格</w:t>
      </w:r>
      <w:r w:rsidR="00900769">
        <w:rPr>
          <w:rFonts w:hint="eastAsia"/>
        </w:rPr>
        <w:t>，前端展示及兑换时扣除的阳光价格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福利类别：</w:t>
      </w:r>
      <w:r>
        <w:rPr>
          <w:rFonts w:hint="eastAsia"/>
        </w:rPr>
        <w:t>分为服务类、</w:t>
      </w:r>
      <w:r w:rsidR="00B94125">
        <w:rPr>
          <w:rFonts w:hint="eastAsia"/>
        </w:rPr>
        <w:t>红包类：选择服务类，需填写产品</w:t>
      </w:r>
      <w:r w:rsidR="00B94125">
        <w:rPr>
          <w:rFonts w:hint="eastAsia"/>
        </w:rPr>
        <w:t>id</w:t>
      </w:r>
      <w:r w:rsidR="00B94125">
        <w:rPr>
          <w:rFonts w:hint="eastAsia"/>
        </w:rPr>
        <w:t>及服务天数，选择红包类，只需填写红包</w:t>
      </w:r>
      <w:r w:rsidR="00B94125">
        <w:rPr>
          <w:rFonts w:hint="eastAsia"/>
        </w:rPr>
        <w:t>id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排序数量：</w:t>
      </w:r>
      <w:r>
        <w:rPr>
          <w:rFonts w:hint="eastAsia"/>
        </w:rPr>
        <w:t>前端根据该数值对阳光小店</w:t>
      </w:r>
      <w:r w:rsidR="000520BD">
        <w:rPr>
          <w:rFonts w:hint="eastAsia"/>
        </w:rPr>
        <w:t>福利</w:t>
      </w:r>
      <w:r>
        <w:rPr>
          <w:rFonts w:hint="eastAsia"/>
        </w:rPr>
        <w:t>项进行排序，</w:t>
      </w:r>
      <w:r w:rsidR="00900769">
        <w:rPr>
          <w:rFonts w:hint="eastAsia"/>
        </w:rPr>
        <w:t>前端根据</w:t>
      </w:r>
      <w:r>
        <w:rPr>
          <w:rFonts w:hint="eastAsia"/>
        </w:rPr>
        <w:t>数值较大的排到前面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福利使用说明：</w:t>
      </w:r>
      <w:r>
        <w:rPr>
          <w:rFonts w:hint="eastAsia"/>
        </w:rPr>
        <w:t>介绍</w:t>
      </w:r>
      <w:r w:rsidR="000520BD">
        <w:rPr>
          <w:rFonts w:hint="eastAsia"/>
        </w:rPr>
        <w:t>福利</w:t>
      </w:r>
      <w:r>
        <w:rPr>
          <w:rFonts w:hint="eastAsia"/>
        </w:rPr>
        <w:t>用</w:t>
      </w:r>
      <w:r w:rsidR="00CD1F3E">
        <w:rPr>
          <w:rFonts w:hint="eastAsia"/>
        </w:rPr>
        <w:t>途</w:t>
      </w:r>
      <w:r w:rsidR="00B43FB5">
        <w:rPr>
          <w:rFonts w:hint="eastAsia"/>
        </w:rPr>
        <w:t>、用法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兑换规则</w:t>
      </w:r>
      <w:r w:rsidR="00A6464E" w:rsidRPr="00B45CB3">
        <w:rPr>
          <w:rFonts w:hint="eastAsia"/>
          <w:color w:val="ED7D31" w:themeColor="accent2"/>
        </w:rPr>
        <w:t>文案</w:t>
      </w:r>
      <w:r w:rsidRPr="00B45CB3">
        <w:rPr>
          <w:rFonts w:hint="eastAsia"/>
          <w:color w:val="ED7D31" w:themeColor="accent2"/>
        </w:rPr>
        <w:t>：</w:t>
      </w:r>
      <w:r w:rsidR="00A6464E">
        <w:rPr>
          <w:rFonts w:hint="eastAsia"/>
        </w:rPr>
        <w:t>提示用户兑换规则</w:t>
      </w:r>
    </w:p>
    <w:p w:rsidR="00A6464E" w:rsidRDefault="00A6464E" w:rsidP="001E7FAB">
      <w:r w:rsidRPr="00B45CB3">
        <w:rPr>
          <w:rFonts w:hint="eastAsia"/>
          <w:color w:val="ED7D31" w:themeColor="accent2"/>
        </w:rPr>
        <w:t>兑换周期：</w:t>
      </w:r>
      <w:r w:rsidR="000717F5">
        <w:rPr>
          <w:rFonts w:hint="eastAsia"/>
        </w:rPr>
        <w:t>标记下一次兑换间隔</w:t>
      </w:r>
      <w:r w:rsidR="00F11D74">
        <w:rPr>
          <w:rFonts w:hint="eastAsia"/>
        </w:rPr>
        <w:t>，根据设置的周期及兑换次数判定用户是否符合兑换规则，比如，</w:t>
      </w:r>
      <w:r w:rsidR="009C0488">
        <w:rPr>
          <w:rFonts w:hint="eastAsia"/>
        </w:rPr>
        <w:t>每个</w:t>
      </w:r>
      <w:proofErr w:type="gramStart"/>
      <w:r w:rsidR="009C0488">
        <w:rPr>
          <w:rFonts w:hint="eastAsia"/>
        </w:rPr>
        <w:t>帐号</w:t>
      </w:r>
      <w:proofErr w:type="gramEnd"/>
      <w:r w:rsidR="00F11D74">
        <w:rPr>
          <w:rFonts w:hint="eastAsia"/>
        </w:rPr>
        <w:t>仅一次，则周期设为</w:t>
      </w:r>
      <w:r w:rsidR="00F11D74">
        <w:rPr>
          <w:rFonts w:hint="eastAsia"/>
        </w:rPr>
        <w:t>9</w:t>
      </w:r>
      <w:r w:rsidR="00F11D74">
        <w:t>9</w:t>
      </w:r>
      <w:r w:rsidR="00F11D74">
        <w:rPr>
          <w:rFonts w:hint="eastAsia"/>
        </w:rPr>
        <w:t>年，次数</w:t>
      </w:r>
      <w:r w:rsidR="00F11D74">
        <w:rPr>
          <w:rFonts w:hint="eastAsia"/>
        </w:rPr>
        <w:t>1</w:t>
      </w:r>
      <w:r w:rsidR="00F11D74">
        <w:rPr>
          <w:rFonts w:hint="eastAsia"/>
        </w:rPr>
        <w:t>次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兑换次数：</w:t>
      </w:r>
      <w:r>
        <w:rPr>
          <w:rFonts w:hint="eastAsia"/>
        </w:rPr>
        <w:t>在某一个时间段内可以兑换次数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兑换成功提示文案：</w:t>
      </w:r>
      <w:r w:rsidR="00BE0409">
        <w:rPr>
          <w:rFonts w:hint="eastAsia"/>
        </w:rPr>
        <w:t>兑换成功后，在页面展示的提示</w:t>
      </w:r>
      <w:r w:rsidR="00F53F23">
        <w:rPr>
          <w:rFonts w:hint="eastAsia"/>
        </w:rPr>
        <w:t>语</w:t>
      </w:r>
    </w:p>
    <w:p w:rsidR="00F53F23" w:rsidRDefault="00F53F23" w:rsidP="001E7FAB">
      <w:r w:rsidRPr="00B45CB3">
        <w:rPr>
          <w:rFonts w:hint="eastAsia"/>
          <w:color w:val="ED7D31" w:themeColor="accent2"/>
        </w:rPr>
        <w:t>按钮文案：</w:t>
      </w:r>
      <w:r>
        <w:rPr>
          <w:rFonts w:hint="eastAsia"/>
        </w:rPr>
        <w:t>兑换成功后，可点击的按钮提示语</w:t>
      </w:r>
    </w:p>
    <w:p w:rsidR="00F53F23" w:rsidRDefault="00D147D2" w:rsidP="001E7FAB">
      <w:r w:rsidRPr="00B45CB3">
        <w:rPr>
          <w:rFonts w:hint="eastAsia"/>
          <w:color w:val="ED7D31" w:themeColor="accent2"/>
        </w:rPr>
        <w:t>按钮</w:t>
      </w:r>
      <w:r w:rsidR="00F53F23" w:rsidRPr="00B45CB3">
        <w:rPr>
          <w:rFonts w:hint="eastAsia"/>
          <w:color w:val="ED7D31" w:themeColor="accent2"/>
        </w:rPr>
        <w:t>跳转链接：</w:t>
      </w:r>
      <w:r w:rsidR="00F53F23">
        <w:rPr>
          <w:rFonts w:hint="eastAsia"/>
        </w:rPr>
        <w:t>兑换成功后，</w:t>
      </w:r>
      <w:r w:rsidR="00F62E1F">
        <w:rPr>
          <w:rFonts w:hint="eastAsia"/>
        </w:rPr>
        <w:t>提供给前端点击</w:t>
      </w:r>
      <w:r w:rsidR="00F53F23">
        <w:rPr>
          <w:rFonts w:hint="eastAsia"/>
        </w:rPr>
        <w:t>按钮跳转的下一步页面</w:t>
      </w:r>
    </w:p>
    <w:p w:rsidR="00B94125" w:rsidRDefault="00625FF5" w:rsidP="001E7FAB">
      <w:r w:rsidRPr="00B45CB3">
        <w:rPr>
          <w:rFonts w:hint="eastAsia"/>
          <w:color w:val="ED7D31" w:themeColor="accent2"/>
        </w:rPr>
        <w:t>福利图片：</w:t>
      </w:r>
      <w:r>
        <w:rPr>
          <w:rFonts w:hint="eastAsia"/>
        </w:rPr>
        <w:t>在前端展示的</w:t>
      </w:r>
      <w:r w:rsidR="002B5147">
        <w:rPr>
          <w:rFonts w:hint="eastAsia"/>
        </w:rPr>
        <w:t>福利</w:t>
      </w:r>
      <w:r>
        <w:rPr>
          <w:rFonts w:hint="eastAsia"/>
        </w:rPr>
        <w:t>图片（有两张）</w:t>
      </w:r>
    </w:p>
    <w:p w:rsidR="00625FF5" w:rsidRDefault="00625FF5" w:rsidP="001E7FAB">
      <w:r w:rsidRPr="00B45CB3">
        <w:rPr>
          <w:rFonts w:hint="eastAsia"/>
          <w:color w:val="ED7D31" w:themeColor="accent2"/>
        </w:rPr>
        <w:t>是否有效：</w:t>
      </w:r>
      <w:r>
        <w:rPr>
          <w:rFonts w:hint="eastAsia"/>
        </w:rPr>
        <w:t>设置有效，该</w:t>
      </w:r>
      <w:r w:rsidR="002B5147">
        <w:rPr>
          <w:rFonts w:hint="eastAsia"/>
        </w:rPr>
        <w:t>福利</w:t>
      </w:r>
      <w:r>
        <w:rPr>
          <w:rFonts w:hint="eastAsia"/>
        </w:rPr>
        <w:t>项才会</w:t>
      </w:r>
      <w:r w:rsidR="00443579">
        <w:rPr>
          <w:rFonts w:hint="eastAsia"/>
        </w:rPr>
        <w:t>生效</w:t>
      </w:r>
      <w:proofErr w:type="gramStart"/>
      <w:r>
        <w:rPr>
          <w:rFonts w:hint="eastAsia"/>
        </w:rPr>
        <w:t>效</w:t>
      </w:r>
      <w:proofErr w:type="gramEnd"/>
    </w:p>
    <w:p w:rsidR="00696BA4" w:rsidRPr="00CA42CF" w:rsidRDefault="00625FF5" w:rsidP="001E7FAB">
      <w:r w:rsidRPr="00B45CB3">
        <w:rPr>
          <w:rFonts w:hint="eastAsia"/>
          <w:color w:val="ED7D31" w:themeColor="accent2"/>
        </w:rPr>
        <w:t>是否上架：</w:t>
      </w:r>
      <w:r>
        <w:rPr>
          <w:rFonts w:hint="eastAsia"/>
        </w:rPr>
        <w:t>设置上级：阳光小店才会展示</w:t>
      </w:r>
    </w:p>
    <w:p w:rsidR="00696BA4" w:rsidRDefault="00696BA4" w:rsidP="000717F5">
      <w:pPr>
        <w:pStyle w:val="2"/>
        <w:spacing w:before="312"/>
      </w:pPr>
      <w:bookmarkStart w:id="13" w:name="_Toc26278702"/>
      <w:r>
        <w:rPr>
          <w:rFonts w:hint="eastAsia"/>
        </w:rPr>
        <w:lastRenderedPageBreak/>
        <w:t>前端</w:t>
      </w:r>
      <w:r w:rsidR="00C95CA1">
        <w:rPr>
          <w:rFonts w:hint="eastAsia"/>
        </w:rPr>
        <w:t>读取运营系统</w:t>
      </w:r>
      <w:r>
        <w:rPr>
          <w:rFonts w:hint="eastAsia"/>
        </w:rPr>
        <w:t>对应的字段</w:t>
      </w:r>
      <w:bookmarkEnd w:id="13"/>
    </w:p>
    <w:p w:rsidR="00696BA4" w:rsidRPr="0071621E" w:rsidRDefault="004D4358" w:rsidP="00696BA4">
      <w:r>
        <w:rPr>
          <w:noProof/>
        </w:rPr>
        <w:drawing>
          <wp:inline distT="0" distB="0" distL="0" distR="0" wp14:anchorId="7EDA66E6" wp14:editId="4C2F3F65">
            <wp:extent cx="9742805" cy="47675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F5" w:rsidRDefault="000717F5" w:rsidP="000717F5">
      <w:pPr>
        <w:pStyle w:val="2"/>
        <w:spacing w:before="312"/>
      </w:pPr>
      <w:bookmarkStart w:id="14" w:name="_Toc26278703"/>
      <w:r>
        <w:rPr>
          <w:rFonts w:hint="eastAsia"/>
        </w:rPr>
        <w:t>新增福利</w:t>
      </w:r>
      <w:r w:rsidR="003917FD">
        <w:rPr>
          <w:rFonts w:hint="eastAsia"/>
        </w:rPr>
        <w:t>选项</w:t>
      </w:r>
      <w:bookmarkEnd w:id="14"/>
    </w:p>
    <w:p w:rsidR="00DA2B13" w:rsidRPr="00DA2B13" w:rsidRDefault="00DA2B13" w:rsidP="00DA2B13">
      <w:pPr>
        <w:rPr>
          <w:color w:val="FF0000"/>
        </w:rPr>
      </w:pPr>
      <w:r w:rsidRPr="00DA2B13">
        <w:rPr>
          <w:rFonts w:hint="eastAsia"/>
          <w:color w:val="FF0000"/>
        </w:rPr>
        <w:t>注：页面跳转</w:t>
      </w:r>
      <w:r>
        <w:rPr>
          <w:rFonts w:hint="eastAsia"/>
          <w:color w:val="FF0000"/>
        </w:rPr>
        <w:t>流程</w:t>
      </w:r>
      <w:r w:rsidRPr="00DA2B13">
        <w:rPr>
          <w:rFonts w:hint="eastAsia"/>
          <w:color w:val="FF0000"/>
        </w:rPr>
        <w:t>请参考原型</w:t>
      </w:r>
      <w:r w:rsidR="005136F1">
        <w:rPr>
          <w:rFonts w:hint="eastAsia"/>
          <w:color w:val="FF0000"/>
        </w:rPr>
        <w:t>，样式参考运营系统</w:t>
      </w:r>
      <w:r w:rsidR="005136F1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产品目录</w:t>
      </w:r>
      <w:r w:rsidR="00693A80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3D6A12" w:rsidTr="00B04B7A">
        <w:tc>
          <w:tcPr>
            <w:tcW w:w="425" w:type="dxa"/>
          </w:tcPr>
          <w:p w:rsidR="001E7FAB" w:rsidRDefault="00A42054" w:rsidP="00F8450F">
            <w:r>
              <w:rPr>
                <w:rFonts w:hint="eastAsia"/>
              </w:rPr>
              <w:t>页面</w:t>
            </w:r>
          </w:p>
        </w:tc>
        <w:tc>
          <w:tcPr>
            <w:tcW w:w="14908" w:type="dxa"/>
          </w:tcPr>
          <w:p w:rsidR="001E7FAB" w:rsidRDefault="00F11DF2" w:rsidP="00F8450F">
            <w:r>
              <w:rPr>
                <w:noProof/>
              </w:rPr>
              <w:drawing>
                <wp:inline distT="0" distB="0" distL="0" distR="0" wp14:anchorId="5BAC8F64" wp14:editId="78C8A9A4">
                  <wp:extent cx="9379256" cy="5339751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7914" cy="534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484D" w:rsidRDefault="0012484D" w:rsidP="00F8450F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3D6A12" w:rsidTr="00B04B7A">
        <w:tc>
          <w:tcPr>
            <w:tcW w:w="425" w:type="dxa"/>
          </w:tcPr>
          <w:p w:rsidR="001E7FAB" w:rsidRDefault="00F11DF2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E0409" w:rsidRPr="000717F5" w:rsidRDefault="00BE0409" w:rsidP="00BE0409">
            <w:r>
              <w:rPr>
                <w:rFonts w:hint="eastAsia"/>
              </w:rPr>
              <w:t>如</w:t>
            </w:r>
            <w:r w:rsidRPr="001B7AD8">
              <w:rPr>
                <w:rFonts w:hint="eastAsia"/>
                <w:color w:val="FF0000"/>
              </w:rPr>
              <w:t>上图</w:t>
            </w:r>
            <w:r w:rsidR="0012484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：在运营系统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市场营销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新增“阳光积分”文件夹，“福利</w:t>
            </w:r>
            <w:r w:rsidR="000905B9">
              <w:rPr>
                <w:rFonts w:hint="eastAsia"/>
              </w:rPr>
              <w:t>选项</w:t>
            </w:r>
            <w:r>
              <w:rPr>
                <w:rFonts w:hint="eastAsia"/>
              </w:rPr>
              <w:t>”及“兑换查询”项</w:t>
            </w:r>
          </w:p>
          <w:p w:rsidR="001E7FAB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页面包括功能：新建</w:t>
            </w:r>
            <w:r w:rsidR="00D302A0">
              <w:rPr>
                <w:rFonts w:hint="eastAsia"/>
              </w:rPr>
              <w:t>福利项</w:t>
            </w:r>
            <w:r>
              <w:rPr>
                <w:rFonts w:hint="eastAsia"/>
              </w:rPr>
              <w:t>、</w:t>
            </w:r>
            <w:r w:rsidR="00DF7E71">
              <w:rPr>
                <w:rFonts w:hint="eastAsia"/>
              </w:rPr>
              <w:t>福利列表、</w:t>
            </w:r>
            <w:r>
              <w:rPr>
                <w:rFonts w:hint="eastAsia"/>
              </w:rPr>
              <w:t>根据条件搜索、</w:t>
            </w:r>
            <w:r w:rsidR="002E1104">
              <w:rPr>
                <w:rFonts w:hint="eastAsia"/>
              </w:rPr>
              <w:t>导出</w:t>
            </w:r>
          </w:p>
          <w:p w:rsidR="001B7AD8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新增：</w:t>
            </w:r>
          </w:p>
          <w:p w:rsidR="001B7AD8" w:rsidRDefault="001B7AD8" w:rsidP="001B7AD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>①</w:t>
            </w:r>
            <w:r w:rsidR="00DF7E71">
              <w:rPr>
                <w:rFonts w:hint="eastAsia"/>
              </w:rPr>
              <w:t>点击“新增”，</w:t>
            </w:r>
            <w:r w:rsidR="00513012">
              <w:rPr>
                <w:rFonts w:hint="eastAsia"/>
              </w:rPr>
              <w:t>新开页面打开新增编辑页</w:t>
            </w:r>
            <w:r w:rsidR="006D5679">
              <w:rPr>
                <w:rFonts w:hint="eastAsia"/>
              </w:rPr>
              <w:t>，如</w:t>
            </w:r>
            <w:r w:rsidR="006D5679" w:rsidRPr="006D5679">
              <w:rPr>
                <w:rFonts w:hint="eastAsia"/>
                <w:color w:val="FF0000"/>
              </w:rPr>
              <w:t>下图</w:t>
            </w:r>
            <w:r w:rsidR="006D5679" w:rsidRPr="006D5679">
              <w:rPr>
                <w:rFonts w:hint="eastAsia"/>
                <w:color w:val="FF0000"/>
              </w:rPr>
              <w:t>2</w:t>
            </w:r>
            <w:r w:rsidR="006D5679">
              <w:t xml:space="preserve"> </w:t>
            </w:r>
            <w:r w:rsidR="00E619D0">
              <w:rPr>
                <w:rFonts w:hint="eastAsia"/>
              </w:rPr>
              <w:t>，</w:t>
            </w:r>
            <w:r w:rsidR="00513012">
              <w:t xml:space="preserve"> </w:t>
            </w:r>
          </w:p>
          <w:p w:rsidR="00DF7E71" w:rsidRDefault="000B1459" w:rsidP="000B1459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福利列表：</w:t>
            </w:r>
          </w:p>
          <w:p w:rsidR="000B1459" w:rsidRDefault="000B1459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①列表项包括：操作、福利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、福利类别、福利名称、阳光、品牌、排序数量、兑换量、是否有效、是否上架、更新时间、创建时间</w:t>
            </w:r>
          </w:p>
          <w:p w:rsidR="002E1104" w:rsidRDefault="002E1104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②列表可根据：福利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、福利名称、排序数量、兑换量、创建时间、更新时间快捷排序</w:t>
            </w:r>
            <w:r w:rsidR="0049042A">
              <w:rPr>
                <w:rFonts w:hint="eastAsia"/>
              </w:rPr>
              <w:t>（</w:t>
            </w:r>
            <w:r w:rsidR="0049042A" w:rsidRPr="0049042A">
              <w:rPr>
                <w:rFonts w:hint="eastAsia"/>
                <w:color w:val="FF0000"/>
              </w:rPr>
              <w:t>采用目前运营系统</w:t>
            </w:r>
            <w:r w:rsidR="0049042A">
              <w:rPr>
                <w:rFonts w:hint="eastAsia"/>
                <w:color w:val="FF0000"/>
              </w:rPr>
              <w:t>已有</w:t>
            </w:r>
            <w:r w:rsidR="0049042A" w:rsidRPr="0049042A">
              <w:rPr>
                <w:rFonts w:hint="eastAsia"/>
                <w:color w:val="FF0000"/>
              </w:rPr>
              <w:t>列表的排序规则</w:t>
            </w:r>
            <w:r w:rsidR="0049042A">
              <w:rPr>
                <w:rFonts w:hint="eastAsia"/>
                <w:color w:val="FF0000"/>
              </w:rPr>
              <w:t>，如产品</w:t>
            </w:r>
            <w:r w:rsidR="005B7E67">
              <w:rPr>
                <w:rFonts w:hint="eastAsia"/>
                <w:color w:val="FF0000"/>
              </w:rPr>
              <w:t>目录</w:t>
            </w:r>
            <w:r w:rsidR="0049042A">
              <w:rPr>
                <w:rFonts w:hint="eastAsia"/>
                <w:color w:val="FF0000"/>
              </w:rPr>
              <w:t>-</w:t>
            </w:r>
            <w:r w:rsidR="0049042A">
              <w:rPr>
                <w:rFonts w:hint="eastAsia"/>
                <w:color w:val="FF0000"/>
              </w:rPr>
              <w:t>产品</w:t>
            </w:r>
            <w:r w:rsidR="005B7E67">
              <w:rPr>
                <w:rFonts w:hint="eastAsia"/>
                <w:color w:val="FF0000"/>
              </w:rPr>
              <w:t>管理</w:t>
            </w:r>
            <w:r w:rsidR="0049042A">
              <w:rPr>
                <w:rFonts w:hint="eastAsia"/>
              </w:rPr>
              <w:t>）</w:t>
            </w:r>
          </w:p>
          <w:p w:rsidR="002E1104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 w:rsidR="0049042A">
              <w:rPr>
                <w:rFonts w:hint="eastAsia"/>
              </w:rPr>
              <w:t>、排序数量、兑换量</w:t>
            </w:r>
            <w:r>
              <w:rPr>
                <w:rFonts w:hint="eastAsia"/>
              </w:rPr>
              <w:t>：数字从小到大或从大到小</w:t>
            </w:r>
          </w:p>
          <w:p w:rsidR="006C3A06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福利名称：根据第一个字符：数字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汉字</w:t>
            </w:r>
          </w:p>
          <w:p w:rsidR="0049042A" w:rsidRDefault="0049042A" w:rsidP="008A739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创建时间、更新时间：时间正序或倒序</w:t>
            </w:r>
          </w:p>
          <w:p w:rsidR="002E1104" w:rsidRDefault="002B16DC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根据条件搜索，可根据福利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 w:rsidR="00380E9A">
              <w:rPr>
                <w:rFonts w:hint="eastAsia"/>
              </w:rPr>
              <w:t>品牌、福利类别、是否上架、是否有效、创建时间进行搜索</w:t>
            </w:r>
          </w:p>
          <w:p w:rsidR="00380E9A" w:rsidRDefault="00380E9A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导出：导出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</w:t>
            </w:r>
            <w:r w:rsidR="00036454">
              <w:rPr>
                <w:rFonts w:hint="eastAsia"/>
              </w:rPr>
              <w:t>选项包括：</w:t>
            </w:r>
          </w:p>
          <w:p w:rsidR="002E1104" w:rsidRPr="00BE0409" w:rsidRDefault="003D6A12" w:rsidP="002E1104">
            <w:pPr>
              <w:pStyle w:val="ad"/>
              <w:ind w:left="420" w:firstLineChars="0" w:firstLine="0"/>
            </w:pPr>
            <w:r>
              <w:rPr>
                <w:noProof/>
              </w:rPr>
              <w:drawing>
                <wp:inline distT="0" distB="0" distL="0" distR="0" wp14:anchorId="5BE542CF" wp14:editId="1948F26A">
                  <wp:extent cx="8276517" cy="586597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0455" cy="64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6F" w:rsidTr="00B04B7A">
        <w:tc>
          <w:tcPr>
            <w:tcW w:w="425" w:type="dxa"/>
          </w:tcPr>
          <w:p w:rsidR="002E1104" w:rsidRDefault="002E1104" w:rsidP="00F8450F"/>
        </w:tc>
        <w:tc>
          <w:tcPr>
            <w:tcW w:w="14908" w:type="dxa"/>
          </w:tcPr>
          <w:p w:rsidR="0030784C" w:rsidRDefault="00630054" w:rsidP="00BE0409">
            <w:r>
              <w:rPr>
                <w:noProof/>
              </w:rPr>
              <w:drawing>
                <wp:inline distT="0" distB="0" distL="0" distR="0" wp14:anchorId="53C19706" wp14:editId="79D3E16A">
                  <wp:extent cx="9378000" cy="4277341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7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7CE" w:rsidRDefault="008A57CE" w:rsidP="00BE040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6D5679" w:rsidRDefault="004D116A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EC600A" w:rsidRDefault="00EC600A" w:rsidP="00EC600A">
            <w:pPr>
              <w:rPr>
                <w:b/>
                <w:bCs/>
                <w:color w:val="000000" w:themeColor="text1"/>
              </w:rPr>
            </w:pPr>
            <w:r w:rsidRPr="00EC600A">
              <w:rPr>
                <w:rFonts w:hint="eastAsia"/>
                <w:b/>
                <w:bCs/>
                <w:color w:val="000000" w:themeColor="text1"/>
              </w:rPr>
              <w:t>新增福利</w:t>
            </w:r>
            <w:r>
              <w:rPr>
                <w:rFonts w:hint="eastAsia"/>
                <w:b/>
                <w:bCs/>
                <w:color w:val="000000" w:themeColor="text1"/>
              </w:rPr>
              <w:t>项</w:t>
            </w:r>
          </w:p>
          <w:p w:rsidR="004E348F" w:rsidRPr="00EC600A" w:rsidRDefault="004E348F" w:rsidP="00EC600A">
            <w:pPr>
              <w:rPr>
                <w:b/>
                <w:bCs/>
                <w:color w:val="000000" w:themeColor="text1"/>
              </w:rPr>
            </w:pPr>
            <w:r w:rsidRPr="00DA09A9">
              <w:rPr>
                <w:rFonts w:hint="eastAsia"/>
                <w:color w:val="FF0000"/>
              </w:rPr>
              <w:t>图</w:t>
            </w:r>
            <w:r w:rsidRPr="00DA09A9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中：</w:t>
            </w:r>
          </w:p>
          <w:p w:rsidR="004E348F" w:rsidRPr="004E348F" w:rsidRDefault="00911DEB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  <w:noProof/>
              </w:rPr>
              <w:t>新增福利</w:t>
            </w:r>
            <w:r w:rsidR="004E348F">
              <w:rPr>
                <w:rFonts w:hint="eastAsia"/>
                <w:noProof/>
              </w:rPr>
              <w:t>页分为“基本信息、福利图片、兑换成功”</w:t>
            </w:r>
            <w:r w:rsidR="004E348F">
              <w:rPr>
                <w:rFonts w:hint="eastAsia"/>
                <w:noProof/>
              </w:rPr>
              <w:t>3</w:t>
            </w:r>
            <w:r w:rsidR="004E348F">
              <w:rPr>
                <w:rFonts w:hint="eastAsia"/>
                <w:noProof/>
              </w:rPr>
              <w:t>部分</w:t>
            </w:r>
            <w:r w:rsidR="00C26DBC">
              <w:rPr>
                <w:rFonts w:hint="eastAsia"/>
                <w:noProof/>
              </w:rPr>
              <w:t>，点击后进入设置不同的福利信息</w:t>
            </w:r>
          </w:p>
          <w:p w:rsidR="00DA09A9" w:rsidRDefault="00DA09A9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系统自动生成福利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开始，点击保存后</w:t>
            </w:r>
            <w:r w:rsidR="001A68E5">
              <w:rPr>
                <w:rFonts w:hint="eastAsia"/>
              </w:rPr>
              <w:t>，福利</w:t>
            </w:r>
            <w:r w:rsidR="001A68E5">
              <w:rPr>
                <w:rFonts w:hint="eastAsia"/>
              </w:rPr>
              <w:t>id</w:t>
            </w:r>
            <w:r w:rsidR="001A68E5">
              <w:rPr>
                <w:rFonts w:hint="eastAsia"/>
              </w:rPr>
              <w:t>才占据数据位</w:t>
            </w:r>
          </w:p>
          <w:p w:rsidR="004D116A" w:rsidRDefault="004D116A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福利类别</w:t>
            </w:r>
            <w:r w:rsidR="008A77CB">
              <w:rPr>
                <w:rFonts w:hint="eastAsia"/>
              </w:rPr>
              <w:t>项</w:t>
            </w:r>
            <w:r>
              <w:rPr>
                <w:rFonts w:hint="eastAsia"/>
              </w:rPr>
              <w:t>，</w:t>
            </w:r>
            <w:r w:rsidR="008A77CB" w:rsidRPr="008A77CB">
              <w:rPr>
                <w:rFonts w:hint="eastAsia"/>
              </w:rPr>
              <w:t>默认展示服务类及产品</w:t>
            </w:r>
            <w:r w:rsidR="008A77CB" w:rsidRPr="008A77CB"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  <w:r w:rsidR="008A77CB" w:rsidRPr="008A77CB">
              <w:rPr>
                <w:rFonts w:hint="eastAsia"/>
              </w:rPr>
              <w:t>，选择红包类后</w:t>
            </w:r>
            <w:r w:rsidR="008A77CB">
              <w:rPr>
                <w:rFonts w:hint="eastAsia"/>
              </w:rPr>
              <w:t>，</w:t>
            </w:r>
            <w:r>
              <w:rPr>
                <w:rFonts w:hint="eastAsia"/>
              </w:rPr>
              <w:t>展示的是红包</w:t>
            </w:r>
            <w:r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</w:p>
          <w:p w:rsidR="00A65463" w:rsidRDefault="00C206BC" w:rsidP="00B04B7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服务天数：如果是红包类，不</w:t>
            </w:r>
            <w:r w:rsidR="008A05C1">
              <w:rPr>
                <w:rFonts w:hint="eastAsia"/>
              </w:rPr>
              <w:t>是必填</w:t>
            </w:r>
          </w:p>
        </w:tc>
      </w:tr>
      <w:tr w:rsidR="00F3716F" w:rsidTr="00B04B7A">
        <w:tc>
          <w:tcPr>
            <w:tcW w:w="425" w:type="dxa"/>
          </w:tcPr>
          <w:p w:rsidR="00F3716F" w:rsidRDefault="00F3716F" w:rsidP="00F8450F"/>
        </w:tc>
        <w:tc>
          <w:tcPr>
            <w:tcW w:w="14908" w:type="dxa"/>
          </w:tcPr>
          <w:p w:rsidR="00711CF5" w:rsidRDefault="006015B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兑换周期需带上单位，日月年</w:t>
            </w:r>
            <w:r w:rsidR="00CD5284">
              <w:rPr>
                <w:rFonts w:hint="eastAsia"/>
                <w:noProof/>
              </w:rPr>
              <w:t>（单位：可使用运营系统已有样式）</w:t>
            </w:r>
            <w:r>
              <w:rPr>
                <w:rFonts w:hint="eastAsia"/>
                <w:noProof/>
              </w:rPr>
              <w:t>；对应福利兑换规则（比如：每月兑换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次，则这里设置为：兑换周期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（月），兑换次数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（次））</w:t>
            </w:r>
          </w:p>
          <w:p w:rsidR="0012229A" w:rsidRDefault="00114F7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点击保存，保存修改的内容；点击清缓存，清理缓存；点击关闭，关闭页面</w:t>
            </w:r>
          </w:p>
          <w:p w:rsidR="006C2CCD" w:rsidRPr="009D6C53" w:rsidRDefault="006C2CCD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点击预览，新开页面展开已设置信息在页面上的展示，如</w:t>
            </w:r>
            <w:r w:rsidRPr="006C2CCD">
              <w:rPr>
                <w:rFonts w:hint="eastAsia"/>
                <w:noProof/>
                <w:color w:val="FF0000"/>
              </w:rPr>
              <w:t>下图</w:t>
            </w:r>
            <w:r w:rsidRPr="006C2CCD">
              <w:rPr>
                <w:rFonts w:hint="eastAsia"/>
                <w:noProof/>
                <w:color w:val="FF0000"/>
              </w:rPr>
              <w:t>4</w:t>
            </w:r>
          </w:p>
        </w:tc>
      </w:tr>
      <w:tr w:rsidR="003738D3" w:rsidTr="00B04B7A">
        <w:tc>
          <w:tcPr>
            <w:tcW w:w="425" w:type="dxa"/>
          </w:tcPr>
          <w:p w:rsidR="003738D3" w:rsidRDefault="006C2CCD" w:rsidP="00F8450F"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3738D3" w:rsidRDefault="006C2CCD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6E6C43F" wp14:editId="3ACF0A23">
                  <wp:extent cx="9378000" cy="5297473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9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CCD" w:rsidRPr="006C2CCD" w:rsidRDefault="006C2CCD" w:rsidP="00EC600A">
            <w:pPr>
              <w:rPr>
                <w:noProof/>
              </w:rPr>
            </w:pPr>
            <w:r w:rsidRPr="006C2CCD">
              <w:rPr>
                <w:rFonts w:hint="eastAsia"/>
                <w:noProof/>
              </w:rPr>
              <w:t>（图</w:t>
            </w:r>
            <w:r w:rsidRPr="006C2CCD">
              <w:rPr>
                <w:rFonts w:hint="eastAsia"/>
                <w:noProof/>
              </w:rPr>
              <w:t>4</w:t>
            </w:r>
            <w:r w:rsidRPr="006C2CCD">
              <w:rPr>
                <w:rFonts w:hint="eastAsia"/>
                <w:noProof/>
              </w:rPr>
              <w:t>）</w:t>
            </w:r>
          </w:p>
        </w:tc>
      </w:tr>
      <w:tr w:rsidR="006C2CCD" w:rsidTr="00B04B7A">
        <w:tc>
          <w:tcPr>
            <w:tcW w:w="425" w:type="dxa"/>
          </w:tcPr>
          <w:p w:rsidR="006C2CCD" w:rsidRDefault="006C2CCD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6C2CCD" w:rsidRDefault="00501D9A" w:rsidP="00EC600A">
            <w:pPr>
              <w:rPr>
                <w:b/>
                <w:bCs/>
                <w:noProof/>
              </w:rPr>
            </w:pPr>
            <w:r w:rsidRPr="00501D9A">
              <w:rPr>
                <w:rFonts w:hint="eastAsia"/>
                <w:b/>
                <w:bCs/>
                <w:noProof/>
              </w:rPr>
              <w:t>预览界面</w:t>
            </w:r>
          </w:p>
          <w:p w:rsidR="00501D9A" w:rsidRPr="00501D9A" w:rsidRDefault="00501D9A" w:rsidP="00EC600A">
            <w:pPr>
              <w:rPr>
                <w:noProof/>
              </w:rPr>
            </w:pPr>
            <w:r w:rsidRPr="00501D9A">
              <w:rPr>
                <w:rFonts w:hint="eastAsia"/>
                <w:noProof/>
                <w:color w:val="FF0000"/>
              </w:rPr>
              <w:t>图</w:t>
            </w:r>
            <w:r w:rsidRPr="00501D9A">
              <w:rPr>
                <w:rFonts w:hint="eastAsia"/>
                <w:noProof/>
                <w:color w:val="FF0000"/>
              </w:rPr>
              <w:t>4</w:t>
            </w:r>
            <w:r>
              <w:rPr>
                <w:rFonts w:hint="eastAsia"/>
                <w:noProof/>
              </w:rPr>
              <w:t>中，预览界面只做文案样式展示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界面</w:t>
            </w:r>
          </w:p>
        </w:tc>
        <w:tc>
          <w:tcPr>
            <w:tcW w:w="14908" w:type="dxa"/>
          </w:tcPr>
          <w:p w:rsidR="00B0066F" w:rsidRDefault="002E285E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AE436F0" wp14:editId="4C534B29">
                  <wp:extent cx="9378000" cy="4284676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66F" w:rsidRPr="00B0066F" w:rsidRDefault="00B0066F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0066F" w:rsidRPr="00017D3A" w:rsidRDefault="00B0066F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福利详情页</w:t>
            </w:r>
            <w:r w:rsidRPr="00017D3A">
              <w:rPr>
                <w:rFonts w:hint="eastAsia"/>
                <w:b/>
                <w:bCs/>
                <w:noProof/>
              </w:rPr>
              <w:t>-</w:t>
            </w:r>
            <w:r w:rsidRPr="00017D3A">
              <w:rPr>
                <w:rFonts w:hint="eastAsia"/>
                <w:b/>
                <w:bCs/>
                <w:noProof/>
              </w:rPr>
              <w:t>福利图片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  <w:r w:rsidR="00B31578">
              <w:rPr>
                <w:rFonts w:hint="eastAsia"/>
                <w:b/>
                <w:bCs/>
                <w:noProof/>
              </w:rPr>
              <w:t xml:space="preserve"> </w:t>
            </w:r>
          </w:p>
          <w:p w:rsidR="00B0066F" w:rsidRDefault="00B0066F" w:rsidP="00EC600A">
            <w:pPr>
              <w:rPr>
                <w:noProof/>
              </w:rPr>
            </w:pPr>
            <w:r w:rsidRPr="00B0066F">
              <w:rPr>
                <w:rFonts w:hint="eastAsia"/>
                <w:noProof/>
                <w:color w:val="FF0000"/>
              </w:rPr>
              <w:t>图</w:t>
            </w:r>
            <w:r w:rsidRPr="00B0066F">
              <w:rPr>
                <w:rFonts w:hint="eastAsia"/>
                <w:noProof/>
                <w:color w:val="FF0000"/>
              </w:rPr>
              <w:t>5</w:t>
            </w:r>
            <w:r>
              <w:rPr>
                <w:rFonts w:hint="eastAsia"/>
                <w:noProof/>
              </w:rPr>
              <w:t>中，可上传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张前台展示需要的图片，</w:t>
            </w:r>
            <w:r w:rsidRPr="00B0066F">
              <w:rPr>
                <w:rFonts w:hint="eastAsia"/>
                <w:noProof/>
                <w:color w:val="FF0000"/>
              </w:rPr>
              <w:t>注：尺寸后续由设计提供</w:t>
            </w:r>
          </w:p>
        </w:tc>
      </w:tr>
      <w:tr w:rsidR="005D7EB7" w:rsidTr="00B04B7A">
        <w:tc>
          <w:tcPr>
            <w:tcW w:w="425" w:type="dxa"/>
          </w:tcPr>
          <w:p w:rsidR="005D7EB7" w:rsidRPr="005D7EB7" w:rsidRDefault="005D7EB7" w:rsidP="00F8450F">
            <w:pPr>
              <w:rPr>
                <w:color w:val="000000" w:themeColor="text1"/>
              </w:rPr>
            </w:pPr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5D7EB7" w:rsidRDefault="00302014" w:rsidP="00EC60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F8703" wp14:editId="30F69617">
                  <wp:extent cx="9378000" cy="4284065"/>
                  <wp:effectExtent l="0" t="0" r="0" b="254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7EB7" w:rsidRDefault="005D7EB7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5D7EB7" w:rsidTr="00B04B7A">
        <w:tc>
          <w:tcPr>
            <w:tcW w:w="425" w:type="dxa"/>
          </w:tcPr>
          <w:p w:rsidR="005D7EB7" w:rsidRDefault="005B6C39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5D7EB7" w:rsidRPr="00017D3A" w:rsidRDefault="00917D2B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兑换成功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</w:p>
          <w:p w:rsidR="00917D2B" w:rsidRDefault="00917D2B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可设置兑换成功后的按钮文案、按钮跳转链接、提示文案</w:t>
            </w:r>
          </w:p>
        </w:tc>
      </w:tr>
    </w:tbl>
    <w:p w:rsidR="00F8450F" w:rsidRDefault="00F8450F" w:rsidP="00F8450F"/>
    <w:p w:rsidR="00340D5D" w:rsidRDefault="00340D5D" w:rsidP="00340D5D">
      <w:pPr>
        <w:pStyle w:val="2"/>
        <w:spacing w:before="312"/>
      </w:pPr>
      <w:r>
        <w:rPr>
          <w:rFonts w:hint="eastAsia"/>
        </w:rPr>
        <w:t>新增兑换查询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1B23A7" w:rsidTr="001B23A7">
        <w:tc>
          <w:tcPr>
            <w:tcW w:w="421" w:type="dxa"/>
          </w:tcPr>
          <w:p w:rsidR="001B23A7" w:rsidRDefault="001B23A7" w:rsidP="00340D5D">
            <w:r>
              <w:rPr>
                <w:rFonts w:hint="eastAsia"/>
              </w:rPr>
              <w:t>界面</w:t>
            </w:r>
          </w:p>
        </w:tc>
        <w:tc>
          <w:tcPr>
            <w:tcW w:w="14912" w:type="dxa"/>
          </w:tcPr>
          <w:p w:rsidR="001B23A7" w:rsidRDefault="00513887" w:rsidP="00513887">
            <w:r>
              <w:rPr>
                <w:noProof/>
              </w:rPr>
              <w:drawing>
                <wp:inline distT="0" distB="0" distL="0" distR="0" wp14:anchorId="313D368A" wp14:editId="6F2EC246">
                  <wp:extent cx="9378000" cy="524246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4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3A7" w:rsidTr="001B23A7">
        <w:tc>
          <w:tcPr>
            <w:tcW w:w="421" w:type="dxa"/>
          </w:tcPr>
          <w:p w:rsidR="001B23A7" w:rsidRDefault="00E43253" w:rsidP="00340D5D">
            <w:r>
              <w:rPr>
                <w:rFonts w:hint="eastAsia"/>
              </w:rPr>
              <w:t>说明</w:t>
            </w:r>
          </w:p>
        </w:tc>
        <w:tc>
          <w:tcPr>
            <w:tcW w:w="14912" w:type="dxa"/>
          </w:tcPr>
          <w:p w:rsidR="001B23A7" w:rsidRDefault="003626EF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筛选条件：服务代码、品牌、兑换时间（默认选择当天）、</w:t>
            </w:r>
            <w:proofErr w:type="gramStart"/>
            <w:r>
              <w:rPr>
                <w:rFonts w:hint="eastAsia"/>
              </w:rPr>
              <w:t>阳光价</w:t>
            </w:r>
            <w:proofErr w:type="gramEnd"/>
            <w:r>
              <w:rPr>
                <w:rFonts w:hint="eastAsia"/>
              </w:rPr>
              <w:t>范围、福利类别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搜索后列表项：服务代码、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名称、福利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、福利名称、品牌、福利类别、阳光、兑换时间</w:t>
            </w:r>
          </w:p>
          <w:p w:rsidR="00687DAE" w:rsidRDefault="00E4235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服务代码及福利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可点击，点击后分别进入用户详情及福利详情页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可导出，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表项如下</w:t>
            </w:r>
          </w:p>
          <w:p w:rsidR="00070171" w:rsidRDefault="00513887" w:rsidP="000701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 xml:space="preserve"> </w:t>
            </w:r>
            <w:r w:rsidR="00883F4B">
              <w:rPr>
                <w:noProof/>
              </w:rPr>
              <w:drawing>
                <wp:inline distT="0" distB="0" distL="0" distR="0" wp14:anchorId="7E8E8D1C" wp14:editId="4E75807B">
                  <wp:extent cx="8058150" cy="6477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1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D5D" w:rsidRPr="00340D5D" w:rsidRDefault="00340D5D" w:rsidP="00340D5D"/>
    <w:sectPr w:rsidR="00340D5D" w:rsidRPr="00340D5D" w:rsidSect="00F3232F">
      <w:headerReference w:type="default" r:id="rId58"/>
      <w:footerReference w:type="default" r:id="rId5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5EDF" w:rsidRDefault="005B5EDF">
      <w:r>
        <w:separator/>
      </w:r>
    </w:p>
  </w:endnote>
  <w:endnote w:type="continuationSeparator" w:id="0">
    <w:p w:rsidR="005B5EDF" w:rsidRDefault="005B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5EDF" w:rsidRDefault="005B5EDF">
      <w:r>
        <w:separator/>
      </w:r>
    </w:p>
  </w:footnote>
  <w:footnote w:type="continuationSeparator" w:id="0">
    <w:p w:rsidR="005B5EDF" w:rsidRDefault="005B5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C321D"/>
    <w:multiLevelType w:val="hybridMultilevel"/>
    <w:tmpl w:val="7CB249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638DA"/>
    <w:multiLevelType w:val="hybridMultilevel"/>
    <w:tmpl w:val="63F2DAB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8D5E9E"/>
    <w:multiLevelType w:val="hybridMultilevel"/>
    <w:tmpl w:val="4ACA838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55845"/>
    <w:multiLevelType w:val="hybridMultilevel"/>
    <w:tmpl w:val="9F6ED57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E832CA"/>
    <w:multiLevelType w:val="hybridMultilevel"/>
    <w:tmpl w:val="37E25B5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716201"/>
    <w:multiLevelType w:val="hybridMultilevel"/>
    <w:tmpl w:val="15D887A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E17EE9"/>
    <w:multiLevelType w:val="hybridMultilevel"/>
    <w:tmpl w:val="D186B2D8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A01239"/>
    <w:multiLevelType w:val="hybridMultilevel"/>
    <w:tmpl w:val="D7AC8D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8C6E82"/>
    <w:multiLevelType w:val="hybridMultilevel"/>
    <w:tmpl w:val="2F82E25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0D577DD"/>
    <w:multiLevelType w:val="hybridMultilevel"/>
    <w:tmpl w:val="B0C0461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4B7B9F"/>
    <w:multiLevelType w:val="hybridMultilevel"/>
    <w:tmpl w:val="EBF261C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915EF1"/>
    <w:multiLevelType w:val="hybridMultilevel"/>
    <w:tmpl w:val="1F44C8A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437A68"/>
    <w:multiLevelType w:val="hybridMultilevel"/>
    <w:tmpl w:val="98A6C23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404F38"/>
    <w:multiLevelType w:val="hybridMultilevel"/>
    <w:tmpl w:val="DDB2B5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FE0299"/>
    <w:multiLevelType w:val="hybridMultilevel"/>
    <w:tmpl w:val="0A88579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6A340B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68B40AB"/>
    <w:multiLevelType w:val="hybridMultilevel"/>
    <w:tmpl w:val="64B035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790BED"/>
    <w:multiLevelType w:val="hybridMultilevel"/>
    <w:tmpl w:val="DB5CDF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5"/>
  </w:num>
  <w:num w:numId="5">
    <w:abstractNumId w:val="6"/>
  </w:num>
  <w:num w:numId="6">
    <w:abstractNumId w:val="19"/>
  </w:num>
  <w:num w:numId="7">
    <w:abstractNumId w:val="14"/>
  </w:num>
  <w:num w:numId="8">
    <w:abstractNumId w:val="7"/>
  </w:num>
  <w:num w:numId="9">
    <w:abstractNumId w:val="5"/>
  </w:num>
  <w:num w:numId="10">
    <w:abstractNumId w:val="18"/>
  </w:num>
  <w:num w:numId="11">
    <w:abstractNumId w:val="13"/>
  </w:num>
  <w:num w:numId="12">
    <w:abstractNumId w:val="9"/>
  </w:num>
  <w:num w:numId="13">
    <w:abstractNumId w:val="12"/>
  </w:num>
  <w:num w:numId="14">
    <w:abstractNumId w:val="2"/>
  </w:num>
  <w:num w:numId="15">
    <w:abstractNumId w:val="17"/>
  </w:num>
  <w:num w:numId="16">
    <w:abstractNumId w:val="4"/>
  </w:num>
  <w:num w:numId="17">
    <w:abstractNumId w:val="10"/>
  </w:num>
  <w:num w:numId="18">
    <w:abstractNumId w:val="0"/>
  </w:num>
  <w:num w:numId="19">
    <w:abstractNumId w:val="20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65C4"/>
    <w:rsid w:val="0000662F"/>
    <w:rsid w:val="00011843"/>
    <w:rsid w:val="00011CE4"/>
    <w:rsid w:val="00011E50"/>
    <w:rsid w:val="0001394F"/>
    <w:rsid w:val="00014836"/>
    <w:rsid w:val="00015BCA"/>
    <w:rsid w:val="00016200"/>
    <w:rsid w:val="0001675E"/>
    <w:rsid w:val="00016F5B"/>
    <w:rsid w:val="00017D3A"/>
    <w:rsid w:val="00021E32"/>
    <w:rsid w:val="000234A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AA1"/>
    <w:rsid w:val="00033F9F"/>
    <w:rsid w:val="00036454"/>
    <w:rsid w:val="00037A6C"/>
    <w:rsid w:val="00037E7B"/>
    <w:rsid w:val="0004002C"/>
    <w:rsid w:val="000403A7"/>
    <w:rsid w:val="00042297"/>
    <w:rsid w:val="0004254E"/>
    <w:rsid w:val="0004524F"/>
    <w:rsid w:val="00045685"/>
    <w:rsid w:val="00047C17"/>
    <w:rsid w:val="00050F7B"/>
    <w:rsid w:val="000520BD"/>
    <w:rsid w:val="00052B61"/>
    <w:rsid w:val="00052D92"/>
    <w:rsid w:val="00053005"/>
    <w:rsid w:val="000537D9"/>
    <w:rsid w:val="00054530"/>
    <w:rsid w:val="0005475D"/>
    <w:rsid w:val="000561AA"/>
    <w:rsid w:val="000606E2"/>
    <w:rsid w:val="00063FF0"/>
    <w:rsid w:val="00066D23"/>
    <w:rsid w:val="00066E3C"/>
    <w:rsid w:val="00070171"/>
    <w:rsid w:val="000717F5"/>
    <w:rsid w:val="000728DA"/>
    <w:rsid w:val="000729A6"/>
    <w:rsid w:val="00073977"/>
    <w:rsid w:val="00075FDC"/>
    <w:rsid w:val="00076A27"/>
    <w:rsid w:val="00080B7C"/>
    <w:rsid w:val="000810E0"/>
    <w:rsid w:val="00082A5B"/>
    <w:rsid w:val="00085BF2"/>
    <w:rsid w:val="00085EFE"/>
    <w:rsid w:val="00087EE7"/>
    <w:rsid w:val="000901BC"/>
    <w:rsid w:val="000905B9"/>
    <w:rsid w:val="0009279B"/>
    <w:rsid w:val="00093FF7"/>
    <w:rsid w:val="000979B4"/>
    <w:rsid w:val="000A35AB"/>
    <w:rsid w:val="000A431A"/>
    <w:rsid w:val="000B04F4"/>
    <w:rsid w:val="000B1459"/>
    <w:rsid w:val="000B1758"/>
    <w:rsid w:val="000B309E"/>
    <w:rsid w:val="000B35F2"/>
    <w:rsid w:val="000B53CF"/>
    <w:rsid w:val="000B7911"/>
    <w:rsid w:val="000B7D26"/>
    <w:rsid w:val="000B7FC8"/>
    <w:rsid w:val="000C18A7"/>
    <w:rsid w:val="000C5A0E"/>
    <w:rsid w:val="000C71FE"/>
    <w:rsid w:val="000C7BB6"/>
    <w:rsid w:val="000D0419"/>
    <w:rsid w:val="000D1F22"/>
    <w:rsid w:val="000D2552"/>
    <w:rsid w:val="000D325A"/>
    <w:rsid w:val="000D4836"/>
    <w:rsid w:val="000D4C46"/>
    <w:rsid w:val="000D5513"/>
    <w:rsid w:val="000D777C"/>
    <w:rsid w:val="000D79DD"/>
    <w:rsid w:val="000E123E"/>
    <w:rsid w:val="000E4407"/>
    <w:rsid w:val="000E5986"/>
    <w:rsid w:val="000E660C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1AE"/>
    <w:rsid w:val="0010678F"/>
    <w:rsid w:val="001067A6"/>
    <w:rsid w:val="00106B9A"/>
    <w:rsid w:val="00106F00"/>
    <w:rsid w:val="00107237"/>
    <w:rsid w:val="001104BD"/>
    <w:rsid w:val="00110BB6"/>
    <w:rsid w:val="001135B5"/>
    <w:rsid w:val="00113D32"/>
    <w:rsid w:val="00114F74"/>
    <w:rsid w:val="001154AB"/>
    <w:rsid w:val="00117D69"/>
    <w:rsid w:val="0012229A"/>
    <w:rsid w:val="001232B6"/>
    <w:rsid w:val="00123FF7"/>
    <w:rsid w:val="001247F1"/>
    <w:rsid w:val="0012484D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E69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1C6"/>
    <w:rsid w:val="00154231"/>
    <w:rsid w:val="00155245"/>
    <w:rsid w:val="001621B8"/>
    <w:rsid w:val="00162538"/>
    <w:rsid w:val="00162928"/>
    <w:rsid w:val="00162CB9"/>
    <w:rsid w:val="00162FE8"/>
    <w:rsid w:val="001636AB"/>
    <w:rsid w:val="00164969"/>
    <w:rsid w:val="00165E86"/>
    <w:rsid w:val="001664E7"/>
    <w:rsid w:val="00167410"/>
    <w:rsid w:val="00167743"/>
    <w:rsid w:val="00171543"/>
    <w:rsid w:val="00172354"/>
    <w:rsid w:val="00172F34"/>
    <w:rsid w:val="00174D21"/>
    <w:rsid w:val="001751EB"/>
    <w:rsid w:val="00177445"/>
    <w:rsid w:val="00181DA5"/>
    <w:rsid w:val="00182434"/>
    <w:rsid w:val="0018445C"/>
    <w:rsid w:val="00185117"/>
    <w:rsid w:val="00187090"/>
    <w:rsid w:val="00187FF8"/>
    <w:rsid w:val="001902B0"/>
    <w:rsid w:val="0019132B"/>
    <w:rsid w:val="00193D0A"/>
    <w:rsid w:val="001941F1"/>
    <w:rsid w:val="00194692"/>
    <w:rsid w:val="001948E7"/>
    <w:rsid w:val="00196661"/>
    <w:rsid w:val="00197053"/>
    <w:rsid w:val="001A0FC7"/>
    <w:rsid w:val="001A2A04"/>
    <w:rsid w:val="001A36FD"/>
    <w:rsid w:val="001A3D0B"/>
    <w:rsid w:val="001A4746"/>
    <w:rsid w:val="001A4B5D"/>
    <w:rsid w:val="001A4C4C"/>
    <w:rsid w:val="001A5D42"/>
    <w:rsid w:val="001A6355"/>
    <w:rsid w:val="001A68E5"/>
    <w:rsid w:val="001B23A7"/>
    <w:rsid w:val="001B3224"/>
    <w:rsid w:val="001B3AF5"/>
    <w:rsid w:val="001B3EE7"/>
    <w:rsid w:val="001B7AD8"/>
    <w:rsid w:val="001C1CA6"/>
    <w:rsid w:val="001C2509"/>
    <w:rsid w:val="001C40BB"/>
    <w:rsid w:val="001C491E"/>
    <w:rsid w:val="001C4A1F"/>
    <w:rsid w:val="001C741E"/>
    <w:rsid w:val="001D1D2B"/>
    <w:rsid w:val="001D4208"/>
    <w:rsid w:val="001D4649"/>
    <w:rsid w:val="001D5BD8"/>
    <w:rsid w:val="001D62F5"/>
    <w:rsid w:val="001D79D1"/>
    <w:rsid w:val="001E2E1E"/>
    <w:rsid w:val="001E4188"/>
    <w:rsid w:val="001E6335"/>
    <w:rsid w:val="001E66FE"/>
    <w:rsid w:val="001E6A64"/>
    <w:rsid w:val="001E7FAB"/>
    <w:rsid w:val="001F0B60"/>
    <w:rsid w:val="001F1ECD"/>
    <w:rsid w:val="001F243E"/>
    <w:rsid w:val="001F28A7"/>
    <w:rsid w:val="001F2E7A"/>
    <w:rsid w:val="001F6645"/>
    <w:rsid w:val="001F7C16"/>
    <w:rsid w:val="00200E6C"/>
    <w:rsid w:val="00201060"/>
    <w:rsid w:val="0020194A"/>
    <w:rsid w:val="0020300F"/>
    <w:rsid w:val="002047BC"/>
    <w:rsid w:val="00205433"/>
    <w:rsid w:val="00205AD1"/>
    <w:rsid w:val="002077D7"/>
    <w:rsid w:val="00210593"/>
    <w:rsid w:val="00210DC3"/>
    <w:rsid w:val="00214583"/>
    <w:rsid w:val="00215DA8"/>
    <w:rsid w:val="00216730"/>
    <w:rsid w:val="00216BF3"/>
    <w:rsid w:val="002176BD"/>
    <w:rsid w:val="00221EA8"/>
    <w:rsid w:val="002237FB"/>
    <w:rsid w:val="0022453B"/>
    <w:rsid w:val="00224600"/>
    <w:rsid w:val="00226458"/>
    <w:rsid w:val="00227C62"/>
    <w:rsid w:val="0023105B"/>
    <w:rsid w:val="00231A72"/>
    <w:rsid w:val="00231C33"/>
    <w:rsid w:val="002331BF"/>
    <w:rsid w:val="0023353A"/>
    <w:rsid w:val="00235048"/>
    <w:rsid w:val="00235A9E"/>
    <w:rsid w:val="00235AE5"/>
    <w:rsid w:val="0023671D"/>
    <w:rsid w:val="00236841"/>
    <w:rsid w:val="00236911"/>
    <w:rsid w:val="00237105"/>
    <w:rsid w:val="00237349"/>
    <w:rsid w:val="00237BF9"/>
    <w:rsid w:val="00242B81"/>
    <w:rsid w:val="00243594"/>
    <w:rsid w:val="00244A77"/>
    <w:rsid w:val="00244DA4"/>
    <w:rsid w:val="00244FC9"/>
    <w:rsid w:val="00247A7F"/>
    <w:rsid w:val="00251ADC"/>
    <w:rsid w:val="002523F6"/>
    <w:rsid w:val="00253F99"/>
    <w:rsid w:val="0025430F"/>
    <w:rsid w:val="00255884"/>
    <w:rsid w:val="00256F22"/>
    <w:rsid w:val="0025735F"/>
    <w:rsid w:val="002621D8"/>
    <w:rsid w:val="002643EB"/>
    <w:rsid w:val="00264A4E"/>
    <w:rsid w:val="00264EF0"/>
    <w:rsid w:val="002657F8"/>
    <w:rsid w:val="00265805"/>
    <w:rsid w:val="00270F52"/>
    <w:rsid w:val="00271F65"/>
    <w:rsid w:val="002769AD"/>
    <w:rsid w:val="00277193"/>
    <w:rsid w:val="00277309"/>
    <w:rsid w:val="00280672"/>
    <w:rsid w:val="002816FC"/>
    <w:rsid w:val="00281D8E"/>
    <w:rsid w:val="00282D7A"/>
    <w:rsid w:val="00283021"/>
    <w:rsid w:val="00283656"/>
    <w:rsid w:val="00283672"/>
    <w:rsid w:val="00283C9F"/>
    <w:rsid w:val="0028447C"/>
    <w:rsid w:val="00285DE5"/>
    <w:rsid w:val="0028652E"/>
    <w:rsid w:val="00286FEC"/>
    <w:rsid w:val="0029106B"/>
    <w:rsid w:val="0029203D"/>
    <w:rsid w:val="00293533"/>
    <w:rsid w:val="0029524D"/>
    <w:rsid w:val="002955D1"/>
    <w:rsid w:val="00296121"/>
    <w:rsid w:val="002967E0"/>
    <w:rsid w:val="00297168"/>
    <w:rsid w:val="00297D5A"/>
    <w:rsid w:val="00297ED8"/>
    <w:rsid w:val="002A0840"/>
    <w:rsid w:val="002A4AC4"/>
    <w:rsid w:val="002A4B1C"/>
    <w:rsid w:val="002A6A3E"/>
    <w:rsid w:val="002A6BAA"/>
    <w:rsid w:val="002A710D"/>
    <w:rsid w:val="002A757A"/>
    <w:rsid w:val="002A7698"/>
    <w:rsid w:val="002B16DC"/>
    <w:rsid w:val="002B1C84"/>
    <w:rsid w:val="002B1E60"/>
    <w:rsid w:val="002B3635"/>
    <w:rsid w:val="002B5147"/>
    <w:rsid w:val="002B5C54"/>
    <w:rsid w:val="002B6010"/>
    <w:rsid w:val="002B6732"/>
    <w:rsid w:val="002C05DF"/>
    <w:rsid w:val="002C678F"/>
    <w:rsid w:val="002C69E3"/>
    <w:rsid w:val="002D2511"/>
    <w:rsid w:val="002D2D86"/>
    <w:rsid w:val="002D36C1"/>
    <w:rsid w:val="002D3DD2"/>
    <w:rsid w:val="002D748A"/>
    <w:rsid w:val="002E0748"/>
    <w:rsid w:val="002E1104"/>
    <w:rsid w:val="002E1225"/>
    <w:rsid w:val="002E285E"/>
    <w:rsid w:val="002E2D92"/>
    <w:rsid w:val="002E5163"/>
    <w:rsid w:val="002E539D"/>
    <w:rsid w:val="002E6DB1"/>
    <w:rsid w:val="002F1F11"/>
    <w:rsid w:val="00300010"/>
    <w:rsid w:val="00300D04"/>
    <w:rsid w:val="00301A2D"/>
    <w:rsid w:val="00301F3B"/>
    <w:rsid w:val="00302014"/>
    <w:rsid w:val="003041D4"/>
    <w:rsid w:val="00304E66"/>
    <w:rsid w:val="003063E7"/>
    <w:rsid w:val="0030784C"/>
    <w:rsid w:val="00310313"/>
    <w:rsid w:val="00310C58"/>
    <w:rsid w:val="003111A1"/>
    <w:rsid w:val="00312ADE"/>
    <w:rsid w:val="00314687"/>
    <w:rsid w:val="003154BA"/>
    <w:rsid w:val="0031649F"/>
    <w:rsid w:val="00317AF7"/>
    <w:rsid w:val="00317C5A"/>
    <w:rsid w:val="00320655"/>
    <w:rsid w:val="00320971"/>
    <w:rsid w:val="003209F5"/>
    <w:rsid w:val="0032129A"/>
    <w:rsid w:val="00322667"/>
    <w:rsid w:val="00323729"/>
    <w:rsid w:val="00327E46"/>
    <w:rsid w:val="003325E8"/>
    <w:rsid w:val="003339E7"/>
    <w:rsid w:val="00335B2F"/>
    <w:rsid w:val="00335F14"/>
    <w:rsid w:val="00335F64"/>
    <w:rsid w:val="00337DA8"/>
    <w:rsid w:val="003407BD"/>
    <w:rsid w:val="00340D5D"/>
    <w:rsid w:val="00341A2E"/>
    <w:rsid w:val="00341E22"/>
    <w:rsid w:val="0034217F"/>
    <w:rsid w:val="00342225"/>
    <w:rsid w:val="00344A3C"/>
    <w:rsid w:val="00345670"/>
    <w:rsid w:val="003459E1"/>
    <w:rsid w:val="00353C1B"/>
    <w:rsid w:val="00353E63"/>
    <w:rsid w:val="003541BC"/>
    <w:rsid w:val="003551E8"/>
    <w:rsid w:val="00355D3D"/>
    <w:rsid w:val="00357D52"/>
    <w:rsid w:val="00361C8A"/>
    <w:rsid w:val="003626EF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2462"/>
    <w:rsid w:val="00373379"/>
    <w:rsid w:val="003738D3"/>
    <w:rsid w:val="00374D9B"/>
    <w:rsid w:val="003757A8"/>
    <w:rsid w:val="00376B8D"/>
    <w:rsid w:val="0037712B"/>
    <w:rsid w:val="00377380"/>
    <w:rsid w:val="00377B3F"/>
    <w:rsid w:val="00377C07"/>
    <w:rsid w:val="00380E9A"/>
    <w:rsid w:val="00381ED3"/>
    <w:rsid w:val="00383DFA"/>
    <w:rsid w:val="00387D2F"/>
    <w:rsid w:val="003901AA"/>
    <w:rsid w:val="003911B7"/>
    <w:rsid w:val="00391383"/>
    <w:rsid w:val="003917FD"/>
    <w:rsid w:val="0039672B"/>
    <w:rsid w:val="00397828"/>
    <w:rsid w:val="003A0A8B"/>
    <w:rsid w:val="003A0AEC"/>
    <w:rsid w:val="003A1026"/>
    <w:rsid w:val="003A17B2"/>
    <w:rsid w:val="003A1FA5"/>
    <w:rsid w:val="003A21DF"/>
    <w:rsid w:val="003A37F1"/>
    <w:rsid w:val="003A3B6E"/>
    <w:rsid w:val="003A7E8C"/>
    <w:rsid w:val="003B0965"/>
    <w:rsid w:val="003B1102"/>
    <w:rsid w:val="003B3676"/>
    <w:rsid w:val="003B3BBA"/>
    <w:rsid w:val="003B51ED"/>
    <w:rsid w:val="003B5FB1"/>
    <w:rsid w:val="003B6962"/>
    <w:rsid w:val="003B6B0E"/>
    <w:rsid w:val="003B6CBC"/>
    <w:rsid w:val="003B7B07"/>
    <w:rsid w:val="003C02FA"/>
    <w:rsid w:val="003C2F42"/>
    <w:rsid w:val="003C54D6"/>
    <w:rsid w:val="003C55ED"/>
    <w:rsid w:val="003C6E50"/>
    <w:rsid w:val="003C73C7"/>
    <w:rsid w:val="003D0A9D"/>
    <w:rsid w:val="003D15D1"/>
    <w:rsid w:val="003D1DFB"/>
    <w:rsid w:val="003D3811"/>
    <w:rsid w:val="003D6A12"/>
    <w:rsid w:val="003D6C6C"/>
    <w:rsid w:val="003D7A4F"/>
    <w:rsid w:val="003E1001"/>
    <w:rsid w:val="003E1BDB"/>
    <w:rsid w:val="003E2778"/>
    <w:rsid w:val="003E440C"/>
    <w:rsid w:val="003E532E"/>
    <w:rsid w:val="003E78AA"/>
    <w:rsid w:val="003F3A17"/>
    <w:rsid w:val="003F4008"/>
    <w:rsid w:val="003F43BE"/>
    <w:rsid w:val="003F5DE9"/>
    <w:rsid w:val="003F6CC6"/>
    <w:rsid w:val="003F6FE2"/>
    <w:rsid w:val="00400E22"/>
    <w:rsid w:val="00401B3F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17B8F"/>
    <w:rsid w:val="00417CE0"/>
    <w:rsid w:val="0042024A"/>
    <w:rsid w:val="00420C66"/>
    <w:rsid w:val="00421BAC"/>
    <w:rsid w:val="00424CA5"/>
    <w:rsid w:val="00431950"/>
    <w:rsid w:val="0043277A"/>
    <w:rsid w:val="004353AB"/>
    <w:rsid w:val="00436F1E"/>
    <w:rsid w:val="00436FE7"/>
    <w:rsid w:val="0043741C"/>
    <w:rsid w:val="00437D5D"/>
    <w:rsid w:val="004401BB"/>
    <w:rsid w:val="00440743"/>
    <w:rsid w:val="00440867"/>
    <w:rsid w:val="00440BF4"/>
    <w:rsid w:val="00441BFD"/>
    <w:rsid w:val="0044212E"/>
    <w:rsid w:val="00443579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B25"/>
    <w:rsid w:val="00450EA5"/>
    <w:rsid w:val="00454A58"/>
    <w:rsid w:val="00454B46"/>
    <w:rsid w:val="00455FBE"/>
    <w:rsid w:val="004566A7"/>
    <w:rsid w:val="0045714F"/>
    <w:rsid w:val="00457239"/>
    <w:rsid w:val="00461B18"/>
    <w:rsid w:val="00465047"/>
    <w:rsid w:val="00466E80"/>
    <w:rsid w:val="00466F66"/>
    <w:rsid w:val="004674DE"/>
    <w:rsid w:val="00470696"/>
    <w:rsid w:val="0047207D"/>
    <w:rsid w:val="00472224"/>
    <w:rsid w:val="00474587"/>
    <w:rsid w:val="004756FE"/>
    <w:rsid w:val="00480505"/>
    <w:rsid w:val="00481E4D"/>
    <w:rsid w:val="0048203B"/>
    <w:rsid w:val="00483F06"/>
    <w:rsid w:val="004875BC"/>
    <w:rsid w:val="0049042A"/>
    <w:rsid w:val="004927B1"/>
    <w:rsid w:val="00493092"/>
    <w:rsid w:val="00494DA8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008"/>
    <w:rsid w:val="004A75D9"/>
    <w:rsid w:val="004B30B7"/>
    <w:rsid w:val="004B5599"/>
    <w:rsid w:val="004B5FE6"/>
    <w:rsid w:val="004B6185"/>
    <w:rsid w:val="004B67D4"/>
    <w:rsid w:val="004C2E30"/>
    <w:rsid w:val="004C43FF"/>
    <w:rsid w:val="004C46B9"/>
    <w:rsid w:val="004C56AD"/>
    <w:rsid w:val="004C61AE"/>
    <w:rsid w:val="004C695A"/>
    <w:rsid w:val="004C7DB9"/>
    <w:rsid w:val="004D0E12"/>
    <w:rsid w:val="004D116A"/>
    <w:rsid w:val="004D179D"/>
    <w:rsid w:val="004D4358"/>
    <w:rsid w:val="004D49D2"/>
    <w:rsid w:val="004D5427"/>
    <w:rsid w:val="004D5A90"/>
    <w:rsid w:val="004D7129"/>
    <w:rsid w:val="004D7C98"/>
    <w:rsid w:val="004E1EDE"/>
    <w:rsid w:val="004E3454"/>
    <w:rsid w:val="004E348F"/>
    <w:rsid w:val="004E4C95"/>
    <w:rsid w:val="004E4D37"/>
    <w:rsid w:val="004E70A9"/>
    <w:rsid w:val="004E735B"/>
    <w:rsid w:val="004E7E3F"/>
    <w:rsid w:val="004F16F7"/>
    <w:rsid w:val="004F40DE"/>
    <w:rsid w:val="00500ADF"/>
    <w:rsid w:val="00501D9A"/>
    <w:rsid w:val="00507907"/>
    <w:rsid w:val="00510128"/>
    <w:rsid w:val="005116D6"/>
    <w:rsid w:val="00511AFA"/>
    <w:rsid w:val="00513012"/>
    <w:rsid w:val="005136F1"/>
    <w:rsid w:val="00513887"/>
    <w:rsid w:val="005201E6"/>
    <w:rsid w:val="005212BA"/>
    <w:rsid w:val="005217E1"/>
    <w:rsid w:val="00521A9D"/>
    <w:rsid w:val="00523746"/>
    <w:rsid w:val="00524010"/>
    <w:rsid w:val="00526F80"/>
    <w:rsid w:val="00531AC1"/>
    <w:rsid w:val="00532504"/>
    <w:rsid w:val="00532CEF"/>
    <w:rsid w:val="00533310"/>
    <w:rsid w:val="00533EE2"/>
    <w:rsid w:val="00534C80"/>
    <w:rsid w:val="00534CB5"/>
    <w:rsid w:val="00535372"/>
    <w:rsid w:val="0053784B"/>
    <w:rsid w:val="00540779"/>
    <w:rsid w:val="00540A87"/>
    <w:rsid w:val="00540E84"/>
    <w:rsid w:val="00540F6A"/>
    <w:rsid w:val="00541648"/>
    <w:rsid w:val="00541678"/>
    <w:rsid w:val="00541EA8"/>
    <w:rsid w:val="00544B0F"/>
    <w:rsid w:val="00544C77"/>
    <w:rsid w:val="00545DD0"/>
    <w:rsid w:val="00547B1A"/>
    <w:rsid w:val="00547B5A"/>
    <w:rsid w:val="00547CB7"/>
    <w:rsid w:val="0055131E"/>
    <w:rsid w:val="00551414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4F1"/>
    <w:rsid w:val="00561FDF"/>
    <w:rsid w:val="00562B67"/>
    <w:rsid w:val="00562E9B"/>
    <w:rsid w:val="00563EED"/>
    <w:rsid w:val="00567911"/>
    <w:rsid w:val="005706B2"/>
    <w:rsid w:val="00570B0F"/>
    <w:rsid w:val="00571465"/>
    <w:rsid w:val="00572C42"/>
    <w:rsid w:val="00574200"/>
    <w:rsid w:val="00574860"/>
    <w:rsid w:val="00574E20"/>
    <w:rsid w:val="005753A8"/>
    <w:rsid w:val="00577BAD"/>
    <w:rsid w:val="00577E6B"/>
    <w:rsid w:val="00580059"/>
    <w:rsid w:val="00583841"/>
    <w:rsid w:val="0058470D"/>
    <w:rsid w:val="005850AB"/>
    <w:rsid w:val="005873B2"/>
    <w:rsid w:val="0059040A"/>
    <w:rsid w:val="005905AA"/>
    <w:rsid w:val="0059065F"/>
    <w:rsid w:val="0059081C"/>
    <w:rsid w:val="00592ABC"/>
    <w:rsid w:val="0059368F"/>
    <w:rsid w:val="0059446B"/>
    <w:rsid w:val="00597391"/>
    <w:rsid w:val="005973EE"/>
    <w:rsid w:val="005975C8"/>
    <w:rsid w:val="0059762A"/>
    <w:rsid w:val="005A2F6C"/>
    <w:rsid w:val="005A3745"/>
    <w:rsid w:val="005A3A31"/>
    <w:rsid w:val="005A4B10"/>
    <w:rsid w:val="005A5F58"/>
    <w:rsid w:val="005B1AE9"/>
    <w:rsid w:val="005B29D1"/>
    <w:rsid w:val="005B3561"/>
    <w:rsid w:val="005B3F80"/>
    <w:rsid w:val="005B5355"/>
    <w:rsid w:val="005B5E2F"/>
    <w:rsid w:val="005B5E55"/>
    <w:rsid w:val="005B5EDF"/>
    <w:rsid w:val="005B5F6C"/>
    <w:rsid w:val="005B67A4"/>
    <w:rsid w:val="005B6C39"/>
    <w:rsid w:val="005B6F13"/>
    <w:rsid w:val="005B7E67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1A0A"/>
    <w:rsid w:val="005D297D"/>
    <w:rsid w:val="005D3038"/>
    <w:rsid w:val="005D3111"/>
    <w:rsid w:val="005D36D8"/>
    <w:rsid w:val="005D44EF"/>
    <w:rsid w:val="005D60D3"/>
    <w:rsid w:val="005D62C4"/>
    <w:rsid w:val="005D72A7"/>
    <w:rsid w:val="005D7EB7"/>
    <w:rsid w:val="005E00A6"/>
    <w:rsid w:val="005E1532"/>
    <w:rsid w:val="005E19DA"/>
    <w:rsid w:val="005E2C35"/>
    <w:rsid w:val="005E3D47"/>
    <w:rsid w:val="005E44D3"/>
    <w:rsid w:val="005E4F53"/>
    <w:rsid w:val="005E71FB"/>
    <w:rsid w:val="005F12FD"/>
    <w:rsid w:val="005F20E9"/>
    <w:rsid w:val="005F650E"/>
    <w:rsid w:val="005F67F9"/>
    <w:rsid w:val="00600198"/>
    <w:rsid w:val="0060029D"/>
    <w:rsid w:val="006008CB"/>
    <w:rsid w:val="0060116C"/>
    <w:rsid w:val="006015B4"/>
    <w:rsid w:val="00604BE2"/>
    <w:rsid w:val="00606548"/>
    <w:rsid w:val="00606F49"/>
    <w:rsid w:val="006101FF"/>
    <w:rsid w:val="0061101B"/>
    <w:rsid w:val="00611B6D"/>
    <w:rsid w:val="0061203A"/>
    <w:rsid w:val="006123AD"/>
    <w:rsid w:val="006123E2"/>
    <w:rsid w:val="00613C78"/>
    <w:rsid w:val="006164C4"/>
    <w:rsid w:val="00617A41"/>
    <w:rsid w:val="006210DF"/>
    <w:rsid w:val="00622137"/>
    <w:rsid w:val="0062220A"/>
    <w:rsid w:val="00622550"/>
    <w:rsid w:val="00624897"/>
    <w:rsid w:val="00625998"/>
    <w:rsid w:val="00625CB2"/>
    <w:rsid w:val="00625FF5"/>
    <w:rsid w:val="00626DF8"/>
    <w:rsid w:val="0062716F"/>
    <w:rsid w:val="00630054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2AD7"/>
    <w:rsid w:val="00643D0E"/>
    <w:rsid w:val="0064694F"/>
    <w:rsid w:val="006479B1"/>
    <w:rsid w:val="006501EA"/>
    <w:rsid w:val="006506D7"/>
    <w:rsid w:val="00650D08"/>
    <w:rsid w:val="00650F86"/>
    <w:rsid w:val="00652551"/>
    <w:rsid w:val="00653AD4"/>
    <w:rsid w:val="00653C38"/>
    <w:rsid w:val="00653D81"/>
    <w:rsid w:val="00653E3E"/>
    <w:rsid w:val="006540E2"/>
    <w:rsid w:val="006540FD"/>
    <w:rsid w:val="00654F16"/>
    <w:rsid w:val="006558CF"/>
    <w:rsid w:val="00655B18"/>
    <w:rsid w:val="006560EF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767B1"/>
    <w:rsid w:val="00682195"/>
    <w:rsid w:val="00684694"/>
    <w:rsid w:val="006847EB"/>
    <w:rsid w:val="0068484D"/>
    <w:rsid w:val="00684881"/>
    <w:rsid w:val="00684C12"/>
    <w:rsid w:val="00687DAE"/>
    <w:rsid w:val="0069061C"/>
    <w:rsid w:val="006911C8"/>
    <w:rsid w:val="00691ED0"/>
    <w:rsid w:val="00692221"/>
    <w:rsid w:val="006923E6"/>
    <w:rsid w:val="00693A80"/>
    <w:rsid w:val="00693F84"/>
    <w:rsid w:val="00694789"/>
    <w:rsid w:val="00694ADE"/>
    <w:rsid w:val="00696BA4"/>
    <w:rsid w:val="006A0E7E"/>
    <w:rsid w:val="006A0FBC"/>
    <w:rsid w:val="006A36FC"/>
    <w:rsid w:val="006A3B9E"/>
    <w:rsid w:val="006A3E40"/>
    <w:rsid w:val="006A41DC"/>
    <w:rsid w:val="006A5139"/>
    <w:rsid w:val="006A6315"/>
    <w:rsid w:val="006A795B"/>
    <w:rsid w:val="006A7BA0"/>
    <w:rsid w:val="006B0BA9"/>
    <w:rsid w:val="006B1600"/>
    <w:rsid w:val="006B29EB"/>
    <w:rsid w:val="006B3052"/>
    <w:rsid w:val="006B5C20"/>
    <w:rsid w:val="006C040E"/>
    <w:rsid w:val="006C06CD"/>
    <w:rsid w:val="006C0E7F"/>
    <w:rsid w:val="006C1B40"/>
    <w:rsid w:val="006C1C2D"/>
    <w:rsid w:val="006C2615"/>
    <w:rsid w:val="006C2CCD"/>
    <w:rsid w:val="006C34F4"/>
    <w:rsid w:val="006C3A06"/>
    <w:rsid w:val="006C3D6F"/>
    <w:rsid w:val="006C7197"/>
    <w:rsid w:val="006C79DE"/>
    <w:rsid w:val="006C7ACD"/>
    <w:rsid w:val="006D0820"/>
    <w:rsid w:val="006D1DFB"/>
    <w:rsid w:val="006D5679"/>
    <w:rsid w:val="006D56C4"/>
    <w:rsid w:val="006D774A"/>
    <w:rsid w:val="006E0A6F"/>
    <w:rsid w:val="006E139C"/>
    <w:rsid w:val="006E1585"/>
    <w:rsid w:val="006E1EDA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6F680E"/>
    <w:rsid w:val="007007E7"/>
    <w:rsid w:val="00700FB0"/>
    <w:rsid w:val="00703376"/>
    <w:rsid w:val="00703495"/>
    <w:rsid w:val="00703568"/>
    <w:rsid w:val="00703894"/>
    <w:rsid w:val="00703E34"/>
    <w:rsid w:val="00704C4A"/>
    <w:rsid w:val="00704E28"/>
    <w:rsid w:val="007107BB"/>
    <w:rsid w:val="0071088E"/>
    <w:rsid w:val="00711277"/>
    <w:rsid w:val="00711CF5"/>
    <w:rsid w:val="00713F14"/>
    <w:rsid w:val="00714DB8"/>
    <w:rsid w:val="0071621E"/>
    <w:rsid w:val="00716D0B"/>
    <w:rsid w:val="00716EFA"/>
    <w:rsid w:val="00717B0D"/>
    <w:rsid w:val="00721D00"/>
    <w:rsid w:val="00722B9E"/>
    <w:rsid w:val="007239C8"/>
    <w:rsid w:val="007263C1"/>
    <w:rsid w:val="00726D2C"/>
    <w:rsid w:val="007274E0"/>
    <w:rsid w:val="007320BD"/>
    <w:rsid w:val="00733276"/>
    <w:rsid w:val="007347A9"/>
    <w:rsid w:val="0073492E"/>
    <w:rsid w:val="00735B5E"/>
    <w:rsid w:val="00736089"/>
    <w:rsid w:val="00736FCD"/>
    <w:rsid w:val="00737DB3"/>
    <w:rsid w:val="00740FB2"/>
    <w:rsid w:val="00741509"/>
    <w:rsid w:val="00741AE3"/>
    <w:rsid w:val="007421F4"/>
    <w:rsid w:val="007427BA"/>
    <w:rsid w:val="00743830"/>
    <w:rsid w:val="00743D29"/>
    <w:rsid w:val="00744057"/>
    <w:rsid w:val="007449A9"/>
    <w:rsid w:val="00744EF3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0D09"/>
    <w:rsid w:val="00761939"/>
    <w:rsid w:val="007624D1"/>
    <w:rsid w:val="00763F37"/>
    <w:rsid w:val="0076515E"/>
    <w:rsid w:val="007661C4"/>
    <w:rsid w:val="0076643F"/>
    <w:rsid w:val="00771AEE"/>
    <w:rsid w:val="00773A6A"/>
    <w:rsid w:val="00773D48"/>
    <w:rsid w:val="00774C64"/>
    <w:rsid w:val="00775B62"/>
    <w:rsid w:val="00775ED9"/>
    <w:rsid w:val="007766C6"/>
    <w:rsid w:val="00776D57"/>
    <w:rsid w:val="00776E35"/>
    <w:rsid w:val="00781A47"/>
    <w:rsid w:val="00782D4F"/>
    <w:rsid w:val="00783264"/>
    <w:rsid w:val="00784658"/>
    <w:rsid w:val="00784B2F"/>
    <w:rsid w:val="00785486"/>
    <w:rsid w:val="00785602"/>
    <w:rsid w:val="00785AE7"/>
    <w:rsid w:val="00790BBE"/>
    <w:rsid w:val="00790CFA"/>
    <w:rsid w:val="007912FB"/>
    <w:rsid w:val="00791B50"/>
    <w:rsid w:val="00792401"/>
    <w:rsid w:val="007942CA"/>
    <w:rsid w:val="00794E5C"/>
    <w:rsid w:val="00796100"/>
    <w:rsid w:val="007972F1"/>
    <w:rsid w:val="007A06E6"/>
    <w:rsid w:val="007A107F"/>
    <w:rsid w:val="007A15DE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10D"/>
    <w:rsid w:val="007B7C1F"/>
    <w:rsid w:val="007C017D"/>
    <w:rsid w:val="007C0AB2"/>
    <w:rsid w:val="007C1924"/>
    <w:rsid w:val="007C1BCC"/>
    <w:rsid w:val="007C1BD4"/>
    <w:rsid w:val="007C4330"/>
    <w:rsid w:val="007C5249"/>
    <w:rsid w:val="007C5B1A"/>
    <w:rsid w:val="007C7EC8"/>
    <w:rsid w:val="007D1F3A"/>
    <w:rsid w:val="007D2D9D"/>
    <w:rsid w:val="007D62F3"/>
    <w:rsid w:val="007E0F24"/>
    <w:rsid w:val="007E194D"/>
    <w:rsid w:val="007E2224"/>
    <w:rsid w:val="007E414C"/>
    <w:rsid w:val="007E6809"/>
    <w:rsid w:val="007E6C4D"/>
    <w:rsid w:val="007F0809"/>
    <w:rsid w:val="007F0B51"/>
    <w:rsid w:val="007F0B72"/>
    <w:rsid w:val="007F0BA5"/>
    <w:rsid w:val="007F0FE1"/>
    <w:rsid w:val="007F182A"/>
    <w:rsid w:val="007F321F"/>
    <w:rsid w:val="007F372B"/>
    <w:rsid w:val="007F53D0"/>
    <w:rsid w:val="007F66D6"/>
    <w:rsid w:val="007F74FF"/>
    <w:rsid w:val="007F768F"/>
    <w:rsid w:val="008002DA"/>
    <w:rsid w:val="00800AD0"/>
    <w:rsid w:val="008015A5"/>
    <w:rsid w:val="00802EA0"/>
    <w:rsid w:val="00805421"/>
    <w:rsid w:val="00805629"/>
    <w:rsid w:val="00806414"/>
    <w:rsid w:val="008075DE"/>
    <w:rsid w:val="00812B1A"/>
    <w:rsid w:val="00816E90"/>
    <w:rsid w:val="00817046"/>
    <w:rsid w:val="00820A3C"/>
    <w:rsid w:val="00821918"/>
    <w:rsid w:val="00821BD7"/>
    <w:rsid w:val="00821FC8"/>
    <w:rsid w:val="0082423F"/>
    <w:rsid w:val="00827458"/>
    <w:rsid w:val="00831DDA"/>
    <w:rsid w:val="008330C3"/>
    <w:rsid w:val="00835865"/>
    <w:rsid w:val="00837089"/>
    <w:rsid w:val="00837469"/>
    <w:rsid w:val="0083746F"/>
    <w:rsid w:val="00837510"/>
    <w:rsid w:val="00837A22"/>
    <w:rsid w:val="00841E81"/>
    <w:rsid w:val="00842ABA"/>
    <w:rsid w:val="00843A66"/>
    <w:rsid w:val="00846D97"/>
    <w:rsid w:val="00850F3E"/>
    <w:rsid w:val="008516CC"/>
    <w:rsid w:val="0085350E"/>
    <w:rsid w:val="0085450B"/>
    <w:rsid w:val="008547FB"/>
    <w:rsid w:val="0085696A"/>
    <w:rsid w:val="00856DF6"/>
    <w:rsid w:val="008573D9"/>
    <w:rsid w:val="00857A87"/>
    <w:rsid w:val="00857EE8"/>
    <w:rsid w:val="00860F69"/>
    <w:rsid w:val="0086595C"/>
    <w:rsid w:val="00865E98"/>
    <w:rsid w:val="00866DD0"/>
    <w:rsid w:val="00874680"/>
    <w:rsid w:val="00877DA6"/>
    <w:rsid w:val="008808EB"/>
    <w:rsid w:val="00881614"/>
    <w:rsid w:val="00881E16"/>
    <w:rsid w:val="00882FB1"/>
    <w:rsid w:val="00883F4B"/>
    <w:rsid w:val="00884628"/>
    <w:rsid w:val="00884EAC"/>
    <w:rsid w:val="00884EE7"/>
    <w:rsid w:val="008859AA"/>
    <w:rsid w:val="00887502"/>
    <w:rsid w:val="0089140F"/>
    <w:rsid w:val="008930FB"/>
    <w:rsid w:val="008933A3"/>
    <w:rsid w:val="008937F6"/>
    <w:rsid w:val="00895C4C"/>
    <w:rsid w:val="008968C6"/>
    <w:rsid w:val="008A0505"/>
    <w:rsid w:val="008A05C1"/>
    <w:rsid w:val="008A0754"/>
    <w:rsid w:val="008A194E"/>
    <w:rsid w:val="008A23D9"/>
    <w:rsid w:val="008A347F"/>
    <w:rsid w:val="008A3719"/>
    <w:rsid w:val="008A3B95"/>
    <w:rsid w:val="008A3D9C"/>
    <w:rsid w:val="008A57CE"/>
    <w:rsid w:val="008A7368"/>
    <w:rsid w:val="008A7397"/>
    <w:rsid w:val="008A77CB"/>
    <w:rsid w:val="008B05DF"/>
    <w:rsid w:val="008B1065"/>
    <w:rsid w:val="008B1DCB"/>
    <w:rsid w:val="008B3D51"/>
    <w:rsid w:val="008B648E"/>
    <w:rsid w:val="008B6A1F"/>
    <w:rsid w:val="008C0583"/>
    <w:rsid w:val="008C1063"/>
    <w:rsid w:val="008C1F62"/>
    <w:rsid w:val="008C43E6"/>
    <w:rsid w:val="008C592D"/>
    <w:rsid w:val="008C5C83"/>
    <w:rsid w:val="008D6DC4"/>
    <w:rsid w:val="008D7526"/>
    <w:rsid w:val="008E1D23"/>
    <w:rsid w:val="008E33BA"/>
    <w:rsid w:val="008E692B"/>
    <w:rsid w:val="008E69C0"/>
    <w:rsid w:val="008E714E"/>
    <w:rsid w:val="008E7515"/>
    <w:rsid w:val="008E7A1E"/>
    <w:rsid w:val="008F39B9"/>
    <w:rsid w:val="008F7679"/>
    <w:rsid w:val="00900769"/>
    <w:rsid w:val="009051E1"/>
    <w:rsid w:val="009118B8"/>
    <w:rsid w:val="00911B8C"/>
    <w:rsid w:val="00911DEB"/>
    <w:rsid w:val="00912365"/>
    <w:rsid w:val="00914634"/>
    <w:rsid w:val="0091710E"/>
    <w:rsid w:val="00917D2B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AE1"/>
    <w:rsid w:val="00927D5B"/>
    <w:rsid w:val="0093067C"/>
    <w:rsid w:val="00932AD6"/>
    <w:rsid w:val="00933384"/>
    <w:rsid w:val="00933BB8"/>
    <w:rsid w:val="00934E4D"/>
    <w:rsid w:val="00934FA3"/>
    <w:rsid w:val="00935681"/>
    <w:rsid w:val="00937B09"/>
    <w:rsid w:val="00940DBC"/>
    <w:rsid w:val="0094212E"/>
    <w:rsid w:val="0094433E"/>
    <w:rsid w:val="00945D83"/>
    <w:rsid w:val="00947384"/>
    <w:rsid w:val="00951CDA"/>
    <w:rsid w:val="00953ECD"/>
    <w:rsid w:val="00953EF0"/>
    <w:rsid w:val="00955248"/>
    <w:rsid w:val="00962531"/>
    <w:rsid w:val="00962819"/>
    <w:rsid w:val="009646E0"/>
    <w:rsid w:val="009664BC"/>
    <w:rsid w:val="009729B5"/>
    <w:rsid w:val="009740C3"/>
    <w:rsid w:val="009742FB"/>
    <w:rsid w:val="00975F26"/>
    <w:rsid w:val="00976259"/>
    <w:rsid w:val="0098226B"/>
    <w:rsid w:val="00984A8F"/>
    <w:rsid w:val="00987100"/>
    <w:rsid w:val="00987963"/>
    <w:rsid w:val="009905D4"/>
    <w:rsid w:val="0099135D"/>
    <w:rsid w:val="00992E52"/>
    <w:rsid w:val="009A0119"/>
    <w:rsid w:val="009A05C3"/>
    <w:rsid w:val="009A363E"/>
    <w:rsid w:val="009A47EA"/>
    <w:rsid w:val="009A5D7F"/>
    <w:rsid w:val="009A72BA"/>
    <w:rsid w:val="009B1671"/>
    <w:rsid w:val="009B1E25"/>
    <w:rsid w:val="009B24C8"/>
    <w:rsid w:val="009B3601"/>
    <w:rsid w:val="009B3DAF"/>
    <w:rsid w:val="009C0488"/>
    <w:rsid w:val="009C1EE4"/>
    <w:rsid w:val="009C24D5"/>
    <w:rsid w:val="009C2B6E"/>
    <w:rsid w:val="009C4390"/>
    <w:rsid w:val="009C4FE5"/>
    <w:rsid w:val="009C69FF"/>
    <w:rsid w:val="009C79C2"/>
    <w:rsid w:val="009C7DDA"/>
    <w:rsid w:val="009D0AA8"/>
    <w:rsid w:val="009D305A"/>
    <w:rsid w:val="009D3645"/>
    <w:rsid w:val="009D6C53"/>
    <w:rsid w:val="009E1A1E"/>
    <w:rsid w:val="009E220D"/>
    <w:rsid w:val="009E2E66"/>
    <w:rsid w:val="009E3D3C"/>
    <w:rsid w:val="009E3DFF"/>
    <w:rsid w:val="009E4661"/>
    <w:rsid w:val="009E50E2"/>
    <w:rsid w:val="009E5315"/>
    <w:rsid w:val="009F0604"/>
    <w:rsid w:val="009F0DF3"/>
    <w:rsid w:val="009F1F79"/>
    <w:rsid w:val="009F36D9"/>
    <w:rsid w:val="009F43DE"/>
    <w:rsid w:val="009F7258"/>
    <w:rsid w:val="00A00B88"/>
    <w:rsid w:val="00A013F8"/>
    <w:rsid w:val="00A02248"/>
    <w:rsid w:val="00A02B1F"/>
    <w:rsid w:val="00A02FC1"/>
    <w:rsid w:val="00A03165"/>
    <w:rsid w:val="00A033E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0E4"/>
    <w:rsid w:val="00A15DD7"/>
    <w:rsid w:val="00A166D1"/>
    <w:rsid w:val="00A16996"/>
    <w:rsid w:val="00A16E51"/>
    <w:rsid w:val="00A17FFC"/>
    <w:rsid w:val="00A209B0"/>
    <w:rsid w:val="00A21733"/>
    <w:rsid w:val="00A251EE"/>
    <w:rsid w:val="00A25840"/>
    <w:rsid w:val="00A25952"/>
    <w:rsid w:val="00A3015D"/>
    <w:rsid w:val="00A31A0B"/>
    <w:rsid w:val="00A32818"/>
    <w:rsid w:val="00A33FE0"/>
    <w:rsid w:val="00A376A6"/>
    <w:rsid w:val="00A42054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6DD"/>
    <w:rsid w:val="00A538C0"/>
    <w:rsid w:val="00A54389"/>
    <w:rsid w:val="00A54E41"/>
    <w:rsid w:val="00A5509A"/>
    <w:rsid w:val="00A56A70"/>
    <w:rsid w:val="00A57339"/>
    <w:rsid w:val="00A6217E"/>
    <w:rsid w:val="00A6291C"/>
    <w:rsid w:val="00A6394A"/>
    <w:rsid w:val="00A63FC1"/>
    <w:rsid w:val="00A6405E"/>
    <w:rsid w:val="00A6464E"/>
    <w:rsid w:val="00A65463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474"/>
    <w:rsid w:val="00A849A5"/>
    <w:rsid w:val="00A84B7D"/>
    <w:rsid w:val="00A856A7"/>
    <w:rsid w:val="00A866AF"/>
    <w:rsid w:val="00A87410"/>
    <w:rsid w:val="00A87669"/>
    <w:rsid w:val="00A87BA4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974CB"/>
    <w:rsid w:val="00AA30B3"/>
    <w:rsid w:val="00AA7BB4"/>
    <w:rsid w:val="00AB0128"/>
    <w:rsid w:val="00AB0A98"/>
    <w:rsid w:val="00AB0AE4"/>
    <w:rsid w:val="00AB1654"/>
    <w:rsid w:val="00AB1CA7"/>
    <w:rsid w:val="00AB1FDC"/>
    <w:rsid w:val="00AB321C"/>
    <w:rsid w:val="00AB7DBB"/>
    <w:rsid w:val="00AC2367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0928"/>
    <w:rsid w:val="00AF1846"/>
    <w:rsid w:val="00AF18DF"/>
    <w:rsid w:val="00AF229D"/>
    <w:rsid w:val="00AF3895"/>
    <w:rsid w:val="00AF3AD1"/>
    <w:rsid w:val="00AF58BC"/>
    <w:rsid w:val="00AF695C"/>
    <w:rsid w:val="00AF735C"/>
    <w:rsid w:val="00B0066F"/>
    <w:rsid w:val="00B017FE"/>
    <w:rsid w:val="00B021FD"/>
    <w:rsid w:val="00B02B32"/>
    <w:rsid w:val="00B02D8E"/>
    <w:rsid w:val="00B04B7A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27A7A"/>
    <w:rsid w:val="00B30B7E"/>
    <w:rsid w:val="00B313AD"/>
    <w:rsid w:val="00B31578"/>
    <w:rsid w:val="00B31619"/>
    <w:rsid w:val="00B31887"/>
    <w:rsid w:val="00B36297"/>
    <w:rsid w:val="00B36E0A"/>
    <w:rsid w:val="00B37837"/>
    <w:rsid w:val="00B37A28"/>
    <w:rsid w:val="00B422B9"/>
    <w:rsid w:val="00B42315"/>
    <w:rsid w:val="00B431DA"/>
    <w:rsid w:val="00B43BFE"/>
    <w:rsid w:val="00B43FB5"/>
    <w:rsid w:val="00B44370"/>
    <w:rsid w:val="00B44C23"/>
    <w:rsid w:val="00B44D64"/>
    <w:rsid w:val="00B44E28"/>
    <w:rsid w:val="00B4521A"/>
    <w:rsid w:val="00B45CB3"/>
    <w:rsid w:val="00B45E33"/>
    <w:rsid w:val="00B4686C"/>
    <w:rsid w:val="00B47C5C"/>
    <w:rsid w:val="00B5196A"/>
    <w:rsid w:val="00B529D7"/>
    <w:rsid w:val="00B545F0"/>
    <w:rsid w:val="00B56904"/>
    <w:rsid w:val="00B56AF6"/>
    <w:rsid w:val="00B60729"/>
    <w:rsid w:val="00B61739"/>
    <w:rsid w:val="00B61BC6"/>
    <w:rsid w:val="00B62EAA"/>
    <w:rsid w:val="00B6465B"/>
    <w:rsid w:val="00B669BA"/>
    <w:rsid w:val="00B67A69"/>
    <w:rsid w:val="00B7061F"/>
    <w:rsid w:val="00B72CC6"/>
    <w:rsid w:val="00B73759"/>
    <w:rsid w:val="00B8240C"/>
    <w:rsid w:val="00B83347"/>
    <w:rsid w:val="00B83E94"/>
    <w:rsid w:val="00B848E6"/>
    <w:rsid w:val="00B84906"/>
    <w:rsid w:val="00B85DEE"/>
    <w:rsid w:val="00B8622B"/>
    <w:rsid w:val="00B8678F"/>
    <w:rsid w:val="00B93513"/>
    <w:rsid w:val="00B93929"/>
    <w:rsid w:val="00B94125"/>
    <w:rsid w:val="00B96D51"/>
    <w:rsid w:val="00B96F5C"/>
    <w:rsid w:val="00B9715D"/>
    <w:rsid w:val="00BA2386"/>
    <w:rsid w:val="00BA31E1"/>
    <w:rsid w:val="00BA425F"/>
    <w:rsid w:val="00BA5900"/>
    <w:rsid w:val="00BA67B6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50F"/>
    <w:rsid w:val="00BD460A"/>
    <w:rsid w:val="00BD4719"/>
    <w:rsid w:val="00BD4E03"/>
    <w:rsid w:val="00BD551A"/>
    <w:rsid w:val="00BD64F0"/>
    <w:rsid w:val="00BD74F2"/>
    <w:rsid w:val="00BD76FB"/>
    <w:rsid w:val="00BE0120"/>
    <w:rsid w:val="00BE0409"/>
    <w:rsid w:val="00BE4732"/>
    <w:rsid w:val="00BE613E"/>
    <w:rsid w:val="00BE6722"/>
    <w:rsid w:val="00BE7CAE"/>
    <w:rsid w:val="00BF0D26"/>
    <w:rsid w:val="00BF1B89"/>
    <w:rsid w:val="00BF51BA"/>
    <w:rsid w:val="00BF5E78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1F43"/>
    <w:rsid w:val="00C154A0"/>
    <w:rsid w:val="00C15541"/>
    <w:rsid w:val="00C170BF"/>
    <w:rsid w:val="00C1787C"/>
    <w:rsid w:val="00C17B0C"/>
    <w:rsid w:val="00C206BC"/>
    <w:rsid w:val="00C209F5"/>
    <w:rsid w:val="00C23CBC"/>
    <w:rsid w:val="00C23EE1"/>
    <w:rsid w:val="00C24677"/>
    <w:rsid w:val="00C249AB"/>
    <w:rsid w:val="00C24F46"/>
    <w:rsid w:val="00C25B25"/>
    <w:rsid w:val="00C25C0C"/>
    <w:rsid w:val="00C263C5"/>
    <w:rsid w:val="00C267DC"/>
    <w:rsid w:val="00C26DBC"/>
    <w:rsid w:val="00C27AB1"/>
    <w:rsid w:val="00C305E7"/>
    <w:rsid w:val="00C30FA2"/>
    <w:rsid w:val="00C315E3"/>
    <w:rsid w:val="00C32167"/>
    <w:rsid w:val="00C329C6"/>
    <w:rsid w:val="00C33B0D"/>
    <w:rsid w:val="00C33F3A"/>
    <w:rsid w:val="00C34066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2EED"/>
    <w:rsid w:val="00C55644"/>
    <w:rsid w:val="00C558CD"/>
    <w:rsid w:val="00C6189C"/>
    <w:rsid w:val="00C62618"/>
    <w:rsid w:val="00C62FFF"/>
    <w:rsid w:val="00C6410A"/>
    <w:rsid w:val="00C654E7"/>
    <w:rsid w:val="00C664E4"/>
    <w:rsid w:val="00C66A96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25C1"/>
    <w:rsid w:val="00C82854"/>
    <w:rsid w:val="00C83997"/>
    <w:rsid w:val="00C84F60"/>
    <w:rsid w:val="00C8660B"/>
    <w:rsid w:val="00C86920"/>
    <w:rsid w:val="00C92693"/>
    <w:rsid w:val="00C93864"/>
    <w:rsid w:val="00C95246"/>
    <w:rsid w:val="00C95644"/>
    <w:rsid w:val="00C95CA1"/>
    <w:rsid w:val="00C9610C"/>
    <w:rsid w:val="00C97B92"/>
    <w:rsid w:val="00CA0987"/>
    <w:rsid w:val="00CA160A"/>
    <w:rsid w:val="00CA18DE"/>
    <w:rsid w:val="00CA18ED"/>
    <w:rsid w:val="00CA42CF"/>
    <w:rsid w:val="00CA515A"/>
    <w:rsid w:val="00CA605D"/>
    <w:rsid w:val="00CA6DC3"/>
    <w:rsid w:val="00CA79DE"/>
    <w:rsid w:val="00CB09FE"/>
    <w:rsid w:val="00CB0AF3"/>
    <w:rsid w:val="00CB1007"/>
    <w:rsid w:val="00CB1749"/>
    <w:rsid w:val="00CB176B"/>
    <w:rsid w:val="00CB1E03"/>
    <w:rsid w:val="00CB56C0"/>
    <w:rsid w:val="00CB6959"/>
    <w:rsid w:val="00CB6F75"/>
    <w:rsid w:val="00CB70BE"/>
    <w:rsid w:val="00CB7E93"/>
    <w:rsid w:val="00CC0F5E"/>
    <w:rsid w:val="00CC1541"/>
    <w:rsid w:val="00CC2198"/>
    <w:rsid w:val="00CC3427"/>
    <w:rsid w:val="00CC44DB"/>
    <w:rsid w:val="00CC461D"/>
    <w:rsid w:val="00CC4C59"/>
    <w:rsid w:val="00CC5395"/>
    <w:rsid w:val="00CC7BE1"/>
    <w:rsid w:val="00CC7D64"/>
    <w:rsid w:val="00CC7F12"/>
    <w:rsid w:val="00CD1F3E"/>
    <w:rsid w:val="00CD22C3"/>
    <w:rsid w:val="00CD2407"/>
    <w:rsid w:val="00CD5284"/>
    <w:rsid w:val="00CD663F"/>
    <w:rsid w:val="00CD6909"/>
    <w:rsid w:val="00CD7195"/>
    <w:rsid w:val="00CE28B8"/>
    <w:rsid w:val="00CE3E89"/>
    <w:rsid w:val="00CE5DF3"/>
    <w:rsid w:val="00CE6C6D"/>
    <w:rsid w:val="00CE6D48"/>
    <w:rsid w:val="00CE7F45"/>
    <w:rsid w:val="00CF1730"/>
    <w:rsid w:val="00CF3051"/>
    <w:rsid w:val="00D000F6"/>
    <w:rsid w:val="00D00B38"/>
    <w:rsid w:val="00D01E9F"/>
    <w:rsid w:val="00D03AF3"/>
    <w:rsid w:val="00D0459D"/>
    <w:rsid w:val="00D11758"/>
    <w:rsid w:val="00D13248"/>
    <w:rsid w:val="00D147D2"/>
    <w:rsid w:val="00D155EE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2A0"/>
    <w:rsid w:val="00D30FD5"/>
    <w:rsid w:val="00D3325C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275A"/>
    <w:rsid w:val="00D550C2"/>
    <w:rsid w:val="00D5547C"/>
    <w:rsid w:val="00D6061B"/>
    <w:rsid w:val="00D615C6"/>
    <w:rsid w:val="00D635BA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9E5"/>
    <w:rsid w:val="00D83959"/>
    <w:rsid w:val="00D85A18"/>
    <w:rsid w:val="00D86DD0"/>
    <w:rsid w:val="00D904C3"/>
    <w:rsid w:val="00D9083F"/>
    <w:rsid w:val="00D90B0B"/>
    <w:rsid w:val="00D91871"/>
    <w:rsid w:val="00D923EC"/>
    <w:rsid w:val="00D928C0"/>
    <w:rsid w:val="00D95BE9"/>
    <w:rsid w:val="00DA03F8"/>
    <w:rsid w:val="00DA09A9"/>
    <w:rsid w:val="00DA0B13"/>
    <w:rsid w:val="00DA1AAC"/>
    <w:rsid w:val="00DA2B11"/>
    <w:rsid w:val="00DA2B13"/>
    <w:rsid w:val="00DA2D99"/>
    <w:rsid w:val="00DA51A8"/>
    <w:rsid w:val="00DA6384"/>
    <w:rsid w:val="00DA6DD3"/>
    <w:rsid w:val="00DA7273"/>
    <w:rsid w:val="00DA73A2"/>
    <w:rsid w:val="00DB3994"/>
    <w:rsid w:val="00DB4DF1"/>
    <w:rsid w:val="00DB526F"/>
    <w:rsid w:val="00DB7C64"/>
    <w:rsid w:val="00DC10B9"/>
    <w:rsid w:val="00DC3951"/>
    <w:rsid w:val="00DC493F"/>
    <w:rsid w:val="00DC7D09"/>
    <w:rsid w:val="00DD244A"/>
    <w:rsid w:val="00DD34E7"/>
    <w:rsid w:val="00DD4D81"/>
    <w:rsid w:val="00DD582C"/>
    <w:rsid w:val="00DD5837"/>
    <w:rsid w:val="00DD65C7"/>
    <w:rsid w:val="00DD74ED"/>
    <w:rsid w:val="00DE1B6F"/>
    <w:rsid w:val="00DF0E1E"/>
    <w:rsid w:val="00DF1C46"/>
    <w:rsid w:val="00DF2ED5"/>
    <w:rsid w:val="00DF3472"/>
    <w:rsid w:val="00DF7624"/>
    <w:rsid w:val="00DF7E71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2E25"/>
    <w:rsid w:val="00E143E7"/>
    <w:rsid w:val="00E143F3"/>
    <w:rsid w:val="00E1564E"/>
    <w:rsid w:val="00E15B31"/>
    <w:rsid w:val="00E17877"/>
    <w:rsid w:val="00E2198B"/>
    <w:rsid w:val="00E22293"/>
    <w:rsid w:val="00E22433"/>
    <w:rsid w:val="00E226DF"/>
    <w:rsid w:val="00E229E1"/>
    <w:rsid w:val="00E237AB"/>
    <w:rsid w:val="00E23AB5"/>
    <w:rsid w:val="00E241EB"/>
    <w:rsid w:val="00E248E6"/>
    <w:rsid w:val="00E24912"/>
    <w:rsid w:val="00E24FC7"/>
    <w:rsid w:val="00E25657"/>
    <w:rsid w:val="00E264BF"/>
    <w:rsid w:val="00E265E4"/>
    <w:rsid w:val="00E27F8C"/>
    <w:rsid w:val="00E31629"/>
    <w:rsid w:val="00E31D3A"/>
    <w:rsid w:val="00E33007"/>
    <w:rsid w:val="00E33F2B"/>
    <w:rsid w:val="00E36250"/>
    <w:rsid w:val="00E36ACB"/>
    <w:rsid w:val="00E37BFF"/>
    <w:rsid w:val="00E41D96"/>
    <w:rsid w:val="00E42351"/>
    <w:rsid w:val="00E43253"/>
    <w:rsid w:val="00E43C31"/>
    <w:rsid w:val="00E44256"/>
    <w:rsid w:val="00E46157"/>
    <w:rsid w:val="00E46941"/>
    <w:rsid w:val="00E470BD"/>
    <w:rsid w:val="00E50953"/>
    <w:rsid w:val="00E5136B"/>
    <w:rsid w:val="00E51A5C"/>
    <w:rsid w:val="00E54A76"/>
    <w:rsid w:val="00E55C37"/>
    <w:rsid w:val="00E55DED"/>
    <w:rsid w:val="00E5773A"/>
    <w:rsid w:val="00E601F7"/>
    <w:rsid w:val="00E619D0"/>
    <w:rsid w:val="00E61C0B"/>
    <w:rsid w:val="00E61C2A"/>
    <w:rsid w:val="00E622E1"/>
    <w:rsid w:val="00E6529E"/>
    <w:rsid w:val="00E65395"/>
    <w:rsid w:val="00E654AD"/>
    <w:rsid w:val="00E65E2C"/>
    <w:rsid w:val="00E65EAD"/>
    <w:rsid w:val="00E720B5"/>
    <w:rsid w:val="00E73150"/>
    <w:rsid w:val="00E73359"/>
    <w:rsid w:val="00E7443F"/>
    <w:rsid w:val="00E769CC"/>
    <w:rsid w:val="00E8081D"/>
    <w:rsid w:val="00E8160B"/>
    <w:rsid w:val="00E83280"/>
    <w:rsid w:val="00E84A40"/>
    <w:rsid w:val="00E85B88"/>
    <w:rsid w:val="00E905C9"/>
    <w:rsid w:val="00E90B55"/>
    <w:rsid w:val="00E955B6"/>
    <w:rsid w:val="00E96EFD"/>
    <w:rsid w:val="00E9711A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C600A"/>
    <w:rsid w:val="00ED18E5"/>
    <w:rsid w:val="00ED2974"/>
    <w:rsid w:val="00ED4477"/>
    <w:rsid w:val="00ED4806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8D0"/>
    <w:rsid w:val="00EE7A57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1D74"/>
    <w:rsid w:val="00F11DF2"/>
    <w:rsid w:val="00F12CDE"/>
    <w:rsid w:val="00F13B89"/>
    <w:rsid w:val="00F14B1E"/>
    <w:rsid w:val="00F15D0D"/>
    <w:rsid w:val="00F17835"/>
    <w:rsid w:val="00F20261"/>
    <w:rsid w:val="00F2105B"/>
    <w:rsid w:val="00F2143F"/>
    <w:rsid w:val="00F22803"/>
    <w:rsid w:val="00F233C1"/>
    <w:rsid w:val="00F248C5"/>
    <w:rsid w:val="00F2538C"/>
    <w:rsid w:val="00F25625"/>
    <w:rsid w:val="00F25F4F"/>
    <w:rsid w:val="00F263DF"/>
    <w:rsid w:val="00F266A3"/>
    <w:rsid w:val="00F2718B"/>
    <w:rsid w:val="00F3001B"/>
    <w:rsid w:val="00F30BE8"/>
    <w:rsid w:val="00F311B3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16F"/>
    <w:rsid w:val="00F375E2"/>
    <w:rsid w:val="00F4373D"/>
    <w:rsid w:val="00F43E93"/>
    <w:rsid w:val="00F47413"/>
    <w:rsid w:val="00F47B3A"/>
    <w:rsid w:val="00F5154C"/>
    <w:rsid w:val="00F52E5B"/>
    <w:rsid w:val="00F53F23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2E1F"/>
    <w:rsid w:val="00F649CC"/>
    <w:rsid w:val="00F672BA"/>
    <w:rsid w:val="00F679AC"/>
    <w:rsid w:val="00F7084E"/>
    <w:rsid w:val="00F710EB"/>
    <w:rsid w:val="00F71E2F"/>
    <w:rsid w:val="00F73155"/>
    <w:rsid w:val="00F73605"/>
    <w:rsid w:val="00F75EF2"/>
    <w:rsid w:val="00F766BF"/>
    <w:rsid w:val="00F76D45"/>
    <w:rsid w:val="00F7705B"/>
    <w:rsid w:val="00F816E7"/>
    <w:rsid w:val="00F82FB3"/>
    <w:rsid w:val="00F83C6D"/>
    <w:rsid w:val="00F842AC"/>
    <w:rsid w:val="00F843A7"/>
    <w:rsid w:val="00F844FB"/>
    <w:rsid w:val="00F8450F"/>
    <w:rsid w:val="00F84D49"/>
    <w:rsid w:val="00F8572F"/>
    <w:rsid w:val="00F8658C"/>
    <w:rsid w:val="00F86D7B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5E97"/>
    <w:rsid w:val="00FC0723"/>
    <w:rsid w:val="00FC230D"/>
    <w:rsid w:val="00FC2AF2"/>
    <w:rsid w:val="00FC3D19"/>
    <w:rsid w:val="00FC4FE0"/>
    <w:rsid w:val="00FC6855"/>
    <w:rsid w:val="00FC6BC3"/>
    <w:rsid w:val="00FD1350"/>
    <w:rsid w:val="00FD1A02"/>
    <w:rsid w:val="00FD1B7E"/>
    <w:rsid w:val="00FD36FC"/>
    <w:rsid w:val="00FD4B04"/>
    <w:rsid w:val="00FD4E17"/>
    <w:rsid w:val="00FD61CF"/>
    <w:rsid w:val="00FD6610"/>
    <w:rsid w:val="00FD6A23"/>
    <w:rsid w:val="00FE1451"/>
    <w:rsid w:val="00FE2B9C"/>
    <w:rsid w:val="00FE3FB6"/>
    <w:rsid w:val="00FE4810"/>
    <w:rsid w:val="00FE4985"/>
    <w:rsid w:val="00FE7142"/>
    <w:rsid w:val="00FF4E10"/>
    <w:rsid w:val="00FF53C0"/>
    <w:rsid w:val="00FF69B4"/>
    <w:rsid w:val="00FF7809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FA1D0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9478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B545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anhuapp.com/web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AAB1D-3CC0-410B-A59F-EC9EEB8BE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</TotalTime>
  <Pages>20</Pages>
  <Words>867</Words>
  <Characters>4942</Characters>
  <Application>Microsoft Office Word</Application>
  <DocSecurity>0</DocSecurity>
  <Lines>41</Lines>
  <Paragraphs>11</Paragraphs>
  <ScaleCrop>false</ScaleCrop>
  <Company>微软中国</Company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611</cp:revision>
  <dcterms:created xsi:type="dcterms:W3CDTF">2016-08-29T01:54:00Z</dcterms:created>
  <dcterms:modified xsi:type="dcterms:W3CDTF">2019-12-04T09:51:00Z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