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</w:rPr>
        <w:t>XXXXXXXXX</w:t>
      </w:r>
      <w:r>
        <w:rPr>
          <w:rFonts w:asciiTheme="majorEastAsia" w:hAnsiTheme="majorEastAsia" w:eastAsiaTheme="majorEastAsia" w:cstheme="minorBidi"/>
          <w:bCs w:val="0"/>
          <w:sz w:val="44"/>
          <w:szCs w:val="44"/>
        </w:rPr>
        <w:t>文档标题</w:t>
      </w:r>
      <w:bookmarkEnd w:id="0"/>
    </w:p>
    <w:bookmarkEnd w:id="1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826282"/>
      <w:bookmarkStart w:id="3" w:name="_Toc48876249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1.1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pStyle w:val="3"/>
      </w:pPr>
      <w:r>
        <w:rPr>
          <w:rFonts w:hint="eastAsia"/>
          <w:lang w:eastAsia="zh-CN"/>
        </w:rPr>
        <w:t>文档说明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根据个人工作经历，总结</w:t>
      </w:r>
      <w:r>
        <w:rPr>
          <w:rFonts w:hint="eastAsia"/>
          <w:lang w:val="en-US" w:eastAsia="zh-CN"/>
        </w:rPr>
        <w:t>pm工作职责</w:t>
      </w:r>
    </w:p>
    <w:p>
      <w:pPr>
        <w:rPr>
          <w:rFonts w:hint="eastAsia"/>
          <w:lang w:val="en-US" w:eastAsia="zh-CN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488826283"/>
      <w:bookmarkStart w:id="5" w:name="_Toc460400461"/>
      <w:bookmarkStart w:id="6" w:name="_Toc488762498"/>
      <w:r>
        <w:t>XXXXX总述</w:t>
      </w:r>
      <w:bookmarkEnd w:id="4"/>
    </w:p>
    <w:p>
      <w:pPr>
        <w:spacing w:line="360" w:lineRule="auto"/>
        <w:ind w:firstLine="42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是一门专业课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将连载</w:t>
      </w:r>
      <w:r>
        <w:rPr>
          <w:rFonts w:hint="eastAsia"/>
          <w:lang w:val="en-US" w:eastAsia="zh-CN"/>
        </w:rPr>
        <w:t>30篇文章，详细总结这2年对xx工作的理解。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Xx的工作职责？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用户研究？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需求管理？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数据分析？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pStyle w:val="2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本文带你了解产品经理主要工作职责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本文多少字，阅读耗时几分钟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产品规划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产品生与死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产品规划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结合公司背景与行业背景以及对行业服务用户人性的深层解读，找到能够服务用户+公司盈利的产品，并对该产品的未来有大致的蓝图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公司背景：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行业背景：</w:t>
      </w:r>
    </w:p>
    <w:p>
      <w:pPr>
        <w:widowControl/>
        <w:jc w:val="left"/>
        <w:rPr>
          <w:rFonts w:hint="eastAsia"/>
          <w:lang w:val="en-US" w:eastAsia="zh-CN"/>
        </w:rPr>
      </w:pPr>
      <w:bookmarkStart w:id="7" w:name="_GoBack"/>
      <w:bookmarkEnd w:id="7"/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我比较习惯的工作形式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先用手稿画出草图，然后反映为文字版脑图（</w:t>
      </w:r>
      <w:r>
        <w:rPr>
          <w:rFonts w:hint="eastAsia"/>
          <w:lang w:val="en-US" w:eastAsia="zh-CN"/>
        </w:rPr>
        <w:t>xmind</w:t>
      </w:r>
      <w:r>
        <w:rPr>
          <w:rFonts w:hint="eastAsia"/>
          <w:lang w:eastAsia="zh-CN"/>
        </w:rPr>
        <w:t>）列出所有相关的元素，然后总结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行业经验，公司资源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需求管理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尽可能地把相关的信息拿出来，再筛选（看山是山，看山不是山，看山还是山）就是这样的哲学问题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比如要写一篇文章，我会把</w:t>
      </w:r>
      <w:r>
        <w:rPr>
          <w:rFonts w:hint="eastAsia"/>
          <w:lang w:val="en-US" w:eastAsia="zh-CN"/>
        </w:rPr>
        <w:t>要</w:t>
      </w:r>
      <w:r>
        <w:rPr>
          <w:rFonts w:hint="eastAsia"/>
          <w:lang w:eastAsia="zh-CN"/>
        </w:rPr>
        <w:t>表达的文章主题与相关的所有（我能想到的）观点列出来，再做相关的筛选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产品设计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高级产品经理：对行业以及相关场景人性理解非常透彻“比如，福特为什么造出汽车”。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相关技术</w:t>
      </w:r>
      <w:r>
        <w:rPr>
          <w:rFonts w:hint="eastAsia"/>
          <w:lang w:val="en-US" w:eastAsia="zh-CN"/>
        </w:rPr>
        <w:t>+人性+艺术（美）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（科学+人文+艺术）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5"/>
    <w:bookmarkEnd w:id="6"/>
    <w:p/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2018-06-28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746E"/>
    <w:multiLevelType w:val="singleLevel"/>
    <w:tmpl w:val="17F47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4091C7B"/>
    <w:rsid w:val="1C930767"/>
    <w:rsid w:val="1DE2628A"/>
    <w:rsid w:val="1FD20C73"/>
    <w:rsid w:val="33AD4DAA"/>
    <w:rsid w:val="43CE6392"/>
    <w:rsid w:val="46C03612"/>
    <w:rsid w:val="4CF87494"/>
    <w:rsid w:val="55305985"/>
    <w:rsid w:val="5C1C1FE2"/>
    <w:rsid w:val="5EF34F70"/>
    <w:rsid w:val="71695413"/>
    <w:rsid w:val="7ACA4C09"/>
    <w:rsid w:val="7C5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2018-06-28T12:06:52Z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