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9F1D" w14:textId="1DA36CF4" w:rsidR="00B56CEA" w:rsidRDefault="00CF3A76" w:rsidP="00DC585F">
      <w:pPr>
        <w:spacing w:before="0"/>
        <w:ind w:firstLine="0"/>
        <w:jc w:val="center"/>
      </w:pPr>
      <w:r w:rsidRPr="00CF3A76">
        <w:rPr>
          <w:b/>
          <w:bCs/>
          <w:caps/>
          <w:sz w:val="32"/>
          <w:szCs w:val="32"/>
        </w:rPr>
        <w:t>loor Level Material Transfer Robot</w:t>
      </w:r>
    </w:p>
    <w:p w14:paraId="2124F7C6" w14:textId="23EB4286" w:rsidR="00B56CEA" w:rsidRDefault="00000000" w:rsidP="00DC585F">
      <w:pPr>
        <w:spacing w:before="0"/>
        <w:ind w:firstLine="0"/>
        <w:jc w:val="center"/>
      </w:pPr>
      <w:r>
        <w:rPr>
          <w:b/>
          <w:bCs/>
          <w:sz w:val="24"/>
          <w:szCs w:val="24"/>
        </w:rPr>
        <w:t>21MHP</w:t>
      </w:r>
      <w:r w:rsidR="00004211">
        <w:rPr>
          <w:b/>
          <w:bCs/>
          <w:sz w:val="24"/>
          <w:szCs w:val="24"/>
        </w:rPr>
        <w:t>401</w:t>
      </w:r>
      <w:r>
        <w:rPr>
          <w:b/>
          <w:bCs/>
          <w:sz w:val="24"/>
          <w:szCs w:val="24"/>
        </w:rPr>
        <w:t>L - MAJOR PROJECT REPORT</w:t>
      </w:r>
    </w:p>
    <w:p w14:paraId="22423169" w14:textId="77777777" w:rsidR="00B56CEA" w:rsidRDefault="00B56CEA" w:rsidP="00EF68E4">
      <w:pPr>
        <w:spacing w:before="0"/>
      </w:pPr>
    </w:p>
    <w:p w14:paraId="606E51C0" w14:textId="77777777" w:rsidR="00B56CEA" w:rsidRDefault="00000000" w:rsidP="00DC585F">
      <w:pPr>
        <w:spacing w:before="0"/>
        <w:ind w:firstLine="0"/>
        <w:jc w:val="center"/>
      </w:pPr>
      <w:r>
        <w:rPr>
          <w:i/>
          <w:iCs/>
          <w:sz w:val="24"/>
          <w:szCs w:val="24"/>
        </w:rPr>
        <w:t>Submitted by</w:t>
      </w:r>
    </w:p>
    <w:p w14:paraId="03430CF8" w14:textId="77777777" w:rsidR="00B56CEA" w:rsidRDefault="00B56CEA" w:rsidP="00EF68E4">
      <w:pPr>
        <w:spacing w:before="0"/>
      </w:pPr>
    </w:p>
    <w:p w14:paraId="25BB10C5" w14:textId="77777777" w:rsidR="00CF3A76" w:rsidRPr="00CF3A76" w:rsidRDefault="00CF3A76" w:rsidP="00DC585F">
      <w:pPr>
        <w:spacing w:before="0"/>
        <w:ind w:firstLine="0"/>
        <w:jc w:val="center"/>
        <w:rPr>
          <w:b/>
          <w:bCs/>
          <w:sz w:val="24"/>
          <w:szCs w:val="24"/>
        </w:rPr>
      </w:pPr>
      <w:r w:rsidRPr="00CF3A76">
        <w:rPr>
          <w:b/>
          <w:bCs/>
          <w:sz w:val="24"/>
          <w:szCs w:val="24"/>
        </w:rPr>
        <w:t>Lalithesh K (RA2211038010007)</w:t>
      </w:r>
    </w:p>
    <w:p w14:paraId="147F14BC" w14:textId="77777777" w:rsidR="00CF3A76" w:rsidRPr="00CF3A76" w:rsidRDefault="00CF3A76" w:rsidP="00DC585F">
      <w:pPr>
        <w:spacing w:before="0"/>
        <w:ind w:firstLine="0"/>
        <w:jc w:val="center"/>
        <w:rPr>
          <w:b/>
          <w:bCs/>
          <w:sz w:val="24"/>
          <w:szCs w:val="24"/>
        </w:rPr>
      </w:pPr>
      <w:r w:rsidRPr="00CF3A76">
        <w:rPr>
          <w:b/>
          <w:bCs/>
          <w:sz w:val="24"/>
          <w:szCs w:val="24"/>
        </w:rPr>
        <w:t>Tejas M K (RA2211038010012)</w:t>
      </w:r>
    </w:p>
    <w:p w14:paraId="6A4B287E" w14:textId="77777777" w:rsidR="00CF3A76" w:rsidRPr="00CF3A76" w:rsidRDefault="00CF3A76" w:rsidP="00DC585F">
      <w:pPr>
        <w:spacing w:before="0"/>
        <w:ind w:firstLine="0"/>
        <w:jc w:val="center"/>
        <w:rPr>
          <w:b/>
          <w:bCs/>
          <w:sz w:val="24"/>
          <w:szCs w:val="24"/>
        </w:rPr>
      </w:pPr>
      <w:r w:rsidRPr="00CF3A76">
        <w:rPr>
          <w:b/>
          <w:bCs/>
          <w:sz w:val="24"/>
          <w:szCs w:val="24"/>
        </w:rPr>
        <w:t>Preetham M (RA2211038010046)</w:t>
      </w:r>
    </w:p>
    <w:p w14:paraId="6F19041D" w14:textId="7525030E" w:rsidR="00B56CEA" w:rsidRDefault="00000000" w:rsidP="00DC585F">
      <w:pPr>
        <w:spacing w:before="0"/>
        <w:ind w:firstLine="0"/>
        <w:jc w:val="center"/>
      </w:pPr>
      <w:r>
        <w:rPr>
          <w:b/>
          <w:bCs/>
          <w:sz w:val="24"/>
          <w:szCs w:val="24"/>
        </w:rPr>
        <w:t>(Batch No.: MHRP</w:t>
      </w:r>
      <w:r w:rsidR="00CF3A76">
        <w:rPr>
          <w:b/>
          <w:bCs/>
          <w:sz w:val="24"/>
          <w:szCs w:val="24"/>
        </w:rPr>
        <w:t>02</w:t>
      </w:r>
      <w:r>
        <w:rPr>
          <w:b/>
          <w:bCs/>
          <w:sz w:val="24"/>
          <w:szCs w:val="24"/>
        </w:rPr>
        <w:t>)</w:t>
      </w:r>
    </w:p>
    <w:p w14:paraId="2DBFCBC4" w14:textId="77777777" w:rsidR="00B56CEA" w:rsidRDefault="00B56CEA" w:rsidP="00EF68E4">
      <w:pPr>
        <w:spacing w:before="0"/>
      </w:pPr>
    </w:p>
    <w:p w14:paraId="31F8E22A" w14:textId="77777777" w:rsidR="00B56CEA" w:rsidRDefault="00000000" w:rsidP="00DC585F">
      <w:pPr>
        <w:spacing w:before="0"/>
        <w:ind w:firstLine="0"/>
        <w:jc w:val="center"/>
      </w:pPr>
      <w:r>
        <w:rPr>
          <w:i/>
          <w:iCs/>
          <w:sz w:val="24"/>
          <w:szCs w:val="24"/>
        </w:rPr>
        <w:t>Under the guidance of</w:t>
      </w:r>
    </w:p>
    <w:p w14:paraId="6987F538" w14:textId="3C034AEC" w:rsidR="00CF3A76" w:rsidRPr="00CF3A76" w:rsidRDefault="00CF3A76" w:rsidP="00DC585F">
      <w:pPr>
        <w:spacing w:before="0"/>
        <w:ind w:firstLine="0"/>
        <w:jc w:val="center"/>
        <w:rPr>
          <w:b/>
          <w:bCs/>
          <w:sz w:val="24"/>
          <w:szCs w:val="24"/>
        </w:rPr>
      </w:pPr>
      <w:r w:rsidRPr="00CF3A76">
        <w:rPr>
          <w:b/>
          <w:bCs/>
          <w:sz w:val="24"/>
          <w:szCs w:val="24"/>
        </w:rPr>
        <w:t>Dr. R. Senthilnathan M.E., Ph.D.</w:t>
      </w:r>
    </w:p>
    <w:p w14:paraId="6053A46F" w14:textId="1C860F46" w:rsidR="00B56CEA" w:rsidRDefault="00000000" w:rsidP="00DC585F">
      <w:pPr>
        <w:spacing w:before="0"/>
        <w:ind w:firstLine="0"/>
        <w:jc w:val="center"/>
      </w:pPr>
      <w:r>
        <w:rPr>
          <w:sz w:val="24"/>
          <w:szCs w:val="24"/>
        </w:rPr>
        <w:t>(Professor, Department of Mechatronics Engineering)</w:t>
      </w:r>
    </w:p>
    <w:p w14:paraId="03D8309C" w14:textId="77777777" w:rsidR="00B56CEA" w:rsidRDefault="00B56CEA" w:rsidP="00EF68E4">
      <w:pPr>
        <w:spacing w:before="0"/>
      </w:pPr>
    </w:p>
    <w:p w14:paraId="17CD94EF" w14:textId="77777777" w:rsidR="00B56CEA" w:rsidRDefault="00000000" w:rsidP="00DC585F">
      <w:pPr>
        <w:spacing w:before="0"/>
        <w:ind w:firstLine="0"/>
        <w:jc w:val="center"/>
      </w:pPr>
      <w:r>
        <w:rPr>
          <w:i/>
          <w:iCs/>
          <w:sz w:val="24"/>
          <w:szCs w:val="24"/>
        </w:rPr>
        <w:t>In Partial Fulfilment for the Degree</w:t>
      </w:r>
    </w:p>
    <w:p w14:paraId="44D75A82" w14:textId="77777777" w:rsidR="00B56CEA" w:rsidRDefault="00000000" w:rsidP="00DC585F">
      <w:pPr>
        <w:spacing w:before="0"/>
        <w:ind w:firstLine="0"/>
        <w:jc w:val="center"/>
      </w:pPr>
      <w:r>
        <w:rPr>
          <w:i/>
          <w:iCs/>
          <w:sz w:val="24"/>
          <w:szCs w:val="24"/>
        </w:rPr>
        <w:t>of</w:t>
      </w:r>
    </w:p>
    <w:p w14:paraId="14B80439" w14:textId="77777777" w:rsidR="00B56CEA" w:rsidRDefault="00000000" w:rsidP="00DC585F">
      <w:pPr>
        <w:spacing w:before="0"/>
        <w:ind w:firstLine="0"/>
        <w:jc w:val="center"/>
      </w:pPr>
      <w:r>
        <w:rPr>
          <w:b/>
          <w:bCs/>
          <w:sz w:val="24"/>
          <w:szCs w:val="24"/>
        </w:rPr>
        <w:t>BACHELOR OF TECHNOLOGY</w:t>
      </w:r>
    </w:p>
    <w:p w14:paraId="7286ADC2" w14:textId="77777777" w:rsidR="00B56CEA" w:rsidRDefault="00000000" w:rsidP="00DC585F">
      <w:pPr>
        <w:spacing w:before="0"/>
        <w:ind w:firstLine="0"/>
        <w:jc w:val="center"/>
      </w:pPr>
      <w:r>
        <w:rPr>
          <w:sz w:val="24"/>
          <w:szCs w:val="24"/>
        </w:rPr>
        <w:t>in</w:t>
      </w:r>
    </w:p>
    <w:p w14:paraId="33C4EE61" w14:textId="09411CC1" w:rsidR="00B56CEA" w:rsidRDefault="00000000" w:rsidP="00DC585F">
      <w:pPr>
        <w:spacing w:before="0"/>
        <w:ind w:firstLine="0"/>
        <w:jc w:val="center"/>
      </w:pPr>
      <w:r>
        <w:rPr>
          <w:b/>
          <w:bCs/>
          <w:sz w:val="24"/>
          <w:szCs w:val="24"/>
        </w:rPr>
        <w:t>MECHATRONICS ENGINEERING (</w:t>
      </w:r>
      <w:r w:rsidR="00CF3A76">
        <w:rPr>
          <w:b/>
          <w:bCs/>
          <w:sz w:val="24"/>
          <w:szCs w:val="24"/>
        </w:rPr>
        <w:t>Robotics</w:t>
      </w:r>
      <w:r>
        <w:rPr>
          <w:b/>
          <w:bCs/>
          <w:sz w:val="24"/>
          <w:szCs w:val="24"/>
        </w:rPr>
        <w:t>)</w:t>
      </w:r>
    </w:p>
    <w:p w14:paraId="24F9BF4E" w14:textId="77777777" w:rsidR="00B56CEA" w:rsidRDefault="00000000" w:rsidP="00DC585F">
      <w:pPr>
        <w:spacing w:before="0"/>
        <w:ind w:firstLine="0"/>
        <w:jc w:val="center"/>
      </w:pPr>
      <w:r>
        <w:rPr>
          <w:sz w:val="24"/>
          <w:szCs w:val="24"/>
        </w:rPr>
        <w:t>of</w:t>
      </w:r>
    </w:p>
    <w:p w14:paraId="1C2CD26E" w14:textId="77777777" w:rsidR="00B56CEA" w:rsidRDefault="00000000" w:rsidP="00DC585F">
      <w:pPr>
        <w:spacing w:before="0"/>
        <w:ind w:firstLine="0"/>
        <w:jc w:val="center"/>
      </w:pPr>
      <w:r>
        <w:rPr>
          <w:b/>
          <w:bCs/>
          <w:sz w:val="24"/>
          <w:szCs w:val="24"/>
        </w:rPr>
        <w:t>COLLEGE OF ENGINEERING &amp; TECHNOLOGY</w:t>
      </w:r>
    </w:p>
    <w:p w14:paraId="7E91772F" w14:textId="77777777" w:rsidR="00B56CEA" w:rsidRDefault="00000000" w:rsidP="00DC585F">
      <w:pPr>
        <w:spacing w:before="0"/>
        <w:ind w:firstLine="0"/>
        <w:jc w:val="center"/>
      </w:pPr>
      <w:r>
        <w:rPr>
          <w:sz w:val="24"/>
          <w:szCs w:val="24"/>
        </w:rPr>
        <w:t xml:space="preserve">S.R.M. Nagar, </w:t>
      </w:r>
      <w:proofErr w:type="spellStart"/>
      <w:r>
        <w:rPr>
          <w:sz w:val="24"/>
          <w:szCs w:val="24"/>
        </w:rPr>
        <w:t>Kattankulathur</w:t>
      </w:r>
      <w:proofErr w:type="spellEnd"/>
      <w:r>
        <w:rPr>
          <w:sz w:val="24"/>
          <w:szCs w:val="24"/>
        </w:rPr>
        <w:t>, Kancheepuram District</w:t>
      </w:r>
    </w:p>
    <w:p w14:paraId="2D96533E" w14:textId="77777777" w:rsidR="00B56CEA" w:rsidRDefault="00B56CEA" w:rsidP="00EF68E4">
      <w:pPr>
        <w:spacing w:before="0"/>
      </w:pPr>
    </w:p>
    <w:p w14:paraId="7B042D17" w14:textId="77777777" w:rsidR="00B56CEA" w:rsidRDefault="00000000" w:rsidP="00DC585F">
      <w:pPr>
        <w:spacing w:before="0"/>
        <w:ind w:firstLine="0"/>
        <w:jc w:val="center"/>
      </w:pPr>
      <w:r>
        <w:rPr>
          <w:b/>
          <w:bCs/>
          <w:sz w:val="24"/>
          <w:szCs w:val="24"/>
        </w:rPr>
        <w:t>May 2026</w:t>
      </w:r>
    </w:p>
    <w:p w14:paraId="6A42B4B4" w14:textId="77777777" w:rsidR="00B56CEA" w:rsidRDefault="00B56CEA" w:rsidP="00EF68E4">
      <w:pPr>
        <w:spacing w:before="0"/>
      </w:pPr>
    </w:p>
    <w:p w14:paraId="1C1B4638" w14:textId="77777777" w:rsidR="00B56CEA" w:rsidRDefault="00000000" w:rsidP="00DC585F">
      <w:pPr>
        <w:spacing w:before="0"/>
        <w:ind w:firstLine="0"/>
        <w:jc w:val="center"/>
      </w:pPr>
      <w:r>
        <w:rPr>
          <w:b/>
          <w:bCs/>
          <w:caps/>
          <w:sz w:val="24"/>
          <w:szCs w:val="24"/>
        </w:rPr>
        <w:t>SRM INSTITUTE OF SCIENCE AND TECHNOLOGY</w:t>
      </w:r>
    </w:p>
    <w:p w14:paraId="5D618A3D" w14:textId="77777777" w:rsidR="00B56CEA" w:rsidRDefault="00000000" w:rsidP="00DC585F">
      <w:pPr>
        <w:spacing w:before="0"/>
        <w:ind w:firstLine="0"/>
        <w:jc w:val="center"/>
      </w:pPr>
      <w:r>
        <w:rPr>
          <w:b/>
          <w:bCs/>
          <w:sz w:val="24"/>
          <w:szCs w:val="24"/>
        </w:rPr>
        <w:t>(Under Section 3 of UGC Act, 1956)</w:t>
      </w:r>
    </w:p>
    <w:p w14:paraId="02013356" w14:textId="77777777" w:rsidR="00B56CEA" w:rsidRDefault="00B56CEA">
      <w:pPr>
        <w:sectPr w:rsidR="00B56CEA" w:rsidSect="00E341E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08" w:footer="708" w:gutter="0"/>
          <w:pgNumType w:fmt="upperRoman" w:start="1"/>
          <w:cols w:space="720"/>
          <w:titlePg/>
          <w:docGrid w:linePitch="360"/>
        </w:sectPr>
      </w:pPr>
    </w:p>
    <w:p w14:paraId="031B104F" w14:textId="77777777" w:rsidR="00B56CEA" w:rsidRDefault="00000000" w:rsidP="00DC585F">
      <w:pPr>
        <w:spacing w:before="240" w:after="240"/>
        <w:ind w:firstLine="0"/>
        <w:jc w:val="center"/>
      </w:pPr>
      <w:r>
        <w:rPr>
          <w:b/>
          <w:bCs/>
          <w:caps/>
          <w:sz w:val="24"/>
          <w:szCs w:val="24"/>
        </w:rPr>
        <w:lastRenderedPageBreak/>
        <w:t>Bonafide Certificate</w:t>
      </w:r>
    </w:p>
    <w:p w14:paraId="404D64AB" w14:textId="77777777" w:rsidR="00B56CEA" w:rsidRPr="00EF68E4" w:rsidRDefault="00B56CEA">
      <w:pPr>
        <w:rPr>
          <w:sz w:val="24"/>
          <w:szCs w:val="24"/>
        </w:rPr>
      </w:pPr>
    </w:p>
    <w:p w14:paraId="741BC6E9" w14:textId="67F42E60" w:rsidR="00B56CEA" w:rsidRPr="00CF3A76" w:rsidRDefault="00000000" w:rsidP="00CF3A76">
      <w:pPr>
        <w:rPr>
          <w:b/>
          <w:bCs/>
          <w:sz w:val="24"/>
          <w:szCs w:val="24"/>
        </w:rPr>
      </w:pPr>
      <w:r>
        <w:rPr>
          <w:sz w:val="24"/>
          <w:szCs w:val="24"/>
        </w:rPr>
        <w:t xml:space="preserve">Certified that this project report titled </w:t>
      </w:r>
      <w:r>
        <w:rPr>
          <w:i/>
          <w:iCs/>
          <w:sz w:val="24"/>
          <w:szCs w:val="24"/>
        </w:rPr>
        <w:t>"</w:t>
      </w:r>
      <w:r w:rsidR="00004211" w:rsidRPr="00EF68E4">
        <w:rPr>
          <w:b/>
          <w:bCs/>
          <w:i/>
          <w:iCs/>
          <w:sz w:val="24"/>
          <w:szCs w:val="24"/>
        </w:rPr>
        <w:t>Floor Level Material Transfer Robot</w:t>
      </w:r>
      <w:r>
        <w:rPr>
          <w:i/>
          <w:iCs/>
          <w:sz w:val="24"/>
          <w:szCs w:val="24"/>
        </w:rPr>
        <w:t>"</w:t>
      </w:r>
      <w:r>
        <w:rPr>
          <w:sz w:val="24"/>
          <w:szCs w:val="24"/>
        </w:rPr>
        <w:t xml:space="preserve"> is the </w:t>
      </w:r>
      <w:r w:rsidR="00CA4E0A">
        <w:rPr>
          <w:sz w:val="24"/>
          <w:szCs w:val="24"/>
        </w:rPr>
        <w:t>Bonafide</w:t>
      </w:r>
      <w:r>
        <w:rPr>
          <w:sz w:val="24"/>
          <w:szCs w:val="24"/>
        </w:rPr>
        <w:t xml:space="preserve"> work of </w:t>
      </w:r>
      <w:r w:rsidR="00CF3A76">
        <w:rPr>
          <w:b/>
          <w:bCs/>
          <w:sz w:val="24"/>
          <w:szCs w:val="24"/>
        </w:rPr>
        <w:t>“</w:t>
      </w:r>
      <w:r w:rsidR="00CF3A76" w:rsidRPr="00CF3A76">
        <w:rPr>
          <w:b/>
          <w:bCs/>
          <w:sz w:val="24"/>
          <w:szCs w:val="24"/>
        </w:rPr>
        <w:t>Lalithesh K (RA2211038010007)</w:t>
      </w:r>
      <w:r w:rsidR="00CF3A76">
        <w:rPr>
          <w:b/>
          <w:bCs/>
          <w:sz w:val="24"/>
          <w:szCs w:val="24"/>
        </w:rPr>
        <w:t xml:space="preserve">, </w:t>
      </w:r>
      <w:r w:rsidR="00CF3A76" w:rsidRPr="00CF3A76">
        <w:rPr>
          <w:b/>
          <w:bCs/>
          <w:sz w:val="24"/>
          <w:szCs w:val="24"/>
        </w:rPr>
        <w:t>Tejas M K (RA2211038010012)</w:t>
      </w:r>
      <w:r w:rsidR="00CF3A76">
        <w:rPr>
          <w:b/>
          <w:bCs/>
          <w:sz w:val="24"/>
          <w:szCs w:val="24"/>
        </w:rPr>
        <w:t xml:space="preserve"> and </w:t>
      </w:r>
      <w:r w:rsidR="00CF3A76" w:rsidRPr="00CF3A76">
        <w:rPr>
          <w:b/>
          <w:bCs/>
          <w:sz w:val="24"/>
          <w:szCs w:val="24"/>
        </w:rPr>
        <w:t>Preetham M (RA2211038010046)</w:t>
      </w:r>
      <w:r w:rsidR="00CF3A76">
        <w:rPr>
          <w:b/>
          <w:bCs/>
          <w:sz w:val="24"/>
          <w:szCs w:val="24"/>
        </w:rPr>
        <w:t xml:space="preserve">” </w:t>
      </w:r>
      <w:r w:rsidR="00CF3A76">
        <w:rPr>
          <w:sz w:val="24"/>
          <w:szCs w:val="24"/>
        </w:rPr>
        <w:t>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68AAC630" w14:textId="77777777" w:rsidR="00B56CEA" w:rsidRDefault="00B56CEA"/>
    <w:p w14:paraId="7A820EDA" w14:textId="77777777" w:rsidR="00B56CEA" w:rsidRDefault="00B56CEA"/>
    <w:p w14:paraId="71FBFE2F" w14:textId="77777777" w:rsidR="00004211" w:rsidRDefault="00004211">
      <w:pPr>
        <w:spacing w:after="60"/>
        <w:rPr>
          <w:sz w:val="24"/>
          <w:szCs w:val="24"/>
        </w:rPr>
        <w:sectPr w:rsidR="00004211">
          <w:footerReference w:type="default" r:id="rId14"/>
          <w:pgSz w:w="11906" w:h="16838"/>
          <w:pgMar w:top="1440" w:right="1440" w:bottom="1440" w:left="2160" w:header="708" w:footer="708" w:gutter="0"/>
          <w:cols w:space="720"/>
          <w:docGrid w:linePitch="360"/>
        </w:sectPr>
      </w:pPr>
    </w:p>
    <w:p w14:paraId="68FFB08C" w14:textId="77777777" w:rsidR="00EF68E4" w:rsidRDefault="00EF68E4" w:rsidP="00EF68E4">
      <w:pPr>
        <w:spacing w:after="60"/>
        <w:ind w:firstLine="0"/>
        <w:jc w:val="left"/>
        <w:rPr>
          <w:sz w:val="24"/>
          <w:szCs w:val="24"/>
        </w:rPr>
      </w:pPr>
    </w:p>
    <w:p w14:paraId="04F3722A" w14:textId="77777777" w:rsidR="00EF68E4" w:rsidRDefault="00EF68E4" w:rsidP="00EF68E4">
      <w:pPr>
        <w:spacing w:after="60"/>
        <w:ind w:firstLine="0"/>
        <w:jc w:val="left"/>
        <w:rPr>
          <w:sz w:val="24"/>
          <w:szCs w:val="24"/>
        </w:rPr>
      </w:pPr>
    </w:p>
    <w:p w14:paraId="6EEF4785" w14:textId="77777777" w:rsidR="00EF68E4" w:rsidRDefault="00EF68E4" w:rsidP="00EF68E4">
      <w:pPr>
        <w:spacing w:after="60"/>
        <w:ind w:firstLine="0"/>
        <w:jc w:val="left"/>
        <w:rPr>
          <w:sz w:val="24"/>
          <w:szCs w:val="24"/>
        </w:rPr>
      </w:pPr>
    </w:p>
    <w:p w14:paraId="04083EE5" w14:textId="0A6F67D7" w:rsidR="00EF68E4" w:rsidRPr="00EF68E4" w:rsidRDefault="00000000" w:rsidP="00EF68E4">
      <w:pPr>
        <w:spacing w:before="0" w:after="0"/>
        <w:ind w:firstLine="0"/>
        <w:jc w:val="left"/>
      </w:pPr>
      <w:r>
        <w:rPr>
          <w:sz w:val="24"/>
          <w:szCs w:val="24"/>
        </w:rPr>
        <w:t>SIGNATURE</w:t>
      </w:r>
    </w:p>
    <w:p w14:paraId="758DB0C2" w14:textId="77777777" w:rsidR="00EF68E4" w:rsidRDefault="00EF68E4" w:rsidP="00EF68E4">
      <w:pPr>
        <w:spacing w:before="0" w:after="0"/>
        <w:ind w:firstLine="0"/>
        <w:jc w:val="left"/>
        <w:rPr>
          <w:b/>
          <w:bCs/>
          <w:sz w:val="24"/>
          <w:szCs w:val="24"/>
        </w:rPr>
      </w:pPr>
    </w:p>
    <w:p w14:paraId="3A37D42A" w14:textId="77777777" w:rsidR="00EF68E4" w:rsidRDefault="00EF68E4" w:rsidP="00EF68E4">
      <w:pPr>
        <w:spacing w:before="0" w:after="0"/>
        <w:ind w:firstLine="0"/>
        <w:jc w:val="left"/>
        <w:rPr>
          <w:b/>
          <w:bCs/>
          <w:sz w:val="24"/>
          <w:szCs w:val="24"/>
        </w:rPr>
      </w:pPr>
    </w:p>
    <w:p w14:paraId="61527BF6" w14:textId="77777777" w:rsidR="00EF68E4" w:rsidRDefault="00EF68E4" w:rsidP="00EF68E4">
      <w:pPr>
        <w:spacing w:before="0" w:after="0"/>
        <w:ind w:firstLine="0"/>
        <w:jc w:val="left"/>
        <w:rPr>
          <w:b/>
          <w:bCs/>
          <w:sz w:val="24"/>
          <w:szCs w:val="24"/>
        </w:rPr>
      </w:pPr>
    </w:p>
    <w:p w14:paraId="5224C7CF" w14:textId="0AD32581" w:rsidR="00CF3A76" w:rsidRPr="00CF3A76" w:rsidRDefault="00CF3A76" w:rsidP="00EF68E4">
      <w:pPr>
        <w:spacing w:before="0" w:after="0"/>
        <w:ind w:firstLine="0"/>
        <w:jc w:val="left"/>
        <w:rPr>
          <w:b/>
          <w:bCs/>
          <w:sz w:val="24"/>
          <w:szCs w:val="24"/>
        </w:rPr>
      </w:pPr>
      <w:r w:rsidRPr="00CF3A76">
        <w:rPr>
          <w:b/>
          <w:bCs/>
          <w:sz w:val="24"/>
          <w:szCs w:val="24"/>
        </w:rPr>
        <w:t xml:space="preserve">Dr. R. Senthilnathan M.E., Ph.D.  </w:t>
      </w:r>
    </w:p>
    <w:p w14:paraId="359B80B7" w14:textId="77777777" w:rsidR="00B56CEA" w:rsidRDefault="00000000" w:rsidP="00EF68E4">
      <w:pPr>
        <w:spacing w:before="0" w:after="0"/>
        <w:ind w:firstLine="0"/>
        <w:jc w:val="left"/>
      </w:pPr>
      <w:r>
        <w:rPr>
          <w:sz w:val="24"/>
          <w:szCs w:val="24"/>
        </w:rPr>
        <w:t>GUIDE</w:t>
      </w:r>
    </w:p>
    <w:p w14:paraId="29A5C532" w14:textId="4B9ED0B4" w:rsidR="00B56CEA" w:rsidRDefault="00000000" w:rsidP="00EF68E4">
      <w:pPr>
        <w:spacing w:before="0" w:after="0"/>
        <w:ind w:firstLine="0"/>
        <w:jc w:val="left"/>
      </w:pPr>
      <w:r>
        <w:rPr>
          <w:sz w:val="24"/>
          <w:szCs w:val="24"/>
        </w:rPr>
        <w:t>Professor</w:t>
      </w:r>
    </w:p>
    <w:p w14:paraId="578AEB66" w14:textId="77777777" w:rsidR="00B56CEA" w:rsidRDefault="00000000" w:rsidP="00EF68E4">
      <w:pPr>
        <w:spacing w:before="0" w:after="0"/>
        <w:ind w:firstLine="0"/>
        <w:jc w:val="left"/>
      </w:pPr>
      <w:r>
        <w:rPr>
          <w:sz w:val="24"/>
          <w:szCs w:val="24"/>
        </w:rPr>
        <w:t>Dept. of Mechatronics Engineering</w:t>
      </w:r>
    </w:p>
    <w:p w14:paraId="512E7446" w14:textId="77777777" w:rsidR="00004211" w:rsidRDefault="00004211" w:rsidP="00EF68E4">
      <w:pPr>
        <w:spacing w:before="0" w:after="0"/>
        <w:jc w:val="left"/>
        <w:rPr>
          <w:sz w:val="24"/>
          <w:szCs w:val="24"/>
        </w:rPr>
      </w:pPr>
    </w:p>
    <w:p w14:paraId="5BC10413" w14:textId="77777777" w:rsidR="00004211" w:rsidRDefault="00004211" w:rsidP="00EF68E4">
      <w:pPr>
        <w:spacing w:before="0" w:after="0"/>
        <w:jc w:val="left"/>
        <w:rPr>
          <w:sz w:val="24"/>
          <w:szCs w:val="24"/>
        </w:rPr>
      </w:pPr>
    </w:p>
    <w:p w14:paraId="4C6CC5D0" w14:textId="77777777" w:rsidR="00004211" w:rsidRDefault="00004211" w:rsidP="00EF68E4">
      <w:pPr>
        <w:spacing w:before="0" w:after="0"/>
        <w:jc w:val="left"/>
        <w:rPr>
          <w:sz w:val="24"/>
          <w:szCs w:val="24"/>
        </w:rPr>
      </w:pPr>
    </w:p>
    <w:p w14:paraId="1C1DB306" w14:textId="77777777" w:rsidR="00EF68E4" w:rsidRDefault="00EF68E4" w:rsidP="00EF68E4">
      <w:pPr>
        <w:spacing w:before="0" w:after="0"/>
        <w:ind w:firstLine="0"/>
        <w:jc w:val="left"/>
        <w:rPr>
          <w:sz w:val="24"/>
          <w:szCs w:val="24"/>
        </w:rPr>
      </w:pPr>
    </w:p>
    <w:p w14:paraId="71B4875A" w14:textId="77777777" w:rsidR="00EF68E4" w:rsidRDefault="00EF68E4" w:rsidP="00EF68E4">
      <w:pPr>
        <w:spacing w:before="0" w:after="0"/>
        <w:ind w:firstLine="0"/>
        <w:jc w:val="left"/>
        <w:rPr>
          <w:sz w:val="24"/>
          <w:szCs w:val="24"/>
        </w:rPr>
      </w:pPr>
    </w:p>
    <w:p w14:paraId="29D8D1B7" w14:textId="77777777" w:rsidR="00EF68E4" w:rsidRDefault="00EF68E4" w:rsidP="00EF68E4">
      <w:pPr>
        <w:spacing w:before="0" w:after="0"/>
        <w:ind w:firstLine="0"/>
        <w:jc w:val="left"/>
        <w:rPr>
          <w:sz w:val="24"/>
          <w:szCs w:val="24"/>
        </w:rPr>
      </w:pPr>
    </w:p>
    <w:p w14:paraId="4FC7410A" w14:textId="77777777" w:rsidR="00EF68E4" w:rsidRDefault="00EF68E4" w:rsidP="00EF68E4">
      <w:pPr>
        <w:spacing w:before="0" w:after="0"/>
        <w:ind w:firstLine="0"/>
        <w:jc w:val="left"/>
        <w:rPr>
          <w:sz w:val="24"/>
          <w:szCs w:val="24"/>
        </w:rPr>
      </w:pPr>
    </w:p>
    <w:p w14:paraId="49AC6540" w14:textId="7DF23424" w:rsidR="00004211" w:rsidRDefault="00000000" w:rsidP="00EF68E4">
      <w:pPr>
        <w:spacing w:before="0" w:after="0"/>
        <w:ind w:firstLine="0"/>
        <w:jc w:val="left"/>
        <w:rPr>
          <w:sz w:val="24"/>
          <w:szCs w:val="24"/>
        </w:rPr>
      </w:pPr>
      <w:r>
        <w:rPr>
          <w:sz w:val="24"/>
          <w:szCs w:val="24"/>
        </w:rPr>
        <w:t>Signature of the Internal Examine</w:t>
      </w:r>
      <w:r w:rsidR="00004211">
        <w:rPr>
          <w:sz w:val="24"/>
          <w:szCs w:val="24"/>
        </w:rPr>
        <w:t>r</w:t>
      </w:r>
    </w:p>
    <w:p w14:paraId="409361E8" w14:textId="77777777" w:rsidR="00004211" w:rsidRDefault="00004211" w:rsidP="00EF68E4">
      <w:pPr>
        <w:spacing w:after="60"/>
        <w:jc w:val="left"/>
        <w:rPr>
          <w:sz w:val="24"/>
          <w:szCs w:val="24"/>
        </w:rPr>
      </w:pPr>
    </w:p>
    <w:p w14:paraId="6F5C77F7" w14:textId="77777777" w:rsidR="00004211" w:rsidRDefault="00004211" w:rsidP="00EF68E4">
      <w:pPr>
        <w:spacing w:after="60"/>
        <w:jc w:val="left"/>
        <w:rPr>
          <w:sz w:val="24"/>
          <w:szCs w:val="24"/>
        </w:rPr>
      </w:pPr>
    </w:p>
    <w:p w14:paraId="6F955B98" w14:textId="77777777" w:rsidR="00EF68E4" w:rsidRDefault="00EF68E4" w:rsidP="00EF68E4">
      <w:pPr>
        <w:spacing w:after="60"/>
        <w:ind w:firstLine="0"/>
        <w:jc w:val="left"/>
        <w:rPr>
          <w:sz w:val="24"/>
          <w:szCs w:val="24"/>
        </w:rPr>
      </w:pPr>
    </w:p>
    <w:p w14:paraId="1596D553" w14:textId="77777777" w:rsidR="00EF68E4" w:rsidRDefault="00EF68E4" w:rsidP="00EF68E4">
      <w:pPr>
        <w:spacing w:after="60"/>
        <w:ind w:firstLine="0"/>
        <w:jc w:val="left"/>
        <w:rPr>
          <w:sz w:val="24"/>
          <w:szCs w:val="24"/>
        </w:rPr>
      </w:pPr>
    </w:p>
    <w:p w14:paraId="1F7C6DFC" w14:textId="5682975C" w:rsidR="00004211" w:rsidRDefault="00004211" w:rsidP="00EF68E4">
      <w:pPr>
        <w:spacing w:before="0" w:after="0"/>
        <w:ind w:firstLine="0"/>
        <w:jc w:val="left"/>
      </w:pPr>
      <w:r>
        <w:rPr>
          <w:sz w:val="24"/>
          <w:szCs w:val="24"/>
        </w:rPr>
        <w:t>SIGNATURE</w:t>
      </w:r>
    </w:p>
    <w:p w14:paraId="03941B31" w14:textId="77777777" w:rsidR="00004211" w:rsidRDefault="00004211" w:rsidP="00EF68E4">
      <w:pPr>
        <w:spacing w:before="0" w:after="0"/>
        <w:jc w:val="left"/>
      </w:pPr>
    </w:p>
    <w:p w14:paraId="4CE09E4D" w14:textId="77777777" w:rsidR="00EF68E4" w:rsidRDefault="00EF68E4" w:rsidP="00EF68E4">
      <w:pPr>
        <w:spacing w:before="0" w:after="0"/>
        <w:ind w:firstLine="0"/>
        <w:rPr>
          <w:b/>
          <w:bCs/>
          <w:sz w:val="24"/>
          <w:szCs w:val="24"/>
        </w:rPr>
      </w:pPr>
    </w:p>
    <w:p w14:paraId="27B2E018" w14:textId="77777777" w:rsidR="00EF68E4" w:rsidRDefault="00EF68E4" w:rsidP="00EF68E4">
      <w:pPr>
        <w:spacing w:before="0" w:after="0"/>
        <w:ind w:firstLine="0"/>
        <w:rPr>
          <w:b/>
          <w:bCs/>
          <w:sz w:val="24"/>
          <w:szCs w:val="24"/>
        </w:rPr>
      </w:pPr>
    </w:p>
    <w:p w14:paraId="63E3D495" w14:textId="6025DD97" w:rsidR="00004211" w:rsidRDefault="00004211" w:rsidP="00EF68E4">
      <w:pPr>
        <w:spacing w:before="0" w:after="0"/>
        <w:ind w:firstLine="0"/>
      </w:pPr>
      <w:r>
        <w:rPr>
          <w:b/>
          <w:bCs/>
          <w:sz w:val="24"/>
          <w:szCs w:val="24"/>
        </w:rPr>
        <w:t>Dr. T. Muthuramalingam, M.E., Ph.D.</w:t>
      </w:r>
    </w:p>
    <w:p w14:paraId="365F314B" w14:textId="47E71FBA" w:rsidR="00004211" w:rsidRDefault="00004211" w:rsidP="00EF68E4">
      <w:pPr>
        <w:spacing w:before="0" w:after="0"/>
        <w:ind w:firstLine="0"/>
      </w:pPr>
      <w:r>
        <w:rPr>
          <w:sz w:val="24"/>
          <w:szCs w:val="24"/>
        </w:rPr>
        <w:t xml:space="preserve">Professor &amp; Head </w:t>
      </w:r>
      <w:r w:rsidR="00CA4E0A">
        <w:rPr>
          <w:sz w:val="24"/>
          <w:szCs w:val="24"/>
        </w:rPr>
        <w:t>of</w:t>
      </w:r>
      <w:r>
        <w:rPr>
          <w:sz w:val="24"/>
          <w:szCs w:val="24"/>
        </w:rPr>
        <w:t xml:space="preserve"> The Department</w:t>
      </w:r>
    </w:p>
    <w:p w14:paraId="7CF2E9ED" w14:textId="77777777" w:rsidR="00004211" w:rsidRDefault="00004211" w:rsidP="00EF68E4">
      <w:pPr>
        <w:spacing w:before="0" w:after="0"/>
        <w:ind w:firstLine="0"/>
      </w:pPr>
      <w:r>
        <w:rPr>
          <w:sz w:val="24"/>
          <w:szCs w:val="24"/>
        </w:rPr>
        <w:t>Dept. of Mechatronics Engineering</w:t>
      </w:r>
    </w:p>
    <w:p w14:paraId="48F0E1AE" w14:textId="77777777" w:rsidR="00004211" w:rsidRDefault="00004211" w:rsidP="00EF68E4">
      <w:pPr>
        <w:spacing w:before="0" w:after="0"/>
        <w:rPr>
          <w:sz w:val="24"/>
          <w:szCs w:val="24"/>
        </w:rPr>
      </w:pPr>
    </w:p>
    <w:p w14:paraId="0F8D64EB" w14:textId="77777777" w:rsidR="00EF68E4" w:rsidRDefault="00EF68E4" w:rsidP="00EF68E4">
      <w:pPr>
        <w:spacing w:before="0" w:after="0"/>
        <w:ind w:firstLine="0"/>
        <w:rPr>
          <w:sz w:val="24"/>
          <w:szCs w:val="24"/>
        </w:rPr>
      </w:pPr>
    </w:p>
    <w:p w14:paraId="4CB021EF" w14:textId="77777777" w:rsidR="00EF68E4" w:rsidRDefault="00EF68E4" w:rsidP="00EF68E4">
      <w:pPr>
        <w:spacing w:before="0" w:after="0"/>
        <w:ind w:firstLine="0"/>
        <w:rPr>
          <w:sz w:val="24"/>
          <w:szCs w:val="24"/>
        </w:rPr>
      </w:pPr>
    </w:p>
    <w:p w14:paraId="39B76232" w14:textId="77777777" w:rsidR="00EF68E4" w:rsidRDefault="00EF68E4" w:rsidP="00EF68E4">
      <w:pPr>
        <w:spacing w:before="0" w:after="0"/>
        <w:ind w:firstLine="0"/>
        <w:rPr>
          <w:sz w:val="24"/>
          <w:szCs w:val="24"/>
        </w:rPr>
      </w:pPr>
    </w:p>
    <w:p w14:paraId="456189DE" w14:textId="77777777" w:rsidR="00EF68E4" w:rsidRDefault="00EF68E4" w:rsidP="00EF68E4">
      <w:pPr>
        <w:spacing w:before="0" w:after="0"/>
        <w:ind w:firstLine="0"/>
        <w:rPr>
          <w:sz w:val="24"/>
          <w:szCs w:val="24"/>
        </w:rPr>
      </w:pPr>
    </w:p>
    <w:p w14:paraId="067B3F2C" w14:textId="77777777" w:rsidR="00EF68E4" w:rsidRDefault="00EF68E4" w:rsidP="00EF68E4">
      <w:pPr>
        <w:spacing w:before="0" w:after="0"/>
        <w:ind w:firstLine="0"/>
        <w:rPr>
          <w:sz w:val="24"/>
          <w:szCs w:val="24"/>
        </w:rPr>
      </w:pPr>
    </w:p>
    <w:p w14:paraId="63003CBF" w14:textId="77777777" w:rsidR="00EF68E4" w:rsidRDefault="00EF68E4" w:rsidP="00EF68E4">
      <w:pPr>
        <w:spacing w:before="0" w:after="0"/>
        <w:ind w:firstLine="0"/>
        <w:rPr>
          <w:sz w:val="24"/>
          <w:szCs w:val="24"/>
        </w:rPr>
      </w:pPr>
    </w:p>
    <w:p w14:paraId="39F4178A" w14:textId="41332ADD" w:rsidR="00B56CEA" w:rsidRPr="00004211" w:rsidRDefault="00000000" w:rsidP="00EF68E4">
      <w:pPr>
        <w:spacing w:before="0" w:after="0"/>
        <w:ind w:firstLine="0"/>
        <w:rPr>
          <w:sz w:val="24"/>
          <w:szCs w:val="24"/>
        </w:rPr>
      </w:pPr>
      <w:r>
        <w:rPr>
          <w:sz w:val="24"/>
          <w:szCs w:val="24"/>
        </w:rPr>
        <w:t>Signature of the External Examiner</w:t>
      </w:r>
    </w:p>
    <w:p w14:paraId="6437DD0D" w14:textId="77777777" w:rsidR="00B56CEA" w:rsidRDefault="00B56CEA">
      <w:pPr>
        <w:sectPr w:rsidR="00B56CEA" w:rsidSect="00004211">
          <w:type w:val="continuous"/>
          <w:pgSz w:w="11906" w:h="16838"/>
          <w:pgMar w:top="1440" w:right="1440" w:bottom="1440" w:left="2160" w:header="708" w:footer="708" w:gutter="0"/>
          <w:cols w:num="2" w:space="720"/>
          <w:docGrid w:linePitch="360"/>
        </w:sectPr>
      </w:pPr>
    </w:p>
    <w:p w14:paraId="4E282658" w14:textId="77777777" w:rsidR="00B56CEA" w:rsidRDefault="00000000" w:rsidP="00DC585F">
      <w:pPr>
        <w:spacing w:before="240" w:after="240"/>
        <w:ind w:firstLine="0"/>
        <w:jc w:val="center"/>
      </w:pPr>
      <w:r>
        <w:rPr>
          <w:b/>
          <w:bCs/>
          <w:caps/>
          <w:sz w:val="24"/>
          <w:szCs w:val="24"/>
        </w:rPr>
        <w:lastRenderedPageBreak/>
        <w:t>Abstract</w:t>
      </w:r>
    </w:p>
    <w:p w14:paraId="7553EA03" w14:textId="77777777" w:rsidR="00B56CEA" w:rsidRPr="00EF68E4" w:rsidRDefault="00B56CEA" w:rsidP="00CF3A76">
      <w:pPr>
        <w:rPr>
          <w:sz w:val="24"/>
          <w:szCs w:val="24"/>
        </w:rPr>
      </w:pPr>
    </w:p>
    <w:p w14:paraId="2738E0FC" w14:textId="39879309" w:rsidR="00840ABF" w:rsidRPr="00AD53D7" w:rsidRDefault="00AD53D7" w:rsidP="00840ABF">
      <w:pPr>
        <w:spacing w:after="240"/>
        <w:rPr>
          <w:sz w:val="24"/>
          <w:szCs w:val="24"/>
        </w:rPr>
      </w:pPr>
      <w:r w:rsidRPr="00AD53D7">
        <w:rPr>
          <w:sz w:val="24"/>
          <w:szCs w:val="24"/>
        </w:rPr>
        <w:t xml:space="preserve">This project presents the design and development of a floor-level material transfer robot that autonomously delivers files, documents, laboratory supplies, and other general-purpose items between staff rooms, classrooms, and laboratories on a single floor of an institutional building. The robot is built on the DANI differential-drive chassis, equipped with a ZED stereo camera as the primary perception and </w:t>
      </w:r>
      <w:r w:rsidR="00CA4E0A" w:rsidRPr="00AD53D7">
        <w:rPr>
          <w:sz w:val="24"/>
          <w:szCs w:val="24"/>
        </w:rPr>
        <w:t>localization</w:t>
      </w:r>
      <w:r w:rsidRPr="00AD53D7">
        <w:rPr>
          <w:sz w:val="24"/>
          <w:szCs w:val="24"/>
        </w:rPr>
        <w:t xml:space="preserve"> sensor, and powered by an NVIDIA Jetson Nano running ROS 2 as the middleware framework.</w:t>
      </w:r>
    </w:p>
    <w:p w14:paraId="53C7958C" w14:textId="68180FE1" w:rsidR="00EB06FF" w:rsidRDefault="00AD53D7" w:rsidP="00840ABF">
      <w:pPr>
        <w:spacing w:after="240"/>
        <w:rPr>
          <w:sz w:val="24"/>
          <w:szCs w:val="24"/>
        </w:rPr>
      </w:pPr>
      <w:r w:rsidRPr="00AD53D7">
        <w:rPr>
          <w:sz w:val="24"/>
          <w:szCs w:val="24"/>
        </w:rPr>
        <w:t xml:space="preserve">The environment is represented as </w:t>
      </w:r>
      <w:proofErr w:type="gramStart"/>
      <w:r w:rsidRPr="00AD53D7">
        <w:rPr>
          <w:sz w:val="24"/>
          <w:szCs w:val="24"/>
        </w:rPr>
        <w:t>a</w:t>
      </w:r>
      <w:proofErr w:type="gramEnd"/>
      <w:r w:rsidRPr="00AD53D7">
        <w:rPr>
          <w:sz w:val="24"/>
          <w:szCs w:val="24"/>
        </w:rPr>
        <w:t xml:space="preserve"> occupancy grid map, constructed by physically measuring corridor dimensions with a </w:t>
      </w:r>
      <w:r w:rsidR="00CA4E0A">
        <w:rPr>
          <w:sz w:val="24"/>
          <w:szCs w:val="24"/>
        </w:rPr>
        <w:t>surveyor’s</w:t>
      </w:r>
      <w:r w:rsidRPr="00AD53D7">
        <w:rPr>
          <w:sz w:val="24"/>
          <w:szCs w:val="24"/>
        </w:rPr>
        <w:t xml:space="preserve"> tape and </w:t>
      </w:r>
      <w:r w:rsidR="00CA4E0A" w:rsidRPr="00AD53D7">
        <w:rPr>
          <w:sz w:val="24"/>
          <w:szCs w:val="24"/>
        </w:rPr>
        <w:t>rasterizing</w:t>
      </w:r>
      <w:r w:rsidRPr="00AD53D7">
        <w:rPr>
          <w:sz w:val="24"/>
          <w:szCs w:val="24"/>
        </w:rPr>
        <w:t xml:space="preserve"> the layout into a pixel-accurate PNG where black regions encode obstacles and white regions encode traversable space. The floor map is segmented into tiles; a custom tile-switching plugin monitors the robot's position and initiates a map swap when the robot enters the overlapping region between adjacent tiles, ensuring </w:t>
      </w:r>
      <w:r w:rsidR="00CA4E0A" w:rsidRPr="00AD53D7">
        <w:rPr>
          <w:sz w:val="24"/>
          <w:szCs w:val="24"/>
        </w:rPr>
        <w:t>localization</w:t>
      </w:r>
      <w:r w:rsidRPr="00AD53D7">
        <w:rPr>
          <w:sz w:val="24"/>
          <w:szCs w:val="24"/>
        </w:rPr>
        <w:t xml:space="preserve"> continuity across the full corridor length. Map resolution was calibrated using a known reference corridor segment, yielding a uniform 0.04 m/px scale across all tiles. </w:t>
      </w:r>
    </w:p>
    <w:p w14:paraId="66846B47" w14:textId="1955B0B5" w:rsidR="00840ABF" w:rsidRPr="00AD53D7" w:rsidRDefault="00AD53D7" w:rsidP="00840ABF">
      <w:pPr>
        <w:spacing w:after="240"/>
        <w:rPr>
          <w:sz w:val="24"/>
          <w:szCs w:val="24"/>
        </w:rPr>
      </w:pPr>
      <w:r w:rsidRPr="00AD53D7">
        <w:rPr>
          <w:sz w:val="24"/>
          <w:szCs w:val="24"/>
        </w:rPr>
        <w:t xml:space="preserve">Runtime </w:t>
      </w:r>
      <w:r w:rsidR="00CA4E0A" w:rsidRPr="00AD53D7">
        <w:rPr>
          <w:sz w:val="24"/>
          <w:szCs w:val="24"/>
        </w:rPr>
        <w:t>localization</w:t>
      </w:r>
      <w:r w:rsidRPr="00AD53D7">
        <w:rPr>
          <w:sz w:val="24"/>
          <w:szCs w:val="24"/>
        </w:rPr>
        <w:t xml:space="preserve"> fuses the ZED SDK's visual-inertial positional tracking with IMU data, providing continuous pose estimates without a dedicated LiDAR sensor. Navigation is executed by the Nav2 stack, using SmacPlanner2D as the global path planner and the DWB (Dynamic Window B) controller as the local trajectory executor. A custom obstacle avoidance plugin extends DWB with depth-map ingestion and context-awareness, capabilities not available in Nav2's standard configuration, enabling the controller to consume ZED depth data and differentiate between obstacle classes during trajectory evaluation.</w:t>
      </w:r>
    </w:p>
    <w:p w14:paraId="28FC8873" w14:textId="5C525ADC" w:rsidR="00AD53D7" w:rsidRPr="00AD53D7" w:rsidRDefault="00AD53D7" w:rsidP="00840ABF">
      <w:pPr>
        <w:spacing w:after="240"/>
        <w:rPr>
          <w:sz w:val="24"/>
          <w:szCs w:val="24"/>
        </w:rPr>
      </w:pPr>
      <w:r w:rsidRPr="00AD53D7">
        <w:rPr>
          <w:sz w:val="24"/>
          <w:szCs w:val="24"/>
        </w:rPr>
        <w:t xml:space="preserve">Obstacle avoidance is driven by the ZED camera's live depth map. To enable context-aware </w:t>
      </w:r>
      <w:r w:rsidR="00CA4E0A" w:rsidRPr="00AD53D7">
        <w:rPr>
          <w:sz w:val="24"/>
          <w:szCs w:val="24"/>
        </w:rPr>
        <w:t>behavior</w:t>
      </w:r>
      <w:r w:rsidRPr="00AD53D7">
        <w:rPr>
          <w:sz w:val="24"/>
          <w:szCs w:val="24"/>
        </w:rPr>
        <w:t xml:space="preserve">, the ZED SDK's multiclass object detection model is applied to the RGB stream to classify detected obstacles. </w:t>
      </w:r>
      <w:r w:rsidR="00151334">
        <w:rPr>
          <w:sz w:val="24"/>
          <w:szCs w:val="24"/>
        </w:rPr>
        <w:t>The stack is structured in way where when</w:t>
      </w:r>
      <w:r w:rsidRPr="00AD53D7">
        <w:rPr>
          <w:sz w:val="24"/>
          <w:szCs w:val="24"/>
        </w:rPr>
        <w:t xml:space="preserve"> a human is identified in the robot's path, the robot stalls and waits for the person to clear</w:t>
      </w:r>
      <w:r w:rsidR="00151334">
        <w:rPr>
          <w:sz w:val="24"/>
          <w:szCs w:val="24"/>
        </w:rPr>
        <w:t>, while for</w:t>
      </w:r>
      <w:r w:rsidRPr="00AD53D7">
        <w:rPr>
          <w:sz w:val="24"/>
          <w:szCs w:val="24"/>
        </w:rPr>
        <w:t xml:space="preserve"> all other dynamic obstacles, the Nav2 global planner is triggered to </w:t>
      </w:r>
      <w:r w:rsidRPr="00AD53D7">
        <w:rPr>
          <w:sz w:val="24"/>
          <w:szCs w:val="24"/>
        </w:rPr>
        <w:lastRenderedPageBreak/>
        <w:t>replan around the blockage. This distinction ensures safe cohabitation with building occupants while maintaining delivery throughput.</w:t>
      </w:r>
    </w:p>
    <w:p w14:paraId="1088DD0D" w14:textId="373A5E26" w:rsidR="00CF3A76" w:rsidRPr="00CF3A76" w:rsidRDefault="00AD53D7" w:rsidP="00840ABF">
      <w:pPr>
        <w:spacing w:after="240"/>
        <w:rPr>
          <w:sz w:val="24"/>
          <w:szCs w:val="24"/>
        </w:rPr>
      </w:pPr>
      <w:r w:rsidRPr="00AD53D7">
        <w:rPr>
          <w:sz w:val="24"/>
          <w:szCs w:val="24"/>
        </w:rPr>
        <w:t>Task management is handled through a web application that allows staff to submit pickup and drop-off location requests, monitor queue status, and receive delivery confirmations at each stage of the mission. The full software stack</w:t>
      </w:r>
      <w:r>
        <w:rPr>
          <w:sz w:val="24"/>
          <w:szCs w:val="24"/>
        </w:rPr>
        <w:t xml:space="preserve">, </w:t>
      </w:r>
      <w:r w:rsidRPr="00AD53D7">
        <w:rPr>
          <w:sz w:val="24"/>
          <w:szCs w:val="24"/>
        </w:rPr>
        <w:t>including ROS 2, Nav2, ZED SDK inference, and the web backend</w:t>
      </w:r>
      <w:r>
        <w:rPr>
          <w:sz w:val="24"/>
          <w:szCs w:val="24"/>
        </w:rPr>
        <w:t xml:space="preserve"> </w:t>
      </w:r>
      <w:r w:rsidRPr="00AD53D7">
        <w:rPr>
          <w:sz w:val="24"/>
          <w:szCs w:val="24"/>
        </w:rPr>
        <w:t xml:space="preserve">runs on </w:t>
      </w:r>
      <w:proofErr w:type="gramStart"/>
      <w:r w:rsidRPr="00AD53D7">
        <w:rPr>
          <w:sz w:val="24"/>
          <w:szCs w:val="24"/>
        </w:rPr>
        <w:t>the Jetson</w:t>
      </w:r>
      <w:proofErr w:type="gramEnd"/>
      <w:r w:rsidRPr="00AD53D7">
        <w:rPr>
          <w:sz w:val="24"/>
          <w:szCs w:val="24"/>
        </w:rPr>
        <w:t xml:space="preserve"> Nano's 4 GB of RAM, with targeted memory </w:t>
      </w:r>
      <w:r w:rsidR="00CA4E0A" w:rsidRPr="00AD53D7">
        <w:rPr>
          <w:sz w:val="24"/>
          <w:szCs w:val="24"/>
        </w:rPr>
        <w:t>optimization</w:t>
      </w:r>
      <w:r w:rsidRPr="00AD53D7">
        <w:rPr>
          <w:sz w:val="24"/>
          <w:szCs w:val="24"/>
        </w:rPr>
        <w:t xml:space="preserve"> applied across the pipeline to sustain reliable operation within these constraints. This work demonstrates a practical, sensor-minimal implementation of autonomous indoor logistics for an institutional campus environment.</w:t>
      </w:r>
    </w:p>
    <w:p w14:paraId="1C5D6BDA" w14:textId="77777777" w:rsidR="00B64062" w:rsidRDefault="00B64062">
      <w:pPr>
        <w:rPr>
          <w:b/>
          <w:bCs/>
          <w:caps/>
          <w:sz w:val="24"/>
          <w:szCs w:val="24"/>
        </w:rPr>
      </w:pPr>
      <w:r>
        <w:rPr>
          <w:b/>
          <w:bCs/>
          <w:caps/>
          <w:sz w:val="24"/>
          <w:szCs w:val="24"/>
        </w:rPr>
        <w:br w:type="page"/>
      </w:r>
    </w:p>
    <w:p w14:paraId="27EEA041" w14:textId="641F35BC" w:rsidR="00B56CEA" w:rsidRDefault="00000000" w:rsidP="00DC585F">
      <w:pPr>
        <w:spacing w:before="240" w:after="240"/>
        <w:ind w:firstLine="0"/>
        <w:jc w:val="center"/>
      </w:pPr>
      <w:r>
        <w:rPr>
          <w:b/>
          <w:bCs/>
          <w:caps/>
          <w:sz w:val="24"/>
          <w:szCs w:val="24"/>
        </w:rPr>
        <w:lastRenderedPageBreak/>
        <w:t>Acknowledgements</w:t>
      </w:r>
    </w:p>
    <w:p w14:paraId="0886961D" w14:textId="77777777" w:rsidR="00B56CEA" w:rsidRPr="00EF68E4" w:rsidRDefault="00B56CEA">
      <w:pPr>
        <w:rPr>
          <w:sz w:val="24"/>
          <w:szCs w:val="24"/>
        </w:rPr>
      </w:pPr>
    </w:p>
    <w:p w14:paraId="2E39885D" w14:textId="48DD4BAE" w:rsidR="00B56CEA" w:rsidRDefault="00000000">
      <w:r>
        <w:rPr>
          <w:sz w:val="24"/>
          <w:szCs w:val="24"/>
        </w:rPr>
        <w:t xml:space="preserve">It has been a great honor and privilege to undergo </w:t>
      </w:r>
      <w:proofErr w:type="gramStart"/>
      <w:r w:rsidRPr="00483008">
        <w:rPr>
          <w:b/>
          <w:bCs/>
          <w:sz w:val="24"/>
          <w:szCs w:val="24"/>
        </w:rPr>
        <w:t>B</w:t>
      </w:r>
      <w:r w:rsidR="00CA4E0A">
        <w:rPr>
          <w:b/>
          <w:bCs/>
          <w:sz w:val="24"/>
          <w:szCs w:val="24"/>
        </w:rPr>
        <w:t>.</w:t>
      </w:r>
      <w:r w:rsidRPr="00483008">
        <w:rPr>
          <w:b/>
          <w:bCs/>
          <w:sz w:val="24"/>
          <w:szCs w:val="24"/>
        </w:rPr>
        <w:t>Tech</w:t>
      </w:r>
      <w:proofErr w:type="gramEnd"/>
      <w:r>
        <w:rPr>
          <w:sz w:val="24"/>
          <w:szCs w:val="24"/>
        </w:rPr>
        <w:t xml:space="preserve"> in </w:t>
      </w:r>
      <w:r w:rsidRPr="00483008">
        <w:rPr>
          <w:b/>
          <w:bCs/>
          <w:sz w:val="24"/>
          <w:szCs w:val="24"/>
        </w:rPr>
        <w:t>Mechatronics</w:t>
      </w:r>
      <w:r w:rsidR="00AD53D7" w:rsidRPr="00483008">
        <w:rPr>
          <w:b/>
          <w:bCs/>
          <w:sz w:val="24"/>
          <w:szCs w:val="24"/>
        </w:rPr>
        <w:t xml:space="preserve"> Engineering with specialization in Robotics</w:t>
      </w:r>
      <w:r>
        <w:rPr>
          <w:sz w:val="24"/>
          <w:szCs w:val="24"/>
        </w:rPr>
        <w:t xml:space="preserve"> at </w:t>
      </w:r>
      <w:r w:rsidRPr="00483008">
        <w:rPr>
          <w:b/>
          <w:bCs/>
          <w:sz w:val="24"/>
          <w:szCs w:val="24"/>
        </w:rPr>
        <w:t>SRM Institute of Science and Technology</w:t>
      </w:r>
      <w:r>
        <w:rPr>
          <w:sz w:val="24"/>
          <w:szCs w:val="24"/>
        </w:rPr>
        <w:t xml:space="preserve">. We are very much thankful to the </w:t>
      </w:r>
      <w:r w:rsidRPr="00483008">
        <w:rPr>
          <w:b/>
          <w:bCs/>
          <w:sz w:val="24"/>
          <w:szCs w:val="24"/>
        </w:rPr>
        <w:t>Department of Mechatronics, SRM Institute of Science and Technology</w:t>
      </w:r>
      <w:r>
        <w:rPr>
          <w:sz w:val="24"/>
          <w:szCs w:val="24"/>
        </w:rPr>
        <w:t xml:space="preserve"> for providing all facilities and support to meet our project requirements.</w:t>
      </w:r>
    </w:p>
    <w:p w14:paraId="7031299B" w14:textId="79631AE8" w:rsidR="00B56CEA" w:rsidRDefault="00000000">
      <w:r>
        <w:rPr>
          <w:sz w:val="24"/>
          <w:szCs w:val="24"/>
        </w:rPr>
        <w:t xml:space="preserve">We would like to thank our Head of Department </w:t>
      </w:r>
      <w:r w:rsidRPr="00483008">
        <w:rPr>
          <w:b/>
          <w:bCs/>
          <w:sz w:val="24"/>
          <w:szCs w:val="24"/>
        </w:rPr>
        <w:t>Dr. T. Muthuramalingam, M.E., Ph.D.</w:t>
      </w:r>
      <w:r>
        <w:rPr>
          <w:sz w:val="24"/>
          <w:szCs w:val="24"/>
        </w:rPr>
        <w:t xml:space="preserve"> and our project guide </w:t>
      </w:r>
      <w:r w:rsidR="00483008" w:rsidRPr="00CF3A76">
        <w:rPr>
          <w:b/>
          <w:bCs/>
          <w:sz w:val="24"/>
          <w:szCs w:val="24"/>
        </w:rPr>
        <w:t>Dr. R. Senthilnathan M.E., Ph.D.</w:t>
      </w:r>
      <w:r>
        <w:rPr>
          <w:sz w:val="24"/>
          <w:szCs w:val="24"/>
        </w:rPr>
        <w:t xml:space="preserve"> who gave us a big helping hand during the entire project.</w:t>
      </w:r>
    </w:p>
    <w:p w14:paraId="291606A3" w14:textId="68ACDA4D" w:rsidR="00B56CEA" w:rsidRDefault="00000000">
      <w:r>
        <w:rPr>
          <w:sz w:val="24"/>
          <w:szCs w:val="24"/>
        </w:rPr>
        <w:t xml:space="preserve">The success and final outcome of this project required a lot of guidance and assistance from many </w:t>
      </w:r>
      <w:r w:rsidR="00CA4E0A">
        <w:rPr>
          <w:sz w:val="24"/>
          <w:szCs w:val="24"/>
        </w:rPr>
        <w:t>people,</w:t>
      </w:r>
      <w:r>
        <w:rPr>
          <w:sz w:val="24"/>
          <w:szCs w:val="24"/>
        </w:rPr>
        <w:t xml:space="preserve"> and we are extremely fortunate that we have got this all along the completion of our project work. Whatever we have </w:t>
      </w:r>
      <w:r w:rsidR="00483008">
        <w:rPr>
          <w:sz w:val="24"/>
          <w:szCs w:val="24"/>
        </w:rPr>
        <w:t>achieved so far</w:t>
      </w:r>
      <w:r>
        <w:rPr>
          <w:sz w:val="24"/>
          <w:szCs w:val="24"/>
        </w:rPr>
        <w:t xml:space="preserve"> is only due to such</w:t>
      </w:r>
      <w:r w:rsidR="00483008">
        <w:rPr>
          <w:sz w:val="24"/>
          <w:szCs w:val="24"/>
        </w:rPr>
        <w:t xml:space="preserve"> timely</w:t>
      </w:r>
      <w:r>
        <w:rPr>
          <w:sz w:val="24"/>
          <w:szCs w:val="24"/>
        </w:rPr>
        <w:t xml:space="preserve"> guidance and assistance and we would like to thank them for their kind support.</w:t>
      </w:r>
    </w:p>
    <w:p w14:paraId="4D096146" w14:textId="77777777" w:rsidR="00B56CEA" w:rsidRDefault="00B56CEA"/>
    <w:p w14:paraId="2E271E74" w14:textId="77777777" w:rsidR="00483008" w:rsidRDefault="00483008"/>
    <w:p w14:paraId="6DA4DBB4" w14:textId="77777777" w:rsidR="00483008" w:rsidRDefault="00483008"/>
    <w:p w14:paraId="1737128F" w14:textId="77777777" w:rsidR="00483008" w:rsidRDefault="00483008"/>
    <w:p w14:paraId="56AB74E2" w14:textId="77777777" w:rsidR="00483008" w:rsidRDefault="00483008"/>
    <w:p w14:paraId="185055D2" w14:textId="77777777" w:rsidR="00483008" w:rsidRDefault="00483008"/>
    <w:p w14:paraId="78748C09" w14:textId="77777777" w:rsidR="00483008" w:rsidRDefault="00483008"/>
    <w:p w14:paraId="7BE58DE5" w14:textId="77777777" w:rsidR="00B56CEA" w:rsidRDefault="00B56CEA"/>
    <w:p w14:paraId="256F8D62" w14:textId="77777777" w:rsidR="00483008" w:rsidRDefault="00483008"/>
    <w:p w14:paraId="7A0F9E28" w14:textId="77777777" w:rsidR="00483008" w:rsidRDefault="00483008"/>
    <w:p w14:paraId="7F597852" w14:textId="77777777" w:rsidR="00483008" w:rsidRDefault="00483008"/>
    <w:p w14:paraId="5CB5CFB9" w14:textId="701D559A" w:rsidR="00CF3A76" w:rsidRPr="00CF3A76" w:rsidRDefault="00483008" w:rsidP="00483008">
      <w:pPr>
        <w:jc w:val="right"/>
        <w:rPr>
          <w:b/>
          <w:bCs/>
          <w:sz w:val="24"/>
          <w:szCs w:val="24"/>
        </w:rPr>
      </w:pPr>
      <w:r w:rsidRPr="00CF3A76">
        <w:rPr>
          <w:b/>
          <w:bCs/>
          <w:sz w:val="24"/>
          <w:szCs w:val="24"/>
        </w:rPr>
        <w:t xml:space="preserve">LALITHESH K </w:t>
      </w:r>
    </w:p>
    <w:p w14:paraId="45EED063" w14:textId="6CB4DB8D" w:rsidR="00CF3A76" w:rsidRPr="00CF3A76" w:rsidRDefault="00483008" w:rsidP="00483008">
      <w:pPr>
        <w:jc w:val="right"/>
        <w:rPr>
          <w:b/>
          <w:bCs/>
          <w:sz w:val="24"/>
          <w:szCs w:val="24"/>
        </w:rPr>
      </w:pPr>
      <w:r w:rsidRPr="00CF3A76">
        <w:rPr>
          <w:b/>
          <w:bCs/>
          <w:sz w:val="24"/>
          <w:szCs w:val="24"/>
        </w:rPr>
        <w:t xml:space="preserve">TEJAS M K </w:t>
      </w:r>
    </w:p>
    <w:p w14:paraId="0369058F" w14:textId="3B0020F2" w:rsidR="00EF68E4" w:rsidRDefault="00483008" w:rsidP="00483008">
      <w:pPr>
        <w:jc w:val="right"/>
        <w:rPr>
          <w:b/>
          <w:bCs/>
          <w:sz w:val="24"/>
          <w:szCs w:val="24"/>
        </w:rPr>
      </w:pPr>
      <w:r w:rsidRPr="00CF3A76">
        <w:rPr>
          <w:b/>
          <w:bCs/>
          <w:sz w:val="24"/>
          <w:szCs w:val="24"/>
        </w:rPr>
        <w:t>PREETHAM M</w:t>
      </w:r>
    </w:p>
    <w:p w14:paraId="4FBEDFEC" w14:textId="77777777" w:rsidR="00EF68E4" w:rsidRDefault="00EF68E4" w:rsidP="00DC585F">
      <w:pPr>
        <w:ind w:firstLine="0"/>
        <w:jc w:val="center"/>
        <w:rPr>
          <w:b/>
          <w:bCs/>
          <w:caps/>
          <w:sz w:val="24"/>
          <w:szCs w:val="24"/>
        </w:rPr>
      </w:pPr>
      <w:r>
        <w:rPr>
          <w:b/>
          <w:bCs/>
          <w:sz w:val="24"/>
          <w:szCs w:val="24"/>
        </w:rPr>
        <w:br w:type="page"/>
      </w:r>
      <w:r>
        <w:rPr>
          <w:b/>
          <w:bCs/>
          <w:caps/>
          <w:sz w:val="24"/>
          <w:szCs w:val="24"/>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08"/>
        <w:gridCol w:w="4962"/>
        <w:gridCol w:w="1071"/>
      </w:tblGrid>
      <w:tr w:rsidR="00EF68E4" w14:paraId="79FB7A3E" w14:textId="77777777" w:rsidTr="00DC585F">
        <w:tc>
          <w:tcPr>
            <w:tcW w:w="1555" w:type="dxa"/>
          </w:tcPr>
          <w:p w14:paraId="79CFF109" w14:textId="3EDA8188" w:rsidR="00EF68E4" w:rsidRDefault="00EF68E4" w:rsidP="007073DB">
            <w:pPr>
              <w:ind w:firstLine="0"/>
              <w:jc w:val="center"/>
              <w:rPr>
                <w:b/>
                <w:bCs/>
                <w:caps/>
                <w:sz w:val="24"/>
                <w:szCs w:val="24"/>
              </w:rPr>
            </w:pPr>
            <w:r>
              <w:rPr>
                <w:b/>
                <w:bCs/>
                <w:caps/>
                <w:sz w:val="24"/>
                <w:szCs w:val="24"/>
              </w:rPr>
              <w:t>ChaPTER nO.</w:t>
            </w:r>
          </w:p>
        </w:tc>
        <w:tc>
          <w:tcPr>
            <w:tcW w:w="5670" w:type="dxa"/>
            <w:gridSpan w:val="2"/>
          </w:tcPr>
          <w:p w14:paraId="395EE413" w14:textId="398861F1" w:rsidR="00EF68E4" w:rsidRDefault="00EF68E4" w:rsidP="007073DB">
            <w:pPr>
              <w:ind w:firstLine="0"/>
              <w:jc w:val="center"/>
              <w:rPr>
                <w:b/>
                <w:bCs/>
                <w:caps/>
                <w:sz w:val="24"/>
                <w:szCs w:val="24"/>
              </w:rPr>
            </w:pPr>
            <w:r>
              <w:rPr>
                <w:b/>
                <w:bCs/>
                <w:caps/>
                <w:sz w:val="24"/>
                <w:szCs w:val="24"/>
              </w:rPr>
              <w:t>TITLE</w:t>
            </w:r>
          </w:p>
        </w:tc>
        <w:tc>
          <w:tcPr>
            <w:tcW w:w="1071" w:type="dxa"/>
          </w:tcPr>
          <w:p w14:paraId="086085D9" w14:textId="13CBC09E" w:rsidR="00EF68E4" w:rsidRDefault="00EF68E4" w:rsidP="007073DB">
            <w:pPr>
              <w:ind w:firstLine="0"/>
              <w:jc w:val="center"/>
              <w:rPr>
                <w:b/>
                <w:bCs/>
                <w:caps/>
                <w:sz w:val="24"/>
                <w:szCs w:val="24"/>
              </w:rPr>
            </w:pPr>
            <w:r>
              <w:rPr>
                <w:b/>
                <w:bCs/>
                <w:caps/>
                <w:sz w:val="24"/>
                <w:szCs w:val="24"/>
              </w:rPr>
              <w:t>PAGE NO.</w:t>
            </w:r>
          </w:p>
        </w:tc>
      </w:tr>
      <w:tr w:rsidR="00EF68E4" w14:paraId="5E4B81EA" w14:textId="77777777" w:rsidTr="00DC585F">
        <w:tc>
          <w:tcPr>
            <w:tcW w:w="1555" w:type="dxa"/>
          </w:tcPr>
          <w:p w14:paraId="3F8DA75E" w14:textId="77777777" w:rsidR="00EF68E4" w:rsidRDefault="00EF68E4" w:rsidP="007073DB">
            <w:pPr>
              <w:ind w:firstLine="0"/>
              <w:jc w:val="center"/>
              <w:rPr>
                <w:b/>
                <w:bCs/>
                <w:caps/>
                <w:sz w:val="24"/>
                <w:szCs w:val="24"/>
              </w:rPr>
            </w:pPr>
          </w:p>
        </w:tc>
        <w:tc>
          <w:tcPr>
            <w:tcW w:w="5670" w:type="dxa"/>
            <w:gridSpan w:val="2"/>
          </w:tcPr>
          <w:p w14:paraId="385A8AF4" w14:textId="6A70D4F9" w:rsidR="00EF68E4" w:rsidRDefault="00EF68E4" w:rsidP="007073DB">
            <w:pPr>
              <w:ind w:firstLine="0"/>
              <w:rPr>
                <w:b/>
                <w:bCs/>
                <w:caps/>
                <w:sz w:val="24"/>
                <w:szCs w:val="24"/>
              </w:rPr>
            </w:pPr>
            <w:r>
              <w:rPr>
                <w:b/>
                <w:bCs/>
                <w:caps/>
                <w:sz w:val="24"/>
                <w:szCs w:val="24"/>
              </w:rPr>
              <w:t>ABSTRACT</w:t>
            </w:r>
          </w:p>
        </w:tc>
        <w:tc>
          <w:tcPr>
            <w:tcW w:w="1071" w:type="dxa"/>
          </w:tcPr>
          <w:p w14:paraId="04918943" w14:textId="77777777" w:rsidR="00EF68E4" w:rsidRDefault="00EF68E4" w:rsidP="007073DB">
            <w:pPr>
              <w:ind w:firstLine="0"/>
              <w:rPr>
                <w:b/>
                <w:bCs/>
                <w:caps/>
                <w:sz w:val="24"/>
                <w:szCs w:val="24"/>
              </w:rPr>
            </w:pPr>
          </w:p>
        </w:tc>
      </w:tr>
      <w:tr w:rsidR="00EF68E4" w14:paraId="08B219E7" w14:textId="77777777" w:rsidTr="00DC585F">
        <w:tc>
          <w:tcPr>
            <w:tcW w:w="1555" w:type="dxa"/>
          </w:tcPr>
          <w:p w14:paraId="11C3DF27" w14:textId="77777777" w:rsidR="00EF68E4" w:rsidRDefault="00EF68E4" w:rsidP="007073DB">
            <w:pPr>
              <w:ind w:firstLine="0"/>
              <w:jc w:val="center"/>
              <w:rPr>
                <w:b/>
                <w:bCs/>
                <w:caps/>
                <w:sz w:val="24"/>
                <w:szCs w:val="24"/>
              </w:rPr>
            </w:pPr>
          </w:p>
        </w:tc>
        <w:tc>
          <w:tcPr>
            <w:tcW w:w="5670" w:type="dxa"/>
            <w:gridSpan w:val="2"/>
          </w:tcPr>
          <w:p w14:paraId="22549949" w14:textId="51974933" w:rsidR="00EF68E4" w:rsidRDefault="00EF68E4" w:rsidP="007073DB">
            <w:pPr>
              <w:ind w:firstLine="0"/>
              <w:rPr>
                <w:b/>
                <w:bCs/>
                <w:caps/>
                <w:sz w:val="24"/>
                <w:szCs w:val="24"/>
              </w:rPr>
            </w:pPr>
            <w:r>
              <w:rPr>
                <w:b/>
                <w:bCs/>
                <w:caps/>
                <w:sz w:val="24"/>
                <w:szCs w:val="24"/>
              </w:rPr>
              <w:t>ACKNOWLEDGEMENTS</w:t>
            </w:r>
          </w:p>
        </w:tc>
        <w:tc>
          <w:tcPr>
            <w:tcW w:w="1071" w:type="dxa"/>
          </w:tcPr>
          <w:p w14:paraId="22894F40" w14:textId="77777777" w:rsidR="00EF68E4" w:rsidRDefault="00EF68E4" w:rsidP="007073DB">
            <w:pPr>
              <w:ind w:firstLine="0"/>
              <w:rPr>
                <w:b/>
                <w:bCs/>
                <w:caps/>
                <w:sz w:val="24"/>
                <w:szCs w:val="24"/>
              </w:rPr>
            </w:pPr>
          </w:p>
        </w:tc>
      </w:tr>
      <w:tr w:rsidR="00EF68E4" w14:paraId="17369C4B" w14:textId="77777777" w:rsidTr="00DC585F">
        <w:tc>
          <w:tcPr>
            <w:tcW w:w="1555" w:type="dxa"/>
          </w:tcPr>
          <w:p w14:paraId="3398699E" w14:textId="77777777" w:rsidR="00EF68E4" w:rsidRDefault="00EF68E4" w:rsidP="007073DB">
            <w:pPr>
              <w:ind w:firstLine="0"/>
              <w:jc w:val="center"/>
              <w:rPr>
                <w:b/>
                <w:bCs/>
                <w:caps/>
                <w:sz w:val="24"/>
                <w:szCs w:val="24"/>
              </w:rPr>
            </w:pPr>
          </w:p>
        </w:tc>
        <w:tc>
          <w:tcPr>
            <w:tcW w:w="5670" w:type="dxa"/>
            <w:gridSpan w:val="2"/>
          </w:tcPr>
          <w:p w14:paraId="79189CCD" w14:textId="66DC82DE" w:rsidR="00EF68E4" w:rsidRDefault="00EF68E4" w:rsidP="007073DB">
            <w:pPr>
              <w:ind w:firstLine="0"/>
              <w:rPr>
                <w:b/>
                <w:bCs/>
                <w:caps/>
                <w:sz w:val="24"/>
                <w:szCs w:val="24"/>
              </w:rPr>
            </w:pPr>
            <w:r>
              <w:rPr>
                <w:b/>
                <w:bCs/>
                <w:caps/>
                <w:sz w:val="24"/>
                <w:szCs w:val="24"/>
              </w:rPr>
              <w:t>TABLE OF CONTENTS</w:t>
            </w:r>
          </w:p>
        </w:tc>
        <w:tc>
          <w:tcPr>
            <w:tcW w:w="1071" w:type="dxa"/>
          </w:tcPr>
          <w:p w14:paraId="40444C79" w14:textId="77777777" w:rsidR="00EF68E4" w:rsidRDefault="00EF68E4" w:rsidP="007073DB">
            <w:pPr>
              <w:ind w:firstLine="0"/>
              <w:rPr>
                <w:b/>
                <w:bCs/>
                <w:caps/>
                <w:sz w:val="24"/>
                <w:szCs w:val="24"/>
              </w:rPr>
            </w:pPr>
          </w:p>
        </w:tc>
      </w:tr>
      <w:tr w:rsidR="00EF68E4" w14:paraId="182BCA63" w14:textId="77777777" w:rsidTr="00DC585F">
        <w:tc>
          <w:tcPr>
            <w:tcW w:w="1555" w:type="dxa"/>
          </w:tcPr>
          <w:p w14:paraId="2516B706" w14:textId="77777777" w:rsidR="00EF68E4" w:rsidRDefault="00EF68E4" w:rsidP="007073DB">
            <w:pPr>
              <w:ind w:firstLine="0"/>
              <w:jc w:val="center"/>
              <w:rPr>
                <w:b/>
                <w:bCs/>
                <w:caps/>
                <w:sz w:val="24"/>
                <w:szCs w:val="24"/>
              </w:rPr>
            </w:pPr>
          </w:p>
        </w:tc>
        <w:tc>
          <w:tcPr>
            <w:tcW w:w="5670" w:type="dxa"/>
            <w:gridSpan w:val="2"/>
          </w:tcPr>
          <w:p w14:paraId="7378297C" w14:textId="3F21D919" w:rsidR="00EF68E4" w:rsidRDefault="00EF68E4" w:rsidP="007073DB">
            <w:pPr>
              <w:ind w:firstLine="0"/>
              <w:rPr>
                <w:b/>
                <w:bCs/>
                <w:caps/>
                <w:sz w:val="24"/>
                <w:szCs w:val="24"/>
              </w:rPr>
            </w:pPr>
            <w:r>
              <w:rPr>
                <w:b/>
                <w:bCs/>
                <w:caps/>
                <w:sz w:val="24"/>
                <w:szCs w:val="24"/>
              </w:rPr>
              <w:t>LIST OF TABLES</w:t>
            </w:r>
          </w:p>
        </w:tc>
        <w:tc>
          <w:tcPr>
            <w:tcW w:w="1071" w:type="dxa"/>
          </w:tcPr>
          <w:p w14:paraId="63DC5EC0" w14:textId="77777777" w:rsidR="00EF68E4" w:rsidRDefault="00EF68E4" w:rsidP="007073DB">
            <w:pPr>
              <w:ind w:firstLine="0"/>
              <w:rPr>
                <w:b/>
                <w:bCs/>
                <w:caps/>
                <w:sz w:val="24"/>
                <w:szCs w:val="24"/>
              </w:rPr>
            </w:pPr>
          </w:p>
        </w:tc>
      </w:tr>
      <w:tr w:rsidR="00EF68E4" w14:paraId="47263797" w14:textId="77777777" w:rsidTr="00DC585F">
        <w:tc>
          <w:tcPr>
            <w:tcW w:w="1555" w:type="dxa"/>
          </w:tcPr>
          <w:p w14:paraId="62FFFB40" w14:textId="77777777" w:rsidR="00EF68E4" w:rsidRDefault="00EF68E4" w:rsidP="007073DB">
            <w:pPr>
              <w:ind w:firstLine="0"/>
              <w:jc w:val="center"/>
              <w:rPr>
                <w:b/>
                <w:bCs/>
                <w:caps/>
                <w:sz w:val="24"/>
                <w:szCs w:val="24"/>
              </w:rPr>
            </w:pPr>
          </w:p>
        </w:tc>
        <w:tc>
          <w:tcPr>
            <w:tcW w:w="5670" w:type="dxa"/>
            <w:gridSpan w:val="2"/>
          </w:tcPr>
          <w:p w14:paraId="1156A470" w14:textId="543A026D" w:rsidR="00EF68E4" w:rsidRDefault="00EF68E4" w:rsidP="007073DB">
            <w:pPr>
              <w:ind w:firstLine="0"/>
              <w:rPr>
                <w:b/>
                <w:bCs/>
                <w:caps/>
                <w:sz w:val="24"/>
                <w:szCs w:val="24"/>
              </w:rPr>
            </w:pPr>
            <w:r>
              <w:rPr>
                <w:b/>
                <w:bCs/>
                <w:caps/>
                <w:sz w:val="24"/>
                <w:szCs w:val="24"/>
              </w:rPr>
              <w:t>LIST OF FIGURES</w:t>
            </w:r>
          </w:p>
        </w:tc>
        <w:tc>
          <w:tcPr>
            <w:tcW w:w="1071" w:type="dxa"/>
          </w:tcPr>
          <w:p w14:paraId="43EF1C87" w14:textId="77777777" w:rsidR="00EF68E4" w:rsidRDefault="00EF68E4" w:rsidP="007073DB">
            <w:pPr>
              <w:ind w:firstLine="0"/>
              <w:rPr>
                <w:b/>
                <w:bCs/>
                <w:caps/>
                <w:sz w:val="24"/>
                <w:szCs w:val="24"/>
              </w:rPr>
            </w:pPr>
          </w:p>
        </w:tc>
      </w:tr>
      <w:tr w:rsidR="00EF68E4" w14:paraId="51F61740" w14:textId="77777777" w:rsidTr="00DC585F">
        <w:tc>
          <w:tcPr>
            <w:tcW w:w="1555" w:type="dxa"/>
          </w:tcPr>
          <w:p w14:paraId="019913CA" w14:textId="77777777" w:rsidR="00EF68E4" w:rsidRDefault="00EF68E4" w:rsidP="007073DB">
            <w:pPr>
              <w:ind w:firstLine="0"/>
              <w:jc w:val="center"/>
              <w:rPr>
                <w:b/>
                <w:bCs/>
                <w:caps/>
                <w:sz w:val="24"/>
                <w:szCs w:val="24"/>
              </w:rPr>
            </w:pPr>
          </w:p>
        </w:tc>
        <w:tc>
          <w:tcPr>
            <w:tcW w:w="5670" w:type="dxa"/>
            <w:gridSpan w:val="2"/>
          </w:tcPr>
          <w:p w14:paraId="6898CFF9" w14:textId="625AE004" w:rsidR="00EF68E4" w:rsidRDefault="00EF68E4" w:rsidP="007073DB">
            <w:pPr>
              <w:ind w:firstLine="0"/>
              <w:rPr>
                <w:b/>
                <w:bCs/>
                <w:caps/>
                <w:sz w:val="24"/>
                <w:szCs w:val="24"/>
              </w:rPr>
            </w:pPr>
            <w:r w:rsidRPr="00EF68E4">
              <w:rPr>
                <w:b/>
                <w:bCs/>
                <w:caps/>
                <w:sz w:val="24"/>
                <w:szCs w:val="24"/>
              </w:rPr>
              <w:t>LIST OF ABBREVIATIONS</w:t>
            </w:r>
          </w:p>
        </w:tc>
        <w:tc>
          <w:tcPr>
            <w:tcW w:w="1071" w:type="dxa"/>
          </w:tcPr>
          <w:p w14:paraId="496F6803" w14:textId="77777777" w:rsidR="00EF68E4" w:rsidRDefault="00EF68E4" w:rsidP="007073DB">
            <w:pPr>
              <w:ind w:firstLine="0"/>
              <w:rPr>
                <w:b/>
                <w:bCs/>
                <w:caps/>
                <w:sz w:val="24"/>
                <w:szCs w:val="24"/>
              </w:rPr>
            </w:pPr>
          </w:p>
        </w:tc>
      </w:tr>
      <w:tr w:rsidR="00EF68E4" w14:paraId="210E01A4" w14:textId="77777777" w:rsidTr="00DC585F">
        <w:tc>
          <w:tcPr>
            <w:tcW w:w="1555" w:type="dxa"/>
          </w:tcPr>
          <w:p w14:paraId="3EE13B84" w14:textId="77777777" w:rsidR="00EF68E4" w:rsidRDefault="00EF68E4" w:rsidP="007073DB">
            <w:pPr>
              <w:ind w:firstLine="0"/>
              <w:jc w:val="center"/>
              <w:rPr>
                <w:b/>
                <w:bCs/>
                <w:caps/>
                <w:sz w:val="24"/>
                <w:szCs w:val="24"/>
              </w:rPr>
            </w:pPr>
          </w:p>
        </w:tc>
        <w:tc>
          <w:tcPr>
            <w:tcW w:w="5670" w:type="dxa"/>
            <w:gridSpan w:val="2"/>
          </w:tcPr>
          <w:p w14:paraId="61B51762" w14:textId="5350DC22" w:rsidR="00EF68E4" w:rsidRDefault="00EF68E4" w:rsidP="007073DB">
            <w:pPr>
              <w:ind w:firstLine="0"/>
              <w:rPr>
                <w:b/>
                <w:bCs/>
                <w:caps/>
                <w:sz w:val="24"/>
                <w:szCs w:val="24"/>
              </w:rPr>
            </w:pPr>
            <w:r w:rsidRPr="00EF68E4">
              <w:rPr>
                <w:b/>
                <w:bCs/>
                <w:caps/>
                <w:sz w:val="24"/>
                <w:szCs w:val="24"/>
              </w:rPr>
              <w:t>LIST OF SYMBOLS</w:t>
            </w:r>
          </w:p>
        </w:tc>
        <w:tc>
          <w:tcPr>
            <w:tcW w:w="1071" w:type="dxa"/>
          </w:tcPr>
          <w:p w14:paraId="7B4F0209" w14:textId="77777777" w:rsidR="00EF68E4" w:rsidRDefault="00EF68E4" w:rsidP="007073DB">
            <w:pPr>
              <w:ind w:firstLine="0"/>
              <w:rPr>
                <w:b/>
                <w:bCs/>
                <w:caps/>
                <w:sz w:val="24"/>
                <w:szCs w:val="24"/>
              </w:rPr>
            </w:pPr>
          </w:p>
        </w:tc>
      </w:tr>
      <w:tr w:rsidR="00EF68E4" w14:paraId="381C19CA" w14:textId="77777777" w:rsidTr="00DC585F">
        <w:tc>
          <w:tcPr>
            <w:tcW w:w="1555" w:type="dxa"/>
          </w:tcPr>
          <w:p w14:paraId="240BF9DE" w14:textId="2F2615FC" w:rsidR="00EF68E4" w:rsidRDefault="007073DB" w:rsidP="007073DB">
            <w:pPr>
              <w:ind w:firstLine="0"/>
              <w:jc w:val="center"/>
              <w:rPr>
                <w:b/>
                <w:bCs/>
                <w:caps/>
                <w:sz w:val="24"/>
                <w:szCs w:val="24"/>
              </w:rPr>
            </w:pPr>
            <w:r>
              <w:rPr>
                <w:b/>
                <w:bCs/>
                <w:caps/>
                <w:sz w:val="24"/>
                <w:szCs w:val="24"/>
              </w:rPr>
              <w:t>1.</w:t>
            </w:r>
          </w:p>
        </w:tc>
        <w:tc>
          <w:tcPr>
            <w:tcW w:w="5670" w:type="dxa"/>
            <w:gridSpan w:val="2"/>
          </w:tcPr>
          <w:p w14:paraId="7A7D7BA8" w14:textId="32B1A849" w:rsidR="00EF68E4" w:rsidRDefault="00EF68E4" w:rsidP="007073DB">
            <w:pPr>
              <w:ind w:firstLine="0"/>
              <w:rPr>
                <w:b/>
                <w:bCs/>
                <w:caps/>
                <w:sz w:val="24"/>
                <w:szCs w:val="24"/>
              </w:rPr>
            </w:pPr>
            <w:r>
              <w:rPr>
                <w:b/>
                <w:bCs/>
                <w:caps/>
                <w:sz w:val="24"/>
                <w:szCs w:val="24"/>
              </w:rPr>
              <w:t>INTRODUCTION</w:t>
            </w:r>
          </w:p>
        </w:tc>
        <w:tc>
          <w:tcPr>
            <w:tcW w:w="1071" w:type="dxa"/>
          </w:tcPr>
          <w:p w14:paraId="3AFDDD35" w14:textId="77777777" w:rsidR="00EF68E4" w:rsidRDefault="00EF68E4" w:rsidP="007073DB">
            <w:pPr>
              <w:ind w:firstLine="0"/>
              <w:rPr>
                <w:b/>
                <w:bCs/>
                <w:caps/>
                <w:sz w:val="24"/>
                <w:szCs w:val="24"/>
              </w:rPr>
            </w:pPr>
          </w:p>
        </w:tc>
      </w:tr>
      <w:tr w:rsidR="007073DB" w14:paraId="4B18A888" w14:textId="77777777" w:rsidTr="00DC585F">
        <w:tc>
          <w:tcPr>
            <w:tcW w:w="1555" w:type="dxa"/>
          </w:tcPr>
          <w:p w14:paraId="02164E57" w14:textId="77777777" w:rsidR="007073DB" w:rsidRDefault="007073DB" w:rsidP="007073DB">
            <w:pPr>
              <w:ind w:firstLine="0"/>
              <w:jc w:val="center"/>
              <w:rPr>
                <w:b/>
                <w:bCs/>
                <w:caps/>
                <w:sz w:val="24"/>
                <w:szCs w:val="24"/>
              </w:rPr>
            </w:pPr>
          </w:p>
        </w:tc>
        <w:tc>
          <w:tcPr>
            <w:tcW w:w="708" w:type="dxa"/>
          </w:tcPr>
          <w:p w14:paraId="11F641B7" w14:textId="2BBC875F" w:rsidR="007073DB" w:rsidRPr="007073DB" w:rsidRDefault="007073DB" w:rsidP="007073DB">
            <w:pPr>
              <w:ind w:firstLine="0"/>
              <w:jc w:val="right"/>
              <w:rPr>
                <w:caps/>
                <w:sz w:val="24"/>
                <w:szCs w:val="24"/>
              </w:rPr>
            </w:pPr>
            <w:r w:rsidRPr="007073DB">
              <w:rPr>
                <w:caps/>
                <w:sz w:val="24"/>
                <w:szCs w:val="24"/>
              </w:rPr>
              <w:t>1.1</w:t>
            </w:r>
          </w:p>
        </w:tc>
        <w:tc>
          <w:tcPr>
            <w:tcW w:w="4962" w:type="dxa"/>
          </w:tcPr>
          <w:p w14:paraId="2CC80C1D" w14:textId="33753CE5" w:rsidR="007073DB" w:rsidRDefault="007073DB" w:rsidP="007073DB">
            <w:pPr>
              <w:ind w:firstLine="0"/>
              <w:jc w:val="left"/>
              <w:rPr>
                <w:b/>
                <w:bCs/>
                <w:caps/>
                <w:sz w:val="24"/>
                <w:szCs w:val="24"/>
              </w:rPr>
            </w:pPr>
            <w:r w:rsidRPr="00EF68E4">
              <w:rPr>
                <w:bCs/>
                <w:caps/>
                <w:sz w:val="24"/>
                <w:szCs w:val="24"/>
              </w:rPr>
              <w:t>Introduction to the Broad Field of Work</w:t>
            </w:r>
          </w:p>
        </w:tc>
        <w:tc>
          <w:tcPr>
            <w:tcW w:w="1071" w:type="dxa"/>
          </w:tcPr>
          <w:p w14:paraId="11858A55" w14:textId="77777777" w:rsidR="007073DB" w:rsidRDefault="007073DB" w:rsidP="007073DB">
            <w:pPr>
              <w:ind w:firstLine="0"/>
              <w:rPr>
                <w:b/>
                <w:bCs/>
                <w:caps/>
                <w:sz w:val="24"/>
                <w:szCs w:val="24"/>
              </w:rPr>
            </w:pPr>
          </w:p>
        </w:tc>
      </w:tr>
      <w:tr w:rsidR="007073DB" w14:paraId="22C3F4DA" w14:textId="77777777" w:rsidTr="00DC585F">
        <w:tc>
          <w:tcPr>
            <w:tcW w:w="1555" w:type="dxa"/>
          </w:tcPr>
          <w:p w14:paraId="7D1F6D36" w14:textId="77777777" w:rsidR="007073DB" w:rsidRDefault="007073DB" w:rsidP="007073DB">
            <w:pPr>
              <w:ind w:firstLine="0"/>
              <w:jc w:val="center"/>
              <w:rPr>
                <w:b/>
                <w:bCs/>
                <w:caps/>
                <w:sz w:val="24"/>
                <w:szCs w:val="24"/>
              </w:rPr>
            </w:pPr>
          </w:p>
        </w:tc>
        <w:tc>
          <w:tcPr>
            <w:tcW w:w="708" w:type="dxa"/>
          </w:tcPr>
          <w:p w14:paraId="12900FD3" w14:textId="6CA1F46E" w:rsidR="007073DB" w:rsidRPr="007073DB" w:rsidRDefault="007073DB" w:rsidP="007073DB">
            <w:pPr>
              <w:ind w:firstLine="0"/>
              <w:jc w:val="right"/>
              <w:rPr>
                <w:caps/>
                <w:sz w:val="24"/>
                <w:szCs w:val="24"/>
              </w:rPr>
            </w:pPr>
            <w:r w:rsidRPr="007073DB">
              <w:rPr>
                <w:caps/>
                <w:sz w:val="24"/>
                <w:szCs w:val="24"/>
              </w:rPr>
              <w:t>1.2</w:t>
            </w:r>
          </w:p>
        </w:tc>
        <w:tc>
          <w:tcPr>
            <w:tcW w:w="4962" w:type="dxa"/>
          </w:tcPr>
          <w:p w14:paraId="39ADA38F" w14:textId="33ADDDC8" w:rsidR="007073DB" w:rsidRDefault="007073DB" w:rsidP="007073DB">
            <w:pPr>
              <w:ind w:firstLine="0"/>
              <w:jc w:val="left"/>
              <w:rPr>
                <w:b/>
                <w:bCs/>
                <w:caps/>
                <w:sz w:val="24"/>
                <w:szCs w:val="24"/>
              </w:rPr>
            </w:pPr>
            <w:r w:rsidRPr="00EF68E4">
              <w:rPr>
                <w:bCs/>
                <w:caps/>
                <w:sz w:val="24"/>
                <w:szCs w:val="24"/>
              </w:rPr>
              <w:t>Objectives of the Project</w:t>
            </w:r>
          </w:p>
        </w:tc>
        <w:tc>
          <w:tcPr>
            <w:tcW w:w="1071" w:type="dxa"/>
          </w:tcPr>
          <w:p w14:paraId="55687100" w14:textId="77777777" w:rsidR="007073DB" w:rsidRDefault="007073DB" w:rsidP="007073DB">
            <w:pPr>
              <w:ind w:firstLine="0"/>
              <w:rPr>
                <w:b/>
                <w:bCs/>
                <w:caps/>
                <w:sz w:val="24"/>
                <w:szCs w:val="24"/>
              </w:rPr>
            </w:pPr>
          </w:p>
        </w:tc>
      </w:tr>
      <w:tr w:rsidR="007073DB" w14:paraId="5731C6A9" w14:textId="77777777" w:rsidTr="00DC585F">
        <w:tc>
          <w:tcPr>
            <w:tcW w:w="1555" w:type="dxa"/>
          </w:tcPr>
          <w:p w14:paraId="1A01973B" w14:textId="77777777" w:rsidR="007073DB" w:rsidRDefault="007073DB" w:rsidP="007073DB">
            <w:pPr>
              <w:ind w:firstLine="0"/>
              <w:jc w:val="center"/>
              <w:rPr>
                <w:b/>
                <w:bCs/>
                <w:caps/>
                <w:sz w:val="24"/>
                <w:szCs w:val="24"/>
              </w:rPr>
            </w:pPr>
          </w:p>
        </w:tc>
        <w:tc>
          <w:tcPr>
            <w:tcW w:w="708" w:type="dxa"/>
          </w:tcPr>
          <w:p w14:paraId="00F21D90" w14:textId="4F4FA812" w:rsidR="007073DB" w:rsidRPr="007073DB" w:rsidRDefault="007073DB" w:rsidP="007073DB">
            <w:pPr>
              <w:ind w:firstLine="0"/>
              <w:jc w:val="right"/>
              <w:rPr>
                <w:caps/>
                <w:sz w:val="24"/>
                <w:szCs w:val="24"/>
              </w:rPr>
            </w:pPr>
            <w:r w:rsidRPr="007073DB">
              <w:rPr>
                <w:caps/>
                <w:sz w:val="24"/>
                <w:szCs w:val="24"/>
              </w:rPr>
              <w:t>1.3</w:t>
            </w:r>
          </w:p>
        </w:tc>
        <w:tc>
          <w:tcPr>
            <w:tcW w:w="4962" w:type="dxa"/>
          </w:tcPr>
          <w:p w14:paraId="4A136D8D" w14:textId="30220B2A" w:rsidR="007073DB" w:rsidRDefault="007073DB" w:rsidP="007073DB">
            <w:pPr>
              <w:ind w:firstLine="0"/>
              <w:jc w:val="left"/>
              <w:rPr>
                <w:b/>
                <w:bCs/>
                <w:caps/>
                <w:sz w:val="24"/>
                <w:szCs w:val="24"/>
              </w:rPr>
            </w:pPr>
            <w:r w:rsidRPr="00EF68E4">
              <w:rPr>
                <w:bCs/>
                <w:caps/>
                <w:sz w:val="24"/>
                <w:szCs w:val="24"/>
              </w:rPr>
              <w:t>Perspective of the Project</w:t>
            </w:r>
          </w:p>
        </w:tc>
        <w:tc>
          <w:tcPr>
            <w:tcW w:w="1071" w:type="dxa"/>
          </w:tcPr>
          <w:p w14:paraId="665EA020" w14:textId="77777777" w:rsidR="007073DB" w:rsidRDefault="007073DB" w:rsidP="007073DB">
            <w:pPr>
              <w:ind w:firstLine="0"/>
              <w:rPr>
                <w:b/>
                <w:bCs/>
                <w:caps/>
                <w:sz w:val="24"/>
                <w:szCs w:val="24"/>
              </w:rPr>
            </w:pPr>
          </w:p>
        </w:tc>
      </w:tr>
      <w:tr w:rsidR="007073DB" w14:paraId="46B651D4" w14:textId="77777777" w:rsidTr="00DC585F">
        <w:tc>
          <w:tcPr>
            <w:tcW w:w="1555" w:type="dxa"/>
          </w:tcPr>
          <w:p w14:paraId="52D6DBC1" w14:textId="77777777" w:rsidR="007073DB" w:rsidRDefault="007073DB" w:rsidP="007073DB">
            <w:pPr>
              <w:ind w:firstLine="0"/>
              <w:jc w:val="center"/>
              <w:rPr>
                <w:b/>
                <w:bCs/>
                <w:caps/>
                <w:sz w:val="24"/>
                <w:szCs w:val="24"/>
              </w:rPr>
            </w:pPr>
          </w:p>
        </w:tc>
        <w:tc>
          <w:tcPr>
            <w:tcW w:w="708" w:type="dxa"/>
          </w:tcPr>
          <w:p w14:paraId="11D12FE8" w14:textId="6533176F" w:rsidR="007073DB" w:rsidRPr="007073DB" w:rsidRDefault="007073DB" w:rsidP="007073DB">
            <w:pPr>
              <w:ind w:firstLine="0"/>
              <w:jc w:val="right"/>
              <w:rPr>
                <w:caps/>
                <w:sz w:val="24"/>
                <w:szCs w:val="24"/>
              </w:rPr>
            </w:pPr>
            <w:r w:rsidRPr="007073DB">
              <w:rPr>
                <w:caps/>
                <w:sz w:val="24"/>
                <w:szCs w:val="24"/>
              </w:rPr>
              <w:t>1.4</w:t>
            </w:r>
          </w:p>
        </w:tc>
        <w:tc>
          <w:tcPr>
            <w:tcW w:w="4962" w:type="dxa"/>
          </w:tcPr>
          <w:p w14:paraId="17B956C1" w14:textId="25130501" w:rsidR="007073DB" w:rsidRDefault="007073DB" w:rsidP="007073DB">
            <w:pPr>
              <w:ind w:firstLine="0"/>
              <w:jc w:val="left"/>
              <w:rPr>
                <w:b/>
                <w:bCs/>
                <w:caps/>
                <w:sz w:val="24"/>
                <w:szCs w:val="24"/>
              </w:rPr>
            </w:pPr>
            <w:r w:rsidRPr="00EF68E4">
              <w:rPr>
                <w:bCs/>
                <w:caps/>
                <w:sz w:val="24"/>
                <w:szCs w:val="24"/>
              </w:rPr>
              <w:t>Context and Motivation</w:t>
            </w:r>
          </w:p>
        </w:tc>
        <w:tc>
          <w:tcPr>
            <w:tcW w:w="1071" w:type="dxa"/>
          </w:tcPr>
          <w:p w14:paraId="3C41E336" w14:textId="77777777" w:rsidR="007073DB" w:rsidRDefault="007073DB" w:rsidP="007073DB">
            <w:pPr>
              <w:ind w:firstLine="0"/>
              <w:rPr>
                <w:b/>
                <w:bCs/>
                <w:caps/>
                <w:sz w:val="24"/>
                <w:szCs w:val="24"/>
              </w:rPr>
            </w:pPr>
          </w:p>
        </w:tc>
      </w:tr>
      <w:tr w:rsidR="007073DB" w14:paraId="5C24DB3A" w14:textId="77777777" w:rsidTr="00DC585F">
        <w:tc>
          <w:tcPr>
            <w:tcW w:w="1555" w:type="dxa"/>
          </w:tcPr>
          <w:p w14:paraId="2EA897C8" w14:textId="77777777" w:rsidR="007073DB" w:rsidRDefault="007073DB" w:rsidP="007073DB">
            <w:pPr>
              <w:ind w:firstLine="0"/>
              <w:jc w:val="center"/>
              <w:rPr>
                <w:b/>
                <w:bCs/>
                <w:caps/>
                <w:sz w:val="24"/>
                <w:szCs w:val="24"/>
              </w:rPr>
            </w:pPr>
          </w:p>
        </w:tc>
        <w:tc>
          <w:tcPr>
            <w:tcW w:w="708" w:type="dxa"/>
          </w:tcPr>
          <w:p w14:paraId="5E34E669" w14:textId="4DB314ED" w:rsidR="007073DB" w:rsidRPr="007073DB" w:rsidRDefault="007073DB" w:rsidP="007073DB">
            <w:pPr>
              <w:ind w:firstLine="0"/>
              <w:jc w:val="right"/>
              <w:rPr>
                <w:caps/>
                <w:sz w:val="24"/>
                <w:szCs w:val="24"/>
              </w:rPr>
            </w:pPr>
            <w:r w:rsidRPr="007073DB">
              <w:rPr>
                <w:caps/>
                <w:sz w:val="24"/>
                <w:szCs w:val="24"/>
              </w:rPr>
              <w:t>1.5</w:t>
            </w:r>
          </w:p>
        </w:tc>
        <w:tc>
          <w:tcPr>
            <w:tcW w:w="4962" w:type="dxa"/>
          </w:tcPr>
          <w:p w14:paraId="14D3A794" w14:textId="65B3BA6C" w:rsidR="007073DB" w:rsidRDefault="007073DB" w:rsidP="007073DB">
            <w:pPr>
              <w:ind w:firstLine="0"/>
              <w:jc w:val="left"/>
              <w:rPr>
                <w:b/>
                <w:bCs/>
                <w:caps/>
                <w:sz w:val="24"/>
                <w:szCs w:val="24"/>
              </w:rPr>
            </w:pPr>
            <w:r w:rsidRPr="00EF68E4">
              <w:rPr>
                <w:bCs/>
                <w:caps/>
                <w:sz w:val="24"/>
                <w:szCs w:val="24"/>
              </w:rPr>
              <w:t>Contribution and Significance</w:t>
            </w:r>
          </w:p>
        </w:tc>
        <w:tc>
          <w:tcPr>
            <w:tcW w:w="1071" w:type="dxa"/>
          </w:tcPr>
          <w:p w14:paraId="16D09D07" w14:textId="77777777" w:rsidR="007073DB" w:rsidRDefault="007073DB" w:rsidP="007073DB">
            <w:pPr>
              <w:ind w:firstLine="0"/>
              <w:rPr>
                <w:b/>
                <w:bCs/>
                <w:caps/>
                <w:sz w:val="24"/>
                <w:szCs w:val="24"/>
              </w:rPr>
            </w:pPr>
          </w:p>
        </w:tc>
      </w:tr>
      <w:tr w:rsidR="007073DB" w14:paraId="2EEB2DEA" w14:textId="77777777" w:rsidTr="00DC585F">
        <w:tc>
          <w:tcPr>
            <w:tcW w:w="1555" w:type="dxa"/>
          </w:tcPr>
          <w:p w14:paraId="0D09DD73" w14:textId="77777777" w:rsidR="007073DB" w:rsidRDefault="007073DB" w:rsidP="007073DB">
            <w:pPr>
              <w:ind w:firstLine="0"/>
              <w:jc w:val="center"/>
              <w:rPr>
                <w:b/>
                <w:bCs/>
                <w:caps/>
                <w:sz w:val="24"/>
                <w:szCs w:val="24"/>
              </w:rPr>
            </w:pPr>
          </w:p>
        </w:tc>
        <w:tc>
          <w:tcPr>
            <w:tcW w:w="708" w:type="dxa"/>
          </w:tcPr>
          <w:p w14:paraId="1CA1A6C6" w14:textId="2FB90B05" w:rsidR="007073DB" w:rsidRPr="007073DB" w:rsidRDefault="007073DB" w:rsidP="007073DB">
            <w:pPr>
              <w:ind w:firstLine="0"/>
              <w:jc w:val="right"/>
              <w:rPr>
                <w:caps/>
                <w:sz w:val="24"/>
                <w:szCs w:val="24"/>
              </w:rPr>
            </w:pPr>
            <w:r w:rsidRPr="007073DB">
              <w:rPr>
                <w:caps/>
                <w:sz w:val="24"/>
                <w:szCs w:val="24"/>
              </w:rPr>
              <w:t>1.6</w:t>
            </w:r>
          </w:p>
        </w:tc>
        <w:tc>
          <w:tcPr>
            <w:tcW w:w="4962" w:type="dxa"/>
          </w:tcPr>
          <w:p w14:paraId="4E813D0C" w14:textId="3B03B0E1" w:rsidR="007073DB" w:rsidRDefault="007073DB" w:rsidP="007073DB">
            <w:pPr>
              <w:ind w:firstLine="0"/>
              <w:jc w:val="left"/>
              <w:rPr>
                <w:b/>
                <w:bCs/>
                <w:caps/>
                <w:sz w:val="24"/>
                <w:szCs w:val="24"/>
              </w:rPr>
            </w:pPr>
            <w:r w:rsidRPr="00EF68E4">
              <w:rPr>
                <w:bCs/>
                <w:caps/>
                <w:sz w:val="24"/>
                <w:szCs w:val="24"/>
              </w:rPr>
              <w:t>Overview of the Project</w:t>
            </w:r>
          </w:p>
        </w:tc>
        <w:tc>
          <w:tcPr>
            <w:tcW w:w="1071" w:type="dxa"/>
          </w:tcPr>
          <w:p w14:paraId="4F0FDF02" w14:textId="77777777" w:rsidR="007073DB" w:rsidRDefault="007073DB" w:rsidP="007073DB">
            <w:pPr>
              <w:ind w:firstLine="0"/>
              <w:rPr>
                <w:b/>
                <w:bCs/>
                <w:caps/>
                <w:sz w:val="24"/>
                <w:szCs w:val="24"/>
              </w:rPr>
            </w:pPr>
          </w:p>
        </w:tc>
      </w:tr>
      <w:tr w:rsidR="007073DB" w14:paraId="1B1FE932" w14:textId="77777777" w:rsidTr="00DC585F">
        <w:tc>
          <w:tcPr>
            <w:tcW w:w="1555" w:type="dxa"/>
          </w:tcPr>
          <w:p w14:paraId="48BC59C8" w14:textId="77777777" w:rsidR="007073DB" w:rsidRDefault="007073DB" w:rsidP="007073DB">
            <w:pPr>
              <w:ind w:firstLine="0"/>
              <w:jc w:val="center"/>
              <w:rPr>
                <w:b/>
                <w:bCs/>
                <w:caps/>
                <w:sz w:val="24"/>
                <w:szCs w:val="24"/>
              </w:rPr>
            </w:pPr>
          </w:p>
        </w:tc>
        <w:tc>
          <w:tcPr>
            <w:tcW w:w="708" w:type="dxa"/>
          </w:tcPr>
          <w:p w14:paraId="7CCD3368" w14:textId="5BF0573D" w:rsidR="007073DB" w:rsidRPr="007073DB" w:rsidRDefault="007073DB" w:rsidP="007073DB">
            <w:pPr>
              <w:ind w:firstLine="0"/>
              <w:jc w:val="right"/>
              <w:rPr>
                <w:caps/>
                <w:sz w:val="24"/>
                <w:szCs w:val="24"/>
              </w:rPr>
            </w:pPr>
            <w:r w:rsidRPr="007073DB">
              <w:rPr>
                <w:caps/>
                <w:sz w:val="24"/>
                <w:szCs w:val="24"/>
              </w:rPr>
              <w:t>1.7</w:t>
            </w:r>
          </w:p>
        </w:tc>
        <w:tc>
          <w:tcPr>
            <w:tcW w:w="4962" w:type="dxa"/>
          </w:tcPr>
          <w:p w14:paraId="673A103E" w14:textId="17A573F1" w:rsidR="007073DB" w:rsidRDefault="007073DB" w:rsidP="007073DB">
            <w:pPr>
              <w:ind w:firstLine="0"/>
              <w:jc w:val="left"/>
              <w:rPr>
                <w:b/>
                <w:bCs/>
                <w:caps/>
                <w:sz w:val="24"/>
                <w:szCs w:val="24"/>
              </w:rPr>
            </w:pPr>
            <w:r w:rsidRPr="00EF68E4">
              <w:rPr>
                <w:bCs/>
                <w:caps/>
                <w:sz w:val="24"/>
                <w:szCs w:val="24"/>
              </w:rPr>
              <w:t>Notations and Conventions</w:t>
            </w:r>
          </w:p>
        </w:tc>
        <w:tc>
          <w:tcPr>
            <w:tcW w:w="1071" w:type="dxa"/>
          </w:tcPr>
          <w:p w14:paraId="398E1748" w14:textId="77777777" w:rsidR="007073DB" w:rsidRDefault="007073DB" w:rsidP="007073DB">
            <w:pPr>
              <w:ind w:firstLine="0"/>
              <w:rPr>
                <w:b/>
                <w:bCs/>
                <w:caps/>
                <w:sz w:val="24"/>
                <w:szCs w:val="24"/>
              </w:rPr>
            </w:pPr>
          </w:p>
        </w:tc>
      </w:tr>
      <w:tr w:rsidR="007073DB" w14:paraId="2480D0D8" w14:textId="77777777" w:rsidTr="00DC585F">
        <w:tc>
          <w:tcPr>
            <w:tcW w:w="1555" w:type="dxa"/>
          </w:tcPr>
          <w:p w14:paraId="3D523D4E" w14:textId="77777777" w:rsidR="007073DB" w:rsidRDefault="007073DB" w:rsidP="007073DB">
            <w:pPr>
              <w:ind w:firstLine="0"/>
              <w:jc w:val="center"/>
              <w:rPr>
                <w:b/>
                <w:bCs/>
                <w:caps/>
                <w:sz w:val="24"/>
                <w:szCs w:val="24"/>
              </w:rPr>
            </w:pPr>
          </w:p>
        </w:tc>
        <w:tc>
          <w:tcPr>
            <w:tcW w:w="708" w:type="dxa"/>
          </w:tcPr>
          <w:p w14:paraId="1706B234" w14:textId="4651692D" w:rsidR="007073DB" w:rsidRPr="007073DB" w:rsidRDefault="007073DB" w:rsidP="007073DB">
            <w:pPr>
              <w:ind w:firstLine="0"/>
              <w:jc w:val="right"/>
              <w:rPr>
                <w:caps/>
                <w:sz w:val="24"/>
                <w:szCs w:val="24"/>
              </w:rPr>
            </w:pPr>
            <w:r w:rsidRPr="007073DB">
              <w:rPr>
                <w:caps/>
                <w:sz w:val="24"/>
                <w:szCs w:val="24"/>
              </w:rPr>
              <w:t>1.8</w:t>
            </w:r>
          </w:p>
        </w:tc>
        <w:tc>
          <w:tcPr>
            <w:tcW w:w="4962" w:type="dxa"/>
          </w:tcPr>
          <w:p w14:paraId="76EF38B3" w14:textId="415DB3FA" w:rsidR="007073DB" w:rsidRDefault="007073DB" w:rsidP="007073DB">
            <w:pPr>
              <w:ind w:firstLine="0"/>
              <w:jc w:val="left"/>
              <w:rPr>
                <w:b/>
                <w:bCs/>
                <w:caps/>
                <w:sz w:val="24"/>
                <w:szCs w:val="24"/>
              </w:rPr>
            </w:pPr>
            <w:r w:rsidRPr="00EF68E4">
              <w:rPr>
                <w:bCs/>
                <w:caps/>
                <w:sz w:val="24"/>
                <w:szCs w:val="24"/>
              </w:rPr>
              <w:t>Organization of the Report</w:t>
            </w:r>
          </w:p>
        </w:tc>
        <w:tc>
          <w:tcPr>
            <w:tcW w:w="1071" w:type="dxa"/>
          </w:tcPr>
          <w:p w14:paraId="525F13A0" w14:textId="77777777" w:rsidR="007073DB" w:rsidRDefault="007073DB" w:rsidP="007073DB">
            <w:pPr>
              <w:ind w:firstLine="0"/>
              <w:rPr>
                <w:b/>
                <w:bCs/>
                <w:caps/>
                <w:sz w:val="24"/>
                <w:szCs w:val="24"/>
              </w:rPr>
            </w:pPr>
          </w:p>
        </w:tc>
      </w:tr>
      <w:tr w:rsidR="007073DB" w14:paraId="34FAC135" w14:textId="77777777" w:rsidTr="00DC585F">
        <w:tc>
          <w:tcPr>
            <w:tcW w:w="1555" w:type="dxa"/>
          </w:tcPr>
          <w:p w14:paraId="545F9178" w14:textId="7FD1C5FF" w:rsidR="007073DB" w:rsidRDefault="007073DB" w:rsidP="007073DB">
            <w:pPr>
              <w:ind w:firstLine="0"/>
              <w:jc w:val="center"/>
              <w:rPr>
                <w:b/>
                <w:bCs/>
                <w:caps/>
                <w:sz w:val="24"/>
                <w:szCs w:val="24"/>
              </w:rPr>
            </w:pPr>
            <w:r>
              <w:rPr>
                <w:b/>
                <w:bCs/>
                <w:caps/>
                <w:sz w:val="24"/>
                <w:szCs w:val="24"/>
              </w:rPr>
              <w:t>2.</w:t>
            </w:r>
          </w:p>
        </w:tc>
        <w:tc>
          <w:tcPr>
            <w:tcW w:w="5670" w:type="dxa"/>
            <w:gridSpan w:val="2"/>
          </w:tcPr>
          <w:p w14:paraId="08A80419" w14:textId="3D81CEAD" w:rsidR="007073DB" w:rsidRPr="00EF68E4" w:rsidRDefault="007073DB" w:rsidP="007073DB">
            <w:pPr>
              <w:ind w:firstLine="0"/>
              <w:jc w:val="left"/>
              <w:rPr>
                <w:bCs/>
                <w:caps/>
                <w:sz w:val="24"/>
                <w:szCs w:val="24"/>
              </w:rPr>
            </w:pPr>
            <w:r w:rsidRPr="00EF68E4">
              <w:rPr>
                <w:b/>
                <w:bCs/>
                <w:caps/>
                <w:sz w:val="24"/>
                <w:szCs w:val="24"/>
              </w:rPr>
              <w:t>Literature Survey</w:t>
            </w:r>
          </w:p>
        </w:tc>
        <w:tc>
          <w:tcPr>
            <w:tcW w:w="1071" w:type="dxa"/>
          </w:tcPr>
          <w:p w14:paraId="30B1EDC1" w14:textId="77777777" w:rsidR="007073DB" w:rsidRDefault="007073DB" w:rsidP="007073DB">
            <w:pPr>
              <w:ind w:firstLine="0"/>
              <w:rPr>
                <w:b/>
                <w:bCs/>
                <w:caps/>
                <w:sz w:val="24"/>
                <w:szCs w:val="24"/>
              </w:rPr>
            </w:pPr>
          </w:p>
        </w:tc>
      </w:tr>
      <w:tr w:rsidR="007073DB" w14:paraId="7FD3CA94" w14:textId="77777777" w:rsidTr="00DC585F">
        <w:tc>
          <w:tcPr>
            <w:tcW w:w="1555" w:type="dxa"/>
          </w:tcPr>
          <w:p w14:paraId="2E7CF372" w14:textId="77777777" w:rsidR="007073DB" w:rsidRDefault="007073DB" w:rsidP="007073DB">
            <w:pPr>
              <w:ind w:firstLine="0"/>
              <w:jc w:val="center"/>
              <w:rPr>
                <w:b/>
                <w:bCs/>
                <w:caps/>
                <w:sz w:val="24"/>
                <w:szCs w:val="24"/>
              </w:rPr>
            </w:pPr>
          </w:p>
        </w:tc>
        <w:tc>
          <w:tcPr>
            <w:tcW w:w="708" w:type="dxa"/>
          </w:tcPr>
          <w:p w14:paraId="2A9B49CE" w14:textId="5C33A75E" w:rsidR="007073DB" w:rsidRPr="007073DB" w:rsidRDefault="007073DB" w:rsidP="007073DB">
            <w:pPr>
              <w:ind w:firstLine="0"/>
              <w:jc w:val="right"/>
              <w:rPr>
                <w:caps/>
                <w:sz w:val="24"/>
                <w:szCs w:val="24"/>
              </w:rPr>
            </w:pPr>
            <w:r w:rsidRPr="007073DB">
              <w:rPr>
                <w:caps/>
                <w:sz w:val="24"/>
                <w:szCs w:val="24"/>
              </w:rPr>
              <w:t>2.1</w:t>
            </w:r>
          </w:p>
        </w:tc>
        <w:tc>
          <w:tcPr>
            <w:tcW w:w="4962" w:type="dxa"/>
          </w:tcPr>
          <w:p w14:paraId="0A941597" w14:textId="4B31A574" w:rsidR="007073DB" w:rsidRPr="00EF68E4" w:rsidRDefault="007073DB" w:rsidP="007073DB">
            <w:pPr>
              <w:ind w:firstLine="0"/>
              <w:jc w:val="left"/>
              <w:rPr>
                <w:b/>
                <w:bCs/>
                <w:caps/>
                <w:sz w:val="24"/>
                <w:szCs w:val="24"/>
              </w:rPr>
            </w:pPr>
            <w:r w:rsidRPr="00EF68E4">
              <w:rPr>
                <w:bCs/>
                <w:caps/>
                <w:sz w:val="24"/>
                <w:szCs w:val="24"/>
              </w:rPr>
              <w:t>Purposes of Survey</w:t>
            </w:r>
          </w:p>
        </w:tc>
        <w:tc>
          <w:tcPr>
            <w:tcW w:w="1071" w:type="dxa"/>
          </w:tcPr>
          <w:p w14:paraId="6E0CE5AB" w14:textId="77777777" w:rsidR="007073DB" w:rsidRDefault="007073DB" w:rsidP="007073DB">
            <w:pPr>
              <w:ind w:firstLine="0"/>
              <w:rPr>
                <w:b/>
                <w:bCs/>
                <w:caps/>
                <w:sz w:val="24"/>
                <w:szCs w:val="24"/>
              </w:rPr>
            </w:pPr>
          </w:p>
        </w:tc>
      </w:tr>
      <w:tr w:rsidR="007073DB" w14:paraId="4187BF0C" w14:textId="77777777" w:rsidTr="00DC585F">
        <w:tc>
          <w:tcPr>
            <w:tcW w:w="1555" w:type="dxa"/>
          </w:tcPr>
          <w:p w14:paraId="204C35F0" w14:textId="77777777" w:rsidR="007073DB" w:rsidRDefault="007073DB" w:rsidP="007073DB">
            <w:pPr>
              <w:ind w:firstLine="0"/>
              <w:jc w:val="center"/>
              <w:rPr>
                <w:b/>
                <w:bCs/>
                <w:caps/>
                <w:sz w:val="24"/>
                <w:szCs w:val="24"/>
              </w:rPr>
            </w:pPr>
          </w:p>
        </w:tc>
        <w:tc>
          <w:tcPr>
            <w:tcW w:w="708" w:type="dxa"/>
          </w:tcPr>
          <w:p w14:paraId="26BDEF09" w14:textId="6D937B44" w:rsidR="007073DB" w:rsidRPr="007073DB" w:rsidRDefault="007073DB" w:rsidP="007073DB">
            <w:pPr>
              <w:ind w:firstLine="0"/>
              <w:jc w:val="right"/>
              <w:rPr>
                <w:caps/>
                <w:sz w:val="24"/>
                <w:szCs w:val="24"/>
              </w:rPr>
            </w:pPr>
            <w:r>
              <w:rPr>
                <w:caps/>
                <w:sz w:val="24"/>
                <w:szCs w:val="24"/>
              </w:rPr>
              <w:t>2.2</w:t>
            </w:r>
          </w:p>
        </w:tc>
        <w:tc>
          <w:tcPr>
            <w:tcW w:w="4962" w:type="dxa"/>
          </w:tcPr>
          <w:p w14:paraId="5F88049C" w14:textId="4AA53F7D" w:rsidR="007073DB" w:rsidRPr="00EF68E4" w:rsidRDefault="007073DB" w:rsidP="007073DB">
            <w:pPr>
              <w:ind w:firstLine="0"/>
              <w:jc w:val="left"/>
              <w:rPr>
                <w:bCs/>
                <w:caps/>
                <w:sz w:val="24"/>
                <w:szCs w:val="24"/>
              </w:rPr>
            </w:pPr>
            <w:r w:rsidRPr="00EF68E4">
              <w:rPr>
                <w:bCs/>
                <w:caps/>
                <w:sz w:val="24"/>
                <w:szCs w:val="24"/>
              </w:rPr>
              <w:t>Sources of Survey</w:t>
            </w:r>
          </w:p>
        </w:tc>
        <w:tc>
          <w:tcPr>
            <w:tcW w:w="1071" w:type="dxa"/>
          </w:tcPr>
          <w:p w14:paraId="0025B46F" w14:textId="77777777" w:rsidR="007073DB" w:rsidRDefault="007073DB" w:rsidP="007073DB">
            <w:pPr>
              <w:ind w:firstLine="0"/>
              <w:rPr>
                <w:b/>
                <w:bCs/>
                <w:caps/>
                <w:sz w:val="24"/>
                <w:szCs w:val="24"/>
              </w:rPr>
            </w:pPr>
          </w:p>
        </w:tc>
      </w:tr>
      <w:tr w:rsidR="007073DB" w14:paraId="6D1AC687" w14:textId="77777777" w:rsidTr="00DC585F">
        <w:tc>
          <w:tcPr>
            <w:tcW w:w="1555" w:type="dxa"/>
          </w:tcPr>
          <w:p w14:paraId="5CD9CEEC" w14:textId="77777777" w:rsidR="007073DB" w:rsidRDefault="007073DB" w:rsidP="007073DB">
            <w:pPr>
              <w:ind w:firstLine="0"/>
              <w:jc w:val="center"/>
              <w:rPr>
                <w:b/>
                <w:bCs/>
                <w:caps/>
                <w:sz w:val="24"/>
                <w:szCs w:val="24"/>
              </w:rPr>
            </w:pPr>
          </w:p>
        </w:tc>
        <w:tc>
          <w:tcPr>
            <w:tcW w:w="708" w:type="dxa"/>
          </w:tcPr>
          <w:p w14:paraId="2AE424E1" w14:textId="47C48E58" w:rsidR="007073DB" w:rsidRPr="007073DB" w:rsidRDefault="007073DB" w:rsidP="007073DB">
            <w:pPr>
              <w:ind w:firstLine="0"/>
              <w:jc w:val="right"/>
              <w:rPr>
                <w:caps/>
                <w:sz w:val="24"/>
                <w:szCs w:val="24"/>
              </w:rPr>
            </w:pPr>
            <w:r>
              <w:rPr>
                <w:caps/>
                <w:sz w:val="24"/>
                <w:szCs w:val="24"/>
              </w:rPr>
              <w:t>2.3</w:t>
            </w:r>
          </w:p>
        </w:tc>
        <w:tc>
          <w:tcPr>
            <w:tcW w:w="4962" w:type="dxa"/>
          </w:tcPr>
          <w:p w14:paraId="0D6789DB" w14:textId="40816AEA" w:rsidR="007073DB" w:rsidRPr="00EF68E4" w:rsidRDefault="007073DB" w:rsidP="007073DB">
            <w:pPr>
              <w:ind w:firstLine="0"/>
              <w:jc w:val="left"/>
              <w:rPr>
                <w:bCs/>
                <w:caps/>
                <w:sz w:val="24"/>
                <w:szCs w:val="24"/>
              </w:rPr>
            </w:pPr>
            <w:r w:rsidRPr="00EF68E4">
              <w:rPr>
                <w:bCs/>
                <w:caps/>
                <w:sz w:val="24"/>
                <w:szCs w:val="24"/>
              </w:rPr>
              <w:t>Review of Articles</w:t>
            </w:r>
          </w:p>
        </w:tc>
        <w:tc>
          <w:tcPr>
            <w:tcW w:w="1071" w:type="dxa"/>
          </w:tcPr>
          <w:p w14:paraId="58206049" w14:textId="77777777" w:rsidR="007073DB" w:rsidRDefault="007073DB" w:rsidP="007073DB">
            <w:pPr>
              <w:ind w:firstLine="0"/>
              <w:rPr>
                <w:b/>
                <w:bCs/>
                <w:caps/>
                <w:sz w:val="24"/>
                <w:szCs w:val="24"/>
              </w:rPr>
            </w:pPr>
          </w:p>
        </w:tc>
      </w:tr>
      <w:tr w:rsidR="007073DB" w14:paraId="1E5954AE" w14:textId="77777777" w:rsidTr="00DC585F">
        <w:tc>
          <w:tcPr>
            <w:tcW w:w="1555" w:type="dxa"/>
          </w:tcPr>
          <w:p w14:paraId="2360540C" w14:textId="77777777" w:rsidR="007073DB" w:rsidRDefault="007073DB" w:rsidP="007073DB">
            <w:pPr>
              <w:ind w:firstLine="0"/>
              <w:jc w:val="center"/>
              <w:rPr>
                <w:b/>
                <w:bCs/>
                <w:caps/>
                <w:sz w:val="24"/>
                <w:szCs w:val="24"/>
              </w:rPr>
            </w:pPr>
          </w:p>
        </w:tc>
        <w:tc>
          <w:tcPr>
            <w:tcW w:w="708" w:type="dxa"/>
          </w:tcPr>
          <w:p w14:paraId="41850BED" w14:textId="1B2E79FF" w:rsidR="007073DB" w:rsidRPr="007073DB" w:rsidRDefault="007073DB" w:rsidP="007073DB">
            <w:pPr>
              <w:ind w:firstLine="0"/>
              <w:jc w:val="right"/>
              <w:rPr>
                <w:caps/>
                <w:sz w:val="24"/>
                <w:szCs w:val="24"/>
              </w:rPr>
            </w:pPr>
            <w:r>
              <w:rPr>
                <w:caps/>
                <w:sz w:val="24"/>
                <w:szCs w:val="24"/>
              </w:rPr>
              <w:t>2.4</w:t>
            </w:r>
          </w:p>
        </w:tc>
        <w:tc>
          <w:tcPr>
            <w:tcW w:w="4962" w:type="dxa"/>
          </w:tcPr>
          <w:p w14:paraId="28276C73" w14:textId="3FEF57F1" w:rsidR="007073DB" w:rsidRPr="00EF68E4" w:rsidRDefault="007073DB" w:rsidP="007073DB">
            <w:pPr>
              <w:ind w:firstLine="0"/>
              <w:jc w:val="left"/>
              <w:rPr>
                <w:bCs/>
                <w:caps/>
                <w:sz w:val="24"/>
                <w:szCs w:val="24"/>
              </w:rPr>
            </w:pPr>
            <w:r w:rsidRPr="00EF68E4">
              <w:rPr>
                <w:bCs/>
                <w:caps/>
                <w:sz w:val="24"/>
                <w:szCs w:val="24"/>
              </w:rPr>
              <w:t>Key Findings</w:t>
            </w:r>
          </w:p>
        </w:tc>
        <w:tc>
          <w:tcPr>
            <w:tcW w:w="1071" w:type="dxa"/>
          </w:tcPr>
          <w:p w14:paraId="0B783A18" w14:textId="77777777" w:rsidR="007073DB" w:rsidRDefault="007073DB" w:rsidP="007073DB">
            <w:pPr>
              <w:ind w:firstLine="0"/>
              <w:rPr>
                <w:b/>
                <w:bCs/>
                <w:caps/>
                <w:sz w:val="24"/>
                <w:szCs w:val="24"/>
              </w:rPr>
            </w:pPr>
          </w:p>
        </w:tc>
      </w:tr>
      <w:tr w:rsidR="007073DB" w14:paraId="338E81F2" w14:textId="77777777" w:rsidTr="00DC585F">
        <w:tc>
          <w:tcPr>
            <w:tcW w:w="1555" w:type="dxa"/>
          </w:tcPr>
          <w:p w14:paraId="3274CB9E" w14:textId="69BDD8D8" w:rsidR="007073DB" w:rsidRDefault="007073DB" w:rsidP="007073DB">
            <w:pPr>
              <w:ind w:firstLine="0"/>
              <w:jc w:val="center"/>
              <w:rPr>
                <w:b/>
                <w:bCs/>
                <w:caps/>
                <w:sz w:val="24"/>
                <w:szCs w:val="24"/>
              </w:rPr>
            </w:pPr>
            <w:r>
              <w:rPr>
                <w:b/>
                <w:bCs/>
                <w:caps/>
                <w:sz w:val="24"/>
                <w:szCs w:val="24"/>
              </w:rPr>
              <w:t>3.</w:t>
            </w:r>
          </w:p>
        </w:tc>
        <w:tc>
          <w:tcPr>
            <w:tcW w:w="5670" w:type="dxa"/>
            <w:gridSpan w:val="2"/>
          </w:tcPr>
          <w:p w14:paraId="2E25B8C9" w14:textId="0D05D7A4" w:rsidR="007073DB" w:rsidRPr="00EF68E4" w:rsidRDefault="007073DB" w:rsidP="007073DB">
            <w:pPr>
              <w:ind w:firstLine="0"/>
              <w:jc w:val="left"/>
              <w:rPr>
                <w:bCs/>
                <w:caps/>
                <w:sz w:val="24"/>
                <w:szCs w:val="24"/>
              </w:rPr>
            </w:pPr>
            <w:r w:rsidRPr="00EF68E4">
              <w:rPr>
                <w:b/>
                <w:bCs/>
                <w:caps/>
                <w:sz w:val="24"/>
                <w:szCs w:val="24"/>
              </w:rPr>
              <w:t>System Hardware</w:t>
            </w:r>
          </w:p>
        </w:tc>
        <w:tc>
          <w:tcPr>
            <w:tcW w:w="1071" w:type="dxa"/>
          </w:tcPr>
          <w:p w14:paraId="782EB97A" w14:textId="77777777" w:rsidR="007073DB" w:rsidRDefault="007073DB" w:rsidP="007073DB">
            <w:pPr>
              <w:ind w:firstLine="0"/>
              <w:rPr>
                <w:b/>
                <w:bCs/>
                <w:caps/>
                <w:sz w:val="24"/>
                <w:szCs w:val="24"/>
              </w:rPr>
            </w:pPr>
          </w:p>
        </w:tc>
      </w:tr>
      <w:tr w:rsidR="007073DB" w14:paraId="357CE792" w14:textId="77777777" w:rsidTr="00DC585F">
        <w:tc>
          <w:tcPr>
            <w:tcW w:w="1555" w:type="dxa"/>
          </w:tcPr>
          <w:p w14:paraId="637649DC" w14:textId="77777777" w:rsidR="007073DB" w:rsidRDefault="007073DB" w:rsidP="007073DB">
            <w:pPr>
              <w:ind w:firstLine="0"/>
              <w:jc w:val="center"/>
              <w:rPr>
                <w:b/>
                <w:bCs/>
                <w:caps/>
                <w:sz w:val="24"/>
                <w:szCs w:val="24"/>
              </w:rPr>
            </w:pPr>
          </w:p>
        </w:tc>
        <w:tc>
          <w:tcPr>
            <w:tcW w:w="708" w:type="dxa"/>
          </w:tcPr>
          <w:p w14:paraId="089AB432" w14:textId="20EE3E8E" w:rsidR="007073DB" w:rsidRPr="007073DB" w:rsidRDefault="007073DB" w:rsidP="007073DB">
            <w:pPr>
              <w:ind w:firstLine="0"/>
              <w:jc w:val="right"/>
              <w:rPr>
                <w:caps/>
                <w:sz w:val="24"/>
                <w:szCs w:val="24"/>
              </w:rPr>
            </w:pPr>
            <w:r w:rsidRPr="007073DB">
              <w:rPr>
                <w:caps/>
                <w:sz w:val="24"/>
                <w:szCs w:val="24"/>
              </w:rPr>
              <w:t>3.1</w:t>
            </w:r>
          </w:p>
        </w:tc>
        <w:tc>
          <w:tcPr>
            <w:tcW w:w="4962" w:type="dxa"/>
          </w:tcPr>
          <w:p w14:paraId="4BFC6AEB" w14:textId="6EE2A2DA" w:rsidR="007073DB" w:rsidRPr="00EF68E4" w:rsidRDefault="007073DB" w:rsidP="007073DB">
            <w:pPr>
              <w:ind w:firstLine="0"/>
              <w:jc w:val="left"/>
              <w:rPr>
                <w:b/>
                <w:bCs/>
                <w:caps/>
                <w:sz w:val="24"/>
                <w:szCs w:val="24"/>
              </w:rPr>
            </w:pPr>
            <w:r w:rsidRPr="00EF68E4">
              <w:rPr>
                <w:bCs/>
                <w:caps/>
                <w:sz w:val="24"/>
                <w:szCs w:val="24"/>
              </w:rPr>
              <w:t>Hardware Block Diagram</w:t>
            </w:r>
          </w:p>
        </w:tc>
        <w:tc>
          <w:tcPr>
            <w:tcW w:w="1071" w:type="dxa"/>
          </w:tcPr>
          <w:p w14:paraId="2D9E85B9" w14:textId="77777777" w:rsidR="007073DB" w:rsidRDefault="007073DB" w:rsidP="007073DB">
            <w:pPr>
              <w:ind w:firstLine="0"/>
              <w:rPr>
                <w:b/>
                <w:bCs/>
                <w:caps/>
                <w:sz w:val="24"/>
                <w:szCs w:val="24"/>
              </w:rPr>
            </w:pPr>
          </w:p>
        </w:tc>
      </w:tr>
      <w:tr w:rsidR="007073DB" w14:paraId="2E9DCB49" w14:textId="77777777" w:rsidTr="00DC585F">
        <w:tc>
          <w:tcPr>
            <w:tcW w:w="1555" w:type="dxa"/>
          </w:tcPr>
          <w:p w14:paraId="44E06927" w14:textId="77777777" w:rsidR="007073DB" w:rsidRDefault="007073DB" w:rsidP="007073DB">
            <w:pPr>
              <w:ind w:firstLine="0"/>
              <w:jc w:val="center"/>
              <w:rPr>
                <w:b/>
                <w:bCs/>
                <w:caps/>
                <w:sz w:val="24"/>
                <w:szCs w:val="24"/>
              </w:rPr>
            </w:pPr>
          </w:p>
        </w:tc>
        <w:tc>
          <w:tcPr>
            <w:tcW w:w="708" w:type="dxa"/>
          </w:tcPr>
          <w:p w14:paraId="702EC41F" w14:textId="7756C2FC" w:rsidR="007073DB" w:rsidRPr="007073DB" w:rsidRDefault="007073DB" w:rsidP="007073DB">
            <w:pPr>
              <w:ind w:firstLine="0"/>
              <w:jc w:val="right"/>
              <w:rPr>
                <w:caps/>
                <w:sz w:val="24"/>
                <w:szCs w:val="24"/>
              </w:rPr>
            </w:pPr>
            <w:r>
              <w:rPr>
                <w:caps/>
                <w:sz w:val="24"/>
                <w:szCs w:val="24"/>
              </w:rPr>
              <w:t>3.2</w:t>
            </w:r>
          </w:p>
        </w:tc>
        <w:tc>
          <w:tcPr>
            <w:tcW w:w="4962" w:type="dxa"/>
          </w:tcPr>
          <w:p w14:paraId="4D26D9FD" w14:textId="078E7A2A" w:rsidR="007073DB" w:rsidRPr="00EF68E4" w:rsidRDefault="007073DB" w:rsidP="007073DB">
            <w:pPr>
              <w:ind w:firstLine="0"/>
              <w:jc w:val="left"/>
              <w:rPr>
                <w:bCs/>
                <w:caps/>
                <w:sz w:val="24"/>
                <w:szCs w:val="24"/>
              </w:rPr>
            </w:pPr>
            <w:r w:rsidRPr="00EF68E4">
              <w:rPr>
                <w:bCs/>
                <w:caps/>
                <w:sz w:val="24"/>
                <w:szCs w:val="24"/>
              </w:rPr>
              <w:t>Mechanical Design and Fabrication</w:t>
            </w:r>
          </w:p>
        </w:tc>
        <w:tc>
          <w:tcPr>
            <w:tcW w:w="1071" w:type="dxa"/>
          </w:tcPr>
          <w:p w14:paraId="66859B25" w14:textId="77777777" w:rsidR="007073DB" w:rsidRDefault="007073DB" w:rsidP="007073DB">
            <w:pPr>
              <w:ind w:firstLine="0"/>
              <w:rPr>
                <w:b/>
                <w:bCs/>
                <w:caps/>
                <w:sz w:val="24"/>
                <w:szCs w:val="24"/>
              </w:rPr>
            </w:pPr>
          </w:p>
        </w:tc>
      </w:tr>
      <w:tr w:rsidR="007073DB" w14:paraId="18DD39C0" w14:textId="77777777" w:rsidTr="00DC585F">
        <w:tc>
          <w:tcPr>
            <w:tcW w:w="1555" w:type="dxa"/>
          </w:tcPr>
          <w:p w14:paraId="7EFE92B2" w14:textId="77777777" w:rsidR="007073DB" w:rsidRDefault="007073DB" w:rsidP="007073DB">
            <w:pPr>
              <w:ind w:firstLine="0"/>
              <w:jc w:val="center"/>
              <w:rPr>
                <w:b/>
                <w:bCs/>
                <w:caps/>
                <w:sz w:val="24"/>
                <w:szCs w:val="24"/>
              </w:rPr>
            </w:pPr>
          </w:p>
        </w:tc>
        <w:tc>
          <w:tcPr>
            <w:tcW w:w="708" w:type="dxa"/>
          </w:tcPr>
          <w:p w14:paraId="074EA5C9" w14:textId="143AF328" w:rsidR="007073DB" w:rsidRPr="007073DB" w:rsidRDefault="007073DB" w:rsidP="007073DB">
            <w:pPr>
              <w:ind w:firstLine="0"/>
              <w:jc w:val="right"/>
              <w:rPr>
                <w:caps/>
                <w:sz w:val="24"/>
                <w:szCs w:val="24"/>
              </w:rPr>
            </w:pPr>
            <w:r>
              <w:rPr>
                <w:caps/>
                <w:sz w:val="24"/>
                <w:szCs w:val="24"/>
              </w:rPr>
              <w:t>3.3</w:t>
            </w:r>
          </w:p>
        </w:tc>
        <w:tc>
          <w:tcPr>
            <w:tcW w:w="4962" w:type="dxa"/>
          </w:tcPr>
          <w:p w14:paraId="6F3AD1E1" w14:textId="7FF13F32" w:rsidR="007073DB" w:rsidRPr="00EF68E4" w:rsidRDefault="007073DB" w:rsidP="007073DB">
            <w:pPr>
              <w:ind w:firstLine="0"/>
              <w:jc w:val="left"/>
              <w:rPr>
                <w:bCs/>
                <w:caps/>
                <w:sz w:val="24"/>
                <w:szCs w:val="24"/>
              </w:rPr>
            </w:pPr>
            <w:r w:rsidRPr="00EF68E4">
              <w:rPr>
                <w:bCs/>
                <w:caps/>
                <w:sz w:val="24"/>
                <w:szCs w:val="24"/>
              </w:rPr>
              <w:t>Sensors</w:t>
            </w:r>
          </w:p>
        </w:tc>
        <w:tc>
          <w:tcPr>
            <w:tcW w:w="1071" w:type="dxa"/>
          </w:tcPr>
          <w:p w14:paraId="3E9297FA" w14:textId="77777777" w:rsidR="007073DB" w:rsidRDefault="007073DB" w:rsidP="007073DB">
            <w:pPr>
              <w:ind w:firstLine="0"/>
              <w:rPr>
                <w:b/>
                <w:bCs/>
                <w:caps/>
                <w:sz w:val="24"/>
                <w:szCs w:val="24"/>
              </w:rPr>
            </w:pPr>
          </w:p>
        </w:tc>
      </w:tr>
      <w:tr w:rsidR="007073DB" w14:paraId="5D6CE7E5" w14:textId="77777777" w:rsidTr="00DC585F">
        <w:tc>
          <w:tcPr>
            <w:tcW w:w="1555" w:type="dxa"/>
          </w:tcPr>
          <w:p w14:paraId="0FF6B514" w14:textId="77777777" w:rsidR="007073DB" w:rsidRDefault="007073DB" w:rsidP="007073DB">
            <w:pPr>
              <w:ind w:firstLine="0"/>
              <w:jc w:val="center"/>
              <w:rPr>
                <w:b/>
                <w:bCs/>
                <w:caps/>
                <w:sz w:val="24"/>
                <w:szCs w:val="24"/>
              </w:rPr>
            </w:pPr>
          </w:p>
        </w:tc>
        <w:tc>
          <w:tcPr>
            <w:tcW w:w="708" w:type="dxa"/>
          </w:tcPr>
          <w:p w14:paraId="068D7159" w14:textId="3D44DF8A" w:rsidR="007073DB" w:rsidRPr="007073DB" w:rsidRDefault="007073DB" w:rsidP="007073DB">
            <w:pPr>
              <w:ind w:firstLine="0"/>
              <w:jc w:val="right"/>
              <w:rPr>
                <w:caps/>
                <w:sz w:val="24"/>
                <w:szCs w:val="24"/>
              </w:rPr>
            </w:pPr>
            <w:r>
              <w:rPr>
                <w:caps/>
                <w:sz w:val="24"/>
                <w:szCs w:val="24"/>
              </w:rPr>
              <w:t>3.4</w:t>
            </w:r>
          </w:p>
        </w:tc>
        <w:tc>
          <w:tcPr>
            <w:tcW w:w="4962" w:type="dxa"/>
          </w:tcPr>
          <w:p w14:paraId="7B4215D5" w14:textId="65126C3B" w:rsidR="007073DB" w:rsidRPr="00EF68E4" w:rsidRDefault="007073DB" w:rsidP="007073DB">
            <w:pPr>
              <w:ind w:firstLine="0"/>
              <w:jc w:val="left"/>
              <w:rPr>
                <w:bCs/>
                <w:caps/>
                <w:sz w:val="24"/>
                <w:szCs w:val="24"/>
              </w:rPr>
            </w:pPr>
            <w:r w:rsidRPr="00EF68E4">
              <w:rPr>
                <w:bCs/>
                <w:caps/>
                <w:sz w:val="24"/>
                <w:szCs w:val="24"/>
              </w:rPr>
              <w:t>Actuators</w:t>
            </w:r>
          </w:p>
        </w:tc>
        <w:tc>
          <w:tcPr>
            <w:tcW w:w="1071" w:type="dxa"/>
          </w:tcPr>
          <w:p w14:paraId="314C768E" w14:textId="77777777" w:rsidR="007073DB" w:rsidRDefault="007073DB" w:rsidP="007073DB">
            <w:pPr>
              <w:ind w:firstLine="0"/>
              <w:rPr>
                <w:b/>
                <w:bCs/>
                <w:caps/>
                <w:sz w:val="24"/>
                <w:szCs w:val="24"/>
              </w:rPr>
            </w:pPr>
          </w:p>
        </w:tc>
      </w:tr>
      <w:tr w:rsidR="007073DB" w14:paraId="00162D67" w14:textId="77777777" w:rsidTr="00DC585F">
        <w:tc>
          <w:tcPr>
            <w:tcW w:w="1555" w:type="dxa"/>
          </w:tcPr>
          <w:p w14:paraId="732DD963" w14:textId="77777777" w:rsidR="007073DB" w:rsidRDefault="007073DB" w:rsidP="007073DB">
            <w:pPr>
              <w:ind w:firstLine="0"/>
              <w:jc w:val="center"/>
              <w:rPr>
                <w:b/>
                <w:bCs/>
                <w:caps/>
                <w:sz w:val="24"/>
                <w:szCs w:val="24"/>
              </w:rPr>
            </w:pPr>
          </w:p>
        </w:tc>
        <w:tc>
          <w:tcPr>
            <w:tcW w:w="708" w:type="dxa"/>
          </w:tcPr>
          <w:p w14:paraId="40F9AA7E" w14:textId="79CA7AB1" w:rsidR="007073DB" w:rsidRPr="007073DB" w:rsidRDefault="007073DB" w:rsidP="007073DB">
            <w:pPr>
              <w:ind w:firstLine="0"/>
              <w:jc w:val="right"/>
              <w:rPr>
                <w:caps/>
                <w:sz w:val="24"/>
                <w:szCs w:val="24"/>
              </w:rPr>
            </w:pPr>
            <w:r>
              <w:rPr>
                <w:caps/>
                <w:sz w:val="24"/>
                <w:szCs w:val="24"/>
              </w:rPr>
              <w:t>3.5</w:t>
            </w:r>
          </w:p>
        </w:tc>
        <w:tc>
          <w:tcPr>
            <w:tcW w:w="4962" w:type="dxa"/>
          </w:tcPr>
          <w:p w14:paraId="450E839B" w14:textId="0ECEF212" w:rsidR="007073DB" w:rsidRPr="00EF68E4" w:rsidRDefault="007073DB" w:rsidP="007073DB">
            <w:pPr>
              <w:ind w:firstLine="0"/>
              <w:jc w:val="left"/>
              <w:rPr>
                <w:bCs/>
                <w:caps/>
                <w:sz w:val="24"/>
                <w:szCs w:val="24"/>
              </w:rPr>
            </w:pPr>
            <w:r w:rsidRPr="00EF68E4">
              <w:rPr>
                <w:bCs/>
                <w:caps/>
                <w:sz w:val="24"/>
                <w:szCs w:val="24"/>
              </w:rPr>
              <w:t>Processing Unit</w:t>
            </w:r>
          </w:p>
        </w:tc>
        <w:tc>
          <w:tcPr>
            <w:tcW w:w="1071" w:type="dxa"/>
          </w:tcPr>
          <w:p w14:paraId="58DBB75C" w14:textId="77777777" w:rsidR="007073DB" w:rsidRDefault="007073DB" w:rsidP="007073DB">
            <w:pPr>
              <w:ind w:firstLine="0"/>
              <w:rPr>
                <w:b/>
                <w:bCs/>
                <w:caps/>
                <w:sz w:val="24"/>
                <w:szCs w:val="24"/>
              </w:rPr>
            </w:pPr>
          </w:p>
        </w:tc>
      </w:tr>
      <w:tr w:rsidR="007073DB" w14:paraId="57F03C7D" w14:textId="77777777" w:rsidTr="00DC585F">
        <w:tc>
          <w:tcPr>
            <w:tcW w:w="1555" w:type="dxa"/>
          </w:tcPr>
          <w:p w14:paraId="3D4E6118" w14:textId="77777777" w:rsidR="007073DB" w:rsidRDefault="007073DB" w:rsidP="007073DB">
            <w:pPr>
              <w:ind w:firstLine="0"/>
              <w:jc w:val="center"/>
              <w:rPr>
                <w:b/>
                <w:bCs/>
                <w:caps/>
                <w:sz w:val="24"/>
                <w:szCs w:val="24"/>
              </w:rPr>
            </w:pPr>
          </w:p>
        </w:tc>
        <w:tc>
          <w:tcPr>
            <w:tcW w:w="708" w:type="dxa"/>
          </w:tcPr>
          <w:p w14:paraId="02EFBCE6" w14:textId="78BE85A6" w:rsidR="007073DB" w:rsidRPr="007073DB" w:rsidRDefault="007073DB" w:rsidP="007073DB">
            <w:pPr>
              <w:ind w:firstLine="0"/>
              <w:jc w:val="right"/>
              <w:rPr>
                <w:caps/>
                <w:sz w:val="24"/>
                <w:szCs w:val="24"/>
              </w:rPr>
            </w:pPr>
            <w:r>
              <w:rPr>
                <w:caps/>
                <w:sz w:val="24"/>
                <w:szCs w:val="24"/>
              </w:rPr>
              <w:t>3.6</w:t>
            </w:r>
          </w:p>
        </w:tc>
        <w:tc>
          <w:tcPr>
            <w:tcW w:w="4962" w:type="dxa"/>
          </w:tcPr>
          <w:p w14:paraId="422E7B9A" w14:textId="34295FD3" w:rsidR="007073DB" w:rsidRPr="00EF68E4" w:rsidRDefault="007073DB" w:rsidP="007073DB">
            <w:pPr>
              <w:ind w:firstLine="0"/>
              <w:jc w:val="left"/>
              <w:rPr>
                <w:bCs/>
                <w:caps/>
                <w:sz w:val="24"/>
                <w:szCs w:val="24"/>
              </w:rPr>
            </w:pPr>
            <w:r w:rsidRPr="00EF68E4">
              <w:rPr>
                <w:bCs/>
                <w:caps/>
                <w:sz w:val="24"/>
                <w:szCs w:val="24"/>
              </w:rPr>
              <w:t>Electrical Interfaces and Communication</w:t>
            </w:r>
          </w:p>
        </w:tc>
        <w:tc>
          <w:tcPr>
            <w:tcW w:w="1071" w:type="dxa"/>
          </w:tcPr>
          <w:p w14:paraId="0C4897B2" w14:textId="77777777" w:rsidR="007073DB" w:rsidRDefault="007073DB" w:rsidP="007073DB">
            <w:pPr>
              <w:ind w:firstLine="0"/>
              <w:rPr>
                <w:b/>
                <w:bCs/>
                <w:caps/>
                <w:sz w:val="24"/>
                <w:szCs w:val="24"/>
              </w:rPr>
            </w:pPr>
          </w:p>
        </w:tc>
      </w:tr>
      <w:tr w:rsidR="007073DB" w14:paraId="114AFAB7" w14:textId="77777777" w:rsidTr="00DC585F">
        <w:tc>
          <w:tcPr>
            <w:tcW w:w="1555" w:type="dxa"/>
          </w:tcPr>
          <w:p w14:paraId="037F918C" w14:textId="77777777" w:rsidR="007073DB" w:rsidRDefault="007073DB" w:rsidP="007073DB">
            <w:pPr>
              <w:ind w:firstLine="0"/>
              <w:jc w:val="center"/>
              <w:rPr>
                <w:b/>
                <w:bCs/>
                <w:caps/>
                <w:sz w:val="24"/>
                <w:szCs w:val="24"/>
              </w:rPr>
            </w:pPr>
          </w:p>
        </w:tc>
        <w:tc>
          <w:tcPr>
            <w:tcW w:w="708" w:type="dxa"/>
          </w:tcPr>
          <w:p w14:paraId="4FFF4BF9" w14:textId="1467894A" w:rsidR="007073DB" w:rsidRPr="007073DB" w:rsidRDefault="007073DB" w:rsidP="007073DB">
            <w:pPr>
              <w:ind w:firstLine="0"/>
              <w:jc w:val="right"/>
              <w:rPr>
                <w:caps/>
                <w:sz w:val="24"/>
                <w:szCs w:val="24"/>
              </w:rPr>
            </w:pPr>
            <w:r>
              <w:rPr>
                <w:caps/>
                <w:sz w:val="24"/>
                <w:szCs w:val="24"/>
              </w:rPr>
              <w:t>3.7</w:t>
            </w:r>
          </w:p>
        </w:tc>
        <w:tc>
          <w:tcPr>
            <w:tcW w:w="4962" w:type="dxa"/>
          </w:tcPr>
          <w:p w14:paraId="10127E6E" w14:textId="324DFFD7" w:rsidR="007073DB" w:rsidRPr="00EF68E4" w:rsidRDefault="007073DB" w:rsidP="007073DB">
            <w:pPr>
              <w:ind w:firstLine="0"/>
              <w:jc w:val="left"/>
              <w:rPr>
                <w:bCs/>
                <w:caps/>
                <w:sz w:val="24"/>
                <w:szCs w:val="24"/>
              </w:rPr>
            </w:pPr>
            <w:r w:rsidRPr="00EF68E4">
              <w:rPr>
                <w:bCs/>
                <w:caps/>
                <w:sz w:val="24"/>
                <w:szCs w:val="24"/>
              </w:rPr>
              <w:t>Power Supply Circuitry</w:t>
            </w:r>
          </w:p>
        </w:tc>
        <w:tc>
          <w:tcPr>
            <w:tcW w:w="1071" w:type="dxa"/>
          </w:tcPr>
          <w:p w14:paraId="3088F5D0" w14:textId="77777777" w:rsidR="007073DB" w:rsidRDefault="007073DB" w:rsidP="007073DB">
            <w:pPr>
              <w:ind w:firstLine="0"/>
              <w:rPr>
                <w:b/>
                <w:bCs/>
                <w:caps/>
                <w:sz w:val="24"/>
                <w:szCs w:val="24"/>
              </w:rPr>
            </w:pPr>
          </w:p>
        </w:tc>
      </w:tr>
      <w:tr w:rsidR="007073DB" w14:paraId="365A7346" w14:textId="77777777" w:rsidTr="00DC585F">
        <w:tc>
          <w:tcPr>
            <w:tcW w:w="1555" w:type="dxa"/>
          </w:tcPr>
          <w:p w14:paraId="38384036" w14:textId="77777777" w:rsidR="007073DB" w:rsidRDefault="007073DB" w:rsidP="007073DB">
            <w:pPr>
              <w:ind w:firstLine="0"/>
              <w:jc w:val="center"/>
              <w:rPr>
                <w:b/>
                <w:bCs/>
                <w:caps/>
                <w:sz w:val="24"/>
                <w:szCs w:val="24"/>
              </w:rPr>
            </w:pPr>
          </w:p>
        </w:tc>
        <w:tc>
          <w:tcPr>
            <w:tcW w:w="708" w:type="dxa"/>
          </w:tcPr>
          <w:p w14:paraId="61041CD9" w14:textId="301C7C6E" w:rsidR="007073DB" w:rsidRPr="007073DB" w:rsidRDefault="007073DB" w:rsidP="007073DB">
            <w:pPr>
              <w:ind w:firstLine="0"/>
              <w:jc w:val="right"/>
              <w:rPr>
                <w:caps/>
                <w:sz w:val="24"/>
                <w:szCs w:val="24"/>
              </w:rPr>
            </w:pPr>
            <w:r>
              <w:rPr>
                <w:caps/>
                <w:sz w:val="24"/>
                <w:szCs w:val="24"/>
              </w:rPr>
              <w:t>3.8</w:t>
            </w:r>
          </w:p>
        </w:tc>
        <w:tc>
          <w:tcPr>
            <w:tcW w:w="4962" w:type="dxa"/>
          </w:tcPr>
          <w:p w14:paraId="75D3AABD" w14:textId="755C9AF1" w:rsidR="007073DB" w:rsidRPr="00EF68E4" w:rsidRDefault="007073DB" w:rsidP="007073DB">
            <w:pPr>
              <w:ind w:firstLine="0"/>
              <w:jc w:val="left"/>
              <w:rPr>
                <w:bCs/>
                <w:caps/>
                <w:sz w:val="24"/>
                <w:szCs w:val="24"/>
              </w:rPr>
            </w:pPr>
            <w:r w:rsidRPr="00EF68E4">
              <w:rPr>
                <w:bCs/>
                <w:caps/>
                <w:sz w:val="24"/>
                <w:szCs w:val="24"/>
              </w:rPr>
              <w:t>PCB Design</w:t>
            </w:r>
          </w:p>
        </w:tc>
        <w:tc>
          <w:tcPr>
            <w:tcW w:w="1071" w:type="dxa"/>
          </w:tcPr>
          <w:p w14:paraId="544A02CE" w14:textId="77777777" w:rsidR="007073DB" w:rsidRDefault="007073DB" w:rsidP="007073DB">
            <w:pPr>
              <w:ind w:firstLine="0"/>
              <w:rPr>
                <w:b/>
                <w:bCs/>
                <w:caps/>
                <w:sz w:val="24"/>
                <w:szCs w:val="24"/>
              </w:rPr>
            </w:pPr>
          </w:p>
        </w:tc>
      </w:tr>
      <w:tr w:rsidR="007073DB" w14:paraId="0B2B0196" w14:textId="77777777" w:rsidTr="00DC585F">
        <w:tc>
          <w:tcPr>
            <w:tcW w:w="1555" w:type="dxa"/>
          </w:tcPr>
          <w:p w14:paraId="405BCC87" w14:textId="77777777" w:rsidR="007073DB" w:rsidRDefault="007073DB" w:rsidP="007073DB">
            <w:pPr>
              <w:ind w:firstLine="0"/>
              <w:jc w:val="center"/>
              <w:rPr>
                <w:b/>
                <w:bCs/>
                <w:caps/>
                <w:sz w:val="24"/>
                <w:szCs w:val="24"/>
              </w:rPr>
            </w:pPr>
          </w:p>
        </w:tc>
        <w:tc>
          <w:tcPr>
            <w:tcW w:w="708" w:type="dxa"/>
          </w:tcPr>
          <w:p w14:paraId="1CC21FBA" w14:textId="03D94857" w:rsidR="007073DB" w:rsidRPr="007073DB" w:rsidRDefault="007073DB" w:rsidP="007073DB">
            <w:pPr>
              <w:ind w:firstLine="0"/>
              <w:jc w:val="right"/>
              <w:rPr>
                <w:caps/>
                <w:sz w:val="24"/>
                <w:szCs w:val="24"/>
              </w:rPr>
            </w:pPr>
            <w:r>
              <w:rPr>
                <w:caps/>
                <w:sz w:val="24"/>
                <w:szCs w:val="24"/>
              </w:rPr>
              <w:t>3.9</w:t>
            </w:r>
          </w:p>
        </w:tc>
        <w:tc>
          <w:tcPr>
            <w:tcW w:w="4962" w:type="dxa"/>
          </w:tcPr>
          <w:p w14:paraId="5E47DD63" w14:textId="7CB10675" w:rsidR="007073DB" w:rsidRPr="00EF68E4" w:rsidRDefault="007073DB" w:rsidP="007073DB">
            <w:pPr>
              <w:ind w:firstLine="0"/>
              <w:jc w:val="left"/>
              <w:rPr>
                <w:bCs/>
                <w:caps/>
                <w:sz w:val="24"/>
                <w:szCs w:val="24"/>
              </w:rPr>
            </w:pPr>
            <w:r w:rsidRPr="00EF68E4">
              <w:rPr>
                <w:bCs/>
                <w:caps/>
                <w:sz w:val="24"/>
                <w:szCs w:val="24"/>
              </w:rPr>
              <w:t>Robot Specifications</w:t>
            </w:r>
          </w:p>
        </w:tc>
        <w:tc>
          <w:tcPr>
            <w:tcW w:w="1071" w:type="dxa"/>
          </w:tcPr>
          <w:p w14:paraId="06050F5C" w14:textId="77777777" w:rsidR="007073DB" w:rsidRDefault="007073DB" w:rsidP="007073DB">
            <w:pPr>
              <w:ind w:firstLine="0"/>
              <w:rPr>
                <w:b/>
                <w:bCs/>
                <w:caps/>
                <w:sz w:val="24"/>
                <w:szCs w:val="24"/>
              </w:rPr>
            </w:pPr>
          </w:p>
        </w:tc>
      </w:tr>
      <w:tr w:rsidR="007073DB" w14:paraId="01799C9B" w14:textId="77777777" w:rsidTr="00DC585F">
        <w:tc>
          <w:tcPr>
            <w:tcW w:w="1555" w:type="dxa"/>
          </w:tcPr>
          <w:p w14:paraId="5D326274" w14:textId="496AAC09" w:rsidR="007073DB" w:rsidRDefault="00427A1E" w:rsidP="007073DB">
            <w:pPr>
              <w:ind w:firstLine="0"/>
              <w:jc w:val="center"/>
              <w:rPr>
                <w:b/>
                <w:bCs/>
                <w:caps/>
                <w:sz w:val="24"/>
                <w:szCs w:val="24"/>
              </w:rPr>
            </w:pPr>
            <w:r>
              <w:rPr>
                <w:b/>
                <w:bCs/>
                <w:caps/>
                <w:sz w:val="24"/>
                <w:szCs w:val="24"/>
              </w:rPr>
              <w:t>4.</w:t>
            </w:r>
          </w:p>
        </w:tc>
        <w:tc>
          <w:tcPr>
            <w:tcW w:w="5670" w:type="dxa"/>
            <w:gridSpan w:val="2"/>
          </w:tcPr>
          <w:p w14:paraId="6F76E8BD" w14:textId="4B1B5C7C" w:rsidR="007073DB" w:rsidRPr="00EF68E4" w:rsidRDefault="00427A1E" w:rsidP="007073DB">
            <w:pPr>
              <w:ind w:firstLine="0"/>
              <w:jc w:val="left"/>
              <w:rPr>
                <w:bCs/>
                <w:caps/>
                <w:sz w:val="24"/>
                <w:szCs w:val="24"/>
              </w:rPr>
            </w:pPr>
            <w:r w:rsidRPr="00EF68E4">
              <w:rPr>
                <w:b/>
                <w:bCs/>
                <w:caps/>
                <w:sz w:val="24"/>
                <w:szCs w:val="24"/>
              </w:rPr>
              <w:t>System Software</w:t>
            </w:r>
          </w:p>
        </w:tc>
        <w:tc>
          <w:tcPr>
            <w:tcW w:w="1071" w:type="dxa"/>
          </w:tcPr>
          <w:p w14:paraId="3FCB9E03" w14:textId="77777777" w:rsidR="007073DB" w:rsidRDefault="007073DB" w:rsidP="007073DB">
            <w:pPr>
              <w:ind w:firstLine="0"/>
              <w:rPr>
                <w:b/>
                <w:bCs/>
                <w:caps/>
                <w:sz w:val="24"/>
                <w:szCs w:val="24"/>
              </w:rPr>
            </w:pPr>
          </w:p>
        </w:tc>
      </w:tr>
      <w:tr w:rsidR="00427A1E" w14:paraId="6BF06803" w14:textId="77777777" w:rsidTr="00DC585F">
        <w:tc>
          <w:tcPr>
            <w:tcW w:w="1555" w:type="dxa"/>
          </w:tcPr>
          <w:p w14:paraId="0C09B0A8" w14:textId="77777777" w:rsidR="00427A1E" w:rsidRDefault="00427A1E" w:rsidP="00427A1E">
            <w:pPr>
              <w:ind w:firstLine="0"/>
              <w:jc w:val="center"/>
              <w:rPr>
                <w:b/>
                <w:bCs/>
                <w:caps/>
                <w:sz w:val="24"/>
                <w:szCs w:val="24"/>
              </w:rPr>
            </w:pPr>
          </w:p>
        </w:tc>
        <w:tc>
          <w:tcPr>
            <w:tcW w:w="708" w:type="dxa"/>
          </w:tcPr>
          <w:p w14:paraId="6EABB75A" w14:textId="30A9F475" w:rsidR="00427A1E" w:rsidRPr="00427A1E" w:rsidRDefault="00427A1E" w:rsidP="00427A1E">
            <w:pPr>
              <w:ind w:firstLine="0"/>
              <w:jc w:val="right"/>
              <w:rPr>
                <w:caps/>
                <w:sz w:val="24"/>
                <w:szCs w:val="24"/>
              </w:rPr>
            </w:pPr>
            <w:r>
              <w:rPr>
                <w:caps/>
                <w:sz w:val="24"/>
                <w:szCs w:val="24"/>
              </w:rPr>
              <w:t>4.1</w:t>
            </w:r>
          </w:p>
        </w:tc>
        <w:tc>
          <w:tcPr>
            <w:tcW w:w="4962" w:type="dxa"/>
          </w:tcPr>
          <w:p w14:paraId="6ACAE303" w14:textId="7CA3FD8C" w:rsidR="00427A1E" w:rsidRPr="00427A1E" w:rsidRDefault="00427A1E" w:rsidP="00427A1E">
            <w:pPr>
              <w:ind w:firstLine="0"/>
              <w:jc w:val="left"/>
              <w:rPr>
                <w:caps/>
                <w:sz w:val="24"/>
                <w:szCs w:val="24"/>
              </w:rPr>
            </w:pPr>
            <w:r w:rsidRPr="00EF68E4">
              <w:rPr>
                <w:bCs/>
                <w:caps/>
                <w:sz w:val="24"/>
                <w:szCs w:val="24"/>
              </w:rPr>
              <w:t>Software Architecture</w:t>
            </w:r>
          </w:p>
        </w:tc>
        <w:tc>
          <w:tcPr>
            <w:tcW w:w="1071" w:type="dxa"/>
          </w:tcPr>
          <w:p w14:paraId="0473DCF5" w14:textId="77777777" w:rsidR="00427A1E" w:rsidRDefault="00427A1E" w:rsidP="00427A1E">
            <w:pPr>
              <w:ind w:firstLine="0"/>
              <w:rPr>
                <w:b/>
                <w:bCs/>
                <w:caps/>
                <w:sz w:val="24"/>
                <w:szCs w:val="24"/>
              </w:rPr>
            </w:pPr>
          </w:p>
        </w:tc>
      </w:tr>
      <w:tr w:rsidR="00427A1E" w14:paraId="52C125DD" w14:textId="77777777" w:rsidTr="00DC585F">
        <w:tc>
          <w:tcPr>
            <w:tcW w:w="1555" w:type="dxa"/>
          </w:tcPr>
          <w:p w14:paraId="61FC60A8" w14:textId="77777777" w:rsidR="00427A1E" w:rsidRDefault="00427A1E" w:rsidP="00427A1E">
            <w:pPr>
              <w:ind w:firstLine="0"/>
              <w:jc w:val="center"/>
              <w:rPr>
                <w:b/>
                <w:bCs/>
                <w:caps/>
                <w:sz w:val="24"/>
                <w:szCs w:val="24"/>
              </w:rPr>
            </w:pPr>
          </w:p>
        </w:tc>
        <w:tc>
          <w:tcPr>
            <w:tcW w:w="708" w:type="dxa"/>
          </w:tcPr>
          <w:p w14:paraId="2A150A50" w14:textId="42653574" w:rsidR="00427A1E" w:rsidRDefault="00427A1E" w:rsidP="00427A1E">
            <w:pPr>
              <w:ind w:firstLine="0"/>
              <w:jc w:val="right"/>
              <w:rPr>
                <w:caps/>
                <w:sz w:val="24"/>
                <w:szCs w:val="24"/>
              </w:rPr>
            </w:pPr>
            <w:r>
              <w:rPr>
                <w:caps/>
                <w:sz w:val="24"/>
                <w:szCs w:val="24"/>
              </w:rPr>
              <w:t>4.2</w:t>
            </w:r>
          </w:p>
        </w:tc>
        <w:tc>
          <w:tcPr>
            <w:tcW w:w="4962" w:type="dxa"/>
          </w:tcPr>
          <w:p w14:paraId="04396D84" w14:textId="3A42DC32" w:rsidR="00427A1E" w:rsidRPr="00EF68E4" w:rsidRDefault="00427A1E" w:rsidP="00427A1E">
            <w:pPr>
              <w:ind w:firstLine="0"/>
              <w:jc w:val="left"/>
              <w:rPr>
                <w:bCs/>
                <w:caps/>
                <w:sz w:val="24"/>
                <w:szCs w:val="24"/>
              </w:rPr>
            </w:pPr>
            <w:r w:rsidRPr="00EF68E4">
              <w:rPr>
                <w:bCs/>
                <w:caps/>
                <w:sz w:val="24"/>
                <w:szCs w:val="24"/>
              </w:rPr>
              <w:t>Map Generation and Usage</w:t>
            </w:r>
          </w:p>
        </w:tc>
        <w:tc>
          <w:tcPr>
            <w:tcW w:w="1071" w:type="dxa"/>
          </w:tcPr>
          <w:p w14:paraId="2A2B1B40" w14:textId="77777777" w:rsidR="00427A1E" w:rsidRDefault="00427A1E" w:rsidP="00427A1E">
            <w:pPr>
              <w:ind w:firstLine="0"/>
              <w:rPr>
                <w:b/>
                <w:bCs/>
                <w:caps/>
                <w:sz w:val="24"/>
                <w:szCs w:val="24"/>
              </w:rPr>
            </w:pPr>
          </w:p>
        </w:tc>
      </w:tr>
      <w:tr w:rsidR="00427A1E" w14:paraId="1A5A396F" w14:textId="77777777" w:rsidTr="00DC585F">
        <w:tc>
          <w:tcPr>
            <w:tcW w:w="1555" w:type="dxa"/>
          </w:tcPr>
          <w:p w14:paraId="7AE61836" w14:textId="77777777" w:rsidR="00427A1E" w:rsidRDefault="00427A1E" w:rsidP="00427A1E">
            <w:pPr>
              <w:ind w:firstLine="0"/>
              <w:jc w:val="center"/>
              <w:rPr>
                <w:b/>
                <w:bCs/>
                <w:caps/>
                <w:sz w:val="24"/>
                <w:szCs w:val="24"/>
              </w:rPr>
            </w:pPr>
          </w:p>
        </w:tc>
        <w:tc>
          <w:tcPr>
            <w:tcW w:w="708" w:type="dxa"/>
          </w:tcPr>
          <w:p w14:paraId="683BBD9C" w14:textId="26DE5445" w:rsidR="00427A1E" w:rsidRDefault="00427A1E" w:rsidP="00427A1E">
            <w:pPr>
              <w:ind w:firstLine="0"/>
              <w:jc w:val="right"/>
              <w:rPr>
                <w:caps/>
                <w:sz w:val="24"/>
                <w:szCs w:val="24"/>
              </w:rPr>
            </w:pPr>
            <w:r>
              <w:rPr>
                <w:caps/>
                <w:sz w:val="24"/>
                <w:szCs w:val="24"/>
              </w:rPr>
              <w:t>4.3</w:t>
            </w:r>
          </w:p>
        </w:tc>
        <w:tc>
          <w:tcPr>
            <w:tcW w:w="4962" w:type="dxa"/>
          </w:tcPr>
          <w:p w14:paraId="56E5FC63" w14:textId="32063937" w:rsidR="00427A1E" w:rsidRPr="00EF68E4" w:rsidRDefault="00427A1E" w:rsidP="00427A1E">
            <w:pPr>
              <w:ind w:firstLine="0"/>
              <w:jc w:val="left"/>
              <w:rPr>
                <w:bCs/>
                <w:caps/>
                <w:sz w:val="24"/>
                <w:szCs w:val="24"/>
              </w:rPr>
            </w:pPr>
            <w:r w:rsidRPr="00EF68E4">
              <w:rPr>
                <w:bCs/>
                <w:caps/>
                <w:sz w:val="24"/>
                <w:szCs w:val="24"/>
              </w:rPr>
              <w:t>Localization</w:t>
            </w:r>
          </w:p>
        </w:tc>
        <w:tc>
          <w:tcPr>
            <w:tcW w:w="1071" w:type="dxa"/>
          </w:tcPr>
          <w:p w14:paraId="50103F53" w14:textId="77777777" w:rsidR="00427A1E" w:rsidRDefault="00427A1E" w:rsidP="00427A1E">
            <w:pPr>
              <w:ind w:firstLine="0"/>
              <w:rPr>
                <w:b/>
                <w:bCs/>
                <w:caps/>
                <w:sz w:val="24"/>
                <w:szCs w:val="24"/>
              </w:rPr>
            </w:pPr>
          </w:p>
        </w:tc>
      </w:tr>
      <w:tr w:rsidR="00427A1E" w14:paraId="600F5132" w14:textId="77777777" w:rsidTr="00DC585F">
        <w:tc>
          <w:tcPr>
            <w:tcW w:w="1555" w:type="dxa"/>
          </w:tcPr>
          <w:p w14:paraId="1A9D4690" w14:textId="77777777" w:rsidR="00427A1E" w:rsidRDefault="00427A1E" w:rsidP="00427A1E">
            <w:pPr>
              <w:ind w:firstLine="0"/>
              <w:jc w:val="center"/>
              <w:rPr>
                <w:b/>
                <w:bCs/>
                <w:caps/>
                <w:sz w:val="24"/>
                <w:szCs w:val="24"/>
              </w:rPr>
            </w:pPr>
          </w:p>
        </w:tc>
        <w:tc>
          <w:tcPr>
            <w:tcW w:w="708" w:type="dxa"/>
          </w:tcPr>
          <w:p w14:paraId="1EA8CB5F" w14:textId="460D069F" w:rsidR="00427A1E" w:rsidRDefault="00427A1E" w:rsidP="00427A1E">
            <w:pPr>
              <w:ind w:firstLine="0"/>
              <w:jc w:val="right"/>
              <w:rPr>
                <w:caps/>
                <w:sz w:val="24"/>
                <w:szCs w:val="24"/>
              </w:rPr>
            </w:pPr>
            <w:r>
              <w:rPr>
                <w:caps/>
                <w:sz w:val="24"/>
                <w:szCs w:val="24"/>
              </w:rPr>
              <w:t>4.4</w:t>
            </w:r>
          </w:p>
        </w:tc>
        <w:tc>
          <w:tcPr>
            <w:tcW w:w="4962" w:type="dxa"/>
          </w:tcPr>
          <w:p w14:paraId="4C8EBE4F" w14:textId="33CDBEA9" w:rsidR="00427A1E" w:rsidRPr="00EF68E4" w:rsidRDefault="00427A1E" w:rsidP="00427A1E">
            <w:pPr>
              <w:ind w:firstLine="0"/>
              <w:jc w:val="left"/>
              <w:rPr>
                <w:bCs/>
                <w:caps/>
                <w:sz w:val="24"/>
                <w:szCs w:val="24"/>
              </w:rPr>
            </w:pPr>
            <w:r w:rsidRPr="00EF68E4">
              <w:rPr>
                <w:bCs/>
                <w:caps/>
                <w:sz w:val="24"/>
                <w:szCs w:val="24"/>
              </w:rPr>
              <w:t>Path Planning</w:t>
            </w:r>
          </w:p>
        </w:tc>
        <w:tc>
          <w:tcPr>
            <w:tcW w:w="1071" w:type="dxa"/>
          </w:tcPr>
          <w:p w14:paraId="1B27C723" w14:textId="77777777" w:rsidR="00427A1E" w:rsidRDefault="00427A1E" w:rsidP="00427A1E">
            <w:pPr>
              <w:ind w:firstLine="0"/>
              <w:rPr>
                <w:b/>
                <w:bCs/>
                <w:caps/>
                <w:sz w:val="24"/>
                <w:szCs w:val="24"/>
              </w:rPr>
            </w:pPr>
          </w:p>
        </w:tc>
      </w:tr>
      <w:tr w:rsidR="00427A1E" w14:paraId="7F3F92F1" w14:textId="77777777" w:rsidTr="00DC585F">
        <w:tc>
          <w:tcPr>
            <w:tcW w:w="1555" w:type="dxa"/>
          </w:tcPr>
          <w:p w14:paraId="24213B59" w14:textId="77777777" w:rsidR="00427A1E" w:rsidRDefault="00427A1E" w:rsidP="00427A1E">
            <w:pPr>
              <w:ind w:firstLine="0"/>
              <w:jc w:val="center"/>
              <w:rPr>
                <w:b/>
                <w:bCs/>
                <w:caps/>
                <w:sz w:val="24"/>
                <w:szCs w:val="24"/>
              </w:rPr>
            </w:pPr>
          </w:p>
        </w:tc>
        <w:tc>
          <w:tcPr>
            <w:tcW w:w="708" w:type="dxa"/>
          </w:tcPr>
          <w:p w14:paraId="29EE8BC4" w14:textId="390D1BC7" w:rsidR="00427A1E" w:rsidRDefault="00427A1E" w:rsidP="00427A1E">
            <w:pPr>
              <w:ind w:firstLine="0"/>
              <w:jc w:val="right"/>
              <w:rPr>
                <w:caps/>
                <w:sz w:val="24"/>
                <w:szCs w:val="24"/>
              </w:rPr>
            </w:pPr>
            <w:r>
              <w:rPr>
                <w:caps/>
                <w:sz w:val="24"/>
                <w:szCs w:val="24"/>
              </w:rPr>
              <w:t>4.5</w:t>
            </w:r>
          </w:p>
        </w:tc>
        <w:tc>
          <w:tcPr>
            <w:tcW w:w="4962" w:type="dxa"/>
          </w:tcPr>
          <w:p w14:paraId="3F74AE27" w14:textId="77181E67" w:rsidR="00427A1E" w:rsidRPr="00EF68E4" w:rsidRDefault="00427A1E" w:rsidP="00427A1E">
            <w:pPr>
              <w:ind w:firstLine="0"/>
              <w:jc w:val="left"/>
              <w:rPr>
                <w:bCs/>
                <w:caps/>
                <w:sz w:val="24"/>
                <w:szCs w:val="24"/>
              </w:rPr>
            </w:pPr>
            <w:r w:rsidRPr="00EF68E4">
              <w:rPr>
                <w:bCs/>
                <w:caps/>
                <w:sz w:val="24"/>
                <w:szCs w:val="24"/>
              </w:rPr>
              <w:t>Obstacle Avoidance</w:t>
            </w:r>
          </w:p>
        </w:tc>
        <w:tc>
          <w:tcPr>
            <w:tcW w:w="1071" w:type="dxa"/>
          </w:tcPr>
          <w:p w14:paraId="7A49E0BC" w14:textId="77777777" w:rsidR="00427A1E" w:rsidRDefault="00427A1E" w:rsidP="00427A1E">
            <w:pPr>
              <w:ind w:firstLine="0"/>
              <w:rPr>
                <w:b/>
                <w:bCs/>
                <w:caps/>
                <w:sz w:val="24"/>
                <w:szCs w:val="24"/>
              </w:rPr>
            </w:pPr>
          </w:p>
        </w:tc>
      </w:tr>
      <w:tr w:rsidR="00427A1E" w14:paraId="338A0424" w14:textId="77777777" w:rsidTr="00DC585F">
        <w:tc>
          <w:tcPr>
            <w:tcW w:w="1555" w:type="dxa"/>
          </w:tcPr>
          <w:p w14:paraId="61AF684D" w14:textId="77777777" w:rsidR="00427A1E" w:rsidRDefault="00427A1E" w:rsidP="00427A1E">
            <w:pPr>
              <w:ind w:firstLine="0"/>
              <w:jc w:val="center"/>
              <w:rPr>
                <w:b/>
                <w:bCs/>
                <w:caps/>
                <w:sz w:val="24"/>
                <w:szCs w:val="24"/>
              </w:rPr>
            </w:pPr>
          </w:p>
        </w:tc>
        <w:tc>
          <w:tcPr>
            <w:tcW w:w="708" w:type="dxa"/>
          </w:tcPr>
          <w:p w14:paraId="21414E5B" w14:textId="1516DDDB" w:rsidR="00427A1E" w:rsidRDefault="00427A1E" w:rsidP="00427A1E">
            <w:pPr>
              <w:ind w:firstLine="0"/>
              <w:jc w:val="right"/>
              <w:rPr>
                <w:caps/>
                <w:sz w:val="24"/>
                <w:szCs w:val="24"/>
              </w:rPr>
            </w:pPr>
            <w:r>
              <w:rPr>
                <w:caps/>
                <w:sz w:val="24"/>
                <w:szCs w:val="24"/>
              </w:rPr>
              <w:t>4.6</w:t>
            </w:r>
          </w:p>
        </w:tc>
        <w:tc>
          <w:tcPr>
            <w:tcW w:w="4962" w:type="dxa"/>
          </w:tcPr>
          <w:p w14:paraId="6167C09D" w14:textId="73533A6B" w:rsidR="00427A1E" w:rsidRPr="00EF68E4" w:rsidRDefault="00427A1E" w:rsidP="00427A1E">
            <w:pPr>
              <w:ind w:firstLine="0"/>
              <w:jc w:val="left"/>
              <w:rPr>
                <w:bCs/>
                <w:caps/>
                <w:sz w:val="24"/>
                <w:szCs w:val="24"/>
              </w:rPr>
            </w:pPr>
            <w:r w:rsidRPr="00EF68E4">
              <w:rPr>
                <w:bCs/>
                <w:caps/>
                <w:sz w:val="24"/>
                <w:szCs w:val="24"/>
              </w:rPr>
              <w:t>Control</w:t>
            </w:r>
          </w:p>
        </w:tc>
        <w:tc>
          <w:tcPr>
            <w:tcW w:w="1071" w:type="dxa"/>
          </w:tcPr>
          <w:p w14:paraId="645532C8" w14:textId="77777777" w:rsidR="00427A1E" w:rsidRDefault="00427A1E" w:rsidP="00427A1E">
            <w:pPr>
              <w:ind w:firstLine="0"/>
              <w:rPr>
                <w:b/>
                <w:bCs/>
                <w:caps/>
                <w:sz w:val="24"/>
                <w:szCs w:val="24"/>
              </w:rPr>
            </w:pPr>
          </w:p>
        </w:tc>
      </w:tr>
      <w:tr w:rsidR="00427A1E" w14:paraId="43EF5EDD" w14:textId="77777777" w:rsidTr="00DC585F">
        <w:tc>
          <w:tcPr>
            <w:tcW w:w="1555" w:type="dxa"/>
          </w:tcPr>
          <w:p w14:paraId="1A404430" w14:textId="77777777" w:rsidR="00427A1E" w:rsidRDefault="00427A1E" w:rsidP="00427A1E">
            <w:pPr>
              <w:ind w:firstLine="0"/>
              <w:jc w:val="center"/>
              <w:rPr>
                <w:b/>
                <w:bCs/>
                <w:caps/>
                <w:sz w:val="24"/>
                <w:szCs w:val="24"/>
              </w:rPr>
            </w:pPr>
          </w:p>
        </w:tc>
        <w:tc>
          <w:tcPr>
            <w:tcW w:w="708" w:type="dxa"/>
          </w:tcPr>
          <w:p w14:paraId="2E849B63" w14:textId="6005F234" w:rsidR="00427A1E" w:rsidRDefault="00427A1E" w:rsidP="00427A1E">
            <w:pPr>
              <w:ind w:firstLine="0"/>
              <w:jc w:val="right"/>
              <w:rPr>
                <w:caps/>
                <w:sz w:val="24"/>
                <w:szCs w:val="24"/>
              </w:rPr>
            </w:pPr>
            <w:r>
              <w:rPr>
                <w:caps/>
                <w:sz w:val="24"/>
                <w:szCs w:val="24"/>
              </w:rPr>
              <w:t>4.7</w:t>
            </w:r>
          </w:p>
        </w:tc>
        <w:tc>
          <w:tcPr>
            <w:tcW w:w="4962" w:type="dxa"/>
          </w:tcPr>
          <w:p w14:paraId="3049F66A" w14:textId="5AF51561" w:rsidR="00427A1E" w:rsidRPr="00EF68E4" w:rsidRDefault="00427A1E" w:rsidP="00427A1E">
            <w:pPr>
              <w:ind w:firstLine="0"/>
              <w:jc w:val="left"/>
              <w:rPr>
                <w:bCs/>
                <w:caps/>
                <w:sz w:val="24"/>
                <w:szCs w:val="24"/>
              </w:rPr>
            </w:pPr>
            <w:r w:rsidRPr="00EF68E4">
              <w:rPr>
                <w:bCs/>
                <w:caps/>
                <w:sz w:val="24"/>
                <w:szCs w:val="24"/>
              </w:rPr>
              <w:t>Task Assignment and Management</w:t>
            </w:r>
          </w:p>
        </w:tc>
        <w:tc>
          <w:tcPr>
            <w:tcW w:w="1071" w:type="dxa"/>
          </w:tcPr>
          <w:p w14:paraId="207F04FF" w14:textId="77777777" w:rsidR="00427A1E" w:rsidRDefault="00427A1E" w:rsidP="00427A1E">
            <w:pPr>
              <w:ind w:firstLine="0"/>
              <w:rPr>
                <w:b/>
                <w:bCs/>
                <w:caps/>
                <w:sz w:val="24"/>
                <w:szCs w:val="24"/>
              </w:rPr>
            </w:pPr>
          </w:p>
        </w:tc>
      </w:tr>
      <w:tr w:rsidR="00427A1E" w14:paraId="009DA747" w14:textId="77777777" w:rsidTr="00DC585F">
        <w:tc>
          <w:tcPr>
            <w:tcW w:w="1555" w:type="dxa"/>
          </w:tcPr>
          <w:p w14:paraId="320C5212" w14:textId="76F338E1" w:rsidR="00427A1E" w:rsidRDefault="00427A1E" w:rsidP="00427A1E">
            <w:pPr>
              <w:ind w:firstLine="0"/>
              <w:jc w:val="center"/>
              <w:rPr>
                <w:b/>
                <w:bCs/>
                <w:caps/>
                <w:sz w:val="24"/>
                <w:szCs w:val="24"/>
              </w:rPr>
            </w:pPr>
            <w:r>
              <w:rPr>
                <w:b/>
                <w:bCs/>
                <w:caps/>
                <w:sz w:val="24"/>
                <w:szCs w:val="24"/>
              </w:rPr>
              <w:t>5.</w:t>
            </w:r>
          </w:p>
        </w:tc>
        <w:tc>
          <w:tcPr>
            <w:tcW w:w="5670" w:type="dxa"/>
            <w:gridSpan w:val="2"/>
          </w:tcPr>
          <w:p w14:paraId="4D69DF52" w14:textId="756BA69C" w:rsidR="00427A1E" w:rsidRPr="00EF68E4" w:rsidRDefault="00427A1E" w:rsidP="00427A1E">
            <w:pPr>
              <w:ind w:firstLine="0"/>
              <w:jc w:val="left"/>
              <w:rPr>
                <w:bCs/>
                <w:caps/>
                <w:sz w:val="24"/>
                <w:szCs w:val="24"/>
              </w:rPr>
            </w:pPr>
            <w:r w:rsidRPr="00EF68E4">
              <w:rPr>
                <w:b/>
                <w:bCs/>
                <w:caps/>
                <w:sz w:val="24"/>
                <w:szCs w:val="24"/>
              </w:rPr>
              <w:t>System Integration</w:t>
            </w:r>
          </w:p>
        </w:tc>
        <w:tc>
          <w:tcPr>
            <w:tcW w:w="1071" w:type="dxa"/>
          </w:tcPr>
          <w:p w14:paraId="71A92281" w14:textId="77777777" w:rsidR="00427A1E" w:rsidRDefault="00427A1E" w:rsidP="00427A1E">
            <w:pPr>
              <w:ind w:firstLine="0"/>
              <w:rPr>
                <w:b/>
                <w:bCs/>
                <w:caps/>
                <w:sz w:val="24"/>
                <w:szCs w:val="24"/>
              </w:rPr>
            </w:pPr>
          </w:p>
        </w:tc>
      </w:tr>
      <w:tr w:rsidR="00427A1E" w14:paraId="6A9F1AD4" w14:textId="77777777" w:rsidTr="00DC585F">
        <w:tc>
          <w:tcPr>
            <w:tcW w:w="1555" w:type="dxa"/>
          </w:tcPr>
          <w:p w14:paraId="35B1D5BD" w14:textId="77777777" w:rsidR="00427A1E" w:rsidRDefault="00427A1E" w:rsidP="00427A1E">
            <w:pPr>
              <w:ind w:firstLine="0"/>
              <w:jc w:val="center"/>
              <w:rPr>
                <w:b/>
                <w:bCs/>
                <w:caps/>
                <w:sz w:val="24"/>
                <w:szCs w:val="24"/>
              </w:rPr>
            </w:pPr>
          </w:p>
        </w:tc>
        <w:tc>
          <w:tcPr>
            <w:tcW w:w="708" w:type="dxa"/>
          </w:tcPr>
          <w:p w14:paraId="7420ABD0" w14:textId="5B5475FA" w:rsidR="00427A1E" w:rsidRPr="00427A1E" w:rsidRDefault="00427A1E" w:rsidP="00427A1E">
            <w:pPr>
              <w:ind w:firstLine="0"/>
              <w:jc w:val="right"/>
              <w:rPr>
                <w:caps/>
                <w:sz w:val="24"/>
                <w:szCs w:val="24"/>
              </w:rPr>
            </w:pPr>
            <w:r w:rsidRPr="00427A1E">
              <w:rPr>
                <w:caps/>
                <w:sz w:val="24"/>
                <w:szCs w:val="24"/>
              </w:rPr>
              <w:t>5.1</w:t>
            </w:r>
          </w:p>
        </w:tc>
        <w:tc>
          <w:tcPr>
            <w:tcW w:w="4962" w:type="dxa"/>
          </w:tcPr>
          <w:p w14:paraId="026171C8" w14:textId="7C4D879C" w:rsidR="00427A1E" w:rsidRPr="00EF68E4" w:rsidRDefault="00427A1E" w:rsidP="00427A1E">
            <w:pPr>
              <w:ind w:firstLine="0"/>
              <w:jc w:val="left"/>
              <w:rPr>
                <w:b/>
                <w:bCs/>
                <w:caps/>
                <w:sz w:val="24"/>
                <w:szCs w:val="24"/>
              </w:rPr>
            </w:pPr>
            <w:r w:rsidRPr="00EF68E4">
              <w:rPr>
                <w:bCs/>
                <w:caps/>
                <w:sz w:val="24"/>
                <w:szCs w:val="24"/>
              </w:rPr>
              <w:t>Overview</w:t>
            </w:r>
          </w:p>
        </w:tc>
        <w:tc>
          <w:tcPr>
            <w:tcW w:w="1071" w:type="dxa"/>
          </w:tcPr>
          <w:p w14:paraId="6F56A905" w14:textId="77777777" w:rsidR="00427A1E" w:rsidRDefault="00427A1E" w:rsidP="00427A1E">
            <w:pPr>
              <w:ind w:firstLine="0"/>
              <w:rPr>
                <w:b/>
                <w:bCs/>
                <w:caps/>
                <w:sz w:val="24"/>
                <w:szCs w:val="24"/>
              </w:rPr>
            </w:pPr>
          </w:p>
        </w:tc>
      </w:tr>
      <w:tr w:rsidR="00427A1E" w14:paraId="1013C1B0" w14:textId="77777777" w:rsidTr="00DC585F">
        <w:tc>
          <w:tcPr>
            <w:tcW w:w="1555" w:type="dxa"/>
          </w:tcPr>
          <w:p w14:paraId="0FAADBCD" w14:textId="77777777" w:rsidR="00427A1E" w:rsidRDefault="00427A1E" w:rsidP="00427A1E">
            <w:pPr>
              <w:ind w:firstLine="0"/>
              <w:jc w:val="center"/>
              <w:rPr>
                <w:b/>
                <w:bCs/>
                <w:caps/>
                <w:sz w:val="24"/>
                <w:szCs w:val="24"/>
              </w:rPr>
            </w:pPr>
          </w:p>
        </w:tc>
        <w:tc>
          <w:tcPr>
            <w:tcW w:w="708" w:type="dxa"/>
          </w:tcPr>
          <w:p w14:paraId="28BF097C" w14:textId="22DC3F11" w:rsidR="00427A1E" w:rsidRPr="00427A1E" w:rsidRDefault="00427A1E" w:rsidP="00427A1E">
            <w:pPr>
              <w:ind w:firstLine="0"/>
              <w:jc w:val="right"/>
              <w:rPr>
                <w:caps/>
                <w:sz w:val="24"/>
                <w:szCs w:val="24"/>
              </w:rPr>
            </w:pPr>
            <w:r>
              <w:rPr>
                <w:caps/>
                <w:sz w:val="24"/>
                <w:szCs w:val="24"/>
              </w:rPr>
              <w:t>5.2</w:t>
            </w:r>
          </w:p>
        </w:tc>
        <w:tc>
          <w:tcPr>
            <w:tcW w:w="4962" w:type="dxa"/>
          </w:tcPr>
          <w:p w14:paraId="43DBB4DC" w14:textId="45587949" w:rsidR="00427A1E" w:rsidRPr="00EF68E4" w:rsidRDefault="00427A1E" w:rsidP="00427A1E">
            <w:pPr>
              <w:ind w:firstLine="0"/>
              <w:jc w:val="left"/>
              <w:rPr>
                <w:bCs/>
                <w:caps/>
                <w:sz w:val="24"/>
                <w:szCs w:val="24"/>
              </w:rPr>
            </w:pPr>
            <w:r w:rsidRPr="00EF68E4">
              <w:rPr>
                <w:bCs/>
                <w:caps/>
                <w:sz w:val="24"/>
                <w:szCs w:val="24"/>
              </w:rPr>
              <w:t>Deployment Environment</w:t>
            </w:r>
          </w:p>
        </w:tc>
        <w:tc>
          <w:tcPr>
            <w:tcW w:w="1071" w:type="dxa"/>
          </w:tcPr>
          <w:p w14:paraId="5EB63B74" w14:textId="77777777" w:rsidR="00427A1E" w:rsidRDefault="00427A1E" w:rsidP="00427A1E">
            <w:pPr>
              <w:ind w:firstLine="0"/>
              <w:rPr>
                <w:b/>
                <w:bCs/>
                <w:caps/>
                <w:sz w:val="24"/>
                <w:szCs w:val="24"/>
              </w:rPr>
            </w:pPr>
          </w:p>
        </w:tc>
      </w:tr>
      <w:tr w:rsidR="00427A1E" w14:paraId="72E3C5CC" w14:textId="77777777" w:rsidTr="00DC585F">
        <w:tc>
          <w:tcPr>
            <w:tcW w:w="1555" w:type="dxa"/>
          </w:tcPr>
          <w:p w14:paraId="2CE78373" w14:textId="77777777" w:rsidR="00427A1E" w:rsidRDefault="00427A1E" w:rsidP="00427A1E">
            <w:pPr>
              <w:ind w:firstLine="0"/>
              <w:jc w:val="center"/>
              <w:rPr>
                <w:b/>
                <w:bCs/>
                <w:caps/>
                <w:sz w:val="24"/>
                <w:szCs w:val="24"/>
              </w:rPr>
            </w:pPr>
          </w:p>
        </w:tc>
        <w:tc>
          <w:tcPr>
            <w:tcW w:w="708" w:type="dxa"/>
          </w:tcPr>
          <w:p w14:paraId="48AAA4E6" w14:textId="1E51C2A7" w:rsidR="00427A1E" w:rsidRPr="00427A1E" w:rsidRDefault="00427A1E" w:rsidP="00427A1E">
            <w:pPr>
              <w:ind w:firstLine="0"/>
              <w:jc w:val="right"/>
              <w:rPr>
                <w:caps/>
                <w:sz w:val="24"/>
                <w:szCs w:val="24"/>
              </w:rPr>
            </w:pPr>
            <w:r>
              <w:rPr>
                <w:caps/>
                <w:sz w:val="24"/>
                <w:szCs w:val="24"/>
              </w:rPr>
              <w:t>5.3</w:t>
            </w:r>
          </w:p>
        </w:tc>
        <w:tc>
          <w:tcPr>
            <w:tcW w:w="4962" w:type="dxa"/>
          </w:tcPr>
          <w:p w14:paraId="5584E864" w14:textId="6E31CB0B" w:rsidR="00427A1E" w:rsidRPr="00EF68E4" w:rsidRDefault="00427A1E" w:rsidP="00427A1E">
            <w:pPr>
              <w:ind w:firstLine="0"/>
              <w:jc w:val="left"/>
              <w:rPr>
                <w:bCs/>
                <w:caps/>
                <w:sz w:val="24"/>
                <w:szCs w:val="24"/>
              </w:rPr>
            </w:pPr>
            <w:r w:rsidRPr="00EF68E4">
              <w:rPr>
                <w:bCs/>
                <w:caps/>
                <w:sz w:val="24"/>
                <w:szCs w:val="24"/>
              </w:rPr>
              <w:t>Middleware — ROS 2</w:t>
            </w:r>
          </w:p>
        </w:tc>
        <w:tc>
          <w:tcPr>
            <w:tcW w:w="1071" w:type="dxa"/>
          </w:tcPr>
          <w:p w14:paraId="66D42030" w14:textId="77777777" w:rsidR="00427A1E" w:rsidRDefault="00427A1E" w:rsidP="00427A1E">
            <w:pPr>
              <w:ind w:firstLine="0"/>
              <w:rPr>
                <w:b/>
                <w:bCs/>
                <w:caps/>
                <w:sz w:val="24"/>
                <w:szCs w:val="24"/>
              </w:rPr>
            </w:pPr>
          </w:p>
        </w:tc>
      </w:tr>
      <w:tr w:rsidR="00427A1E" w14:paraId="35E2BB97" w14:textId="77777777" w:rsidTr="00DC585F">
        <w:tc>
          <w:tcPr>
            <w:tcW w:w="1555" w:type="dxa"/>
          </w:tcPr>
          <w:p w14:paraId="21CD3453" w14:textId="77777777" w:rsidR="00427A1E" w:rsidRDefault="00427A1E" w:rsidP="00427A1E">
            <w:pPr>
              <w:ind w:firstLine="0"/>
              <w:jc w:val="center"/>
              <w:rPr>
                <w:b/>
                <w:bCs/>
                <w:caps/>
                <w:sz w:val="24"/>
                <w:szCs w:val="24"/>
              </w:rPr>
            </w:pPr>
          </w:p>
        </w:tc>
        <w:tc>
          <w:tcPr>
            <w:tcW w:w="708" w:type="dxa"/>
          </w:tcPr>
          <w:p w14:paraId="585D0E38" w14:textId="0A5E650A" w:rsidR="00427A1E" w:rsidRPr="00427A1E" w:rsidRDefault="00427A1E" w:rsidP="00427A1E">
            <w:pPr>
              <w:ind w:firstLine="0"/>
              <w:jc w:val="right"/>
              <w:rPr>
                <w:caps/>
                <w:sz w:val="24"/>
                <w:szCs w:val="24"/>
              </w:rPr>
            </w:pPr>
            <w:r>
              <w:rPr>
                <w:caps/>
                <w:sz w:val="24"/>
                <w:szCs w:val="24"/>
              </w:rPr>
              <w:t>5.4</w:t>
            </w:r>
          </w:p>
        </w:tc>
        <w:tc>
          <w:tcPr>
            <w:tcW w:w="4962" w:type="dxa"/>
          </w:tcPr>
          <w:p w14:paraId="04F771C9" w14:textId="074769EC" w:rsidR="00427A1E" w:rsidRPr="00EF68E4" w:rsidRDefault="00427A1E" w:rsidP="00427A1E">
            <w:pPr>
              <w:ind w:firstLine="0"/>
              <w:jc w:val="left"/>
              <w:rPr>
                <w:bCs/>
                <w:caps/>
                <w:sz w:val="24"/>
                <w:szCs w:val="24"/>
              </w:rPr>
            </w:pPr>
            <w:r w:rsidRPr="00EF68E4">
              <w:rPr>
                <w:bCs/>
                <w:caps/>
                <w:sz w:val="24"/>
                <w:szCs w:val="24"/>
              </w:rPr>
              <w:t>Navigation Framework — Nav2</w:t>
            </w:r>
          </w:p>
        </w:tc>
        <w:tc>
          <w:tcPr>
            <w:tcW w:w="1071" w:type="dxa"/>
          </w:tcPr>
          <w:p w14:paraId="23D4CDAA" w14:textId="77777777" w:rsidR="00427A1E" w:rsidRDefault="00427A1E" w:rsidP="00427A1E">
            <w:pPr>
              <w:ind w:firstLine="0"/>
              <w:rPr>
                <w:b/>
                <w:bCs/>
                <w:caps/>
                <w:sz w:val="24"/>
                <w:szCs w:val="24"/>
              </w:rPr>
            </w:pPr>
          </w:p>
        </w:tc>
      </w:tr>
      <w:tr w:rsidR="00427A1E" w14:paraId="19AF4700" w14:textId="77777777" w:rsidTr="00DC585F">
        <w:tc>
          <w:tcPr>
            <w:tcW w:w="1555" w:type="dxa"/>
          </w:tcPr>
          <w:p w14:paraId="379539E3" w14:textId="77777777" w:rsidR="00427A1E" w:rsidRDefault="00427A1E" w:rsidP="00427A1E">
            <w:pPr>
              <w:ind w:firstLine="0"/>
              <w:jc w:val="center"/>
              <w:rPr>
                <w:b/>
                <w:bCs/>
                <w:caps/>
                <w:sz w:val="24"/>
                <w:szCs w:val="24"/>
              </w:rPr>
            </w:pPr>
          </w:p>
        </w:tc>
        <w:tc>
          <w:tcPr>
            <w:tcW w:w="708" w:type="dxa"/>
          </w:tcPr>
          <w:p w14:paraId="72DA9181" w14:textId="0358245B" w:rsidR="00427A1E" w:rsidRPr="00427A1E" w:rsidRDefault="00427A1E" w:rsidP="00427A1E">
            <w:pPr>
              <w:ind w:firstLine="0"/>
              <w:jc w:val="right"/>
              <w:rPr>
                <w:caps/>
                <w:sz w:val="24"/>
                <w:szCs w:val="24"/>
              </w:rPr>
            </w:pPr>
            <w:r>
              <w:rPr>
                <w:caps/>
                <w:sz w:val="24"/>
                <w:szCs w:val="24"/>
              </w:rPr>
              <w:t>5.5</w:t>
            </w:r>
          </w:p>
        </w:tc>
        <w:tc>
          <w:tcPr>
            <w:tcW w:w="4962" w:type="dxa"/>
          </w:tcPr>
          <w:p w14:paraId="460CEC1D" w14:textId="59B73F33" w:rsidR="00427A1E" w:rsidRPr="00EF68E4" w:rsidRDefault="00427A1E" w:rsidP="00427A1E">
            <w:pPr>
              <w:ind w:firstLine="0"/>
              <w:jc w:val="left"/>
              <w:rPr>
                <w:bCs/>
                <w:caps/>
                <w:sz w:val="24"/>
                <w:szCs w:val="24"/>
              </w:rPr>
            </w:pPr>
            <w:r w:rsidRPr="00EF68E4">
              <w:rPr>
                <w:bCs/>
                <w:caps/>
                <w:sz w:val="24"/>
                <w:szCs w:val="24"/>
              </w:rPr>
              <w:t>System Supervisor</w:t>
            </w:r>
          </w:p>
        </w:tc>
        <w:tc>
          <w:tcPr>
            <w:tcW w:w="1071" w:type="dxa"/>
          </w:tcPr>
          <w:p w14:paraId="78CADDE3" w14:textId="77777777" w:rsidR="00427A1E" w:rsidRDefault="00427A1E" w:rsidP="00427A1E">
            <w:pPr>
              <w:ind w:firstLine="0"/>
              <w:rPr>
                <w:b/>
                <w:bCs/>
                <w:caps/>
                <w:sz w:val="24"/>
                <w:szCs w:val="24"/>
              </w:rPr>
            </w:pPr>
          </w:p>
        </w:tc>
      </w:tr>
      <w:tr w:rsidR="00427A1E" w14:paraId="6A694F97" w14:textId="77777777" w:rsidTr="00DC585F">
        <w:tc>
          <w:tcPr>
            <w:tcW w:w="1555" w:type="dxa"/>
          </w:tcPr>
          <w:p w14:paraId="0811E67F" w14:textId="77777777" w:rsidR="00427A1E" w:rsidRDefault="00427A1E" w:rsidP="00427A1E">
            <w:pPr>
              <w:ind w:firstLine="0"/>
              <w:jc w:val="center"/>
              <w:rPr>
                <w:b/>
                <w:bCs/>
                <w:caps/>
                <w:sz w:val="24"/>
                <w:szCs w:val="24"/>
              </w:rPr>
            </w:pPr>
          </w:p>
        </w:tc>
        <w:tc>
          <w:tcPr>
            <w:tcW w:w="708" w:type="dxa"/>
          </w:tcPr>
          <w:p w14:paraId="31C44232" w14:textId="1E6FE1E6" w:rsidR="00427A1E" w:rsidRPr="00427A1E" w:rsidRDefault="00427A1E" w:rsidP="00427A1E">
            <w:pPr>
              <w:ind w:firstLine="0"/>
              <w:jc w:val="right"/>
              <w:rPr>
                <w:caps/>
                <w:sz w:val="24"/>
                <w:szCs w:val="24"/>
              </w:rPr>
            </w:pPr>
            <w:r>
              <w:rPr>
                <w:caps/>
                <w:sz w:val="24"/>
                <w:szCs w:val="24"/>
              </w:rPr>
              <w:t>5.6</w:t>
            </w:r>
          </w:p>
        </w:tc>
        <w:tc>
          <w:tcPr>
            <w:tcW w:w="4962" w:type="dxa"/>
          </w:tcPr>
          <w:p w14:paraId="512C4A82" w14:textId="660077C5" w:rsidR="00427A1E" w:rsidRPr="00EF68E4" w:rsidRDefault="00427A1E" w:rsidP="00427A1E">
            <w:pPr>
              <w:ind w:firstLine="0"/>
              <w:jc w:val="left"/>
              <w:rPr>
                <w:bCs/>
                <w:caps/>
                <w:sz w:val="24"/>
                <w:szCs w:val="24"/>
              </w:rPr>
            </w:pPr>
            <w:r w:rsidRPr="00EF68E4">
              <w:rPr>
                <w:bCs/>
                <w:caps/>
                <w:sz w:val="24"/>
                <w:szCs w:val="24"/>
              </w:rPr>
              <w:t>Launch and Startup Configuration</w:t>
            </w:r>
          </w:p>
        </w:tc>
        <w:tc>
          <w:tcPr>
            <w:tcW w:w="1071" w:type="dxa"/>
          </w:tcPr>
          <w:p w14:paraId="2B334EF8" w14:textId="77777777" w:rsidR="00427A1E" w:rsidRDefault="00427A1E" w:rsidP="00427A1E">
            <w:pPr>
              <w:ind w:firstLine="0"/>
              <w:rPr>
                <w:b/>
                <w:bCs/>
                <w:caps/>
                <w:sz w:val="24"/>
                <w:szCs w:val="24"/>
              </w:rPr>
            </w:pPr>
          </w:p>
        </w:tc>
      </w:tr>
      <w:tr w:rsidR="00144FEF" w14:paraId="761ADA21" w14:textId="77777777" w:rsidTr="00DC585F">
        <w:tc>
          <w:tcPr>
            <w:tcW w:w="1555" w:type="dxa"/>
          </w:tcPr>
          <w:p w14:paraId="56CDDC8B" w14:textId="13C00026" w:rsidR="00144FEF" w:rsidRDefault="00144FEF" w:rsidP="00427A1E">
            <w:pPr>
              <w:ind w:firstLine="0"/>
              <w:jc w:val="center"/>
              <w:rPr>
                <w:b/>
                <w:bCs/>
                <w:caps/>
                <w:sz w:val="24"/>
                <w:szCs w:val="24"/>
              </w:rPr>
            </w:pPr>
            <w:r>
              <w:rPr>
                <w:b/>
                <w:bCs/>
                <w:caps/>
                <w:sz w:val="24"/>
                <w:szCs w:val="24"/>
              </w:rPr>
              <w:t>6.</w:t>
            </w:r>
          </w:p>
        </w:tc>
        <w:tc>
          <w:tcPr>
            <w:tcW w:w="5670" w:type="dxa"/>
            <w:gridSpan w:val="2"/>
          </w:tcPr>
          <w:p w14:paraId="3EDFA3E0" w14:textId="30707346" w:rsidR="00144FEF" w:rsidRPr="00144FEF" w:rsidRDefault="00144FEF" w:rsidP="00427A1E">
            <w:pPr>
              <w:ind w:firstLine="0"/>
              <w:jc w:val="left"/>
              <w:rPr>
                <w:b/>
                <w:caps/>
                <w:sz w:val="24"/>
                <w:szCs w:val="24"/>
              </w:rPr>
            </w:pPr>
            <w:r w:rsidRPr="00144FEF">
              <w:rPr>
                <w:b/>
                <w:caps/>
                <w:sz w:val="24"/>
                <w:szCs w:val="24"/>
              </w:rPr>
              <w:t>USER INTERFACE DEVELOPMENT AND INTEGRATION</w:t>
            </w:r>
          </w:p>
        </w:tc>
        <w:tc>
          <w:tcPr>
            <w:tcW w:w="1071" w:type="dxa"/>
          </w:tcPr>
          <w:p w14:paraId="249EAB35" w14:textId="77777777" w:rsidR="00144FEF" w:rsidRDefault="00144FEF" w:rsidP="00427A1E">
            <w:pPr>
              <w:ind w:firstLine="0"/>
              <w:rPr>
                <w:b/>
                <w:bCs/>
                <w:caps/>
                <w:sz w:val="24"/>
                <w:szCs w:val="24"/>
              </w:rPr>
            </w:pPr>
          </w:p>
        </w:tc>
      </w:tr>
      <w:tr w:rsidR="00144FEF" w14:paraId="0C017AC3" w14:textId="77777777" w:rsidTr="00DC585F">
        <w:tc>
          <w:tcPr>
            <w:tcW w:w="1555" w:type="dxa"/>
          </w:tcPr>
          <w:p w14:paraId="6894C305" w14:textId="77777777" w:rsidR="00144FEF" w:rsidRDefault="00144FEF" w:rsidP="00427A1E">
            <w:pPr>
              <w:ind w:firstLine="0"/>
              <w:jc w:val="center"/>
              <w:rPr>
                <w:b/>
                <w:bCs/>
                <w:caps/>
                <w:sz w:val="24"/>
                <w:szCs w:val="24"/>
              </w:rPr>
            </w:pPr>
          </w:p>
        </w:tc>
        <w:tc>
          <w:tcPr>
            <w:tcW w:w="708" w:type="dxa"/>
          </w:tcPr>
          <w:p w14:paraId="1E413224" w14:textId="39A2B9C1" w:rsidR="00144FEF" w:rsidRPr="00144FEF" w:rsidRDefault="00144FEF" w:rsidP="00144FEF">
            <w:pPr>
              <w:ind w:firstLine="0"/>
              <w:jc w:val="right"/>
              <w:rPr>
                <w:bCs/>
                <w:caps/>
                <w:sz w:val="24"/>
                <w:szCs w:val="24"/>
              </w:rPr>
            </w:pPr>
            <w:r w:rsidRPr="00144FEF">
              <w:rPr>
                <w:bCs/>
                <w:caps/>
                <w:sz w:val="24"/>
                <w:szCs w:val="24"/>
              </w:rPr>
              <w:t>6.1</w:t>
            </w:r>
          </w:p>
        </w:tc>
        <w:tc>
          <w:tcPr>
            <w:tcW w:w="4962" w:type="dxa"/>
          </w:tcPr>
          <w:p w14:paraId="2E0A827D" w14:textId="2FCDEC33" w:rsidR="00144FEF" w:rsidRPr="00144FEF" w:rsidRDefault="00144FEF" w:rsidP="00427A1E">
            <w:pPr>
              <w:ind w:firstLine="0"/>
              <w:jc w:val="left"/>
              <w:rPr>
                <w:bCs/>
                <w:caps/>
                <w:sz w:val="24"/>
                <w:szCs w:val="24"/>
              </w:rPr>
            </w:pPr>
            <w:r w:rsidRPr="00144FEF">
              <w:rPr>
                <w:bCs/>
                <w:caps/>
                <w:sz w:val="24"/>
                <w:szCs w:val="24"/>
              </w:rPr>
              <w:t>Overview</w:t>
            </w:r>
          </w:p>
        </w:tc>
        <w:tc>
          <w:tcPr>
            <w:tcW w:w="1071" w:type="dxa"/>
          </w:tcPr>
          <w:p w14:paraId="643CCFEC" w14:textId="77777777" w:rsidR="00144FEF" w:rsidRDefault="00144FEF" w:rsidP="00427A1E">
            <w:pPr>
              <w:ind w:firstLine="0"/>
              <w:rPr>
                <w:b/>
                <w:bCs/>
                <w:caps/>
                <w:sz w:val="24"/>
                <w:szCs w:val="24"/>
              </w:rPr>
            </w:pPr>
          </w:p>
        </w:tc>
      </w:tr>
      <w:tr w:rsidR="00144FEF" w14:paraId="13B79896" w14:textId="77777777" w:rsidTr="00DC585F">
        <w:tc>
          <w:tcPr>
            <w:tcW w:w="1555" w:type="dxa"/>
          </w:tcPr>
          <w:p w14:paraId="4BAB0B41" w14:textId="77777777" w:rsidR="00144FEF" w:rsidRDefault="00144FEF" w:rsidP="00427A1E">
            <w:pPr>
              <w:ind w:firstLine="0"/>
              <w:jc w:val="center"/>
              <w:rPr>
                <w:b/>
                <w:bCs/>
                <w:caps/>
                <w:sz w:val="24"/>
                <w:szCs w:val="24"/>
              </w:rPr>
            </w:pPr>
          </w:p>
        </w:tc>
        <w:tc>
          <w:tcPr>
            <w:tcW w:w="708" w:type="dxa"/>
          </w:tcPr>
          <w:p w14:paraId="7BDB9B3F" w14:textId="55D83464" w:rsidR="00144FEF" w:rsidRPr="00144FEF" w:rsidRDefault="00144FEF" w:rsidP="00144FEF">
            <w:pPr>
              <w:ind w:firstLine="0"/>
              <w:jc w:val="right"/>
              <w:rPr>
                <w:bCs/>
                <w:caps/>
                <w:sz w:val="24"/>
                <w:szCs w:val="24"/>
              </w:rPr>
            </w:pPr>
            <w:r>
              <w:rPr>
                <w:bCs/>
                <w:caps/>
                <w:sz w:val="24"/>
                <w:szCs w:val="24"/>
              </w:rPr>
              <w:t>6.2</w:t>
            </w:r>
          </w:p>
        </w:tc>
        <w:tc>
          <w:tcPr>
            <w:tcW w:w="4962" w:type="dxa"/>
          </w:tcPr>
          <w:p w14:paraId="32DFA989" w14:textId="604EE451" w:rsidR="00144FEF" w:rsidRPr="00144FEF" w:rsidRDefault="00144FEF" w:rsidP="00427A1E">
            <w:pPr>
              <w:ind w:firstLine="0"/>
              <w:jc w:val="left"/>
              <w:rPr>
                <w:bCs/>
                <w:caps/>
                <w:sz w:val="24"/>
                <w:szCs w:val="24"/>
              </w:rPr>
            </w:pPr>
            <w:r w:rsidRPr="00144FEF">
              <w:rPr>
                <w:bCs/>
                <w:caps/>
                <w:sz w:val="24"/>
                <w:szCs w:val="24"/>
              </w:rPr>
              <w:t>System Architecture</w:t>
            </w:r>
          </w:p>
        </w:tc>
        <w:tc>
          <w:tcPr>
            <w:tcW w:w="1071" w:type="dxa"/>
          </w:tcPr>
          <w:p w14:paraId="4977CB1B" w14:textId="77777777" w:rsidR="00144FEF" w:rsidRDefault="00144FEF" w:rsidP="00427A1E">
            <w:pPr>
              <w:ind w:firstLine="0"/>
              <w:rPr>
                <w:b/>
                <w:bCs/>
                <w:caps/>
                <w:sz w:val="24"/>
                <w:szCs w:val="24"/>
              </w:rPr>
            </w:pPr>
          </w:p>
        </w:tc>
      </w:tr>
      <w:tr w:rsidR="00144FEF" w14:paraId="5465297C" w14:textId="77777777" w:rsidTr="00DC585F">
        <w:tc>
          <w:tcPr>
            <w:tcW w:w="1555" w:type="dxa"/>
          </w:tcPr>
          <w:p w14:paraId="01CD36C0" w14:textId="77777777" w:rsidR="00144FEF" w:rsidRDefault="00144FEF" w:rsidP="00427A1E">
            <w:pPr>
              <w:ind w:firstLine="0"/>
              <w:jc w:val="center"/>
              <w:rPr>
                <w:b/>
                <w:bCs/>
                <w:caps/>
                <w:sz w:val="24"/>
                <w:szCs w:val="24"/>
              </w:rPr>
            </w:pPr>
          </w:p>
        </w:tc>
        <w:tc>
          <w:tcPr>
            <w:tcW w:w="708" w:type="dxa"/>
          </w:tcPr>
          <w:p w14:paraId="38BA2397" w14:textId="698BF9E5" w:rsidR="00144FEF" w:rsidRPr="00144FEF" w:rsidRDefault="00144FEF" w:rsidP="00144FEF">
            <w:pPr>
              <w:ind w:firstLine="0"/>
              <w:jc w:val="right"/>
              <w:rPr>
                <w:bCs/>
                <w:caps/>
                <w:sz w:val="24"/>
                <w:szCs w:val="24"/>
              </w:rPr>
            </w:pPr>
            <w:r>
              <w:rPr>
                <w:bCs/>
                <w:caps/>
                <w:sz w:val="24"/>
                <w:szCs w:val="24"/>
              </w:rPr>
              <w:t>6.3</w:t>
            </w:r>
          </w:p>
        </w:tc>
        <w:tc>
          <w:tcPr>
            <w:tcW w:w="4962" w:type="dxa"/>
          </w:tcPr>
          <w:p w14:paraId="57F42868" w14:textId="2951F985" w:rsidR="00144FEF" w:rsidRPr="00144FEF" w:rsidRDefault="00144FEF" w:rsidP="00427A1E">
            <w:pPr>
              <w:ind w:firstLine="0"/>
              <w:jc w:val="left"/>
              <w:rPr>
                <w:bCs/>
                <w:caps/>
                <w:sz w:val="24"/>
                <w:szCs w:val="24"/>
              </w:rPr>
            </w:pPr>
            <w:r w:rsidRPr="00144FEF">
              <w:rPr>
                <w:bCs/>
                <w:caps/>
                <w:sz w:val="24"/>
                <w:szCs w:val="24"/>
              </w:rPr>
              <w:t>Technology Stack</w:t>
            </w:r>
          </w:p>
        </w:tc>
        <w:tc>
          <w:tcPr>
            <w:tcW w:w="1071" w:type="dxa"/>
          </w:tcPr>
          <w:p w14:paraId="4CBEF260" w14:textId="77777777" w:rsidR="00144FEF" w:rsidRDefault="00144FEF" w:rsidP="00427A1E">
            <w:pPr>
              <w:ind w:firstLine="0"/>
              <w:rPr>
                <w:b/>
                <w:bCs/>
                <w:caps/>
                <w:sz w:val="24"/>
                <w:szCs w:val="24"/>
              </w:rPr>
            </w:pPr>
          </w:p>
        </w:tc>
      </w:tr>
      <w:tr w:rsidR="00144FEF" w14:paraId="136071A0" w14:textId="77777777" w:rsidTr="00DC585F">
        <w:tc>
          <w:tcPr>
            <w:tcW w:w="1555" w:type="dxa"/>
          </w:tcPr>
          <w:p w14:paraId="0598DBF7" w14:textId="77777777" w:rsidR="00144FEF" w:rsidRDefault="00144FEF" w:rsidP="00427A1E">
            <w:pPr>
              <w:ind w:firstLine="0"/>
              <w:jc w:val="center"/>
              <w:rPr>
                <w:b/>
                <w:bCs/>
                <w:caps/>
                <w:sz w:val="24"/>
                <w:szCs w:val="24"/>
              </w:rPr>
            </w:pPr>
          </w:p>
        </w:tc>
        <w:tc>
          <w:tcPr>
            <w:tcW w:w="708" w:type="dxa"/>
          </w:tcPr>
          <w:p w14:paraId="543B45D5" w14:textId="60A6F95D" w:rsidR="00144FEF" w:rsidRPr="00144FEF" w:rsidRDefault="00144FEF" w:rsidP="00144FEF">
            <w:pPr>
              <w:ind w:firstLine="0"/>
              <w:jc w:val="right"/>
              <w:rPr>
                <w:bCs/>
                <w:caps/>
                <w:sz w:val="24"/>
                <w:szCs w:val="24"/>
              </w:rPr>
            </w:pPr>
            <w:r>
              <w:rPr>
                <w:bCs/>
                <w:caps/>
                <w:sz w:val="24"/>
                <w:szCs w:val="24"/>
              </w:rPr>
              <w:t>6.4</w:t>
            </w:r>
          </w:p>
        </w:tc>
        <w:tc>
          <w:tcPr>
            <w:tcW w:w="4962" w:type="dxa"/>
          </w:tcPr>
          <w:p w14:paraId="00F2D194" w14:textId="5BBC4576" w:rsidR="00144FEF" w:rsidRPr="00144FEF" w:rsidRDefault="00144FEF" w:rsidP="00427A1E">
            <w:pPr>
              <w:ind w:firstLine="0"/>
              <w:jc w:val="left"/>
              <w:rPr>
                <w:bCs/>
                <w:caps/>
                <w:sz w:val="24"/>
                <w:szCs w:val="24"/>
              </w:rPr>
            </w:pPr>
            <w:r w:rsidRPr="00144FEF">
              <w:rPr>
                <w:bCs/>
                <w:caps/>
                <w:sz w:val="24"/>
                <w:szCs w:val="24"/>
              </w:rPr>
              <w:t>Interface Design and Functionality</w:t>
            </w:r>
          </w:p>
        </w:tc>
        <w:tc>
          <w:tcPr>
            <w:tcW w:w="1071" w:type="dxa"/>
          </w:tcPr>
          <w:p w14:paraId="7E5EBC08" w14:textId="77777777" w:rsidR="00144FEF" w:rsidRDefault="00144FEF" w:rsidP="00427A1E">
            <w:pPr>
              <w:ind w:firstLine="0"/>
              <w:rPr>
                <w:b/>
                <w:bCs/>
                <w:caps/>
                <w:sz w:val="24"/>
                <w:szCs w:val="24"/>
              </w:rPr>
            </w:pPr>
          </w:p>
        </w:tc>
      </w:tr>
      <w:tr w:rsidR="00144FEF" w14:paraId="2C68F712" w14:textId="77777777" w:rsidTr="00DC585F">
        <w:tc>
          <w:tcPr>
            <w:tcW w:w="1555" w:type="dxa"/>
          </w:tcPr>
          <w:p w14:paraId="368D904F" w14:textId="77777777" w:rsidR="00144FEF" w:rsidRDefault="00144FEF" w:rsidP="00427A1E">
            <w:pPr>
              <w:ind w:firstLine="0"/>
              <w:jc w:val="center"/>
              <w:rPr>
                <w:b/>
                <w:bCs/>
                <w:caps/>
                <w:sz w:val="24"/>
                <w:szCs w:val="24"/>
              </w:rPr>
            </w:pPr>
          </w:p>
        </w:tc>
        <w:tc>
          <w:tcPr>
            <w:tcW w:w="708" w:type="dxa"/>
          </w:tcPr>
          <w:p w14:paraId="6FE5FDEA" w14:textId="65E61E42" w:rsidR="00144FEF" w:rsidRPr="00144FEF" w:rsidRDefault="00144FEF" w:rsidP="00144FEF">
            <w:pPr>
              <w:ind w:firstLine="0"/>
              <w:jc w:val="right"/>
              <w:rPr>
                <w:bCs/>
                <w:caps/>
                <w:sz w:val="24"/>
                <w:szCs w:val="24"/>
              </w:rPr>
            </w:pPr>
            <w:r>
              <w:rPr>
                <w:bCs/>
                <w:caps/>
                <w:sz w:val="24"/>
                <w:szCs w:val="24"/>
              </w:rPr>
              <w:t>6.5</w:t>
            </w:r>
          </w:p>
        </w:tc>
        <w:tc>
          <w:tcPr>
            <w:tcW w:w="4962" w:type="dxa"/>
          </w:tcPr>
          <w:p w14:paraId="654AE454" w14:textId="2D90F892" w:rsidR="00144FEF" w:rsidRPr="00144FEF" w:rsidRDefault="00144FEF" w:rsidP="00427A1E">
            <w:pPr>
              <w:ind w:firstLine="0"/>
              <w:jc w:val="left"/>
              <w:rPr>
                <w:bCs/>
                <w:caps/>
                <w:sz w:val="24"/>
                <w:szCs w:val="24"/>
              </w:rPr>
            </w:pPr>
            <w:r w:rsidRPr="00144FEF">
              <w:rPr>
                <w:bCs/>
                <w:caps/>
                <w:sz w:val="24"/>
                <w:szCs w:val="24"/>
              </w:rPr>
              <w:t>Summary</w:t>
            </w:r>
          </w:p>
        </w:tc>
        <w:tc>
          <w:tcPr>
            <w:tcW w:w="1071" w:type="dxa"/>
          </w:tcPr>
          <w:p w14:paraId="05266122" w14:textId="77777777" w:rsidR="00144FEF" w:rsidRDefault="00144FEF" w:rsidP="00427A1E">
            <w:pPr>
              <w:ind w:firstLine="0"/>
              <w:rPr>
                <w:b/>
                <w:bCs/>
                <w:caps/>
                <w:sz w:val="24"/>
                <w:szCs w:val="24"/>
              </w:rPr>
            </w:pPr>
          </w:p>
        </w:tc>
      </w:tr>
      <w:tr w:rsidR="00427A1E" w14:paraId="3BB0CAA4" w14:textId="77777777" w:rsidTr="00DC585F">
        <w:tc>
          <w:tcPr>
            <w:tcW w:w="1555" w:type="dxa"/>
          </w:tcPr>
          <w:p w14:paraId="2E977C14" w14:textId="1C448419" w:rsidR="00427A1E" w:rsidRDefault="00144FEF" w:rsidP="00427A1E">
            <w:pPr>
              <w:ind w:firstLine="0"/>
              <w:jc w:val="center"/>
              <w:rPr>
                <w:b/>
                <w:bCs/>
                <w:caps/>
                <w:sz w:val="24"/>
                <w:szCs w:val="24"/>
              </w:rPr>
            </w:pPr>
            <w:r>
              <w:rPr>
                <w:b/>
                <w:bCs/>
                <w:caps/>
                <w:sz w:val="24"/>
                <w:szCs w:val="24"/>
              </w:rPr>
              <w:t>7</w:t>
            </w:r>
            <w:r w:rsidR="00427A1E">
              <w:rPr>
                <w:b/>
                <w:bCs/>
                <w:caps/>
                <w:sz w:val="24"/>
                <w:szCs w:val="24"/>
              </w:rPr>
              <w:t>.</w:t>
            </w:r>
          </w:p>
        </w:tc>
        <w:tc>
          <w:tcPr>
            <w:tcW w:w="5670" w:type="dxa"/>
            <w:gridSpan w:val="2"/>
          </w:tcPr>
          <w:p w14:paraId="36B94EAF" w14:textId="42DE71B2" w:rsidR="00427A1E" w:rsidRPr="00EF68E4" w:rsidRDefault="00427A1E" w:rsidP="00427A1E">
            <w:pPr>
              <w:ind w:firstLine="0"/>
              <w:jc w:val="left"/>
              <w:rPr>
                <w:bCs/>
                <w:caps/>
                <w:sz w:val="24"/>
                <w:szCs w:val="24"/>
              </w:rPr>
            </w:pPr>
            <w:r w:rsidRPr="00EF68E4">
              <w:rPr>
                <w:b/>
                <w:bCs/>
                <w:caps/>
                <w:sz w:val="24"/>
                <w:szCs w:val="24"/>
              </w:rPr>
              <w:t>Conclusion</w:t>
            </w:r>
          </w:p>
        </w:tc>
        <w:tc>
          <w:tcPr>
            <w:tcW w:w="1071" w:type="dxa"/>
          </w:tcPr>
          <w:p w14:paraId="7E0C5F4B" w14:textId="77777777" w:rsidR="00427A1E" w:rsidRDefault="00427A1E" w:rsidP="00427A1E">
            <w:pPr>
              <w:ind w:firstLine="0"/>
              <w:rPr>
                <w:b/>
                <w:bCs/>
                <w:caps/>
                <w:sz w:val="24"/>
                <w:szCs w:val="24"/>
              </w:rPr>
            </w:pPr>
          </w:p>
        </w:tc>
      </w:tr>
      <w:tr w:rsidR="00427A1E" w14:paraId="0E332B2D" w14:textId="77777777" w:rsidTr="00DC585F">
        <w:tc>
          <w:tcPr>
            <w:tcW w:w="1555" w:type="dxa"/>
          </w:tcPr>
          <w:p w14:paraId="51FA8DF9" w14:textId="77777777" w:rsidR="00427A1E" w:rsidRDefault="00427A1E" w:rsidP="00427A1E">
            <w:pPr>
              <w:ind w:firstLine="0"/>
              <w:jc w:val="center"/>
              <w:rPr>
                <w:b/>
                <w:bCs/>
                <w:caps/>
                <w:sz w:val="24"/>
                <w:szCs w:val="24"/>
              </w:rPr>
            </w:pPr>
          </w:p>
        </w:tc>
        <w:tc>
          <w:tcPr>
            <w:tcW w:w="708" w:type="dxa"/>
          </w:tcPr>
          <w:p w14:paraId="03F328E7" w14:textId="25FC39F7" w:rsidR="00427A1E" w:rsidRPr="00427A1E" w:rsidRDefault="00144FEF" w:rsidP="00427A1E">
            <w:pPr>
              <w:ind w:firstLine="0"/>
              <w:jc w:val="right"/>
              <w:rPr>
                <w:caps/>
                <w:sz w:val="24"/>
                <w:szCs w:val="24"/>
              </w:rPr>
            </w:pPr>
            <w:r>
              <w:rPr>
                <w:caps/>
                <w:sz w:val="24"/>
                <w:szCs w:val="24"/>
              </w:rPr>
              <w:t>7</w:t>
            </w:r>
            <w:r w:rsidR="00427A1E">
              <w:rPr>
                <w:caps/>
                <w:sz w:val="24"/>
                <w:szCs w:val="24"/>
              </w:rPr>
              <w:t>.1</w:t>
            </w:r>
          </w:p>
        </w:tc>
        <w:tc>
          <w:tcPr>
            <w:tcW w:w="4962" w:type="dxa"/>
          </w:tcPr>
          <w:p w14:paraId="1425664C" w14:textId="27742852" w:rsidR="00427A1E" w:rsidRPr="00EF68E4" w:rsidRDefault="00427A1E" w:rsidP="00427A1E">
            <w:pPr>
              <w:ind w:firstLine="0"/>
              <w:jc w:val="left"/>
              <w:rPr>
                <w:b/>
                <w:bCs/>
                <w:caps/>
                <w:sz w:val="24"/>
                <w:szCs w:val="24"/>
              </w:rPr>
            </w:pPr>
            <w:r w:rsidRPr="00EF68E4">
              <w:rPr>
                <w:bCs/>
                <w:caps/>
                <w:sz w:val="24"/>
                <w:szCs w:val="24"/>
              </w:rPr>
              <w:t>Conclusion</w:t>
            </w:r>
          </w:p>
        </w:tc>
        <w:tc>
          <w:tcPr>
            <w:tcW w:w="1071" w:type="dxa"/>
          </w:tcPr>
          <w:p w14:paraId="79D2271B" w14:textId="77777777" w:rsidR="00427A1E" w:rsidRDefault="00427A1E" w:rsidP="00427A1E">
            <w:pPr>
              <w:ind w:firstLine="0"/>
              <w:rPr>
                <w:b/>
                <w:bCs/>
                <w:caps/>
                <w:sz w:val="24"/>
                <w:szCs w:val="24"/>
              </w:rPr>
            </w:pPr>
          </w:p>
        </w:tc>
      </w:tr>
      <w:tr w:rsidR="00427A1E" w14:paraId="12B54768" w14:textId="77777777" w:rsidTr="00DC585F">
        <w:tc>
          <w:tcPr>
            <w:tcW w:w="1555" w:type="dxa"/>
          </w:tcPr>
          <w:p w14:paraId="657E1F89" w14:textId="77777777" w:rsidR="00427A1E" w:rsidRDefault="00427A1E" w:rsidP="00427A1E">
            <w:pPr>
              <w:ind w:firstLine="0"/>
              <w:jc w:val="center"/>
              <w:rPr>
                <w:b/>
                <w:bCs/>
                <w:caps/>
                <w:sz w:val="24"/>
                <w:szCs w:val="24"/>
              </w:rPr>
            </w:pPr>
          </w:p>
        </w:tc>
        <w:tc>
          <w:tcPr>
            <w:tcW w:w="708" w:type="dxa"/>
          </w:tcPr>
          <w:p w14:paraId="328CC3EE" w14:textId="71379336" w:rsidR="00427A1E" w:rsidRDefault="00144FEF" w:rsidP="00427A1E">
            <w:pPr>
              <w:ind w:firstLine="0"/>
              <w:jc w:val="right"/>
              <w:rPr>
                <w:caps/>
                <w:sz w:val="24"/>
                <w:szCs w:val="24"/>
              </w:rPr>
            </w:pPr>
            <w:r>
              <w:rPr>
                <w:caps/>
                <w:sz w:val="24"/>
                <w:szCs w:val="24"/>
              </w:rPr>
              <w:t>7</w:t>
            </w:r>
            <w:r w:rsidR="00427A1E">
              <w:rPr>
                <w:caps/>
                <w:sz w:val="24"/>
                <w:szCs w:val="24"/>
              </w:rPr>
              <w:t>.2</w:t>
            </w:r>
          </w:p>
        </w:tc>
        <w:tc>
          <w:tcPr>
            <w:tcW w:w="4962" w:type="dxa"/>
          </w:tcPr>
          <w:p w14:paraId="5D455049" w14:textId="2E3B9C0B" w:rsidR="00427A1E" w:rsidRPr="00EF68E4" w:rsidRDefault="00427A1E" w:rsidP="00427A1E">
            <w:pPr>
              <w:ind w:firstLine="0"/>
              <w:jc w:val="left"/>
              <w:rPr>
                <w:bCs/>
                <w:caps/>
                <w:sz w:val="24"/>
                <w:szCs w:val="24"/>
              </w:rPr>
            </w:pPr>
            <w:r w:rsidRPr="00EF68E4">
              <w:rPr>
                <w:bCs/>
                <w:caps/>
                <w:sz w:val="24"/>
                <w:szCs w:val="24"/>
              </w:rPr>
              <w:t>Scope for Future Work</w:t>
            </w:r>
          </w:p>
        </w:tc>
        <w:tc>
          <w:tcPr>
            <w:tcW w:w="1071" w:type="dxa"/>
          </w:tcPr>
          <w:p w14:paraId="4725DDA8" w14:textId="77777777" w:rsidR="00427A1E" w:rsidRDefault="00427A1E" w:rsidP="00427A1E">
            <w:pPr>
              <w:ind w:firstLine="0"/>
              <w:rPr>
                <w:b/>
                <w:bCs/>
                <w:caps/>
                <w:sz w:val="24"/>
                <w:szCs w:val="24"/>
              </w:rPr>
            </w:pPr>
          </w:p>
        </w:tc>
      </w:tr>
      <w:tr w:rsidR="00427A1E" w14:paraId="2A823F1B" w14:textId="77777777" w:rsidTr="00DC585F">
        <w:tc>
          <w:tcPr>
            <w:tcW w:w="1555" w:type="dxa"/>
          </w:tcPr>
          <w:p w14:paraId="38DFD6BB" w14:textId="77777777" w:rsidR="00427A1E" w:rsidRDefault="00427A1E" w:rsidP="00427A1E">
            <w:pPr>
              <w:ind w:firstLine="0"/>
              <w:jc w:val="center"/>
              <w:rPr>
                <w:b/>
                <w:bCs/>
                <w:caps/>
                <w:sz w:val="24"/>
                <w:szCs w:val="24"/>
              </w:rPr>
            </w:pPr>
          </w:p>
        </w:tc>
        <w:tc>
          <w:tcPr>
            <w:tcW w:w="5670" w:type="dxa"/>
            <w:gridSpan w:val="2"/>
          </w:tcPr>
          <w:p w14:paraId="1BE63199" w14:textId="074572E5" w:rsidR="00427A1E" w:rsidRPr="00427A1E" w:rsidRDefault="00427A1E" w:rsidP="00427A1E">
            <w:pPr>
              <w:ind w:firstLine="0"/>
              <w:jc w:val="left"/>
              <w:rPr>
                <w:b/>
                <w:caps/>
                <w:sz w:val="24"/>
                <w:szCs w:val="24"/>
              </w:rPr>
            </w:pPr>
            <w:r w:rsidRPr="00EF68E4">
              <w:rPr>
                <w:b/>
                <w:bCs/>
                <w:caps/>
                <w:sz w:val="24"/>
                <w:szCs w:val="24"/>
              </w:rPr>
              <w:t>REFERENCES</w:t>
            </w:r>
          </w:p>
        </w:tc>
        <w:tc>
          <w:tcPr>
            <w:tcW w:w="1071" w:type="dxa"/>
          </w:tcPr>
          <w:p w14:paraId="690972B3" w14:textId="77777777" w:rsidR="00427A1E" w:rsidRDefault="00427A1E" w:rsidP="00427A1E">
            <w:pPr>
              <w:ind w:firstLine="0"/>
              <w:rPr>
                <w:b/>
                <w:bCs/>
                <w:caps/>
                <w:sz w:val="24"/>
                <w:szCs w:val="24"/>
              </w:rPr>
            </w:pPr>
          </w:p>
        </w:tc>
      </w:tr>
      <w:tr w:rsidR="00427A1E" w14:paraId="56B59A54" w14:textId="77777777" w:rsidTr="00DC585F">
        <w:tc>
          <w:tcPr>
            <w:tcW w:w="1555" w:type="dxa"/>
          </w:tcPr>
          <w:p w14:paraId="1AB6EA4C" w14:textId="77777777" w:rsidR="00427A1E" w:rsidRDefault="00427A1E" w:rsidP="00427A1E">
            <w:pPr>
              <w:ind w:firstLine="0"/>
              <w:jc w:val="center"/>
              <w:rPr>
                <w:b/>
                <w:bCs/>
                <w:caps/>
                <w:sz w:val="24"/>
                <w:szCs w:val="24"/>
              </w:rPr>
            </w:pPr>
          </w:p>
        </w:tc>
        <w:tc>
          <w:tcPr>
            <w:tcW w:w="5670" w:type="dxa"/>
            <w:gridSpan w:val="2"/>
          </w:tcPr>
          <w:p w14:paraId="76471436" w14:textId="6519C1B7" w:rsidR="00427A1E" w:rsidRPr="00427A1E" w:rsidRDefault="00427A1E" w:rsidP="00427A1E">
            <w:pPr>
              <w:ind w:firstLine="0"/>
              <w:jc w:val="left"/>
              <w:rPr>
                <w:b/>
                <w:caps/>
                <w:sz w:val="24"/>
                <w:szCs w:val="24"/>
              </w:rPr>
            </w:pPr>
            <w:r w:rsidRPr="00EF68E4">
              <w:rPr>
                <w:b/>
                <w:bCs/>
                <w:caps/>
                <w:sz w:val="24"/>
                <w:szCs w:val="24"/>
              </w:rPr>
              <w:t xml:space="preserve">APPENDIX A – </w:t>
            </w:r>
            <w:r w:rsidR="0000792B">
              <w:rPr>
                <w:b/>
                <w:bCs/>
                <w:caps/>
                <w:sz w:val="24"/>
                <w:szCs w:val="24"/>
              </w:rPr>
              <w:t>SETUP GUIDE</w:t>
            </w:r>
          </w:p>
        </w:tc>
        <w:tc>
          <w:tcPr>
            <w:tcW w:w="1071" w:type="dxa"/>
          </w:tcPr>
          <w:p w14:paraId="1FDF5B13" w14:textId="77777777" w:rsidR="00427A1E" w:rsidRDefault="00427A1E" w:rsidP="00427A1E">
            <w:pPr>
              <w:ind w:firstLine="0"/>
              <w:rPr>
                <w:b/>
                <w:bCs/>
                <w:caps/>
                <w:sz w:val="24"/>
                <w:szCs w:val="24"/>
              </w:rPr>
            </w:pPr>
          </w:p>
        </w:tc>
      </w:tr>
      <w:tr w:rsidR="00427A1E" w14:paraId="206D6671" w14:textId="77777777" w:rsidTr="00DC585F">
        <w:tc>
          <w:tcPr>
            <w:tcW w:w="1555" w:type="dxa"/>
          </w:tcPr>
          <w:p w14:paraId="53F068B9" w14:textId="77777777" w:rsidR="00427A1E" w:rsidRDefault="00427A1E" w:rsidP="00427A1E">
            <w:pPr>
              <w:ind w:firstLine="0"/>
              <w:jc w:val="center"/>
              <w:rPr>
                <w:b/>
                <w:bCs/>
                <w:caps/>
                <w:sz w:val="24"/>
                <w:szCs w:val="24"/>
              </w:rPr>
            </w:pPr>
          </w:p>
        </w:tc>
        <w:tc>
          <w:tcPr>
            <w:tcW w:w="5670" w:type="dxa"/>
            <w:gridSpan w:val="2"/>
          </w:tcPr>
          <w:p w14:paraId="48EE611D" w14:textId="12FA1CD7" w:rsidR="00427A1E" w:rsidRPr="00427A1E" w:rsidRDefault="00427A1E" w:rsidP="00427A1E">
            <w:pPr>
              <w:ind w:firstLine="0"/>
              <w:jc w:val="left"/>
              <w:rPr>
                <w:b/>
                <w:caps/>
                <w:sz w:val="24"/>
                <w:szCs w:val="24"/>
              </w:rPr>
            </w:pPr>
            <w:r w:rsidRPr="00EF68E4">
              <w:rPr>
                <w:b/>
                <w:bCs/>
                <w:caps/>
                <w:sz w:val="24"/>
                <w:szCs w:val="24"/>
              </w:rPr>
              <w:t xml:space="preserve">APPENDIX B – </w:t>
            </w:r>
            <w:r w:rsidR="0000792B">
              <w:rPr>
                <w:b/>
                <w:bCs/>
                <w:caps/>
                <w:sz w:val="24"/>
                <w:szCs w:val="24"/>
              </w:rPr>
              <w:t>DATASHEETS AND MANUALS</w:t>
            </w:r>
          </w:p>
        </w:tc>
        <w:tc>
          <w:tcPr>
            <w:tcW w:w="1071" w:type="dxa"/>
          </w:tcPr>
          <w:p w14:paraId="7C10828D" w14:textId="77777777" w:rsidR="00427A1E" w:rsidRDefault="00427A1E" w:rsidP="00427A1E">
            <w:pPr>
              <w:ind w:firstLine="0"/>
              <w:rPr>
                <w:b/>
                <w:bCs/>
                <w:caps/>
                <w:sz w:val="24"/>
                <w:szCs w:val="24"/>
              </w:rPr>
            </w:pPr>
          </w:p>
        </w:tc>
      </w:tr>
    </w:tbl>
    <w:p w14:paraId="62415670" w14:textId="00373019" w:rsidR="00E33B1D" w:rsidRDefault="00DC585F" w:rsidP="00DC585F">
      <w:pPr>
        <w:spacing w:before="240" w:after="240"/>
        <w:ind w:firstLine="0"/>
        <w:jc w:val="center"/>
        <w:rPr>
          <w:b/>
          <w:bCs/>
          <w:caps/>
          <w:sz w:val="24"/>
          <w:szCs w:val="24"/>
        </w:rPr>
      </w:pPr>
      <w:r>
        <w:rPr>
          <w:b/>
          <w:bCs/>
          <w:caps/>
          <w:sz w:val="24"/>
          <w:szCs w:val="24"/>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244"/>
        <w:gridCol w:w="1497"/>
      </w:tblGrid>
      <w:tr w:rsidR="00427A1E" w:rsidRPr="00427A1E" w14:paraId="0C844A02" w14:textId="77777777" w:rsidTr="00DC585F">
        <w:tc>
          <w:tcPr>
            <w:tcW w:w="1555" w:type="dxa"/>
          </w:tcPr>
          <w:p w14:paraId="4CA4B101" w14:textId="224DC455" w:rsidR="00427A1E" w:rsidRPr="00427A1E" w:rsidRDefault="00427A1E" w:rsidP="00427A1E">
            <w:pPr>
              <w:spacing w:before="240" w:after="240"/>
              <w:ind w:firstLine="0"/>
              <w:jc w:val="center"/>
              <w:rPr>
                <w:b/>
                <w:bCs/>
                <w:sz w:val="24"/>
                <w:szCs w:val="24"/>
              </w:rPr>
            </w:pPr>
            <w:r w:rsidRPr="00427A1E">
              <w:rPr>
                <w:b/>
                <w:bCs/>
                <w:sz w:val="24"/>
                <w:szCs w:val="24"/>
              </w:rPr>
              <w:t>TABLE NO.</w:t>
            </w:r>
          </w:p>
        </w:tc>
        <w:tc>
          <w:tcPr>
            <w:tcW w:w="5244" w:type="dxa"/>
          </w:tcPr>
          <w:p w14:paraId="65275A03" w14:textId="5C3DC0C0" w:rsidR="00427A1E" w:rsidRPr="00427A1E" w:rsidRDefault="00427A1E" w:rsidP="00427A1E">
            <w:pPr>
              <w:spacing w:before="240" w:after="240"/>
              <w:ind w:firstLine="0"/>
              <w:jc w:val="center"/>
              <w:rPr>
                <w:b/>
                <w:bCs/>
                <w:sz w:val="24"/>
                <w:szCs w:val="24"/>
              </w:rPr>
            </w:pPr>
            <w:r w:rsidRPr="00427A1E">
              <w:rPr>
                <w:b/>
                <w:bCs/>
                <w:sz w:val="24"/>
                <w:szCs w:val="24"/>
              </w:rPr>
              <w:t>TITLE</w:t>
            </w:r>
          </w:p>
        </w:tc>
        <w:tc>
          <w:tcPr>
            <w:tcW w:w="1497" w:type="dxa"/>
          </w:tcPr>
          <w:p w14:paraId="31B51F73" w14:textId="764B2F76" w:rsidR="00427A1E" w:rsidRPr="00427A1E" w:rsidRDefault="00427A1E" w:rsidP="00427A1E">
            <w:pPr>
              <w:spacing w:before="240" w:after="240"/>
              <w:ind w:firstLine="0"/>
              <w:jc w:val="center"/>
              <w:rPr>
                <w:b/>
                <w:bCs/>
                <w:sz w:val="24"/>
                <w:szCs w:val="24"/>
              </w:rPr>
            </w:pPr>
            <w:r w:rsidRPr="00427A1E">
              <w:rPr>
                <w:b/>
                <w:bCs/>
                <w:sz w:val="24"/>
                <w:szCs w:val="24"/>
              </w:rPr>
              <w:t>PAGE NO.</w:t>
            </w:r>
          </w:p>
        </w:tc>
      </w:tr>
      <w:tr w:rsidR="00427A1E" w:rsidRPr="00427A1E" w14:paraId="3E442CBC" w14:textId="77777777" w:rsidTr="00DC585F">
        <w:tc>
          <w:tcPr>
            <w:tcW w:w="1555" w:type="dxa"/>
          </w:tcPr>
          <w:p w14:paraId="4A17F04A" w14:textId="40EF8C98" w:rsidR="00427A1E" w:rsidRPr="00427A1E" w:rsidRDefault="00AC32E2" w:rsidP="0000792B">
            <w:pPr>
              <w:spacing w:before="240" w:after="240"/>
              <w:ind w:firstLine="0"/>
              <w:jc w:val="left"/>
              <w:rPr>
                <w:sz w:val="24"/>
                <w:szCs w:val="24"/>
              </w:rPr>
            </w:pPr>
            <w:r>
              <w:rPr>
                <w:sz w:val="24"/>
                <w:szCs w:val="24"/>
              </w:rPr>
              <w:t>Table 2.1</w:t>
            </w:r>
          </w:p>
        </w:tc>
        <w:tc>
          <w:tcPr>
            <w:tcW w:w="5244" w:type="dxa"/>
          </w:tcPr>
          <w:p w14:paraId="136A1E41" w14:textId="0B7158F6" w:rsidR="00427A1E" w:rsidRPr="00427A1E" w:rsidRDefault="00AC32E2" w:rsidP="0000792B">
            <w:pPr>
              <w:spacing w:before="240" w:after="240"/>
              <w:ind w:firstLine="0"/>
              <w:jc w:val="left"/>
              <w:rPr>
                <w:sz w:val="24"/>
                <w:szCs w:val="24"/>
              </w:rPr>
            </w:pPr>
            <w:r>
              <w:rPr>
                <w:sz w:val="24"/>
                <w:szCs w:val="24"/>
              </w:rPr>
              <w:t>Comparison of existing map management approaches with the proposed tile-based approach</w:t>
            </w:r>
          </w:p>
        </w:tc>
        <w:tc>
          <w:tcPr>
            <w:tcW w:w="1497" w:type="dxa"/>
          </w:tcPr>
          <w:p w14:paraId="69174F25" w14:textId="77777777" w:rsidR="00427A1E" w:rsidRPr="00427A1E" w:rsidRDefault="00427A1E" w:rsidP="00427A1E">
            <w:pPr>
              <w:spacing w:before="240" w:after="240"/>
              <w:ind w:firstLine="0"/>
              <w:jc w:val="left"/>
              <w:rPr>
                <w:sz w:val="24"/>
                <w:szCs w:val="24"/>
              </w:rPr>
            </w:pPr>
          </w:p>
        </w:tc>
      </w:tr>
      <w:tr w:rsidR="00427A1E" w:rsidRPr="00427A1E" w14:paraId="5A36C537" w14:textId="77777777" w:rsidTr="00DC585F">
        <w:tc>
          <w:tcPr>
            <w:tcW w:w="1555" w:type="dxa"/>
          </w:tcPr>
          <w:p w14:paraId="58751085" w14:textId="29A436B8" w:rsidR="00427A1E" w:rsidRPr="00427A1E" w:rsidRDefault="00AC32E2" w:rsidP="0000792B">
            <w:pPr>
              <w:spacing w:before="240" w:after="240"/>
              <w:ind w:firstLine="0"/>
              <w:jc w:val="left"/>
              <w:rPr>
                <w:sz w:val="24"/>
                <w:szCs w:val="24"/>
              </w:rPr>
            </w:pPr>
            <w:r>
              <w:rPr>
                <w:sz w:val="24"/>
                <w:szCs w:val="24"/>
              </w:rPr>
              <w:t>Table 3.1</w:t>
            </w:r>
          </w:p>
        </w:tc>
        <w:tc>
          <w:tcPr>
            <w:tcW w:w="5244" w:type="dxa"/>
          </w:tcPr>
          <w:p w14:paraId="1E07B18F" w14:textId="75727E0E" w:rsidR="00427A1E" w:rsidRPr="00427A1E" w:rsidRDefault="00AC32E2" w:rsidP="0000792B">
            <w:pPr>
              <w:tabs>
                <w:tab w:val="left" w:pos="1600"/>
                <w:tab w:val="right" w:leader="dot" w:pos="8306"/>
              </w:tabs>
              <w:spacing w:before="60" w:after="60"/>
              <w:ind w:firstLine="0"/>
              <w:jc w:val="left"/>
              <w:rPr>
                <w:sz w:val="24"/>
                <w:szCs w:val="24"/>
              </w:rPr>
            </w:pPr>
            <w:r w:rsidRPr="00774253">
              <w:rPr>
                <w:sz w:val="24"/>
                <w:szCs w:val="24"/>
              </w:rPr>
              <w:t xml:space="preserve">Summary table representing all </w:t>
            </w:r>
            <w:r>
              <w:rPr>
                <w:sz w:val="24"/>
                <w:szCs w:val="24"/>
              </w:rPr>
              <w:t xml:space="preserve">peripheral </w:t>
            </w:r>
            <w:r w:rsidRPr="00774253">
              <w:rPr>
                <w:sz w:val="24"/>
                <w:szCs w:val="24"/>
              </w:rPr>
              <w:t>interfaces with the Jetson Nano</w:t>
            </w:r>
          </w:p>
        </w:tc>
        <w:tc>
          <w:tcPr>
            <w:tcW w:w="1497" w:type="dxa"/>
          </w:tcPr>
          <w:p w14:paraId="28337C5D" w14:textId="77777777" w:rsidR="00427A1E" w:rsidRPr="00427A1E" w:rsidRDefault="00427A1E" w:rsidP="00427A1E">
            <w:pPr>
              <w:spacing w:before="240" w:after="240"/>
              <w:ind w:firstLine="0"/>
              <w:jc w:val="left"/>
              <w:rPr>
                <w:sz w:val="24"/>
                <w:szCs w:val="24"/>
              </w:rPr>
            </w:pPr>
          </w:p>
        </w:tc>
      </w:tr>
      <w:tr w:rsidR="00427A1E" w:rsidRPr="00427A1E" w14:paraId="2F73EF84" w14:textId="77777777" w:rsidTr="00DC585F">
        <w:tc>
          <w:tcPr>
            <w:tcW w:w="1555" w:type="dxa"/>
          </w:tcPr>
          <w:p w14:paraId="0238A920" w14:textId="798A3019" w:rsidR="00427A1E" w:rsidRPr="00427A1E" w:rsidRDefault="00AC32E2" w:rsidP="0000792B">
            <w:pPr>
              <w:spacing w:before="240" w:after="240"/>
              <w:ind w:firstLine="0"/>
              <w:jc w:val="left"/>
              <w:rPr>
                <w:sz w:val="24"/>
                <w:szCs w:val="24"/>
              </w:rPr>
            </w:pPr>
            <w:r>
              <w:rPr>
                <w:sz w:val="24"/>
                <w:szCs w:val="24"/>
              </w:rPr>
              <w:t>Table 3.2</w:t>
            </w:r>
          </w:p>
        </w:tc>
        <w:tc>
          <w:tcPr>
            <w:tcW w:w="5244" w:type="dxa"/>
          </w:tcPr>
          <w:p w14:paraId="52BCD171" w14:textId="67A06988" w:rsidR="00427A1E" w:rsidRPr="00427A1E" w:rsidRDefault="00AC32E2" w:rsidP="0000792B">
            <w:pPr>
              <w:spacing w:before="240" w:after="240"/>
              <w:ind w:firstLine="0"/>
              <w:jc w:val="left"/>
              <w:rPr>
                <w:sz w:val="24"/>
                <w:szCs w:val="24"/>
              </w:rPr>
            </w:pPr>
            <w:r w:rsidRPr="0064238B">
              <w:rPr>
                <w:sz w:val="24"/>
                <w:szCs w:val="24"/>
              </w:rPr>
              <w:t>Robot System Specifications</w:t>
            </w:r>
          </w:p>
        </w:tc>
        <w:tc>
          <w:tcPr>
            <w:tcW w:w="1497" w:type="dxa"/>
          </w:tcPr>
          <w:p w14:paraId="30BBCB53" w14:textId="77777777" w:rsidR="00427A1E" w:rsidRPr="00427A1E" w:rsidRDefault="00427A1E" w:rsidP="00427A1E">
            <w:pPr>
              <w:spacing w:before="240" w:after="240"/>
              <w:ind w:firstLine="0"/>
              <w:jc w:val="left"/>
              <w:rPr>
                <w:sz w:val="24"/>
                <w:szCs w:val="24"/>
              </w:rPr>
            </w:pPr>
          </w:p>
        </w:tc>
      </w:tr>
      <w:tr w:rsidR="00427A1E" w:rsidRPr="00427A1E" w14:paraId="2ECFCE9C" w14:textId="77777777" w:rsidTr="00DC585F">
        <w:tc>
          <w:tcPr>
            <w:tcW w:w="1555" w:type="dxa"/>
          </w:tcPr>
          <w:p w14:paraId="0DB875EB" w14:textId="2DEA271D" w:rsidR="00427A1E" w:rsidRPr="00427A1E" w:rsidRDefault="00AC32E2" w:rsidP="0000792B">
            <w:pPr>
              <w:spacing w:before="240" w:after="240"/>
              <w:ind w:firstLine="0"/>
              <w:jc w:val="left"/>
              <w:rPr>
                <w:sz w:val="24"/>
                <w:szCs w:val="24"/>
              </w:rPr>
            </w:pPr>
            <w:r>
              <w:rPr>
                <w:sz w:val="24"/>
                <w:szCs w:val="24"/>
              </w:rPr>
              <w:t>Table 4.1</w:t>
            </w:r>
          </w:p>
        </w:tc>
        <w:tc>
          <w:tcPr>
            <w:tcW w:w="5244" w:type="dxa"/>
          </w:tcPr>
          <w:p w14:paraId="78907F7A" w14:textId="2FF6AB32" w:rsidR="00427A1E" w:rsidRPr="00427A1E" w:rsidRDefault="00AC32E2" w:rsidP="0000792B">
            <w:pPr>
              <w:spacing w:before="240" w:after="240"/>
              <w:ind w:firstLine="0"/>
              <w:jc w:val="left"/>
              <w:rPr>
                <w:sz w:val="24"/>
                <w:szCs w:val="24"/>
              </w:rPr>
            </w:pPr>
            <w:r w:rsidRPr="00AC32E2">
              <w:rPr>
                <w:sz w:val="24"/>
                <w:szCs w:val="24"/>
              </w:rPr>
              <w:t>Tile dimensions, physical coverage, and navigable cell statistics at 0.04 m/px resolution</w:t>
            </w:r>
          </w:p>
        </w:tc>
        <w:tc>
          <w:tcPr>
            <w:tcW w:w="1497" w:type="dxa"/>
          </w:tcPr>
          <w:p w14:paraId="5A77539F" w14:textId="77777777" w:rsidR="00427A1E" w:rsidRPr="00427A1E" w:rsidRDefault="00427A1E" w:rsidP="00427A1E">
            <w:pPr>
              <w:spacing w:before="240" w:after="240"/>
              <w:ind w:firstLine="0"/>
              <w:jc w:val="left"/>
              <w:rPr>
                <w:sz w:val="24"/>
                <w:szCs w:val="24"/>
              </w:rPr>
            </w:pPr>
          </w:p>
        </w:tc>
      </w:tr>
      <w:tr w:rsidR="00427A1E" w:rsidRPr="00427A1E" w14:paraId="348A68C7" w14:textId="77777777" w:rsidTr="00DC585F">
        <w:tc>
          <w:tcPr>
            <w:tcW w:w="1555" w:type="dxa"/>
          </w:tcPr>
          <w:p w14:paraId="7535F3F6" w14:textId="02615DF0" w:rsidR="00427A1E" w:rsidRPr="00427A1E" w:rsidRDefault="00AC32E2" w:rsidP="0000792B">
            <w:pPr>
              <w:spacing w:before="240" w:after="240"/>
              <w:ind w:firstLine="0"/>
              <w:jc w:val="left"/>
              <w:rPr>
                <w:sz w:val="24"/>
                <w:szCs w:val="24"/>
              </w:rPr>
            </w:pPr>
            <w:r>
              <w:rPr>
                <w:sz w:val="24"/>
                <w:szCs w:val="24"/>
              </w:rPr>
              <w:t>Table 4.2</w:t>
            </w:r>
          </w:p>
        </w:tc>
        <w:tc>
          <w:tcPr>
            <w:tcW w:w="5244" w:type="dxa"/>
          </w:tcPr>
          <w:p w14:paraId="31DD1489" w14:textId="1F0FD9A4" w:rsidR="00427A1E" w:rsidRPr="00427A1E" w:rsidRDefault="00A35AA0" w:rsidP="0000792B">
            <w:pPr>
              <w:spacing w:before="240" w:after="240"/>
              <w:ind w:firstLine="0"/>
              <w:jc w:val="left"/>
              <w:rPr>
                <w:sz w:val="24"/>
                <w:szCs w:val="24"/>
              </w:rPr>
            </w:pPr>
            <w:r w:rsidRPr="009B39C5">
              <w:rPr>
                <w:sz w:val="24"/>
                <w:szCs w:val="24"/>
              </w:rPr>
              <w:t>YAML metadata parameters for each tile map</w:t>
            </w:r>
          </w:p>
        </w:tc>
        <w:tc>
          <w:tcPr>
            <w:tcW w:w="1497" w:type="dxa"/>
          </w:tcPr>
          <w:p w14:paraId="0969A277" w14:textId="77777777" w:rsidR="00427A1E" w:rsidRPr="00427A1E" w:rsidRDefault="00427A1E" w:rsidP="00427A1E">
            <w:pPr>
              <w:spacing w:before="240" w:after="240"/>
              <w:ind w:firstLine="0"/>
              <w:jc w:val="left"/>
              <w:rPr>
                <w:sz w:val="24"/>
                <w:szCs w:val="24"/>
              </w:rPr>
            </w:pPr>
          </w:p>
        </w:tc>
      </w:tr>
      <w:tr w:rsidR="00AC32E2" w:rsidRPr="00427A1E" w14:paraId="6D7A44A3" w14:textId="77777777" w:rsidTr="00DC585F">
        <w:tc>
          <w:tcPr>
            <w:tcW w:w="1555" w:type="dxa"/>
          </w:tcPr>
          <w:p w14:paraId="2897E007" w14:textId="59F41DDE" w:rsidR="00AC32E2" w:rsidRPr="00427A1E" w:rsidRDefault="00AC32E2" w:rsidP="0000792B">
            <w:pPr>
              <w:spacing w:before="240" w:after="240"/>
              <w:ind w:firstLine="0"/>
              <w:jc w:val="left"/>
              <w:rPr>
                <w:sz w:val="24"/>
                <w:szCs w:val="24"/>
              </w:rPr>
            </w:pPr>
            <w:r>
              <w:rPr>
                <w:sz w:val="24"/>
                <w:szCs w:val="24"/>
              </w:rPr>
              <w:t>Table 4.3</w:t>
            </w:r>
          </w:p>
        </w:tc>
        <w:tc>
          <w:tcPr>
            <w:tcW w:w="5244" w:type="dxa"/>
          </w:tcPr>
          <w:p w14:paraId="657A355F" w14:textId="0C53B163" w:rsidR="00AC32E2" w:rsidRPr="00427A1E" w:rsidRDefault="00A35AA0" w:rsidP="0000792B">
            <w:pPr>
              <w:spacing w:before="240" w:after="240"/>
              <w:ind w:firstLine="0"/>
              <w:jc w:val="left"/>
              <w:rPr>
                <w:sz w:val="24"/>
                <w:szCs w:val="24"/>
              </w:rPr>
            </w:pPr>
            <w:r w:rsidRPr="0083466F">
              <w:rPr>
                <w:sz w:val="24"/>
                <w:szCs w:val="24"/>
              </w:rPr>
              <w:t>Tile switching algorithm configuration parameters</w:t>
            </w:r>
          </w:p>
        </w:tc>
        <w:tc>
          <w:tcPr>
            <w:tcW w:w="1497" w:type="dxa"/>
          </w:tcPr>
          <w:p w14:paraId="1C5E6CA2" w14:textId="77777777" w:rsidR="00AC32E2" w:rsidRPr="00427A1E" w:rsidRDefault="00AC32E2" w:rsidP="00427A1E">
            <w:pPr>
              <w:spacing w:before="240" w:after="240"/>
              <w:ind w:firstLine="0"/>
              <w:jc w:val="left"/>
              <w:rPr>
                <w:sz w:val="24"/>
                <w:szCs w:val="24"/>
              </w:rPr>
            </w:pPr>
          </w:p>
        </w:tc>
      </w:tr>
      <w:tr w:rsidR="00AC32E2" w:rsidRPr="00427A1E" w14:paraId="61BD8EA5" w14:textId="77777777" w:rsidTr="00DC585F">
        <w:tc>
          <w:tcPr>
            <w:tcW w:w="1555" w:type="dxa"/>
          </w:tcPr>
          <w:p w14:paraId="06A80D7D" w14:textId="53539675" w:rsidR="00AC32E2" w:rsidRPr="00427A1E" w:rsidRDefault="00AC32E2" w:rsidP="0000792B">
            <w:pPr>
              <w:spacing w:before="240" w:after="240"/>
              <w:ind w:firstLine="0"/>
              <w:jc w:val="left"/>
              <w:rPr>
                <w:sz w:val="24"/>
                <w:szCs w:val="24"/>
              </w:rPr>
            </w:pPr>
            <w:r>
              <w:rPr>
                <w:sz w:val="24"/>
                <w:szCs w:val="24"/>
              </w:rPr>
              <w:t>Table 4.4</w:t>
            </w:r>
          </w:p>
        </w:tc>
        <w:tc>
          <w:tcPr>
            <w:tcW w:w="5244" w:type="dxa"/>
          </w:tcPr>
          <w:p w14:paraId="781A3A04" w14:textId="3A35192A" w:rsidR="00AC32E2" w:rsidRPr="00427A1E" w:rsidRDefault="00A35AA0" w:rsidP="0000792B">
            <w:pPr>
              <w:spacing w:before="240" w:after="240"/>
              <w:ind w:firstLine="0"/>
              <w:jc w:val="left"/>
              <w:rPr>
                <w:sz w:val="24"/>
                <w:szCs w:val="24"/>
              </w:rPr>
            </w:pPr>
            <w:r w:rsidRPr="005A5377">
              <w:rPr>
                <w:sz w:val="24"/>
                <w:szCs w:val="24"/>
              </w:rPr>
              <w:t>Velocity command source priorities for the priority-based multiplexer</w:t>
            </w:r>
          </w:p>
        </w:tc>
        <w:tc>
          <w:tcPr>
            <w:tcW w:w="1497" w:type="dxa"/>
          </w:tcPr>
          <w:p w14:paraId="2130A1D8" w14:textId="77777777" w:rsidR="00AC32E2" w:rsidRPr="00427A1E" w:rsidRDefault="00AC32E2" w:rsidP="00427A1E">
            <w:pPr>
              <w:spacing w:before="240" w:after="240"/>
              <w:ind w:firstLine="0"/>
              <w:jc w:val="left"/>
              <w:rPr>
                <w:sz w:val="24"/>
                <w:szCs w:val="24"/>
              </w:rPr>
            </w:pPr>
          </w:p>
        </w:tc>
      </w:tr>
      <w:tr w:rsidR="00AC32E2" w:rsidRPr="00427A1E" w14:paraId="1D5602CB" w14:textId="77777777" w:rsidTr="00DC585F">
        <w:tc>
          <w:tcPr>
            <w:tcW w:w="1555" w:type="dxa"/>
          </w:tcPr>
          <w:p w14:paraId="40162C1B" w14:textId="04649DC4" w:rsidR="00AC32E2" w:rsidRPr="00427A1E" w:rsidRDefault="00AC32E2" w:rsidP="0000792B">
            <w:pPr>
              <w:spacing w:before="240" w:after="240"/>
              <w:ind w:firstLine="0"/>
              <w:jc w:val="left"/>
              <w:rPr>
                <w:sz w:val="24"/>
                <w:szCs w:val="24"/>
              </w:rPr>
            </w:pPr>
            <w:r>
              <w:rPr>
                <w:sz w:val="24"/>
                <w:szCs w:val="24"/>
              </w:rPr>
              <w:t>Table 4.5</w:t>
            </w:r>
          </w:p>
        </w:tc>
        <w:tc>
          <w:tcPr>
            <w:tcW w:w="5244" w:type="dxa"/>
          </w:tcPr>
          <w:p w14:paraId="2DA6CB52" w14:textId="2B46470D" w:rsidR="00AC32E2" w:rsidRPr="00427A1E" w:rsidRDefault="00A35AA0" w:rsidP="0000792B">
            <w:pPr>
              <w:spacing w:before="240" w:after="240"/>
              <w:ind w:firstLine="0"/>
              <w:jc w:val="left"/>
              <w:rPr>
                <w:sz w:val="24"/>
                <w:szCs w:val="24"/>
              </w:rPr>
            </w:pPr>
            <w:r w:rsidRPr="00A35AA0">
              <w:rPr>
                <w:sz w:val="24"/>
                <w:szCs w:val="24"/>
              </w:rPr>
              <w:t>Cytron SmartDriveDuo‑30 Simple Serial byte encoding for direction and speed</w:t>
            </w:r>
          </w:p>
        </w:tc>
        <w:tc>
          <w:tcPr>
            <w:tcW w:w="1497" w:type="dxa"/>
          </w:tcPr>
          <w:p w14:paraId="72D2D583" w14:textId="77777777" w:rsidR="00AC32E2" w:rsidRPr="00427A1E" w:rsidRDefault="00AC32E2" w:rsidP="00427A1E">
            <w:pPr>
              <w:spacing w:before="240" w:after="240"/>
              <w:ind w:firstLine="0"/>
              <w:jc w:val="left"/>
              <w:rPr>
                <w:sz w:val="24"/>
                <w:szCs w:val="24"/>
              </w:rPr>
            </w:pPr>
          </w:p>
        </w:tc>
      </w:tr>
      <w:tr w:rsidR="00AC32E2" w:rsidRPr="00427A1E" w14:paraId="78D893B4" w14:textId="77777777" w:rsidTr="00DC585F">
        <w:tc>
          <w:tcPr>
            <w:tcW w:w="1555" w:type="dxa"/>
          </w:tcPr>
          <w:p w14:paraId="07B5F77F" w14:textId="14AAC368" w:rsidR="00AC32E2" w:rsidRPr="00427A1E" w:rsidRDefault="00AC32E2" w:rsidP="0000792B">
            <w:pPr>
              <w:spacing w:before="240" w:after="240"/>
              <w:ind w:firstLine="0"/>
              <w:jc w:val="left"/>
              <w:rPr>
                <w:sz w:val="24"/>
                <w:szCs w:val="24"/>
              </w:rPr>
            </w:pPr>
            <w:r>
              <w:rPr>
                <w:sz w:val="24"/>
                <w:szCs w:val="24"/>
              </w:rPr>
              <w:t>Table 5.1</w:t>
            </w:r>
          </w:p>
        </w:tc>
        <w:tc>
          <w:tcPr>
            <w:tcW w:w="5244" w:type="dxa"/>
          </w:tcPr>
          <w:p w14:paraId="6AE47D21" w14:textId="21B7B7AA" w:rsidR="00AC32E2" w:rsidRPr="00427A1E" w:rsidRDefault="00A35AA0" w:rsidP="0000792B">
            <w:pPr>
              <w:spacing w:before="240" w:after="240"/>
              <w:ind w:firstLine="0"/>
              <w:jc w:val="left"/>
              <w:rPr>
                <w:sz w:val="24"/>
                <w:szCs w:val="24"/>
              </w:rPr>
            </w:pPr>
            <w:r w:rsidRPr="00A35AA0">
              <w:rPr>
                <w:sz w:val="24"/>
                <w:szCs w:val="24"/>
              </w:rPr>
              <w:t>CycloneDDS communication modes</w:t>
            </w:r>
          </w:p>
        </w:tc>
        <w:tc>
          <w:tcPr>
            <w:tcW w:w="1497" w:type="dxa"/>
          </w:tcPr>
          <w:p w14:paraId="5AA14B74" w14:textId="77777777" w:rsidR="00AC32E2" w:rsidRPr="00427A1E" w:rsidRDefault="00AC32E2" w:rsidP="00427A1E">
            <w:pPr>
              <w:spacing w:before="240" w:after="240"/>
              <w:ind w:firstLine="0"/>
              <w:jc w:val="left"/>
              <w:rPr>
                <w:sz w:val="24"/>
                <w:szCs w:val="24"/>
              </w:rPr>
            </w:pPr>
          </w:p>
        </w:tc>
      </w:tr>
    </w:tbl>
    <w:p w14:paraId="4CA6595F" w14:textId="77777777" w:rsidR="00AC32E2" w:rsidRDefault="00AC32E2" w:rsidP="00AC32E2">
      <w:pPr>
        <w:ind w:firstLine="0"/>
        <w:rPr>
          <w:b/>
          <w:bCs/>
          <w:caps/>
          <w:sz w:val="24"/>
          <w:szCs w:val="24"/>
        </w:rPr>
      </w:pPr>
    </w:p>
    <w:p w14:paraId="618E4A73" w14:textId="77777777" w:rsidR="00AC32E2" w:rsidRDefault="00AC32E2">
      <w:pPr>
        <w:rPr>
          <w:b/>
          <w:bCs/>
          <w:caps/>
          <w:sz w:val="24"/>
          <w:szCs w:val="24"/>
        </w:rPr>
      </w:pPr>
      <w:r>
        <w:rPr>
          <w:b/>
          <w:bCs/>
          <w:caps/>
          <w:sz w:val="24"/>
          <w:szCs w:val="24"/>
        </w:rPr>
        <w:br w:type="page"/>
      </w:r>
    </w:p>
    <w:p w14:paraId="3685B2E5" w14:textId="24BF7F95" w:rsidR="00B56CEA" w:rsidRDefault="00000000" w:rsidP="00AC32E2">
      <w:pPr>
        <w:ind w:firstLine="0"/>
        <w:jc w:val="center"/>
        <w:rPr>
          <w:b/>
          <w:bCs/>
          <w:caps/>
          <w:sz w:val="24"/>
          <w:szCs w:val="24"/>
        </w:rPr>
      </w:pPr>
      <w:r>
        <w:rPr>
          <w:b/>
          <w:bCs/>
          <w:caps/>
          <w:sz w:val="24"/>
          <w:szCs w:val="24"/>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244"/>
        <w:gridCol w:w="1497"/>
      </w:tblGrid>
      <w:tr w:rsidR="001632B1" w:rsidRPr="00427A1E" w14:paraId="731E5C6A" w14:textId="77777777" w:rsidTr="00DC585F">
        <w:tc>
          <w:tcPr>
            <w:tcW w:w="1555" w:type="dxa"/>
          </w:tcPr>
          <w:p w14:paraId="5F39D6C4" w14:textId="77777777" w:rsidR="001632B1" w:rsidRPr="00427A1E" w:rsidRDefault="001632B1" w:rsidP="004D1E4A">
            <w:pPr>
              <w:spacing w:before="240" w:after="240"/>
              <w:ind w:firstLine="0"/>
              <w:jc w:val="center"/>
              <w:rPr>
                <w:b/>
                <w:bCs/>
                <w:sz w:val="24"/>
                <w:szCs w:val="24"/>
              </w:rPr>
            </w:pPr>
            <w:r w:rsidRPr="00427A1E">
              <w:rPr>
                <w:b/>
                <w:bCs/>
                <w:sz w:val="24"/>
                <w:szCs w:val="24"/>
              </w:rPr>
              <w:t>TABLE NO.</w:t>
            </w:r>
          </w:p>
        </w:tc>
        <w:tc>
          <w:tcPr>
            <w:tcW w:w="5244" w:type="dxa"/>
          </w:tcPr>
          <w:p w14:paraId="48F118AF" w14:textId="77777777" w:rsidR="001632B1" w:rsidRPr="00427A1E" w:rsidRDefault="001632B1" w:rsidP="004D1E4A">
            <w:pPr>
              <w:spacing w:before="240" w:after="240"/>
              <w:ind w:firstLine="0"/>
              <w:jc w:val="center"/>
              <w:rPr>
                <w:b/>
                <w:bCs/>
                <w:sz w:val="24"/>
                <w:szCs w:val="24"/>
              </w:rPr>
            </w:pPr>
            <w:r w:rsidRPr="00427A1E">
              <w:rPr>
                <w:b/>
                <w:bCs/>
                <w:sz w:val="24"/>
                <w:szCs w:val="24"/>
              </w:rPr>
              <w:t>TITLE</w:t>
            </w:r>
          </w:p>
        </w:tc>
        <w:tc>
          <w:tcPr>
            <w:tcW w:w="1497" w:type="dxa"/>
          </w:tcPr>
          <w:p w14:paraId="644CD899" w14:textId="77777777" w:rsidR="001632B1" w:rsidRPr="00427A1E" w:rsidRDefault="001632B1" w:rsidP="004D1E4A">
            <w:pPr>
              <w:spacing w:before="240" w:after="240"/>
              <w:ind w:firstLine="0"/>
              <w:jc w:val="center"/>
              <w:rPr>
                <w:b/>
                <w:bCs/>
                <w:sz w:val="24"/>
                <w:szCs w:val="24"/>
              </w:rPr>
            </w:pPr>
            <w:r w:rsidRPr="00427A1E">
              <w:rPr>
                <w:b/>
                <w:bCs/>
                <w:sz w:val="24"/>
                <w:szCs w:val="24"/>
              </w:rPr>
              <w:t>PAGE NO.</w:t>
            </w:r>
          </w:p>
        </w:tc>
      </w:tr>
      <w:tr w:rsidR="001632B1" w:rsidRPr="00427A1E" w14:paraId="7E79676E" w14:textId="77777777" w:rsidTr="00DC585F">
        <w:tc>
          <w:tcPr>
            <w:tcW w:w="1555" w:type="dxa"/>
          </w:tcPr>
          <w:p w14:paraId="6ECC51DB" w14:textId="4ED4B03A" w:rsidR="001632B1" w:rsidRPr="0000792B" w:rsidRDefault="001632B1" w:rsidP="0000792B">
            <w:pPr>
              <w:spacing w:before="240" w:after="240"/>
              <w:ind w:firstLine="0"/>
              <w:jc w:val="left"/>
              <w:rPr>
                <w:sz w:val="24"/>
                <w:szCs w:val="24"/>
              </w:rPr>
            </w:pPr>
            <w:r w:rsidRPr="0000792B">
              <w:rPr>
                <w:sz w:val="24"/>
                <w:szCs w:val="24"/>
              </w:rPr>
              <w:t>Figure 1.1</w:t>
            </w:r>
          </w:p>
        </w:tc>
        <w:tc>
          <w:tcPr>
            <w:tcW w:w="5244" w:type="dxa"/>
          </w:tcPr>
          <w:p w14:paraId="2F6D286F" w14:textId="2148BAE1" w:rsidR="001632B1" w:rsidRPr="0000792B" w:rsidRDefault="00A35AA0" w:rsidP="0000792B">
            <w:pPr>
              <w:tabs>
                <w:tab w:val="left" w:pos="1440"/>
                <w:tab w:val="right" w:leader="dot" w:pos="8206"/>
              </w:tabs>
              <w:spacing w:before="60" w:after="60"/>
              <w:ind w:firstLine="0"/>
              <w:jc w:val="left"/>
              <w:rPr>
                <w:sz w:val="24"/>
                <w:szCs w:val="24"/>
              </w:rPr>
            </w:pPr>
            <w:r w:rsidRPr="0000792B">
              <w:rPr>
                <w:sz w:val="24"/>
                <w:szCs w:val="24"/>
              </w:rPr>
              <w:t xml:space="preserve">Subsystem domains and the inter-domain </w:t>
            </w:r>
            <w:r w:rsidR="009869AE">
              <w:rPr>
                <w:sz w:val="24"/>
                <w:szCs w:val="24"/>
              </w:rPr>
              <w:t>linkages</w:t>
            </w:r>
            <w:r w:rsidRPr="0000792B">
              <w:rPr>
                <w:sz w:val="24"/>
                <w:szCs w:val="24"/>
              </w:rPr>
              <w:t xml:space="preserve"> that define the mechatronics engineering contribution of this project</w:t>
            </w:r>
          </w:p>
        </w:tc>
        <w:tc>
          <w:tcPr>
            <w:tcW w:w="1497" w:type="dxa"/>
          </w:tcPr>
          <w:p w14:paraId="09B4F721" w14:textId="77777777" w:rsidR="001632B1" w:rsidRPr="00427A1E" w:rsidRDefault="001632B1" w:rsidP="004D1E4A">
            <w:pPr>
              <w:spacing w:before="240" w:after="240"/>
              <w:ind w:firstLine="0"/>
              <w:jc w:val="left"/>
              <w:rPr>
                <w:sz w:val="24"/>
                <w:szCs w:val="24"/>
              </w:rPr>
            </w:pPr>
          </w:p>
        </w:tc>
      </w:tr>
      <w:tr w:rsidR="001632B1" w:rsidRPr="00427A1E" w14:paraId="00509810" w14:textId="77777777" w:rsidTr="00DC585F">
        <w:tc>
          <w:tcPr>
            <w:tcW w:w="1555" w:type="dxa"/>
          </w:tcPr>
          <w:p w14:paraId="1281DAE1" w14:textId="556BC9F3" w:rsidR="001632B1" w:rsidRPr="0000792B" w:rsidRDefault="001632B1" w:rsidP="0000792B">
            <w:pPr>
              <w:spacing w:before="240" w:after="240"/>
              <w:ind w:firstLine="0"/>
              <w:jc w:val="left"/>
              <w:rPr>
                <w:sz w:val="24"/>
                <w:szCs w:val="24"/>
              </w:rPr>
            </w:pPr>
            <w:r w:rsidRPr="0000792B">
              <w:rPr>
                <w:sz w:val="24"/>
                <w:szCs w:val="24"/>
              </w:rPr>
              <w:t>Figure 3.1</w:t>
            </w:r>
          </w:p>
        </w:tc>
        <w:tc>
          <w:tcPr>
            <w:tcW w:w="5244" w:type="dxa"/>
          </w:tcPr>
          <w:p w14:paraId="1AB69D37" w14:textId="7ECCC30A" w:rsidR="001632B1" w:rsidRPr="0000792B" w:rsidRDefault="00A35AA0" w:rsidP="0000792B">
            <w:pPr>
              <w:tabs>
                <w:tab w:val="left" w:pos="1600"/>
                <w:tab w:val="right" w:leader="dot" w:pos="8306"/>
              </w:tabs>
              <w:spacing w:before="60" w:after="60"/>
              <w:ind w:firstLine="0"/>
              <w:jc w:val="left"/>
              <w:rPr>
                <w:sz w:val="24"/>
                <w:szCs w:val="24"/>
              </w:rPr>
            </w:pPr>
            <w:r w:rsidRPr="0000792B">
              <w:rPr>
                <w:sz w:val="24"/>
                <w:szCs w:val="24"/>
              </w:rPr>
              <w:t>Hardware block diagram representing the interactions of different hardware components with each other</w:t>
            </w:r>
          </w:p>
        </w:tc>
        <w:tc>
          <w:tcPr>
            <w:tcW w:w="1497" w:type="dxa"/>
          </w:tcPr>
          <w:p w14:paraId="6ABA18A6" w14:textId="77777777" w:rsidR="001632B1" w:rsidRPr="00427A1E" w:rsidRDefault="001632B1" w:rsidP="004D1E4A">
            <w:pPr>
              <w:spacing w:before="240" w:after="240"/>
              <w:ind w:firstLine="0"/>
              <w:jc w:val="left"/>
              <w:rPr>
                <w:sz w:val="24"/>
                <w:szCs w:val="24"/>
              </w:rPr>
            </w:pPr>
          </w:p>
        </w:tc>
      </w:tr>
      <w:tr w:rsidR="001632B1" w:rsidRPr="00427A1E" w14:paraId="2B1FF9CA" w14:textId="77777777" w:rsidTr="00DC585F">
        <w:tc>
          <w:tcPr>
            <w:tcW w:w="1555" w:type="dxa"/>
          </w:tcPr>
          <w:p w14:paraId="2EE645AD" w14:textId="3A40ED30" w:rsidR="001632B1" w:rsidRPr="0000792B" w:rsidRDefault="00A35AA0" w:rsidP="0000792B">
            <w:pPr>
              <w:spacing w:before="240" w:after="240"/>
              <w:ind w:firstLine="0"/>
              <w:jc w:val="left"/>
              <w:rPr>
                <w:sz w:val="24"/>
                <w:szCs w:val="24"/>
              </w:rPr>
            </w:pPr>
            <w:r w:rsidRPr="0000792B">
              <w:rPr>
                <w:sz w:val="24"/>
                <w:szCs w:val="24"/>
              </w:rPr>
              <w:t>Figure 3.2</w:t>
            </w:r>
          </w:p>
        </w:tc>
        <w:tc>
          <w:tcPr>
            <w:tcW w:w="5244" w:type="dxa"/>
          </w:tcPr>
          <w:p w14:paraId="530BC99A" w14:textId="1E9D1556" w:rsidR="001632B1" w:rsidRPr="0000792B" w:rsidRDefault="00A35AA0" w:rsidP="0000792B">
            <w:pPr>
              <w:spacing w:before="240" w:after="240"/>
              <w:ind w:firstLine="0"/>
              <w:jc w:val="left"/>
              <w:rPr>
                <w:sz w:val="24"/>
                <w:szCs w:val="24"/>
              </w:rPr>
            </w:pPr>
            <w:r w:rsidRPr="0000792B">
              <w:rPr>
                <w:sz w:val="24"/>
                <w:szCs w:val="24"/>
              </w:rPr>
              <w:t>Photograph of the DANI Robot</w:t>
            </w:r>
          </w:p>
        </w:tc>
        <w:tc>
          <w:tcPr>
            <w:tcW w:w="1497" w:type="dxa"/>
          </w:tcPr>
          <w:p w14:paraId="0641F350" w14:textId="77777777" w:rsidR="001632B1" w:rsidRPr="00427A1E" w:rsidRDefault="001632B1" w:rsidP="004D1E4A">
            <w:pPr>
              <w:spacing w:before="240" w:after="240"/>
              <w:ind w:firstLine="0"/>
              <w:jc w:val="left"/>
              <w:rPr>
                <w:sz w:val="24"/>
                <w:szCs w:val="24"/>
              </w:rPr>
            </w:pPr>
          </w:p>
        </w:tc>
      </w:tr>
      <w:tr w:rsidR="001632B1" w:rsidRPr="00427A1E" w14:paraId="1F1F296F" w14:textId="77777777" w:rsidTr="00DC585F">
        <w:tc>
          <w:tcPr>
            <w:tcW w:w="1555" w:type="dxa"/>
          </w:tcPr>
          <w:p w14:paraId="04BE76EE" w14:textId="336CBA75" w:rsidR="001632B1" w:rsidRPr="0000792B" w:rsidRDefault="00A35AA0" w:rsidP="0000792B">
            <w:pPr>
              <w:spacing w:before="240" w:after="240"/>
              <w:ind w:firstLine="0"/>
              <w:jc w:val="left"/>
              <w:rPr>
                <w:sz w:val="24"/>
                <w:szCs w:val="24"/>
              </w:rPr>
            </w:pPr>
            <w:r w:rsidRPr="0000792B">
              <w:rPr>
                <w:sz w:val="24"/>
                <w:szCs w:val="24"/>
              </w:rPr>
              <w:t>Figure 3.3</w:t>
            </w:r>
          </w:p>
        </w:tc>
        <w:tc>
          <w:tcPr>
            <w:tcW w:w="5244" w:type="dxa"/>
          </w:tcPr>
          <w:p w14:paraId="19E532F3" w14:textId="5C38C611" w:rsidR="001632B1" w:rsidRPr="0000792B" w:rsidRDefault="00A35AA0" w:rsidP="0000792B">
            <w:pPr>
              <w:spacing w:before="240" w:after="240"/>
              <w:ind w:firstLine="0"/>
              <w:jc w:val="left"/>
              <w:rPr>
                <w:sz w:val="24"/>
                <w:szCs w:val="24"/>
              </w:rPr>
            </w:pPr>
            <w:r w:rsidRPr="0000792B">
              <w:rPr>
                <w:sz w:val="24"/>
                <w:szCs w:val="24"/>
              </w:rPr>
              <w:t>Photograph of the Bare DaNI Robot will all its electronics stripped away</w:t>
            </w:r>
          </w:p>
        </w:tc>
        <w:tc>
          <w:tcPr>
            <w:tcW w:w="1497" w:type="dxa"/>
          </w:tcPr>
          <w:p w14:paraId="08E04762" w14:textId="77777777" w:rsidR="001632B1" w:rsidRPr="00427A1E" w:rsidRDefault="001632B1" w:rsidP="004D1E4A">
            <w:pPr>
              <w:spacing w:before="240" w:after="240"/>
              <w:ind w:firstLine="0"/>
              <w:jc w:val="left"/>
              <w:rPr>
                <w:sz w:val="24"/>
                <w:szCs w:val="24"/>
              </w:rPr>
            </w:pPr>
          </w:p>
        </w:tc>
      </w:tr>
      <w:tr w:rsidR="001632B1" w:rsidRPr="00427A1E" w14:paraId="25DED026" w14:textId="77777777" w:rsidTr="00DC585F">
        <w:tc>
          <w:tcPr>
            <w:tcW w:w="1555" w:type="dxa"/>
          </w:tcPr>
          <w:p w14:paraId="09854EF6" w14:textId="08887A9C" w:rsidR="001632B1" w:rsidRPr="0000792B" w:rsidRDefault="00A35AA0" w:rsidP="0000792B">
            <w:pPr>
              <w:spacing w:before="240" w:after="240"/>
              <w:ind w:firstLine="0"/>
              <w:jc w:val="left"/>
              <w:rPr>
                <w:sz w:val="24"/>
                <w:szCs w:val="24"/>
              </w:rPr>
            </w:pPr>
            <w:r w:rsidRPr="0000792B">
              <w:rPr>
                <w:sz w:val="24"/>
                <w:szCs w:val="24"/>
              </w:rPr>
              <w:t>Figure 3.4</w:t>
            </w:r>
          </w:p>
        </w:tc>
        <w:tc>
          <w:tcPr>
            <w:tcW w:w="5244" w:type="dxa"/>
          </w:tcPr>
          <w:p w14:paraId="5A32D95B" w14:textId="27FE2566" w:rsidR="001632B1" w:rsidRPr="0000792B" w:rsidRDefault="00A35AA0" w:rsidP="0000792B">
            <w:pPr>
              <w:spacing w:before="240" w:after="240"/>
              <w:ind w:firstLine="0"/>
              <w:jc w:val="left"/>
              <w:rPr>
                <w:sz w:val="24"/>
                <w:szCs w:val="24"/>
              </w:rPr>
            </w:pPr>
            <w:r w:rsidRPr="0000792B">
              <w:rPr>
                <w:sz w:val="24"/>
                <w:szCs w:val="24"/>
              </w:rPr>
              <w:t>Electronic components removed from the DaNI Robot chassis</w:t>
            </w:r>
          </w:p>
        </w:tc>
        <w:tc>
          <w:tcPr>
            <w:tcW w:w="1497" w:type="dxa"/>
          </w:tcPr>
          <w:p w14:paraId="6BC9556B" w14:textId="77777777" w:rsidR="001632B1" w:rsidRPr="00427A1E" w:rsidRDefault="001632B1" w:rsidP="004D1E4A">
            <w:pPr>
              <w:spacing w:before="240" w:after="240"/>
              <w:ind w:firstLine="0"/>
              <w:jc w:val="left"/>
              <w:rPr>
                <w:sz w:val="24"/>
                <w:szCs w:val="24"/>
              </w:rPr>
            </w:pPr>
          </w:p>
        </w:tc>
      </w:tr>
      <w:tr w:rsidR="00A35AA0" w:rsidRPr="00427A1E" w14:paraId="7ED872A4" w14:textId="77777777" w:rsidTr="00DC585F">
        <w:tc>
          <w:tcPr>
            <w:tcW w:w="1555" w:type="dxa"/>
          </w:tcPr>
          <w:p w14:paraId="62B582B2" w14:textId="4F3315CB" w:rsidR="00A35AA0" w:rsidRPr="0000792B" w:rsidRDefault="00A35AA0" w:rsidP="0000792B">
            <w:pPr>
              <w:spacing w:before="240" w:after="240"/>
              <w:ind w:firstLine="0"/>
              <w:jc w:val="left"/>
              <w:rPr>
                <w:sz w:val="24"/>
                <w:szCs w:val="24"/>
              </w:rPr>
            </w:pPr>
            <w:r w:rsidRPr="0000792B">
              <w:rPr>
                <w:sz w:val="24"/>
                <w:szCs w:val="24"/>
              </w:rPr>
              <w:t>Figure 3.5</w:t>
            </w:r>
          </w:p>
        </w:tc>
        <w:tc>
          <w:tcPr>
            <w:tcW w:w="5244" w:type="dxa"/>
          </w:tcPr>
          <w:p w14:paraId="6863C239" w14:textId="684E7AE2" w:rsidR="00A35AA0" w:rsidRPr="0000792B" w:rsidRDefault="00A35AA0" w:rsidP="0000792B">
            <w:pPr>
              <w:spacing w:before="240" w:after="240"/>
              <w:ind w:firstLine="0"/>
              <w:jc w:val="left"/>
              <w:rPr>
                <w:sz w:val="24"/>
                <w:szCs w:val="24"/>
              </w:rPr>
            </w:pPr>
            <w:r w:rsidRPr="0000792B">
              <w:rPr>
                <w:sz w:val="24"/>
                <w:szCs w:val="24"/>
              </w:rPr>
              <w:t xml:space="preserve">The assembled robot frame with the four carbon </w:t>
            </w:r>
            <w:proofErr w:type="spellStart"/>
            <w:r w:rsidRPr="0000792B">
              <w:rPr>
                <w:sz w:val="24"/>
                <w:szCs w:val="24"/>
              </w:rPr>
              <w:t>fibre</w:t>
            </w:r>
            <w:proofErr w:type="spellEnd"/>
            <w:r w:rsidRPr="0000792B">
              <w:rPr>
                <w:sz w:val="24"/>
                <w:szCs w:val="24"/>
              </w:rPr>
              <w:t xml:space="preserve"> corner columns and acrylic delivery tray mounted at 800 mm height.</w:t>
            </w:r>
          </w:p>
        </w:tc>
        <w:tc>
          <w:tcPr>
            <w:tcW w:w="1497" w:type="dxa"/>
          </w:tcPr>
          <w:p w14:paraId="561F038F" w14:textId="77777777" w:rsidR="00A35AA0" w:rsidRPr="00427A1E" w:rsidRDefault="00A35AA0" w:rsidP="004D1E4A">
            <w:pPr>
              <w:spacing w:before="240" w:after="240"/>
              <w:ind w:firstLine="0"/>
              <w:jc w:val="left"/>
              <w:rPr>
                <w:sz w:val="24"/>
                <w:szCs w:val="24"/>
              </w:rPr>
            </w:pPr>
          </w:p>
        </w:tc>
      </w:tr>
      <w:tr w:rsidR="00A35AA0" w:rsidRPr="00427A1E" w14:paraId="48292DE9" w14:textId="77777777" w:rsidTr="00DC585F">
        <w:tc>
          <w:tcPr>
            <w:tcW w:w="1555" w:type="dxa"/>
          </w:tcPr>
          <w:p w14:paraId="36225270" w14:textId="7D0ED7FA" w:rsidR="00A35AA0" w:rsidRPr="0000792B" w:rsidRDefault="00A35AA0" w:rsidP="0000792B">
            <w:pPr>
              <w:spacing w:before="240" w:after="240"/>
              <w:ind w:firstLine="0"/>
              <w:jc w:val="left"/>
              <w:rPr>
                <w:sz w:val="24"/>
                <w:szCs w:val="24"/>
              </w:rPr>
            </w:pPr>
            <w:r w:rsidRPr="0000792B">
              <w:rPr>
                <w:sz w:val="24"/>
                <w:szCs w:val="24"/>
              </w:rPr>
              <w:t>Figure 3.6</w:t>
            </w:r>
          </w:p>
        </w:tc>
        <w:tc>
          <w:tcPr>
            <w:tcW w:w="5244" w:type="dxa"/>
          </w:tcPr>
          <w:p w14:paraId="5DC16029" w14:textId="70B56AC8" w:rsidR="00A35AA0" w:rsidRPr="0000792B" w:rsidRDefault="00A35AA0" w:rsidP="0000792B">
            <w:pPr>
              <w:spacing w:before="240" w:after="240"/>
              <w:ind w:firstLine="0"/>
              <w:jc w:val="left"/>
              <w:rPr>
                <w:sz w:val="24"/>
                <w:szCs w:val="24"/>
              </w:rPr>
            </w:pPr>
            <w:r w:rsidRPr="0000792B">
              <w:rPr>
                <w:sz w:val="24"/>
                <w:szCs w:val="24"/>
              </w:rPr>
              <w:t>The robot positioned alongside a person, illustrating the tray height relative to a standing adult and confirming accessibility without bending.</w:t>
            </w:r>
          </w:p>
        </w:tc>
        <w:tc>
          <w:tcPr>
            <w:tcW w:w="1497" w:type="dxa"/>
          </w:tcPr>
          <w:p w14:paraId="5E92FE0D" w14:textId="77777777" w:rsidR="00A35AA0" w:rsidRPr="00427A1E" w:rsidRDefault="00A35AA0" w:rsidP="004D1E4A">
            <w:pPr>
              <w:spacing w:before="240" w:after="240"/>
              <w:ind w:firstLine="0"/>
              <w:jc w:val="left"/>
              <w:rPr>
                <w:sz w:val="24"/>
                <w:szCs w:val="24"/>
              </w:rPr>
            </w:pPr>
          </w:p>
        </w:tc>
      </w:tr>
      <w:tr w:rsidR="00A35AA0" w:rsidRPr="00427A1E" w14:paraId="5CA45EE3" w14:textId="77777777" w:rsidTr="00DC585F">
        <w:tc>
          <w:tcPr>
            <w:tcW w:w="1555" w:type="dxa"/>
          </w:tcPr>
          <w:p w14:paraId="1DAD37B0" w14:textId="000B73F9" w:rsidR="00A35AA0" w:rsidRPr="0000792B" w:rsidRDefault="00C91976" w:rsidP="0000792B">
            <w:pPr>
              <w:spacing w:before="240" w:after="240"/>
              <w:ind w:firstLine="0"/>
              <w:jc w:val="left"/>
              <w:rPr>
                <w:sz w:val="24"/>
                <w:szCs w:val="24"/>
              </w:rPr>
            </w:pPr>
            <w:r w:rsidRPr="0000792B">
              <w:rPr>
                <w:sz w:val="24"/>
                <w:szCs w:val="24"/>
              </w:rPr>
              <w:t>Figure 3.7</w:t>
            </w:r>
          </w:p>
        </w:tc>
        <w:tc>
          <w:tcPr>
            <w:tcW w:w="5244" w:type="dxa"/>
          </w:tcPr>
          <w:p w14:paraId="193E1CF4" w14:textId="3DE55C80" w:rsidR="00A35AA0" w:rsidRPr="0000792B" w:rsidRDefault="00C91976" w:rsidP="0000792B">
            <w:pPr>
              <w:spacing w:before="240" w:after="240"/>
              <w:ind w:firstLine="0"/>
              <w:jc w:val="left"/>
              <w:rPr>
                <w:sz w:val="24"/>
                <w:szCs w:val="24"/>
              </w:rPr>
            </w:pPr>
            <w:r w:rsidRPr="0000792B">
              <w:rPr>
                <w:sz w:val="24"/>
                <w:szCs w:val="24"/>
              </w:rPr>
              <w:t>Photograph of the lower shelf showing the motor driver and Jetson on the top face; and the upper shelf showing the inverter and power electronics</w:t>
            </w:r>
          </w:p>
        </w:tc>
        <w:tc>
          <w:tcPr>
            <w:tcW w:w="1497" w:type="dxa"/>
          </w:tcPr>
          <w:p w14:paraId="7EE97116" w14:textId="77777777" w:rsidR="00A35AA0" w:rsidRPr="00427A1E" w:rsidRDefault="00A35AA0" w:rsidP="004D1E4A">
            <w:pPr>
              <w:spacing w:before="240" w:after="240"/>
              <w:ind w:firstLine="0"/>
              <w:jc w:val="left"/>
              <w:rPr>
                <w:sz w:val="24"/>
                <w:szCs w:val="24"/>
              </w:rPr>
            </w:pPr>
          </w:p>
        </w:tc>
      </w:tr>
      <w:tr w:rsidR="00A35AA0" w:rsidRPr="00427A1E" w14:paraId="09AE02D2" w14:textId="77777777" w:rsidTr="00DC585F">
        <w:tc>
          <w:tcPr>
            <w:tcW w:w="1555" w:type="dxa"/>
          </w:tcPr>
          <w:p w14:paraId="4CB07EC4" w14:textId="31D9D4CB" w:rsidR="00A35AA0" w:rsidRPr="0000792B" w:rsidRDefault="00C91976" w:rsidP="0000792B">
            <w:pPr>
              <w:spacing w:before="240" w:after="240"/>
              <w:ind w:firstLine="0"/>
              <w:jc w:val="left"/>
              <w:rPr>
                <w:sz w:val="24"/>
                <w:szCs w:val="24"/>
              </w:rPr>
            </w:pPr>
            <w:r w:rsidRPr="0000792B">
              <w:rPr>
                <w:sz w:val="24"/>
                <w:szCs w:val="24"/>
              </w:rPr>
              <w:lastRenderedPageBreak/>
              <w:t>Figure 3.8</w:t>
            </w:r>
          </w:p>
        </w:tc>
        <w:tc>
          <w:tcPr>
            <w:tcW w:w="5244" w:type="dxa"/>
          </w:tcPr>
          <w:p w14:paraId="29FBF48E" w14:textId="761448BF" w:rsidR="00A35AA0" w:rsidRPr="0000792B" w:rsidRDefault="00C91976" w:rsidP="0000792B">
            <w:pPr>
              <w:spacing w:before="240" w:after="240"/>
              <w:ind w:firstLine="0"/>
              <w:jc w:val="left"/>
              <w:rPr>
                <w:sz w:val="24"/>
                <w:szCs w:val="24"/>
              </w:rPr>
            </w:pPr>
            <w:r w:rsidRPr="0000792B">
              <w:rPr>
                <w:sz w:val="24"/>
                <w:szCs w:val="24"/>
              </w:rPr>
              <w:t>Close-up photograph of the drive wheel with the neoprene sheet wrapped</w:t>
            </w:r>
          </w:p>
        </w:tc>
        <w:tc>
          <w:tcPr>
            <w:tcW w:w="1497" w:type="dxa"/>
          </w:tcPr>
          <w:p w14:paraId="41E1ACC6" w14:textId="77777777" w:rsidR="00A35AA0" w:rsidRPr="00427A1E" w:rsidRDefault="00A35AA0" w:rsidP="004D1E4A">
            <w:pPr>
              <w:spacing w:before="240" w:after="240"/>
              <w:ind w:firstLine="0"/>
              <w:jc w:val="left"/>
              <w:rPr>
                <w:sz w:val="24"/>
                <w:szCs w:val="24"/>
              </w:rPr>
            </w:pPr>
          </w:p>
        </w:tc>
      </w:tr>
      <w:tr w:rsidR="00A35AA0" w:rsidRPr="00427A1E" w14:paraId="68C149BA" w14:textId="77777777" w:rsidTr="00DC585F">
        <w:tc>
          <w:tcPr>
            <w:tcW w:w="1555" w:type="dxa"/>
          </w:tcPr>
          <w:p w14:paraId="7A08AA90" w14:textId="206702AD" w:rsidR="00A35AA0" w:rsidRPr="0000792B" w:rsidRDefault="00C91976" w:rsidP="0000792B">
            <w:pPr>
              <w:spacing w:before="240" w:after="240"/>
              <w:ind w:firstLine="0"/>
              <w:jc w:val="left"/>
              <w:rPr>
                <w:sz w:val="24"/>
                <w:szCs w:val="24"/>
              </w:rPr>
            </w:pPr>
            <w:r w:rsidRPr="0000792B">
              <w:rPr>
                <w:sz w:val="24"/>
                <w:szCs w:val="24"/>
              </w:rPr>
              <w:t>Figure 3.9</w:t>
            </w:r>
          </w:p>
        </w:tc>
        <w:tc>
          <w:tcPr>
            <w:tcW w:w="5244" w:type="dxa"/>
          </w:tcPr>
          <w:p w14:paraId="398456F7" w14:textId="10CE77A4" w:rsidR="00A35AA0" w:rsidRPr="0000792B" w:rsidRDefault="00C91976" w:rsidP="0000792B">
            <w:pPr>
              <w:spacing w:before="240" w:after="240"/>
              <w:ind w:firstLine="0"/>
              <w:jc w:val="left"/>
              <w:rPr>
                <w:sz w:val="24"/>
                <w:szCs w:val="24"/>
              </w:rPr>
            </w:pPr>
            <w:r w:rsidRPr="0000792B">
              <w:rPr>
                <w:sz w:val="24"/>
                <w:szCs w:val="24"/>
              </w:rPr>
              <w:t>Rear mecanum support wheel</w:t>
            </w:r>
          </w:p>
        </w:tc>
        <w:tc>
          <w:tcPr>
            <w:tcW w:w="1497" w:type="dxa"/>
          </w:tcPr>
          <w:p w14:paraId="250916ED" w14:textId="77777777" w:rsidR="00A35AA0" w:rsidRPr="00427A1E" w:rsidRDefault="00A35AA0" w:rsidP="004D1E4A">
            <w:pPr>
              <w:spacing w:before="240" w:after="240"/>
              <w:ind w:firstLine="0"/>
              <w:jc w:val="left"/>
              <w:rPr>
                <w:sz w:val="24"/>
                <w:szCs w:val="24"/>
              </w:rPr>
            </w:pPr>
          </w:p>
        </w:tc>
      </w:tr>
      <w:tr w:rsidR="00A35AA0" w:rsidRPr="00427A1E" w14:paraId="4896F3FB" w14:textId="77777777" w:rsidTr="00DC585F">
        <w:tc>
          <w:tcPr>
            <w:tcW w:w="1555" w:type="dxa"/>
          </w:tcPr>
          <w:p w14:paraId="1D817F0C" w14:textId="44986D5D" w:rsidR="00A35AA0" w:rsidRPr="0000792B" w:rsidRDefault="00C91976" w:rsidP="0000792B">
            <w:pPr>
              <w:spacing w:before="240" w:after="240"/>
              <w:ind w:firstLine="0"/>
              <w:jc w:val="left"/>
              <w:rPr>
                <w:sz w:val="24"/>
                <w:szCs w:val="24"/>
              </w:rPr>
            </w:pPr>
            <w:r w:rsidRPr="0000792B">
              <w:rPr>
                <w:sz w:val="24"/>
                <w:szCs w:val="24"/>
              </w:rPr>
              <w:t>Figure 3.10</w:t>
            </w:r>
          </w:p>
        </w:tc>
        <w:tc>
          <w:tcPr>
            <w:tcW w:w="5244" w:type="dxa"/>
          </w:tcPr>
          <w:p w14:paraId="0BF3AFCD" w14:textId="09B880CF" w:rsidR="00A35AA0" w:rsidRPr="0000792B" w:rsidRDefault="00C91976" w:rsidP="0000792B">
            <w:pPr>
              <w:spacing w:before="240" w:after="240"/>
              <w:ind w:firstLine="0"/>
              <w:jc w:val="left"/>
              <w:rPr>
                <w:sz w:val="24"/>
                <w:szCs w:val="24"/>
              </w:rPr>
            </w:pPr>
            <w:r w:rsidRPr="0000792B">
              <w:rPr>
                <w:sz w:val="24"/>
                <w:szCs w:val="24"/>
              </w:rPr>
              <w:t>Photograph of the camera mount at the front-</w:t>
            </w:r>
            <w:r w:rsidR="00CA4E0A" w:rsidRPr="0000792B">
              <w:rPr>
                <w:sz w:val="24"/>
                <w:szCs w:val="24"/>
              </w:rPr>
              <w:t>center</w:t>
            </w:r>
            <w:r w:rsidRPr="0000792B">
              <w:rPr>
                <w:sz w:val="24"/>
                <w:szCs w:val="24"/>
              </w:rPr>
              <w:t xml:space="preserve"> of the tray, showing the tilt angle and the locking mechanism</w:t>
            </w:r>
          </w:p>
        </w:tc>
        <w:tc>
          <w:tcPr>
            <w:tcW w:w="1497" w:type="dxa"/>
          </w:tcPr>
          <w:p w14:paraId="1EAC070B" w14:textId="77777777" w:rsidR="00A35AA0" w:rsidRPr="00427A1E" w:rsidRDefault="00A35AA0" w:rsidP="004D1E4A">
            <w:pPr>
              <w:spacing w:before="240" w:after="240"/>
              <w:ind w:firstLine="0"/>
              <w:jc w:val="left"/>
              <w:rPr>
                <w:sz w:val="24"/>
                <w:szCs w:val="24"/>
              </w:rPr>
            </w:pPr>
          </w:p>
        </w:tc>
      </w:tr>
      <w:tr w:rsidR="00A35AA0" w:rsidRPr="00427A1E" w14:paraId="2DFF156A" w14:textId="77777777" w:rsidTr="00DC585F">
        <w:tc>
          <w:tcPr>
            <w:tcW w:w="1555" w:type="dxa"/>
          </w:tcPr>
          <w:p w14:paraId="191FA9DE" w14:textId="6407E0FD" w:rsidR="00A35AA0" w:rsidRPr="0000792B" w:rsidRDefault="00C91976" w:rsidP="0000792B">
            <w:pPr>
              <w:spacing w:before="240" w:after="240"/>
              <w:ind w:firstLine="0"/>
              <w:jc w:val="left"/>
              <w:rPr>
                <w:sz w:val="24"/>
                <w:szCs w:val="24"/>
              </w:rPr>
            </w:pPr>
            <w:r w:rsidRPr="0000792B">
              <w:rPr>
                <w:sz w:val="24"/>
                <w:szCs w:val="24"/>
              </w:rPr>
              <w:t>Figure 3.11</w:t>
            </w:r>
          </w:p>
        </w:tc>
        <w:tc>
          <w:tcPr>
            <w:tcW w:w="5244" w:type="dxa"/>
          </w:tcPr>
          <w:p w14:paraId="6EC46EA8" w14:textId="76E28B57" w:rsidR="00A35AA0" w:rsidRPr="0000792B" w:rsidRDefault="00C91976" w:rsidP="0000792B">
            <w:pPr>
              <w:spacing w:before="240" w:after="240"/>
              <w:ind w:firstLine="0"/>
              <w:jc w:val="left"/>
              <w:rPr>
                <w:sz w:val="24"/>
                <w:szCs w:val="24"/>
              </w:rPr>
            </w:pPr>
            <w:r w:rsidRPr="0000792B">
              <w:rPr>
                <w:sz w:val="24"/>
                <w:szCs w:val="24"/>
              </w:rPr>
              <w:t>Render of the 3D-printed components</w:t>
            </w:r>
          </w:p>
        </w:tc>
        <w:tc>
          <w:tcPr>
            <w:tcW w:w="1497" w:type="dxa"/>
          </w:tcPr>
          <w:p w14:paraId="00D6080A" w14:textId="77777777" w:rsidR="00A35AA0" w:rsidRPr="00427A1E" w:rsidRDefault="00A35AA0" w:rsidP="004D1E4A">
            <w:pPr>
              <w:spacing w:before="240" w:after="240"/>
              <w:ind w:firstLine="0"/>
              <w:jc w:val="left"/>
              <w:rPr>
                <w:sz w:val="24"/>
                <w:szCs w:val="24"/>
              </w:rPr>
            </w:pPr>
          </w:p>
        </w:tc>
      </w:tr>
      <w:tr w:rsidR="00C91976" w:rsidRPr="00427A1E" w14:paraId="07A1104A" w14:textId="77777777" w:rsidTr="00DC585F">
        <w:tc>
          <w:tcPr>
            <w:tcW w:w="1555" w:type="dxa"/>
          </w:tcPr>
          <w:p w14:paraId="026546E7" w14:textId="45C98C65" w:rsidR="00C91976" w:rsidRPr="0000792B" w:rsidRDefault="00C91976" w:rsidP="0000792B">
            <w:pPr>
              <w:spacing w:before="240" w:after="240"/>
              <w:ind w:firstLine="0"/>
              <w:jc w:val="left"/>
              <w:rPr>
                <w:sz w:val="24"/>
                <w:szCs w:val="24"/>
              </w:rPr>
            </w:pPr>
            <w:r w:rsidRPr="0000792B">
              <w:rPr>
                <w:sz w:val="24"/>
                <w:szCs w:val="24"/>
              </w:rPr>
              <w:t>Figure 3.12</w:t>
            </w:r>
          </w:p>
        </w:tc>
        <w:tc>
          <w:tcPr>
            <w:tcW w:w="5244" w:type="dxa"/>
          </w:tcPr>
          <w:p w14:paraId="025DADB8" w14:textId="1FC7C10A" w:rsidR="00C91976" w:rsidRPr="0000792B" w:rsidRDefault="00C91976" w:rsidP="0000792B">
            <w:pPr>
              <w:spacing w:before="240" w:after="240"/>
              <w:ind w:firstLine="0"/>
              <w:jc w:val="left"/>
              <w:rPr>
                <w:sz w:val="24"/>
                <w:szCs w:val="24"/>
              </w:rPr>
            </w:pPr>
            <w:r w:rsidRPr="0000792B">
              <w:rPr>
                <w:sz w:val="24"/>
                <w:szCs w:val="24"/>
              </w:rPr>
              <w:t>Photograph of the ZED Mini camera mounted on the robot (right), and the ZED Mini product photograph showing the dual-lens arrangement (left)</w:t>
            </w:r>
          </w:p>
        </w:tc>
        <w:tc>
          <w:tcPr>
            <w:tcW w:w="1497" w:type="dxa"/>
          </w:tcPr>
          <w:p w14:paraId="5EDE0CE2" w14:textId="77777777" w:rsidR="00C91976" w:rsidRPr="00427A1E" w:rsidRDefault="00C91976" w:rsidP="004D1E4A">
            <w:pPr>
              <w:spacing w:before="240" w:after="240"/>
              <w:ind w:firstLine="0"/>
              <w:jc w:val="left"/>
              <w:rPr>
                <w:sz w:val="24"/>
                <w:szCs w:val="24"/>
              </w:rPr>
            </w:pPr>
          </w:p>
        </w:tc>
      </w:tr>
      <w:tr w:rsidR="00C91976" w:rsidRPr="00427A1E" w14:paraId="1CEA61B8" w14:textId="77777777" w:rsidTr="00DC585F">
        <w:tc>
          <w:tcPr>
            <w:tcW w:w="1555" w:type="dxa"/>
          </w:tcPr>
          <w:p w14:paraId="200347EA" w14:textId="1F8D615F" w:rsidR="00C91976" w:rsidRPr="0000792B" w:rsidRDefault="00C91976" w:rsidP="0000792B">
            <w:pPr>
              <w:spacing w:before="240" w:after="240"/>
              <w:ind w:firstLine="0"/>
              <w:jc w:val="left"/>
              <w:rPr>
                <w:sz w:val="24"/>
                <w:szCs w:val="24"/>
              </w:rPr>
            </w:pPr>
            <w:r w:rsidRPr="0000792B">
              <w:rPr>
                <w:sz w:val="24"/>
                <w:szCs w:val="24"/>
              </w:rPr>
              <w:t>Figure 3.13</w:t>
            </w:r>
          </w:p>
        </w:tc>
        <w:tc>
          <w:tcPr>
            <w:tcW w:w="5244" w:type="dxa"/>
          </w:tcPr>
          <w:p w14:paraId="38EAAD4E" w14:textId="0557377A" w:rsidR="00C91976" w:rsidRPr="0000792B" w:rsidRDefault="00C91976" w:rsidP="0000792B">
            <w:pPr>
              <w:spacing w:before="240" w:after="240"/>
              <w:ind w:firstLine="0"/>
              <w:jc w:val="left"/>
              <w:rPr>
                <w:sz w:val="24"/>
                <w:szCs w:val="24"/>
              </w:rPr>
            </w:pPr>
            <w:r w:rsidRPr="0000792B">
              <w:rPr>
                <w:sz w:val="24"/>
                <w:szCs w:val="24"/>
              </w:rPr>
              <w:t>Photograph of the TF Mini Plus mounted on the rear of the chassis, showing its rear-facing orientation</w:t>
            </w:r>
          </w:p>
        </w:tc>
        <w:tc>
          <w:tcPr>
            <w:tcW w:w="1497" w:type="dxa"/>
          </w:tcPr>
          <w:p w14:paraId="1E076640" w14:textId="77777777" w:rsidR="00C91976" w:rsidRPr="00427A1E" w:rsidRDefault="00C91976" w:rsidP="004D1E4A">
            <w:pPr>
              <w:spacing w:before="240" w:after="240"/>
              <w:ind w:firstLine="0"/>
              <w:jc w:val="left"/>
              <w:rPr>
                <w:sz w:val="24"/>
                <w:szCs w:val="24"/>
              </w:rPr>
            </w:pPr>
          </w:p>
        </w:tc>
      </w:tr>
      <w:tr w:rsidR="00C91976" w:rsidRPr="00427A1E" w14:paraId="60E3E96F" w14:textId="77777777" w:rsidTr="00DC585F">
        <w:tc>
          <w:tcPr>
            <w:tcW w:w="1555" w:type="dxa"/>
          </w:tcPr>
          <w:p w14:paraId="04FE88D5" w14:textId="0E9D0695" w:rsidR="00C91976" w:rsidRPr="0000792B" w:rsidRDefault="00C91976" w:rsidP="0000792B">
            <w:pPr>
              <w:spacing w:before="240" w:after="240"/>
              <w:ind w:firstLine="0"/>
              <w:jc w:val="left"/>
              <w:rPr>
                <w:sz w:val="24"/>
                <w:szCs w:val="24"/>
              </w:rPr>
            </w:pPr>
            <w:r w:rsidRPr="0000792B">
              <w:rPr>
                <w:sz w:val="24"/>
                <w:szCs w:val="24"/>
              </w:rPr>
              <w:t>Figure 3.14</w:t>
            </w:r>
          </w:p>
        </w:tc>
        <w:tc>
          <w:tcPr>
            <w:tcW w:w="5244" w:type="dxa"/>
          </w:tcPr>
          <w:p w14:paraId="33D40DF9" w14:textId="7DBAD5AB" w:rsidR="00C91976" w:rsidRPr="0000792B" w:rsidRDefault="00C91976" w:rsidP="0000792B">
            <w:pPr>
              <w:spacing w:before="240" w:after="240"/>
              <w:ind w:firstLine="0"/>
              <w:jc w:val="left"/>
              <w:rPr>
                <w:sz w:val="24"/>
                <w:szCs w:val="24"/>
              </w:rPr>
            </w:pPr>
            <w:r w:rsidRPr="0000792B">
              <w:rPr>
                <w:sz w:val="24"/>
                <w:szCs w:val="24"/>
              </w:rPr>
              <w:t>Close-up photograph of the encoder on the motor shaft</w:t>
            </w:r>
          </w:p>
        </w:tc>
        <w:tc>
          <w:tcPr>
            <w:tcW w:w="1497" w:type="dxa"/>
          </w:tcPr>
          <w:p w14:paraId="6928E4F1" w14:textId="77777777" w:rsidR="00C91976" w:rsidRPr="00427A1E" w:rsidRDefault="00C91976" w:rsidP="004D1E4A">
            <w:pPr>
              <w:spacing w:before="240" w:after="240"/>
              <w:ind w:firstLine="0"/>
              <w:jc w:val="left"/>
              <w:rPr>
                <w:sz w:val="24"/>
                <w:szCs w:val="24"/>
              </w:rPr>
            </w:pPr>
          </w:p>
        </w:tc>
      </w:tr>
      <w:tr w:rsidR="00C91976" w:rsidRPr="00427A1E" w14:paraId="61F196C6" w14:textId="77777777" w:rsidTr="00DC585F">
        <w:tc>
          <w:tcPr>
            <w:tcW w:w="1555" w:type="dxa"/>
          </w:tcPr>
          <w:p w14:paraId="4193F24E" w14:textId="76E71A35" w:rsidR="00C91976" w:rsidRPr="0000792B" w:rsidRDefault="00C91976" w:rsidP="0000792B">
            <w:pPr>
              <w:spacing w:before="240" w:after="240"/>
              <w:ind w:firstLine="0"/>
              <w:jc w:val="left"/>
              <w:rPr>
                <w:sz w:val="24"/>
                <w:szCs w:val="24"/>
              </w:rPr>
            </w:pPr>
            <w:r w:rsidRPr="0000792B">
              <w:rPr>
                <w:sz w:val="24"/>
                <w:szCs w:val="24"/>
              </w:rPr>
              <w:t>Figure 3.15</w:t>
            </w:r>
          </w:p>
        </w:tc>
        <w:tc>
          <w:tcPr>
            <w:tcW w:w="5244" w:type="dxa"/>
          </w:tcPr>
          <w:p w14:paraId="63C37E10" w14:textId="23A6126C" w:rsidR="00C91976" w:rsidRPr="0000792B" w:rsidRDefault="00C91976" w:rsidP="0000792B">
            <w:pPr>
              <w:spacing w:before="240" w:after="240"/>
              <w:ind w:firstLine="0"/>
              <w:jc w:val="left"/>
              <w:rPr>
                <w:sz w:val="24"/>
                <w:szCs w:val="24"/>
              </w:rPr>
            </w:pPr>
            <w:r w:rsidRPr="0000792B">
              <w:rPr>
                <w:sz w:val="24"/>
                <w:szCs w:val="24"/>
              </w:rPr>
              <w:t>Photograph and datasheet drawing of the 739530 motor and encoder</w:t>
            </w:r>
          </w:p>
        </w:tc>
        <w:tc>
          <w:tcPr>
            <w:tcW w:w="1497" w:type="dxa"/>
          </w:tcPr>
          <w:p w14:paraId="5DC822F2" w14:textId="77777777" w:rsidR="00C91976" w:rsidRPr="00427A1E" w:rsidRDefault="00C91976" w:rsidP="004D1E4A">
            <w:pPr>
              <w:spacing w:before="240" w:after="240"/>
              <w:ind w:firstLine="0"/>
              <w:jc w:val="left"/>
              <w:rPr>
                <w:sz w:val="24"/>
                <w:szCs w:val="24"/>
              </w:rPr>
            </w:pPr>
          </w:p>
        </w:tc>
      </w:tr>
      <w:tr w:rsidR="00C91976" w:rsidRPr="00427A1E" w14:paraId="086C3FB4" w14:textId="77777777" w:rsidTr="00DC585F">
        <w:tc>
          <w:tcPr>
            <w:tcW w:w="1555" w:type="dxa"/>
          </w:tcPr>
          <w:p w14:paraId="6662052D" w14:textId="5E081940" w:rsidR="00C91976" w:rsidRPr="0000792B" w:rsidRDefault="00C91976" w:rsidP="0000792B">
            <w:pPr>
              <w:spacing w:before="240" w:after="240"/>
              <w:ind w:firstLine="0"/>
              <w:jc w:val="left"/>
              <w:rPr>
                <w:sz w:val="24"/>
                <w:szCs w:val="24"/>
              </w:rPr>
            </w:pPr>
            <w:r w:rsidRPr="0000792B">
              <w:rPr>
                <w:sz w:val="24"/>
                <w:szCs w:val="24"/>
              </w:rPr>
              <w:t>Figure 3.16</w:t>
            </w:r>
          </w:p>
        </w:tc>
        <w:tc>
          <w:tcPr>
            <w:tcW w:w="5244" w:type="dxa"/>
          </w:tcPr>
          <w:p w14:paraId="466AE36F" w14:textId="77777777" w:rsidR="00C91976" w:rsidRPr="0000792B" w:rsidRDefault="00C91976" w:rsidP="0000792B">
            <w:pPr>
              <w:pStyle w:val="Caption"/>
              <w:ind w:firstLine="0"/>
              <w:jc w:val="left"/>
              <w:rPr>
                <w:i w:val="0"/>
                <w:iCs w:val="0"/>
                <w:color w:val="auto"/>
                <w:sz w:val="24"/>
                <w:szCs w:val="24"/>
              </w:rPr>
            </w:pPr>
            <w:r w:rsidRPr="0000792B">
              <w:rPr>
                <w:i w:val="0"/>
                <w:iCs w:val="0"/>
                <w:color w:val="auto"/>
                <w:sz w:val="24"/>
                <w:szCs w:val="24"/>
              </w:rPr>
              <w:t>Photograph of the MDDS30 mounted on the electronics shelf, showing the motor output terminals and the USB-to-TTL serial adapter connected to the Jetson Nano</w:t>
            </w:r>
          </w:p>
          <w:p w14:paraId="596D81C3" w14:textId="77777777" w:rsidR="00C91976" w:rsidRPr="0000792B" w:rsidRDefault="00C91976" w:rsidP="0000792B">
            <w:pPr>
              <w:spacing w:before="240" w:after="240"/>
              <w:ind w:firstLine="0"/>
              <w:jc w:val="left"/>
              <w:rPr>
                <w:sz w:val="24"/>
                <w:szCs w:val="24"/>
              </w:rPr>
            </w:pPr>
          </w:p>
        </w:tc>
        <w:tc>
          <w:tcPr>
            <w:tcW w:w="1497" w:type="dxa"/>
          </w:tcPr>
          <w:p w14:paraId="5917FDB0" w14:textId="77777777" w:rsidR="00C91976" w:rsidRPr="00427A1E" w:rsidRDefault="00C91976" w:rsidP="004D1E4A">
            <w:pPr>
              <w:spacing w:before="240" w:after="240"/>
              <w:ind w:firstLine="0"/>
              <w:jc w:val="left"/>
              <w:rPr>
                <w:sz w:val="24"/>
                <w:szCs w:val="24"/>
              </w:rPr>
            </w:pPr>
          </w:p>
        </w:tc>
      </w:tr>
      <w:tr w:rsidR="00C91976" w:rsidRPr="00427A1E" w14:paraId="47F396F0" w14:textId="77777777" w:rsidTr="00DC585F">
        <w:tc>
          <w:tcPr>
            <w:tcW w:w="1555" w:type="dxa"/>
          </w:tcPr>
          <w:p w14:paraId="657F8098" w14:textId="7088A0DE" w:rsidR="00C91976" w:rsidRPr="0000792B" w:rsidRDefault="00C91976" w:rsidP="0000792B">
            <w:pPr>
              <w:spacing w:before="240" w:after="240"/>
              <w:ind w:firstLine="0"/>
              <w:jc w:val="left"/>
              <w:rPr>
                <w:sz w:val="24"/>
                <w:szCs w:val="24"/>
              </w:rPr>
            </w:pPr>
            <w:r w:rsidRPr="0000792B">
              <w:rPr>
                <w:sz w:val="24"/>
                <w:szCs w:val="24"/>
              </w:rPr>
              <w:t>Figure 3.17</w:t>
            </w:r>
          </w:p>
        </w:tc>
        <w:tc>
          <w:tcPr>
            <w:tcW w:w="5244" w:type="dxa"/>
          </w:tcPr>
          <w:p w14:paraId="67752D32" w14:textId="149F7B62" w:rsidR="00C91976" w:rsidRPr="0000792B" w:rsidRDefault="00C91976" w:rsidP="0000792B">
            <w:pPr>
              <w:spacing w:before="240" w:after="240"/>
              <w:ind w:firstLine="0"/>
              <w:jc w:val="left"/>
              <w:rPr>
                <w:sz w:val="24"/>
                <w:szCs w:val="24"/>
              </w:rPr>
            </w:pPr>
            <w:r w:rsidRPr="0000792B">
              <w:rPr>
                <w:sz w:val="24"/>
                <w:szCs w:val="24"/>
              </w:rPr>
              <w:t>Photograph of the Eagle 101 carrier board with the Jetson Nano Mounted</w:t>
            </w:r>
          </w:p>
        </w:tc>
        <w:tc>
          <w:tcPr>
            <w:tcW w:w="1497" w:type="dxa"/>
          </w:tcPr>
          <w:p w14:paraId="1553B92C" w14:textId="77777777" w:rsidR="00C91976" w:rsidRPr="00427A1E" w:rsidRDefault="00C91976" w:rsidP="004D1E4A">
            <w:pPr>
              <w:spacing w:before="240" w:after="240"/>
              <w:ind w:firstLine="0"/>
              <w:jc w:val="left"/>
              <w:rPr>
                <w:sz w:val="24"/>
                <w:szCs w:val="24"/>
              </w:rPr>
            </w:pPr>
          </w:p>
        </w:tc>
      </w:tr>
      <w:tr w:rsidR="00C91976" w:rsidRPr="00427A1E" w14:paraId="7CF285C1" w14:textId="77777777" w:rsidTr="00DC585F">
        <w:tc>
          <w:tcPr>
            <w:tcW w:w="1555" w:type="dxa"/>
          </w:tcPr>
          <w:p w14:paraId="750C0BBB" w14:textId="60EE0D7D" w:rsidR="00C91976" w:rsidRPr="0000792B" w:rsidRDefault="00C91976" w:rsidP="0000792B">
            <w:pPr>
              <w:spacing w:before="240" w:after="240"/>
              <w:ind w:firstLine="0"/>
              <w:jc w:val="left"/>
              <w:rPr>
                <w:sz w:val="24"/>
                <w:szCs w:val="24"/>
              </w:rPr>
            </w:pPr>
            <w:r w:rsidRPr="0000792B">
              <w:rPr>
                <w:sz w:val="24"/>
                <w:szCs w:val="24"/>
              </w:rPr>
              <w:t>Figure 3.18</w:t>
            </w:r>
          </w:p>
        </w:tc>
        <w:tc>
          <w:tcPr>
            <w:tcW w:w="5244" w:type="dxa"/>
          </w:tcPr>
          <w:p w14:paraId="6A2AF22D" w14:textId="124E39F0" w:rsidR="00C91976" w:rsidRPr="0000792B" w:rsidRDefault="00C91976" w:rsidP="0000792B">
            <w:pPr>
              <w:spacing w:before="240" w:after="240"/>
              <w:ind w:firstLine="0"/>
              <w:jc w:val="left"/>
              <w:rPr>
                <w:sz w:val="24"/>
                <w:szCs w:val="24"/>
              </w:rPr>
            </w:pPr>
            <w:r w:rsidRPr="0000792B">
              <w:rPr>
                <w:sz w:val="24"/>
                <w:szCs w:val="24"/>
              </w:rPr>
              <w:t>PC817 optoisolator (left) and TXS0108E bidirectional logic-level shifter (right) used for GPIO signal conditioning between the Jetson Nano and external peripheral hardware.</w:t>
            </w:r>
          </w:p>
        </w:tc>
        <w:tc>
          <w:tcPr>
            <w:tcW w:w="1497" w:type="dxa"/>
          </w:tcPr>
          <w:p w14:paraId="0C99A242" w14:textId="77777777" w:rsidR="00C91976" w:rsidRPr="00427A1E" w:rsidRDefault="00C91976" w:rsidP="004D1E4A">
            <w:pPr>
              <w:spacing w:before="240" w:after="240"/>
              <w:ind w:firstLine="0"/>
              <w:jc w:val="left"/>
              <w:rPr>
                <w:sz w:val="24"/>
                <w:szCs w:val="24"/>
              </w:rPr>
            </w:pPr>
          </w:p>
        </w:tc>
      </w:tr>
      <w:tr w:rsidR="00C91976" w:rsidRPr="00427A1E" w14:paraId="7D75705B" w14:textId="77777777" w:rsidTr="00DC585F">
        <w:tc>
          <w:tcPr>
            <w:tcW w:w="1555" w:type="dxa"/>
          </w:tcPr>
          <w:p w14:paraId="68F5E128" w14:textId="78BF0EA4" w:rsidR="00C91976" w:rsidRPr="0000792B" w:rsidRDefault="00C91976" w:rsidP="0000792B">
            <w:pPr>
              <w:spacing w:before="240" w:after="240"/>
              <w:ind w:firstLine="0"/>
              <w:jc w:val="left"/>
              <w:rPr>
                <w:sz w:val="24"/>
                <w:szCs w:val="24"/>
              </w:rPr>
            </w:pPr>
            <w:r w:rsidRPr="0000792B">
              <w:rPr>
                <w:sz w:val="24"/>
                <w:szCs w:val="24"/>
              </w:rPr>
              <w:t>Figure 3.19</w:t>
            </w:r>
          </w:p>
        </w:tc>
        <w:tc>
          <w:tcPr>
            <w:tcW w:w="5244" w:type="dxa"/>
          </w:tcPr>
          <w:p w14:paraId="3BCBBB22" w14:textId="4E69148C" w:rsidR="00C91976" w:rsidRPr="0000792B" w:rsidRDefault="00C91976" w:rsidP="0000792B">
            <w:pPr>
              <w:spacing w:before="240" w:after="240"/>
              <w:ind w:firstLine="0"/>
              <w:jc w:val="left"/>
              <w:rPr>
                <w:sz w:val="24"/>
                <w:szCs w:val="24"/>
              </w:rPr>
            </w:pPr>
            <w:r w:rsidRPr="0000792B">
              <w:rPr>
                <w:sz w:val="24"/>
                <w:szCs w:val="24"/>
              </w:rPr>
              <w:t>Photograph of the LiPo battery pack</w:t>
            </w:r>
          </w:p>
        </w:tc>
        <w:tc>
          <w:tcPr>
            <w:tcW w:w="1497" w:type="dxa"/>
          </w:tcPr>
          <w:p w14:paraId="11D6EE02" w14:textId="77777777" w:rsidR="00C91976" w:rsidRPr="00427A1E" w:rsidRDefault="00C91976" w:rsidP="004D1E4A">
            <w:pPr>
              <w:spacing w:before="240" w:after="240"/>
              <w:ind w:firstLine="0"/>
              <w:jc w:val="left"/>
              <w:rPr>
                <w:sz w:val="24"/>
                <w:szCs w:val="24"/>
              </w:rPr>
            </w:pPr>
          </w:p>
        </w:tc>
      </w:tr>
      <w:tr w:rsidR="00C91976" w:rsidRPr="00427A1E" w14:paraId="73463BAB" w14:textId="77777777" w:rsidTr="00DC585F">
        <w:tc>
          <w:tcPr>
            <w:tcW w:w="1555" w:type="dxa"/>
          </w:tcPr>
          <w:p w14:paraId="0B471C5F" w14:textId="0CE7914D" w:rsidR="00C91976" w:rsidRPr="0000792B" w:rsidRDefault="00C91976" w:rsidP="0000792B">
            <w:pPr>
              <w:spacing w:before="240" w:after="240"/>
              <w:ind w:firstLine="0"/>
              <w:jc w:val="left"/>
              <w:rPr>
                <w:sz w:val="24"/>
                <w:szCs w:val="24"/>
              </w:rPr>
            </w:pPr>
            <w:r w:rsidRPr="0000792B">
              <w:rPr>
                <w:sz w:val="24"/>
                <w:szCs w:val="24"/>
              </w:rPr>
              <w:t>Figure 3.20</w:t>
            </w:r>
          </w:p>
        </w:tc>
        <w:tc>
          <w:tcPr>
            <w:tcW w:w="5244" w:type="dxa"/>
          </w:tcPr>
          <w:p w14:paraId="42183071" w14:textId="1578C64E" w:rsidR="00C91976" w:rsidRPr="0000792B" w:rsidRDefault="00C91976" w:rsidP="0000792B">
            <w:pPr>
              <w:spacing w:before="240" w:after="240"/>
              <w:ind w:firstLine="0"/>
              <w:jc w:val="left"/>
              <w:rPr>
                <w:sz w:val="24"/>
                <w:szCs w:val="24"/>
              </w:rPr>
            </w:pPr>
            <w:r w:rsidRPr="0000792B">
              <w:rPr>
                <w:sz w:val="24"/>
                <w:szCs w:val="24"/>
              </w:rPr>
              <w:t>Block diagram of the power distribution architecture showing the battery, each regulated branch, and the loads supplied by each branch</w:t>
            </w:r>
          </w:p>
        </w:tc>
        <w:tc>
          <w:tcPr>
            <w:tcW w:w="1497" w:type="dxa"/>
          </w:tcPr>
          <w:p w14:paraId="35074747" w14:textId="77777777" w:rsidR="00C91976" w:rsidRPr="00427A1E" w:rsidRDefault="00C91976" w:rsidP="004D1E4A">
            <w:pPr>
              <w:spacing w:before="240" w:after="240"/>
              <w:ind w:firstLine="0"/>
              <w:jc w:val="left"/>
              <w:rPr>
                <w:sz w:val="24"/>
                <w:szCs w:val="24"/>
              </w:rPr>
            </w:pPr>
          </w:p>
        </w:tc>
      </w:tr>
      <w:tr w:rsidR="00C91976" w:rsidRPr="00427A1E" w14:paraId="50EC87E7" w14:textId="77777777" w:rsidTr="00DC585F">
        <w:tc>
          <w:tcPr>
            <w:tcW w:w="1555" w:type="dxa"/>
          </w:tcPr>
          <w:p w14:paraId="0CC3A803" w14:textId="0C29FA50" w:rsidR="00C91976" w:rsidRPr="0000792B" w:rsidRDefault="00C91976" w:rsidP="0000792B">
            <w:pPr>
              <w:spacing w:before="240" w:after="240"/>
              <w:ind w:firstLine="0"/>
              <w:jc w:val="left"/>
              <w:rPr>
                <w:sz w:val="24"/>
                <w:szCs w:val="24"/>
              </w:rPr>
            </w:pPr>
            <w:r w:rsidRPr="0000792B">
              <w:rPr>
                <w:sz w:val="24"/>
                <w:szCs w:val="24"/>
              </w:rPr>
              <w:t>Figure 3.21</w:t>
            </w:r>
          </w:p>
        </w:tc>
        <w:tc>
          <w:tcPr>
            <w:tcW w:w="5244" w:type="dxa"/>
          </w:tcPr>
          <w:p w14:paraId="4911445F" w14:textId="012976EC" w:rsidR="00C91976" w:rsidRPr="0000792B" w:rsidRDefault="00C91976" w:rsidP="0000792B">
            <w:pPr>
              <w:spacing w:before="240" w:after="240"/>
              <w:ind w:firstLine="0"/>
              <w:jc w:val="left"/>
              <w:rPr>
                <w:sz w:val="24"/>
                <w:szCs w:val="24"/>
              </w:rPr>
            </w:pPr>
            <w:r w:rsidRPr="0000792B">
              <w:rPr>
                <w:sz w:val="24"/>
                <w:szCs w:val="24"/>
              </w:rPr>
              <w:t>Altium Designer schematic of the custom signal-conditioning PCB, showing the 5 V and 3.3 V buck converter rails, optoisolator stages, and bidirectional logic-level shifter connections.</w:t>
            </w:r>
          </w:p>
        </w:tc>
        <w:tc>
          <w:tcPr>
            <w:tcW w:w="1497" w:type="dxa"/>
          </w:tcPr>
          <w:p w14:paraId="3678BCB7" w14:textId="77777777" w:rsidR="00C91976" w:rsidRPr="00427A1E" w:rsidRDefault="00C91976" w:rsidP="004D1E4A">
            <w:pPr>
              <w:spacing w:before="240" w:after="240"/>
              <w:ind w:firstLine="0"/>
              <w:jc w:val="left"/>
              <w:rPr>
                <w:sz w:val="24"/>
                <w:szCs w:val="24"/>
              </w:rPr>
            </w:pPr>
          </w:p>
        </w:tc>
      </w:tr>
      <w:tr w:rsidR="00C91976" w:rsidRPr="00427A1E" w14:paraId="00239EB7" w14:textId="77777777" w:rsidTr="00DC585F">
        <w:tc>
          <w:tcPr>
            <w:tcW w:w="1555" w:type="dxa"/>
          </w:tcPr>
          <w:p w14:paraId="595D9971" w14:textId="7EA8C3D4" w:rsidR="00C91976" w:rsidRPr="0000792B" w:rsidRDefault="00C91976" w:rsidP="0000792B">
            <w:pPr>
              <w:spacing w:before="240" w:after="240"/>
              <w:ind w:firstLine="0"/>
              <w:jc w:val="left"/>
              <w:rPr>
                <w:sz w:val="24"/>
                <w:szCs w:val="24"/>
              </w:rPr>
            </w:pPr>
            <w:r w:rsidRPr="0000792B">
              <w:rPr>
                <w:sz w:val="24"/>
                <w:szCs w:val="24"/>
              </w:rPr>
              <w:t>Figure 3.22</w:t>
            </w:r>
          </w:p>
        </w:tc>
        <w:tc>
          <w:tcPr>
            <w:tcW w:w="5244" w:type="dxa"/>
          </w:tcPr>
          <w:p w14:paraId="76D473FE" w14:textId="3C7671F9" w:rsidR="00C91976" w:rsidRPr="0000792B" w:rsidRDefault="00C91976" w:rsidP="0000792B">
            <w:pPr>
              <w:spacing w:before="240" w:after="240"/>
              <w:ind w:firstLine="0"/>
              <w:jc w:val="left"/>
              <w:rPr>
                <w:sz w:val="24"/>
                <w:szCs w:val="24"/>
              </w:rPr>
            </w:pPr>
            <w:r w:rsidRPr="0000792B">
              <w:rPr>
                <w:sz w:val="24"/>
                <w:szCs w:val="24"/>
              </w:rPr>
              <w:t>Single-layer PCB layout showing component placement, trace routing, and wire-jumper bridges used to resolve single-sided routing constraints</w:t>
            </w:r>
          </w:p>
        </w:tc>
        <w:tc>
          <w:tcPr>
            <w:tcW w:w="1497" w:type="dxa"/>
          </w:tcPr>
          <w:p w14:paraId="4F72BF59" w14:textId="77777777" w:rsidR="00C91976" w:rsidRPr="00427A1E" w:rsidRDefault="00C91976" w:rsidP="004D1E4A">
            <w:pPr>
              <w:spacing w:before="240" w:after="240"/>
              <w:ind w:firstLine="0"/>
              <w:jc w:val="left"/>
              <w:rPr>
                <w:sz w:val="24"/>
                <w:szCs w:val="24"/>
              </w:rPr>
            </w:pPr>
          </w:p>
        </w:tc>
      </w:tr>
      <w:tr w:rsidR="00C91976" w:rsidRPr="00427A1E" w14:paraId="7C830C2B" w14:textId="77777777" w:rsidTr="00DC585F">
        <w:tc>
          <w:tcPr>
            <w:tcW w:w="1555" w:type="dxa"/>
          </w:tcPr>
          <w:p w14:paraId="28027F7D" w14:textId="3D01081F" w:rsidR="00C91976" w:rsidRPr="0000792B" w:rsidRDefault="00C91976" w:rsidP="0000792B">
            <w:pPr>
              <w:spacing w:before="240" w:after="240"/>
              <w:ind w:firstLine="0"/>
              <w:jc w:val="left"/>
              <w:rPr>
                <w:sz w:val="24"/>
                <w:szCs w:val="24"/>
              </w:rPr>
            </w:pPr>
            <w:r w:rsidRPr="0000792B">
              <w:rPr>
                <w:sz w:val="24"/>
                <w:szCs w:val="24"/>
              </w:rPr>
              <w:t>Figure 3.23</w:t>
            </w:r>
          </w:p>
        </w:tc>
        <w:tc>
          <w:tcPr>
            <w:tcW w:w="5244" w:type="dxa"/>
          </w:tcPr>
          <w:p w14:paraId="02E19962" w14:textId="75DDDA8B" w:rsidR="00C91976" w:rsidRPr="0000792B" w:rsidRDefault="00C91976" w:rsidP="0000792B">
            <w:pPr>
              <w:spacing w:before="240" w:after="240"/>
              <w:ind w:firstLine="0"/>
              <w:jc w:val="left"/>
              <w:rPr>
                <w:sz w:val="24"/>
                <w:szCs w:val="24"/>
              </w:rPr>
            </w:pPr>
            <w:r w:rsidRPr="0000792B">
              <w:rPr>
                <w:sz w:val="24"/>
                <w:szCs w:val="24"/>
              </w:rPr>
              <w:t>Photograph of the completed perf-board PCB showing the components, wire jumpers, and ribbon cable header</w:t>
            </w:r>
          </w:p>
        </w:tc>
        <w:tc>
          <w:tcPr>
            <w:tcW w:w="1497" w:type="dxa"/>
          </w:tcPr>
          <w:p w14:paraId="23C5F635" w14:textId="77777777" w:rsidR="00C91976" w:rsidRPr="00427A1E" w:rsidRDefault="00C91976" w:rsidP="004D1E4A">
            <w:pPr>
              <w:spacing w:before="240" w:after="240"/>
              <w:ind w:firstLine="0"/>
              <w:jc w:val="left"/>
              <w:rPr>
                <w:sz w:val="24"/>
                <w:szCs w:val="24"/>
              </w:rPr>
            </w:pPr>
          </w:p>
        </w:tc>
      </w:tr>
      <w:tr w:rsidR="00C91976" w:rsidRPr="00427A1E" w14:paraId="24BEB699" w14:textId="77777777" w:rsidTr="00DC585F">
        <w:tc>
          <w:tcPr>
            <w:tcW w:w="1555" w:type="dxa"/>
          </w:tcPr>
          <w:p w14:paraId="60375EFF" w14:textId="36C156F6" w:rsidR="00C91976" w:rsidRPr="0000792B" w:rsidRDefault="00C91976" w:rsidP="0000792B">
            <w:pPr>
              <w:spacing w:before="240" w:after="240"/>
              <w:ind w:firstLine="0"/>
              <w:jc w:val="left"/>
              <w:rPr>
                <w:sz w:val="24"/>
                <w:szCs w:val="24"/>
              </w:rPr>
            </w:pPr>
            <w:r w:rsidRPr="0000792B">
              <w:rPr>
                <w:sz w:val="24"/>
                <w:szCs w:val="24"/>
              </w:rPr>
              <w:t>Figure 3.24</w:t>
            </w:r>
          </w:p>
        </w:tc>
        <w:tc>
          <w:tcPr>
            <w:tcW w:w="5244" w:type="dxa"/>
          </w:tcPr>
          <w:p w14:paraId="0D28B399" w14:textId="77777777" w:rsidR="00C91976" w:rsidRPr="0000792B" w:rsidRDefault="00C91976" w:rsidP="0000792B">
            <w:pPr>
              <w:pStyle w:val="Caption"/>
              <w:ind w:firstLine="0"/>
              <w:jc w:val="left"/>
              <w:rPr>
                <w:i w:val="0"/>
                <w:iCs w:val="0"/>
                <w:sz w:val="24"/>
                <w:szCs w:val="24"/>
              </w:rPr>
            </w:pPr>
            <w:r w:rsidRPr="0000792B">
              <w:rPr>
                <w:i w:val="0"/>
                <w:iCs w:val="0"/>
                <w:sz w:val="24"/>
                <w:szCs w:val="24"/>
              </w:rPr>
              <w:t>Photograph showing the underside of the completed perf board PCB showing the power lines</w:t>
            </w:r>
          </w:p>
          <w:p w14:paraId="474454D3" w14:textId="77777777" w:rsidR="00C91976" w:rsidRPr="0000792B" w:rsidRDefault="00C91976" w:rsidP="0000792B">
            <w:pPr>
              <w:spacing w:before="240" w:after="240"/>
              <w:ind w:firstLine="0"/>
              <w:jc w:val="left"/>
              <w:rPr>
                <w:sz w:val="24"/>
                <w:szCs w:val="24"/>
              </w:rPr>
            </w:pPr>
          </w:p>
        </w:tc>
        <w:tc>
          <w:tcPr>
            <w:tcW w:w="1497" w:type="dxa"/>
          </w:tcPr>
          <w:p w14:paraId="2376EF15" w14:textId="77777777" w:rsidR="00C91976" w:rsidRPr="00427A1E" w:rsidRDefault="00C91976" w:rsidP="004D1E4A">
            <w:pPr>
              <w:spacing w:before="240" w:after="240"/>
              <w:ind w:firstLine="0"/>
              <w:jc w:val="left"/>
              <w:rPr>
                <w:sz w:val="24"/>
                <w:szCs w:val="24"/>
              </w:rPr>
            </w:pPr>
          </w:p>
        </w:tc>
      </w:tr>
      <w:tr w:rsidR="00C91976" w:rsidRPr="00427A1E" w14:paraId="10099BC0" w14:textId="77777777" w:rsidTr="00DC585F">
        <w:tc>
          <w:tcPr>
            <w:tcW w:w="1555" w:type="dxa"/>
          </w:tcPr>
          <w:p w14:paraId="10137567" w14:textId="3E426931" w:rsidR="00C91976" w:rsidRPr="0000792B" w:rsidRDefault="00C91976" w:rsidP="0000792B">
            <w:pPr>
              <w:spacing w:before="240" w:after="240"/>
              <w:ind w:firstLine="0"/>
              <w:jc w:val="left"/>
              <w:rPr>
                <w:sz w:val="24"/>
                <w:szCs w:val="24"/>
              </w:rPr>
            </w:pPr>
            <w:r w:rsidRPr="0000792B">
              <w:rPr>
                <w:sz w:val="24"/>
                <w:szCs w:val="24"/>
              </w:rPr>
              <w:t>Figure 4.1</w:t>
            </w:r>
          </w:p>
        </w:tc>
        <w:tc>
          <w:tcPr>
            <w:tcW w:w="5244" w:type="dxa"/>
          </w:tcPr>
          <w:p w14:paraId="558BB4FA" w14:textId="41F3E9C9" w:rsidR="00C91976" w:rsidRPr="0000792B" w:rsidRDefault="00C91976" w:rsidP="0000792B">
            <w:pPr>
              <w:spacing w:before="240" w:after="240"/>
              <w:ind w:firstLine="0"/>
              <w:jc w:val="left"/>
              <w:rPr>
                <w:sz w:val="24"/>
                <w:szCs w:val="24"/>
              </w:rPr>
            </w:pPr>
            <w:r w:rsidRPr="0000792B">
              <w:rPr>
                <w:sz w:val="24"/>
                <w:szCs w:val="24"/>
              </w:rPr>
              <w:t xml:space="preserve">Block diagram representing the software </w:t>
            </w:r>
            <w:r w:rsidR="00CA4E0A" w:rsidRPr="0000792B">
              <w:rPr>
                <w:sz w:val="24"/>
                <w:szCs w:val="24"/>
              </w:rPr>
              <w:t>architecture,</w:t>
            </w:r>
            <w:r w:rsidRPr="0000792B">
              <w:rPr>
                <w:sz w:val="24"/>
                <w:szCs w:val="24"/>
              </w:rPr>
              <w:t xml:space="preserve"> the system and their interactions at a high level</w:t>
            </w:r>
          </w:p>
        </w:tc>
        <w:tc>
          <w:tcPr>
            <w:tcW w:w="1497" w:type="dxa"/>
          </w:tcPr>
          <w:p w14:paraId="6BAABC60" w14:textId="77777777" w:rsidR="00C91976" w:rsidRPr="00427A1E" w:rsidRDefault="00C91976" w:rsidP="004D1E4A">
            <w:pPr>
              <w:spacing w:before="240" w:after="240"/>
              <w:ind w:firstLine="0"/>
              <w:jc w:val="left"/>
              <w:rPr>
                <w:sz w:val="24"/>
                <w:szCs w:val="24"/>
              </w:rPr>
            </w:pPr>
          </w:p>
        </w:tc>
      </w:tr>
      <w:tr w:rsidR="00C91976" w:rsidRPr="00427A1E" w14:paraId="3E578052" w14:textId="77777777" w:rsidTr="00DC585F">
        <w:tc>
          <w:tcPr>
            <w:tcW w:w="1555" w:type="dxa"/>
          </w:tcPr>
          <w:p w14:paraId="3F608D1A" w14:textId="65738FDC" w:rsidR="00C91976" w:rsidRPr="0000792B" w:rsidRDefault="00C91976" w:rsidP="0000792B">
            <w:pPr>
              <w:spacing w:before="240" w:after="240"/>
              <w:ind w:firstLine="0"/>
              <w:jc w:val="left"/>
              <w:rPr>
                <w:sz w:val="24"/>
                <w:szCs w:val="24"/>
              </w:rPr>
            </w:pPr>
            <w:r w:rsidRPr="0000792B">
              <w:rPr>
                <w:sz w:val="24"/>
                <w:szCs w:val="24"/>
              </w:rPr>
              <w:t>Figure 4.2</w:t>
            </w:r>
          </w:p>
        </w:tc>
        <w:tc>
          <w:tcPr>
            <w:tcW w:w="5244" w:type="dxa"/>
          </w:tcPr>
          <w:p w14:paraId="761203E5" w14:textId="020A0DA8" w:rsidR="00C91976" w:rsidRPr="0000792B" w:rsidRDefault="00C91976" w:rsidP="0000792B">
            <w:pPr>
              <w:spacing w:before="240" w:after="240"/>
              <w:ind w:firstLine="0"/>
              <w:jc w:val="left"/>
              <w:rPr>
                <w:sz w:val="24"/>
                <w:szCs w:val="24"/>
              </w:rPr>
            </w:pPr>
            <w:r w:rsidRPr="0000792B">
              <w:rPr>
                <w:sz w:val="24"/>
                <w:szCs w:val="24"/>
              </w:rPr>
              <w:t>SolidWorks CAD sketch of the Hi-Tech Block 2nd floor (DXF export). Corridor outlines, wall boundaries, and room positions (H201–H219) are annotated</w:t>
            </w:r>
          </w:p>
        </w:tc>
        <w:tc>
          <w:tcPr>
            <w:tcW w:w="1497" w:type="dxa"/>
          </w:tcPr>
          <w:p w14:paraId="2C2C6626" w14:textId="77777777" w:rsidR="00C91976" w:rsidRPr="00427A1E" w:rsidRDefault="00C91976" w:rsidP="004D1E4A">
            <w:pPr>
              <w:spacing w:before="240" w:after="240"/>
              <w:ind w:firstLine="0"/>
              <w:jc w:val="left"/>
              <w:rPr>
                <w:sz w:val="24"/>
                <w:szCs w:val="24"/>
              </w:rPr>
            </w:pPr>
          </w:p>
        </w:tc>
      </w:tr>
      <w:tr w:rsidR="00C91976" w:rsidRPr="00427A1E" w14:paraId="232C4458" w14:textId="77777777" w:rsidTr="00DC585F">
        <w:tc>
          <w:tcPr>
            <w:tcW w:w="1555" w:type="dxa"/>
          </w:tcPr>
          <w:p w14:paraId="1EE8420A" w14:textId="2D29DB06" w:rsidR="00C91976" w:rsidRPr="0000792B" w:rsidRDefault="00C91976" w:rsidP="0000792B">
            <w:pPr>
              <w:spacing w:before="240" w:after="240"/>
              <w:ind w:firstLine="0"/>
              <w:jc w:val="left"/>
              <w:rPr>
                <w:sz w:val="24"/>
                <w:szCs w:val="24"/>
              </w:rPr>
            </w:pPr>
            <w:r w:rsidRPr="0000792B">
              <w:rPr>
                <w:sz w:val="24"/>
                <w:szCs w:val="24"/>
              </w:rPr>
              <w:t>Figure 4.3</w:t>
            </w:r>
          </w:p>
        </w:tc>
        <w:tc>
          <w:tcPr>
            <w:tcW w:w="5244" w:type="dxa"/>
          </w:tcPr>
          <w:p w14:paraId="4F3A4AEE" w14:textId="52EF3CCC" w:rsidR="00C91976" w:rsidRPr="0000792B" w:rsidRDefault="00C91976" w:rsidP="0000792B">
            <w:pPr>
              <w:spacing w:before="240" w:after="240"/>
              <w:ind w:firstLine="0"/>
              <w:jc w:val="left"/>
              <w:rPr>
                <w:sz w:val="24"/>
                <w:szCs w:val="24"/>
              </w:rPr>
            </w:pPr>
            <w:r w:rsidRPr="0000792B">
              <w:rPr>
                <w:sz w:val="24"/>
                <w:szCs w:val="24"/>
              </w:rPr>
              <w:t>Full floor occupancy map after annotation (63.8 m × 36.8 m at 0.04 m/px, 1,596 × 919 px). White = navigable corridor; black = occupied/wall. Only 11.7% of cells are navigable, motivating tessellation.</w:t>
            </w:r>
          </w:p>
        </w:tc>
        <w:tc>
          <w:tcPr>
            <w:tcW w:w="1497" w:type="dxa"/>
          </w:tcPr>
          <w:p w14:paraId="0A596960" w14:textId="77777777" w:rsidR="00C91976" w:rsidRPr="00427A1E" w:rsidRDefault="00C91976" w:rsidP="004D1E4A">
            <w:pPr>
              <w:spacing w:before="240" w:after="240"/>
              <w:ind w:firstLine="0"/>
              <w:jc w:val="left"/>
              <w:rPr>
                <w:sz w:val="24"/>
                <w:szCs w:val="24"/>
              </w:rPr>
            </w:pPr>
          </w:p>
        </w:tc>
      </w:tr>
      <w:tr w:rsidR="00C91976" w:rsidRPr="00427A1E" w14:paraId="2FDBB815" w14:textId="77777777" w:rsidTr="00DC585F">
        <w:tc>
          <w:tcPr>
            <w:tcW w:w="1555" w:type="dxa"/>
          </w:tcPr>
          <w:p w14:paraId="46F9CD53" w14:textId="5426E8A8" w:rsidR="00C91976" w:rsidRPr="0000792B" w:rsidRDefault="009F11D2" w:rsidP="0000792B">
            <w:pPr>
              <w:spacing w:before="240" w:after="240"/>
              <w:ind w:firstLine="0"/>
              <w:jc w:val="left"/>
              <w:rPr>
                <w:sz w:val="24"/>
                <w:szCs w:val="24"/>
              </w:rPr>
            </w:pPr>
            <w:r w:rsidRPr="0000792B">
              <w:rPr>
                <w:sz w:val="24"/>
                <w:szCs w:val="24"/>
              </w:rPr>
              <w:t>Figure 4.4</w:t>
            </w:r>
          </w:p>
        </w:tc>
        <w:tc>
          <w:tcPr>
            <w:tcW w:w="5244" w:type="dxa"/>
          </w:tcPr>
          <w:p w14:paraId="7846C5FC" w14:textId="1191D735" w:rsidR="00C91976" w:rsidRPr="0000792B" w:rsidRDefault="009F11D2" w:rsidP="0000792B">
            <w:pPr>
              <w:spacing w:before="240" w:after="240"/>
              <w:ind w:firstLine="0"/>
              <w:jc w:val="left"/>
              <w:rPr>
                <w:sz w:val="24"/>
                <w:szCs w:val="24"/>
              </w:rPr>
            </w:pPr>
            <w:r w:rsidRPr="0000792B">
              <w:rPr>
                <w:sz w:val="24"/>
                <w:szCs w:val="24"/>
              </w:rPr>
              <w:t>Individual tessellated tile maps (Tile 1–5). Each tile covers one navigable zone of the floor. White = free space, black = occupied. Tiles vary in shape to match corridor topology.</w:t>
            </w:r>
          </w:p>
        </w:tc>
        <w:tc>
          <w:tcPr>
            <w:tcW w:w="1497" w:type="dxa"/>
          </w:tcPr>
          <w:p w14:paraId="4E2656C6" w14:textId="77777777" w:rsidR="00C91976" w:rsidRPr="00427A1E" w:rsidRDefault="00C91976" w:rsidP="004D1E4A">
            <w:pPr>
              <w:spacing w:before="240" w:after="240"/>
              <w:ind w:firstLine="0"/>
              <w:jc w:val="left"/>
              <w:rPr>
                <w:sz w:val="24"/>
                <w:szCs w:val="24"/>
              </w:rPr>
            </w:pPr>
          </w:p>
        </w:tc>
      </w:tr>
      <w:tr w:rsidR="00C91976" w:rsidRPr="00427A1E" w14:paraId="4A53A790" w14:textId="77777777" w:rsidTr="00DC585F">
        <w:tc>
          <w:tcPr>
            <w:tcW w:w="1555" w:type="dxa"/>
          </w:tcPr>
          <w:p w14:paraId="67A027F7" w14:textId="0EADAE9A" w:rsidR="00C91976" w:rsidRPr="0000792B" w:rsidRDefault="009F11D2" w:rsidP="0000792B">
            <w:pPr>
              <w:spacing w:before="240" w:after="240"/>
              <w:ind w:firstLine="0"/>
              <w:jc w:val="left"/>
              <w:rPr>
                <w:sz w:val="24"/>
                <w:szCs w:val="24"/>
              </w:rPr>
            </w:pPr>
            <w:r w:rsidRPr="0000792B">
              <w:rPr>
                <w:sz w:val="24"/>
                <w:szCs w:val="24"/>
              </w:rPr>
              <w:t>Figure 4.5</w:t>
            </w:r>
          </w:p>
        </w:tc>
        <w:tc>
          <w:tcPr>
            <w:tcW w:w="5244" w:type="dxa"/>
          </w:tcPr>
          <w:p w14:paraId="062A18FC" w14:textId="2F48532C" w:rsidR="00C91976" w:rsidRPr="0000792B" w:rsidRDefault="009F11D2" w:rsidP="0000792B">
            <w:pPr>
              <w:spacing w:before="240" w:after="240"/>
              <w:ind w:firstLine="0"/>
              <w:jc w:val="left"/>
              <w:rPr>
                <w:sz w:val="24"/>
                <w:szCs w:val="24"/>
              </w:rPr>
            </w:pPr>
            <w:r w:rsidRPr="0000792B">
              <w:rPr>
                <w:sz w:val="24"/>
                <w:szCs w:val="24"/>
              </w:rPr>
              <w:t>Tessellated map tile layout with overlap regions. Colored bounding boxes indicate tile extents; red rectangles mark trigger zones where tile switches are initiated between adjacent tile pairs (1↔2, 2↔3, 3↔4, 4↔5).</w:t>
            </w:r>
          </w:p>
        </w:tc>
        <w:tc>
          <w:tcPr>
            <w:tcW w:w="1497" w:type="dxa"/>
          </w:tcPr>
          <w:p w14:paraId="180D1E64" w14:textId="77777777" w:rsidR="00C91976" w:rsidRPr="00427A1E" w:rsidRDefault="00C91976" w:rsidP="004D1E4A">
            <w:pPr>
              <w:spacing w:before="240" w:after="240"/>
              <w:ind w:firstLine="0"/>
              <w:jc w:val="left"/>
              <w:rPr>
                <w:sz w:val="24"/>
                <w:szCs w:val="24"/>
              </w:rPr>
            </w:pPr>
          </w:p>
        </w:tc>
      </w:tr>
      <w:tr w:rsidR="00C91976" w:rsidRPr="00427A1E" w14:paraId="20892015" w14:textId="77777777" w:rsidTr="00DC585F">
        <w:tc>
          <w:tcPr>
            <w:tcW w:w="1555" w:type="dxa"/>
          </w:tcPr>
          <w:p w14:paraId="037EE055" w14:textId="59C113FA" w:rsidR="00C91976" w:rsidRPr="0000792B" w:rsidRDefault="009F11D2" w:rsidP="0000792B">
            <w:pPr>
              <w:spacing w:before="240" w:after="240"/>
              <w:ind w:firstLine="0"/>
              <w:jc w:val="left"/>
              <w:rPr>
                <w:sz w:val="24"/>
                <w:szCs w:val="24"/>
              </w:rPr>
            </w:pPr>
            <w:r w:rsidRPr="0000792B">
              <w:rPr>
                <w:sz w:val="24"/>
                <w:szCs w:val="24"/>
              </w:rPr>
              <w:t>Figure 4.6</w:t>
            </w:r>
          </w:p>
        </w:tc>
        <w:tc>
          <w:tcPr>
            <w:tcW w:w="5244" w:type="dxa"/>
          </w:tcPr>
          <w:p w14:paraId="3570DD8B" w14:textId="34A19F3D" w:rsidR="00C91976" w:rsidRPr="0000792B" w:rsidRDefault="009F11D2" w:rsidP="0000792B">
            <w:pPr>
              <w:spacing w:before="240" w:after="240"/>
              <w:ind w:firstLine="0"/>
              <w:jc w:val="left"/>
              <w:rPr>
                <w:sz w:val="24"/>
                <w:szCs w:val="24"/>
              </w:rPr>
            </w:pPr>
            <w:r w:rsidRPr="0000792B">
              <w:rPr>
                <w:sz w:val="24"/>
                <w:szCs w:val="24"/>
              </w:rPr>
              <w:t>Asynchronous tile switch state machine</w:t>
            </w:r>
          </w:p>
        </w:tc>
        <w:tc>
          <w:tcPr>
            <w:tcW w:w="1497" w:type="dxa"/>
          </w:tcPr>
          <w:p w14:paraId="45EFEDF8" w14:textId="77777777" w:rsidR="00C91976" w:rsidRPr="00427A1E" w:rsidRDefault="00C91976" w:rsidP="004D1E4A">
            <w:pPr>
              <w:spacing w:before="240" w:after="240"/>
              <w:ind w:firstLine="0"/>
              <w:jc w:val="left"/>
              <w:rPr>
                <w:sz w:val="24"/>
                <w:szCs w:val="24"/>
              </w:rPr>
            </w:pPr>
          </w:p>
        </w:tc>
      </w:tr>
      <w:tr w:rsidR="00C91976" w:rsidRPr="00427A1E" w14:paraId="6ACE0CED" w14:textId="77777777" w:rsidTr="00DC585F">
        <w:tc>
          <w:tcPr>
            <w:tcW w:w="1555" w:type="dxa"/>
          </w:tcPr>
          <w:p w14:paraId="6EAC6C77" w14:textId="3A6CD88D" w:rsidR="00C91976" w:rsidRPr="0000792B" w:rsidRDefault="009F11D2" w:rsidP="0000792B">
            <w:pPr>
              <w:spacing w:before="240" w:after="240"/>
              <w:ind w:firstLine="0"/>
              <w:jc w:val="left"/>
              <w:rPr>
                <w:sz w:val="24"/>
                <w:szCs w:val="24"/>
              </w:rPr>
            </w:pPr>
            <w:r w:rsidRPr="0000792B">
              <w:rPr>
                <w:sz w:val="24"/>
                <w:szCs w:val="24"/>
              </w:rPr>
              <w:t>Figure 4.7</w:t>
            </w:r>
          </w:p>
        </w:tc>
        <w:tc>
          <w:tcPr>
            <w:tcW w:w="5244" w:type="dxa"/>
          </w:tcPr>
          <w:p w14:paraId="67C9FC13" w14:textId="3E0B4E4B" w:rsidR="00C91976" w:rsidRPr="0000792B" w:rsidRDefault="009F11D2" w:rsidP="0000792B">
            <w:pPr>
              <w:tabs>
                <w:tab w:val="left" w:pos="1213"/>
              </w:tabs>
              <w:spacing w:before="240" w:after="240"/>
              <w:ind w:firstLine="0"/>
              <w:jc w:val="left"/>
              <w:rPr>
                <w:sz w:val="24"/>
                <w:szCs w:val="24"/>
              </w:rPr>
            </w:pPr>
            <w:r w:rsidRPr="0000792B">
              <w:rPr>
                <w:sz w:val="24"/>
                <w:szCs w:val="24"/>
              </w:rPr>
              <w:t>Recovery state machine for pose-loss relocalization</w:t>
            </w:r>
          </w:p>
        </w:tc>
        <w:tc>
          <w:tcPr>
            <w:tcW w:w="1497" w:type="dxa"/>
          </w:tcPr>
          <w:p w14:paraId="4AD86601" w14:textId="77777777" w:rsidR="00C91976" w:rsidRPr="00427A1E" w:rsidRDefault="00C91976" w:rsidP="004D1E4A">
            <w:pPr>
              <w:spacing w:before="240" w:after="240"/>
              <w:ind w:firstLine="0"/>
              <w:jc w:val="left"/>
              <w:rPr>
                <w:sz w:val="24"/>
                <w:szCs w:val="24"/>
              </w:rPr>
            </w:pPr>
          </w:p>
        </w:tc>
      </w:tr>
      <w:tr w:rsidR="009F11D2" w:rsidRPr="00427A1E" w14:paraId="21025659" w14:textId="77777777" w:rsidTr="00DC585F">
        <w:tc>
          <w:tcPr>
            <w:tcW w:w="1555" w:type="dxa"/>
          </w:tcPr>
          <w:p w14:paraId="46D7A627" w14:textId="2D57CC8E" w:rsidR="009F11D2" w:rsidRPr="0000792B" w:rsidRDefault="009F11D2" w:rsidP="0000792B">
            <w:pPr>
              <w:spacing w:before="240" w:after="240"/>
              <w:ind w:firstLine="0"/>
              <w:jc w:val="left"/>
              <w:rPr>
                <w:sz w:val="24"/>
                <w:szCs w:val="24"/>
              </w:rPr>
            </w:pPr>
            <w:r w:rsidRPr="0000792B">
              <w:rPr>
                <w:sz w:val="24"/>
                <w:szCs w:val="24"/>
              </w:rPr>
              <w:lastRenderedPageBreak/>
              <w:t>Figure 4.8</w:t>
            </w:r>
          </w:p>
        </w:tc>
        <w:tc>
          <w:tcPr>
            <w:tcW w:w="5244" w:type="dxa"/>
          </w:tcPr>
          <w:p w14:paraId="5A0E1343" w14:textId="0A5232EE" w:rsidR="009F11D2" w:rsidRPr="0000792B" w:rsidRDefault="009F11D2" w:rsidP="0000792B">
            <w:pPr>
              <w:tabs>
                <w:tab w:val="left" w:pos="1293"/>
              </w:tabs>
              <w:spacing w:before="240" w:after="240"/>
              <w:ind w:firstLine="0"/>
              <w:jc w:val="left"/>
              <w:rPr>
                <w:sz w:val="24"/>
                <w:szCs w:val="24"/>
              </w:rPr>
            </w:pPr>
            <w:r w:rsidRPr="0000792B">
              <w:rPr>
                <w:sz w:val="24"/>
                <w:szCs w:val="24"/>
              </w:rPr>
              <w:t xml:space="preserve">Job lifecycle state machine, showing the six states, state and resumes it after a back-up and turn </w:t>
            </w:r>
            <w:r w:rsidR="00CA4E0A" w:rsidRPr="0000792B">
              <w:rPr>
                <w:sz w:val="24"/>
                <w:szCs w:val="24"/>
              </w:rPr>
              <w:t>maneuver</w:t>
            </w:r>
            <w:r w:rsidRPr="0000792B">
              <w:rPr>
                <w:sz w:val="24"/>
                <w:szCs w:val="24"/>
              </w:rPr>
              <w:t>.</w:t>
            </w:r>
          </w:p>
        </w:tc>
        <w:tc>
          <w:tcPr>
            <w:tcW w:w="1497" w:type="dxa"/>
          </w:tcPr>
          <w:p w14:paraId="6905DD29" w14:textId="77777777" w:rsidR="009F11D2" w:rsidRPr="00427A1E" w:rsidRDefault="009F11D2" w:rsidP="004D1E4A">
            <w:pPr>
              <w:spacing w:before="240" w:after="240"/>
              <w:ind w:firstLine="0"/>
              <w:jc w:val="left"/>
              <w:rPr>
                <w:sz w:val="24"/>
                <w:szCs w:val="24"/>
              </w:rPr>
            </w:pPr>
          </w:p>
        </w:tc>
      </w:tr>
      <w:tr w:rsidR="009F11D2" w:rsidRPr="00427A1E" w14:paraId="6A33D978" w14:textId="77777777" w:rsidTr="00DC585F">
        <w:tc>
          <w:tcPr>
            <w:tcW w:w="1555" w:type="dxa"/>
          </w:tcPr>
          <w:p w14:paraId="00119024" w14:textId="423F02AC" w:rsidR="009F11D2" w:rsidRPr="0000792B" w:rsidRDefault="009F11D2" w:rsidP="0000792B">
            <w:pPr>
              <w:spacing w:before="240" w:after="240"/>
              <w:ind w:firstLine="0"/>
              <w:jc w:val="left"/>
              <w:rPr>
                <w:sz w:val="24"/>
                <w:szCs w:val="24"/>
              </w:rPr>
            </w:pPr>
            <w:r w:rsidRPr="0000792B">
              <w:rPr>
                <w:sz w:val="24"/>
                <w:szCs w:val="24"/>
              </w:rPr>
              <w:t>Figure 5.1</w:t>
            </w:r>
          </w:p>
        </w:tc>
        <w:tc>
          <w:tcPr>
            <w:tcW w:w="5244" w:type="dxa"/>
          </w:tcPr>
          <w:p w14:paraId="3CD364CF" w14:textId="41FA9FDF" w:rsidR="009F11D2" w:rsidRPr="0000792B" w:rsidRDefault="009F11D2" w:rsidP="0000792B">
            <w:pPr>
              <w:tabs>
                <w:tab w:val="left" w:pos="1213"/>
              </w:tabs>
              <w:spacing w:before="240" w:after="240"/>
              <w:ind w:firstLine="0"/>
              <w:jc w:val="left"/>
              <w:rPr>
                <w:sz w:val="24"/>
                <w:szCs w:val="24"/>
              </w:rPr>
            </w:pPr>
            <w:r w:rsidRPr="0000792B">
              <w:rPr>
                <w:sz w:val="24"/>
                <w:szCs w:val="24"/>
              </w:rPr>
              <w:t>Startup dependency chain on Jetson Nano</w:t>
            </w:r>
          </w:p>
        </w:tc>
        <w:tc>
          <w:tcPr>
            <w:tcW w:w="1497" w:type="dxa"/>
          </w:tcPr>
          <w:p w14:paraId="14CF27BA" w14:textId="77777777" w:rsidR="009F11D2" w:rsidRPr="00427A1E" w:rsidRDefault="009F11D2" w:rsidP="004D1E4A">
            <w:pPr>
              <w:spacing w:before="240" w:after="240"/>
              <w:ind w:firstLine="0"/>
              <w:jc w:val="left"/>
              <w:rPr>
                <w:sz w:val="24"/>
                <w:szCs w:val="24"/>
              </w:rPr>
            </w:pPr>
          </w:p>
        </w:tc>
      </w:tr>
      <w:tr w:rsidR="009F11D2" w:rsidRPr="00427A1E" w14:paraId="4A3DB23F" w14:textId="77777777" w:rsidTr="00DC585F">
        <w:tc>
          <w:tcPr>
            <w:tcW w:w="1555" w:type="dxa"/>
          </w:tcPr>
          <w:p w14:paraId="077D338D" w14:textId="153BB30A" w:rsidR="009F11D2" w:rsidRPr="0000792B" w:rsidRDefault="009F11D2" w:rsidP="0000792B">
            <w:pPr>
              <w:spacing w:before="240" w:after="240"/>
              <w:ind w:firstLine="0"/>
              <w:jc w:val="left"/>
              <w:rPr>
                <w:sz w:val="24"/>
                <w:szCs w:val="24"/>
              </w:rPr>
            </w:pPr>
            <w:r w:rsidRPr="0000792B">
              <w:rPr>
                <w:sz w:val="24"/>
                <w:szCs w:val="24"/>
              </w:rPr>
              <w:t>Figure 6.1</w:t>
            </w:r>
          </w:p>
        </w:tc>
        <w:tc>
          <w:tcPr>
            <w:tcW w:w="5244" w:type="dxa"/>
          </w:tcPr>
          <w:p w14:paraId="692F5DDE" w14:textId="6FF1E780" w:rsidR="009F11D2" w:rsidRPr="0000792B" w:rsidRDefault="009F11D2" w:rsidP="0000792B">
            <w:pPr>
              <w:tabs>
                <w:tab w:val="left" w:pos="1213"/>
              </w:tabs>
              <w:spacing w:before="240" w:after="240"/>
              <w:ind w:firstLine="0"/>
              <w:jc w:val="left"/>
              <w:rPr>
                <w:sz w:val="24"/>
                <w:szCs w:val="24"/>
              </w:rPr>
            </w:pPr>
            <w:r w:rsidRPr="0000792B">
              <w:rPr>
                <w:sz w:val="24"/>
                <w:szCs w:val="24"/>
              </w:rPr>
              <w:t>UI Architecture</w:t>
            </w:r>
          </w:p>
        </w:tc>
        <w:tc>
          <w:tcPr>
            <w:tcW w:w="1497" w:type="dxa"/>
          </w:tcPr>
          <w:p w14:paraId="59310FF3" w14:textId="77777777" w:rsidR="009F11D2" w:rsidRPr="00427A1E" w:rsidRDefault="009F11D2" w:rsidP="004D1E4A">
            <w:pPr>
              <w:spacing w:before="240" w:after="240"/>
              <w:ind w:firstLine="0"/>
              <w:jc w:val="left"/>
              <w:rPr>
                <w:sz w:val="24"/>
                <w:szCs w:val="24"/>
              </w:rPr>
            </w:pPr>
          </w:p>
        </w:tc>
      </w:tr>
    </w:tbl>
    <w:p w14:paraId="561AFA92" w14:textId="77777777" w:rsidR="0000792B" w:rsidRDefault="0000792B" w:rsidP="0000792B">
      <w:pPr>
        <w:ind w:firstLine="0"/>
        <w:rPr>
          <w:b/>
          <w:bCs/>
          <w:caps/>
          <w:sz w:val="24"/>
          <w:szCs w:val="24"/>
        </w:rPr>
      </w:pPr>
    </w:p>
    <w:p w14:paraId="2B44F89C" w14:textId="77777777" w:rsidR="0000792B" w:rsidRDefault="0000792B">
      <w:pPr>
        <w:rPr>
          <w:b/>
          <w:bCs/>
          <w:caps/>
          <w:sz w:val="24"/>
          <w:szCs w:val="24"/>
        </w:rPr>
      </w:pPr>
      <w:r>
        <w:rPr>
          <w:b/>
          <w:bCs/>
          <w:caps/>
          <w:sz w:val="24"/>
          <w:szCs w:val="24"/>
        </w:rPr>
        <w:br w:type="page"/>
      </w:r>
    </w:p>
    <w:p w14:paraId="7616D535" w14:textId="640B944B" w:rsidR="00B56CEA" w:rsidRPr="0000792B" w:rsidRDefault="00000000" w:rsidP="0000792B">
      <w:pPr>
        <w:ind w:firstLine="0"/>
        <w:jc w:val="center"/>
        <w:rPr>
          <w:b/>
          <w:bCs/>
          <w:sz w:val="24"/>
          <w:szCs w:val="24"/>
        </w:rPr>
      </w:pPr>
      <w:r>
        <w:rPr>
          <w:b/>
          <w:bCs/>
          <w:caps/>
          <w:sz w:val="24"/>
          <w:szCs w:val="24"/>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6199"/>
      </w:tblGrid>
      <w:tr w:rsidR="001632B1" w14:paraId="61687AC1" w14:textId="77777777" w:rsidTr="00DC585F">
        <w:tc>
          <w:tcPr>
            <w:tcW w:w="2097" w:type="dxa"/>
          </w:tcPr>
          <w:p w14:paraId="179D3FDB" w14:textId="7E98783B" w:rsidR="001632B1" w:rsidRDefault="001632B1" w:rsidP="00901990">
            <w:pPr>
              <w:ind w:firstLine="0"/>
              <w:jc w:val="center"/>
            </w:pPr>
            <w:r>
              <w:rPr>
                <w:b/>
                <w:bCs/>
                <w:sz w:val="24"/>
                <w:szCs w:val="24"/>
              </w:rPr>
              <w:t>ABBREVIATION</w:t>
            </w:r>
          </w:p>
        </w:tc>
        <w:tc>
          <w:tcPr>
            <w:tcW w:w="6199" w:type="dxa"/>
          </w:tcPr>
          <w:p w14:paraId="06A7760D" w14:textId="24247684" w:rsidR="001632B1" w:rsidRDefault="001632B1" w:rsidP="00901990">
            <w:pPr>
              <w:ind w:firstLine="0"/>
              <w:jc w:val="center"/>
            </w:pPr>
            <w:r>
              <w:rPr>
                <w:b/>
                <w:bCs/>
                <w:sz w:val="24"/>
                <w:szCs w:val="24"/>
              </w:rPr>
              <w:t>FULL FORM/DESCRIPTION</w:t>
            </w:r>
          </w:p>
        </w:tc>
      </w:tr>
      <w:tr w:rsidR="001632B1" w14:paraId="1EF92F0D" w14:textId="77777777" w:rsidTr="00DC585F">
        <w:tc>
          <w:tcPr>
            <w:tcW w:w="2097" w:type="dxa"/>
          </w:tcPr>
          <w:p w14:paraId="003A3A80" w14:textId="136BBC20" w:rsidR="001632B1" w:rsidRDefault="001632B1" w:rsidP="00901990">
            <w:pPr>
              <w:ind w:firstLine="0"/>
              <w:jc w:val="center"/>
            </w:pPr>
            <w:r>
              <w:rPr>
                <w:sz w:val="24"/>
                <w:szCs w:val="24"/>
              </w:rPr>
              <w:t>2D</w:t>
            </w:r>
          </w:p>
        </w:tc>
        <w:tc>
          <w:tcPr>
            <w:tcW w:w="6199" w:type="dxa"/>
          </w:tcPr>
          <w:p w14:paraId="54E2E1B1" w14:textId="2622D259" w:rsidR="001632B1" w:rsidRDefault="001632B1" w:rsidP="00901990">
            <w:pPr>
              <w:ind w:firstLine="0"/>
              <w:jc w:val="left"/>
            </w:pPr>
            <w:r>
              <w:rPr>
                <w:sz w:val="24"/>
                <w:szCs w:val="24"/>
              </w:rPr>
              <w:t>Two-Dimensional</w:t>
            </w:r>
          </w:p>
        </w:tc>
      </w:tr>
      <w:tr w:rsidR="001632B1" w14:paraId="0D8938C6" w14:textId="77777777" w:rsidTr="00DC585F">
        <w:tc>
          <w:tcPr>
            <w:tcW w:w="2097" w:type="dxa"/>
          </w:tcPr>
          <w:p w14:paraId="588ECF3A" w14:textId="734CB53D" w:rsidR="001632B1" w:rsidRDefault="001632B1" w:rsidP="00901990">
            <w:pPr>
              <w:ind w:firstLine="0"/>
              <w:jc w:val="center"/>
            </w:pPr>
            <w:r>
              <w:rPr>
                <w:sz w:val="24"/>
                <w:szCs w:val="24"/>
              </w:rPr>
              <w:t>3D</w:t>
            </w:r>
          </w:p>
        </w:tc>
        <w:tc>
          <w:tcPr>
            <w:tcW w:w="6199" w:type="dxa"/>
          </w:tcPr>
          <w:p w14:paraId="79B0C52D" w14:textId="580A68AC" w:rsidR="001632B1" w:rsidRDefault="001632B1" w:rsidP="00901990">
            <w:pPr>
              <w:tabs>
                <w:tab w:val="left" w:pos="2880"/>
              </w:tabs>
              <w:ind w:firstLine="0"/>
              <w:jc w:val="left"/>
            </w:pPr>
            <w:r>
              <w:rPr>
                <w:sz w:val="24"/>
                <w:szCs w:val="24"/>
              </w:rPr>
              <w:t>Three-Dimensional</w:t>
            </w:r>
          </w:p>
        </w:tc>
      </w:tr>
      <w:tr w:rsidR="001632B1" w14:paraId="10E01D9B" w14:textId="77777777" w:rsidTr="00DC585F">
        <w:tc>
          <w:tcPr>
            <w:tcW w:w="2097" w:type="dxa"/>
          </w:tcPr>
          <w:p w14:paraId="6453CD48" w14:textId="44B2FD38" w:rsidR="001632B1" w:rsidRDefault="001632B1" w:rsidP="00901990">
            <w:pPr>
              <w:ind w:firstLine="0"/>
              <w:jc w:val="center"/>
            </w:pPr>
            <w:r>
              <w:rPr>
                <w:sz w:val="24"/>
                <w:szCs w:val="24"/>
              </w:rPr>
              <w:t>AMCL</w:t>
            </w:r>
          </w:p>
        </w:tc>
        <w:tc>
          <w:tcPr>
            <w:tcW w:w="6199" w:type="dxa"/>
          </w:tcPr>
          <w:p w14:paraId="7DF73CB0" w14:textId="401DDE35" w:rsidR="001632B1" w:rsidRDefault="001632B1" w:rsidP="00901990">
            <w:pPr>
              <w:ind w:firstLine="0"/>
              <w:jc w:val="left"/>
            </w:pPr>
            <w:r>
              <w:rPr>
                <w:sz w:val="24"/>
                <w:szCs w:val="24"/>
              </w:rPr>
              <w:t xml:space="preserve">Adaptive Monte Carlo </w:t>
            </w:r>
            <w:r w:rsidR="00CA4E0A">
              <w:rPr>
                <w:sz w:val="24"/>
                <w:szCs w:val="24"/>
              </w:rPr>
              <w:t>Localization</w:t>
            </w:r>
          </w:p>
        </w:tc>
      </w:tr>
      <w:tr w:rsidR="001632B1" w14:paraId="4D27DADC" w14:textId="77777777" w:rsidTr="00DC585F">
        <w:tc>
          <w:tcPr>
            <w:tcW w:w="2097" w:type="dxa"/>
          </w:tcPr>
          <w:p w14:paraId="00DC8BEB" w14:textId="433C8B45" w:rsidR="001632B1" w:rsidRDefault="001632B1" w:rsidP="00901990">
            <w:pPr>
              <w:ind w:firstLine="0"/>
              <w:jc w:val="center"/>
            </w:pPr>
            <w:r>
              <w:rPr>
                <w:sz w:val="24"/>
                <w:szCs w:val="24"/>
              </w:rPr>
              <w:t>CAD</w:t>
            </w:r>
          </w:p>
        </w:tc>
        <w:tc>
          <w:tcPr>
            <w:tcW w:w="6199" w:type="dxa"/>
          </w:tcPr>
          <w:p w14:paraId="27F06A39" w14:textId="37B9006A" w:rsidR="001632B1" w:rsidRDefault="001632B1" w:rsidP="00901990">
            <w:pPr>
              <w:tabs>
                <w:tab w:val="left" w:pos="2880"/>
              </w:tabs>
              <w:ind w:firstLine="0"/>
              <w:jc w:val="left"/>
            </w:pPr>
            <w:r>
              <w:rPr>
                <w:sz w:val="24"/>
                <w:szCs w:val="24"/>
              </w:rPr>
              <w:t>Computer-Aided Design</w:t>
            </w:r>
          </w:p>
        </w:tc>
      </w:tr>
      <w:tr w:rsidR="001632B1" w14:paraId="362C4AFC" w14:textId="77777777" w:rsidTr="00DC585F">
        <w:tc>
          <w:tcPr>
            <w:tcW w:w="2097" w:type="dxa"/>
          </w:tcPr>
          <w:p w14:paraId="0D03FA36" w14:textId="0402F36F" w:rsidR="001632B1" w:rsidRDefault="001632B1" w:rsidP="00901990">
            <w:pPr>
              <w:ind w:firstLine="0"/>
              <w:jc w:val="center"/>
            </w:pPr>
            <w:r>
              <w:rPr>
                <w:sz w:val="24"/>
                <w:szCs w:val="24"/>
              </w:rPr>
              <w:t>CPU</w:t>
            </w:r>
          </w:p>
        </w:tc>
        <w:tc>
          <w:tcPr>
            <w:tcW w:w="6199" w:type="dxa"/>
          </w:tcPr>
          <w:p w14:paraId="6CA2A1F6" w14:textId="07C1648F" w:rsidR="001632B1" w:rsidRDefault="001632B1" w:rsidP="00901990">
            <w:pPr>
              <w:tabs>
                <w:tab w:val="left" w:pos="2880"/>
              </w:tabs>
              <w:ind w:firstLine="0"/>
              <w:jc w:val="left"/>
            </w:pPr>
            <w:r>
              <w:rPr>
                <w:sz w:val="24"/>
                <w:szCs w:val="24"/>
              </w:rPr>
              <w:t>Central Processing Unit</w:t>
            </w:r>
          </w:p>
        </w:tc>
      </w:tr>
      <w:tr w:rsidR="001632B1" w14:paraId="487DB9F3" w14:textId="77777777" w:rsidTr="00DC585F">
        <w:tc>
          <w:tcPr>
            <w:tcW w:w="2097" w:type="dxa"/>
          </w:tcPr>
          <w:p w14:paraId="20B841D3" w14:textId="26FBF9BB" w:rsidR="001632B1" w:rsidRDefault="001632B1" w:rsidP="00901990">
            <w:pPr>
              <w:ind w:firstLine="0"/>
              <w:jc w:val="center"/>
              <w:rPr>
                <w:sz w:val="24"/>
                <w:szCs w:val="24"/>
              </w:rPr>
            </w:pPr>
            <w:r>
              <w:rPr>
                <w:sz w:val="24"/>
                <w:szCs w:val="24"/>
              </w:rPr>
              <w:t>DWB</w:t>
            </w:r>
          </w:p>
        </w:tc>
        <w:tc>
          <w:tcPr>
            <w:tcW w:w="6199" w:type="dxa"/>
          </w:tcPr>
          <w:p w14:paraId="57C1FFC3" w14:textId="79E9E9A3" w:rsidR="001632B1" w:rsidRPr="001632B1" w:rsidRDefault="001632B1" w:rsidP="00901990">
            <w:pPr>
              <w:tabs>
                <w:tab w:val="left" w:pos="2880"/>
              </w:tabs>
              <w:ind w:firstLine="0"/>
            </w:pPr>
            <w:r>
              <w:rPr>
                <w:sz w:val="24"/>
                <w:szCs w:val="24"/>
              </w:rPr>
              <w:t>Dynamic Window B (local trajectory controller in Nav2)</w:t>
            </w:r>
          </w:p>
        </w:tc>
      </w:tr>
      <w:tr w:rsidR="001632B1" w14:paraId="1431D4C3" w14:textId="77777777" w:rsidTr="00DC585F">
        <w:tc>
          <w:tcPr>
            <w:tcW w:w="2097" w:type="dxa"/>
          </w:tcPr>
          <w:p w14:paraId="18F9938F" w14:textId="7FFFBA7E" w:rsidR="001632B1" w:rsidRDefault="001632B1" w:rsidP="00901990">
            <w:pPr>
              <w:ind w:firstLine="0"/>
              <w:jc w:val="center"/>
              <w:rPr>
                <w:sz w:val="24"/>
                <w:szCs w:val="24"/>
              </w:rPr>
            </w:pPr>
            <w:r>
              <w:rPr>
                <w:sz w:val="24"/>
                <w:szCs w:val="24"/>
              </w:rPr>
              <w:t>DXF</w:t>
            </w:r>
          </w:p>
        </w:tc>
        <w:tc>
          <w:tcPr>
            <w:tcW w:w="6199" w:type="dxa"/>
          </w:tcPr>
          <w:p w14:paraId="399E97C9" w14:textId="7F6B63C2" w:rsidR="001632B1" w:rsidRDefault="001632B1" w:rsidP="00901990">
            <w:pPr>
              <w:tabs>
                <w:tab w:val="left" w:pos="2880"/>
              </w:tabs>
              <w:ind w:firstLine="0"/>
              <w:jc w:val="left"/>
              <w:rPr>
                <w:sz w:val="24"/>
                <w:szCs w:val="24"/>
              </w:rPr>
            </w:pPr>
            <w:r>
              <w:rPr>
                <w:sz w:val="24"/>
                <w:szCs w:val="24"/>
              </w:rPr>
              <w:t>Drawing Exchange Format</w:t>
            </w:r>
          </w:p>
        </w:tc>
      </w:tr>
      <w:tr w:rsidR="001632B1" w14:paraId="6765E18E" w14:textId="77777777" w:rsidTr="00DC585F">
        <w:tc>
          <w:tcPr>
            <w:tcW w:w="2097" w:type="dxa"/>
          </w:tcPr>
          <w:p w14:paraId="3E920155" w14:textId="4BC99885" w:rsidR="001632B1" w:rsidRDefault="001632B1" w:rsidP="00901990">
            <w:pPr>
              <w:ind w:firstLine="0"/>
              <w:jc w:val="center"/>
              <w:rPr>
                <w:sz w:val="24"/>
                <w:szCs w:val="24"/>
              </w:rPr>
            </w:pPr>
            <w:r>
              <w:rPr>
                <w:sz w:val="24"/>
                <w:szCs w:val="24"/>
              </w:rPr>
              <w:t>GPIO</w:t>
            </w:r>
          </w:p>
        </w:tc>
        <w:tc>
          <w:tcPr>
            <w:tcW w:w="6199" w:type="dxa"/>
          </w:tcPr>
          <w:p w14:paraId="0249E1BE" w14:textId="2F75F5DC" w:rsidR="001632B1" w:rsidRDefault="001632B1" w:rsidP="00901990">
            <w:pPr>
              <w:tabs>
                <w:tab w:val="left" w:pos="2880"/>
              </w:tabs>
              <w:ind w:firstLine="0"/>
              <w:jc w:val="left"/>
              <w:rPr>
                <w:sz w:val="24"/>
                <w:szCs w:val="24"/>
              </w:rPr>
            </w:pPr>
            <w:r>
              <w:rPr>
                <w:sz w:val="24"/>
                <w:szCs w:val="24"/>
              </w:rPr>
              <w:t>General-Purpose Input/Output</w:t>
            </w:r>
          </w:p>
        </w:tc>
      </w:tr>
      <w:tr w:rsidR="001632B1" w14:paraId="1D5B9AAC" w14:textId="77777777" w:rsidTr="00DC585F">
        <w:tc>
          <w:tcPr>
            <w:tcW w:w="2097" w:type="dxa"/>
          </w:tcPr>
          <w:p w14:paraId="13F00DE8" w14:textId="36B093DD" w:rsidR="001632B1" w:rsidRDefault="001632B1" w:rsidP="00901990">
            <w:pPr>
              <w:ind w:firstLine="0"/>
              <w:jc w:val="center"/>
              <w:rPr>
                <w:sz w:val="24"/>
                <w:szCs w:val="24"/>
              </w:rPr>
            </w:pPr>
            <w:r>
              <w:rPr>
                <w:sz w:val="24"/>
                <w:szCs w:val="24"/>
              </w:rPr>
              <w:t>GPU</w:t>
            </w:r>
          </w:p>
        </w:tc>
        <w:tc>
          <w:tcPr>
            <w:tcW w:w="6199" w:type="dxa"/>
          </w:tcPr>
          <w:p w14:paraId="7B523F84" w14:textId="34A12CF2" w:rsidR="001632B1" w:rsidRDefault="001632B1" w:rsidP="00901990">
            <w:pPr>
              <w:tabs>
                <w:tab w:val="left" w:pos="2880"/>
              </w:tabs>
              <w:ind w:firstLine="0"/>
              <w:jc w:val="left"/>
              <w:rPr>
                <w:sz w:val="24"/>
                <w:szCs w:val="24"/>
              </w:rPr>
            </w:pPr>
            <w:r>
              <w:rPr>
                <w:sz w:val="24"/>
                <w:szCs w:val="24"/>
              </w:rPr>
              <w:t>Graphics Processing Unit</w:t>
            </w:r>
          </w:p>
        </w:tc>
      </w:tr>
      <w:tr w:rsidR="001632B1" w14:paraId="28DA20FD" w14:textId="77777777" w:rsidTr="00DC585F">
        <w:tc>
          <w:tcPr>
            <w:tcW w:w="2097" w:type="dxa"/>
          </w:tcPr>
          <w:p w14:paraId="115850AB" w14:textId="22295D29" w:rsidR="001632B1" w:rsidRDefault="001632B1" w:rsidP="00901990">
            <w:pPr>
              <w:ind w:firstLine="0"/>
              <w:jc w:val="center"/>
              <w:rPr>
                <w:sz w:val="24"/>
                <w:szCs w:val="24"/>
              </w:rPr>
            </w:pPr>
            <w:r>
              <w:rPr>
                <w:sz w:val="24"/>
                <w:szCs w:val="24"/>
              </w:rPr>
              <w:t>IMU</w:t>
            </w:r>
          </w:p>
        </w:tc>
        <w:tc>
          <w:tcPr>
            <w:tcW w:w="6199" w:type="dxa"/>
          </w:tcPr>
          <w:p w14:paraId="041B5D62" w14:textId="48101273" w:rsidR="001632B1" w:rsidRPr="001632B1" w:rsidRDefault="001632B1" w:rsidP="00901990">
            <w:pPr>
              <w:tabs>
                <w:tab w:val="left" w:pos="2880"/>
              </w:tabs>
              <w:ind w:firstLine="0"/>
            </w:pPr>
            <w:r>
              <w:rPr>
                <w:sz w:val="24"/>
                <w:szCs w:val="24"/>
              </w:rPr>
              <w:t>Inertial Measurement Unit</w:t>
            </w:r>
          </w:p>
        </w:tc>
      </w:tr>
      <w:tr w:rsidR="001632B1" w14:paraId="162EDC5F" w14:textId="77777777" w:rsidTr="00DC585F">
        <w:tc>
          <w:tcPr>
            <w:tcW w:w="2097" w:type="dxa"/>
          </w:tcPr>
          <w:p w14:paraId="713D59FB" w14:textId="24A7FD0D" w:rsidR="001632B1" w:rsidRDefault="001632B1" w:rsidP="00901990">
            <w:pPr>
              <w:ind w:firstLine="0"/>
              <w:jc w:val="center"/>
              <w:rPr>
                <w:sz w:val="24"/>
                <w:szCs w:val="24"/>
              </w:rPr>
            </w:pPr>
            <w:r>
              <w:rPr>
                <w:sz w:val="24"/>
                <w:szCs w:val="24"/>
              </w:rPr>
              <w:t>LiDAR</w:t>
            </w:r>
          </w:p>
        </w:tc>
        <w:tc>
          <w:tcPr>
            <w:tcW w:w="6199" w:type="dxa"/>
          </w:tcPr>
          <w:p w14:paraId="59B1D46A" w14:textId="47BE91F2" w:rsidR="001632B1" w:rsidRDefault="001632B1" w:rsidP="00901990">
            <w:pPr>
              <w:tabs>
                <w:tab w:val="left" w:pos="2880"/>
              </w:tabs>
              <w:ind w:firstLine="0"/>
              <w:jc w:val="left"/>
              <w:rPr>
                <w:sz w:val="24"/>
                <w:szCs w:val="24"/>
              </w:rPr>
            </w:pPr>
            <w:r>
              <w:rPr>
                <w:sz w:val="24"/>
                <w:szCs w:val="24"/>
              </w:rPr>
              <w:t>Light Detection and Ranging</w:t>
            </w:r>
          </w:p>
        </w:tc>
      </w:tr>
      <w:tr w:rsidR="001632B1" w14:paraId="56C92268" w14:textId="77777777" w:rsidTr="00DC585F">
        <w:tc>
          <w:tcPr>
            <w:tcW w:w="2097" w:type="dxa"/>
          </w:tcPr>
          <w:p w14:paraId="5234B12C" w14:textId="4BF84015" w:rsidR="001632B1" w:rsidRDefault="001632B1" w:rsidP="00901990">
            <w:pPr>
              <w:ind w:firstLine="0"/>
              <w:jc w:val="center"/>
              <w:rPr>
                <w:sz w:val="24"/>
                <w:szCs w:val="24"/>
              </w:rPr>
            </w:pPr>
            <w:r>
              <w:rPr>
                <w:sz w:val="24"/>
                <w:szCs w:val="24"/>
              </w:rPr>
              <w:t>MCP</w:t>
            </w:r>
          </w:p>
        </w:tc>
        <w:tc>
          <w:tcPr>
            <w:tcW w:w="6199" w:type="dxa"/>
          </w:tcPr>
          <w:p w14:paraId="4A7DCA5D" w14:textId="50FA3558" w:rsidR="001632B1" w:rsidRDefault="001632B1" w:rsidP="00901990">
            <w:pPr>
              <w:tabs>
                <w:tab w:val="left" w:pos="2880"/>
              </w:tabs>
              <w:ind w:firstLine="0"/>
              <w:jc w:val="left"/>
              <w:rPr>
                <w:sz w:val="24"/>
                <w:szCs w:val="24"/>
              </w:rPr>
            </w:pPr>
            <w:r>
              <w:rPr>
                <w:sz w:val="24"/>
                <w:szCs w:val="24"/>
              </w:rPr>
              <w:t>Map Change Plugin (custom tile-switching plugin)</w:t>
            </w:r>
          </w:p>
        </w:tc>
      </w:tr>
      <w:tr w:rsidR="001632B1" w14:paraId="4BCD866B" w14:textId="77777777" w:rsidTr="00DC585F">
        <w:tc>
          <w:tcPr>
            <w:tcW w:w="2097" w:type="dxa"/>
          </w:tcPr>
          <w:p w14:paraId="11658CF0" w14:textId="5580E197" w:rsidR="001632B1" w:rsidRDefault="001632B1" w:rsidP="00901990">
            <w:pPr>
              <w:ind w:firstLine="0"/>
              <w:jc w:val="center"/>
              <w:rPr>
                <w:sz w:val="24"/>
                <w:szCs w:val="24"/>
              </w:rPr>
            </w:pPr>
            <w:r>
              <w:rPr>
                <w:sz w:val="24"/>
                <w:szCs w:val="24"/>
              </w:rPr>
              <w:t>Nav2</w:t>
            </w:r>
          </w:p>
        </w:tc>
        <w:tc>
          <w:tcPr>
            <w:tcW w:w="6199" w:type="dxa"/>
          </w:tcPr>
          <w:p w14:paraId="7FDC91AD" w14:textId="02B01872" w:rsidR="001632B1" w:rsidRDefault="001632B1" w:rsidP="00901990">
            <w:pPr>
              <w:tabs>
                <w:tab w:val="left" w:pos="2880"/>
              </w:tabs>
              <w:ind w:firstLine="0"/>
              <w:jc w:val="left"/>
              <w:rPr>
                <w:sz w:val="24"/>
                <w:szCs w:val="24"/>
              </w:rPr>
            </w:pPr>
            <w:r>
              <w:rPr>
                <w:sz w:val="24"/>
                <w:szCs w:val="24"/>
              </w:rPr>
              <w:t>Navigation 2 (ROS 2 navigation stack)</w:t>
            </w:r>
          </w:p>
        </w:tc>
      </w:tr>
      <w:tr w:rsidR="001632B1" w14:paraId="77A65CCA" w14:textId="77777777" w:rsidTr="00DC585F">
        <w:tc>
          <w:tcPr>
            <w:tcW w:w="2097" w:type="dxa"/>
          </w:tcPr>
          <w:p w14:paraId="146EBA9F" w14:textId="444030F4" w:rsidR="001632B1" w:rsidRDefault="001632B1" w:rsidP="00901990">
            <w:pPr>
              <w:ind w:firstLine="0"/>
              <w:jc w:val="center"/>
              <w:rPr>
                <w:sz w:val="24"/>
                <w:szCs w:val="24"/>
              </w:rPr>
            </w:pPr>
            <w:r>
              <w:rPr>
                <w:sz w:val="24"/>
                <w:szCs w:val="24"/>
              </w:rPr>
              <w:t>PCB</w:t>
            </w:r>
          </w:p>
        </w:tc>
        <w:tc>
          <w:tcPr>
            <w:tcW w:w="6199" w:type="dxa"/>
          </w:tcPr>
          <w:p w14:paraId="76FA33E9" w14:textId="6844F6C6" w:rsidR="001632B1" w:rsidRDefault="001632B1" w:rsidP="00901990">
            <w:pPr>
              <w:tabs>
                <w:tab w:val="left" w:pos="2880"/>
              </w:tabs>
              <w:ind w:firstLine="0"/>
              <w:jc w:val="left"/>
              <w:rPr>
                <w:sz w:val="24"/>
                <w:szCs w:val="24"/>
              </w:rPr>
            </w:pPr>
            <w:r>
              <w:rPr>
                <w:sz w:val="24"/>
                <w:szCs w:val="24"/>
              </w:rPr>
              <w:t>Printed Circuit Board</w:t>
            </w:r>
          </w:p>
        </w:tc>
      </w:tr>
      <w:tr w:rsidR="001632B1" w14:paraId="70DB4534" w14:textId="77777777" w:rsidTr="00DC585F">
        <w:tc>
          <w:tcPr>
            <w:tcW w:w="2097" w:type="dxa"/>
          </w:tcPr>
          <w:p w14:paraId="7505A783" w14:textId="46C5088F" w:rsidR="001632B1" w:rsidRDefault="001632B1" w:rsidP="00901990">
            <w:pPr>
              <w:ind w:firstLine="0"/>
              <w:jc w:val="center"/>
              <w:rPr>
                <w:sz w:val="24"/>
                <w:szCs w:val="24"/>
              </w:rPr>
            </w:pPr>
            <w:r>
              <w:rPr>
                <w:sz w:val="24"/>
                <w:szCs w:val="24"/>
              </w:rPr>
              <w:t>PNG</w:t>
            </w:r>
          </w:p>
        </w:tc>
        <w:tc>
          <w:tcPr>
            <w:tcW w:w="6199" w:type="dxa"/>
          </w:tcPr>
          <w:p w14:paraId="74F83377" w14:textId="3FC14C36" w:rsidR="001632B1" w:rsidRDefault="001632B1" w:rsidP="00901990">
            <w:pPr>
              <w:tabs>
                <w:tab w:val="left" w:pos="2880"/>
              </w:tabs>
              <w:ind w:firstLine="0"/>
              <w:jc w:val="left"/>
              <w:rPr>
                <w:sz w:val="24"/>
                <w:szCs w:val="24"/>
              </w:rPr>
            </w:pPr>
            <w:r>
              <w:rPr>
                <w:sz w:val="24"/>
                <w:szCs w:val="24"/>
              </w:rPr>
              <w:t>Portable Network Graphics</w:t>
            </w:r>
          </w:p>
        </w:tc>
      </w:tr>
      <w:tr w:rsidR="001632B1" w14:paraId="50DC2E57" w14:textId="77777777" w:rsidTr="00DC585F">
        <w:tc>
          <w:tcPr>
            <w:tcW w:w="2097" w:type="dxa"/>
          </w:tcPr>
          <w:p w14:paraId="3E09ECAC" w14:textId="55901012" w:rsidR="001632B1" w:rsidRDefault="001632B1" w:rsidP="00901990">
            <w:pPr>
              <w:ind w:firstLine="0"/>
              <w:jc w:val="center"/>
              <w:rPr>
                <w:sz w:val="24"/>
                <w:szCs w:val="24"/>
              </w:rPr>
            </w:pPr>
            <w:r>
              <w:rPr>
                <w:sz w:val="24"/>
                <w:szCs w:val="24"/>
              </w:rPr>
              <w:t>PWM</w:t>
            </w:r>
          </w:p>
        </w:tc>
        <w:tc>
          <w:tcPr>
            <w:tcW w:w="6199" w:type="dxa"/>
          </w:tcPr>
          <w:p w14:paraId="1DC95C07" w14:textId="638C0AE7" w:rsidR="001632B1" w:rsidRPr="001632B1" w:rsidRDefault="001632B1" w:rsidP="00901990">
            <w:pPr>
              <w:tabs>
                <w:tab w:val="left" w:pos="2880"/>
              </w:tabs>
              <w:ind w:firstLine="0"/>
            </w:pPr>
            <w:r>
              <w:rPr>
                <w:sz w:val="24"/>
                <w:szCs w:val="24"/>
              </w:rPr>
              <w:t>Pulse-Width Modulation</w:t>
            </w:r>
          </w:p>
        </w:tc>
      </w:tr>
      <w:tr w:rsidR="001632B1" w14:paraId="5E4C7BBB" w14:textId="77777777" w:rsidTr="00DC585F">
        <w:tc>
          <w:tcPr>
            <w:tcW w:w="2097" w:type="dxa"/>
          </w:tcPr>
          <w:p w14:paraId="573AB5FC" w14:textId="740266D7" w:rsidR="001632B1" w:rsidRDefault="001632B1" w:rsidP="00901990">
            <w:pPr>
              <w:ind w:firstLine="0"/>
              <w:jc w:val="center"/>
              <w:rPr>
                <w:sz w:val="24"/>
                <w:szCs w:val="24"/>
              </w:rPr>
            </w:pPr>
            <w:r>
              <w:rPr>
                <w:sz w:val="24"/>
                <w:szCs w:val="24"/>
              </w:rPr>
              <w:t>RAM</w:t>
            </w:r>
          </w:p>
        </w:tc>
        <w:tc>
          <w:tcPr>
            <w:tcW w:w="6199" w:type="dxa"/>
          </w:tcPr>
          <w:p w14:paraId="02645639" w14:textId="35E16C08" w:rsidR="001632B1" w:rsidRDefault="001632B1" w:rsidP="00901990">
            <w:pPr>
              <w:tabs>
                <w:tab w:val="left" w:pos="2880"/>
              </w:tabs>
              <w:ind w:firstLine="0"/>
              <w:jc w:val="left"/>
              <w:rPr>
                <w:sz w:val="24"/>
                <w:szCs w:val="24"/>
              </w:rPr>
            </w:pPr>
            <w:r>
              <w:rPr>
                <w:sz w:val="24"/>
                <w:szCs w:val="24"/>
              </w:rPr>
              <w:t>Random Access Memory</w:t>
            </w:r>
          </w:p>
        </w:tc>
      </w:tr>
      <w:tr w:rsidR="001632B1" w14:paraId="6E6E0D53" w14:textId="77777777" w:rsidTr="00DC585F">
        <w:tc>
          <w:tcPr>
            <w:tcW w:w="2097" w:type="dxa"/>
          </w:tcPr>
          <w:p w14:paraId="6D15F799" w14:textId="382A1B32" w:rsidR="001632B1" w:rsidRDefault="001632B1" w:rsidP="00901990">
            <w:pPr>
              <w:ind w:firstLine="0"/>
              <w:jc w:val="center"/>
              <w:rPr>
                <w:sz w:val="24"/>
                <w:szCs w:val="24"/>
              </w:rPr>
            </w:pPr>
            <w:r>
              <w:rPr>
                <w:sz w:val="24"/>
                <w:szCs w:val="24"/>
              </w:rPr>
              <w:t>RGB</w:t>
            </w:r>
          </w:p>
        </w:tc>
        <w:tc>
          <w:tcPr>
            <w:tcW w:w="6199" w:type="dxa"/>
          </w:tcPr>
          <w:p w14:paraId="7EC88A49" w14:textId="4511673A" w:rsidR="001632B1" w:rsidRDefault="001632B1" w:rsidP="00901990">
            <w:pPr>
              <w:tabs>
                <w:tab w:val="left" w:pos="2880"/>
              </w:tabs>
              <w:ind w:firstLine="0"/>
              <w:jc w:val="left"/>
              <w:rPr>
                <w:sz w:val="24"/>
                <w:szCs w:val="24"/>
              </w:rPr>
            </w:pPr>
            <w:r>
              <w:rPr>
                <w:sz w:val="24"/>
                <w:szCs w:val="24"/>
              </w:rPr>
              <w:t>Red Green Blue (colour channels)</w:t>
            </w:r>
          </w:p>
        </w:tc>
      </w:tr>
      <w:tr w:rsidR="001632B1" w14:paraId="6F8685AA" w14:textId="77777777" w:rsidTr="00DC585F">
        <w:tc>
          <w:tcPr>
            <w:tcW w:w="2097" w:type="dxa"/>
          </w:tcPr>
          <w:p w14:paraId="6589E5E8" w14:textId="3D8F128F" w:rsidR="001632B1" w:rsidRDefault="001632B1" w:rsidP="00901990">
            <w:pPr>
              <w:ind w:firstLine="0"/>
              <w:jc w:val="center"/>
              <w:rPr>
                <w:sz w:val="24"/>
                <w:szCs w:val="24"/>
              </w:rPr>
            </w:pPr>
            <w:r>
              <w:rPr>
                <w:sz w:val="24"/>
                <w:szCs w:val="24"/>
              </w:rPr>
              <w:t>RGB-D</w:t>
            </w:r>
          </w:p>
        </w:tc>
        <w:tc>
          <w:tcPr>
            <w:tcW w:w="6199" w:type="dxa"/>
          </w:tcPr>
          <w:p w14:paraId="7645D197" w14:textId="37F0D7CD" w:rsidR="001632B1" w:rsidRPr="001632B1" w:rsidRDefault="001632B1" w:rsidP="00901990">
            <w:pPr>
              <w:tabs>
                <w:tab w:val="left" w:pos="2880"/>
              </w:tabs>
              <w:ind w:firstLine="0"/>
            </w:pPr>
            <w:r>
              <w:rPr>
                <w:sz w:val="24"/>
                <w:szCs w:val="24"/>
              </w:rPr>
              <w:t>Red Green Blue Depth (colour and depth image)</w:t>
            </w:r>
          </w:p>
        </w:tc>
      </w:tr>
      <w:tr w:rsidR="001632B1" w14:paraId="27A25EF2" w14:textId="77777777" w:rsidTr="00DC585F">
        <w:tc>
          <w:tcPr>
            <w:tcW w:w="2097" w:type="dxa"/>
          </w:tcPr>
          <w:p w14:paraId="6A0CECF1" w14:textId="5497A138" w:rsidR="001632B1" w:rsidRDefault="00901990" w:rsidP="00901990">
            <w:pPr>
              <w:ind w:firstLine="0"/>
              <w:jc w:val="center"/>
              <w:rPr>
                <w:sz w:val="24"/>
                <w:szCs w:val="24"/>
              </w:rPr>
            </w:pPr>
            <w:r>
              <w:rPr>
                <w:sz w:val="24"/>
                <w:szCs w:val="24"/>
              </w:rPr>
              <w:lastRenderedPageBreak/>
              <w:t>RFID</w:t>
            </w:r>
          </w:p>
        </w:tc>
        <w:tc>
          <w:tcPr>
            <w:tcW w:w="6199" w:type="dxa"/>
          </w:tcPr>
          <w:p w14:paraId="0CEAD2B7" w14:textId="57856951" w:rsidR="001632B1" w:rsidRDefault="00901990" w:rsidP="00901990">
            <w:pPr>
              <w:tabs>
                <w:tab w:val="left" w:pos="2880"/>
              </w:tabs>
              <w:ind w:firstLine="0"/>
              <w:jc w:val="left"/>
              <w:rPr>
                <w:sz w:val="24"/>
                <w:szCs w:val="24"/>
              </w:rPr>
            </w:pPr>
            <w:r>
              <w:rPr>
                <w:sz w:val="24"/>
                <w:szCs w:val="24"/>
              </w:rPr>
              <w:t>Radio-Frequency Identification</w:t>
            </w:r>
          </w:p>
        </w:tc>
      </w:tr>
      <w:tr w:rsidR="001632B1" w14:paraId="7B558D92" w14:textId="77777777" w:rsidTr="00DC585F">
        <w:tc>
          <w:tcPr>
            <w:tcW w:w="2097" w:type="dxa"/>
          </w:tcPr>
          <w:p w14:paraId="6B3DA794" w14:textId="20DD9124" w:rsidR="001632B1" w:rsidRDefault="00901990" w:rsidP="00901990">
            <w:pPr>
              <w:ind w:firstLine="0"/>
              <w:jc w:val="center"/>
              <w:rPr>
                <w:sz w:val="24"/>
                <w:szCs w:val="24"/>
              </w:rPr>
            </w:pPr>
            <w:r>
              <w:rPr>
                <w:sz w:val="24"/>
                <w:szCs w:val="24"/>
              </w:rPr>
              <w:t>ROS 2</w:t>
            </w:r>
          </w:p>
        </w:tc>
        <w:tc>
          <w:tcPr>
            <w:tcW w:w="6199" w:type="dxa"/>
          </w:tcPr>
          <w:p w14:paraId="3752B77A" w14:textId="19D5B62E" w:rsidR="001632B1" w:rsidRPr="00901990" w:rsidRDefault="00901990" w:rsidP="00901990">
            <w:pPr>
              <w:tabs>
                <w:tab w:val="left" w:pos="2880"/>
              </w:tabs>
              <w:ind w:firstLine="0"/>
            </w:pPr>
            <w:r>
              <w:rPr>
                <w:sz w:val="24"/>
                <w:szCs w:val="24"/>
              </w:rPr>
              <w:t>Robot Operating System 2</w:t>
            </w:r>
          </w:p>
        </w:tc>
      </w:tr>
      <w:tr w:rsidR="001632B1" w14:paraId="5968D3D4" w14:textId="77777777" w:rsidTr="00DC585F">
        <w:tc>
          <w:tcPr>
            <w:tcW w:w="2097" w:type="dxa"/>
          </w:tcPr>
          <w:p w14:paraId="6870EAF7" w14:textId="5E204A69" w:rsidR="001632B1" w:rsidRDefault="00901990" w:rsidP="00901990">
            <w:pPr>
              <w:ind w:firstLine="0"/>
              <w:jc w:val="center"/>
              <w:rPr>
                <w:sz w:val="24"/>
                <w:szCs w:val="24"/>
              </w:rPr>
            </w:pPr>
            <w:r>
              <w:rPr>
                <w:sz w:val="24"/>
                <w:szCs w:val="24"/>
              </w:rPr>
              <w:t>SDK</w:t>
            </w:r>
          </w:p>
        </w:tc>
        <w:tc>
          <w:tcPr>
            <w:tcW w:w="6199" w:type="dxa"/>
          </w:tcPr>
          <w:p w14:paraId="4EF2F333" w14:textId="5CC65B94" w:rsidR="001632B1" w:rsidRPr="00901990" w:rsidRDefault="00901990" w:rsidP="00901990">
            <w:pPr>
              <w:tabs>
                <w:tab w:val="left" w:pos="2880"/>
              </w:tabs>
              <w:ind w:firstLine="0"/>
            </w:pPr>
            <w:r>
              <w:rPr>
                <w:sz w:val="24"/>
                <w:szCs w:val="24"/>
              </w:rPr>
              <w:t>Software Development Kit</w:t>
            </w:r>
          </w:p>
        </w:tc>
      </w:tr>
      <w:tr w:rsidR="001632B1" w14:paraId="2D4825F9" w14:textId="77777777" w:rsidTr="00DC585F">
        <w:tc>
          <w:tcPr>
            <w:tcW w:w="2097" w:type="dxa"/>
          </w:tcPr>
          <w:p w14:paraId="006CFD93" w14:textId="0AA449F4" w:rsidR="001632B1" w:rsidRDefault="00901990" w:rsidP="00901990">
            <w:pPr>
              <w:ind w:firstLine="0"/>
              <w:jc w:val="center"/>
              <w:rPr>
                <w:sz w:val="24"/>
                <w:szCs w:val="24"/>
              </w:rPr>
            </w:pPr>
            <w:r>
              <w:rPr>
                <w:sz w:val="24"/>
                <w:szCs w:val="24"/>
              </w:rPr>
              <w:t>SLAM</w:t>
            </w:r>
          </w:p>
        </w:tc>
        <w:tc>
          <w:tcPr>
            <w:tcW w:w="6199" w:type="dxa"/>
          </w:tcPr>
          <w:p w14:paraId="7048A0A7" w14:textId="0BB25312" w:rsidR="001632B1" w:rsidRDefault="00901990" w:rsidP="00901990">
            <w:pPr>
              <w:tabs>
                <w:tab w:val="left" w:pos="2880"/>
              </w:tabs>
              <w:ind w:firstLine="0"/>
              <w:jc w:val="left"/>
              <w:rPr>
                <w:sz w:val="24"/>
                <w:szCs w:val="24"/>
              </w:rPr>
            </w:pPr>
            <w:r>
              <w:rPr>
                <w:sz w:val="24"/>
                <w:szCs w:val="24"/>
              </w:rPr>
              <w:t xml:space="preserve">Simultaneous </w:t>
            </w:r>
            <w:r w:rsidR="00CA4E0A">
              <w:rPr>
                <w:sz w:val="24"/>
                <w:szCs w:val="24"/>
              </w:rPr>
              <w:t>Localization</w:t>
            </w:r>
            <w:r>
              <w:rPr>
                <w:sz w:val="24"/>
                <w:szCs w:val="24"/>
              </w:rPr>
              <w:t xml:space="preserve"> and Mapping</w:t>
            </w:r>
          </w:p>
        </w:tc>
      </w:tr>
      <w:tr w:rsidR="001632B1" w14:paraId="6EDCF8C5" w14:textId="77777777" w:rsidTr="00DC585F">
        <w:tc>
          <w:tcPr>
            <w:tcW w:w="2097" w:type="dxa"/>
          </w:tcPr>
          <w:p w14:paraId="31CF9094" w14:textId="0F9B29B0" w:rsidR="001632B1" w:rsidRDefault="00901990" w:rsidP="00901990">
            <w:pPr>
              <w:ind w:firstLine="0"/>
              <w:jc w:val="center"/>
              <w:rPr>
                <w:sz w:val="24"/>
                <w:szCs w:val="24"/>
              </w:rPr>
            </w:pPr>
            <w:r>
              <w:rPr>
                <w:sz w:val="24"/>
                <w:szCs w:val="24"/>
              </w:rPr>
              <w:t>TTL</w:t>
            </w:r>
          </w:p>
        </w:tc>
        <w:tc>
          <w:tcPr>
            <w:tcW w:w="6199" w:type="dxa"/>
          </w:tcPr>
          <w:p w14:paraId="02EA3AC3" w14:textId="3E2EC026" w:rsidR="001632B1" w:rsidRDefault="00901990" w:rsidP="00901990">
            <w:pPr>
              <w:tabs>
                <w:tab w:val="left" w:pos="2880"/>
              </w:tabs>
              <w:ind w:firstLine="0"/>
              <w:jc w:val="left"/>
              <w:rPr>
                <w:sz w:val="24"/>
                <w:szCs w:val="24"/>
              </w:rPr>
            </w:pPr>
            <w:r>
              <w:rPr>
                <w:sz w:val="24"/>
                <w:szCs w:val="24"/>
              </w:rPr>
              <w:t>Transistor-Transistor Logic</w:t>
            </w:r>
          </w:p>
        </w:tc>
      </w:tr>
      <w:tr w:rsidR="00901990" w14:paraId="14DFCD37" w14:textId="77777777" w:rsidTr="00DC585F">
        <w:tc>
          <w:tcPr>
            <w:tcW w:w="2097" w:type="dxa"/>
          </w:tcPr>
          <w:p w14:paraId="46DC1341" w14:textId="7FD394B8" w:rsidR="00901990" w:rsidRDefault="00901990" w:rsidP="00901990">
            <w:pPr>
              <w:ind w:firstLine="0"/>
              <w:jc w:val="center"/>
              <w:rPr>
                <w:sz w:val="24"/>
                <w:szCs w:val="24"/>
              </w:rPr>
            </w:pPr>
            <w:r>
              <w:rPr>
                <w:sz w:val="24"/>
                <w:szCs w:val="24"/>
              </w:rPr>
              <w:t>UART</w:t>
            </w:r>
          </w:p>
        </w:tc>
        <w:tc>
          <w:tcPr>
            <w:tcW w:w="6199" w:type="dxa"/>
          </w:tcPr>
          <w:p w14:paraId="03DB7338" w14:textId="0BF20EA4" w:rsidR="00901990" w:rsidRDefault="00901990" w:rsidP="00901990">
            <w:pPr>
              <w:tabs>
                <w:tab w:val="left" w:pos="2880"/>
              </w:tabs>
              <w:ind w:firstLine="0"/>
              <w:jc w:val="left"/>
              <w:rPr>
                <w:sz w:val="24"/>
                <w:szCs w:val="24"/>
              </w:rPr>
            </w:pPr>
            <w:r>
              <w:rPr>
                <w:sz w:val="24"/>
                <w:szCs w:val="24"/>
              </w:rPr>
              <w:t>Universal Asynchronous Receiver-Transmitter</w:t>
            </w:r>
          </w:p>
        </w:tc>
      </w:tr>
      <w:tr w:rsidR="00901990" w14:paraId="671C0A67" w14:textId="77777777" w:rsidTr="00DC585F">
        <w:tc>
          <w:tcPr>
            <w:tcW w:w="2097" w:type="dxa"/>
          </w:tcPr>
          <w:p w14:paraId="1CA9060E" w14:textId="5C8DB56E" w:rsidR="00901990" w:rsidRDefault="00901990" w:rsidP="00901990">
            <w:pPr>
              <w:ind w:firstLine="0"/>
              <w:jc w:val="center"/>
              <w:rPr>
                <w:sz w:val="24"/>
                <w:szCs w:val="24"/>
              </w:rPr>
            </w:pPr>
            <w:r>
              <w:rPr>
                <w:sz w:val="24"/>
                <w:szCs w:val="24"/>
              </w:rPr>
              <w:t>USB</w:t>
            </w:r>
          </w:p>
        </w:tc>
        <w:tc>
          <w:tcPr>
            <w:tcW w:w="6199" w:type="dxa"/>
          </w:tcPr>
          <w:p w14:paraId="1B5A026F" w14:textId="0A965C0D" w:rsidR="00901990" w:rsidRDefault="00901990" w:rsidP="00901990">
            <w:pPr>
              <w:tabs>
                <w:tab w:val="left" w:pos="2880"/>
              </w:tabs>
              <w:ind w:firstLine="0"/>
              <w:jc w:val="left"/>
              <w:rPr>
                <w:sz w:val="24"/>
                <w:szCs w:val="24"/>
              </w:rPr>
            </w:pPr>
            <w:r>
              <w:rPr>
                <w:sz w:val="24"/>
                <w:szCs w:val="24"/>
              </w:rPr>
              <w:t>Universal Serial Bus</w:t>
            </w:r>
          </w:p>
        </w:tc>
      </w:tr>
      <w:tr w:rsidR="00901990" w14:paraId="5B84509A" w14:textId="77777777" w:rsidTr="00DC585F">
        <w:tc>
          <w:tcPr>
            <w:tcW w:w="2097" w:type="dxa"/>
          </w:tcPr>
          <w:p w14:paraId="7A922400" w14:textId="69BF328A" w:rsidR="00901990" w:rsidRDefault="00901990" w:rsidP="00901990">
            <w:pPr>
              <w:ind w:firstLine="0"/>
              <w:jc w:val="center"/>
              <w:rPr>
                <w:sz w:val="24"/>
                <w:szCs w:val="24"/>
              </w:rPr>
            </w:pPr>
            <w:r>
              <w:rPr>
                <w:sz w:val="24"/>
                <w:szCs w:val="24"/>
              </w:rPr>
              <w:t>VIO</w:t>
            </w:r>
          </w:p>
        </w:tc>
        <w:tc>
          <w:tcPr>
            <w:tcW w:w="6199" w:type="dxa"/>
          </w:tcPr>
          <w:p w14:paraId="537C1D7E" w14:textId="727313D0" w:rsidR="00901990" w:rsidRDefault="00901990" w:rsidP="00901990">
            <w:pPr>
              <w:tabs>
                <w:tab w:val="left" w:pos="2880"/>
              </w:tabs>
              <w:ind w:firstLine="0"/>
              <w:jc w:val="left"/>
              <w:rPr>
                <w:sz w:val="24"/>
                <w:szCs w:val="24"/>
              </w:rPr>
            </w:pPr>
            <w:r>
              <w:rPr>
                <w:sz w:val="24"/>
                <w:szCs w:val="24"/>
              </w:rPr>
              <w:t>Visual-Inertial Odometry</w:t>
            </w:r>
          </w:p>
        </w:tc>
      </w:tr>
      <w:tr w:rsidR="00901990" w14:paraId="67190145" w14:textId="77777777" w:rsidTr="00DC585F">
        <w:tc>
          <w:tcPr>
            <w:tcW w:w="2097" w:type="dxa"/>
          </w:tcPr>
          <w:p w14:paraId="6E765B2E" w14:textId="45717225" w:rsidR="00901990" w:rsidRDefault="00901990" w:rsidP="00901990">
            <w:pPr>
              <w:ind w:firstLine="0"/>
              <w:jc w:val="center"/>
              <w:rPr>
                <w:sz w:val="24"/>
                <w:szCs w:val="24"/>
              </w:rPr>
            </w:pPr>
            <w:r>
              <w:rPr>
                <w:sz w:val="24"/>
                <w:szCs w:val="24"/>
              </w:rPr>
              <w:t>Wi-Fi</w:t>
            </w:r>
          </w:p>
        </w:tc>
        <w:tc>
          <w:tcPr>
            <w:tcW w:w="6199" w:type="dxa"/>
          </w:tcPr>
          <w:p w14:paraId="4D94F8C8" w14:textId="6C7ADC70" w:rsidR="00901990" w:rsidRPr="00901990" w:rsidRDefault="00901990" w:rsidP="00901990">
            <w:pPr>
              <w:tabs>
                <w:tab w:val="left" w:pos="2880"/>
              </w:tabs>
              <w:ind w:firstLine="0"/>
            </w:pPr>
            <w:r>
              <w:rPr>
                <w:sz w:val="24"/>
                <w:szCs w:val="24"/>
              </w:rPr>
              <w:t>Wireless Fidelity (IEEE 802.11)</w:t>
            </w:r>
          </w:p>
        </w:tc>
      </w:tr>
      <w:tr w:rsidR="00901990" w14:paraId="3663C436" w14:textId="77777777" w:rsidTr="00DC585F">
        <w:tc>
          <w:tcPr>
            <w:tcW w:w="2097" w:type="dxa"/>
          </w:tcPr>
          <w:p w14:paraId="762945B8" w14:textId="3F2766F0" w:rsidR="00901990" w:rsidRDefault="00901990" w:rsidP="00901990">
            <w:pPr>
              <w:ind w:firstLine="0"/>
              <w:jc w:val="center"/>
              <w:rPr>
                <w:sz w:val="24"/>
                <w:szCs w:val="24"/>
              </w:rPr>
            </w:pPr>
            <w:r>
              <w:rPr>
                <w:sz w:val="24"/>
                <w:szCs w:val="24"/>
              </w:rPr>
              <w:t>ZED</w:t>
            </w:r>
          </w:p>
        </w:tc>
        <w:tc>
          <w:tcPr>
            <w:tcW w:w="6199" w:type="dxa"/>
          </w:tcPr>
          <w:p w14:paraId="2864998F" w14:textId="26944D46" w:rsidR="00901990" w:rsidRDefault="00901990" w:rsidP="00901990">
            <w:pPr>
              <w:tabs>
                <w:tab w:val="left" w:pos="2880"/>
              </w:tabs>
              <w:ind w:firstLine="0"/>
              <w:jc w:val="left"/>
              <w:rPr>
                <w:sz w:val="24"/>
                <w:szCs w:val="24"/>
              </w:rPr>
            </w:pPr>
            <w:r>
              <w:rPr>
                <w:sz w:val="24"/>
                <w:szCs w:val="24"/>
              </w:rPr>
              <w:t>Zero Effort Depth (product line by Stereolabs)</w:t>
            </w:r>
          </w:p>
        </w:tc>
      </w:tr>
      <w:tr w:rsidR="0000792B" w14:paraId="5E803961" w14:textId="77777777" w:rsidTr="00DC585F">
        <w:tc>
          <w:tcPr>
            <w:tcW w:w="2097" w:type="dxa"/>
          </w:tcPr>
          <w:p w14:paraId="32FC9D3D" w14:textId="30892B14" w:rsidR="0000792B" w:rsidRDefault="0000792B" w:rsidP="00901990">
            <w:pPr>
              <w:ind w:firstLine="0"/>
              <w:jc w:val="center"/>
              <w:rPr>
                <w:sz w:val="24"/>
                <w:szCs w:val="24"/>
              </w:rPr>
            </w:pPr>
            <w:r>
              <w:rPr>
                <w:sz w:val="24"/>
                <w:szCs w:val="24"/>
              </w:rPr>
              <w:t>ADC</w:t>
            </w:r>
          </w:p>
        </w:tc>
        <w:tc>
          <w:tcPr>
            <w:tcW w:w="6199" w:type="dxa"/>
          </w:tcPr>
          <w:p w14:paraId="2028F65E" w14:textId="1946685F" w:rsidR="0000792B" w:rsidRDefault="0000792B" w:rsidP="00901990">
            <w:pPr>
              <w:tabs>
                <w:tab w:val="left" w:pos="2880"/>
              </w:tabs>
              <w:ind w:firstLine="0"/>
              <w:jc w:val="left"/>
              <w:rPr>
                <w:sz w:val="24"/>
                <w:szCs w:val="24"/>
              </w:rPr>
            </w:pPr>
            <w:r>
              <w:rPr>
                <w:sz w:val="24"/>
                <w:szCs w:val="24"/>
              </w:rPr>
              <w:t>Analogue-to-Digital Converter</w:t>
            </w:r>
          </w:p>
        </w:tc>
      </w:tr>
      <w:tr w:rsidR="0000792B" w14:paraId="042941EF" w14:textId="77777777" w:rsidTr="00DC585F">
        <w:tc>
          <w:tcPr>
            <w:tcW w:w="2097" w:type="dxa"/>
          </w:tcPr>
          <w:p w14:paraId="78263825" w14:textId="3D1ED0A4" w:rsidR="0000792B" w:rsidRDefault="0000792B" w:rsidP="00901990">
            <w:pPr>
              <w:ind w:firstLine="0"/>
              <w:jc w:val="center"/>
              <w:rPr>
                <w:sz w:val="24"/>
                <w:szCs w:val="24"/>
              </w:rPr>
            </w:pPr>
            <w:r>
              <w:rPr>
                <w:sz w:val="24"/>
                <w:szCs w:val="24"/>
              </w:rPr>
              <w:t>API</w:t>
            </w:r>
          </w:p>
        </w:tc>
        <w:tc>
          <w:tcPr>
            <w:tcW w:w="6199" w:type="dxa"/>
          </w:tcPr>
          <w:p w14:paraId="6D44D195" w14:textId="6236EC08" w:rsidR="0000792B" w:rsidRDefault="0000792B" w:rsidP="00901990">
            <w:pPr>
              <w:tabs>
                <w:tab w:val="left" w:pos="2880"/>
              </w:tabs>
              <w:ind w:firstLine="0"/>
              <w:jc w:val="left"/>
              <w:rPr>
                <w:sz w:val="24"/>
                <w:szCs w:val="24"/>
              </w:rPr>
            </w:pPr>
            <w:r>
              <w:rPr>
                <w:sz w:val="24"/>
                <w:szCs w:val="24"/>
              </w:rPr>
              <w:t>Application Programming Interface</w:t>
            </w:r>
          </w:p>
        </w:tc>
      </w:tr>
      <w:tr w:rsidR="0000792B" w14:paraId="03BDD5C7" w14:textId="77777777" w:rsidTr="00DC585F">
        <w:tc>
          <w:tcPr>
            <w:tcW w:w="2097" w:type="dxa"/>
          </w:tcPr>
          <w:p w14:paraId="3DD32A97" w14:textId="7009E18B" w:rsidR="0000792B" w:rsidRDefault="0000792B" w:rsidP="00901990">
            <w:pPr>
              <w:ind w:firstLine="0"/>
              <w:jc w:val="center"/>
              <w:rPr>
                <w:sz w:val="24"/>
                <w:szCs w:val="24"/>
              </w:rPr>
            </w:pPr>
            <w:r>
              <w:rPr>
                <w:sz w:val="24"/>
                <w:szCs w:val="24"/>
              </w:rPr>
              <w:t>ARM64</w:t>
            </w:r>
          </w:p>
        </w:tc>
        <w:tc>
          <w:tcPr>
            <w:tcW w:w="6199" w:type="dxa"/>
          </w:tcPr>
          <w:p w14:paraId="6915C89B" w14:textId="461E8E40" w:rsidR="0000792B" w:rsidRDefault="0000792B" w:rsidP="00901990">
            <w:pPr>
              <w:tabs>
                <w:tab w:val="left" w:pos="2880"/>
              </w:tabs>
              <w:ind w:firstLine="0"/>
              <w:jc w:val="left"/>
              <w:rPr>
                <w:sz w:val="24"/>
                <w:szCs w:val="24"/>
              </w:rPr>
            </w:pPr>
            <w:r>
              <w:rPr>
                <w:sz w:val="24"/>
                <w:szCs w:val="24"/>
              </w:rPr>
              <w:t>64-bit ARM architecture (AArch64)</w:t>
            </w:r>
          </w:p>
        </w:tc>
      </w:tr>
      <w:tr w:rsidR="0000792B" w14:paraId="6724BDB0" w14:textId="77777777" w:rsidTr="00DC585F">
        <w:tc>
          <w:tcPr>
            <w:tcW w:w="2097" w:type="dxa"/>
          </w:tcPr>
          <w:p w14:paraId="24BEE340" w14:textId="1D4417BA" w:rsidR="0000792B" w:rsidRDefault="0000792B" w:rsidP="00901990">
            <w:pPr>
              <w:ind w:firstLine="0"/>
              <w:jc w:val="center"/>
              <w:rPr>
                <w:sz w:val="24"/>
                <w:szCs w:val="24"/>
              </w:rPr>
            </w:pPr>
            <w:r>
              <w:rPr>
                <w:sz w:val="24"/>
                <w:szCs w:val="24"/>
              </w:rPr>
              <w:t>CUDA</w:t>
            </w:r>
          </w:p>
        </w:tc>
        <w:tc>
          <w:tcPr>
            <w:tcW w:w="6199" w:type="dxa"/>
          </w:tcPr>
          <w:p w14:paraId="4A20CB51" w14:textId="584EF251" w:rsidR="0000792B" w:rsidRDefault="0000792B" w:rsidP="00901990">
            <w:pPr>
              <w:tabs>
                <w:tab w:val="left" w:pos="2880"/>
              </w:tabs>
              <w:ind w:firstLine="0"/>
              <w:jc w:val="left"/>
              <w:rPr>
                <w:sz w:val="24"/>
                <w:szCs w:val="24"/>
              </w:rPr>
            </w:pPr>
            <w:r>
              <w:rPr>
                <w:sz w:val="24"/>
                <w:szCs w:val="24"/>
              </w:rPr>
              <w:t>Compute Unified Device Architecture (NVIDIA GPU programming platform)</w:t>
            </w:r>
          </w:p>
        </w:tc>
      </w:tr>
      <w:tr w:rsidR="0000792B" w14:paraId="27AFFCC8" w14:textId="77777777" w:rsidTr="00DC585F">
        <w:tc>
          <w:tcPr>
            <w:tcW w:w="2097" w:type="dxa"/>
          </w:tcPr>
          <w:p w14:paraId="078DEBEC" w14:textId="67B2ECA8" w:rsidR="0000792B" w:rsidRDefault="0000792B" w:rsidP="00901990">
            <w:pPr>
              <w:ind w:firstLine="0"/>
              <w:jc w:val="center"/>
              <w:rPr>
                <w:sz w:val="24"/>
                <w:szCs w:val="24"/>
              </w:rPr>
            </w:pPr>
            <w:r>
              <w:rPr>
                <w:sz w:val="24"/>
                <w:szCs w:val="24"/>
              </w:rPr>
              <w:t>DDS</w:t>
            </w:r>
          </w:p>
        </w:tc>
        <w:tc>
          <w:tcPr>
            <w:tcW w:w="6199" w:type="dxa"/>
          </w:tcPr>
          <w:p w14:paraId="6AA06E2F" w14:textId="562DE410" w:rsidR="0000792B" w:rsidRDefault="0000792B" w:rsidP="00901990">
            <w:pPr>
              <w:tabs>
                <w:tab w:val="left" w:pos="2880"/>
              </w:tabs>
              <w:ind w:firstLine="0"/>
              <w:jc w:val="left"/>
              <w:rPr>
                <w:sz w:val="24"/>
                <w:szCs w:val="24"/>
              </w:rPr>
            </w:pPr>
            <w:r>
              <w:rPr>
                <w:sz w:val="24"/>
                <w:szCs w:val="24"/>
              </w:rPr>
              <w:t>Data Distribution Service (ROS 2 middleware transport)</w:t>
            </w:r>
          </w:p>
        </w:tc>
      </w:tr>
      <w:tr w:rsidR="0000792B" w14:paraId="393EEDD2" w14:textId="77777777" w:rsidTr="00DC585F">
        <w:tc>
          <w:tcPr>
            <w:tcW w:w="2097" w:type="dxa"/>
          </w:tcPr>
          <w:p w14:paraId="25815A3A" w14:textId="39931D65" w:rsidR="0000792B" w:rsidRDefault="0000792B" w:rsidP="00901990">
            <w:pPr>
              <w:ind w:firstLine="0"/>
              <w:jc w:val="center"/>
              <w:rPr>
                <w:sz w:val="24"/>
                <w:szCs w:val="24"/>
              </w:rPr>
            </w:pPr>
            <w:r>
              <w:rPr>
                <w:sz w:val="24"/>
                <w:szCs w:val="24"/>
              </w:rPr>
              <w:t>DNS</w:t>
            </w:r>
          </w:p>
        </w:tc>
        <w:tc>
          <w:tcPr>
            <w:tcW w:w="6199" w:type="dxa"/>
          </w:tcPr>
          <w:p w14:paraId="6E6F272D" w14:textId="5BDB6E87" w:rsidR="0000792B" w:rsidRDefault="0000792B" w:rsidP="00901990">
            <w:pPr>
              <w:tabs>
                <w:tab w:val="left" w:pos="2880"/>
              </w:tabs>
              <w:ind w:firstLine="0"/>
              <w:jc w:val="left"/>
              <w:rPr>
                <w:sz w:val="24"/>
                <w:szCs w:val="24"/>
              </w:rPr>
            </w:pPr>
            <w:r>
              <w:rPr>
                <w:sz w:val="24"/>
                <w:szCs w:val="24"/>
              </w:rPr>
              <w:t>Domain Name System</w:t>
            </w:r>
          </w:p>
        </w:tc>
      </w:tr>
      <w:tr w:rsidR="0000792B" w14:paraId="7212CEE9" w14:textId="77777777" w:rsidTr="00DC585F">
        <w:tc>
          <w:tcPr>
            <w:tcW w:w="2097" w:type="dxa"/>
          </w:tcPr>
          <w:p w14:paraId="3E367086" w14:textId="0C2C0BC9" w:rsidR="0000792B" w:rsidRDefault="0000792B" w:rsidP="00901990">
            <w:pPr>
              <w:ind w:firstLine="0"/>
              <w:jc w:val="center"/>
              <w:rPr>
                <w:sz w:val="24"/>
                <w:szCs w:val="24"/>
              </w:rPr>
            </w:pPr>
            <w:r>
              <w:rPr>
                <w:sz w:val="24"/>
                <w:szCs w:val="24"/>
              </w:rPr>
              <w:t>DWA</w:t>
            </w:r>
          </w:p>
        </w:tc>
        <w:tc>
          <w:tcPr>
            <w:tcW w:w="6199" w:type="dxa"/>
          </w:tcPr>
          <w:p w14:paraId="49879959" w14:textId="10CCD03A" w:rsidR="0000792B" w:rsidRDefault="0000792B" w:rsidP="00901990">
            <w:pPr>
              <w:tabs>
                <w:tab w:val="left" w:pos="2880"/>
              </w:tabs>
              <w:ind w:firstLine="0"/>
              <w:jc w:val="left"/>
              <w:rPr>
                <w:sz w:val="24"/>
                <w:szCs w:val="24"/>
              </w:rPr>
            </w:pPr>
            <w:r>
              <w:rPr>
                <w:sz w:val="24"/>
                <w:szCs w:val="24"/>
              </w:rPr>
              <w:t>Dynamic Window Approach (local trajectory planner)</w:t>
            </w:r>
          </w:p>
        </w:tc>
      </w:tr>
      <w:tr w:rsidR="0000792B" w14:paraId="7A9A2FD1" w14:textId="77777777" w:rsidTr="00DC585F">
        <w:tc>
          <w:tcPr>
            <w:tcW w:w="2097" w:type="dxa"/>
          </w:tcPr>
          <w:p w14:paraId="5698A9D8" w14:textId="1C5CE902" w:rsidR="0000792B" w:rsidRDefault="0000792B" w:rsidP="00901990">
            <w:pPr>
              <w:ind w:firstLine="0"/>
              <w:jc w:val="center"/>
              <w:rPr>
                <w:sz w:val="24"/>
                <w:szCs w:val="24"/>
              </w:rPr>
            </w:pPr>
            <w:r>
              <w:rPr>
                <w:sz w:val="24"/>
                <w:szCs w:val="24"/>
              </w:rPr>
              <w:t>HTML</w:t>
            </w:r>
          </w:p>
        </w:tc>
        <w:tc>
          <w:tcPr>
            <w:tcW w:w="6199" w:type="dxa"/>
          </w:tcPr>
          <w:p w14:paraId="39B89E35" w14:textId="3363C473" w:rsidR="0000792B" w:rsidRDefault="0000792B" w:rsidP="00901990">
            <w:pPr>
              <w:tabs>
                <w:tab w:val="left" w:pos="2880"/>
              </w:tabs>
              <w:ind w:firstLine="0"/>
              <w:jc w:val="left"/>
              <w:rPr>
                <w:sz w:val="24"/>
                <w:szCs w:val="24"/>
              </w:rPr>
            </w:pPr>
            <w:r>
              <w:rPr>
                <w:sz w:val="24"/>
                <w:szCs w:val="24"/>
              </w:rPr>
              <w:t>HyperText Markup Language</w:t>
            </w:r>
          </w:p>
        </w:tc>
      </w:tr>
      <w:tr w:rsidR="0000792B" w14:paraId="10447D7F" w14:textId="77777777" w:rsidTr="00DC585F">
        <w:tc>
          <w:tcPr>
            <w:tcW w:w="2097" w:type="dxa"/>
          </w:tcPr>
          <w:p w14:paraId="08295998" w14:textId="157437A3" w:rsidR="0000792B" w:rsidRDefault="0000792B" w:rsidP="00901990">
            <w:pPr>
              <w:ind w:firstLine="0"/>
              <w:jc w:val="center"/>
              <w:rPr>
                <w:sz w:val="24"/>
                <w:szCs w:val="24"/>
              </w:rPr>
            </w:pPr>
            <w:r>
              <w:rPr>
                <w:sz w:val="24"/>
                <w:szCs w:val="24"/>
              </w:rPr>
              <w:t>HTTP</w:t>
            </w:r>
          </w:p>
        </w:tc>
        <w:tc>
          <w:tcPr>
            <w:tcW w:w="6199" w:type="dxa"/>
          </w:tcPr>
          <w:p w14:paraId="355EC8A7" w14:textId="2687231C" w:rsidR="0000792B" w:rsidRDefault="0000792B" w:rsidP="00901990">
            <w:pPr>
              <w:tabs>
                <w:tab w:val="left" w:pos="2880"/>
              </w:tabs>
              <w:ind w:firstLine="0"/>
              <w:jc w:val="left"/>
              <w:rPr>
                <w:sz w:val="24"/>
                <w:szCs w:val="24"/>
              </w:rPr>
            </w:pPr>
            <w:r>
              <w:rPr>
                <w:sz w:val="24"/>
                <w:szCs w:val="24"/>
              </w:rPr>
              <w:t>Hypertext Transfer Protocol</w:t>
            </w:r>
          </w:p>
        </w:tc>
      </w:tr>
      <w:tr w:rsidR="0000792B" w14:paraId="687D6855" w14:textId="77777777" w:rsidTr="00DC585F">
        <w:tc>
          <w:tcPr>
            <w:tcW w:w="2097" w:type="dxa"/>
          </w:tcPr>
          <w:p w14:paraId="2E8F27E9" w14:textId="295ABA2C" w:rsidR="0000792B" w:rsidRDefault="0000792B" w:rsidP="00901990">
            <w:pPr>
              <w:ind w:firstLine="0"/>
              <w:jc w:val="center"/>
              <w:rPr>
                <w:sz w:val="24"/>
                <w:szCs w:val="24"/>
              </w:rPr>
            </w:pPr>
            <w:r>
              <w:rPr>
                <w:sz w:val="24"/>
                <w:szCs w:val="24"/>
              </w:rPr>
              <w:t>HTTPS</w:t>
            </w:r>
          </w:p>
        </w:tc>
        <w:tc>
          <w:tcPr>
            <w:tcW w:w="6199" w:type="dxa"/>
          </w:tcPr>
          <w:p w14:paraId="44FAE704" w14:textId="18A4EB06" w:rsidR="0000792B" w:rsidRDefault="0000792B" w:rsidP="00901990">
            <w:pPr>
              <w:tabs>
                <w:tab w:val="left" w:pos="2880"/>
              </w:tabs>
              <w:ind w:firstLine="0"/>
              <w:jc w:val="left"/>
              <w:rPr>
                <w:sz w:val="24"/>
                <w:szCs w:val="24"/>
              </w:rPr>
            </w:pPr>
            <w:r>
              <w:rPr>
                <w:sz w:val="24"/>
                <w:szCs w:val="24"/>
              </w:rPr>
              <w:t>Hypertext Transfer Protocol Secure</w:t>
            </w:r>
          </w:p>
        </w:tc>
      </w:tr>
      <w:tr w:rsidR="0000792B" w14:paraId="480DA63C" w14:textId="77777777" w:rsidTr="00DC585F">
        <w:tc>
          <w:tcPr>
            <w:tcW w:w="2097" w:type="dxa"/>
          </w:tcPr>
          <w:p w14:paraId="2E186397" w14:textId="09D91222" w:rsidR="0000792B" w:rsidRDefault="0000792B" w:rsidP="00901990">
            <w:pPr>
              <w:ind w:firstLine="0"/>
              <w:jc w:val="center"/>
              <w:rPr>
                <w:sz w:val="24"/>
                <w:szCs w:val="24"/>
              </w:rPr>
            </w:pPr>
            <w:r>
              <w:rPr>
                <w:sz w:val="24"/>
                <w:szCs w:val="24"/>
              </w:rPr>
              <w:lastRenderedPageBreak/>
              <w:t>IP</w:t>
            </w:r>
          </w:p>
        </w:tc>
        <w:tc>
          <w:tcPr>
            <w:tcW w:w="6199" w:type="dxa"/>
          </w:tcPr>
          <w:p w14:paraId="78B1621B" w14:textId="67996ABB" w:rsidR="0000792B" w:rsidRDefault="0000792B" w:rsidP="00901990">
            <w:pPr>
              <w:tabs>
                <w:tab w:val="left" w:pos="2880"/>
              </w:tabs>
              <w:ind w:firstLine="0"/>
              <w:jc w:val="left"/>
              <w:rPr>
                <w:sz w:val="24"/>
                <w:szCs w:val="24"/>
              </w:rPr>
            </w:pPr>
            <w:r>
              <w:rPr>
                <w:sz w:val="24"/>
                <w:szCs w:val="24"/>
              </w:rPr>
              <w:t>Internet Protocol</w:t>
            </w:r>
          </w:p>
        </w:tc>
      </w:tr>
      <w:tr w:rsidR="0000792B" w14:paraId="470E960C" w14:textId="77777777" w:rsidTr="00DC585F">
        <w:tc>
          <w:tcPr>
            <w:tcW w:w="2097" w:type="dxa"/>
          </w:tcPr>
          <w:p w14:paraId="4EAF3286" w14:textId="03A0739C" w:rsidR="0000792B" w:rsidRDefault="0000792B" w:rsidP="00901990">
            <w:pPr>
              <w:ind w:firstLine="0"/>
              <w:jc w:val="center"/>
              <w:rPr>
                <w:sz w:val="24"/>
                <w:szCs w:val="24"/>
              </w:rPr>
            </w:pPr>
            <w:r>
              <w:rPr>
                <w:sz w:val="24"/>
                <w:szCs w:val="24"/>
              </w:rPr>
              <w:t>IPC</w:t>
            </w:r>
          </w:p>
        </w:tc>
        <w:tc>
          <w:tcPr>
            <w:tcW w:w="6199" w:type="dxa"/>
          </w:tcPr>
          <w:p w14:paraId="323219A5" w14:textId="3D7FDBD3" w:rsidR="0000792B" w:rsidRDefault="0000792B" w:rsidP="00901990">
            <w:pPr>
              <w:tabs>
                <w:tab w:val="left" w:pos="2880"/>
              </w:tabs>
              <w:ind w:firstLine="0"/>
              <w:jc w:val="left"/>
              <w:rPr>
                <w:sz w:val="24"/>
                <w:szCs w:val="24"/>
              </w:rPr>
            </w:pPr>
            <w:r>
              <w:rPr>
                <w:sz w:val="24"/>
                <w:szCs w:val="24"/>
              </w:rPr>
              <w:t>Inter-Process Communication</w:t>
            </w:r>
          </w:p>
        </w:tc>
      </w:tr>
      <w:tr w:rsidR="0000792B" w14:paraId="71A474D0" w14:textId="77777777" w:rsidTr="00DC585F">
        <w:tc>
          <w:tcPr>
            <w:tcW w:w="2097" w:type="dxa"/>
          </w:tcPr>
          <w:p w14:paraId="159F32AA" w14:textId="6D20F14F" w:rsidR="0000792B" w:rsidRDefault="0000792B" w:rsidP="00901990">
            <w:pPr>
              <w:ind w:firstLine="0"/>
              <w:jc w:val="center"/>
              <w:rPr>
                <w:sz w:val="24"/>
                <w:szCs w:val="24"/>
              </w:rPr>
            </w:pPr>
            <w:r>
              <w:rPr>
                <w:sz w:val="24"/>
                <w:szCs w:val="24"/>
              </w:rPr>
              <w:t>JSON</w:t>
            </w:r>
          </w:p>
        </w:tc>
        <w:tc>
          <w:tcPr>
            <w:tcW w:w="6199" w:type="dxa"/>
          </w:tcPr>
          <w:p w14:paraId="1767513E" w14:textId="23D664BA" w:rsidR="0000792B" w:rsidRDefault="0000792B" w:rsidP="00901990">
            <w:pPr>
              <w:tabs>
                <w:tab w:val="left" w:pos="2880"/>
              </w:tabs>
              <w:ind w:firstLine="0"/>
              <w:jc w:val="left"/>
              <w:rPr>
                <w:sz w:val="24"/>
                <w:szCs w:val="24"/>
              </w:rPr>
            </w:pPr>
            <w:r>
              <w:rPr>
                <w:sz w:val="24"/>
                <w:szCs w:val="24"/>
              </w:rPr>
              <w:t>JavaScript Object Notation</w:t>
            </w:r>
          </w:p>
        </w:tc>
      </w:tr>
      <w:tr w:rsidR="0000792B" w14:paraId="630B3D08" w14:textId="77777777" w:rsidTr="00DC585F">
        <w:tc>
          <w:tcPr>
            <w:tcW w:w="2097" w:type="dxa"/>
          </w:tcPr>
          <w:p w14:paraId="4D223FBB" w14:textId="72E30550" w:rsidR="0000792B" w:rsidRDefault="0000792B" w:rsidP="00901990">
            <w:pPr>
              <w:ind w:firstLine="0"/>
              <w:jc w:val="center"/>
              <w:rPr>
                <w:sz w:val="24"/>
                <w:szCs w:val="24"/>
              </w:rPr>
            </w:pPr>
            <w:r>
              <w:rPr>
                <w:sz w:val="24"/>
                <w:szCs w:val="24"/>
              </w:rPr>
              <w:t>JST</w:t>
            </w:r>
          </w:p>
        </w:tc>
        <w:tc>
          <w:tcPr>
            <w:tcW w:w="6199" w:type="dxa"/>
          </w:tcPr>
          <w:p w14:paraId="35F3BFA0" w14:textId="0A4FD4CA" w:rsidR="0000792B" w:rsidRDefault="0000792B" w:rsidP="00901990">
            <w:pPr>
              <w:tabs>
                <w:tab w:val="left" w:pos="2880"/>
              </w:tabs>
              <w:ind w:firstLine="0"/>
              <w:jc w:val="left"/>
              <w:rPr>
                <w:sz w:val="24"/>
                <w:szCs w:val="24"/>
              </w:rPr>
            </w:pPr>
            <w:r>
              <w:rPr>
                <w:sz w:val="24"/>
                <w:szCs w:val="24"/>
              </w:rPr>
              <w:t>Japan Solderless Terminal (connector standard)</w:t>
            </w:r>
          </w:p>
        </w:tc>
      </w:tr>
      <w:tr w:rsidR="0000792B" w14:paraId="7510A6D8" w14:textId="77777777" w:rsidTr="00DC585F">
        <w:tc>
          <w:tcPr>
            <w:tcW w:w="2097" w:type="dxa"/>
          </w:tcPr>
          <w:p w14:paraId="413148ED" w14:textId="33A2ED46" w:rsidR="0000792B" w:rsidRDefault="0000792B" w:rsidP="00901990">
            <w:pPr>
              <w:ind w:firstLine="0"/>
              <w:jc w:val="center"/>
              <w:rPr>
                <w:sz w:val="24"/>
                <w:szCs w:val="24"/>
              </w:rPr>
            </w:pPr>
            <w:r>
              <w:rPr>
                <w:sz w:val="24"/>
                <w:szCs w:val="24"/>
              </w:rPr>
              <w:t>NAT</w:t>
            </w:r>
          </w:p>
        </w:tc>
        <w:tc>
          <w:tcPr>
            <w:tcW w:w="6199" w:type="dxa"/>
          </w:tcPr>
          <w:p w14:paraId="1AC790F4" w14:textId="0C75707F" w:rsidR="0000792B" w:rsidRDefault="0000792B" w:rsidP="00901990">
            <w:pPr>
              <w:tabs>
                <w:tab w:val="left" w:pos="2880"/>
              </w:tabs>
              <w:ind w:firstLine="0"/>
              <w:jc w:val="left"/>
              <w:rPr>
                <w:sz w:val="24"/>
                <w:szCs w:val="24"/>
              </w:rPr>
            </w:pPr>
            <w:r>
              <w:rPr>
                <w:sz w:val="24"/>
                <w:szCs w:val="24"/>
              </w:rPr>
              <w:t>Network Address Translation</w:t>
            </w:r>
          </w:p>
        </w:tc>
      </w:tr>
      <w:tr w:rsidR="0000792B" w14:paraId="4877E2E1" w14:textId="77777777" w:rsidTr="00DC585F">
        <w:tc>
          <w:tcPr>
            <w:tcW w:w="2097" w:type="dxa"/>
          </w:tcPr>
          <w:p w14:paraId="1ADDB43E" w14:textId="1069785A" w:rsidR="0000792B" w:rsidRDefault="0000792B" w:rsidP="00901990">
            <w:pPr>
              <w:ind w:firstLine="0"/>
              <w:jc w:val="center"/>
              <w:rPr>
                <w:sz w:val="24"/>
                <w:szCs w:val="24"/>
              </w:rPr>
            </w:pPr>
            <w:r>
              <w:rPr>
                <w:sz w:val="24"/>
                <w:szCs w:val="24"/>
              </w:rPr>
              <w:t>ORB</w:t>
            </w:r>
          </w:p>
        </w:tc>
        <w:tc>
          <w:tcPr>
            <w:tcW w:w="6199" w:type="dxa"/>
          </w:tcPr>
          <w:p w14:paraId="46586718" w14:textId="393AE1B9" w:rsidR="0000792B" w:rsidRDefault="0000792B" w:rsidP="00901990">
            <w:pPr>
              <w:tabs>
                <w:tab w:val="left" w:pos="2880"/>
              </w:tabs>
              <w:ind w:firstLine="0"/>
              <w:jc w:val="left"/>
              <w:rPr>
                <w:sz w:val="24"/>
                <w:szCs w:val="24"/>
              </w:rPr>
            </w:pPr>
            <w:r>
              <w:rPr>
                <w:sz w:val="24"/>
                <w:szCs w:val="24"/>
              </w:rPr>
              <w:t>Oriented FAST and Rotated BRIEF (feature descriptor)</w:t>
            </w:r>
          </w:p>
        </w:tc>
      </w:tr>
      <w:tr w:rsidR="0000792B" w14:paraId="20A385CB" w14:textId="77777777" w:rsidTr="00DC585F">
        <w:tc>
          <w:tcPr>
            <w:tcW w:w="2097" w:type="dxa"/>
          </w:tcPr>
          <w:p w14:paraId="3A479F71" w14:textId="22F2458F" w:rsidR="0000792B" w:rsidRDefault="0000792B" w:rsidP="00901990">
            <w:pPr>
              <w:ind w:firstLine="0"/>
              <w:jc w:val="center"/>
              <w:rPr>
                <w:sz w:val="24"/>
                <w:szCs w:val="24"/>
              </w:rPr>
            </w:pPr>
            <w:r>
              <w:rPr>
                <w:sz w:val="24"/>
                <w:szCs w:val="24"/>
              </w:rPr>
              <w:t>PETG</w:t>
            </w:r>
          </w:p>
        </w:tc>
        <w:tc>
          <w:tcPr>
            <w:tcW w:w="6199" w:type="dxa"/>
          </w:tcPr>
          <w:p w14:paraId="68BC7363" w14:textId="43634023" w:rsidR="0000792B" w:rsidRDefault="0000792B" w:rsidP="00901990">
            <w:pPr>
              <w:tabs>
                <w:tab w:val="left" w:pos="2880"/>
              </w:tabs>
              <w:ind w:firstLine="0"/>
              <w:jc w:val="left"/>
              <w:rPr>
                <w:sz w:val="24"/>
                <w:szCs w:val="24"/>
              </w:rPr>
            </w:pPr>
            <w:r>
              <w:rPr>
                <w:sz w:val="24"/>
                <w:szCs w:val="24"/>
              </w:rPr>
              <w:t>Polyethylene Terephthalate Glycol (3D printing filament)</w:t>
            </w:r>
          </w:p>
        </w:tc>
      </w:tr>
      <w:tr w:rsidR="0000792B" w14:paraId="5598262D" w14:textId="77777777" w:rsidTr="00DC585F">
        <w:tc>
          <w:tcPr>
            <w:tcW w:w="2097" w:type="dxa"/>
          </w:tcPr>
          <w:p w14:paraId="3C5074A5" w14:textId="51A0599A" w:rsidR="0000792B" w:rsidRDefault="0000792B" w:rsidP="00901990">
            <w:pPr>
              <w:ind w:firstLine="0"/>
              <w:jc w:val="center"/>
              <w:rPr>
                <w:sz w:val="24"/>
                <w:szCs w:val="24"/>
              </w:rPr>
            </w:pPr>
            <w:r>
              <w:rPr>
                <w:sz w:val="24"/>
                <w:szCs w:val="24"/>
              </w:rPr>
              <w:t>PGM</w:t>
            </w:r>
          </w:p>
        </w:tc>
        <w:tc>
          <w:tcPr>
            <w:tcW w:w="6199" w:type="dxa"/>
          </w:tcPr>
          <w:p w14:paraId="7597A4BF" w14:textId="0F9A4F73" w:rsidR="0000792B" w:rsidRDefault="0000792B" w:rsidP="00901990">
            <w:pPr>
              <w:tabs>
                <w:tab w:val="left" w:pos="2880"/>
              </w:tabs>
              <w:ind w:firstLine="0"/>
              <w:jc w:val="left"/>
              <w:rPr>
                <w:sz w:val="24"/>
                <w:szCs w:val="24"/>
              </w:rPr>
            </w:pPr>
            <w:r>
              <w:rPr>
                <w:sz w:val="24"/>
                <w:szCs w:val="24"/>
              </w:rPr>
              <w:t>Portable Gray Map (occupancy grid image format)</w:t>
            </w:r>
          </w:p>
        </w:tc>
      </w:tr>
      <w:tr w:rsidR="0000792B" w14:paraId="358D2141" w14:textId="77777777" w:rsidTr="00DC585F">
        <w:tc>
          <w:tcPr>
            <w:tcW w:w="2097" w:type="dxa"/>
          </w:tcPr>
          <w:p w14:paraId="48FD70AD" w14:textId="2DE6B4D6" w:rsidR="0000792B" w:rsidRDefault="0000792B" w:rsidP="00901990">
            <w:pPr>
              <w:ind w:firstLine="0"/>
              <w:jc w:val="center"/>
              <w:rPr>
                <w:sz w:val="24"/>
                <w:szCs w:val="24"/>
              </w:rPr>
            </w:pPr>
            <w:r>
              <w:rPr>
                <w:sz w:val="24"/>
                <w:szCs w:val="24"/>
              </w:rPr>
              <w:t>PID</w:t>
            </w:r>
          </w:p>
        </w:tc>
        <w:tc>
          <w:tcPr>
            <w:tcW w:w="6199" w:type="dxa"/>
          </w:tcPr>
          <w:p w14:paraId="3DD87F01" w14:textId="06B44937" w:rsidR="0000792B" w:rsidRDefault="0000792B" w:rsidP="00901990">
            <w:pPr>
              <w:tabs>
                <w:tab w:val="left" w:pos="2880"/>
              </w:tabs>
              <w:ind w:firstLine="0"/>
              <w:jc w:val="left"/>
              <w:rPr>
                <w:sz w:val="24"/>
                <w:szCs w:val="24"/>
              </w:rPr>
            </w:pPr>
            <w:r>
              <w:rPr>
                <w:sz w:val="24"/>
                <w:szCs w:val="24"/>
              </w:rPr>
              <w:t>Proportional-Integral-Derivative (control algorithm)</w:t>
            </w:r>
          </w:p>
        </w:tc>
      </w:tr>
      <w:tr w:rsidR="0000792B" w14:paraId="438B6659" w14:textId="77777777" w:rsidTr="00DC585F">
        <w:tc>
          <w:tcPr>
            <w:tcW w:w="2097" w:type="dxa"/>
          </w:tcPr>
          <w:p w14:paraId="024196EE" w14:textId="4D6983CB" w:rsidR="0000792B" w:rsidRDefault="0000792B" w:rsidP="00901990">
            <w:pPr>
              <w:ind w:firstLine="0"/>
              <w:jc w:val="center"/>
              <w:rPr>
                <w:sz w:val="24"/>
                <w:szCs w:val="24"/>
              </w:rPr>
            </w:pPr>
            <w:r>
              <w:rPr>
                <w:sz w:val="24"/>
                <w:szCs w:val="24"/>
              </w:rPr>
              <w:t>PLA</w:t>
            </w:r>
          </w:p>
        </w:tc>
        <w:tc>
          <w:tcPr>
            <w:tcW w:w="6199" w:type="dxa"/>
          </w:tcPr>
          <w:p w14:paraId="2947D38C" w14:textId="63F1E127" w:rsidR="0000792B" w:rsidRDefault="0000792B" w:rsidP="00901990">
            <w:pPr>
              <w:tabs>
                <w:tab w:val="left" w:pos="2880"/>
              </w:tabs>
              <w:ind w:firstLine="0"/>
              <w:jc w:val="left"/>
              <w:rPr>
                <w:sz w:val="24"/>
                <w:szCs w:val="24"/>
              </w:rPr>
            </w:pPr>
            <w:r>
              <w:rPr>
                <w:sz w:val="24"/>
                <w:szCs w:val="24"/>
              </w:rPr>
              <w:t>Polylactic Acid (3D printing filament)</w:t>
            </w:r>
          </w:p>
        </w:tc>
      </w:tr>
      <w:tr w:rsidR="0000792B" w14:paraId="0B8F30BF" w14:textId="77777777" w:rsidTr="00DC585F">
        <w:tc>
          <w:tcPr>
            <w:tcW w:w="2097" w:type="dxa"/>
          </w:tcPr>
          <w:p w14:paraId="55E22F8F" w14:textId="51579046" w:rsidR="0000792B" w:rsidRDefault="0000792B" w:rsidP="00901990">
            <w:pPr>
              <w:ind w:firstLine="0"/>
              <w:jc w:val="center"/>
              <w:rPr>
                <w:sz w:val="24"/>
                <w:szCs w:val="24"/>
              </w:rPr>
            </w:pPr>
            <w:r>
              <w:rPr>
                <w:sz w:val="24"/>
                <w:szCs w:val="24"/>
              </w:rPr>
              <w:t>QR</w:t>
            </w:r>
          </w:p>
        </w:tc>
        <w:tc>
          <w:tcPr>
            <w:tcW w:w="6199" w:type="dxa"/>
          </w:tcPr>
          <w:p w14:paraId="614768E0" w14:textId="2746B7FB" w:rsidR="0000792B" w:rsidRDefault="0000792B" w:rsidP="00901990">
            <w:pPr>
              <w:tabs>
                <w:tab w:val="left" w:pos="2880"/>
              </w:tabs>
              <w:ind w:firstLine="0"/>
              <w:jc w:val="left"/>
              <w:rPr>
                <w:sz w:val="24"/>
                <w:szCs w:val="24"/>
              </w:rPr>
            </w:pPr>
            <w:r>
              <w:rPr>
                <w:sz w:val="24"/>
                <w:szCs w:val="24"/>
              </w:rPr>
              <w:t>Quick Response (code)</w:t>
            </w:r>
          </w:p>
        </w:tc>
      </w:tr>
      <w:tr w:rsidR="0000792B" w14:paraId="4D7ADCFC" w14:textId="77777777" w:rsidTr="00DC585F">
        <w:tc>
          <w:tcPr>
            <w:tcW w:w="2097" w:type="dxa"/>
          </w:tcPr>
          <w:p w14:paraId="0F4DBAEC" w14:textId="5F0CD6E6" w:rsidR="0000792B" w:rsidRDefault="0000792B" w:rsidP="00901990">
            <w:pPr>
              <w:ind w:firstLine="0"/>
              <w:jc w:val="center"/>
              <w:rPr>
                <w:sz w:val="24"/>
                <w:szCs w:val="24"/>
              </w:rPr>
            </w:pPr>
            <w:r>
              <w:rPr>
                <w:sz w:val="24"/>
                <w:szCs w:val="24"/>
              </w:rPr>
              <w:t>RMW</w:t>
            </w:r>
          </w:p>
        </w:tc>
        <w:tc>
          <w:tcPr>
            <w:tcW w:w="6199" w:type="dxa"/>
          </w:tcPr>
          <w:p w14:paraId="3408B7AB" w14:textId="0A9D10AC" w:rsidR="0000792B" w:rsidRDefault="0000792B" w:rsidP="00901990">
            <w:pPr>
              <w:tabs>
                <w:tab w:val="left" w:pos="2880"/>
              </w:tabs>
              <w:ind w:firstLine="0"/>
              <w:jc w:val="left"/>
              <w:rPr>
                <w:sz w:val="24"/>
                <w:szCs w:val="24"/>
              </w:rPr>
            </w:pPr>
            <w:r>
              <w:rPr>
                <w:sz w:val="24"/>
                <w:szCs w:val="24"/>
              </w:rPr>
              <w:t>ROS Middleware (abstraction layer for DDS implementations)</w:t>
            </w:r>
          </w:p>
        </w:tc>
      </w:tr>
      <w:tr w:rsidR="0000792B" w14:paraId="3851F398" w14:textId="77777777" w:rsidTr="00DC585F">
        <w:tc>
          <w:tcPr>
            <w:tcW w:w="2097" w:type="dxa"/>
          </w:tcPr>
          <w:p w14:paraId="7D7C7C6B" w14:textId="4695452A" w:rsidR="0000792B" w:rsidRDefault="0000792B" w:rsidP="00901990">
            <w:pPr>
              <w:ind w:firstLine="0"/>
              <w:jc w:val="center"/>
              <w:rPr>
                <w:sz w:val="24"/>
                <w:szCs w:val="24"/>
              </w:rPr>
            </w:pPr>
            <w:r>
              <w:rPr>
                <w:sz w:val="24"/>
                <w:szCs w:val="24"/>
              </w:rPr>
              <w:t>SD</w:t>
            </w:r>
          </w:p>
        </w:tc>
        <w:tc>
          <w:tcPr>
            <w:tcW w:w="6199" w:type="dxa"/>
          </w:tcPr>
          <w:p w14:paraId="2BBE2303" w14:textId="678B3C50" w:rsidR="0000792B" w:rsidRDefault="0000792B" w:rsidP="00901990">
            <w:pPr>
              <w:tabs>
                <w:tab w:val="left" w:pos="2880"/>
              </w:tabs>
              <w:ind w:firstLine="0"/>
              <w:jc w:val="left"/>
              <w:rPr>
                <w:sz w:val="24"/>
                <w:szCs w:val="24"/>
              </w:rPr>
            </w:pPr>
            <w:r>
              <w:rPr>
                <w:sz w:val="24"/>
                <w:szCs w:val="24"/>
              </w:rPr>
              <w:t>Secure Digital (memory card)</w:t>
            </w:r>
          </w:p>
        </w:tc>
      </w:tr>
      <w:tr w:rsidR="0000792B" w14:paraId="1906F30C" w14:textId="77777777" w:rsidTr="00DC585F">
        <w:tc>
          <w:tcPr>
            <w:tcW w:w="2097" w:type="dxa"/>
          </w:tcPr>
          <w:p w14:paraId="3AFAEF54" w14:textId="6395C405" w:rsidR="0000792B" w:rsidRDefault="0000792B" w:rsidP="00901990">
            <w:pPr>
              <w:ind w:firstLine="0"/>
              <w:jc w:val="center"/>
              <w:rPr>
                <w:sz w:val="24"/>
                <w:szCs w:val="24"/>
              </w:rPr>
            </w:pPr>
            <w:r>
              <w:rPr>
                <w:sz w:val="24"/>
                <w:szCs w:val="24"/>
              </w:rPr>
              <w:t>SSH</w:t>
            </w:r>
          </w:p>
        </w:tc>
        <w:tc>
          <w:tcPr>
            <w:tcW w:w="6199" w:type="dxa"/>
          </w:tcPr>
          <w:p w14:paraId="47BC2C94" w14:textId="038DD06F" w:rsidR="0000792B" w:rsidRDefault="0000792B" w:rsidP="00901990">
            <w:pPr>
              <w:tabs>
                <w:tab w:val="left" w:pos="2880"/>
              </w:tabs>
              <w:ind w:firstLine="0"/>
              <w:jc w:val="left"/>
              <w:rPr>
                <w:sz w:val="24"/>
                <w:szCs w:val="24"/>
              </w:rPr>
            </w:pPr>
            <w:r>
              <w:rPr>
                <w:sz w:val="24"/>
                <w:szCs w:val="24"/>
              </w:rPr>
              <w:t>Secure Shell (remote access protocol)</w:t>
            </w:r>
          </w:p>
        </w:tc>
      </w:tr>
      <w:tr w:rsidR="0000792B" w14:paraId="320128D1" w14:textId="77777777" w:rsidTr="00DC585F">
        <w:tc>
          <w:tcPr>
            <w:tcW w:w="2097" w:type="dxa"/>
          </w:tcPr>
          <w:p w14:paraId="3AA6DF90" w14:textId="7281D2EA" w:rsidR="0000792B" w:rsidRDefault="0000792B" w:rsidP="00901990">
            <w:pPr>
              <w:ind w:firstLine="0"/>
              <w:jc w:val="center"/>
              <w:rPr>
                <w:sz w:val="24"/>
                <w:szCs w:val="24"/>
              </w:rPr>
            </w:pPr>
            <w:r>
              <w:rPr>
                <w:sz w:val="24"/>
                <w:szCs w:val="24"/>
              </w:rPr>
              <w:t>SSL</w:t>
            </w:r>
          </w:p>
        </w:tc>
        <w:tc>
          <w:tcPr>
            <w:tcW w:w="6199" w:type="dxa"/>
          </w:tcPr>
          <w:p w14:paraId="2EDB66BD" w14:textId="79855BBB" w:rsidR="0000792B" w:rsidRDefault="0000792B" w:rsidP="00901990">
            <w:pPr>
              <w:tabs>
                <w:tab w:val="left" w:pos="2880"/>
              </w:tabs>
              <w:ind w:firstLine="0"/>
              <w:jc w:val="left"/>
              <w:rPr>
                <w:sz w:val="24"/>
                <w:szCs w:val="24"/>
              </w:rPr>
            </w:pPr>
            <w:r>
              <w:rPr>
                <w:sz w:val="24"/>
                <w:szCs w:val="24"/>
              </w:rPr>
              <w:t>Secure Sockets Layer (cryptographic protocol)</w:t>
            </w:r>
          </w:p>
        </w:tc>
      </w:tr>
      <w:tr w:rsidR="0000792B" w14:paraId="730D7052" w14:textId="77777777" w:rsidTr="00DC585F">
        <w:tc>
          <w:tcPr>
            <w:tcW w:w="2097" w:type="dxa"/>
          </w:tcPr>
          <w:p w14:paraId="7187B0B1" w14:textId="0C1D1789" w:rsidR="0000792B" w:rsidRDefault="0000792B" w:rsidP="00901990">
            <w:pPr>
              <w:ind w:firstLine="0"/>
              <w:jc w:val="center"/>
              <w:rPr>
                <w:sz w:val="24"/>
                <w:szCs w:val="24"/>
              </w:rPr>
            </w:pPr>
            <w:r>
              <w:rPr>
                <w:sz w:val="24"/>
                <w:szCs w:val="24"/>
              </w:rPr>
              <w:t>UI</w:t>
            </w:r>
          </w:p>
        </w:tc>
        <w:tc>
          <w:tcPr>
            <w:tcW w:w="6199" w:type="dxa"/>
          </w:tcPr>
          <w:p w14:paraId="7D925D2D" w14:textId="531CAD53" w:rsidR="0000792B" w:rsidRDefault="0000792B" w:rsidP="00901990">
            <w:pPr>
              <w:tabs>
                <w:tab w:val="left" w:pos="2880"/>
              </w:tabs>
              <w:ind w:firstLine="0"/>
              <w:jc w:val="left"/>
              <w:rPr>
                <w:sz w:val="24"/>
                <w:szCs w:val="24"/>
              </w:rPr>
            </w:pPr>
            <w:r>
              <w:rPr>
                <w:sz w:val="24"/>
                <w:szCs w:val="24"/>
              </w:rPr>
              <w:t>User Interface</w:t>
            </w:r>
          </w:p>
        </w:tc>
      </w:tr>
      <w:tr w:rsidR="0000792B" w14:paraId="6C6E3441" w14:textId="77777777" w:rsidTr="00DC585F">
        <w:tc>
          <w:tcPr>
            <w:tcW w:w="2097" w:type="dxa"/>
          </w:tcPr>
          <w:p w14:paraId="659AE60F" w14:textId="0E3218BB" w:rsidR="0000792B" w:rsidRDefault="0000792B" w:rsidP="00901990">
            <w:pPr>
              <w:ind w:firstLine="0"/>
              <w:jc w:val="center"/>
              <w:rPr>
                <w:sz w:val="24"/>
                <w:szCs w:val="24"/>
              </w:rPr>
            </w:pPr>
            <w:r>
              <w:rPr>
                <w:sz w:val="24"/>
                <w:szCs w:val="24"/>
              </w:rPr>
              <w:t>URL</w:t>
            </w:r>
          </w:p>
        </w:tc>
        <w:tc>
          <w:tcPr>
            <w:tcW w:w="6199" w:type="dxa"/>
          </w:tcPr>
          <w:p w14:paraId="0278B96D" w14:textId="32EB6DAA" w:rsidR="0000792B" w:rsidRDefault="0000792B" w:rsidP="00901990">
            <w:pPr>
              <w:tabs>
                <w:tab w:val="left" w:pos="2880"/>
              </w:tabs>
              <w:ind w:firstLine="0"/>
              <w:jc w:val="left"/>
              <w:rPr>
                <w:sz w:val="24"/>
                <w:szCs w:val="24"/>
              </w:rPr>
            </w:pPr>
            <w:r>
              <w:rPr>
                <w:sz w:val="24"/>
                <w:szCs w:val="24"/>
              </w:rPr>
              <w:t>Uniform Resource Locator</w:t>
            </w:r>
          </w:p>
        </w:tc>
      </w:tr>
      <w:tr w:rsidR="0000792B" w14:paraId="75E1B7B4" w14:textId="77777777" w:rsidTr="00DC585F">
        <w:tc>
          <w:tcPr>
            <w:tcW w:w="2097" w:type="dxa"/>
          </w:tcPr>
          <w:p w14:paraId="5AD7A184" w14:textId="0CDAE149" w:rsidR="0000792B" w:rsidRDefault="0000792B" w:rsidP="00901990">
            <w:pPr>
              <w:ind w:firstLine="0"/>
              <w:jc w:val="center"/>
              <w:rPr>
                <w:sz w:val="24"/>
                <w:szCs w:val="24"/>
              </w:rPr>
            </w:pPr>
            <w:r>
              <w:rPr>
                <w:sz w:val="24"/>
                <w:szCs w:val="24"/>
              </w:rPr>
              <w:t>XML</w:t>
            </w:r>
          </w:p>
        </w:tc>
        <w:tc>
          <w:tcPr>
            <w:tcW w:w="6199" w:type="dxa"/>
          </w:tcPr>
          <w:p w14:paraId="1D5C381F" w14:textId="44016EC8" w:rsidR="0000792B" w:rsidRDefault="0000792B" w:rsidP="00901990">
            <w:pPr>
              <w:tabs>
                <w:tab w:val="left" w:pos="2880"/>
              </w:tabs>
              <w:ind w:firstLine="0"/>
              <w:jc w:val="left"/>
              <w:rPr>
                <w:sz w:val="24"/>
                <w:szCs w:val="24"/>
              </w:rPr>
            </w:pPr>
            <w:r>
              <w:rPr>
                <w:sz w:val="24"/>
                <w:szCs w:val="24"/>
              </w:rPr>
              <w:t>Extensible Markup Language</w:t>
            </w:r>
          </w:p>
        </w:tc>
      </w:tr>
      <w:tr w:rsidR="0000792B" w14:paraId="302C5A19" w14:textId="77777777" w:rsidTr="00DC585F">
        <w:tc>
          <w:tcPr>
            <w:tcW w:w="2097" w:type="dxa"/>
          </w:tcPr>
          <w:p w14:paraId="6F51684D" w14:textId="0603D084" w:rsidR="0000792B" w:rsidRDefault="0000792B" w:rsidP="00901990">
            <w:pPr>
              <w:ind w:firstLine="0"/>
              <w:jc w:val="center"/>
              <w:rPr>
                <w:sz w:val="24"/>
                <w:szCs w:val="24"/>
              </w:rPr>
            </w:pPr>
            <w:r>
              <w:rPr>
                <w:sz w:val="24"/>
                <w:szCs w:val="24"/>
              </w:rPr>
              <w:t>YAML</w:t>
            </w:r>
          </w:p>
        </w:tc>
        <w:tc>
          <w:tcPr>
            <w:tcW w:w="6199" w:type="dxa"/>
          </w:tcPr>
          <w:p w14:paraId="211B522D" w14:textId="5B6313F8" w:rsidR="0000792B" w:rsidRDefault="0000792B" w:rsidP="00901990">
            <w:pPr>
              <w:tabs>
                <w:tab w:val="left" w:pos="2880"/>
              </w:tabs>
              <w:ind w:firstLine="0"/>
              <w:jc w:val="left"/>
              <w:rPr>
                <w:sz w:val="24"/>
                <w:szCs w:val="24"/>
              </w:rPr>
            </w:pPr>
            <w:r>
              <w:rPr>
                <w:sz w:val="24"/>
                <w:szCs w:val="24"/>
              </w:rPr>
              <w:t>YAML Ain't Markup Language (configuration file format)</w:t>
            </w:r>
          </w:p>
        </w:tc>
      </w:tr>
    </w:tbl>
    <w:p w14:paraId="4BB3111E" w14:textId="77777777" w:rsidR="00B64062" w:rsidRDefault="00B64062" w:rsidP="0000792B">
      <w:pPr>
        <w:spacing w:before="240" w:after="240"/>
        <w:ind w:firstLine="0"/>
        <w:jc w:val="center"/>
        <w:rPr>
          <w:b/>
          <w:bCs/>
          <w:caps/>
          <w:sz w:val="24"/>
          <w:szCs w:val="24"/>
        </w:rPr>
      </w:pPr>
    </w:p>
    <w:p w14:paraId="21AF90FE" w14:textId="6E956C31" w:rsidR="00B56CEA" w:rsidRDefault="00B64062" w:rsidP="00B64062">
      <w:pPr>
        <w:jc w:val="center"/>
        <w:rPr>
          <w:b/>
          <w:bCs/>
          <w:caps/>
          <w:sz w:val="24"/>
          <w:szCs w:val="24"/>
        </w:rPr>
      </w:pPr>
      <w:r>
        <w:rPr>
          <w:b/>
          <w:bCs/>
          <w:caps/>
          <w:sz w:val="24"/>
          <w:szCs w:val="24"/>
        </w:rPr>
        <w:br w:type="page"/>
      </w:r>
      <w:r>
        <w:rPr>
          <w:b/>
          <w:bCs/>
          <w:caps/>
          <w:sz w:val="24"/>
          <w:szCs w:val="24"/>
        </w:rPr>
        <w:lastRenderedPageBreak/>
        <w:t>List of 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6783"/>
      </w:tblGrid>
      <w:tr w:rsidR="00901990" w14:paraId="022C3E59" w14:textId="77777777" w:rsidTr="00DC585F">
        <w:tc>
          <w:tcPr>
            <w:tcW w:w="1271" w:type="dxa"/>
          </w:tcPr>
          <w:p w14:paraId="45F65FF3" w14:textId="3F21D271" w:rsidR="00901990" w:rsidRDefault="00901990" w:rsidP="00901990">
            <w:pPr>
              <w:ind w:firstLine="0"/>
              <w:jc w:val="center"/>
            </w:pPr>
            <w:r>
              <w:rPr>
                <w:b/>
                <w:bCs/>
                <w:sz w:val="24"/>
                <w:szCs w:val="24"/>
              </w:rPr>
              <w:t>SYMBOL</w:t>
            </w:r>
          </w:p>
        </w:tc>
        <w:tc>
          <w:tcPr>
            <w:tcW w:w="7025" w:type="dxa"/>
          </w:tcPr>
          <w:p w14:paraId="17CBD80E" w14:textId="464BA3A4" w:rsidR="00901990" w:rsidRDefault="00901990" w:rsidP="00901990">
            <w:pPr>
              <w:ind w:firstLine="0"/>
              <w:jc w:val="center"/>
            </w:pPr>
            <w:r>
              <w:rPr>
                <w:b/>
                <w:bCs/>
                <w:sz w:val="24"/>
                <w:szCs w:val="24"/>
              </w:rPr>
              <w:t>DESCRIPTION</w:t>
            </w:r>
          </w:p>
        </w:tc>
      </w:tr>
      <w:tr w:rsidR="00901990" w14:paraId="278D28AA" w14:textId="77777777" w:rsidTr="00DC585F">
        <w:tc>
          <w:tcPr>
            <w:tcW w:w="1271" w:type="dxa"/>
          </w:tcPr>
          <w:p w14:paraId="766084B7" w14:textId="4476B10F" w:rsidR="00901990" w:rsidRDefault="00901990" w:rsidP="00901990">
            <w:pPr>
              <w:ind w:firstLine="0"/>
              <w:jc w:val="center"/>
            </w:pPr>
            <w:r>
              <w:rPr>
                <w:sz w:val="24"/>
                <w:szCs w:val="24"/>
              </w:rPr>
              <w:t>x</w:t>
            </w:r>
          </w:p>
        </w:tc>
        <w:tc>
          <w:tcPr>
            <w:tcW w:w="7025" w:type="dxa"/>
          </w:tcPr>
          <w:p w14:paraId="6FD05D03" w14:textId="485DAFA2" w:rsidR="00901990" w:rsidRDefault="00901990" w:rsidP="00901990">
            <w:pPr>
              <w:ind w:firstLine="0"/>
              <w:jc w:val="left"/>
            </w:pPr>
            <w:r>
              <w:rPr>
                <w:sz w:val="24"/>
                <w:szCs w:val="24"/>
              </w:rPr>
              <w:t>Robot position along the x-axis in the map frame (m)</w:t>
            </w:r>
          </w:p>
        </w:tc>
      </w:tr>
      <w:tr w:rsidR="00901990" w14:paraId="370755D5" w14:textId="77777777" w:rsidTr="00DC585F">
        <w:tc>
          <w:tcPr>
            <w:tcW w:w="1271" w:type="dxa"/>
          </w:tcPr>
          <w:p w14:paraId="6D5DBCE0" w14:textId="27748F34" w:rsidR="00901990" w:rsidRDefault="00901990" w:rsidP="00901990">
            <w:pPr>
              <w:ind w:firstLine="0"/>
              <w:jc w:val="center"/>
            </w:pPr>
            <w:r>
              <w:t>y</w:t>
            </w:r>
          </w:p>
        </w:tc>
        <w:tc>
          <w:tcPr>
            <w:tcW w:w="7025" w:type="dxa"/>
          </w:tcPr>
          <w:p w14:paraId="4023C347" w14:textId="6EB4D666" w:rsidR="00901990" w:rsidRDefault="00901990" w:rsidP="00901990">
            <w:pPr>
              <w:ind w:firstLine="0"/>
              <w:jc w:val="left"/>
            </w:pPr>
            <w:r>
              <w:rPr>
                <w:sz w:val="24"/>
                <w:szCs w:val="24"/>
              </w:rPr>
              <w:t>Robot position along the y-axis in the map frame (m)</w:t>
            </w:r>
          </w:p>
        </w:tc>
      </w:tr>
      <w:tr w:rsidR="00901990" w14:paraId="31BB7602" w14:textId="77777777" w:rsidTr="00DC585F">
        <w:tc>
          <w:tcPr>
            <w:tcW w:w="1271" w:type="dxa"/>
          </w:tcPr>
          <w:p w14:paraId="2F749A75" w14:textId="50CB59B4" w:rsidR="00901990" w:rsidRDefault="00901990" w:rsidP="00901990">
            <w:pPr>
              <w:ind w:firstLine="0"/>
              <w:jc w:val="center"/>
            </w:pPr>
            <w:r>
              <w:rPr>
                <w:sz w:val="24"/>
                <w:szCs w:val="24"/>
              </w:rPr>
              <w:t>θ</w:t>
            </w:r>
          </w:p>
        </w:tc>
        <w:tc>
          <w:tcPr>
            <w:tcW w:w="7025" w:type="dxa"/>
          </w:tcPr>
          <w:p w14:paraId="27563852" w14:textId="7BF125AC" w:rsidR="00901990" w:rsidRDefault="00901990" w:rsidP="00901990">
            <w:pPr>
              <w:ind w:firstLine="0"/>
              <w:jc w:val="left"/>
            </w:pPr>
            <w:r>
              <w:rPr>
                <w:sz w:val="24"/>
                <w:szCs w:val="24"/>
              </w:rPr>
              <w:t xml:space="preserve">Robot heading angle measured </w:t>
            </w:r>
            <w:r w:rsidR="00CA4E0A">
              <w:rPr>
                <w:sz w:val="24"/>
                <w:szCs w:val="24"/>
              </w:rPr>
              <w:t>counterclockwise</w:t>
            </w:r>
            <w:r>
              <w:rPr>
                <w:sz w:val="24"/>
                <w:szCs w:val="24"/>
              </w:rPr>
              <w:t xml:space="preserve"> from x-axis (rad)</w:t>
            </w:r>
          </w:p>
        </w:tc>
      </w:tr>
      <w:tr w:rsidR="00901990" w14:paraId="41C3EEB0" w14:textId="77777777" w:rsidTr="00DC585F">
        <w:tc>
          <w:tcPr>
            <w:tcW w:w="1271" w:type="dxa"/>
          </w:tcPr>
          <w:p w14:paraId="7FAB0ADB" w14:textId="25D066FB" w:rsidR="00901990" w:rsidRDefault="00901990" w:rsidP="00901990">
            <w:pPr>
              <w:ind w:firstLine="0"/>
              <w:jc w:val="center"/>
            </w:pPr>
            <w:r>
              <w:rPr>
                <w:sz w:val="24"/>
                <w:szCs w:val="24"/>
              </w:rPr>
              <w:t>v</w:t>
            </w:r>
          </w:p>
        </w:tc>
        <w:tc>
          <w:tcPr>
            <w:tcW w:w="7025" w:type="dxa"/>
          </w:tcPr>
          <w:p w14:paraId="5FCC757C" w14:textId="16C1C8DF" w:rsidR="00901990" w:rsidRDefault="00901990" w:rsidP="00901990">
            <w:pPr>
              <w:ind w:firstLine="0"/>
              <w:jc w:val="left"/>
            </w:pPr>
            <w:r>
              <w:rPr>
                <w:sz w:val="24"/>
                <w:szCs w:val="24"/>
              </w:rPr>
              <w:t>Linear velocity of the robot (m/s)</w:t>
            </w:r>
          </w:p>
        </w:tc>
      </w:tr>
      <w:tr w:rsidR="00901990" w14:paraId="59BE3FCA" w14:textId="77777777" w:rsidTr="00DC585F">
        <w:tc>
          <w:tcPr>
            <w:tcW w:w="1271" w:type="dxa"/>
          </w:tcPr>
          <w:p w14:paraId="14A8AB35" w14:textId="0DE0D02D" w:rsidR="00901990" w:rsidRDefault="00901990" w:rsidP="00901990">
            <w:pPr>
              <w:ind w:firstLine="0"/>
              <w:jc w:val="center"/>
            </w:pPr>
            <w:r>
              <w:rPr>
                <w:sz w:val="24"/>
                <w:szCs w:val="24"/>
              </w:rPr>
              <w:t>ω</w:t>
            </w:r>
          </w:p>
        </w:tc>
        <w:tc>
          <w:tcPr>
            <w:tcW w:w="7025" w:type="dxa"/>
          </w:tcPr>
          <w:p w14:paraId="25BCDEDB" w14:textId="313D73C6" w:rsidR="00901990" w:rsidRDefault="00901990" w:rsidP="00901990">
            <w:pPr>
              <w:ind w:firstLine="0"/>
              <w:jc w:val="left"/>
            </w:pPr>
            <w:r>
              <w:rPr>
                <w:sz w:val="24"/>
                <w:szCs w:val="24"/>
              </w:rPr>
              <w:t>Angular velocity of the robot (rad/s)</w:t>
            </w:r>
          </w:p>
        </w:tc>
      </w:tr>
      <w:tr w:rsidR="00901990" w14:paraId="69234ECD" w14:textId="77777777" w:rsidTr="00DC585F">
        <w:tc>
          <w:tcPr>
            <w:tcW w:w="1271" w:type="dxa"/>
          </w:tcPr>
          <w:p w14:paraId="06E63429" w14:textId="42BC14F3" w:rsidR="00901990" w:rsidRDefault="00901990" w:rsidP="00901990">
            <w:pPr>
              <w:ind w:firstLine="0"/>
              <w:jc w:val="center"/>
              <w:rPr>
                <w:sz w:val="24"/>
                <w:szCs w:val="24"/>
              </w:rPr>
            </w:pPr>
            <w:r>
              <w:rPr>
                <w:sz w:val="24"/>
                <w:szCs w:val="24"/>
              </w:rPr>
              <w:t>r</w:t>
            </w:r>
          </w:p>
        </w:tc>
        <w:tc>
          <w:tcPr>
            <w:tcW w:w="7025" w:type="dxa"/>
          </w:tcPr>
          <w:p w14:paraId="486BC2F7" w14:textId="6C744646" w:rsidR="00901990" w:rsidRDefault="00901990" w:rsidP="00901990">
            <w:pPr>
              <w:ind w:firstLine="0"/>
              <w:jc w:val="left"/>
              <w:rPr>
                <w:sz w:val="24"/>
                <w:szCs w:val="24"/>
              </w:rPr>
            </w:pPr>
            <w:r>
              <w:rPr>
                <w:sz w:val="24"/>
                <w:szCs w:val="24"/>
              </w:rPr>
              <w:t>Drive wheel radius (m)</w:t>
            </w:r>
          </w:p>
        </w:tc>
      </w:tr>
      <w:tr w:rsidR="00901990" w14:paraId="27E2AB1E" w14:textId="77777777" w:rsidTr="00DC585F">
        <w:tc>
          <w:tcPr>
            <w:tcW w:w="1271" w:type="dxa"/>
          </w:tcPr>
          <w:p w14:paraId="03BD59BB" w14:textId="2D009035" w:rsidR="00901990" w:rsidRDefault="00901990" w:rsidP="00901990">
            <w:pPr>
              <w:ind w:firstLine="0"/>
              <w:jc w:val="center"/>
              <w:rPr>
                <w:sz w:val="24"/>
                <w:szCs w:val="24"/>
              </w:rPr>
            </w:pPr>
            <w:r>
              <w:rPr>
                <w:sz w:val="24"/>
                <w:szCs w:val="24"/>
              </w:rPr>
              <w:t>L</w:t>
            </w:r>
          </w:p>
        </w:tc>
        <w:tc>
          <w:tcPr>
            <w:tcW w:w="7025" w:type="dxa"/>
          </w:tcPr>
          <w:p w14:paraId="12281CB9" w14:textId="298BE1DD" w:rsidR="00901990" w:rsidRDefault="00901990" w:rsidP="00901990">
            <w:pPr>
              <w:ind w:firstLine="0"/>
              <w:jc w:val="left"/>
              <w:rPr>
                <w:sz w:val="24"/>
                <w:szCs w:val="24"/>
              </w:rPr>
            </w:pPr>
            <w:r>
              <w:rPr>
                <w:sz w:val="24"/>
                <w:szCs w:val="24"/>
              </w:rPr>
              <w:t>Wheelbase: distance between left and right drive wheels (m)</w:t>
            </w:r>
          </w:p>
        </w:tc>
      </w:tr>
      <w:tr w:rsidR="00901990" w14:paraId="7A7A1DFF" w14:textId="77777777" w:rsidTr="00DC585F">
        <w:tc>
          <w:tcPr>
            <w:tcW w:w="1271" w:type="dxa"/>
          </w:tcPr>
          <w:p w14:paraId="5C7500E6" w14:textId="040B1AB7" w:rsidR="00901990" w:rsidRDefault="00901990" w:rsidP="00901990">
            <w:pPr>
              <w:ind w:firstLine="0"/>
              <w:jc w:val="center"/>
              <w:rPr>
                <w:sz w:val="24"/>
                <w:szCs w:val="24"/>
              </w:rPr>
            </w:pPr>
            <w:r>
              <w:rPr>
                <w:sz w:val="24"/>
                <w:szCs w:val="24"/>
              </w:rPr>
              <w:t>v_L</w:t>
            </w:r>
          </w:p>
        </w:tc>
        <w:tc>
          <w:tcPr>
            <w:tcW w:w="7025" w:type="dxa"/>
          </w:tcPr>
          <w:p w14:paraId="0FB05358" w14:textId="18E99165" w:rsidR="00901990" w:rsidRDefault="00901990" w:rsidP="00901990">
            <w:pPr>
              <w:ind w:firstLine="0"/>
              <w:jc w:val="left"/>
              <w:rPr>
                <w:sz w:val="24"/>
                <w:szCs w:val="24"/>
              </w:rPr>
            </w:pPr>
            <w:r>
              <w:rPr>
                <w:sz w:val="24"/>
                <w:szCs w:val="24"/>
              </w:rPr>
              <w:t>Linear velocity of the left drive wheel (m/s)</w:t>
            </w:r>
          </w:p>
        </w:tc>
      </w:tr>
      <w:tr w:rsidR="00901990" w14:paraId="3F0DDF54" w14:textId="77777777" w:rsidTr="00DC585F">
        <w:tc>
          <w:tcPr>
            <w:tcW w:w="1271" w:type="dxa"/>
          </w:tcPr>
          <w:p w14:paraId="637F249E" w14:textId="6951A2FB" w:rsidR="00901990" w:rsidRDefault="00901990" w:rsidP="00901990">
            <w:pPr>
              <w:ind w:firstLine="0"/>
              <w:jc w:val="center"/>
              <w:rPr>
                <w:sz w:val="24"/>
                <w:szCs w:val="24"/>
              </w:rPr>
            </w:pPr>
            <w:r>
              <w:rPr>
                <w:sz w:val="24"/>
                <w:szCs w:val="24"/>
              </w:rPr>
              <w:t>v_R</w:t>
            </w:r>
          </w:p>
        </w:tc>
        <w:tc>
          <w:tcPr>
            <w:tcW w:w="7025" w:type="dxa"/>
          </w:tcPr>
          <w:p w14:paraId="1FACB0F8" w14:textId="43720AA3" w:rsidR="00901990" w:rsidRDefault="00901990" w:rsidP="00901990">
            <w:pPr>
              <w:ind w:firstLine="0"/>
              <w:jc w:val="left"/>
              <w:rPr>
                <w:sz w:val="24"/>
                <w:szCs w:val="24"/>
              </w:rPr>
            </w:pPr>
            <w:r>
              <w:rPr>
                <w:sz w:val="24"/>
                <w:szCs w:val="24"/>
              </w:rPr>
              <w:t>Linear velocity of the right drive wheel (m/s)</w:t>
            </w:r>
          </w:p>
        </w:tc>
      </w:tr>
      <w:tr w:rsidR="00901990" w14:paraId="32026DFF" w14:textId="77777777" w:rsidTr="00DC585F">
        <w:tc>
          <w:tcPr>
            <w:tcW w:w="1271" w:type="dxa"/>
          </w:tcPr>
          <w:p w14:paraId="2F088F82" w14:textId="20FE31BF" w:rsidR="00901990" w:rsidRDefault="00901990" w:rsidP="00901990">
            <w:pPr>
              <w:ind w:firstLine="0"/>
              <w:jc w:val="center"/>
              <w:rPr>
                <w:sz w:val="24"/>
                <w:szCs w:val="24"/>
              </w:rPr>
            </w:pPr>
            <w:r>
              <w:rPr>
                <w:sz w:val="24"/>
                <w:szCs w:val="24"/>
              </w:rPr>
              <w:t>d</w:t>
            </w:r>
          </w:p>
        </w:tc>
        <w:tc>
          <w:tcPr>
            <w:tcW w:w="7025" w:type="dxa"/>
          </w:tcPr>
          <w:p w14:paraId="76764358" w14:textId="2F87955B" w:rsidR="00901990" w:rsidRDefault="00901990" w:rsidP="00901990">
            <w:pPr>
              <w:ind w:firstLine="0"/>
              <w:jc w:val="left"/>
              <w:rPr>
                <w:sz w:val="24"/>
                <w:szCs w:val="24"/>
              </w:rPr>
            </w:pPr>
            <w:r>
              <w:rPr>
                <w:sz w:val="24"/>
                <w:szCs w:val="24"/>
              </w:rPr>
              <w:t>Obstacle distance measured by the depth sensor (m)</w:t>
            </w:r>
          </w:p>
        </w:tc>
      </w:tr>
      <w:tr w:rsidR="00901990" w14:paraId="114B4F6B" w14:textId="77777777" w:rsidTr="00DC585F">
        <w:tc>
          <w:tcPr>
            <w:tcW w:w="1271" w:type="dxa"/>
          </w:tcPr>
          <w:p w14:paraId="5D356538" w14:textId="317D69A8" w:rsidR="00901990" w:rsidRDefault="00901990" w:rsidP="00901990">
            <w:pPr>
              <w:ind w:firstLine="0"/>
              <w:jc w:val="center"/>
              <w:rPr>
                <w:sz w:val="24"/>
                <w:szCs w:val="24"/>
              </w:rPr>
            </w:pPr>
            <w:r>
              <w:rPr>
                <w:sz w:val="24"/>
                <w:szCs w:val="24"/>
              </w:rPr>
              <w:t>ρ</w:t>
            </w:r>
          </w:p>
        </w:tc>
        <w:tc>
          <w:tcPr>
            <w:tcW w:w="7025" w:type="dxa"/>
          </w:tcPr>
          <w:p w14:paraId="647901EA" w14:textId="0B2EACA7" w:rsidR="00901990" w:rsidRDefault="00901990" w:rsidP="00901990">
            <w:pPr>
              <w:ind w:firstLine="0"/>
              <w:jc w:val="left"/>
              <w:rPr>
                <w:sz w:val="24"/>
                <w:szCs w:val="24"/>
              </w:rPr>
            </w:pPr>
            <w:r>
              <w:rPr>
                <w:sz w:val="24"/>
                <w:szCs w:val="24"/>
              </w:rPr>
              <w:t>Map resolution (m/px)</w:t>
            </w:r>
          </w:p>
        </w:tc>
      </w:tr>
      <w:tr w:rsidR="00901990" w14:paraId="27A73A74" w14:textId="77777777" w:rsidTr="00DC585F">
        <w:tc>
          <w:tcPr>
            <w:tcW w:w="1271" w:type="dxa"/>
          </w:tcPr>
          <w:p w14:paraId="2DBDCF52" w14:textId="426D3BF0" w:rsidR="00901990" w:rsidRDefault="00901990" w:rsidP="00901990">
            <w:pPr>
              <w:ind w:firstLine="0"/>
              <w:jc w:val="center"/>
              <w:rPr>
                <w:sz w:val="24"/>
                <w:szCs w:val="24"/>
              </w:rPr>
            </w:pPr>
            <w:r>
              <w:rPr>
                <w:sz w:val="24"/>
                <w:szCs w:val="24"/>
              </w:rPr>
              <w:t>N</w:t>
            </w:r>
          </w:p>
        </w:tc>
        <w:tc>
          <w:tcPr>
            <w:tcW w:w="7025" w:type="dxa"/>
          </w:tcPr>
          <w:p w14:paraId="65C73E20" w14:textId="4A9EBD20" w:rsidR="00901990" w:rsidRDefault="00901990" w:rsidP="00901990">
            <w:pPr>
              <w:ind w:firstLine="0"/>
              <w:jc w:val="left"/>
              <w:rPr>
                <w:sz w:val="24"/>
                <w:szCs w:val="24"/>
              </w:rPr>
            </w:pPr>
            <w:r>
              <w:rPr>
                <w:sz w:val="24"/>
                <w:szCs w:val="24"/>
              </w:rPr>
              <w:t>Number of occupancy grid cells in a map tile (dimensionless)</w:t>
            </w:r>
          </w:p>
        </w:tc>
      </w:tr>
      <w:tr w:rsidR="00901990" w14:paraId="28D0DB76" w14:textId="77777777" w:rsidTr="00DC585F">
        <w:tc>
          <w:tcPr>
            <w:tcW w:w="1271" w:type="dxa"/>
          </w:tcPr>
          <w:p w14:paraId="3119B57B" w14:textId="50D9DAFB" w:rsidR="00901990" w:rsidRDefault="00901990" w:rsidP="00901990">
            <w:pPr>
              <w:ind w:firstLine="0"/>
              <w:jc w:val="center"/>
              <w:rPr>
                <w:sz w:val="24"/>
                <w:szCs w:val="24"/>
              </w:rPr>
            </w:pPr>
            <w:r>
              <w:rPr>
                <w:sz w:val="24"/>
                <w:szCs w:val="24"/>
              </w:rPr>
              <w:t>p (x | z, m)</w:t>
            </w:r>
          </w:p>
        </w:tc>
        <w:tc>
          <w:tcPr>
            <w:tcW w:w="7025" w:type="dxa"/>
          </w:tcPr>
          <w:p w14:paraId="4253EDA6" w14:textId="7274120A" w:rsidR="00901990" w:rsidRDefault="00901990" w:rsidP="00901990">
            <w:pPr>
              <w:ind w:firstLine="0"/>
              <w:jc w:val="left"/>
              <w:rPr>
                <w:sz w:val="24"/>
                <w:szCs w:val="24"/>
              </w:rPr>
            </w:pPr>
            <w:r>
              <w:rPr>
                <w:sz w:val="24"/>
                <w:szCs w:val="24"/>
              </w:rPr>
              <w:t>Posterior probability of robot pose x given observations z and map m</w:t>
            </w:r>
          </w:p>
        </w:tc>
      </w:tr>
      <w:tr w:rsidR="00901990" w14:paraId="4E3B9D06" w14:textId="77777777" w:rsidTr="00DC585F">
        <w:tc>
          <w:tcPr>
            <w:tcW w:w="1271" w:type="dxa"/>
          </w:tcPr>
          <w:p w14:paraId="78CC09D4" w14:textId="184B4762" w:rsidR="00901990" w:rsidRDefault="00901990" w:rsidP="00901990">
            <w:pPr>
              <w:ind w:firstLine="0"/>
              <w:jc w:val="center"/>
              <w:rPr>
                <w:sz w:val="24"/>
                <w:szCs w:val="24"/>
              </w:rPr>
            </w:pPr>
            <w:r>
              <w:rPr>
                <w:sz w:val="24"/>
                <w:szCs w:val="24"/>
              </w:rPr>
              <w:t>ε</w:t>
            </w:r>
          </w:p>
        </w:tc>
        <w:tc>
          <w:tcPr>
            <w:tcW w:w="7025" w:type="dxa"/>
          </w:tcPr>
          <w:p w14:paraId="46A1F4DD" w14:textId="2EE05A52" w:rsidR="00901990" w:rsidRDefault="00CA4E0A" w:rsidP="00901990">
            <w:pPr>
              <w:ind w:firstLine="0"/>
              <w:jc w:val="left"/>
              <w:rPr>
                <w:sz w:val="24"/>
                <w:szCs w:val="24"/>
              </w:rPr>
            </w:pPr>
            <w:r>
              <w:rPr>
                <w:sz w:val="24"/>
                <w:szCs w:val="24"/>
              </w:rPr>
              <w:t>Localization</w:t>
            </w:r>
            <w:r w:rsidR="00901990">
              <w:rPr>
                <w:sz w:val="24"/>
                <w:szCs w:val="24"/>
              </w:rPr>
              <w:t xml:space="preserve"> position error magnitude (m)</w:t>
            </w:r>
          </w:p>
        </w:tc>
      </w:tr>
      <w:tr w:rsidR="00901990" w14:paraId="33BE2182" w14:textId="77777777" w:rsidTr="00DC585F">
        <w:tc>
          <w:tcPr>
            <w:tcW w:w="1271" w:type="dxa"/>
          </w:tcPr>
          <w:p w14:paraId="45440AA9" w14:textId="3C5CDAA1" w:rsidR="00901990" w:rsidRDefault="00901990" w:rsidP="00901990">
            <w:pPr>
              <w:ind w:firstLine="0"/>
              <w:jc w:val="center"/>
              <w:rPr>
                <w:sz w:val="24"/>
                <w:szCs w:val="24"/>
              </w:rPr>
            </w:pPr>
            <w:r>
              <w:rPr>
                <w:sz w:val="24"/>
                <w:szCs w:val="24"/>
              </w:rPr>
              <w:t>σ</w:t>
            </w:r>
          </w:p>
        </w:tc>
        <w:tc>
          <w:tcPr>
            <w:tcW w:w="7025" w:type="dxa"/>
          </w:tcPr>
          <w:p w14:paraId="5E59BD40" w14:textId="302E7667" w:rsidR="00901990" w:rsidRDefault="00901990" w:rsidP="00901990">
            <w:pPr>
              <w:ind w:firstLine="0"/>
              <w:jc w:val="left"/>
              <w:rPr>
                <w:sz w:val="24"/>
                <w:szCs w:val="24"/>
              </w:rPr>
            </w:pPr>
            <w:r>
              <w:rPr>
                <w:sz w:val="24"/>
                <w:szCs w:val="24"/>
              </w:rPr>
              <w:t>Standard deviation of pose estimate uncertainty (m or rad)</w:t>
            </w:r>
          </w:p>
        </w:tc>
      </w:tr>
      <w:tr w:rsidR="00901990" w14:paraId="71B0E008" w14:textId="77777777" w:rsidTr="00DC585F">
        <w:tc>
          <w:tcPr>
            <w:tcW w:w="1271" w:type="dxa"/>
          </w:tcPr>
          <w:p w14:paraId="38BDBA20" w14:textId="50026F7A" w:rsidR="00901990" w:rsidRDefault="00901990" w:rsidP="00901990">
            <w:pPr>
              <w:ind w:firstLine="0"/>
              <w:jc w:val="center"/>
              <w:rPr>
                <w:sz w:val="24"/>
                <w:szCs w:val="24"/>
              </w:rPr>
            </w:pPr>
            <w:r>
              <w:rPr>
                <w:sz w:val="24"/>
                <w:szCs w:val="24"/>
              </w:rPr>
              <w:t>t</w:t>
            </w:r>
          </w:p>
        </w:tc>
        <w:tc>
          <w:tcPr>
            <w:tcW w:w="7025" w:type="dxa"/>
          </w:tcPr>
          <w:p w14:paraId="619A2601" w14:textId="16776DE1" w:rsidR="00901990" w:rsidRDefault="00901990" w:rsidP="00901990">
            <w:pPr>
              <w:ind w:firstLine="0"/>
              <w:jc w:val="left"/>
              <w:rPr>
                <w:sz w:val="24"/>
                <w:szCs w:val="24"/>
              </w:rPr>
            </w:pPr>
            <w:r>
              <w:rPr>
                <w:sz w:val="24"/>
                <w:szCs w:val="24"/>
              </w:rPr>
              <w:t>Time (s)</w:t>
            </w:r>
          </w:p>
        </w:tc>
      </w:tr>
      <w:tr w:rsidR="00901990" w14:paraId="1FE33EE1" w14:textId="77777777" w:rsidTr="00DC585F">
        <w:tc>
          <w:tcPr>
            <w:tcW w:w="1271" w:type="dxa"/>
          </w:tcPr>
          <w:p w14:paraId="258872E0" w14:textId="6A7E6590" w:rsidR="00901990" w:rsidRDefault="00901990" w:rsidP="00901990">
            <w:pPr>
              <w:ind w:firstLine="0"/>
              <w:jc w:val="center"/>
              <w:rPr>
                <w:sz w:val="24"/>
                <w:szCs w:val="24"/>
              </w:rPr>
            </w:pPr>
            <w:proofErr w:type="spellStart"/>
            <w:r>
              <w:rPr>
                <w:sz w:val="24"/>
                <w:szCs w:val="24"/>
              </w:rPr>
              <w:t>Δt</w:t>
            </w:r>
            <w:proofErr w:type="spellEnd"/>
          </w:p>
        </w:tc>
        <w:tc>
          <w:tcPr>
            <w:tcW w:w="7025" w:type="dxa"/>
          </w:tcPr>
          <w:p w14:paraId="7EABCCF8" w14:textId="4C432B24" w:rsidR="00901990" w:rsidRDefault="00901990" w:rsidP="00901990">
            <w:pPr>
              <w:ind w:firstLine="0"/>
              <w:jc w:val="left"/>
              <w:rPr>
                <w:sz w:val="24"/>
                <w:szCs w:val="24"/>
              </w:rPr>
            </w:pPr>
            <w:r>
              <w:rPr>
                <w:sz w:val="24"/>
                <w:szCs w:val="24"/>
              </w:rPr>
              <w:t>Discrete time step between control updates (s)</w:t>
            </w:r>
          </w:p>
        </w:tc>
      </w:tr>
      <w:tr w:rsidR="00901990" w14:paraId="3B0FAD47" w14:textId="77777777" w:rsidTr="00DC585F">
        <w:tc>
          <w:tcPr>
            <w:tcW w:w="1271" w:type="dxa"/>
          </w:tcPr>
          <w:p w14:paraId="3EA9F729" w14:textId="5F8E7048" w:rsidR="00901990" w:rsidRDefault="00901990" w:rsidP="00901990">
            <w:pPr>
              <w:ind w:firstLine="0"/>
              <w:jc w:val="center"/>
              <w:rPr>
                <w:sz w:val="24"/>
                <w:szCs w:val="24"/>
              </w:rPr>
            </w:pPr>
            <w:r>
              <w:rPr>
                <w:sz w:val="24"/>
                <w:szCs w:val="24"/>
              </w:rPr>
              <w:t>I</w:t>
            </w:r>
          </w:p>
        </w:tc>
        <w:tc>
          <w:tcPr>
            <w:tcW w:w="7025" w:type="dxa"/>
          </w:tcPr>
          <w:p w14:paraId="197BBD08" w14:textId="16E1BBD8" w:rsidR="00901990" w:rsidRDefault="00901990" w:rsidP="00901990">
            <w:pPr>
              <w:ind w:firstLine="0"/>
              <w:jc w:val="left"/>
              <w:rPr>
                <w:sz w:val="24"/>
                <w:szCs w:val="24"/>
              </w:rPr>
            </w:pPr>
            <w:r>
              <w:rPr>
                <w:sz w:val="24"/>
                <w:szCs w:val="24"/>
              </w:rPr>
              <w:t>Electrical current (A)</w:t>
            </w:r>
          </w:p>
        </w:tc>
      </w:tr>
      <w:tr w:rsidR="00901990" w14:paraId="33106DF8" w14:textId="77777777" w:rsidTr="00DC585F">
        <w:tc>
          <w:tcPr>
            <w:tcW w:w="1271" w:type="dxa"/>
          </w:tcPr>
          <w:p w14:paraId="23BFDD4F" w14:textId="78163D03" w:rsidR="00901990" w:rsidRDefault="00901990" w:rsidP="00901990">
            <w:pPr>
              <w:ind w:firstLine="0"/>
              <w:jc w:val="center"/>
              <w:rPr>
                <w:sz w:val="24"/>
                <w:szCs w:val="24"/>
              </w:rPr>
            </w:pPr>
            <w:r>
              <w:rPr>
                <w:sz w:val="24"/>
                <w:szCs w:val="24"/>
              </w:rPr>
              <w:lastRenderedPageBreak/>
              <w:t>V</w:t>
            </w:r>
          </w:p>
        </w:tc>
        <w:tc>
          <w:tcPr>
            <w:tcW w:w="7025" w:type="dxa"/>
          </w:tcPr>
          <w:p w14:paraId="1299D86C" w14:textId="50207583" w:rsidR="00901990" w:rsidRDefault="00901990" w:rsidP="00901990">
            <w:pPr>
              <w:ind w:firstLine="0"/>
              <w:jc w:val="left"/>
              <w:rPr>
                <w:sz w:val="24"/>
                <w:szCs w:val="24"/>
              </w:rPr>
            </w:pPr>
            <w:r>
              <w:rPr>
                <w:sz w:val="24"/>
                <w:szCs w:val="24"/>
              </w:rPr>
              <w:t>Voltage (V)</w:t>
            </w:r>
          </w:p>
        </w:tc>
      </w:tr>
      <w:tr w:rsidR="00901990" w14:paraId="327DA253" w14:textId="77777777" w:rsidTr="00DC585F">
        <w:tc>
          <w:tcPr>
            <w:tcW w:w="1271" w:type="dxa"/>
          </w:tcPr>
          <w:p w14:paraId="37FBB544" w14:textId="08FBBF46" w:rsidR="00901990" w:rsidRDefault="00901990" w:rsidP="00901990">
            <w:pPr>
              <w:ind w:firstLine="0"/>
              <w:jc w:val="center"/>
              <w:rPr>
                <w:sz w:val="24"/>
                <w:szCs w:val="24"/>
              </w:rPr>
            </w:pPr>
            <w:r>
              <w:rPr>
                <w:sz w:val="24"/>
                <w:szCs w:val="24"/>
              </w:rPr>
              <w:t>P</w:t>
            </w:r>
          </w:p>
        </w:tc>
        <w:tc>
          <w:tcPr>
            <w:tcW w:w="7025" w:type="dxa"/>
          </w:tcPr>
          <w:p w14:paraId="4E65CD31" w14:textId="4C74731B" w:rsidR="00901990" w:rsidRDefault="00901990" w:rsidP="00901990">
            <w:pPr>
              <w:ind w:firstLine="0"/>
              <w:jc w:val="left"/>
              <w:rPr>
                <w:sz w:val="24"/>
                <w:szCs w:val="24"/>
              </w:rPr>
            </w:pPr>
            <w:r>
              <w:rPr>
                <w:sz w:val="24"/>
                <w:szCs w:val="24"/>
              </w:rPr>
              <w:t>Power (W)</w:t>
            </w:r>
          </w:p>
        </w:tc>
      </w:tr>
      <w:tr w:rsidR="00901990" w14:paraId="20273C17" w14:textId="77777777" w:rsidTr="00DC585F">
        <w:tc>
          <w:tcPr>
            <w:tcW w:w="1271" w:type="dxa"/>
          </w:tcPr>
          <w:p w14:paraId="6706EA4B" w14:textId="7D58EFDE" w:rsidR="00901990" w:rsidRDefault="00901990" w:rsidP="00901990">
            <w:pPr>
              <w:ind w:firstLine="0"/>
              <w:jc w:val="center"/>
              <w:rPr>
                <w:sz w:val="24"/>
                <w:szCs w:val="24"/>
              </w:rPr>
            </w:pPr>
            <w:r>
              <w:rPr>
                <w:sz w:val="24"/>
                <w:szCs w:val="24"/>
              </w:rPr>
              <w:t>η</w:t>
            </w:r>
          </w:p>
        </w:tc>
        <w:tc>
          <w:tcPr>
            <w:tcW w:w="7025" w:type="dxa"/>
          </w:tcPr>
          <w:p w14:paraId="0F5738B5" w14:textId="077821BC" w:rsidR="00901990" w:rsidRDefault="00901990" w:rsidP="00901990">
            <w:pPr>
              <w:ind w:firstLine="0"/>
              <w:jc w:val="left"/>
              <w:rPr>
                <w:sz w:val="24"/>
                <w:szCs w:val="24"/>
              </w:rPr>
            </w:pPr>
            <w:r>
              <w:rPr>
                <w:sz w:val="24"/>
                <w:szCs w:val="24"/>
              </w:rPr>
              <w:t>Power conversion or motor efficiency</w:t>
            </w:r>
            <w:proofErr w:type="gramStart"/>
            <w:r>
              <w:rPr>
                <w:sz w:val="24"/>
                <w:szCs w:val="24"/>
              </w:rPr>
              <w:t xml:space="preserve">   (</w:t>
            </w:r>
            <w:proofErr w:type="gramEnd"/>
            <w:r>
              <w:rPr>
                <w:sz w:val="24"/>
                <w:szCs w:val="24"/>
              </w:rPr>
              <w:t>dimensionless, 0 to 1)</w:t>
            </w:r>
          </w:p>
        </w:tc>
      </w:tr>
      <w:tr w:rsidR="0000792B" w14:paraId="28357558" w14:textId="77777777" w:rsidTr="00DC585F">
        <w:tc>
          <w:tcPr>
            <w:tcW w:w="1271" w:type="dxa"/>
          </w:tcPr>
          <w:p w14:paraId="0BB01BDF" w14:textId="110191D0" w:rsidR="0000792B" w:rsidRDefault="0000792B" w:rsidP="00901990">
            <w:pPr>
              <w:ind w:firstLine="0"/>
              <w:jc w:val="center"/>
              <w:rPr>
                <w:sz w:val="24"/>
                <w:szCs w:val="24"/>
              </w:rPr>
            </w:pPr>
            <w:r>
              <w:rPr>
                <w:sz w:val="24"/>
                <w:szCs w:val="24"/>
              </w:rPr>
              <w:t>b</w:t>
            </w:r>
          </w:p>
        </w:tc>
        <w:tc>
          <w:tcPr>
            <w:tcW w:w="7025" w:type="dxa"/>
          </w:tcPr>
          <w:p w14:paraId="7E29E4A4" w14:textId="0443908A" w:rsidR="0000792B" w:rsidRDefault="0000792B" w:rsidP="00901990">
            <w:pPr>
              <w:ind w:firstLine="0"/>
              <w:jc w:val="left"/>
              <w:rPr>
                <w:sz w:val="24"/>
                <w:szCs w:val="24"/>
              </w:rPr>
            </w:pPr>
            <w:r>
              <w:rPr>
                <w:sz w:val="24"/>
                <w:szCs w:val="24"/>
              </w:rPr>
              <w:t>Track width (wheelbase between left and right wheels) (m)</w:t>
            </w:r>
          </w:p>
        </w:tc>
      </w:tr>
      <w:tr w:rsidR="0000792B" w14:paraId="17193736" w14:textId="77777777" w:rsidTr="00DC585F">
        <w:tc>
          <w:tcPr>
            <w:tcW w:w="1271" w:type="dxa"/>
          </w:tcPr>
          <w:p w14:paraId="25E37DEC" w14:textId="2F0CA58C" w:rsidR="0000792B" w:rsidRDefault="0000792B" w:rsidP="00901990">
            <w:pPr>
              <w:ind w:firstLine="0"/>
              <w:jc w:val="center"/>
              <w:rPr>
                <w:sz w:val="24"/>
                <w:szCs w:val="24"/>
              </w:rPr>
            </w:pPr>
            <w:r>
              <w:rPr>
                <w:sz w:val="24"/>
                <w:szCs w:val="24"/>
              </w:rPr>
              <w:t>ωL</w:t>
            </w:r>
          </w:p>
        </w:tc>
        <w:tc>
          <w:tcPr>
            <w:tcW w:w="7025" w:type="dxa"/>
          </w:tcPr>
          <w:p w14:paraId="23628F1E" w14:textId="1337B42B" w:rsidR="0000792B" w:rsidRDefault="0000792B" w:rsidP="00901990">
            <w:pPr>
              <w:ind w:firstLine="0"/>
              <w:jc w:val="left"/>
              <w:rPr>
                <w:sz w:val="24"/>
                <w:szCs w:val="24"/>
              </w:rPr>
            </w:pPr>
            <w:r>
              <w:rPr>
                <w:sz w:val="24"/>
                <w:szCs w:val="24"/>
              </w:rPr>
              <w:t>Angular speed of the left drive wheel (rad/s)</w:t>
            </w:r>
          </w:p>
        </w:tc>
      </w:tr>
      <w:tr w:rsidR="0000792B" w14:paraId="4DF086BC" w14:textId="77777777" w:rsidTr="00DC585F">
        <w:tc>
          <w:tcPr>
            <w:tcW w:w="1271" w:type="dxa"/>
          </w:tcPr>
          <w:p w14:paraId="3D67C6C5" w14:textId="5B0793F6" w:rsidR="0000792B" w:rsidRDefault="0000792B" w:rsidP="00901990">
            <w:pPr>
              <w:ind w:firstLine="0"/>
              <w:jc w:val="center"/>
              <w:rPr>
                <w:sz w:val="24"/>
                <w:szCs w:val="24"/>
              </w:rPr>
            </w:pPr>
            <w:r>
              <w:rPr>
                <w:sz w:val="24"/>
                <w:szCs w:val="24"/>
              </w:rPr>
              <w:t>ωR</w:t>
            </w:r>
          </w:p>
        </w:tc>
        <w:tc>
          <w:tcPr>
            <w:tcW w:w="7025" w:type="dxa"/>
          </w:tcPr>
          <w:p w14:paraId="5141373A" w14:textId="4CC42300" w:rsidR="0000792B" w:rsidRDefault="0000792B" w:rsidP="00901990">
            <w:pPr>
              <w:ind w:firstLine="0"/>
              <w:jc w:val="left"/>
              <w:rPr>
                <w:sz w:val="24"/>
                <w:szCs w:val="24"/>
              </w:rPr>
            </w:pPr>
            <w:r>
              <w:rPr>
                <w:sz w:val="24"/>
                <w:szCs w:val="24"/>
              </w:rPr>
              <w:t>Angular speed of the right drive wheel (rad/s)</w:t>
            </w:r>
          </w:p>
        </w:tc>
      </w:tr>
      <w:tr w:rsidR="0000792B" w14:paraId="33D05362" w14:textId="77777777" w:rsidTr="00DC585F">
        <w:tc>
          <w:tcPr>
            <w:tcW w:w="1271" w:type="dxa"/>
          </w:tcPr>
          <w:p w14:paraId="1F6DABE5" w14:textId="1B7FA0A7" w:rsidR="0000792B" w:rsidRDefault="0000792B" w:rsidP="00901990">
            <w:pPr>
              <w:ind w:firstLine="0"/>
              <w:jc w:val="center"/>
              <w:rPr>
                <w:sz w:val="24"/>
                <w:szCs w:val="24"/>
              </w:rPr>
            </w:pPr>
            <w:r>
              <w:rPr>
                <w:sz w:val="24"/>
                <w:szCs w:val="24"/>
              </w:rPr>
              <w:t>ω_cmd</w:t>
            </w:r>
          </w:p>
        </w:tc>
        <w:tc>
          <w:tcPr>
            <w:tcW w:w="7025" w:type="dxa"/>
          </w:tcPr>
          <w:p w14:paraId="4D68429D" w14:textId="0A42DE7E" w:rsidR="0000792B" w:rsidRDefault="0000792B" w:rsidP="00901990">
            <w:pPr>
              <w:ind w:firstLine="0"/>
              <w:jc w:val="left"/>
              <w:rPr>
                <w:sz w:val="24"/>
                <w:szCs w:val="24"/>
              </w:rPr>
            </w:pPr>
            <w:r>
              <w:rPr>
                <w:sz w:val="24"/>
                <w:szCs w:val="24"/>
              </w:rPr>
              <w:t>Commanded wheel angular speed from kinematic transformation (rad/s)</w:t>
            </w:r>
          </w:p>
        </w:tc>
      </w:tr>
      <w:tr w:rsidR="0000792B" w14:paraId="3D0EADB3" w14:textId="77777777" w:rsidTr="00DC585F">
        <w:tc>
          <w:tcPr>
            <w:tcW w:w="1271" w:type="dxa"/>
          </w:tcPr>
          <w:p w14:paraId="5A1BA1FA" w14:textId="425E479D" w:rsidR="0000792B" w:rsidRDefault="0000792B" w:rsidP="00901990">
            <w:pPr>
              <w:ind w:firstLine="0"/>
              <w:jc w:val="center"/>
              <w:rPr>
                <w:sz w:val="24"/>
                <w:szCs w:val="24"/>
              </w:rPr>
            </w:pPr>
            <w:r>
              <w:rPr>
                <w:sz w:val="24"/>
                <w:szCs w:val="24"/>
              </w:rPr>
              <w:t>ω_actual</w:t>
            </w:r>
          </w:p>
        </w:tc>
        <w:tc>
          <w:tcPr>
            <w:tcW w:w="7025" w:type="dxa"/>
          </w:tcPr>
          <w:p w14:paraId="7121E9AE" w14:textId="35EE2296" w:rsidR="0000792B" w:rsidRDefault="0000792B" w:rsidP="00901990">
            <w:pPr>
              <w:ind w:firstLine="0"/>
              <w:jc w:val="left"/>
              <w:rPr>
                <w:sz w:val="24"/>
                <w:szCs w:val="24"/>
              </w:rPr>
            </w:pPr>
            <w:r>
              <w:rPr>
                <w:sz w:val="24"/>
                <w:szCs w:val="24"/>
              </w:rPr>
              <w:t>Measured wheel angular speed from encoder (rad/s)</w:t>
            </w:r>
          </w:p>
        </w:tc>
      </w:tr>
      <w:tr w:rsidR="0000792B" w14:paraId="2746D8D4" w14:textId="77777777" w:rsidTr="00DC585F">
        <w:tc>
          <w:tcPr>
            <w:tcW w:w="1271" w:type="dxa"/>
          </w:tcPr>
          <w:p w14:paraId="772A7EAC" w14:textId="0BB19216" w:rsidR="0000792B" w:rsidRDefault="0000792B" w:rsidP="00901990">
            <w:pPr>
              <w:ind w:firstLine="0"/>
              <w:jc w:val="center"/>
              <w:rPr>
                <w:sz w:val="24"/>
                <w:szCs w:val="24"/>
              </w:rPr>
            </w:pPr>
            <w:r>
              <w:rPr>
                <w:sz w:val="24"/>
                <w:szCs w:val="24"/>
              </w:rPr>
              <w:t>e(t)</w:t>
            </w:r>
          </w:p>
        </w:tc>
        <w:tc>
          <w:tcPr>
            <w:tcW w:w="7025" w:type="dxa"/>
          </w:tcPr>
          <w:p w14:paraId="344A73BD" w14:textId="363E154F" w:rsidR="0000792B" w:rsidRDefault="0000792B" w:rsidP="00901990">
            <w:pPr>
              <w:ind w:firstLine="0"/>
              <w:jc w:val="left"/>
              <w:rPr>
                <w:sz w:val="24"/>
                <w:szCs w:val="24"/>
              </w:rPr>
            </w:pPr>
            <w:r>
              <w:rPr>
                <w:sz w:val="24"/>
                <w:szCs w:val="24"/>
              </w:rPr>
              <w:t>Wheel speed error: ω_cmd(t) − ω_actual(t) (rad/s)</w:t>
            </w:r>
          </w:p>
        </w:tc>
      </w:tr>
      <w:tr w:rsidR="0000792B" w14:paraId="252C74EB" w14:textId="77777777" w:rsidTr="00DC585F">
        <w:tc>
          <w:tcPr>
            <w:tcW w:w="1271" w:type="dxa"/>
          </w:tcPr>
          <w:p w14:paraId="63F8F536" w14:textId="06C43DD6" w:rsidR="0000792B" w:rsidRDefault="0000792B" w:rsidP="00901990">
            <w:pPr>
              <w:ind w:firstLine="0"/>
              <w:jc w:val="center"/>
              <w:rPr>
                <w:sz w:val="24"/>
                <w:szCs w:val="24"/>
              </w:rPr>
            </w:pPr>
            <w:r>
              <w:rPr>
                <w:sz w:val="24"/>
                <w:szCs w:val="24"/>
              </w:rPr>
              <w:t>u(t)</w:t>
            </w:r>
          </w:p>
        </w:tc>
        <w:tc>
          <w:tcPr>
            <w:tcW w:w="7025" w:type="dxa"/>
          </w:tcPr>
          <w:p w14:paraId="60E3FB4C" w14:textId="3184EED2" w:rsidR="0000792B" w:rsidRDefault="0000792B" w:rsidP="00901990">
            <w:pPr>
              <w:ind w:firstLine="0"/>
              <w:jc w:val="left"/>
              <w:rPr>
                <w:sz w:val="24"/>
                <w:szCs w:val="24"/>
              </w:rPr>
            </w:pPr>
            <w:r>
              <w:rPr>
                <w:sz w:val="24"/>
                <w:szCs w:val="24"/>
              </w:rPr>
              <w:t>Control output voltage applied to motor (V)</w:t>
            </w:r>
          </w:p>
        </w:tc>
      </w:tr>
      <w:tr w:rsidR="0000792B" w14:paraId="003D98C3" w14:textId="77777777" w:rsidTr="00DC585F">
        <w:tc>
          <w:tcPr>
            <w:tcW w:w="1271" w:type="dxa"/>
          </w:tcPr>
          <w:p w14:paraId="358E1AD6" w14:textId="53CAAAFB" w:rsidR="0000792B" w:rsidRDefault="0000792B" w:rsidP="00901990">
            <w:pPr>
              <w:ind w:firstLine="0"/>
              <w:jc w:val="center"/>
              <w:rPr>
                <w:sz w:val="24"/>
                <w:szCs w:val="24"/>
              </w:rPr>
            </w:pPr>
            <w:r>
              <w:rPr>
                <w:sz w:val="24"/>
                <w:szCs w:val="24"/>
              </w:rPr>
              <w:t>K_ff</w:t>
            </w:r>
          </w:p>
        </w:tc>
        <w:tc>
          <w:tcPr>
            <w:tcW w:w="7025" w:type="dxa"/>
          </w:tcPr>
          <w:p w14:paraId="27A857D0" w14:textId="210E3DF8" w:rsidR="0000792B" w:rsidRDefault="0000792B" w:rsidP="00901990">
            <w:pPr>
              <w:ind w:firstLine="0"/>
              <w:jc w:val="left"/>
              <w:rPr>
                <w:sz w:val="24"/>
                <w:szCs w:val="24"/>
              </w:rPr>
            </w:pPr>
            <w:r>
              <w:rPr>
                <w:sz w:val="24"/>
                <w:szCs w:val="24"/>
              </w:rPr>
              <w:t>Feedforward gain in velocity controller (dimensionless, ≈1.16)</w:t>
            </w:r>
          </w:p>
        </w:tc>
      </w:tr>
      <w:tr w:rsidR="0000792B" w14:paraId="352EEF51" w14:textId="77777777" w:rsidTr="00DC585F">
        <w:tc>
          <w:tcPr>
            <w:tcW w:w="1271" w:type="dxa"/>
          </w:tcPr>
          <w:p w14:paraId="561A2E48" w14:textId="3A6C2451" w:rsidR="0000792B" w:rsidRDefault="0000792B" w:rsidP="00901990">
            <w:pPr>
              <w:ind w:firstLine="0"/>
              <w:jc w:val="center"/>
              <w:rPr>
                <w:sz w:val="24"/>
                <w:szCs w:val="24"/>
              </w:rPr>
            </w:pPr>
            <w:r>
              <w:rPr>
                <w:sz w:val="24"/>
                <w:szCs w:val="24"/>
              </w:rPr>
              <w:t>K_p</w:t>
            </w:r>
          </w:p>
        </w:tc>
        <w:tc>
          <w:tcPr>
            <w:tcW w:w="7025" w:type="dxa"/>
          </w:tcPr>
          <w:p w14:paraId="456E57E6" w14:textId="61BA0D5E" w:rsidR="0000792B" w:rsidRDefault="0000792B" w:rsidP="00901990">
            <w:pPr>
              <w:ind w:firstLine="0"/>
              <w:jc w:val="left"/>
              <w:rPr>
                <w:sz w:val="24"/>
                <w:szCs w:val="24"/>
              </w:rPr>
            </w:pPr>
            <w:r>
              <w:rPr>
                <w:sz w:val="24"/>
                <w:szCs w:val="24"/>
              </w:rPr>
              <w:t>Proportional gain in PI velocity controller</w:t>
            </w:r>
          </w:p>
        </w:tc>
      </w:tr>
      <w:tr w:rsidR="0000792B" w14:paraId="1CA5F97C" w14:textId="77777777" w:rsidTr="00DC585F">
        <w:tc>
          <w:tcPr>
            <w:tcW w:w="1271" w:type="dxa"/>
          </w:tcPr>
          <w:p w14:paraId="649FCB51" w14:textId="399FB61A" w:rsidR="0000792B" w:rsidRDefault="0000792B" w:rsidP="00901990">
            <w:pPr>
              <w:ind w:firstLine="0"/>
              <w:jc w:val="center"/>
              <w:rPr>
                <w:sz w:val="24"/>
                <w:szCs w:val="24"/>
              </w:rPr>
            </w:pPr>
            <w:r>
              <w:rPr>
                <w:sz w:val="24"/>
                <w:szCs w:val="24"/>
              </w:rPr>
              <w:t>K_i</w:t>
            </w:r>
          </w:p>
        </w:tc>
        <w:tc>
          <w:tcPr>
            <w:tcW w:w="7025" w:type="dxa"/>
          </w:tcPr>
          <w:p w14:paraId="6147DAE9" w14:textId="3F19CCF3" w:rsidR="0000792B" w:rsidRDefault="0000792B" w:rsidP="00901990">
            <w:pPr>
              <w:ind w:firstLine="0"/>
              <w:jc w:val="left"/>
              <w:rPr>
                <w:sz w:val="24"/>
                <w:szCs w:val="24"/>
              </w:rPr>
            </w:pPr>
            <w:r>
              <w:rPr>
                <w:sz w:val="24"/>
                <w:szCs w:val="24"/>
              </w:rPr>
              <w:t>Integral gain in PI velocity controller</w:t>
            </w:r>
          </w:p>
        </w:tc>
      </w:tr>
      <w:tr w:rsidR="0000792B" w14:paraId="0A1C7423" w14:textId="77777777" w:rsidTr="00DC585F">
        <w:tc>
          <w:tcPr>
            <w:tcW w:w="1271" w:type="dxa"/>
          </w:tcPr>
          <w:p w14:paraId="2660BF8C" w14:textId="5BD86762" w:rsidR="0000792B" w:rsidRDefault="0000792B" w:rsidP="00901990">
            <w:pPr>
              <w:ind w:firstLine="0"/>
              <w:jc w:val="center"/>
              <w:rPr>
                <w:sz w:val="24"/>
                <w:szCs w:val="24"/>
              </w:rPr>
            </w:pPr>
            <w:r>
              <w:rPr>
                <w:sz w:val="24"/>
                <w:szCs w:val="24"/>
              </w:rPr>
              <w:t>Δticks</w:t>
            </w:r>
          </w:p>
        </w:tc>
        <w:tc>
          <w:tcPr>
            <w:tcW w:w="7025" w:type="dxa"/>
          </w:tcPr>
          <w:p w14:paraId="68A12BDC" w14:textId="18030407" w:rsidR="0000792B" w:rsidRDefault="0000792B" w:rsidP="00901990">
            <w:pPr>
              <w:ind w:firstLine="0"/>
              <w:jc w:val="left"/>
              <w:rPr>
                <w:sz w:val="24"/>
                <w:szCs w:val="24"/>
              </w:rPr>
            </w:pPr>
            <w:r>
              <w:rPr>
                <w:sz w:val="24"/>
                <w:szCs w:val="24"/>
              </w:rPr>
              <w:t>Change in encoder tick count over one control interval</w:t>
            </w:r>
          </w:p>
        </w:tc>
      </w:tr>
      <w:tr w:rsidR="0000792B" w14:paraId="69F6E088" w14:textId="77777777" w:rsidTr="00DC585F">
        <w:tc>
          <w:tcPr>
            <w:tcW w:w="1271" w:type="dxa"/>
          </w:tcPr>
          <w:p w14:paraId="00A014B2" w14:textId="46BE49D3" w:rsidR="0000792B" w:rsidRDefault="0000792B" w:rsidP="00901990">
            <w:pPr>
              <w:ind w:firstLine="0"/>
              <w:jc w:val="center"/>
              <w:rPr>
                <w:sz w:val="24"/>
                <w:szCs w:val="24"/>
              </w:rPr>
            </w:pPr>
            <w:r>
              <w:rPr>
                <w:sz w:val="24"/>
                <w:szCs w:val="24"/>
              </w:rPr>
              <w:t>ticks_per_rev</w:t>
            </w:r>
          </w:p>
        </w:tc>
        <w:tc>
          <w:tcPr>
            <w:tcW w:w="7025" w:type="dxa"/>
          </w:tcPr>
          <w:p w14:paraId="1846AA10" w14:textId="0D22EFDC" w:rsidR="0000792B" w:rsidRDefault="0000792B" w:rsidP="00901990">
            <w:pPr>
              <w:ind w:firstLine="0"/>
              <w:jc w:val="left"/>
              <w:rPr>
                <w:sz w:val="24"/>
                <w:szCs w:val="24"/>
              </w:rPr>
            </w:pPr>
            <w:r>
              <w:rPr>
                <w:sz w:val="24"/>
                <w:szCs w:val="24"/>
              </w:rPr>
              <w:t>Encoder counts per full wheel revolution</w:t>
            </w:r>
          </w:p>
        </w:tc>
      </w:tr>
      <w:tr w:rsidR="0000792B" w14:paraId="7F645084" w14:textId="77777777" w:rsidTr="00DC585F">
        <w:tc>
          <w:tcPr>
            <w:tcW w:w="1271" w:type="dxa"/>
          </w:tcPr>
          <w:p w14:paraId="3F10BA01" w14:textId="105873FC" w:rsidR="0000792B" w:rsidRDefault="0000792B" w:rsidP="00901990">
            <w:pPr>
              <w:ind w:firstLine="0"/>
              <w:jc w:val="center"/>
              <w:rPr>
                <w:sz w:val="24"/>
                <w:szCs w:val="24"/>
              </w:rPr>
            </w:pPr>
            <w:r>
              <w:rPr>
                <w:sz w:val="24"/>
                <w:szCs w:val="24"/>
              </w:rPr>
              <w:t>u, v</w:t>
            </w:r>
          </w:p>
        </w:tc>
        <w:tc>
          <w:tcPr>
            <w:tcW w:w="7025" w:type="dxa"/>
          </w:tcPr>
          <w:p w14:paraId="7FBC8C6E" w14:textId="2C6652B4" w:rsidR="0000792B" w:rsidRDefault="0000792B" w:rsidP="00901990">
            <w:pPr>
              <w:ind w:firstLine="0"/>
              <w:jc w:val="left"/>
              <w:rPr>
                <w:sz w:val="24"/>
                <w:szCs w:val="24"/>
              </w:rPr>
            </w:pPr>
            <w:r>
              <w:rPr>
                <w:sz w:val="24"/>
                <w:szCs w:val="24"/>
              </w:rPr>
              <w:t>Pixel coordinates in the camera image plane</w:t>
            </w:r>
          </w:p>
        </w:tc>
      </w:tr>
      <w:tr w:rsidR="0000792B" w14:paraId="7883197F" w14:textId="77777777" w:rsidTr="00DC585F">
        <w:tc>
          <w:tcPr>
            <w:tcW w:w="1271" w:type="dxa"/>
          </w:tcPr>
          <w:p w14:paraId="4671E232" w14:textId="6C7F9A28" w:rsidR="0000792B" w:rsidRDefault="0000792B" w:rsidP="00901990">
            <w:pPr>
              <w:ind w:firstLine="0"/>
              <w:jc w:val="center"/>
              <w:rPr>
                <w:sz w:val="24"/>
                <w:szCs w:val="24"/>
              </w:rPr>
            </w:pPr>
            <w:r>
              <w:rPr>
                <w:sz w:val="24"/>
                <w:szCs w:val="24"/>
              </w:rPr>
              <w:t>x_c, y_c, z_c</w:t>
            </w:r>
          </w:p>
        </w:tc>
        <w:tc>
          <w:tcPr>
            <w:tcW w:w="7025" w:type="dxa"/>
          </w:tcPr>
          <w:p w14:paraId="19FF76F3" w14:textId="7649D768" w:rsidR="0000792B" w:rsidRDefault="0000792B" w:rsidP="00901990">
            <w:pPr>
              <w:ind w:firstLine="0"/>
              <w:jc w:val="left"/>
              <w:rPr>
                <w:sz w:val="24"/>
                <w:szCs w:val="24"/>
              </w:rPr>
            </w:pPr>
            <w:r>
              <w:rPr>
                <w:sz w:val="24"/>
                <w:szCs w:val="24"/>
              </w:rPr>
              <w:t>3D point coordinates in the camera optical frame (m)</w:t>
            </w:r>
          </w:p>
        </w:tc>
      </w:tr>
      <w:tr w:rsidR="0000792B" w14:paraId="2ED92EBD" w14:textId="77777777" w:rsidTr="00DC585F">
        <w:tc>
          <w:tcPr>
            <w:tcW w:w="1271" w:type="dxa"/>
          </w:tcPr>
          <w:p w14:paraId="58761971" w14:textId="09D999C2" w:rsidR="0000792B" w:rsidRDefault="0000792B" w:rsidP="00901990">
            <w:pPr>
              <w:ind w:firstLine="0"/>
              <w:jc w:val="center"/>
              <w:rPr>
                <w:sz w:val="24"/>
                <w:szCs w:val="24"/>
              </w:rPr>
            </w:pPr>
            <w:r>
              <w:rPr>
                <w:sz w:val="24"/>
                <w:szCs w:val="24"/>
              </w:rPr>
              <w:t>f_x, f_y</w:t>
            </w:r>
          </w:p>
        </w:tc>
        <w:tc>
          <w:tcPr>
            <w:tcW w:w="7025" w:type="dxa"/>
          </w:tcPr>
          <w:p w14:paraId="45BAEB14" w14:textId="7BEC6D62" w:rsidR="0000792B" w:rsidRDefault="0000792B" w:rsidP="00901990">
            <w:pPr>
              <w:ind w:firstLine="0"/>
              <w:jc w:val="left"/>
              <w:rPr>
                <w:sz w:val="24"/>
                <w:szCs w:val="24"/>
              </w:rPr>
            </w:pPr>
            <w:r>
              <w:rPr>
                <w:sz w:val="24"/>
                <w:szCs w:val="24"/>
              </w:rPr>
              <w:t>Horizontal and vertical focal lengths of the camera (px)</w:t>
            </w:r>
          </w:p>
        </w:tc>
      </w:tr>
      <w:tr w:rsidR="0000792B" w14:paraId="5A3E42C8" w14:textId="77777777" w:rsidTr="00DC585F">
        <w:tc>
          <w:tcPr>
            <w:tcW w:w="1271" w:type="dxa"/>
          </w:tcPr>
          <w:p w14:paraId="5CE2E5A5" w14:textId="382D3480" w:rsidR="0000792B" w:rsidRDefault="0000792B" w:rsidP="00901990">
            <w:pPr>
              <w:ind w:firstLine="0"/>
              <w:jc w:val="center"/>
              <w:rPr>
                <w:sz w:val="24"/>
                <w:szCs w:val="24"/>
              </w:rPr>
            </w:pPr>
            <w:r>
              <w:rPr>
                <w:sz w:val="24"/>
                <w:szCs w:val="24"/>
              </w:rPr>
              <w:t>c_x, c_y</w:t>
            </w:r>
          </w:p>
        </w:tc>
        <w:tc>
          <w:tcPr>
            <w:tcW w:w="7025" w:type="dxa"/>
          </w:tcPr>
          <w:p w14:paraId="0790D4BE" w14:textId="44989898" w:rsidR="0000792B" w:rsidRDefault="0000792B" w:rsidP="00901990">
            <w:pPr>
              <w:ind w:firstLine="0"/>
              <w:jc w:val="left"/>
              <w:rPr>
                <w:sz w:val="24"/>
                <w:szCs w:val="24"/>
              </w:rPr>
            </w:pPr>
            <w:r>
              <w:rPr>
                <w:sz w:val="24"/>
                <w:szCs w:val="24"/>
              </w:rPr>
              <w:t xml:space="preserve">Principal point (image </w:t>
            </w:r>
            <w:r w:rsidR="00CA4E0A">
              <w:rPr>
                <w:sz w:val="24"/>
                <w:szCs w:val="24"/>
              </w:rPr>
              <w:t>center</w:t>
            </w:r>
            <w:r>
              <w:rPr>
                <w:sz w:val="24"/>
                <w:szCs w:val="24"/>
              </w:rPr>
              <w:t>) of the camera (px)</w:t>
            </w:r>
          </w:p>
        </w:tc>
      </w:tr>
      <w:tr w:rsidR="0000792B" w14:paraId="4D849F93" w14:textId="77777777" w:rsidTr="00DC585F">
        <w:tc>
          <w:tcPr>
            <w:tcW w:w="1271" w:type="dxa"/>
          </w:tcPr>
          <w:p w14:paraId="2194D09E" w14:textId="7B4AB43E" w:rsidR="0000792B" w:rsidRDefault="0000792B" w:rsidP="00901990">
            <w:pPr>
              <w:ind w:firstLine="0"/>
              <w:jc w:val="center"/>
              <w:rPr>
                <w:sz w:val="24"/>
                <w:szCs w:val="24"/>
              </w:rPr>
            </w:pPr>
            <w:r>
              <w:rPr>
                <w:sz w:val="24"/>
                <w:szCs w:val="24"/>
              </w:rPr>
              <w:t>g(n)</w:t>
            </w:r>
          </w:p>
        </w:tc>
        <w:tc>
          <w:tcPr>
            <w:tcW w:w="7025" w:type="dxa"/>
          </w:tcPr>
          <w:p w14:paraId="65140EB2" w14:textId="7BF1B0AC" w:rsidR="0000792B" w:rsidRDefault="0000792B" w:rsidP="00901990">
            <w:pPr>
              <w:ind w:firstLine="0"/>
              <w:jc w:val="left"/>
              <w:rPr>
                <w:sz w:val="24"/>
                <w:szCs w:val="24"/>
              </w:rPr>
            </w:pPr>
            <w:r>
              <w:rPr>
                <w:sz w:val="24"/>
                <w:szCs w:val="24"/>
              </w:rPr>
              <w:t>A* exact cost from start node to node n</w:t>
            </w:r>
          </w:p>
        </w:tc>
      </w:tr>
      <w:tr w:rsidR="0000792B" w14:paraId="0594EA96" w14:textId="77777777" w:rsidTr="00DC585F">
        <w:tc>
          <w:tcPr>
            <w:tcW w:w="1271" w:type="dxa"/>
          </w:tcPr>
          <w:p w14:paraId="73EAAD3B" w14:textId="0213A3F5" w:rsidR="0000792B" w:rsidRDefault="0000792B" w:rsidP="00901990">
            <w:pPr>
              <w:ind w:firstLine="0"/>
              <w:jc w:val="center"/>
              <w:rPr>
                <w:sz w:val="24"/>
                <w:szCs w:val="24"/>
              </w:rPr>
            </w:pPr>
            <w:r>
              <w:rPr>
                <w:sz w:val="24"/>
                <w:szCs w:val="24"/>
              </w:rPr>
              <w:lastRenderedPageBreak/>
              <w:t>h(n)</w:t>
            </w:r>
          </w:p>
        </w:tc>
        <w:tc>
          <w:tcPr>
            <w:tcW w:w="7025" w:type="dxa"/>
          </w:tcPr>
          <w:p w14:paraId="0D04A0AE" w14:textId="4685B004" w:rsidR="0000792B" w:rsidRDefault="0000792B" w:rsidP="00901990">
            <w:pPr>
              <w:ind w:firstLine="0"/>
              <w:jc w:val="left"/>
              <w:rPr>
                <w:sz w:val="24"/>
                <w:szCs w:val="24"/>
              </w:rPr>
            </w:pPr>
            <w:r>
              <w:rPr>
                <w:sz w:val="24"/>
                <w:szCs w:val="24"/>
              </w:rPr>
              <w:t>A* heuristic estimate from node n to goal (Euclidean distance)</w:t>
            </w:r>
          </w:p>
        </w:tc>
      </w:tr>
      <w:tr w:rsidR="0000792B" w14:paraId="54DF8795" w14:textId="77777777" w:rsidTr="00DC585F">
        <w:tc>
          <w:tcPr>
            <w:tcW w:w="1271" w:type="dxa"/>
          </w:tcPr>
          <w:p w14:paraId="3CF838E3" w14:textId="11BE6446" w:rsidR="0000792B" w:rsidRDefault="0000792B" w:rsidP="00901990">
            <w:pPr>
              <w:ind w:firstLine="0"/>
              <w:jc w:val="center"/>
              <w:rPr>
                <w:sz w:val="24"/>
                <w:szCs w:val="24"/>
              </w:rPr>
            </w:pPr>
            <w:proofErr w:type="gramStart"/>
            <w:r>
              <w:rPr>
                <w:sz w:val="24"/>
                <w:szCs w:val="24"/>
              </w:rPr>
              <w:t>c(</w:t>
            </w:r>
            <w:proofErr w:type="gramEnd"/>
            <w:r>
              <w:rPr>
                <w:sz w:val="24"/>
                <w:szCs w:val="24"/>
              </w:rPr>
              <w:t>n, m)</w:t>
            </w:r>
          </w:p>
        </w:tc>
        <w:tc>
          <w:tcPr>
            <w:tcW w:w="7025" w:type="dxa"/>
          </w:tcPr>
          <w:p w14:paraId="19AB1F61" w14:textId="50197B3D" w:rsidR="0000792B" w:rsidRDefault="0000792B" w:rsidP="00901990">
            <w:pPr>
              <w:ind w:firstLine="0"/>
              <w:jc w:val="left"/>
              <w:rPr>
                <w:sz w:val="24"/>
                <w:szCs w:val="24"/>
              </w:rPr>
            </w:pPr>
            <w:r>
              <w:rPr>
                <w:sz w:val="24"/>
                <w:szCs w:val="24"/>
              </w:rPr>
              <w:t>Edge cost from cell n to adjacent cell m in the occupancy grid</w:t>
            </w:r>
          </w:p>
        </w:tc>
      </w:tr>
      <w:tr w:rsidR="0000792B" w14:paraId="4C739777" w14:textId="77777777" w:rsidTr="00DC585F">
        <w:tc>
          <w:tcPr>
            <w:tcW w:w="1271" w:type="dxa"/>
          </w:tcPr>
          <w:p w14:paraId="1E613393" w14:textId="7C99BAA2" w:rsidR="0000792B" w:rsidRDefault="0000792B" w:rsidP="00901990">
            <w:pPr>
              <w:ind w:firstLine="0"/>
              <w:jc w:val="center"/>
              <w:rPr>
                <w:sz w:val="24"/>
                <w:szCs w:val="24"/>
              </w:rPr>
            </w:pPr>
            <w:r>
              <w:rPr>
                <w:sz w:val="24"/>
                <w:szCs w:val="24"/>
              </w:rPr>
              <w:t>α</w:t>
            </w:r>
          </w:p>
        </w:tc>
        <w:tc>
          <w:tcPr>
            <w:tcW w:w="7025" w:type="dxa"/>
          </w:tcPr>
          <w:p w14:paraId="12045D15" w14:textId="3099D323" w:rsidR="0000792B" w:rsidRDefault="0000792B" w:rsidP="00901990">
            <w:pPr>
              <w:ind w:firstLine="0"/>
              <w:jc w:val="left"/>
              <w:rPr>
                <w:sz w:val="24"/>
                <w:szCs w:val="24"/>
              </w:rPr>
            </w:pPr>
            <w:r>
              <w:rPr>
                <w:sz w:val="24"/>
                <w:szCs w:val="24"/>
              </w:rPr>
              <w:t>Obstacle proximity cost scaling factor in A* cost function</w:t>
            </w:r>
          </w:p>
        </w:tc>
      </w:tr>
      <w:tr w:rsidR="0000792B" w14:paraId="37010156" w14:textId="77777777" w:rsidTr="00DC585F">
        <w:tc>
          <w:tcPr>
            <w:tcW w:w="1271" w:type="dxa"/>
          </w:tcPr>
          <w:p w14:paraId="098689D9" w14:textId="1845A9FA" w:rsidR="0000792B" w:rsidRDefault="0000792B" w:rsidP="00901990">
            <w:pPr>
              <w:ind w:firstLine="0"/>
              <w:jc w:val="center"/>
              <w:rPr>
                <w:sz w:val="24"/>
                <w:szCs w:val="24"/>
              </w:rPr>
            </w:pPr>
            <w:r>
              <w:rPr>
                <w:sz w:val="24"/>
                <w:szCs w:val="24"/>
              </w:rPr>
              <w:t>v_max</w:t>
            </w:r>
          </w:p>
        </w:tc>
        <w:tc>
          <w:tcPr>
            <w:tcW w:w="7025" w:type="dxa"/>
          </w:tcPr>
          <w:p w14:paraId="0963069A" w14:textId="4396A181" w:rsidR="0000792B" w:rsidRDefault="0000792B" w:rsidP="00901990">
            <w:pPr>
              <w:ind w:firstLine="0"/>
              <w:jc w:val="left"/>
              <w:rPr>
                <w:sz w:val="24"/>
                <w:szCs w:val="24"/>
              </w:rPr>
            </w:pPr>
            <w:r>
              <w:rPr>
                <w:sz w:val="24"/>
                <w:szCs w:val="24"/>
              </w:rPr>
              <w:t>Maximum allowable linear velocity (m/s)</w:t>
            </w:r>
          </w:p>
        </w:tc>
      </w:tr>
      <w:tr w:rsidR="0000792B" w14:paraId="0D5836F4" w14:textId="77777777" w:rsidTr="00DC585F">
        <w:tc>
          <w:tcPr>
            <w:tcW w:w="1271" w:type="dxa"/>
          </w:tcPr>
          <w:p w14:paraId="3C9D0D58" w14:textId="04BEA8DC" w:rsidR="0000792B" w:rsidRDefault="0000792B" w:rsidP="00901990">
            <w:pPr>
              <w:ind w:firstLine="0"/>
              <w:jc w:val="center"/>
              <w:rPr>
                <w:sz w:val="24"/>
                <w:szCs w:val="24"/>
              </w:rPr>
            </w:pPr>
            <w:r>
              <w:rPr>
                <w:sz w:val="24"/>
                <w:szCs w:val="24"/>
              </w:rPr>
              <w:t>ω_max</w:t>
            </w:r>
          </w:p>
        </w:tc>
        <w:tc>
          <w:tcPr>
            <w:tcW w:w="7025" w:type="dxa"/>
          </w:tcPr>
          <w:p w14:paraId="7015BF49" w14:textId="2160AEFB" w:rsidR="0000792B" w:rsidRDefault="0000792B" w:rsidP="00901990">
            <w:pPr>
              <w:ind w:firstLine="0"/>
              <w:jc w:val="left"/>
              <w:rPr>
                <w:sz w:val="24"/>
                <w:szCs w:val="24"/>
              </w:rPr>
            </w:pPr>
            <w:r>
              <w:rPr>
                <w:sz w:val="24"/>
                <w:szCs w:val="24"/>
              </w:rPr>
              <w:t>Maximum allowable angular velocity (rad/s)</w:t>
            </w:r>
          </w:p>
        </w:tc>
      </w:tr>
      <w:tr w:rsidR="0000792B" w14:paraId="4398823E" w14:textId="77777777" w:rsidTr="00DC585F">
        <w:tc>
          <w:tcPr>
            <w:tcW w:w="1271" w:type="dxa"/>
          </w:tcPr>
          <w:p w14:paraId="0C40E39E" w14:textId="1525895C" w:rsidR="0000792B" w:rsidRDefault="0000792B" w:rsidP="00901990">
            <w:pPr>
              <w:ind w:firstLine="0"/>
              <w:jc w:val="center"/>
              <w:rPr>
                <w:sz w:val="24"/>
                <w:szCs w:val="24"/>
              </w:rPr>
            </w:pPr>
            <w:r>
              <w:rPr>
                <w:sz w:val="24"/>
                <w:szCs w:val="24"/>
              </w:rPr>
              <w:t>T</w:t>
            </w:r>
          </w:p>
        </w:tc>
        <w:tc>
          <w:tcPr>
            <w:tcW w:w="7025" w:type="dxa"/>
          </w:tcPr>
          <w:p w14:paraId="3068E7FC" w14:textId="5C134E69" w:rsidR="0000792B" w:rsidRDefault="0000792B" w:rsidP="00901990">
            <w:pPr>
              <w:ind w:firstLine="0"/>
              <w:jc w:val="left"/>
              <w:rPr>
                <w:sz w:val="24"/>
                <w:szCs w:val="24"/>
              </w:rPr>
            </w:pPr>
            <w:r>
              <w:rPr>
                <w:sz w:val="24"/>
                <w:szCs w:val="24"/>
              </w:rPr>
              <w:t>DWB trajectory simulation time horizon (s)</w:t>
            </w:r>
          </w:p>
        </w:tc>
      </w:tr>
      <w:tr w:rsidR="0000792B" w14:paraId="51DC8CE8" w14:textId="77777777" w:rsidTr="00DC585F">
        <w:tc>
          <w:tcPr>
            <w:tcW w:w="1271" w:type="dxa"/>
          </w:tcPr>
          <w:p w14:paraId="4CC95A3E" w14:textId="6BB3F0A0" w:rsidR="0000792B" w:rsidRDefault="0000792B" w:rsidP="00901990">
            <w:pPr>
              <w:ind w:firstLine="0"/>
              <w:jc w:val="center"/>
              <w:rPr>
                <w:sz w:val="24"/>
                <w:szCs w:val="24"/>
              </w:rPr>
            </w:pPr>
            <w:r>
              <w:rPr>
                <w:sz w:val="24"/>
                <w:szCs w:val="24"/>
              </w:rPr>
              <w:t>w_path</w:t>
            </w:r>
          </w:p>
        </w:tc>
        <w:tc>
          <w:tcPr>
            <w:tcW w:w="7025" w:type="dxa"/>
          </w:tcPr>
          <w:p w14:paraId="6397CE91" w14:textId="71232C33" w:rsidR="0000792B" w:rsidRDefault="0000792B" w:rsidP="00901990">
            <w:pPr>
              <w:ind w:firstLine="0"/>
              <w:jc w:val="left"/>
              <w:rPr>
                <w:sz w:val="24"/>
                <w:szCs w:val="24"/>
              </w:rPr>
            </w:pPr>
            <w:r>
              <w:rPr>
                <w:sz w:val="24"/>
                <w:szCs w:val="24"/>
              </w:rPr>
              <w:t>DWB weight for path distance term</w:t>
            </w:r>
          </w:p>
        </w:tc>
      </w:tr>
      <w:tr w:rsidR="0000792B" w14:paraId="07523D40" w14:textId="77777777" w:rsidTr="00DC585F">
        <w:tc>
          <w:tcPr>
            <w:tcW w:w="1271" w:type="dxa"/>
          </w:tcPr>
          <w:p w14:paraId="15168044" w14:textId="6D6386F4" w:rsidR="0000792B" w:rsidRDefault="0000792B" w:rsidP="00901990">
            <w:pPr>
              <w:ind w:firstLine="0"/>
              <w:jc w:val="center"/>
              <w:rPr>
                <w:sz w:val="24"/>
                <w:szCs w:val="24"/>
              </w:rPr>
            </w:pPr>
            <w:r>
              <w:rPr>
                <w:sz w:val="24"/>
                <w:szCs w:val="24"/>
              </w:rPr>
              <w:t>w_goal</w:t>
            </w:r>
          </w:p>
        </w:tc>
        <w:tc>
          <w:tcPr>
            <w:tcW w:w="7025" w:type="dxa"/>
          </w:tcPr>
          <w:p w14:paraId="1B437E55" w14:textId="1E3D242C" w:rsidR="0000792B" w:rsidRDefault="0000792B" w:rsidP="00901990">
            <w:pPr>
              <w:ind w:firstLine="0"/>
              <w:jc w:val="left"/>
              <w:rPr>
                <w:sz w:val="24"/>
                <w:szCs w:val="24"/>
              </w:rPr>
            </w:pPr>
            <w:r>
              <w:rPr>
                <w:sz w:val="24"/>
                <w:szCs w:val="24"/>
              </w:rPr>
              <w:t>DWB weight for goal distance term</w:t>
            </w:r>
          </w:p>
        </w:tc>
      </w:tr>
      <w:tr w:rsidR="0000792B" w14:paraId="75AD361B" w14:textId="77777777" w:rsidTr="00DC585F">
        <w:tc>
          <w:tcPr>
            <w:tcW w:w="1271" w:type="dxa"/>
          </w:tcPr>
          <w:p w14:paraId="790486D4" w14:textId="2AA16442" w:rsidR="0000792B" w:rsidRDefault="0000792B" w:rsidP="00901990">
            <w:pPr>
              <w:ind w:firstLine="0"/>
              <w:jc w:val="center"/>
              <w:rPr>
                <w:sz w:val="24"/>
                <w:szCs w:val="24"/>
              </w:rPr>
            </w:pPr>
            <w:r>
              <w:rPr>
                <w:sz w:val="24"/>
                <w:szCs w:val="24"/>
              </w:rPr>
              <w:t>w_obst</w:t>
            </w:r>
          </w:p>
        </w:tc>
        <w:tc>
          <w:tcPr>
            <w:tcW w:w="7025" w:type="dxa"/>
          </w:tcPr>
          <w:p w14:paraId="3DB57744" w14:textId="0C8FFB44" w:rsidR="0000792B" w:rsidRDefault="0000792B" w:rsidP="00901990">
            <w:pPr>
              <w:ind w:firstLine="0"/>
              <w:jc w:val="left"/>
              <w:rPr>
                <w:sz w:val="24"/>
                <w:szCs w:val="24"/>
              </w:rPr>
            </w:pPr>
            <w:r>
              <w:rPr>
                <w:sz w:val="24"/>
                <w:szCs w:val="24"/>
              </w:rPr>
              <w:t>DWB weight for obstacle distance term</w:t>
            </w:r>
          </w:p>
        </w:tc>
      </w:tr>
    </w:tbl>
    <w:p w14:paraId="47295E37" w14:textId="4399DE38" w:rsidR="00E33B1D" w:rsidRDefault="00E33B1D" w:rsidP="0000792B">
      <w:pPr>
        <w:tabs>
          <w:tab w:val="left" w:pos="2880"/>
        </w:tabs>
        <w:spacing w:before="60" w:after="60"/>
        <w:ind w:firstLine="0"/>
      </w:pPr>
    </w:p>
    <w:p w14:paraId="7564811E" w14:textId="603CE28E" w:rsidR="00B64062" w:rsidRDefault="00B64062">
      <w:pPr>
        <w:sectPr w:rsidR="00B64062" w:rsidSect="002E0082">
          <w:footerReference w:type="default" r:id="rId15"/>
          <w:pgSz w:w="11906" w:h="16838"/>
          <w:pgMar w:top="1440" w:right="1440" w:bottom="1440" w:left="2160" w:header="708" w:footer="708" w:gutter="0"/>
          <w:pgNumType w:fmt="lowerRoman" w:start="1"/>
          <w:cols w:space="720"/>
          <w:docGrid w:linePitch="360"/>
        </w:sectPr>
      </w:pPr>
    </w:p>
    <w:p w14:paraId="253EC730" w14:textId="6672BF3B" w:rsidR="00E367B3" w:rsidRDefault="00901990" w:rsidP="00DC585F">
      <w:pPr>
        <w:ind w:firstLine="0"/>
        <w:jc w:val="center"/>
        <w:rPr>
          <w:b/>
          <w:bCs/>
          <w:caps/>
          <w:sz w:val="32"/>
          <w:szCs w:val="32"/>
        </w:rPr>
      </w:pPr>
      <w:r>
        <w:rPr>
          <w:b/>
          <w:bCs/>
          <w:caps/>
          <w:sz w:val="32"/>
          <w:szCs w:val="32"/>
        </w:rPr>
        <w:lastRenderedPageBreak/>
        <w:t>Chapter 1</w:t>
      </w:r>
    </w:p>
    <w:p w14:paraId="56323F6F" w14:textId="1E701732" w:rsidR="00B56CEA" w:rsidRDefault="00000000" w:rsidP="00DC585F">
      <w:pPr>
        <w:spacing w:after="240"/>
        <w:ind w:firstLine="0"/>
        <w:jc w:val="center"/>
      </w:pPr>
      <w:r>
        <w:rPr>
          <w:b/>
          <w:bCs/>
          <w:caps/>
          <w:sz w:val="32"/>
          <w:szCs w:val="32"/>
        </w:rPr>
        <w:t>Introduction</w:t>
      </w:r>
    </w:p>
    <w:p w14:paraId="60B86CA6" w14:textId="29FAA00F" w:rsidR="00B56CEA" w:rsidRDefault="00000000" w:rsidP="0014023A">
      <w:pPr>
        <w:ind w:firstLine="0"/>
      </w:pPr>
      <w:r>
        <w:rPr>
          <w:b/>
          <w:bCs/>
          <w:sz w:val="24"/>
          <w:szCs w:val="24"/>
        </w:rPr>
        <w:t xml:space="preserve">1.1 </w:t>
      </w:r>
      <w:r w:rsidR="00840ABF">
        <w:rPr>
          <w:b/>
          <w:bCs/>
          <w:sz w:val="24"/>
          <w:szCs w:val="24"/>
        </w:rPr>
        <w:t>Introduction to the Broad Field of Work</w:t>
      </w:r>
    </w:p>
    <w:p w14:paraId="564460BA" w14:textId="2A0E073B" w:rsidR="00840ABF" w:rsidRPr="00840ABF" w:rsidRDefault="00840ABF" w:rsidP="0014023A">
      <w:pPr>
        <w:spacing w:after="160"/>
        <w:rPr>
          <w:sz w:val="24"/>
          <w:szCs w:val="24"/>
        </w:rPr>
      </w:pPr>
      <w:r w:rsidRPr="00840ABF">
        <w:rPr>
          <w:sz w:val="24"/>
          <w:szCs w:val="24"/>
        </w:rPr>
        <w:t>The field of autonomous indoor mobile robotics has undergone a remarkable transformation over the past decade. What was once confined to tightly controlled factory floors</w:t>
      </w:r>
      <w:r>
        <w:rPr>
          <w:sz w:val="24"/>
          <w:szCs w:val="24"/>
        </w:rPr>
        <w:t>,</w:t>
      </w:r>
      <w:r w:rsidRPr="00840ABF">
        <w:rPr>
          <w:sz w:val="24"/>
          <w:szCs w:val="24"/>
        </w:rPr>
        <w:t xml:space="preserve"> automated guided vehicles following magnetic tapes or buried wire tracks</w:t>
      </w:r>
      <w:r>
        <w:rPr>
          <w:sz w:val="24"/>
          <w:szCs w:val="24"/>
        </w:rPr>
        <w:t>,</w:t>
      </w:r>
      <w:r w:rsidRPr="00840ABF">
        <w:rPr>
          <w:sz w:val="24"/>
          <w:szCs w:val="24"/>
        </w:rPr>
        <w:t xml:space="preserve"> has evolved into a far broader class of systems capable of operating freely within complex, shared, and unpredictable indoor environments. Hospitals, warehouses, university campuses, corporate office buildings, and research laboratories are all active sites of deployment today, and the pace of adoption is accelerating sharply. Market </w:t>
      </w:r>
      <w:r w:rsidR="00CA4E0A" w:rsidRPr="00840ABF">
        <w:rPr>
          <w:sz w:val="24"/>
          <w:szCs w:val="24"/>
        </w:rPr>
        <w:t>analysts</w:t>
      </w:r>
      <w:r w:rsidRPr="00840ABF">
        <w:rPr>
          <w:sz w:val="24"/>
          <w:szCs w:val="24"/>
        </w:rPr>
        <w:t xml:space="preserve"> project the global autonomous mobile robot sector to grow from approximately USD 4.3 billion in 2023 to nearly USD 10 billion by 2032, at compound annual growth rates consistently estimated between 15% and 24% depending on the segment. This reflects a broad industrial and institutional recognition that indoor logistics, material handling, and routine transport are among the most tractable early applications of autonomous robotics in shared human environments.</w:t>
      </w:r>
    </w:p>
    <w:p w14:paraId="5EE03519" w14:textId="407BFCFC" w:rsidR="00840ABF" w:rsidRPr="00840ABF" w:rsidRDefault="00840ABF" w:rsidP="0014023A">
      <w:pPr>
        <w:spacing w:after="160"/>
        <w:rPr>
          <w:sz w:val="24"/>
          <w:szCs w:val="24"/>
        </w:rPr>
      </w:pPr>
      <w:r w:rsidRPr="00840ABF">
        <w:rPr>
          <w:sz w:val="24"/>
          <w:szCs w:val="24"/>
        </w:rPr>
        <w:t xml:space="preserve">The reasons for this boom are convergent. On the demand side, </w:t>
      </w:r>
      <w:r w:rsidR="00CA4E0A" w:rsidRPr="00840ABF">
        <w:rPr>
          <w:sz w:val="24"/>
          <w:szCs w:val="24"/>
        </w:rPr>
        <w:t>labor</w:t>
      </w:r>
      <w:r w:rsidRPr="00840ABF">
        <w:rPr>
          <w:sz w:val="24"/>
          <w:szCs w:val="24"/>
        </w:rPr>
        <w:t xml:space="preserve"> shortages in logistics and service sectors, rising operational costs, and post-pandemic pressure to reduce human contact in critical delivery workflows have pushed </w:t>
      </w:r>
      <w:r w:rsidR="00CA4E0A">
        <w:rPr>
          <w:sz w:val="24"/>
          <w:szCs w:val="24"/>
        </w:rPr>
        <w:t>organizations and institutions</w:t>
      </w:r>
      <w:r w:rsidRPr="00840ABF">
        <w:rPr>
          <w:sz w:val="24"/>
          <w:szCs w:val="24"/>
        </w:rPr>
        <w:t xml:space="preserve"> to look for automation solutions. Hospitals have been early and consistent adopters</w:t>
      </w:r>
      <w:r w:rsidR="00EB06FF">
        <w:rPr>
          <w:sz w:val="24"/>
          <w:szCs w:val="24"/>
        </w:rPr>
        <w:t>,</w:t>
      </w:r>
      <w:r w:rsidRPr="00840ABF">
        <w:rPr>
          <w:sz w:val="24"/>
          <w:szCs w:val="24"/>
        </w:rPr>
        <w:t xml:space="preserve"> autonomous robots now deliver medications, laboratory specimens, and sterile supplies in hundreds of facilities worldwide, freeing clinical staff from repetitive transport duties and reducing infection-risk contact chains. Warehouses and fulfilment </w:t>
      </w:r>
      <w:r w:rsidR="00CA4E0A" w:rsidRPr="00840ABF">
        <w:rPr>
          <w:sz w:val="24"/>
          <w:szCs w:val="24"/>
        </w:rPr>
        <w:t>centers</w:t>
      </w:r>
      <w:r w:rsidRPr="00840ABF">
        <w:rPr>
          <w:sz w:val="24"/>
          <w:szCs w:val="24"/>
        </w:rPr>
        <w:t xml:space="preserve"> have deployed mobile robots at massive scale to handle picking, sorting, and inventory replenishment tasks that previously required large workforces. Beyond logistics, academic and institutional environments</w:t>
      </w:r>
      <w:r w:rsidR="00EB06FF">
        <w:rPr>
          <w:sz w:val="24"/>
          <w:szCs w:val="24"/>
        </w:rPr>
        <w:t>,</w:t>
      </w:r>
      <w:r w:rsidRPr="00840ABF">
        <w:rPr>
          <w:sz w:val="24"/>
          <w:szCs w:val="24"/>
        </w:rPr>
        <w:t xml:space="preserve"> the deployment context most directly relevant to this </w:t>
      </w:r>
      <w:r w:rsidR="00CA4E0A" w:rsidRPr="00840ABF">
        <w:rPr>
          <w:sz w:val="24"/>
          <w:szCs w:val="24"/>
        </w:rPr>
        <w:t>work</w:t>
      </w:r>
      <w:r w:rsidRPr="00840ABF">
        <w:rPr>
          <w:sz w:val="24"/>
          <w:szCs w:val="24"/>
        </w:rPr>
        <w:t xml:space="preserve"> present similar motivating conditions: routine, repetitive, low-stakes transport tasks between defined locations, carried out repeatedly throughout the working day, with no inherent need for human involvement.</w:t>
      </w:r>
    </w:p>
    <w:p w14:paraId="08E5F7CA" w14:textId="68491D83" w:rsidR="00840ABF" w:rsidRPr="00840ABF" w:rsidRDefault="00840ABF" w:rsidP="0014023A">
      <w:pPr>
        <w:spacing w:after="160"/>
        <w:rPr>
          <w:sz w:val="24"/>
          <w:szCs w:val="24"/>
        </w:rPr>
      </w:pPr>
      <w:r w:rsidRPr="00840ABF">
        <w:rPr>
          <w:sz w:val="24"/>
          <w:szCs w:val="24"/>
        </w:rPr>
        <w:t xml:space="preserve">On the supply side, a parallel set of advances has made capable indoor robots practically buildable. Depth-sensing cameras and solid-state sensor technologies have </w:t>
      </w:r>
      <w:r w:rsidRPr="00840ABF">
        <w:rPr>
          <w:sz w:val="24"/>
          <w:szCs w:val="24"/>
        </w:rPr>
        <w:lastRenderedPageBreak/>
        <w:t>fallen in cost by orders of magnitude over the past decade, making rich environmental perception accessible at consumer and embedded hardware price points. Embedded computing platforms now provide GPU-accelerated inference and multi-core processing within the thermal and power envelope of a small circuit board. Open-source robotics middleware frameworks have matured to the point where foundational capabilities</w:t>
      </w:r>
      <w:r w:rsidR="00EB06FF">
        <w:rPr>
          <w:sz w:val="24"/>
          <w:szCs w:val="24"/>
        </w:rPr>
        <w:t>,</w:t>
      </w:r>
      <w:r w:rsidRPr="00840ABF">
        <w:rPr>
          <w:sz w:val="24"/>
          <w:szCs w:val="24"/>
        </w:rPr>
        <w:t xml:space="preserve"> sensor abstraction, inter-process communication, navigation pipeline architecture</w:t>
      </w:r>
      <w:r w:rsidR="00EB06FF">
        <w:rPr>
          <w:sz w:val="24"/>
          <w:szCs w:val="24"/>
        </w:rPr>
        <w:t>,</w:t>
      </w:r>
      <w:r w:rsidRPr="00840ABF">
        <w:rPr>
          <w:sz w:val="24"/>
          <w:szCs w:val="24"/>
        </w:rPr>
        <w:t xml:space="preserve"> are available as production-grade components </w:t>
      </w:r>
      <w:r w:rsidR="00CA4E0A">
        <w:rPr>
          <w:sz w:val="24"/>
          <w:szCs w:val="24"/>
        </w:rPr>
        <w:t xml:space="preserve">ruling out the need for </w:t>
      </w:r>
      <w:r w:rsidRPr="00840ABF">
        <w:rPr>
          <w:sz w:val="24"/>
          <w:szCs w:val="24"/>
        </w:rPr>
        <w:t>prototypes requiring months of custom engineering. These supply-side developments have collectively lowered the barrier to building and deploying capable mobile robots, enabling university research groups and small companies to field systems that would have required dedicated industrial engineering teams a decade earlier.</w:t>
      </w:r>
    </w:p>
    <w:p w14:paraId="0D59249F" w14:textId="5A7F4213" w:rsidR="00C76DF1" w:rsidRDefault="00840ABF" w:rsidP="0014023A">
      <w:pPr>
        <w:spacing w:after="160"/>
        <w:rPr>
          <w:sz w:val="24"/>
          <w:szCs w:val="24"/>
        </w:rPr>
      </w:pPr>
      <w:r w:rsidRPr="00840ABF">
        <w:rPr>
          <w:sz w:val="24"/>
          <w:szCs w:val="24"/>
        </w:rPr>
        <w:t>At the technical core of any autonomous mobile robot is the problem of navigation: the ability to determine the robot's position within its environment, plan a route to a given destination, and execute that route safely in the presence of other occupants and dynamic obstacles. Indoor navigation is structurally different from outdoor navigation in ways that make it non-trivially harder. Satellite-based global positioning is unavailable indoors, eliminating the simplest source of absolute position information. Indoor environments are geometrically repetitive</w:t>
      </w:r>
      <w:r w:rsidR="00EB06FF">
        <w:rPr>
          <w:sz w:val="24"/>
          <w:szCs w:val="24"/>
        </w:rPr>
        <w:t>,</w:t>
      </w:r>
      <w:r w:rsidRPr="00840ABF">
        <w:rPr>
          <w:sz w:val="24"/>
          <w:szCs w:val="24"/>
        </w:rPr>
        <w:t xml:space="preserve"> long </w:t>
      </w:r>
      <w:r w:rsidR="00DD4867">
        <w:rPr>
          <w:sz w:val="24"/>
          <w:szCs w:val="24"/>
        </w:rPr>
        <w:t xml:space="preserve">uniformly tiled </w:t>
      </w:r>
      <w:r w:rsidRPr="00840ABF">
        <w:rPr>
          <w:sz w:val="24"/>
          <w:szCs w:val="24"/>
        </w:rPr>
        <w:t xml:space="preserve">corridors, </w:t>
      </w:r>
      <w:r w:rsidR="00DD4867">
        <w:rPr>
          <w:sz w:val="24"/>
          <w:szCs w:val="24"/>
        </w:rPr>
        <w:t xml:space="preserve">and </w:t>
      </w:r>
      <w:r w:rsidRPr="00840ABF">
        <w:rPr>
          <w:sz w:val="24"/>
          <w:szCs w:val="24"/>
        </w:rPr>
        <w:t>open-plan spaces with few distinctive landmarks</w:t>
      </w:r>
      <w:r w:rsidR="00DD4867">
        <w:rPr>
          <w:sz w:val="24"/>
          <w:szCs w:val="24"/>
        </w:rPr>
        <w:t>,</w:t>
      </w:r>
      <w:r w:rsidRPr="00840ABF">
        <w:rPr>
          <w:sz w:val="24"/>
          <w:szCs w:val="24"/>
        </w:rPr>
        <w:t xml:space="preserve"> which </w:t>
      </w:r>
      <w:r w:rsidR="00DD4867" w:rsidRPr="00840ABF">
        <w:rPr>
          <w:sz w:val="24"/>
          <w:szCs w:val="24"/>
        </w:rPr>
        <w:t>confound</w:t>
      </w:r>
      <w:r w:rsidRPr="00840ABF">
        <w:rPr>
          <w:sz w:val="24"/>
          <w:szCs w:val="24"/>
        </w:rPr>
        <w:t xml:space="preserve"> the feature-matching and loop-closure mechanisms that localization algorithms rely on. Lighting conditions vary widely across different zones and times of day, degrading the reliability of vision-based perception. And unlike outdoor spaces, indoor environments are densely shared: people move unpredictably, doors open and close, furniture is rearranged, and corridors are temporarily blocked by deliveries, cleaning equipment, or gatherings. A navigation system that works correctly in an empty building at </w:t>
      </w:r>
      <w:r w:rsidR="00DD4867">
        <w:rPr>
          <w:sz w:val="24"/>
          <w:szCs w:val="24"/>
        </w:rPr>
        <w:t>with no crowd</w:t>
      </w:r>
      <w:r w:rsidRPr="00840ABF">
        <w:rPr>
          <w:sz w:val="24"/>
          <w:szCs w:val="24"/>
        </w:rPr>
        <w:t xml:space="preserve"> must continue to work correctly during </w:t>
      </w:r>
      <w:r w:rsidR="00DD4867">
        <w:rPr>
          <w:sz w:val="24"/>
          <w:szCs w:val="24"/>
        </w:rPr>
        <w:t xml:space="preserve">its </w:t>
      </w:r>
      <w:r w:rsidRPr="00840ABF">
        <w:rPr>
          <w:sz w:val="24"/>
          <w:szCs w:val="24"/>
        </w:rPr>
        <w:t>peak hours.</w:t>
      </w:r>
    </w:p>
    <w:p w14:paraId="16C97A0F" w14:textId="47F49732" w:rsidR="00840ABF" w:rsidRPr="00840ABF" w:rsidRDefault="00840ABF" w:rsidP="0014023A">
      <w:pPr>
        <w:spacing w:after="160"/>
        <w:rPr>
          <w:sz w:val="24"/>
          <w:szCs w:val="24"/>
        </w:rPr>
      </w:pPr>
      <w:r w:rsidRPr="00840ABF">
        <w:rPr>
          <w:sz w:val="24"/>
          <w:szCs w:val="24"/>
        </w:rPr>
        <w:t xml:space="preserve">The dominant technical approach to indoor navigation has evolved through several generations. Early systems used infrastructure-dependent localization: QR codes or RFID tags placed at known positions, allowing the robot to fix its position by reading a marker rather than computing it from sensor data. While reliable, this approach is expensive to deploy, rigid in the face of environmental changes, and entirely dependent on maintaining physical infrastructure. The shift to infrastructure-free navigation, where the robot determines its position purely from onboard sensor </w:t>
      </w:r>
      <w:r w:rsidRPr="00840ABF">
        <w:rPr>
          <w:sz w:val="24"/>
          <w:szCs w:val="24"/>
        </w:rPr>
        <w:lastRenderedPageBreak/>
        <w:t>data interpreted against a map of the environment, represents the defining technical advancement of the current generation of indoor mobile robots.</w:t>
      </w:r>
    </w:p>
    <w:p w14:paraId="3F560FDA" w14:textId="180AB297" w:rsidR="00840ABF" w:rsidRPr="00840ABF" w:rsidRDefault="00840ABF" w:rsidP="0014023A">
      <w:pPr>
        <w:spacing w:after="160"/>
        <w:rPr>
          <w:sz w:val="24"/>
          <w:szCs w:val="24"/>
        </w:rPr>
      </w:pPr>
      <w:r w:rsidRPr="00840ABF">
        <w:rPr>
          <w:sz w:val="24"/>
          <w:szCs w:val="24"/>
        </w:rPr>
        <w:t xml:space="preserve">Two broad strategies dominate infrastructure-free indoor navigation. The first is Simultaneous </w:t>
      </w:r>
      <w:r w:rsidR="00DD4867" w:rsidRPr="00840ABF">
        <w:rPr>
          <w:sz w:val="24"/>
          <w:szCs w:val="24"/>
        </w:rPr>
        <w:t>Localization</w:t>
      </w:r>
      <w:r w:rsidRPr="00840ABF">
        <w:rPr>
          <w:sz w:val="24"/>
          <w:szCs w:val="24"/>
        </w:rPr>
        <w:t xml:space="preserve"> and Mapping, or SLAM, in which the robot builds a map of its environment in real time while simultaneously estimating its own position within that map. SLAM is appealing </w:t>
      </w:r>
      <w:r w:rsidR="00DD4867">
        <w:rPr>
          <w:sz w:val="24"/>
          <w:szCs w:val="24"/>
        </w:rPr>
        <w:t>as</w:t>
      </w:r>
      <w:r w:rsidRPr="00840ABF">
        <w:rPr>
          <w:sz w:val="24"/>
          <w:szCs w:val="24"/>
        </w:rPr>
        <w:t xml:space="preserve"> it requires no prior survey of the environment</w:t>
      </w:r>
      <w:r w:rsidR="00EB06FF">
        <w:rPr>
          <w:sz w:val="24"/>
          <w:szCs w:val="24"/>
        </w:rPr>
        <w:t>,</w:t>
      </w:r>
      <w:r w:rsidRPr="00840ABF">
        <w:rPr>
          <w:sz w:val="24"/>
          <w:szCs w:val="24"/>
        </w:rPr>
        <w:t xml:space="preserve"> the robot can navigate a space it has never visited before, constructing its spatial model on the fly. Research in SLAM has been extraordinarily productive, producing algorithms that work from laser rangefinders, RGB-D cameras, stereo cameras, and combinations thereof, and that handle a range of environment types with increasing robustness. However, SLAM remains computationally demanding, particularly in large or geometrically ambiguous environments where data association errors</w:t>
      </w:r>
      <w:r w:rsidR="00EB06FF">
        <w:rPr>
          <w:sz w:val="24"/>
          <w:szCs w:val="24"/>
        </w:rPr>
        <w:t>,</w:t>
      </w:r>
      <w:r w:rsidRPr="00840ABF">
        <w:rPr>
          <w:sz w:val="24"/>
          <w:szCs w:val="24"/>
        </w:rPr>
        <w:t xml:space="preserve"> mistakenly matching observations from different locations can accumulate into substantial drift. In long, featureless corridors, the identical appearance of consecutive segments creates persistent challenges for loop closure, the mechanism by which SLAM corrects accumulated position error by </w:t>
      </w:r>
      <w:r w:rsidR="00DD4867" w:rsidRPr="00840ABF">
        <w:rPr>
          <w:sz w:val="24"/>
          <w:szCs w:val="24"/>
        </w:rPr>
        <w:t>recognizing</w:t>
      </w:r>
      <w:r w:rsidRPr="00840ABF">
        <w:rPr>
          <w:sz w:val="24"/>
          <w:szCs w:val="24"/>
        </w:rPr>
        <w:t xml:space="preserve"> previously visited places.</w:t>
      </w:r>
    </w:p>
    <w:p w14:paraId="1A49EC70" w14:textId="42C841BB" w:rsidR="00FC10D8" w:rsidRDefault="00840ABF" w:rsidP="0014023A">
      <w:pPr>
        <w:spacing w:after="160"/>
        <w:rPr>
          <w:sz w:val="24"/>
          <w:szCs w:val="24"/>
        </w:rPr>
      </w:pPr>
      <w:r w:rsidRPr="00840ABF">
        <w:rPr>
          <w:sz w:val="24"/>
          <w:szCs w:val="24"/>
        </w:rPr>
        <w:t xml:space="preserve">The second strategy </w:t>
      </w:r>
      <w:proofErr w:type="gramStart"/>
      <w:r w:rsidRPr="00840ABF">
        <w:rPr>
          <w:sz w:val="24"/>
          <w:szCs w:val="24"/>
        </w:rPr>
        <w:t>is</w:t>
      </w:r>
      <w:proofErr w:type="gramEnd"/>
      <w:r w:rsidRPr="00840ABF">
        <w:rPr>
          <w:sz w:val="24"/>
          <w:szCs w:val="24"/>
        </w:rPr>
        <w:t xml:space="preserve"> </w:t>
      </w:r>
      <w:r w:rsidR="00DD4867" w:rsidRPr="00840ABF">
        <w:rPr>
          <w:sz w:val="24"/>
          <w:szCs w:val="24"/>
        </w:rPr>
        <w:t>localization</w:t>
      </w:r>
      <w:r w:rsidRPr="00840ABF">
        <w:rPr>
          <w:sz w:val="24"/>
          <w:szCs w:val="24"/>
        </w:rPr>
        <w:t xml:space="preserve"> against a pre-built static map. Here, the environment is surveyed in advance</w:t>
      </w:r>
      <w:r w:rsidR="00EB06FF">
        <w:rPr>
          <w:sz w:val="24"/>
          <w:szCs w:val="24"/>
        </w:rPr>
        <w:t>,</w:t>
      </w:r>
      <w:r w:rsidRPr="00840ABF">
        <w:rPr>
          <w:sz w:val="24"/>
          <w:szCs w:val="24"/>
        </w:rPr>
        <w:t xml:space="preserve"> either by running a mapping algorithm offline or by constructing the map through direct measurement</w:t>
      </w:r>
      <w:r w:rsidR="00EB06FF">
        <w:rPr>
          <w:sz w:val="24"/>
          <w:szCs w:val="24"/>
        </w:rPr>
        <w:t>,</w:t>
      </w:r>
      <w:r w:rsidRPr="00840ABF">
        <w:rPr>
          <w:sz w:val="24"/>
          <w:szCs w:val="24"/>
        </w:rPr>
        <w:t xml:space="preserve"> and the resulting representation is stored as a fixed reference. During operation, the robot estimates its position by comparing live sensor observations against this stored map. This approach is generally more computationally tractable than SLAM during operation, since the map is not being modified at runtime, and it tends to produce more consistent </w:t>
      </w:r>
      <w:r w:rsidR="00DD4867" w:rsidRPr="00840ABF">
        <w:rPr>
          <w:sz w:val="24"/>
          <w:szCs w:val="24"/>
        </w:rPr>
        <w:t>localization</w:t>
      </w:r>
      <w:r w:rsidRPr="00840ABF">
        <w:rPr>
          <w:sz w:val="24"/>
          <w:szCs w:val="24"/>
        </w:rPr>
        <w:t xml:space="preserve"> </w:t>
      </w:r>
      <w:r w:rsidR="00DD4867" w:rsidRPr="00840ABF">
        <w:rPr>
          <w:sz w:val="24"/>
          <w:szCs w:val="24"/>
        </w:rPr>
        <w:t>behavior</w:t>
      </w:r>
      <w:r w:rsidRPr="00840ABF">
        <w:rPr>
          <w:sz w:val="24"/>
          <w:szCs w:val="24"/>
        </w:rPr>
        <w:t xml:space="preserve"> in familiar environments. Its limitation is inflexibility: changes to the environment that are not reflected in the stored map can degrade </w:t>
      </w:r>
      <w:r w:rsidR="00DD4867">
        <w:rPr>
          <w:sz w:val="24"/>
          <w:szCs w:val="24"/>
        </w:rPr>
        <w:t xml:space="preserve">the </w:t>
      </w:r>
      <w:r w:rsidR="00DD4867" w:rsidRPr="00840ABF">
        <w:rPr>
          <w:sz w:val="24"/>
          <w:szCs w:val="24"/>
        </w:rPr>
        <w:t>localization</w:t>
      </w:r>
      <w:r w:rsidRPr="00840ABF">
        <w:rPr>
          <w:sz w:val="24"/>
          <w:szCs w:val="24"/>
        </w:rPr>
        <w:t xml:space="preserve"> accuracy, and the map must be re-built if the environment changes significantly.</w:t>
      </w:r>
    </w:p>
    <w:p w14:paraId="1D6F9CBC" w14:textId="522D2217" w:rsidR="00840ABF" w:rsidRPr="00840ABF" w:rsidRDefault="00840ABF" w:rsidP="00C76DF1">
      <w:pPr>
        <w:spacing w:after="160"/>
        <w:rPr>
          <w:sz w:val="24"/>
          <w:szCs w:val="24"/>
        </w:rPr>
      </w:pPr>
      <w:r w:rsidRPr="00840ABF">
        <w:rPr>
          <w:sz w:val="24"/>
          <w:szCs w:val="24"/>
        </w:rPr>
        <w:t xml:space="preserve">Obstacle avoidance sits alongside </w:t>
      </w:r>
      <w:r w:rsidR="00DD4867" w:rsidRPr="00840ABF">
        <w:rPr>
          <w:sz w:val="24"/>
          <w:szCs w:val="24"/>
        </w:rPr>
        <w:t>localization</w:t>
      </w:r>
      <w:r w:rsidRPr="00840ABF">
        <w:rPr>
          <w:sz w:val="24"/>
          <w:szCs w:val="24"/>
        </w:rPr>
        <w:t xml:space="preserve"> as a core challenge of indoor navigation, and it is here that the shared nature of indoor environments introduces the most demanding requirements. Static obstacles</w:t>
      </w:r>
      <w:r w:rsidR="00EB06FF">
        <w:rPr>
          <w:sz w:val="24"/>
          <w:szCs w:val="24"/>
        </w:rPr>
        <w:t xml:space="preserve"> like</w:t>
      </w:r>
      <w:r w:rsidRPr="00840ABF">
        <w:rPr>
          <w:sz w:val="24"/>
          <w:szCs w:val="24"/>
        </w:rPr>
        <w:t xml:space="preserve"> walls, furniture</w:t>
      </w:r>
      <w:r w:rsidR="00DD4867" w:rsidRPr="00840ABF">
        <w:rPr>
          <w:sz w:val="24"/>
          <w:szCs w:val="24"/>
        </w:rPr>
        <w:t>, and fixed</w:t>
      </w:r>
      <w:r w:rsidRPr="00840ABF">
        <w:rPr>
          <w:sz w:val="24"/>
          <w:szCs w:val="24"/>
        </w:rPr>
        <w:t xml:space="preserve"> equipment can be represented in the map and avoided through path planning. Dynamic obstacles </w:t>
      </w:r>
      <w:r w:rsidR="00DD4867">
        <w:rPr>
          <w:sz w:val="24"/>
          <w:szCs w:val="24"/>
        </w:rPr>
        <w:t xml:space="preserve">like </w:t>
      </w:r>
      <w:r w:rsidRPr="00840ABF">
        <w:rPr>
          <w:sz w:val="24"/>
          <w:szCs w:val="24"/>
        </w:rPr>
        <w:t xml:space="preserve">people, trolleys, doors, </w:t>
      </w:r>
      <w:r w:rsidR="00DD4867">
        <w:rPr>
          <w:sz w:val="24"/>
          <w:szCs w:val="24"/>
        </w:rPr>
        <w:t xml:space="preserve">and </w:t>
      </w:r>
      <w:r w:rsidRPr="00840ABF">
        <w:rPr>
          <w:sz w:val="24"/>
          <w:szCs w:val="24"/>
        </w:rPr>
        <w:t>temporarily placed objects</w:t>
      </w:r>
      <w:r w:rsidR="00EB06FF">
        <w:rPr>
          <w:sz w:val="24"/>
          <w:szCs w:val="24"/>
        </w:rPr>
        <w:t>,</w:t>
      </w:r>
      <w:r w:rsidRPr="00840ABF">
        <w:rPr>
          <w:sz w:val="24"/>
          <w:szCs w:val="24"/>
        </w:rPr>
        <w:t xml:space="preserve"> must be detected and responded to in real time. The distinction matters because the appropriate response </w:t>
      </w:r>
      <w:r w:rsidRPr="00840ABF">
        <w:rPr>
          <w:sz w:val="24"/>
          <w:szCs w:val="24"/>
        </w:rPr>
        <w:lastRenderedPageBreak/>
        <w:t xml:space="preserve">to a dynamic obstacle depends not just on its </w:t>
      </w:r>
      <w:r w:rsidR="00DD4867" w:rsidRPr="00840ABF">
        <w:rPr>
          <w:sz w:val="24"/>
          <w:szCs w:val="24"/>
        </w:rPr>
        <w:t>presence,</w:t>
      </w:r>
      <w:r w:rsidRPr="00840ABF">
        <w:rPr>
          <w:sz w:val="24"/>
          <w:szCs w:val="24"/>
        </w:rPr>
        <w:t xml:space="preserve"> but on what it is: a person standing in a corridor warrants a fundamentally different robot </w:t>
      </w:r>
      <w:r w:rsidR="00DD4867" w:rsidRPr="00840ABF">
        <w:rPr>
          <w:sz w:val="24"/>
          <w:szCs w:val="24"/>
        </w:rPr>
        <w:t>behavior</w:t>
      </w:r>
      <w:r w:rsidRPr="00840ABF">
        <w:rPr>
          <w:sz w:val="24"/>
          <w:szCs w:val="24"/>
        </w:rPr>
        <w:t xml:space="preserve"> than a box left on the floor. A person is likely to move, may be startled or endangered by an aggressively replanning robot, and is subject to safety norms that a stationary box is not. This has driven significant research interest in semantically aware obstacle handling systems that use object detection and classification to identify what type of obstacle is present and select a </w:t>
      </w:r>
      <w:r w:rsidR="00DD4867" w:rsidRPr="00840ABF">
        <w:rPr>
          <w:sz w:val="24"/>
          <w:szCs w:val="24"/>
        </w:rPr>
        <w:t>behavior</w:t>
      </w:r>
      <w:r w:rsidRPr="00840ABF">
        <w:rPr>
          <w:sz w:val="24"/>
          <w:szCs w:val="24"/>
        </w:rPr>
        <w:t xml:space="preserve"> accordingly, rather than treating all dynamic obstacles as equivalent geometry to be avoided.</w:t>
      </w:r>
    </w:p>
    <w:p w14:paraId="74B34D45" w14:textId="0B573BB8" w:rsidR="00840ABF" w:rsidRPr="00840ABF" w:rsidRDefault="00840ABF" w:rsidP="00C76DF1">
      <w:pPr>
        <w:spacing w:after="160"/>
        <w:rPr>
          <w:sz w:val="24"/>
          <w:szCs w:val="24"/>
        </w:rPr>
      </w:pPr>
      <w:r w:rsidRPr="00840ABF">
        <w:rPr>
          <w:sz w:val="24"/>
          <w:szCs w:val="24"/>
        </w:rPr>
        <w:t>The sensor technologies underpinning modern indoor navigation have also diversified considerably. Laser rangefinders, long the dominant sensor for 2D indoor mapping, remain widely used for their precision and robustness across lighting conditions. Depth cameras</w:t>
      </w:r>
      <w:r w:rsidR="00EB06FF">
        <w:rPr>
          <w:sz w:val="24"/>
          <w:szCs w:val="24"/>
        </w:rPr>
        <w:t>,</w:t>
      </w:r>
      <w:r w:rsidRPr="00840ABF">
        <w:rPr>
          <w:sz w:val="24"/>
          <w:szCs w:val="24"/>
        </w:rPr>
        <w:t xml:space="preserve"> both structured-light and stereo-vision variants have grown substantially in deployment, offering richer 3D environmental information at lower cost and in smaller form factors. Stereo cameras in particular have attracted significant research interest because they provide both depth data for obstacle detection and RGB imagery for object recognition, enabling a single sensor to serve multiple functions within the navigation and perception pipeline. The fusion of visual data with inertial measurement unit readings, which provide high-frequency estimates of linear acceleration and angular velocity, has become a standard approach to robust state estimation: visual odometry drifts over long traversals, while IMU data captures short-timescale motion faithfully, and the combination through sensor fusion yields estimates more reliable than either source alone.</w:t>
      </w:r>
    </w:p>
    <w:p w14:paraId="7D664BEA" w14:textId="357B7B0E" w:rsidR="00B56CEA" w:rsidRPr="00C76DF1" w:rsidRDefault="00840ABF" w:rsidP="00C76DF1">
      <w:pPr>
        <w:spacing w:after="160"/>
        <w:rPr>
          <w:sz w:val="24"/>
          <w:szCs w:val="24"/>
        </w:rPr>
      </w:pPr>
      <w:r w:rsidRPr="00840ABF">
        <w:rPr>
          <w:sz w:val="24"/>
          <w:szCs w:val="24"/>
        </w:rPr>
        <w:t>The result of these converging developments is a field that is simultaneously well-established and actively evolving. Core navigation capabilities</w:t>
      </w:r>
      <w:r w:rsidR="00C76DF1">
        <w:rPr>
          <w:sz w:val="24"/>
          <w:szCs w:val="24"/>
        </w:rPr>
        <w:t xml:space="preserve"> like</w:t>
      </w:r>
      <w:r w:rsidRPr="00840ABF">
        <w:rPr>
          <w:sz w:val="24"/>
          <w:szCs w:val="24"/>
        </w:rPr>
        <w:t xml:space="preserve"> </w:t>
      </w:r>
      <w:r w:rsidR="00DD4867" w:rsidRPr="00840ABF">
        <w:rPr>
          <w:sz w:val="24"/>
          <w:szCs w:val="24"/>
        </w:rPr>
        <w:t>localization</w:t>
      </w:r>
      <w:r w:rsidRPr="00840ABF">
        <w:rPr>
          <w:sz w:val="24"/>
          <w:szCs w:val="24"/>
        </w:rPr>
        <w:t xml:space="preserve">, path planning, </w:t>
      </w:r>
      <w:r w:rsidR="00DD4867">
        <w:rPr>
          <w:sz w:val="24"/>
          <w:szCs w:val="24"/>
        </w:rPr>
        <w:t xml:space="preserve">and </w:t>
      </w:r>
      <w:r w:rsidRPr="00840ABF">
        <w:rPr>
          <w:sz w:val="24"/>
          <w:szCs w:val="24"/>
        </w:rPr>
        <w:t>basic obstacle avoidance are sufficiently mature that they can be assembled from open-source components into functioning systems. The active frontier lies in making these systems robust, efficient, and deployable under real-world constraints: operating on embedded hardware with fixed compute and memory budgets, handling the full diversity of dynamic human environments, maintaining consistent performance over long operational periods, and integrating cleanly with the institutional workflows they are meant to support. It is within this context</w:t>
      </w:r>
      <w:r w:rsidR="00C76DF1">
        <w:rPr>
          <w:sz w:val="24"/>
          <w:szCs w:val="24"/>
        </w:rPr>
        <w:t>,</w:t>
      </w:r>
      <w:r w:rsidRPr="00840ABF">
        <w:rPr>
          <w:sz w:val="24"/>
          <w:szCs w:val="24"/>
        </w:rPr>
        <w:t xml:space="preserve"> a field past its formative research phase but still short of solved engineering that the present work </w:t>
      </w:r>
      <w:r w:rsidRPr="00840ABF">
        <w:rPr>
          <w:sz w:val="24"/>
          <w:szCs w:val="24"/>
        </w:rPr>
        <w:lastRenderedPageBreak/>
        <w:t>situates itself, addressing the specific challenges of autonomous material transfer in a shared institutional building environment.</w:t>
      </w:r>
    </w:p>
    <w:p w14:paraId="587B5468" w14:textId="0A58A6E4" w:rsidR="00B56CEA" w:rsidRDefault="00000000" w:rsidP="0014023A">
      <w:pPr>
        <w:ind w:firstLine="0"/>
      </w:pPr>
      <w:r>
        <w:rPr>
          <w:b/>
          <w:bCs/>
          <w:sz w:val="24"/>
          <w:szCs w:val="24"/>
        </w:rPr>
        <w:t xml:space="preserve">1.2 </w:t>
      </w:r>
      <w:r w:rsidR="009A7CDE">
        <w:rPr>
          <w:b/>
          <w:bCs/>
          <w:sz w:val="24"/>
          <w:szCs w:val="24"/>
        </w:rPr>
        <w:t>Objectives</w:t>
      </w:r>
    </w:p>
    <w:p w14:paraId="17C1E7F4" w14:textId="7281A71F" w:rsidR="00C76DF1" w:rsidRPr="00C76DF1" w:rsidRDefault="00C76DF1" w:rsidP="00C76DF1">
      <w:pPr>
        <w:spacing w:after="160"/>
        <w:rPr>
          <w:sz w:val="24"/>
          <w:szCs w:val="24"/>
        </w:rPr>
      </w:pPr>
      <w:r w:rsidRPr="00C76DF1">
        <w:rPr>
          <w:sz w:val="24"/>
          <w:szCs w:val="24"/>
        </w:rPr>
        <w:t xml:space="preserve">The primary objective of this project is to design and develop an autonomous indoor delivery robot capable of transporting materials between the entrances of staff rooms, classrooms, and laboratories on the second floor of the Hi-Tech Block at SRMIST KTR. The robot operates within the corridor space of the floor, navigating autonomously from a pickup point to a destination without manual intervention. The aim is to reduce the burden of routine inter-room transport on building occupants and to demonstrate a fully operational autonomous logistics platform in a </w:t>
      </w:r>
      <w:r w:rsidR="00F4172C">
        <w:rPr>
          <w:sz w:val="24"/>
          <w:szCs w:val="24"/>
        </w:rPr>
        <w:t>busy</w:t>
      </w:r>
      <w:r w:rsidRPr="00C76DF1">
        <w:rPr>
          <w:sz w:val="24"/>
          <w:szCs w:val="24"/>
        </w:rPr>
        <w:t xml:space="preserve"> institutional environment.</w:t>
      </w:r>
    </w:p>
    <w:p w14:paraId="771FBDCE" w14:textId="77777777" w:rsidR="00C76DF1" w:rsidRPr="00C76DF1" w:rsidRDefault="00C76DF1" w:rsidP="0014023A">
      <w:pPr>
        <w:spacing w:after="160"/>
        <w:ind w:firstLine="0"/>
        <w:rPr>
          <w:sz w:val="24"/>
          <w:szCs w:val="24"/>
        </w:rPr>
      </w:pPr>
      <w:r w:rsidRPr="00C76DF1">
        <w:rPr>
          <w:sz w:val="24"/>
          <w:szCs w:val="24"/>
        </w:rPr>
        <w:t>To accomplish this, the following specific objectives were defined:</w:t>
      </w:r>
    </w:p>
    <w:p w14:paraId="05EC565A" w14:textId="1F214330" w:rsidR="00C76DF1" w:rsidRPr="00C76DF1" w:rsidRDefault="00C76DF1" w:rsidP="00C76DF1">
      <w:pPr>
        <w:pStyle w:val="ListParagraph"/>
        <w:numPr>
          <w:ilvl w:val="0"/>
          <w:numId w:val="16"/>
        </w:numPr>
        <w:spacing w:after="160"/>
        <w:rPr>
          <w:sz w:val="24"/>
          <w:szCs w:val="24"/>
        </w:rPr>
      </w:pPr>
      <w:r w:rsidRPr="00C76DF1">
        <w:rPr>
          <w:sz w:val="24"/>
          <w:szCs w:val="24"/>
        </w:rPr>
        <w:t xml:space="preserve">To construct an accurate spatial representation of the deployment environment and implement reliable </w:t>
      </w:r>
      <w:r w:rsidR="00F4172C" w:rsidRPr="00C76DF1">
        <w:rPr>
          <w:sz w:val="24"/>
          <w:szCs w:val="24"/>
        </w:rPr>
        <w:t>localization</w:t>
      </w:r>
      <w:r w:rsidRPr="00C76DF1">
        <w:rPr>
          <w:sz w:val="24"/>
          <w:szCs w:val="24"/>
        </w:rPr>
        <w:t xml:space="preserve"> using onboard sensors, enabling the robot to determine its position at all times and plan optimal paths to any designated location.</w:t>
      </w:r>
    </w:p>
    <w:p w14:paraId="5266800E" w14:textId="5C852CF2" w:rsidR="00C76DF1" w:rsidRPr="00C76DF1" w:rsidRDefault="00C76DF1" w:rsidP="00C76DF1">
      <w:pPr>
        <w:pStyle w:val="ListParagraph"/>
        <w:numPr>
          <w:ilvl w:val="0"/>
          <w:numId w:val="16"/>
        </w:numPr>
        <w:spacing w:after="160"/>
        <w:rPr>
          <w:sz w:val="24"/>
          <w:szCs w:val="24"/>
        </w:rPr>
      </w:pPr>
      <w:r w:rsidRPr="00C76DF1">
        <w:rPr>
          <w:sz w:val="24"/>
          <w:szCs w:val="24"/>
        </w:rPr>
        <w:t>To enable safe and reliable autonomous navigation in a shared, dynamic indoor environment. The robot must plan collision-free routes and execute them in the presence of building occupants and unpredictable obstacles. Crucially, it must respond to humans differently from other obstacles</w:t>
      </w:r>
      <w:r>
        <w:rPr>
          <w:sz w:val="24"/>
          <w:szCs w:val="24"/>
        </w:rPr>
        <w:t>,</w:t>
      </w:r>
      <w:r w:rsidRPr="00C76DF1">
        <w:rPr>
          <w:sz w:val="24"/>
          <w:szCs w:val="24"/>
        </w:rPr>
        <w:t xml:space="preserve"> the system must be capable of safe coexistence with people sharing the same corridors, not merely avoiding them as generic geometry.</w:t>
      </w:r>
    </w:p>
    <w:p w14:paraId="4C0F4957" w14:textId="58DE60A4" w:rsidR="000E7462" w:rsidRPr="00C76DF1" w:rsidRDefault="00C76DF1" w:rsidP="00C76DF1">
      <w:pPr>
        <w:pStyle w:val="ListParagraph"/>
        <w:numPr>
          <w:ilvl w:val="0"/>
          <w:numId w:val="16"/>
        </w:numPr>
        <w:spacing w:after="160"/>
        <w:rPr>
          <w:sz w:val="24"/>
          <w:szCs w:val="24"/>
        </w:rPr>
      </w:pPr>
      <w:r w:rsidRPr="00C76DF1">
        <w:rPr>
          <w:sz w:val="24"/>
          <w:szCs w:val="24"/>
        </w:rPr>
        <w:t>To develop a user-friendly interface through which building occupants can request deliveries and track mission progress in real time.</w:t>
      </w:r>
    </w:p>
    <w:p w14:paraId="32B9F1E7" w14:textId="0EB02B47" w:rsidR="00B56CEA" w:rsidRPr="00C76DF1" w:rsidRDefault="000E7462" w:rsidP="00C76DF1">
      <w:pPr>
        <w:spacing w:after="160"/>
        <w:rPr>
          <w:sz w:val="24"/>
          <w:szCs w:val="24"/>
        </w:rPr>
      </w:pPr>
      <w:r w:rsidRPr="00BD573B">
        <w:rPr>
          <w:sz w:val="24"/>
          <w:szCs w:val="24"/>
        </w:rPr>
        <w:t>These objectives together define the scope of the system developed in this work. They span localization, map management, navigation, human-aware operation, task handling, and user interaction</w:t>
      </w:r>
      <w:r w:rsidR="00C76DF1">
        <w:rPr>
          <w:sz w:val="24"/>
          <w:szCs w:val="24"/>
        </w:rPr>
        <w:t>, t</w:t>
      </w:r>
      <w:r w:rsidRPr="00BD573B">
        <w:rPr>
          <w:sz w:val="24"/>
          <w:szCs w:val="24"/>
        </w:rPr>
        <w:t xml:space="preserve">he full set of capabilities required for a functionally complete indoor delivery robot operating on embedded hardware in a </w:t>
      </w:r>
      <w:r w:rsidR="00F4172C">
        <w:rPr>
          <w:sz w:val="24"/>
          <w:szCs w:val="24"/>
        </w:rPr>
        <w:t>busy</w:t>
      </w:r>
      <w:r w:rsidRPr="00BD573B">
        <w:rPr>
          <w:sz w:val="24"/>
          <w:szCs w:val="24"/>
        </w:rPr>
        <w:t xml:space="preserve"> building environment.</w:t>
      </w:r>
    </w:p>
    <w:p w14:paraId="2281F1A7" w14:textId="59613B44" w:rsidR="00B56CEA" w:rsidRDefault="00000000" w:rsidP="0014023A">
      <w:pPr>
        <w:ind w:firstLine="0"/>
      </w:pPr>
      <w:r>
        <w:rPr>
          <w:b/>
          <w:bCs/>
          <w:sz w:val="24"/>
          <w:szCs w:val="24"/>
        </w:rPr>
        <w:t xml:space="preserve">1.3 </w:t>
      </w:r>
      <w:r w:rsidR="00CF6416">
        <w:rPr>
          <w:b/>
          <w:bCs/>
          <w:sz w:val="24"/>
          <w:szCs w:val="24"/>
        </w:rPr>
        <w:t>Perspective of Project</w:t>
      </w:r>
    </w:p>
    <w:p w14:paraId="23867401" w14:textId="3DC0CA50" w:rsidR="00A43120" w:rsidRPr="00A43120" w:rsidRDefault="00A43120" w:rsidP="003A634B">
      <w:pPr>
        <w:rPr>
          <w:sz w:val="24"/>
          <w:szCs w:val="24"/>
        </w:rPr>
      </w:pPr>
      <w:r w:rsidRPr="00A43120">
        <w:rPr>
          <w:sz w:val="24"/>
          <w:szCs w:val="24"/>
        </w:rPr>
        <w:lastRenderedPageBreak/>
        <w:t xml:space="preserve">An autonomous indoor delivery robot is not the product of any single engineering discipline. It draws simultaneously from mechanical design, power electronics, embedded computing, computer vision, perception, </w:t>
      </w:r>
      <w:r w:rsidR="00F4172C" w:rsidRPr="00A43120">
        <w:rPr>
          <w:sz w:val="24"/>
          <w:szCs w:val="24"/>
        </w:rPr>
        <w:t>localization</w:t>
      </w:r>
      <w:r w:rsidRPr="00A43120">
        <w:rPr>
          <w:sz w:val="24"/>
          <w:szCs w:val="24"/>
        </w:rPr>
        <w:t>, navigation</w:t>
      </w:r>
      <w:r>
        <w:rPr>
          <w:sz w:val="24"/>
          <w:szCs w:val="24"/>
        </w:rPr>
        <w:t>, and control</w:t>
      </w:r>
      <w:r w:rsidRPr="00A43120">
        <w:rPr>
          <w:sz w:val="24"/>
          <w:szCs w:val="24"/>
        </w:rPr>
        <w:t xml:space="preserve"> domains that each carry their own depth, their own research communities, and their own body of specialist knowledge. A computer vision researcher could spend a career advancing stereo depth estimation. An embedded systems engineer could focus entirely on </w:t>
      </w:r>
      <w:r w:rsidR="00F4172C" w:rsidRPr="00A43120">
        <w:rPr>
          <w:sz w:val="24"/>
          <w:szCs w:val="24"/>
        </w:rPr>
        <w:t>optimizing</w:t>
      </w:r>
      <w:r w:rsidRPr="00A43120">
        <w:rPr>
          <w:sz w:val="24"/>
          <w:szCs w:val="24"/>
        </w:rPr>
        <w:t xml:space="preserve"> real-time compute scheduling on constrained hardware. A robotics researcher could work exclusively on improving the mathematical foundations of </w:t>
      </w:r>
      <w:r w:rsidR="00F4172C" w:rsidRPr="00A43120">
        <w:rPr>
          <w:sz w:val="24"/>
          <w:szCs w:val="24"/>
        </w:rPr>
        <w:t>localization</w:t>
      </w:r>
      <w:r w:rsidRPr="00A43120">
        <w:rPr>
          <w:sz w:val="24"/>
          <w:szCs w:val="24"/>
        </w:rPr>
        <w:t xml:space="preserve"> algorithms. Each of these is a legitimate and substantial field of work in its own right.</w:t>
      </w:r>
    </w:p>
    <w:p w14:paraId="5A9A3516" w14:textId="281E3229" w:rsidR="00A43120" w:rsidRPr="00A43120" w:rsidRDefault="00A43120" w:rsidP="003A634B">
      <w:pPr>
        <w:rPr>
          <w:sz w:val="24"/>
          <w:szCs w:val="24"/>
        </w:rPr>
      </w:pPr>
      <w:r w:rsidRPr="00A43120">
        <w:rPr>
          <w:sz w:val="24"/>
          <w:szCs w:val="24"/>
        </w:rPr>
        <w:t xml:space="preserve">The mechatronics engineer's role in a project of this </w:t>
      </w:r>
      <w:proofErr w:type="gramStart"/>
      <w:r w:rsidRPr="00A43120">
        <w:rPr>
          <w:sz w:val="24"/>
          <w:szCs w:val="24"/>
        </w:rPr>
        <w:t>kind</w:t>
      </w:r>
      <w:r w:rsidR="00F4172C">
        <w:rPr>
          <w:sz w:val="24"/>
          <w:szCs w:val="24"/>
        </w:rPr>
        <w:t>,</w:t>
      </w:r>
      <w:proofErr w:type="gramEnd"/>
      <w:r w:rsidRPr="00A43120">
        <w:rPr>
          <w:sz w:val="24"/>
          <w:szCs w:val="24"/>
        </w:rPr>
        <w:t xml:space="preserve"> is fundamentally different. The goal is not to push the frontier of any one of these subsystems. It is to understand each domain well enough to make informed decisions about what to adopt, how to configure it, and critically, how to make it work with everything else. The mechatronics perspective is a systems perspective: the question of interest is not how good the perception system is in isolation, but whether the perception system produces output that the navigation stack can consume reliably, at the right rate, under the compute constraints imposed by the embedded platform, while the motors are drawing transient current loads that introduce noise into the power rail that the sensor electronics share. These are not problems that belong to any single domain. They only appear and can only be solved at the boundaries between domains.</w:t>
      </w:r>
    </w:p>
    <w:p w14:paraId="2DA2934F" w14:textId="7760422D" w:rsidR="00A43120" w:rsidRPr="00A43120" w:rsidRDefault="00A43120" w:rsidP="003A634B">
      <w:pPr>
        <w:rPr>
          <w:sz w:val="24"/>
          <w:szCs w:val="24"/>
        </w:rPr>
      </w:pPr>
      <w:r w:rsidRPr="00A43120">
        <w:rPr>
          <w:sz w:val="24"/>
          <w:szCs w:val="24"/>
        </w:rPr>
        <w:t xml:space="preserve">This project spans exactly that class of problem. The mechanical platform constrains what sensors can be mounted and where, which determines the field of view available to the perception system, which in turn determines what the </w:t>
      </w:r>
      <w:r w:rsidR="00F4172C" w:rsidRPr="00A43120">
        <w:rPr>
          <w:sz w:val="24"/>
          <w:szCs w:val="24"/>
        </w:rPr>
        <w:t>localization</w:t>
      </w:r>
      <w:r w:rsidRPr="00A43120">
        <w:rPr>
          <w:sz w:val="24"/>
          <w:szCs w:val="24"/>
        </w:rPr>
        <w:t xml:space="preserve"> algorithm sees. The power architecture determines how much current is available to the computing hardware, which determines how much processing headroom the navigation stack has at peak motor load. The stereo camera produces depth data at a fixed resolution and frame rate, and the embedded processor must run perception, </w:t>
      </w:r>
      <w:r w:rsidR="00F4172C" w:rsidRPr="00A43120">
        <w:rPr>
          <w:sz w:val="24"/>
          <w:szCs w:val="24"/>
        </w:rPr>
        <w:t>localization</w:t>
      </w:r>
      <w:r w:rsidRPr="00A43120">
        <w:rPr>
          <w:sz w:val="24"/>
          <w:szCs w:val="24"/>
        </w:rPr>
        <w:t>, navigation, communication</w:t>
      </w:r>
      <w:r>
        <w:rPr>
          <w:sz w:val="24"/>
          <w:szCs w:val="24"/>
        </w:rPr>
        <w:t>, and control</w:t>
      </w:r>
      <w:r w:rsidRPr="00A43120">
        <w:rPr>
          <w:sz w:val="24"/>
          <w:szCs w:val="24"/>
        </w:rPr>
        <w:t xml:space="preserve"> concurrently within a fixed memory budget</w:t>
      </w:r>
      <w:r>
        <w:rPr>
          <w:sz w:val="24"/>
          <w:szCs w:val="24"/>
        </w:rPr>
        <w:t>,</w:t>
      </w:r>
      <w:r w:rsidRPr="00A43120">
        <w:rPr>
          <w:sz w:val="24"/>
          <w:szCs w:val="24"/>
        </w:rPr>
        <w:t xml:space="preserve"> a constraint that requires deliberate co-design across the software stack rather than </w:t>
      </w:r>
      <w:r w:rsidR="00F4172C" w:rsidRPr="00A43120">
        <w:rPr>
          <w:sz w:val="24"/>
          <w:szCs w:val="24"/>
        </w:rPr>
        <w:t>optimizing</w:t>
      </w:r>
      <w:r w:rsidRPr="00A43120">
        <w:rPr>
          <w:sz w:val="24"/>
          <w:szCs w:val="24"/>
        </w:rPr>
        <w:t xml:space="preserve"> each component independently. The choice of depth-based obstacle detection connects directly to the drive controller through a software interface that must be correctly specified, timed, and handled for the robot to respond to obstacles </w:t>
      </w:r>
      <w:r w:rsidRPr="00A43120">
        <w:rPr>
          <w:sz w:val="24"/>
          <w:szCs w:val="24"/>
        </w:rPr>
        <w:lastRenderedPageBreak/>
        <w:t>safely. Each</w:t>
      </w:r>
      <w:r w:rsidR="00F4172C">
        <w:rPr>
          <w:sz w:val="24"/>
          <w:szCs w:val="24"/>
        </w:rPr>
        <w:t xml:space="preserve"> of these connections</w:t>
      </w:r>
      <w:r w:rsidRPr="00A43120">
        <w:rPr>
          <w:sz w:val="24"/>
          <w:szCs w:val="24"/>
        </w:rPr>
        <w:t xml:space="preserve"> </w:t>
      </w:r>
      <w:r w:rsidR="00F4172C" w:rsidRPr="00A43120">
        <w:rPr>
          <w:sz w:val="24"/>
          <w:szCs w:val="24"/>
        </w:rPr>
        <w:t>requires</w:t>
      </w:r>
      <w:r w:rsidRPr="00A43120">
        <w:rPr>
          <w:sz w:val="24"/>
          <w:szCs w:val="24"/>
        </w:rPr>
        <w:t xml:space="preserve"> the engineer to understand both sides of the interface and to design the boundary between them with the whole system's </w:t>
      </w:r>
      <w:r w:rsidR="00F4172C" w:rsidRPr="00A43120">
        <w:rPr>
          <w:sz w:val="24"/>
          <w:szCs w:val="24"/>
        </w:rPr>
        <w:t>behavior</w:t>
      </w:r>
      <w:r w:rsidRPr="00A43120">
        <w:rPr>
          <w:sz w:val="24"/>
          <w:szCs w:val="24"/>
        </w:rPr>
        <w:t xml:space="preserve"> in mind.</w:t>
      </w:r>
    </w:p>
    <w:p w14:paraId="3D36B24E" w14:textId="5BA77EA9" w:rsidR="00A43120" w:rsidRPr="00A43120" w:rsidRDefault="00A43120" w:rsidP="003A634B">
      <w:pPr>
        <w:rPr>
          <w:sz w:val="24"/>
          <w:szCs w:val="24"/>
        </w:rPr>
      </w:pPr>
      <w:r w:rsidRPr="00A43120">
        <w:rPr>
          <w:sz w:val="24"/>
          <w:szCs w:val="24"/>
        </w:rPr>
        <w:t xml:space="preserve">This is the nature of mechatronics engineering as a discipline: not the depth of a specialist but the breadth and integration thinking of a systems engineer who works at the intersections. A mechanical engineer hands over a chassis; an electrical engineer hands over a power-regulated drive circuit; a software engineer hands over a navigation algorithm. The mechatronics engineer is responsible for the question that none of these individually answers: does it work as a whole? Does the chassis geometry allow the robot to turn in the corridors it will actually navigate? Does the power system remain stable when the processor is under full </w:t>
      </w:r>
      <w:r w:rsidR="00F4172C" w:rsidRPr="00A43120">
        <w:rPr>
          <w:sz w:val="24"/>
          <w:szCs w:val="24"/>
        </w:rPr>
        <w:t>load</w:t>
      </w:r>
      <w:r w:rsidR="00F4172C">
        <w:rPr>
          <w:sz w:val="24"/>
          <w:szCs w:val="24"/>
        </w:rPr>
        <w:t>,</w:t>
      </w:r>
      <w:r w:rsidRPr="00A43120">
        <w:rPr>
          <w:sz w:val="24"/>
          <w:szCs w:val="24"/>
        </w:rPr>
        <w:t xml:space="preserve"> and the motors are accelerating simultaneously? Does the sensor output reach the navigation stack in time to prevent a collision? These are integration </w:t>
      </w:r>
      <w:r w:rsidR="00321FF3" w:rsidRPr="00A43120">
        <w:rPr>
          <w:sz w:val="24"/>
          <w:szCs w:val="24"/>
        </w:rPr>
        <w:t>questions and</w:t>
      </w:r>
      <w:r w:rsidRPr="00A43120">
        <w:rPr>
          <w:sz w:val="24"/>
          <w:szCs w:val="24"/>
        </w:rPr>
        <w:t xml:space="preserve"> answering them is the primary engineering contribution of this project.</w:t>
      </w:r>
    </w:p>
    <w:p w14:paraId="66F84208" w14:textId="432A1678" w:rsidR="00CF6416" w:rsidRPr="00BD573B" w:rsidRDefault="00A43120" w:rsidP="003A634B">
      <w:pPr>
        <w:rPr>
          <w:sz w:val="24"/>
          <w:szCs w:val="24"/>
        </w:rPr>
      </w:pPr>
      <w:r w:rsidRPr="00A43120">
        <w:rPr>
          <w:sz w:val="24"/>
          <w:szCs w:val="24"/>
        </w:rPr>
        <w:t xml:space="preserve">The subsystems this project brings together span stereo vision for depth perception and object detection, visual-inertial odometry for </w:t>
      </w:r>
      <w:r w:rsidR="00F4172C" w:rsidRPr="00A43120">
        <w:rPr>
          <w:sz w:val="24"/>
          <w:szCs w:val="24"/>
        </w:rPr>
        <w:t>localization</w:t>
      </w:r>
      <w:r w:rsidRPr="00A43120">
        <w:rPr>
          <w:sz w:val="24"/>
          <w:szCs w:val="24"/>
        </w:rPr>
        <w:t>, embedded GPU computing for real-time inference and navigation, differential drive actuation for motion, power electronics for stable energy distribution under variable load, and a web-based task management layer for operator interaction. No single one of these represents the project's contribution. The contribution is the working system</w:t>
      </w:r>
      <w:r w:rsidR="00603E63">
        <w:rPr>
          <w:sz w:val="24"/>
          <w:szCs w:val="24"/>
        </w:rPr>
        <w:t>,</w:t>
      </w:r>
      <w:r w:rsidRPr="00A43120">
        <w:rPr>
          <w:sz w:val="24"/>
          <w:szCs w:val="24"/>
        </w:rPr>
        <w:t xml:space="preserve"> the evidence that these components, drawn from different domains, can be made to function together reliably enough to perform autonomous material delivery in a real building.</w:t>
      </w:r>
    </w:p>
    <w:p w14:paraId="4B41C4A5" w14:textId="0EC5D75D" w:rsidR="003A634B" w:rsidRPr="003A634B" w:rsidRDefault="00CF6416" w:rsidP="003A634B">
      <w:pPr>
        <w:rPr>
          <w:sz w:val="24"/>
          <w:szCs w:val="24"/>
        </w:rPr>
      </w:pPr>
      <w:r w:rsidRPr="00BD573B">
        <w:rPr>
          <w:sz w:val="24"/>
          <w:szCs w:val="24"/>
        </w:rPr>
        <w:t>The integration of these subsystems produces a closed-loop operational architecture in which sensing, decision-making, and actuation are continuously and mutually dependent. Accurate pose estimation is contingent on consistent actuation and reliable sensor data; path planning is only as good as the pose estimate it receives; and motion execution is directly shaped by planner output. This interdependence across the mechanical, electrical, and software engineering domains is the defining characteristic</w:t>
      </w:r>
      <w:r w:rsidR="00E96F7A">
        <w:rPr>
          <w:sz w:val="24"/>
          <w:szCs w:val="24"/>
        </w:rPr>
        <w:t xml:space="preserve"> </w:t>
      </w:r>
      <w:r w:rsidRPr="00BD573B">
        <w:rPr>
          <w:sz w:val="24"/>
          <w:szCs w:val="24"/>
        </w:rPr>
        <w:t xml:space="preserve">of a mechatronic system, and it is precisely this coordinated design that enables the </w:t>
      </w:r>
      <w:r w:rsidR="00E96F7A">
        <w:rPr>
          <w:noProof/>
          <w:sz w:val="24"/>
          <w:szCs w:val="24"/>
        </w:rPr>
        <w:lastRenderedPageBreak/>
        <mc:AlternateContent>
          <mc:Choice Requires="wpg">
            <w:drawing>
              <wp:anchor distT="0" distB="0" distL="114300" distR="114300" simplePos="0" relativeHeight="251544576" behindDoc="0" locked="0" layoutInCell="1" allowOverlap="1" wp14:anchorId="4F369F84" wp14:editId="61AA7D7E">
                <wp:simplePos x="0" y="0"/>
                <wp:positionH relativeFrom="margin">
                  <wp:align>right</wp:align>
                </wp:positionH>
                <wp:positionV relativeFrom="paragraph">
                  <wp:posOffset>643120</wp:posOffset>
                </wp:positionV>
                <wp:extent cx="5274310" cy="5742940"/>
                <wp:effectExtent l="0" t="0" r="2540" b="0"/>
                <wp:wrapTopAndBottom/>
                <wp:docPr id="185918055" name="Group 105"/>
                <wp:cNvGraphicFramePr/>
                <a:graphic xmlns:a="http://schemas.openxmlformats.org/drawingml/2006/main">
                  <a:graphicData uri="http://schemas.microsoft.com/office/word/2010/wordprocessingGroup">
                    <wpg:wgp>
                      <wpg:cNvGrpSpPr/>
                      <wpg:grpSpPr>
                        <a:xfrm>
                          <a:off x="0" y="0"/>
                          <a:ext cx="5274310" cy="5742940"/>
                          <a:chOff x="0" y="0"/>
                          <a:chExt cx="5274310" cy="5742940"/>
                        </a:xfrm>
                      </wpg:grpSpPr>
                      <pic:pic xmlns:pic="http://schemas.openxmlformats.org/drawingml/2006/picture">
                        <pic:nvPicPr>
                          <pic:cNvPr id="1132471197"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981575"/>
                          </a:xfrm>
                          <a:prstGeom prst="rect">
                            <a:avLst/>
                          </a:prstGeom>
                        </pic:spPr>
                      </pic:pic>
                      <wps:wsp>
                        <wps:cNvPr id="883475437" name="Text Box 1"/>
                        <wps:cNvSpPr txBox="1"/>
                        <wps:spPr>
                          <a:xfrm>
                            <a:off x="0" y="5013960"/>
                            <a:ext cx="5274310" cy="728980"/>
                          </a:xfrm>
                          <a:prstGeom prst="rect">
                            <a:avLst/>
                          </a:prstGeom>
                          <a:solidFill>
                            <a:prstClr val="white"/>
                          </a:solidFill>
                          <a:ln>
                            <a:noFill/>
                          </a:ln>
                        </wps:spPr>
                        <wps:txbx>
                          <w:txbxContent>
                            <w:p w14:paraId="20647B69" w14:textId="49549061" w:rsidR="00603E63" w:rsidRPr="00D850CE" w:rsidRDefault="00603E63" w:rsidP="00D850CE">
                              <w:pPr>
                                <w:pStyle w:val="Caption"/>
                                <w:ind w:firstLine="0"/>
                                <w:jc w:val="left"/>
                                <w:rPr>
                                  <w:sz w:val="24"/>
                                  <w:szCs w:val="24"/>
                                </w:rPr>
                              </w:pPr>
                              <w:r w:rsidRPr="00D850CE">
                                <w:rPr>
                                  <w:sz w:val="24"/>
                                  <w:szCs w:val="24"/>
                                </w:rPr>
                                <w:t xml:space="preserve">Figure </w:t>
                              </w:r>
                              <w:r w:rsidR="00A61FD5" w:rsidRPr="00D850CE">
                                <w:rPr>
                                  <w:sz w:val="24"/>
                                  <w:szCs w:val="24"/>
                                </w:rPr>
                                <w:t xml:space="preserve">1.1 </w:t>
                              </w:r>
                              <w:r w:rsidRPr="00D850CE">
                                <w:rPr>
                                  <w:sz w:val="24"/>
                                  <w:szCs w:val="24"/>
                                </w:rPr>
                                <w:t xml:space="preserve">Subsystem domains and the inter-domain </w:t>
                              </w:r>
                              <w:r w:rsidR="00E96F7A">
                                <w:rPr>
                                  <w:sz w:val="24"/>
                                  <w:szCs w:val="24"/>
                                </w:rPr>
                                <w:t>linkages</w:t>
                              </w:r>
                              <w:r w:rsidRPr="00D850CE">
                                <w:rPr>
                                  <w:sz w:val="24"/>
                                  <w:szCs w:val="24"/>
                                </w:rPr>
                                <w:t xml:space="preserve"> that define the mechatronics engineering contribution of this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369F84" id="Group 105" o:spid="_x0000_s1026" style="position:absolute;left:0;text-align:left;margin-left:364.1pt;margin-top:50.65pt;width:415.3pt;height:452.2pt;z-index:251544576;mso-position-horizontal:right;mso-position-horizontal-relative:margin" coordsize="52743,5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2743;height:49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">
                  <v:imagedata r:id="rId17" o:title=""/>
                </v:shape>
                <v:shapetype id="_x0000_t202" coordsize="21600,21600" o:spt="202" path="m,l,21600r21600,l21600,xe">
                  <v:stroke joinstyle="miter"/>
                  <v:path gradientshapeok="t" o:connecttype="rect"/>
                </v:shapetype>
                <v:shape id="_x0000_s1028" type="#_x0000_t202" style="position:absolute;top:50139;width:52743;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" stroked="f">
                  <v:textbox style="mso-fit-shape-to-text:t" inset="0,0,0,0">
                    <w:txbxContent>
                      <w:p w14:paraId="20647B69" w14:textId="49549061" w:rsidR="00603E63" w:rsidRPr="00D850CE" w:rsidRDefault="00603E63" w:rsidP="00D850CE">
                        <w:pPr>
                          <w:pStyle w:val="Caption"/>
                          <w:ind w:firstLine="0"/>
                          <w:jc w:val="left"/>
                          <w:rPr>
                            <w:sz w:val="24"/>
                            <w:szCs w:val="24"/>
                          </w:rPr>
                        </w:pPr>
                        <w:r w:rsidRPr="00D850CE">
                          <w:rPr>
                            <w:sz w:val="24"/>
                            <w:szCs w:val="24"/>
                          </w:rPr>
                          <w:t xml:space="preserve">Figure </w:t>
                        </w:r>
                        <w:r w:rsidR="00A61FD5" w:rsidRPr="00D850CE">
                          <w:rPr>
                            <w:sz w:val="24"/>
                            <w:szCs w:val="24"/>
                          </w:rPr>
                          <w:t xml:space="preserve">1.1 </w:t>
                        </w:r>
                        <w:r w:rsidRPr="00D850CE">
                          <w:rPr>
                            <w:sz w:val="24"/>
                            <w:szCs w:val="24"/>
                          </w:rPr>
                          <w:t xml:space="preserve">Subsystem domains and the inter-domain </w:t>
                        </w:r>
                        <w:r w:rsidR="00E96F7A">
                          <w:rPr>
                            <w:sz w:val="24"/>
                            <w:szCs w:val="24"/>
                          </w:rPr>
                          <w:t>linkages</w:t>
                        </w:r>
                        <w:r w:rsidRPr="00D850CE">
                          <w:rPr>
                            <w:sz w:val="24"/>
                            <w:szCs w:val="24"/>
                          </w:rPr>
                          <w:t xml:space="preserve"> that define the mechatronics engineering contribution of this project</w:t>
                        </w:r>
                      </w:p>
                    </w:txbxContent>
                  </v:textbox>
                </v:shape>
                <w10:wrap type="topAndBottom" anchorx="margin"/>
              </v:group>
            </w:pict>
          </mc:Fallback>
        </mc:AlternateContent>
      </w:r>
      <w:r w:rsidRPr="00BD573B">
        <w:rPr>
          <w:sz w:val="24"/>
          <w:szCs w:val="24"/>
        </w:rPr>
        <w:t>robot to perform autonomous delivery operations reliably within a structured indoor</w:t>
      </w:r>
      <w:r w:rsidR="00E96F7A">
        <w:rPr>
          <w:sz w:val="24"/>
          <w:szCs w:val="24"/>
        </w:rPr>
        <w:t xml:space="preserve"> environment</w:t>
      </w:r>
      <w:r w:rsidR="003A634B">
        <w:rPr>
          <w:sz w:val="24"/>
          <w:szCs w:val="24"/>
        </w:rPr>
        <w:t>.</w:t>
      </w:r>
    </w:p>
    <w:p w14:paraId="2B7377BB" w14:textId="3747544B" w:rsidR="00B56CEA" w:rsidRPr="00D168B7" w:rsidRDefault="00000000" w:rsidP="0014023A">
      <w:pPr>
        <w:ind w:firstLine="0"/>
        <w:rPr>
          <w:sz w:val="24"/>
          <w:szCs w:val="24"/>
        </w:rPr>
      </w:pPr>
      <w:r w:rsidRPr="00D168B7">
        <w:rPr>
          <w:b/>
          <w:bCs/>
          <w:sz w:val="24"/>
          <w:szCs w:val="24"/>
        </w:rPr>
        <w:t xml:space="preserve">1.4 </w:t>
      </w:r>
      <w:r w:rsidR="00213776" w:rsidRPr="00D168B7">
        <w:rPr>
          <w:b/>
          <w:bCs/>
          <w:sz w:val="24"/>
          <w:szCs w:val="24"/>
        </w:rPr>
        <w:t xml:space="preserve">Context </w:t>
      </w:r>
      <w:r w:rsidR="00321FF3" w:rsidRPr="00D168B7">
        <w:rPr>
          <w:b/>
          <w:bCs/>
          <w:sz w:val="24"/>
          <w:szCs w:val="24"/>
        </w:rPr>
        <w:t>and</w:t>
      </w:r>
      <w:r w:rsidR="00213776" w:rsidRPr="00D168B7">
        <w:rPr>
          <w:b/>
          <w:bCs/>
          <w:sz w:val="24"/>
          <w:szCs w:val="24"/>
        </w:rPr>
        <w:t xml:space="preserve"> Motivation </w:t>
      </w:r>
    </w:p>
    <w:p w14:paraId="758273C3" w14:textId="77777777" w:rsidR="003A634B" w:rsidRDefault="003A634B" w:rsidP="003A634B">
      <w:pPr>
        <w:spacing w:after="160"/>
        <w:rPr>
          <w:sz w:val="24"/>
          <w:szCs w:val="24"/>
        </w:rPr>
      </w:pPr>
      <w:r w:rsidRPr="003A634B">
        <w:rPr>
          <w:sz w:val="24"/>
          <w:szCs w:val="24"/>
        </w:rPr>
        <w:t>Every engineering system is shaped as much by what it cannot do as by what it can. The floor-level material transfer robot is designed within a specific and deliberate set of operational boundaries, each of which reflects a real constraint of the deployment environment or a considered decision about where to draw the scope of the initial implementation. Understanding these boundaries is essential to understanding the design</w:t>
      </w:r>
      <w:r>
        <w:rPr>
          <w:sz w:val="24"/>
          <w:szCs w:val="24"/>
        </w:rPr>
        <w:t>,</w:t>
      </w:r>
      <w:r w:rsidRPr="003A634B">
        <w:rPr>
          <w:sz w:val="24"/>
          <w:szCs w:val="24"/>
        </w:rPr>
        <w:t xml:space="preserve"> not as limitations, but as the conditions that give the system its particular character.</w:t>
      </w:r>
    </w:p>
    <w:p w14:paraId="2CBE81AB" w14:textId="7D737584" w:rsidR="003A634B" w:rsidRDefault="003A634B" w:rsidP="003A634B">
      <w:pPr>
        <w:spacing w:after="160"/>
        <w:rPr>
          <w:sz w:val="24"/>
          <w:szCs w:val="24"/>
        </w:rPr>
      </w:pPr>
      <w:r w:rsidRPr="003A634B">
        <w:rPr>
          <w:sz w:val="24"/>
          <w:szCs w:val="24"/>
        </w:rPr>
        <w:lastRenderedPageBreak/>
        <w:t xml:space="preserve">The robot operates on a single floor of the Hi-Tech Block, navigating through corridor spaces and delivering to room entrances. It does not enter rooms, does not climb stairs, and has no elevator integration. This scope reflects the practical reality that a single floor of an institutional building already presents a complete and non-trivial navigation problem, and that confining the operational domain to a single level eliminates an entire class of complexity that would not add proportional value to the core deliverable. </w:t>
      </w:r>
    </w:p>
    <w:p w14:paraId="45C67424" w14:textId="26663C5F" w:rsidR="003A634B" w:rsidRDefault="003A634B" w:rsidP="003A634B">
      <w:pPr>
        <w:spacing w:after="160"/>
        <w:rPr>
          <w:sz w:val="24"/>
          <w:szCs w:val="24"/>
        </w:rPr>
      </w:pPr>
      <w:r w:rsidRPr="003A634B">
        <w:rPr>
          <w:sz w:val="24"/>
          <w:szCs w:val="24"/>
        </w:rPr>
        <w:t>The physical environment imposes its own conditions. The corridors are flat, even, and adequately lit throughout operational hours. Flat surfaces are a prerequisite for reliable visual odometry</w:t>
      </w:r>
      <w:r>
        <w:rPr>
          <w:sz w:val="24"/>
          <w:szCs w:val="24"/>
        </w:rPr>
        <w:t>,</w:t>
      </w:r>
      <w:r w:rsidRPr="003A634B">
        <w:rPr>
          <w:sz w:val="24"/>
          <w:szCs w:val="24"/>
        </w:rPr>
        <w:t xml:space="preserve"> stereo depth estimation and pose tracking both degrade on sloped or uneven terrain where the camera's assumed ground plane diverges from reality. Adequate lighting is similarly load-bearing for the perception system: stereo vision depends on ambient illumination to extract depth, and a deployment environment with consistent lighting conditions removes a significant source of variability from the perception pipeline. Stable Wi-Fi coverage across the floor supports the communication link between the robot and the web-based task management system, ensuring that delivery requests and status updates are exchanged reliably throughout</w:t>
      </w:r>
      <w:r w:rsidR="00C744AA">
        <w:rPr>
          <w:sz w:val="24"/>
          <w:szCs w:val="24"/>
        </w:rPr>
        <w:t xml:space="preserve"> the</w:t>
      </w:r>
      <w:r w:rsidRPr="003A634B">
        <w:rPr>
          <w:sz w:val="24"/>
          <w:szCs w:val="24"/>
        </w:rPr>
        <w:t xml:space="preserve"> operation.</w:t>
      </w:r>
    </w:p>
    <w:p w14:paraId="2D0A7D50" w14:textId="0780EC76" w:rsidR="003A634B" w:rsidRDefault="003A634B" w:rsidP="003A634B">
      <w:pPr>
        <w:spacing w:after="160"/>
        <w:rPr>
          <w:sz w:val="24"/>
          <w:szCs w:val="24"/>
        </w:rPr>
      </w:pPr>
      <w:r w:rsidRPr="003A634B">
        <w:rPr>
          <w:sz w:val="24"/>
          <w:szCs w:val="24"/>
        </w:rPr>
        <w:t xml:space="preserve">Payload is limited to lightweight materials </w:t>
      </w:r>
      <w:r>
        <w:rPr>
          <w:sz w:val="24"/>
          <w:szCs w:val="24"/>
        </w:rPr>
        <w:t>like</w:t>
      </w:r>
      <w:r w:rsidRPr="003A634B">
        <w:rPr>
          <w:sz w:val="24"/>
          <w:szCs w:val="24"/>
        </w:rPr>
        <w:t xml:space="preserve"> files, documents, laboratory items, and similar objects within approximately one kilogram. The drive system is sized for corridor </w:t>
      </w:r>
      <w:r w:rsidR="004F28B7" w:rsidRPr="003A634B">
        <w:rPr>
          <w:sz w:val="24"/>
          <w:szCs w:val="24"/>
        </w:rPr>
        <w:t>maneuvering</w:t>
      </w:r>
      <w:r w:rsidRPr="003A634B">
        <w:rPr>
          <w:sz w:val="24"/>
          <w:szCs w:val="24"/>
        </w:rPr>
        <w:t xml:space="preserve">, not load-bearing transport, and keeping payload within this range ensures the motors can achieve precise movement and controlled stopping without overloading the drivetrain or introducing torque-induced errors. Mechanical stability </w:t>
      </w:r>
      <w:proofErr w:type="gramStart"/>
      <w:r w:rsidRPr="003A634B">
        <w:rPr>
          <w:sz w:val="24"/>
          <w:szCs w:val="24"/>
        </w:rPr>
        <w:t>under load</w:t>
      </w:r>
      <w:proofErr w:type="gramEnd"/>
      <w:r w:rsidRPr="003A634B">
        <w:rPr>
          <w:sz w:val="24"/>
          <w:szCs w:val="24"/>
        </w:rPr>
        <w:t xml:space="preserve"> also matters for the sensor platform: an unbalanced payload shifts the robot's </w:t>
      </w:r>
      <w:r w:rsidR="004F28B7" w:rsidRPr="003A634B">
        <w:rPr>
          <w:sz w:val="24"/>
          <w:szCs w:val="24"/>
        </w:rPr>
        <w:t>center</w:t>
      </w:r>
      <w:r w:rsidRPr="003A634B">
        <w:rPr>
          <w:sz w:val="24"/>
          <w:szCs w:val="24"/>
        </w:rPr>
        <w:t xml:space="preserve"> of mass and can introduce vibration or tilt that degrades the quality of depth and IMU data.</w:t>
      </w:r>
    </w:p>
    <w:p w14:paraId="23069FBF" w14:textId="77777777" w:rsidR="003A634B" w:rsidRDefault="003A634B" w:rsidP="003A634B">
      <w:pPr>
        <w:spacing w:after="160"/>
        <w:rPr>
          <w:sz w:val="24"/>
          <w:szCs w:val="24"/>
        </w:rPr>
      </w:pPr>
      <w:r w:rsidRPr="003A634B">
        <w:rPr>
          <w:sz w:val="24"/>
          <w:szCs w:val="24"/>
        </w:rPr>
        <w:t>The robot runs on an onboard battery, making it fully mobile and independent of fixed power infrastructure. The tradeoff is a finite operational runtime bounded by battery capacity accepted as a practical condition of the deployment. Complete mobility and freedom from external power connections is more operationally useful than extended runtime tethered to a charging point, for a system whose task is to move freely between any two locations on the floor.</w:t>
      </w:r>
    </w:p>
    <w:p w14:paraId="2CCF0A3D" w14:textId="1ED71FA0" w:rsidR="00213776" w:rsidRPr="00D168B7" w:rsidRDefault="003A634B" w:rsidP="003A634B">
      <w:pPr>
        <w:spacing w:after="160"/>
        <w:rPr>
          <w:sz w:val="24"/>
          <w:szCs w:val="24"/>
        </w:rPr>
      </w:pPr>
      <w:r w:rsidRPr="003A634B">
        <w:rPr>
          <w:sz w:val="24"/>
          <w:szCs w:val="24"/>
        </w:rPr>
        <w:lastRenderedPageBreak/>
        <w:t xml:space="preserve">Safety in a shared environment is a non-negotiable constraint. The corridors are used by students, staff, and faculty throughout the working day, and the robot must coexist with them without creating hazards or disruptions. When a person is detected in the robot's path, the system stalls and waits for the path to clear rather than attempting to navigate around the individual. This </w:t>
      </w:r>
      <w:r w:rsidR="004F28B7" w:rsidRPr="003A634B">
        <w:rPr>
          <w:sz w:val="24"/>
          <w:szCs w:val="24"/>
        </w:rPr>
        <w:t>behavior</w:t>
      </w:r>
      <w:r w:rsidRPr="003A634B">
        <w:rPr>
          <w:sz w:val="24"/>
          <w:szCs w:val="24"/>
        </w:rPr>
        <w:t xml:space="preserve"> is deliberate: replanning around a moving person introduces unpredictable trajectory changes at the exact moment when predictability matters most for safety. Stalling is conservative, but it is legible</w:t>
      </w:r>
      <w:r w:rsidR="003D7C47">
        <w:rPr>
          <w:sz w:val="24"/>
          <w:szCs w:val="24"/>
        </w:rPr>
        <w:t>,</w:t>
      </w:r>
      <w:r w:rsidRPr="003A634B">
        <w:rPr>
          <w:sz w:val="24"/>
          <w:szCs w:val="24"/>
        </w:rPr>
        <w:t xml:space="preserve"> the person can see what the robot is doing and respond accordingly. For non-human obstacles such as a bag, a dustbin, or a misplaced chair, the robot replans, since these are static objects that can be routed around without the same safety considerations applying.</w:t>
      </w:r>
    </w:p>
    <w:p w14:paraId="3A7072EB" w14:textId="0DEC8EC7" w:rsidR="00D85612" w:rsidRPr="00D85612" w:rsidRDefault="00000000" w:rsidP="0014023A">
      <w:pPr>
        <w:ind w:firstLine="0"/>
      </w:pPr>
      <w:r>
        <w:rPr>
          <w:b/>
          <w:bCs/>
          <w:sz w:val="24"/>
          <w:szCs w:val="24"/>
        </w:rPr>
        <w:t xml:space="preserve">1.5 </w:t>
      </w:r>
      <w:r w:rsidR="005C1EC1">
        <w:rPr>
          <w:b/>
          <w:bCs/>
          <w:sz w:val="24"/>
          <w:szCs w:val="24"/>
        </w:rPr>
        <w:t xml:space="preserve">Contribution and Significance </w:t>
      </w:r>
    </w:p>
    <w:p w14:paraId="7E71E5F3" w14:textId="77777777" w:rsidR="00D850CE" w:rsidRPr="00D850CE" w:rsidRDefault="00D850CE" w:rsidP="00D85612">
      <w:pPr>
        <w:rPr>
          <w:sz w:val="24"/>
          <w:szCs w:val="24"/>
        </w:rPr>
      </w:pPr>
      <w:r w:rsidRPr="00D850CE">
        <w:rPr>
          <w:sz w:val="24"/>
          <w:szCs w:val="24"/>
        </w:rPr>
        <w:t>This project makes two technical contributions to autonomous indoor navigation on embedded hardware.</w:t>
      </w:r>
    </w:p>
    <w:p w14:paraId="66AEE732" w14:textId="77777777" w:rsidR="00D850CE" w:rsidRPr="00D850CE" w:rsidRDefault="00D850CE" w:rsidP="00D85612">
      <w:pPr>
        <w:rPr>
          <w:sz w:val="24"/>
          <w:szCs w:val="24"/>
        </w:rPr>
      </w:pPr>
      <w:r w:rsidRPr="00D850CE">
        <w:rPr>
          <w:sz w:val="24"/>
          <w:szCs w:val="24"/>
        </w:rPr>
        <w:t xml:space="preserve">The first is a pose-triggered tile-switching map management system built on top of the standard Nav2 stack and deployed on an NVIDIA Jetson Nano. Prior zone-based navigation systems trigger map transitions using external fiducial markers — </w:t>
      </w:r>
      <w:proofErr w:type="spellStart"/>
      <w:r w:rsidRPr="00D850CE">
        <w:rPr>
          <w:sz w:val="24"/>
          <w:szCs w:val="24"/>
        </w:rPr>
        <w:t>AprilTags</w:t>
      </w:r>
      <w:proofErr w:type="spellEnd"/>
      <w:r w:rsidRPr="00D850CE">
        <w:rPr>
          <w:sz w:val="24"/>
          <w:szCs w:val="24"/>
        </w:rPr>
        <w:t xml:space="preserve"> or </w:t>
      </w:r>
      <w:proofErr w:type="spellStart"/>
      <w:r w:rsidRPr="00D850CE">
        <w:rPr>
          <w:sz w:val="24"/>
          <w:szCs w:val="24"/>
        </w:rPr>
        <w:t>ArUco</w:t>
      </w:r>
      <w:proofErr w:type="spellEnd"/>
      <w:r w:rsidRPr="00D850CE">
        <w:rPr>
          <w:sz w:val="24"/>
          <w:szCs w:val="24"/>
        </w:rPr>
        <w:t xml:space="preserve"> codes — whose detection is unreliable under variable lighting and introduces an external dependency </w:t>
      </w:r>
      <w:proofErr w:type="gramStart"/>
      <w:r w:rsidRPr="00D850CE">
        <w:rPr>
          <w:sz w:val="24"/>
          <w:szCs w:val="24"/>
        </w:rPr>
        <w:t>the robot</w:t>
      </w:r>
      <w:proofErr w:type="gramEnd"/>
      <w:r w:rsidRPr="00D850CE">
        <w:rPr>
          <w:sz w:val="24"/>
          <w:szCs w:val="24"/>
        </w:rPr>
        <w:t xml:space="preserve"> cannot control. The system presented here uses only the robot's own real-time pose estimate to detect entry into pre-defined trigger zones and initiate an asynchronous map reload, eliminating the </w:t>
      </w:r>
      <w:proofErr w:type="gramStart"/>
      <w:r w:rsidRPr="00D850CE">
        <w:rPr>
          <w:sz w:val="24"/>
          <w:szCs w:val="24"/>
        </w:rPr>
        <w:t>most commonly reported</w:t>
      </w:r>
      <w:proofErr w:type="gramEnd"/>
      <w:r w:rsidRPr="00D850CE">
        <w:rPr>
          <w:sz w:val="24"/>
          <w:szCs w:val="24"/>
        </w:rPr>
        <w:t xml:space="preserve"> failure mode without modifying the Nav2 codebase or the deployment environment. The result is a 93.8% reduction in the active </w:t>
      </w:r>
      <w:proofErr w:type="spellStart"/>
      <w:r w:rsidRPr="00D850CE">
        <w:rPr>
          <w:sz w:val="24"/>
          <w:szCs w:val="24"/>
        </w:rPr>
        <w:t>costmap</w:t>
      </w:r>
      <w:proofErr w:type="spellEnd"/>
      <w:r w:rsidRPr="00D850CE">
        <w:rPr>
          <w:sz w:val="24"/>
          <w:szCs w:val="24"/>
        </w:rPr>
        <w:t xml:space="preserve"> footprint relative to a single full-floor occupancy grid, which is what allows the full Nav2 stack to run reliably within the Jetson Nano's 4 GB RAM constraint.</w:t>
      </w:r>
    </w:p>
    <w:p w14:paraId="2E1F088B" w14:textId="77777777" w:rsidR="00D850CE" w:rsidRPr="00D850CE" w:rsidRDefault="00D850CE" w:rsidP="00D85612">
      <w:pPr>
        <w:rPr>
          <w:sz w:val="24"/>
          <w:szCs w:val="24"/>
        </w:rPr>
      </w:pPr>
      <w:r w:rsidRPr="00D850CE">
        <w:rPr>
          <w:sz w:val="24"/>
          <w:szCs w:val="24"/>
        </w:rPr>
        <w:t xml:space="preserve">The second contribution is a context-aware obstacle response architecture. A custom DWB controller plugin integrates the ZED SDK's multiclass object detection pipeline to distinguish human from non-human obstacles in real time. When a person is detected in the robot's path, the system stalls and waits; when an inanimate obstacle is detected, it triggers global path replanning. This semantic distinction is absent from Nav2's standard obstacle avoidance configuration. The implementation demonstrates </w:t>
      </w:r>
      <w:r w:rsidRPr="00D850CE">
        <w:rPr>
          <w:sz w:val="24"/>
          <w:szCs w:val="24"/>
        </w:rPr>
        <w:lastRenderedPageBreak/>
        <w:t>that differentiated obstacle handling can be achieved on embedded hardware using only a stereo camera — no dedicated LiDAR sensor is required.</w:t>
      </w:r>
    </w:p>
    <w:p w14:paraId="067EAE4E" w14:textId="50CD39CB" w:rsidR="00B56CEA" w:rsidRDefault="00D850CE" w:rsidP="00D85612">
      <w:r w:rsidRPr="00D850CE">
        <w:rPr>
          <w:sz w:val="24"/>
          <w:szCs w:val="24"/>
        </w:rPr>
        <w:t xml:space="preserve">The broader significance of this work is its </w:t>
      </w:r>
      <w:proofErr w:type="gramStart"/>
      <w:r w:rsidRPr="00D850CE">
        <w:rPr>
          <w:sz w:val="24"/>
          <w:szCs w:val="24"/>
        </w:rPr>
        <w:t>deployment-first</w:t>
      </w:r>
      <w:proofErr w:type="gramEnd"/>
      <w:r w:rsidRPr="00D850CE">
        <w:rPr>
          <w:sz w:val="24"/>
          <w:szCs w:val="24"/>
        </w:rPr>
        <w:t xml:space="preserve"> orientation. Both contributions are validated not in simulation but in the actual operational environment: the second floor of the Hi-Tech Block at SRMIST KTR, with real building occupants, real lighting variability, and real embedded hardware constraints. The project demonstrates that a capable, sensor-minimal autonomous delivery platform can be assembled from open-source middleware and commodity embedded hardware, and operated reliably in a shared institutional environment, without custom navigation frameworks or dense sensor arrays.</w:t>
      </w:r>
    </w:p>
    <w:p w14:paraId="1CDB7DC4" w14:textId="182F7E1B" w:rsidR="00525E43" w:rsidRDefault="00DB3558" w:rsidP="00D85612">
      <w:pPr>
        <w:pStyle w:val="ListParagraph"/>
        <w:numPr>
          <w:ilvl w:val="1"/>
          <w:numId w:val="14"/>
        </w:numPr>
      </w:pPr>
      <w:r w:rsidRPr="00D85612">
        <w:rPr>
          <w:b/>
          <w:bCs/>
          <w:sz w:val="24"/>
          <w:szCs w:val="24"/>
        </w:rPr>
        <w:t xml:space="preserve">Overview of the Project </w:t>
      </w:r>
    </w:p>
    <w:p w14:paraId="2288BC35" w14:textId="77777777" w:rsidR="00D850CE" w:rsidRPr="00D850CE" w:rsidRDefault="00D850CE" w:rsidP="0014023A">
      <w:pPr>
        <w:rPr>
          <w:sz w:val="24"/>
          <w:szCs w:val="24"/>
        </w:rPr>
      </w:pPr>
      <w:r w:rsidRPr="00D850CE">
        <w:rPr>
          <w:sz w:val="24"/>
          <w:szCs w:val="24"/>
        </w:rPr>
        <w:t xml:space="preserve">The Floor Level Material Transfer Robot is an autonomous indoor delivery system designed and built for the second floor of the Hi-Tech Block at SRMIST </w:t>
      </w:r>
      <w:proofErr w:type="spellStart"/>
      <w:r w:rsidRPr="00D850CE">
        <w:rPr>
          <w:sz w:val="24"/>
          <w:szCs w:val="24"/>
        </w:rPr>
        <w:t>Kattankulathur</w:t>
      </w:r>
      <w:proofErr w:type="spellEnd"/>
      <w:r w:rsidRPr="00D850CE">
        <w:rPr>
          <w:sz w:val="24"/>
          <w:szCs w:val="24"/>
        </w:rPr>
        <w:t>. Its task is to transport files, documents, and lightweight laboratory supplies between staff rooms, classrooms, and laboratories on the floor, operating without human intervention from the moment a delivery request is submitted to the moment the item is collected at its destination.</w:t>
      </w:r>
    </w:p>
    <w:p w14:paraId="1AA8E4B6" w14:textId="77777777" w:rsidR="00D850CE" w:rsidRPr="00D850CE" w:rsidRDefault="00D850CE" w:rsidP="0014023A">
      <w:pPr>
        <w:rPr>
          <w:sz w:val="24"/>
          <w:szCs w:val="24"/>
        </w:rPr>
      </w:pPr>
      <w:r w:rsidRPr="00D850CE">
        <w:rPr>
          <w:sz w:val="24"/>
          <w:szCs w:val="24"/>
        </w:rPr>
        <w:t>The physical platform is built on a DANI differential-drive chassis, extended with a carbon-</w:t>
      </w:r>
      <w:proofErr w:type="spellStart"/>
      <w:r w:rsidRPr="00D850CE">
        <w:rPr>
          <w:sz w:val="24"/>
          <w:szCs w:val="24"/>
        </w:rPr>
        <w:t>fibre</w:t>
      </w:r>
      <w:proofErr w:type="spellEnd"/>
      <w:r w:rsidRPr="00D850CE">
        <w:rPr>
          <w:sz w:val="24"/>
          <w:szCs w:val="24"/>
        </w:rPr>
        <w:t xml:space="preserve"> and acrylic frame that raises the delivery tray to 800 mm — a height suitable for corridor-level handoff without requiring the recipient to bend down. A ZED Mini stereo camera, mounted at the front of the frame, serves as the sole external perception sensor, providing both depth data for obstacle detection and RGB imagery for object classification.</w:t>
      </w:r>
    </w:p>
    <w:p w14:paraId="46CFD6A3" w14:textId="77777777" w:rsidR="00D850CE" w:rsidRPr="00D850CE" w:rsidRDefault="00D850CE" w:rsidP="0014023A">
      <w:pPr>
        <w:rPr>
          <w:sz w:val="24"/>
          <w:szCs w:val="24"/>
        </w:rPr>
      </w:pPr>
      <w:r w:rsidRPr="00D850CE">
        <w:rPr>
          <w:sz w:val="24"/>
          <w:szCs w:val="24"/>
        </w:rPr>
        <w:t xml:space="preserve">The navigation stack runs on an NVIDIA Jetson Nano under ROS 2 using Nav2. The floor map is hand-measured from physical corridor dimensions, </w:t>
      </w:r>
      <w:proofErr w:type="spellStart"/>
      <w:r w:rsidRPr="00D850CE">
        <w:rPr>
          <w:sz w:val="24"/>
          <w:szCs w:val="24"/>
        </w:rPr>
        <w:t>rasterised</w:t>
      </w:r>
      <w:proofErr w:type="spellEnd"/>
      <w:r w:rsidRPr="00D850CE">
        <w:rPr>
          <w:sz w:val="24"/>
          <w:szCs w:val="24"/>
        </w:rPr>
        <w:t xml:space="preserve"> to a 0.04 m/px occupancy grid, and divided into five overlapping tiles. A custom tile-switching plugin monitors the robot's pose continuously and swaps the active map tile as the robot crosses zone boundaries, keeping the active </w:t>
      </w:r>
      <w:proofErr w:type="spellStart"/>
      <w:r w:rsidRPr="00D850CE">
        <w:rPr>
          <w:sz w:val="24"/>
          <w:szCs w:val="24"/>
        </w:rPr>
        <w:t>costmap</w:t>
      </w:r>
      <w:proofErr w:type="spellEnd"/>
      <w:r w:rsidRPr="00D850CE">
        <w:rPr>
          <w:sz w:val="24"/>
          <w:szCs w:val="24"/>
        </w:rPr>
        <w:t xml:space="preserve"> to the region the robot is currently navigating rather than the full floor. </w:t>
      </w:r>
      <w:proofErr w:type="spellStart"/>
      <w:r w:rsidRPr="00D850CE">
        <w:rPr>
          <w:sz w:val="24"/>
          <w:szCs w:val="24"/>
        </w:rPr>
        <w:t>Localisation</w:t>
      </w:r>
      <w:proofErr w:type="spellEnd"/>
      <w:r w:rsidRPr="00D850CE">
        <w:rPr>
          <w:sz w:val="24"/>
          <w:szCs w:val="24"/>
        </w:rPr>
        <w:t xml:space="preserve"> fuses visual-inertial odometry from the ZED camera with IMU readings to produce a continuous pose estimate. Obstacle handling uses the ZED depth stream together with a multiclass object detection model: </w:t>
      </w:r>
      <w:r w:rsidRPr="00D850CE">
        <w:rPr>
          <w:sz w:val="24"/>
          <w:szCs w:val="24"/>
        </w:rPr>
        <w:lastRenderedPageBreak/>
        <w:t>a detected person triggers a stall-and-wait response, while an inanimate obstacle triggers global path replanning.</w:t>
      </w:r>
    </w:p>
    <w:p w14:paraId="38418FA1" w14:textId="6296A41C" w:rsidR="006D1D11" w:rsidRPr="0014023A" w:rsidRDefault="00D850CE" w:rsidP="0014023A">
      <w:pPr>
        <w:rPr>
          <w:sz w:val="24"/>
          <w:szCs w:val="24"/>
        </w:rPr>
      </w:pPr>
      <w:r w:rsidRPr="00D850CE">
        <w:rPr>
          <w:sz w:val="24"/>
          <w:szCs w:val="24"/>
        </w:rPr>
        <w:t xml:space="preserve">Delivery requests and mission status are managed through a web application accessible from any networked device on the floor. Staff submit a pickup room and a destination, the robot receives the task, navigates autonomously to collect the item, and proceeds to the destination. No </w:t>
      </w:r>
      <w:proofErr w:type="spellStart"/>
      <w:r w:rsidRPr="00D850CE">
        <w:rPr>
          <w:sz w:val="24"/>
          <w:szCs w:val="24"/>
        </w:rPr>
        <w:t>specialised</w:t>
      </w:r>
      <w:proofErr w:type="spellEnd"/>
      <w:r w:rsidRPr="00D850CE">
        <w:rPr>
          <w:sz w:val="24"/>
          <w:szCs w:val="24"/>
        </w:rPr>
        <w:t xml:space="preserve"> terminal or dedicated hardware is required on the user side.</w:t>
      </w:r>
    </w:p>
    <w:p w14:paraId="0DEE282D" w14:textId="073BFE79" w:rsidR="003D7C47" w:rsidRDefault="003D7C47" w:rsidP="003D7C47">
      <w:pPr>
        <w:pStyle w:val="ListParagraph"/>
        <w:numPr>
          <w:ilvl w:val="1"/>
          <w:numId w:val="14"/>
        </w:numPr>
        <w:spacing w:after="160" w:line="278" w:lineRule="auto"/>
        <w:rPr>
          <w:b/>
          <w:bCs/>
          <w:sz w:val="24"/>
          <w:szCs w:val="24"/>
        </w:rPr>
      </w:pPr>
      <w:r w:rsidRPr="003D7C47">
        <w:rPr>
          <w:b/>
          <w:bCs/>
          <w:sz w:val="24"/>
          <w:szCs w:val="24"/>
        </w:rPr>
        <w:t>Notations and Conventions</w:t>
      </w:r>
    </w:p>
    <w:p w14:paraId="7E3DCC19" w14:textId="77777777" w:rsidR="00D850CE" w:rsidRPr="00D850CE" w:rsidRDefault="00D850CE" w:rsidP="0014023A">
      <w:pPr>
        <w:spacing w:after="160"/>
        <w:rPr>
          <w:sz w:val="24"/>
          <w:szCs w:val="24"/>
        </w:rPr>
      </w:pPr>
      <w:r w:rsidRPr="00D850CE">
        <w:rPr>
          <w:sz w:val="24"/>
          <w:szCs w:val="24"/>
        </w:rPr>
        <w:t>The following conventions are used consistently throughout this report.</w:t>
      </w:r>
    </w:p>
    <w:p w14:paraId="76B2F025" w14:textId="77777777" w:rsidR="00D850CE" w:rsidRPr="00D850CE" w:rsidRDefault="00D850CE" w:rsidP="0014023A">
      <w:pPr>
        <w:spacing w:after="160"/>
        <w:rPr>
          <w:sz w:val="24"/>
          <w:szCs w:val="24"/>
        </w:rPr>
      </w:pPr>
      <w:r w:rsidRPr="00D850CE">
        <w:rPr>
          <w:sz w:val="24"/>
          <w:szCs w:val="24"/>
        </w:rPr>
        <w:t>Coordinate frames follow the ROS 2 standard: the x-axis points forward, the y-axis points left, and the z-axis points upward. Subscript notation distinguishes between reference frames: the subscript ‘</w:t>
      </w:r>
      <w:proofErr w:type="spellStart"/>
      <w:r w:rsidRPr="00D850CE">
        <w:rPr>
          <w:sz w:val="24"/>
          <w:szCs w:val="24"/>
        </w:rPr>
        <w:t>odom</w:t>
      </w:r>
      <w:proofErr w:type="spellEnd"/>
      <w:r w:rsidRPr="00D850CE">
        <w:rPr>
          <w:sz w:val="24"/>
          <w:szCs w:val="24"/>
        </w:rPr>
        <w:t xml:space="preserve">’ denotes the odometry </w:t>
      </w:r>
      <w:proofErr w:type="gramStart"/>
      <w:r w:rsidRPr="00D850CE">
        <w:rPr>
          <w:sz w:val="24"/>
          <w:szCs w:val="24"/>
        </w:rPr>
        <w:t>frame, ‘</w:t>
      </w:r>
      <w:proofErr w:type="gramEnd"/>
      <w:r w:rsidRPr="00D850CE">
        <w:rPr>
          <w:sz w:val="24"/>
          <w:szCs w:val="24"/>
        </w:rPr>
        <w:t>map’ denotes the map frame, and ‘base’ denotes the robot base frame.</w:t>
      </w:r>
    </w:p>
    <w:p w14:paraId="30B07FBA" w14:textId="77777777" w:rsidR="00D850CE" w:rsidRPr="00D850CE" w:rsidRDefault="00D850CE" w:rsidP="0014023A">
      <w:pPr>
        <w:spacing w:after="160"/>
        <w:rPr>
          <w:sz w:val="24"/>
          <w:szCs w:val="24"/>
        </w:rPr>
      </w:pPr>
      <w:r w:rsidRPr="00D850CE">
        <w:rPr>
          <w:sz w:val="24"/>
          <w:szCs w:val="24"/>
        </w:rPr>
        <w:t xml:space="preserve">Units follow SI conventions throughout. Distances are reported in </w:t>
      </w:r>
      <w:proofErr w:type="spellStart"/>
      <w:r w:rsidRPr="00D850CE">
        <w:rPr>
          <w:sz w:val="24"/>
          <w:szCs w:val="24"/>
        </w:rPr>
        <w:t>metres</w:t>
      </w:r>
      <w:proofErr w:type="spellEnd"/>
      <w:r w:rsidRPr="00D850CE">
        <w:rPr>
          <w:sz w:val="24"/>
          <w:szCs w:val="24"/>
        </w:rPr>
        <w:t xml:space="preserve"> (m), angular quantities in radians (</w:t>
      </w:r>
      <w:proofErr w:type="gramStart"/>
      <w:r w:rsidRPr="00D850CE">
        <w:rPr>
          <w:sz w:val="24"/>
          <w:szCs w:val="24"/>
        </w:rPr>
        <w:t>rad</w:t>
      </w:r>
      <w:proofErr w:type="gramEnd"/>
      <w:r w:rsidRPr="00D850CE">
        <w:rPr>
          <w:sz w:val="24"/>
          <w:szCs w:val="24"/>
        </w:rPr>
        <w:t xml:space="preserve">), map resolution in </w:t>
      </w:r>
      <w:proofErr w:type="spellStart"/>
      <w:r w:rsidRPr="00D850CE">
        <w:rPr>
          <w:sz w:val="24"/>
          <w:szCs w:val="24"/>
        </w:rPr>
        <w:t>metres</w:t>
      </w:r>
      <w:proofErr w:type="spellEnd"/>
      <w:r w:rsidRPr="00D850CE">
        <w:rPr>
          <w:sz w:val="24"/>
          <w:szCs w:val="24"/>
        </w:rPr>
        <w:t xml:space="preserve"> per pixel (m/</w:t>
      </w:r>
      <w:proofErr w:type="spellStart"/>
      <w:r w:rsidRPr="00D850CE">
        <w:rPr>
          <w:sz w:val="24"/>
          <w:szCs w:val="24"/>
        </w:rPr>
        <w:t>px</w:t>
      </w:r>
      <w:proofErr w:type="spellEnd"/>
      <w:r w:rsidRPr="00D850CE">
        <w:rPr>
          <w:sz w:val="24"/>
          <w:szCs w:val="24"/>
        </w:rPr>
        <w:t>), and time durations in seconds (s) or milliseconds (</w:t>
      </w:r>
      <w:proofErr w:type="spellStart"/>
      <w:r w:rsidRPr="00D850CE">
        <w:rPr>
          <w:sz w:val="24"/>
          <w:szCs w:val="24"/>
        </w:rPr>
        <w:t>ms</w:t>
      </w:r>
      <w:proofErr w:type="spellEnd"/>
      <w:r w:rsidRPr="00D850CE">
        <w:rPr>
          <w:sz w:val="24"/>
          <w:szCs w:val="24"/>
        </w:rPr>
        <w:t>) as appropriate to the context.</w:t>
      </w:r>
    </w:p>
    <w:p w14:paraId="392AC7ED" w14:textId="4BD74F49" w:rsidR="003D7C47" w:rsidRPr="0014023A" w:rsidRDefault="00D850CE" w:rsidP="0014023A">
      <w:pPr>
        <w:spacing w:after="160"/>
        <w:rPr>
          <w:sz w:val="24"/>
          <w:szCs w:val="24"/>
        </w:rPr>
      </w:pPr>
      <w:r w:rsidRPr="00D850CE">
        <w:rPr>
          <w:sz w:val="24"/>
          <w:szCs w:val="24"/>
        </w:rPr>
        <w:t>Acronyms and abbreviations are defined at first use in the text and are collected in the List of Abbreviations. Mathematical symbols are defined at first use and are listed in the List of Symbols. Where a symbol appears in an equation, its definition is also restated in the surrounding text for readability.</w:t>
      </w:r>
    </w:p>
    <w:p w14:paraId="6D70460B" w14:textId="73987101" w:rsidR="003D7C47" w:rsidRDefault="003D7C47" w:rsidP="003D7C47">
      <w:pPr>
        <w:pStyle w:val="ListParagraph"/>
        <w:numPr>
          <w:ilvl w:val="1"/>
          <w:numId w:val="14"/>
        </w:numPr>
        <w:spacing w:after="160" w:line="278" w:lineRule="auto"/>
        <w:rPr>
          <w:b/>
          <w:bCs/>
          <w:sz w:val="24"/>
          <w:szCs w:val="24"/>
        </w:rPr>
      </w:pPr>
      <w:r w:rsidRPr="003D7C47">
        <w:rPr>
          <w:b/>
          <w:bCs/>
          <w:sz w:val="24"/>
          <w:szCs w:val="24"/>
        </w:rPr>
        <w:t>Organization of the Report</w:t>
      </w:r>
    </w:p>
    <w:p w14:paraId="5E1D2488" w14:textId="77777777" w:rsidR="00D850CE" w:rsidRDefault="00D850CE" w:rsidP="0014023A">
      <w:pPr>
        <w:spacing w:after="160"/>
        <w:rPr>
          <w:sz w:val="24"/>
          <w:szCs w:val="24"/>
        </w:rPr>
      </w:pPr>
      <w:r>
        <w:rPr>
          <w:sz w:val="24"/>
          <w:szCs w:val="24"/>
        </w:rPr>
        <w:t>The report is structured to follow the natural sequence of the project: from motivation and prior work, through the design and build of the system, to its integration, deployment, and evaluation.</w:t>
      </w:r>
    </w:p>
    <w:p w14:paraId="27A70F3E" w14:textId="77777777" w:rsidR="00D850CE" w:rsidRDefault="00D850CE" w:rsidP="0014023A">
      <w:pPr>
        <w:spacing w:after="160"/>
        <w:rPr>
          <w:sz w:val="24"/>
          <w:szCs w:val="24"/>
        </w:rPr>
      </w:pPr>
      <w:r>
        <w:rPr>
          <w:sz w:val="24"/>
          <w:szCs w:val="24"/>
        </w:rPr>
        <w:t>Chapter 1 (this chapter) establishes the field context, defines the project objectives and operational scope, and states the two principal technical contributions.</w:t>
      </w:r>
    </w:p>
    <w:p w14:paraId="5974E6FA" w14:textId="77777777" w:rsidR="00D850CE" w:rsidRDefault="00D850CE" w:rsidP="0014023A">
      <w:pPr>
        <w:spacing w:after="160"/>
        <w:rPr>
          <w:sz w:val="24"/>
          <w:szCs w:val="24"/>
        </w:rPr>
      </w:pPr>
      <w:r>
        <w:rPr>
          <w:sz w:val="24"/>
          <w:szCs w:val="24"/>
        </w:rPr>
        <w:t xml:space="preserve">Chapter 2 presents the literature survey. It is </w:t>
      </w:r>
      <w:proofErr w:type="spellStart"/>
      <w:r>
        <w:rPr>
          <w:sz w:val="24"/>
          <w:szCs w:val="24"/>
        </w:rPr>
        <w:t>organised</w:t>
      </w:r>
      <w:proofErr w:type="spellEnd"/>
      <w:r>
        <w:rPr>
          <w:sz w:val="24"/>
          <w:szCs w:val="24"/>
        </w:rPr>
        <w:t xml:space="preserve"> around three specific questions that shaped the survey: what map representation strategies exist for large indoor environments, whether runtime map switching has been implemented in ROS 2 before and what failed, and whether any existing approach satisfies all the constraints </w:t>
      </w:r>
      <w:r>
        <w:rPr>
          <w:sz w:val="24"/>
          <w:szCs w:val="24"/>
        </w:rPr>
        <w:lastRenderedPageBreak/>
        <w:t>of this system simultaneously. The chapter closes with the key finding that motivated the approach taken here.</w:t>
      </w:r>
    </w:p>
    <w:p w14:paraId="1BEBF39D" w14:textId="77777777" w:rsidR="00D850CE" w:rsidRDefault="00D850CE" w:rsidP="0014023A">
      <w:pPr>
        <w:spacing w:after="160"/>
        <w:rPr>
          <w:sz w:val="24"/>
          <w:szCs w:val="24"/>
        </w:rPr>
      </w:pPr>
      <w:r>
        <w:rPr>
          <w:sz w:val="24"/>
          <w:szCs w:val="24"/>
        </w:rPr>
        <w:t>Chapter 3 covers the system hardware: mechanical design and chassis fabrication, sensor selection, actuation, embedded computing platform, power architecture, and PCB design.</w:t>
      </w:r>
    </w:p>
    <w:p w14:paraId="37229437" w14:textId="77777777" w:rsidR="00D850CE" w:rsidRDefault="00D850CE" w:rsidP="0014023A">
      <w:pPr>
        <w:spacing w:after="160"/>
        <w:rPr>
          <w:sz w:val="24"/>
          <w:szCs w:val="24"/>
        </w:rPr>
      </w:pPr>
      <w:r>
        <w:rPr>
          <w:sz w:val="24"/>
          <w:szCs w:val="24"/>
        </w:rPr>
        <w:t xml:space="preserve">Chapter 4 describes the system software: the software architecture, map generation and tile management pipeline, </w:t>
      </w:r>
      <w:proofErr w:type="spellStart"/>
      <w:r>
        <w:rPr>
          <w:sz w:val="24"/>
          <w:szCs w:val="24"/>
        </w:rPr>
        <w:t>localisation</w:t>
      </w:r>
      <w:proofErr w:type="spellEnd"/>
      <w:r>
        <w:rPr>
          <w:sz w:val="24"/>
          <w:szCs w:val="24"/>
        </w:rPr>
        <w:t xml:space="preserve"> using visual-inertial odometry, global and local path planning, the context-aware obstacle avoidance implementation, and the task assignment web application.</w:t>
      </w:r>
    </w:p>
    <w:p w14:paraId="5E5F140B" w14:textId="77777777" w:rsidR="00D850CE" w:rsidRDefault="00D850CE" w:rsidP="0014023A">
      <w:pPr>
        <w:spacing w:after="160"/>
        <w:rPr>
          <w:sz w:val="24"/>
          <w:szCs w:val="24"/>
        </w:rPr>
      </w:pPr>
      <w:r>
        <w:rPr>
          <w:sz w:val="24"/>
          <w:szCs w:val="24"/>
        </w:rPr>
        <w:t>Chapter 5 presents system integration: how the hardware and software components are brought together in the deployment environment, including the ROS 2 middleware configuration, Nav2 setup, the system supervisor, and the full-stack launch configuration.</w:t>
      </w:r>
    </w:p>
    <w:p w14:paraId="6A645E57" w14:textId="5042118C" w:rsidR="00FC10D8" w:rsidRPr="0014023A" w:rsidRDefault="00D850CE" w:rsidP="0014023A">
      <w:pPr>
        <w:spacing w:after="160"/>
        <w:rPr>
          <w:sz w:val="24"/>
          <w:szCs w:val="24"/>
        </w:rPr>
      </w:pPr>
      <w:r>
        <w:rPr>
          <w:sz w:val="24"/>
          <w:szCs w:val="24"/>
        </w:rPr>
        <w:t xml:space="preserve">Chapter 6 documents the user interface and its integration with the robot's navigation and task management backend, including the full operational stage sequence from robot idle to </w:t>
      </w:r>
      <w:proofErr w:type="spellStart"/>
      <w:r>
        <w:rPr>
          <w:sz w:val="24"/>
          <w:szCs w:val="24"/>
        </w:rPr>
        <w:t>delivery</w:t>
      </w:r>
      <w:proofErr w:type="spellEnd"/>
      <w:r>
        <w:rPr>
          <w:sz w:val="24"/>
          <w:szCs w:val="24"/>
        </w:rPr>
        <w:t xml:space="preserve"> complete.</w:t>
      </w:r>
    </w:p>
    <w:p w14:paraId="0F17EA9D" w14:textId="66BE69D8" w:rsidR="00D850CE" w:rsidRDefault="00D85612" w:rsidP="00D850CE">
      <w:pPr>
        <w:rPr>
          <w:sz w:val="24"/>
          <w:szCs w:val="24"/>
        </w:rPr>
      </w:pPr>
      <w:r w:rsidRPr="00D850CE">
        <w:rPr>
          <w:sz w:val="24"/>
          <w:szCs w:val="24"/>
        </w:rPr>
        <w:t xml:space="preserve">Chapter 7 presents the project </w:t>
      </w:r>
      <w:r w:rsidR="00D850CE" w:rsidRPr="00D850CE">
        <w:rPr>
          <w:sz w:val="24"/>
          <w:szCs w:val="24"/>
        </w:rPr>
        <w:t xml:space="preserve">conclusions </w:t>
      </w:r>
      <w:r w:rsidRPr="00D850CE">
        <w:rPr>
          <w:sz w:val="24"/>
          <w:szCs w:val="24"/>
        </w:rPr>
        <w:t xml:space="preserve">and outlines directions for future work, including multi-floor navigation, improved </w:t>
      </w:r>
      <w:proofErr w:type="spellStart"/>
      <w:r w:rsidRPr="00D850CE">
        <w:rPr>
          <w:sz w:val="24"/>
          <w:szCs w:val="24"/>
        </w:rPr>
        <w:t>localisation</w:t>
      </w:r>
      <w:proofErr w:type="spellEnd"/>
      <w:r w:rsidRPr="00D850CE">
        <w:rPr>
          <w:sz w:val="24"/>
          <w:szCs w:val="24"/>
        </w:rPr>
        <w:t xml:space="preserve"> under lighting variation, and multi-robot coordination.</w:t>
      </w:r>
    </w:p>
    <w:p w14:paraId="31EF82FF" w14:textId="77777777" w:rsidR="00D850CE" w:rsidRDefault="00D850CE">
      <w:pPr>
        <w:rPr>
          <w:sz w:val="24"/>
          <w:szCs w:val="24"/>
        </w:rPr>
      </w:pPr>
      <w:r>
        <w:rPr>
          <w:sz w:val="24"/>
          <w:szCs w:val="24"/>
        </w:rPr>
        <w:br w:type="page"/>
      </w:r>
    </w:p>
    <w:p w14:paraId="67603973" w14:textId="77777777" w:rsidR="00DC585F" w:rsidRDefault="00000000" w:rsidP="00DC585F">
      <w:pPr>
        <w:spacing w:after="240"/>
        <w:ind w:firstLine="0"/>
        <w:jc w:val="center"/>
        <w:rPr>
          <w:b/>
          <w:bCs/>
          <w:caps/>
          <w:sz w:val="32"/>
          <w:szCs w:val="32"/>
        </w:rPr>
      </w:pPr>
      <w:r>
        <w:rPr>
          <w:b/>
          <w:bCs/>
          <w:caps/>
          <w:sz w:val="32"/>
          <w:szCs w:val="32"/>
        </w:rPr>
        <w:lastRenderedPageBreak/>
        <w:t>Chapter 2</w:t>
      </w:r>
    </w:p>
    <w:p w14:paraId="2B11C27F" w14:textId="3A624790" w:rsidR="00B56CEA" w:rsidRPr="00DC585F" w:rsidRDefault="00000000" w:rsidP="00DC585F">
      <w:pPr>
        <w:spacing w:after="240"/>
        <w:ind w:firstLine="0"/>
        <w:jc w:val="center"/>
        <w:rPr>
          <w:b/>
          <w:bCs/>
          <w:caps/>
          <w:sz w:val="32"/>
          <w:szCs w:val="32"/>
        </w:rPr>
      </w:pPr>
      <w:r>
        <w:rPr>
          <w:b/>
          <w:bCs/>
          <w:caps/>
          <w:sz w:val="32"/>
          <w:szCs w:val="32"/>
        </w:rPr>
        <w:t>Literature Survey</w:t>
      </w:r>
    </w:p>
    <w:p w14:paraId="50489CD5" w14:textId="77777777" w:rsidR="00090261" w:rsidRPr="00090261" w:rsidRDefault="00090261" w:rsidP="00D850CE">
      <w:pPr>
        <w:pStyle w:val="Heading2"/>
        <w:ind w:firstLine="0"/>
        <w:rPr>
          <w:color w:val="000000" w:themeColor="text1"/>
        </w:rPr>
      </w:pPr>
      <w:r w:rsidRPr="00090261">
        <w:rPr>
          <w:b/>
          <w:bCs/>
          <w:color w:val="000000" w:themeColor="text1"/>
          <w:sz w:val="24"/>
          <w:szCs w:val="24"/>
        </w:rPr>
        <w:t>2.1 Purposes for the Survey</w:t>
      </w:r>
    </w:p>
    <w:p w14:paraId="48B076D0" w14:textId="77777777" w:rsidR="00A93618" w:rsidRDefault="00A93618" w:rsidP="00CF0756">
      <w:pPr>
        <w:rPr>
          <w:sz w:val="24"/>
          <w:szCs w:val="24"/>
        </w:rPr>
      </w:pPr>
      <w:r w:rsidRPr="00A93618">
        <w:rPr>
          <w:sz w:val="24"/>
          <w:szCs w:val="24"/>
        </w:rPr>
        <w:t>The map representation problem arose directly from the deployment environment. The second floor of the Hi-Tech Block at SRMIST spans approximately 60 m × 45 m. Represented as a single 2D occupancy grid at 0.04 m/cell, this produces a map of 1,466,724 cells</w:t>
      </w:r>
      <w:r>
        <w:rPr>
          <w:sz w:val="24"/>
          <w:szCs w:val="24"/>
        </w:rPr>
        <w:t>,</w:t>
      </w:r>
      <w:r w:rsidRPr="00A93618">
        <w:rPr>
          <w:sz w:val="24"/>
          <w:szCs w:val="24"/>
        </w:rPr>
        <w:t xml:space="preserve"> of which only 11.7% are navigable corridor space. The remaining 88.3% are walls and room interiors the robot will never enter. Running Nav2's </w:t>
      </w:r>
      <w:proofErr w:type="spellStart"/>
      <w:r w:rsidRPr="00A93618">
        <w:rPr>
          <w:sz w:val="24"/>
          <w:szCs w:val="24"/>
        </w:rPr>
        <w:t>costmap</w:t>
      </w:r>
      <w:proofErr w:type="spellEnd"/>
      <w:r w:rsidRPr="00A93618">
        <w:rPr>
          <w:sz w:val="24"/>
          <w:szCs w:val="24"/>
        </w:rPr>
        <w:t xml:space="preserve"> and global planner over the full grid means allocating and computing over cells that serve no navigational purpose, on a Jetson Nano with 4 GB RAM and a shared CPU-GPU pipeline that has no spare capacity for unnecessary load.</w:t>
      </w:r>
    </w:p>
    <w:p w14:paraId="02C44CD6" w14:textId="614900CC" w:rsidR="00A93618" w:rsidRPr="00A93618" w:rsidRDefault="00A93618" w:rsidP="00CF0756">
      <w:pPr>
        <w:rPr>
          <w:sz w:val="24"/>
          <w:szCs w:val="24"/>
        </w:rPr>
      </w:pPr>
      <w:r w:rsidRPr="00A93618">
        <w:rPr>
          <w:sz w:val="24"/>
          <w:szCs w:val="24"/>
        </w:rPr>
        <w:t>The obvious fix</w:t>
      </w:r>
      <w:r>
        <w:rPr>
          <w:sz w:val="24"/>
          <w:szCs w:val="24"/>
        </w:rPr>
        <w:t xml:space="preserve"> was to</w:t>
      </w:r>
      <w:r w:rsidRPr="00A93618">
        <w:rPr>
          <w:sz w:val="24"/>
          <w:szCs w:val="24"/>
        </w:rPr>
        <w:t xml:space="preserve"> break the map into smaller pieces and load only the piece the robot currently needs</w:t>
      </w:r>
      <w:r>
        <w:rPr>
          <w:sz w:val="24"/>
          <w:szCs w:val="24"/>
        </w:rPr>
        <w:t>, which</w:t>
      </w:r>
      <w:r w:rsidRPr="00A93618">
        <w:rPr>
          <w:sz w:val="24"/>
          <w:szCs w:val="24"/>
        </w:rPr>
        <w:t xml:space="preserve"> immediately raises a question the team had no ready answer to: how do other systems handle this, and what goes wrong when they try? That question drove the literature survey. The survey was not a general review of mobile robotics; it was focused specifically on map representation strategies and runtime map management for embedded 2D navigation systems. Three questions shaped it:</w:t>
      </w:r>
    </w:p>
    <w:p w14:paraId="67A09A2A" w14:textId="3FC4668A" w:rsidR="00090261" w:rsidRDefault="00A93618" w:rsidP="00D850CE">
      <w:pPr>
        <w:ind w:firstLine="0"/>
      </w:pPr>
      <w:r w:rsidRPr="00A93618">
        <w:rPr>
          <w:sz w:val="24"/>
          <w:szCs w:val="24"/>
        </w:rPr>
        <w:t>The survey was conducted with three specific questions in mind:</w:t>
      </w:r>
    </w:p>
    <w:p w14:paraId="218D6609" w14:textId="77777777" w:rsidR="00A93618" w:rsidRPr="00A93618" w:rsidRDefault="00A93618" w:rsidP="00CF0756">
      <w:pPr>
        <w:pStyle w:val="ListParagraph"/>
        <w:numPr>
          <w:ilvl w:val="0"/>
          <w:numId w:val="13"/>
        </w:numPr>
        <w:spacing w:after="60"/>
        <w:rPr>
          <w:sz w:val="24"/>
          <w:szCs w:val="24"/>
        </w:rPr>
      </w:pPr>
      <w:r w:rsidRPr="00A93618">
        <w:rPr>
          <w:sz w:val="24"/>
          <w:szCs w:val="24"/>
        </w:rPr>
        <w:t>What map representation and memory management strategies exist for large indoor environments, and how do they perform on embedded platforms?</w:t>
      </w:r>
    </w:p>
    <w:p w14:paraId="3A3DECDA" w14:textId="77777777" w:rsidR="00A93618" w:rsidRPr="00A93618" w:rsidRDefault="00A93618" w:rsidP="00CF0756">
      <w:pPr>
        <w:pStyle w:val="ListParagraph"/>
        <w:numPr>
          <w:ilvl w:val="0"/>
          <w:numId w:val="13"/>
        </w:numPr>
        <w:spacing w:after="60"/>
        <w:rPr>
          <w:sz w:val="24"/>
          <w:szCs w:val="24"/>
        </w:rPr>
      </w:pPr>
      <w:r w:rsidRPr="00A93618">
        <w:rPr>
          <w:sz w:val="24"/>
          <w:szCs w:val="24"/>
        </w:rPr>
        <w:t>Have others implemented runtime map switching or zone-based navigation in ROS 2, and what failure modes did they encounter?</w:t>
      </w:r>
    </w:p>
    <w:p w14:paraId="384992BF" w14:textId="021E21C4" w:rsidR="00B56CEA" w:rsidRDefault="00A93618" w:rsidP="00D850CE">
      <w:pPr>
        <w:pStyle w:val="ListParagraph"/>
        <w:numPr>
          <w:ilvl w:val="0"/>
          <w:numId w:val="13"/>
        </w:numPr>
        <w:spacing w:after="60"/>
      </w:pPr>
      <w:r w:rsidRPr="00A93618">
        <w:rPr>
          <w:sz w:val="24"/>
          <w:szCs w:val="24"/>
        </w:rPr>
        <w:t>Is there an existing approach that simultaneously satisfies all the constraints of this system: 2D occupancy grid, standard Nav2, embedded hardware, no custom framework, no external fiducial infrastructure?</w:t>
      </w:r>
    </w:p>
    <w:p w14:paraId="3CD9F5F9" w14:textId="77777777" w:rsidR="00090261" w:rsidRPr="00090261" w:rsidRDefault="00090261" w:rsidP="00D850CE">
      <w:pPr>
        <w:pStyle w:val="Heading2"/>
        <w:ind w:firstLine="0"/>
        <w:rPr>
          <w:color w:val="000000" w:themeColor="text1"/>
        </w:rPr>
      </w:pPr>
      <w:r w:rsidRPr="00090261">
        <w:rPr>
          <w:b/>
          <w:bCs/>
          <w:color w:val="000000" w:themeColor="text1"/>
          <w:sz w:val="24"/>
          <w:szCs w:val="24"/>
        </w:rPr>
        <w:t>2.2 Sources for the Survey</w:t>
      </w:r>
    </w:p>
    <w:p w14:paraId="60D8DECD" w14:textId="77777777" w:rsidR="00CF0756" w:rsidRDefault="00A93618" w:rsidP="001635F3">
      <w:pPr>
        <w:rPr>
          <w:sz w:val="24"/>
          <w:szCs w:val="24"/>
        </w:rPr>
      </w:pPr>
      <w:r w:rsidRPr="00A93618">
        <w:rPr>
          <w:sz w:val="24"/>
          <w:szCs w:val="24"/>
        </w:rPr>
        <w:t xml:space="preserve">Sources were drawn from IEEE Xplore, ScienceDirect, </w:t>
      </w:r>
      <w:proofErr w:type="spellStart"/>
      <w:r w:rsidRPr="00A93618">
        <w:rPr>
          <w:sz w:val="24"/>
          <w:szCs w:val="24"/>
        </w:rPr>
        <w:t>arXiv</w:t>
      </w:r>
      <w:proofErr w:type="spellEnd"/>
      <w:r w:rsidRPr="00A93618">
        <w:rPr>
          <w:sz w:val="24"/>
          <w:szCs w:val="24"/>
        </w:rPr>
        <w:t xml:space="preserve">, MDPI, and Springer. Search terms were kept narrow: occupancy grid memory optimization, runtime map loading in ROS 2, zone-based and submap navigation, visual-inertial </w:t>
      </w:r>
      <w:r w:rsidRPr="00A93618">
        <w:rPr>
          <w:sz w:val="24"/>
          <w:szCs w:val="24"/>
        </w:rPr>
        <w:lastRenderedPageBreak/>
        <w:t>odometry for indoor localization, and long-term SLAM on embedded platforms. Material transport robots were included only to establish what failure modes practitioners report in real deployments, not as a primary research area.</w:t>
      </w:r>
    </w:p>
    <w:p w14:paraId="6B8FA8C5" w14:textId="7FBAF5F6" w:rsidR="00090261" w:rsidRPr="00CF0756" w:rsidRDefault="00A93618" w:rsidP="001635F3">
      <w:pPr>
        <w:rPr>
          <w:sz w:val="24"/>
          <w:szCs w:val="24"/>
        </w:rPr>
      </w:pPr>
      <w:r w:rsidRPr="00A93618">
        <w:rPr>
          <w:sz w:val="24"/>
          <w:szCs w:val="24"/>
        </w:rPr>
        <w:t xml:space="preserve">Results were filtered for two criteria: relevance to 2D navigation on resource-constrained hardware, and whether the work was tested on a physical platform rather than simulation only. Backward citation tracing from Sousa et al.'s 2023 systematic review </w:t>
      </w:r>
      <w:r w:rsidR="00A468F1" w:rsidRPr="00A468F1">
        <w:rPr>
          <w:sz w:val="24"/>
          <w:szCs w:val="24"/>
        </w:rPr>
        <w:t>[4] recovered the foundational map representation works (</w:t>
      </w:r>
      <w:proofErr w:type="spellStart"/>
      <w:r w:rsidR="00A468F1" w:rsidRPr="00A468F1">
        <w:rPr>
          <w:sz w:val="24"/>
          <w:szCs w:val="24"/>
        </w:rPr>
        <w:t>OctoMap</w:t>
      </w:r>
      <w:proofErr w:type="spellEnd"/>
      <w:r w:rsidR="00A468F1" w:rsidRPr="00A468F1">
        <w:rPr>
          <w:sz w:val="24"/>
          <w:szCs w:val="24"/>
        </w:rPr>
        <w:t xml:space="preserve"> [2], </w:t>
      </w:r>
      <w:proofErr w:type="spellStart"/>
      <w:r w:rsidR="00A468F1" w:rsidRPr="00A468F1">
        <w:rPr>
          <w:sz w:val="24"/>
          <w:szCs w:val="24"/>
        </w:rPr>
        <w:t>ColMap</w:t>
      </w:r>
      <w:proofErr w:type="spellEnd"/>
      <w:r w:rsidR="00A468F1" w:rsidRPr="00A468F1">
        <w:rPr>
          <w:sz w:val="24"/>
          <w:szCs w:val="24"/>
        </w:rPr>
        <w:t xml:space="preserve"> [1], Gonzalez-Arjona [3]</w:t>
      </w:r>
      <w:r w:rsidRPr="00A93618">
        <w:rPr>
          <w:sz w:val="24"/>
          <w:szCs w:val="24"/>
        </w:rPr>
        <w:t>). The ten papers retained cover the period 2013 to 2025; recent works from 2024 and 2025 were prioritized for the map switching and semantic zone categories, where the field is still moving.</w:t>
      </w:r>
    </w:p>
    <w:p w14:paraId="35E28E87" w14:textId="77777777" w:rsidR="00A93618" w:rsidRPr="00A93618" w:rsidRDefault="00A93618" w:rsidP="00D850CE">
      <w:pPr>
        <w:ind w:firstLine="0"/>
        <w:rPr>
          <w:b/>
          <w:bCs/>
          <w:color w:val="000000" w:themeColor="text1"/>
          <w:sz w:val="24"/>
          <w:szCs w:val="24"/>
        </w:rPr>
      </w:pPr>
      <w:r w:rsidRPr="00A93618">
        <w:rPr>
          <w:b/>
          <w:bCs/>
          <w:color w:val="000000" w:themeColor="text1"/>
          <w:sz w:val="24"/>
          <w:szCs w:val="24"/>
        </w:rPr>
        <w:t>2.3 Review of Articles</w:t>
      </w:r>
    </w:p>
    <w:p w14:paraId="749E6690" w14:textId="77777777" w:rsidR="00A93618" w:rsidRPr="00CF0756" w:rsidRDefault="00A93618" w:rsidP="001635F3">
      <w:pPr>
        <w:rPr>
          <w:color w:val="000000" w:themeColor="text1"/>
          <w:sz w:val="24"/>
          <w:szCs w:val="24"/>
        </w:rPr>
      </w:pPr>
      <w:r w:rsidRPr="00CF0756">
        <w:rPr>
          <w:color w:val="000000" w:themeColor="text1"/>
          <w:sz w:val="24"/>
          <w:szCs w:val="24"/>
        </w:rPr>
        <w:t>The articles are grouped by the specific question they address. The first group establishes the operational context for indoor delivery robots. The second and third groups address map switching and hierarchical navigation directly. The fourth group covers map compression and segmentation strategies. The final two groups address the sensor and localization components. Each group ends with an assessment of what it leaves unresolved.</w:t>
      </w:r>
    </w:p>
    <w:p w14:paraId="2CF69E1A" w14:textId="77777777" w:rsidR="00A93618" w:rsidRPr="00A93618" w:rsidRDefault="00A93618" w:rsidP="00D850CE">
      <w:pPr>
        <w:ind w:firstLine="0"/>
        <w:rPr>
          <w:b/>
          <w:bCs/>
          <w:color w:val="000000" w:themeColor="text1"/>
          <w:sz w:val="24"/>
          <w:szCs w:val="24"/>
        </w:rPr>
      </w:pPr>
      <w:r w:rsidRPr="00A93618">
        <w:rPr>
          <w:b/>
          <w:bCs/>
          <w:color w:val="000000" w:themeColor="text1"/>
          <w:sz w:val="24"/>
          <w:szCs w:val="24"/>
        </w:rPr>
        <w:t>2.3.1 Autonomous Indoor Mobile Robots for Material Transport</w:t>
      </w:r>
    </w:p>
    <w:p w14:paraId="5D68012F" w14:textId="7AE8383C" w:rsidR="00A93618" w:rsidRPr="00CF0756" w:rsidRDefault="00A93618" w:rsidP="001635F3">
      <w:pPr>
        <w:rPr>
          <w:color w:val="000000" w:themeColor="text1"/>
          <w:sz w:val="24"/>
          <w:szCs w:val="24"/>
        </w:rPr>
      </w:pPr>
      <w:r w:rsidRPr="00CF0756">
        <w:rPr>
          <w:color w:val="000000" w:themeColor="text1"/>
          <w:sz w:val="24"/>
          <w:szCs w:val="24"/>
        </w:rPr>
        <w:t xml:space="preserve">Leong and Ahmad (2023) surveyed a decade of autonomous load-carrying robot development across indoor settings and identified three recurring failure modes: navigation through doorways and corners, payload stability under acceleration, and sensor-actuator interference during motion. These problems appear consistently regardless of platform choice or navigation framework. Lackner (2024) examined the same space from an industrial deployment perspective and added a fourth: graceful degradation. Peak lab performance does not predict field reliability. Systems that perform well in controlled conditions frequently fail during long operational runs when unexpected states accumulate sensor drift, battery voltage drop, transient network loss. Do and Dang (2025) implemented a working warehouse transport robot and confirmed that robustness against dynamic obstacles and irregular layouts is the primary unsolved challenge in practice. Brorsson et al. (2025) extended this to multi-robot factory settings, where real-time coordination </w:t>
      </w:r>
      <w:proofErr w:type="gramStart"/>
      <w:r w:rsidRPr="00CF0756">
        <w:rPr>
          <w:color w:val="000000" w:themeColor="text1"/>
          <w:sz w:val="24"/>
          <w:szCs w:val="24"/>
        </w:rPr>
        <w:t>under load</w:t>
      </w:r>
      <w:proofErr w:type="gramEnd"/>
      <w:r w:rsidRPr="00CF0756">
        <w:rPr>
          <w:color w:val="000000" w:themeColor="text1"/>
          <w:sz w:val="24"/>
          <w:szCs w:val="24"/>
        </w:rPr>
        <w:t xml:space="preserve"> is the bottleneck.</w:t>
      </w:r>
    </w:p>
    <w:p w14:paraId="7FD4E9AF" w14:textId="432BE53E" w:rsidR="00090261" w:rsidRPr="00CF0756" w:rsidRDefault="00A93618" w:rsidP="001635F3">
      <w:r w:rsidRPr="00CF0756">
        <w:rPr>
          <w:color w:val="000000" w:themeColor="text1"/>
          <w:sz w:val="24"/>
          <w:szCs w:val="24"/>
        </w:rPr>
        <w:lastRenderedPageBreak/>
        <w:t xml:space="preserve">What these papers collectively establish is the operational baseline: indoor delivery robots are a solved problem only in controlled environments. In real corridors with people, varying light, and limited </w:t>
      </w:r>
      <w:proofErr w:type="gramStart"/>
      <w:r w:rsidRPr="00CF0756">
        <w:rPr>
          <w:color w:val="000000" w:themeColor="text1"/>
          <w:sz w:val="24"/>
          <w:szCs w:val="24"/>
        </w:rPr>
        <w:t>compute</w:t>
      </w:r>
      <w:proofErr w:type="gramEnd"/>
      <w:r w:rsidRPr="00CF0756">
        <w:rPr>
          <w:color w:val="000000" w:themeColor="text1"/>
          <w:sz w:val="24"/>
          <w:szCs w:val="24"/>
        </w:rPr>
        <w:t>, the margin for waste is small. Running a planner over a map three times larger than necessary is exactly the kind of waste this baseline says will cause failures in the field.</w:t>
      </w:r>
    </w:p>
    <w:p w14:paraId="2615D51D" w14:textId="77777777" w:rsidR="00090261" w:rsidRPr="00CF0756" w:rsidRDefault="00090261" w:rsidP="00D850CE">
      <w:pPr>
        <w:pStyle w:val="Heading3"/>
        <w:ind w:firstLine="0"/>
        <w:rPr>
          <w:b/>
          <w:bCs/>
          <w:color w:val="000000" w:themeColor="text1"/>
        </w:rPr>
      </w:pPr>
      <w:r w:rsidRPr="00CF0756">
        <w:rPr>
          <w:b/>
          <w:bCs/>
          <w:color w:val="000000" w:themeColor="text1"/>
        </w:rPr>
        <w:t>2.3.2 Map Switching and Zone-Based Navigation</w:t>
      </w:r>
    </w:p>
    <w:p w14:paraId="3AF73831" w14:textId="77777777" w:rsidR="00A93618" w:rsidRPr="00A93618" w:rsidRDefault="00A93618" w:rsidP="001635F3">
      <w:pPr>
        <w:rPr>
          <w:sz w:val="24"/>
          <w:szCs w:val="24"/>
        </w:rPr>
      </w:pPr>
      <w:r w:rsidRPr="00A93618">
        <w:rPr>
          <w:sz w:val="24"/>
          <w:szCs w:val="24"/>
        </w:rPr>
        <w:t xml:space="preserve">Two groups implemented zone-based map switching in ROS 2 and both encountered the same failure pattern. The ETH Zurich Autonomous Systems Lab (2022–2023) triggered tile transitions using </w:t>
      </w:r>
      <w:proofErr w:type="spellStart"/>
      <w:r w:rsidRPr="00A93618">
        <w:rPr>
          <w:sz w:val="24"/>
          <w:szCs w:val="24"/>
        </w:rPr>
        <w:t>AprilTag</w:t>
      </w:r>
      <w:proofErr w:type="spellEnd"/>
      <w:r w:rsidRPr="00A93618">
        <w:rPr>
          <w:sz w:val="24"/>
          <w:szCs w:val="24"/>
        </w:rPr>
        <w:t xml:space="preserve"> detection on TurtleBot platforms. Switching worked in steady-state, but three specific problems emerged: AMCL diverged after some reloads because the initial pose estimate for the new map was poorly conditioned; timing gaps between the map server update and the </w:t>
      </w:r>
      <w:proofErr w:type="spellStart"/>
      <w:r w:rsidRPr="00A93618">
        <w:rPr>
          <w:sz w:val="24"/>
          <w:szCs w:val="24"/>
        </w:rPr>
        <w:t>costmap</w:t>
      </w:r>
      <w:proofErr w:type="spellEnd"/>
      <w:r w:rsidRPr="00A93618">
        <w:rPr>
          <w:sz w:val="24"/>
          <w:szCs w:val="24"/>
        </w:rPr>
        <w:t xml:space="preserve"> rebuild caused the planner to route on stale data; and unreliable tag detection in variable lighting could stall the robot at a zone boundary indefinitely. The TU Munich group (2023) used </w:t>
      </w:r>
      <w:proofErr w:type="spellStart"/>
      <w:r w:rsidRPr="00A93618">
        <w:rPr>
          <w:sz w:val="24"/>
          <w:szCs w:val="24"/>
        </w:rPr>
        <w:t>ArUco</w:t>
      </w:r>
      <w:proofErr w:type="spellEnd"/>
      <w:r w:rsidRPr="00A93618">
        <w:rPr>
          <w:sz w:val="24"/>
          <w:szCs w:val="24"/>
        </w:rPr>
        <w:t xml:space="preserve"> markers in an industrial setting and encountered the same three issues, plus a fourth: premature switching when the robot was near a zone boundary but not yet committed to crossing it. Their mitigation required layered filtering and explicit validation logic, adding latency and complexity without fully resolving any of the root causes.</w:t>
      </w:r>
    </w:p>
    <w:p w14:paraId="0A4687B2" w14:textId="1F1EF88D" w:rsidR="00A93618" w:rsidRPr="00A93618" w:rsidRDefault="00A93618" w:rsidP="001635F3">
      <w:pPr>
        <w:rPr>
          <w:sz w:val="24"/>
          <w:szCs w:val="24"/>
        </w:rPr>
      </w:pPr>
      <w:proofErr w:type="spellStart"/>
      <w:r w:rsidRPr="00A93618">
        <w:rPr>
          <w:sz w:val="24"/>
          <w:szCs w:val="24"/>
        </w:rPr>
        <w:t>Horelican</w:t>
      </w:r>
      <w:proofErr w:type="spellEnd"/>
      <w:r w:rsidRPr="00A93618">
        <w:rPr>
          <w:sz w:val="24"/>
          <w:szCs w:val="24"/>
        </w:rPr>
        <w:t xml:space="preserve"> (2022) </w:t>
      </w:r>
      <w:r w:rsidR="00A468F1">
        <w:rPr>
          <w:sz w:val="24"/>
          <w:szCs w:val="24"/>
        </w:rPr>
        <w:t xml:space="preserve">[6] </w:t>
      </w:r>
      <w:r w:rsidRPr="00A93618">
        <w:rPr>
          <w:sz w:val="24"/>
          <w:szCs w:val="24"/>
        </w:rPr>
        <w:t xml:space="preserve">provided </w:t>
      </w:r>
      <w:proofErr w:type="gramStart"/>
      <w:r w:rsidRPr="00A93618">
        <w:rPr>
          <w:sz w:val="24"/>
          <w:szCs w:val="24"/>
        </w:rPr>
        <w:t>the quantitative</w:t>
      </w:r>
      <w:proofErr w:type="gramEnd"/>
      <w:r w:rsidRPr="00A93618">
        <w:rPr>
          <w:sz w:val="24"/>
          <w:szCs w:val="24"/>
        </w:rPr>
        <w:t xml:space="preserve"> framing. Evaluating Nav2 in a live industrial facility, he measured that large high-resolution maps create processing bottlenecks that cannot be compensated by tuning elsewhere in the Nav2 stack. The bottleneck is structural: the planner's data structures scale with map size, and no parameter adjustment changes that. His conclusion is that map size must be managed as a first-class engineering constraint rather than a fixed input to the system.</w:t>
      </w:r>
    </w:p>
    <w:p w14:paraId="0697FDBE" w14:textId="39C246DD" w:rsidR="00090261" w:rsidRPr="00CF0756" w:rsidRDefault="00A93618" w:rsidP="001635F3">
      <w:pPr>
        <w:rPr>
          <w:sz w:val="24"/>
          <w:szCs w:val="24"/>
        </w:rPr>
      </w:pPr>
      <w:r w:rsidRPr="00A93618">
        <w:rPr>
          <w:sz w:val="24"/>
          <w:szCs w:val="24"/>
        </w:rPr>
        <w:t>The common thread across all three works is that the transition mechanism was the weak point, not the zone decomposition idea itself. Fiducial markers introduce an external dependency that the robot cannot control. A switching mechanism that depends entirely on the robot's own pose and heading, with no external sensing required, would eliminate the most common failure modes.</w:t>
      </w:r>
    </w:p>
    <w:p w14:paraId="33314F0B" w14:textId="77777777" w:rsidR="00090261" w:rsidRPr="00CF0756" w:rsidRDefault="00090261" w:rsidP="00D850CE">
      <w:pPr>
        <w:pStyle w:val="Heading3"/>
        <w:ind w:firstLine="0"/>
        <w:rPr>
          <w:b/>
          <w:bCs/>
          <w:color w:val="000000" w:themeColor="text1"/>
        </w:rPr>
      </w:pPr>
      <w:r w:rsidRPr="00CF0756">
        <w:rPr>
          <w:b/>
          <w:bCs/>
          <w:color w:val="000000" w:themeColor="text1"/>
        </w:rPr>
        <w:t>2.3.3 Multi-Floor and Hierarchical Navigation</w:t>
      </w:r>
    </w:p>
    <w:p w14:paraId="699BAE8F" w14:textId="1CF1CFEF" w:rsidR="00A93618" w:rsidRPr="00A93618" w:rsidRDefault="00A93618" w:rsidP="001635F3">
      <w:pPr>
        <w:rPr>
          <w:sz w:val="24"/>
          <w:szCs w:val="24"/>
        </w:rPr>
      </w:pPr>
      <w:r w:rsidRPr="00A93618">
        <w:rPr>
          <w:sz w:val="24"/>
          <w:szCs w:val="24"/>
        </w:rPr>
        <w:lastRenderedPageBreak/>
        <w:t>The University of Bonn (2021–2022) applied the same per-zone loading idea across building floors: each floor is an independent map, reloaded when the robot reaches a transition point marked with a QR code. The memory benefit was confirmed.</w:t>
      </w:r>
      <w:r w:rsidR="00CF0756">
        <w:rPr>
          <w:sz w:val="24"/>
          <w:szCs w:val="24"/>
        </w:rPr>
        <w:t xml:space="preserve"> </w:t>
      </w:r>
      <w:r w:rsidRPr="00A93618">
        <w:rPr>
          <w:sz w:val="24"/>
          <w:szCs w:val="24"/>
        </w:rPr>
        <w:t>Two problems appeared that did not exist in the single-floor zone switching work: localization drift accumulated over the long stretches between transition markers, and global planner resets at floor transitions introduced navigation pauses that grew longer with map complexity.</w:t>
      </w:r>
    </w:p>
    <w:p w14:paraId="1F3E39F6" w14:textId="7BB78958" w:rsidR="00090261" w:rsidRDefault="00A93618" w:rsidP="001635F3">
      <w:r w:rsidRPr="00A93618">
        <w:rPr>
          <w:sz w:val="24"/>
          <w:szCs w:val="24"/>
        </w:rPr>
        <w:t>Yun and Yoo (</w:t>
      </w:r>
      <w:proofErr w:type="spellStart"/>
      <w:r w:rsidRPr="00A93618">
        <w:rPr>
          <w:sz w:val="24"/>
          <w:szCs w:val="24"/>
        </w:rPr>
        <w:t>arXiv</w:t>
      </w:r>
      <w:proofErr w:type="spellEnd"/>
      <w:r w:rsidRPr="00A93618">
        <w:rPr>
          <w:sz w:val="24"/>
          <w:szCs w:val="24"/>
        </w:rPr>
        <w:t xml:space="preserve">, 2025) </w:t>
      </w:r>
      <w:r w:rsidR="00A468F1">
        <w:rPr>
          <w:sz w:val="24"/>
          <w:szCs w:val="24"/>
        </w:rPr>
        <w:t xml:space="preserve">[9] </w:t>
      </w:r>
      <w:r w:rsidRPr="00A93618">
        <w:rPr>
          <w:sz w:val="24"/>
          <w:szCs w:val="24"/>
        </w:rPr>
        <w:t>proposed a more principled decomposition strategy. Rather than cutting by floor or corridor geometry, they partition the environment by semantic category</w:t>
      </w:r>
      <w:r w:rsidR="00CF0756">
        <w:rPr>
          <w:sz w:val="24"/>
          <w:szCs w:val="24"/>
        </w:rPr>
        <w:t>,</w:t>
      </w:r>
      <w:r w:rsidRPr="00A93618">
        <w:rPr>
          <w:sz w:val="24"/>
          <w:szCs w:val="24"/>
        </w:rPr>
        <w:t xml:space="preserve"> corridors, rooms, labs</w:t>
      </w:r>
      <w:r w:rsidR="00CF0756">
        <w:rPr>
          <w:sz w:val="24"/>
          <w:szCs w:val="24"/>
        </w:rPr>
        <w:t>,</w:t>
      </w:r>
      <w:r w:rsidRPr="00A93618">
        <w:rPr>
          <w:sz w:val="24"/>
          <w:szCs w:val="24"/>
        </w:rPr>
        <w:t xml:space="preserve"> and load only the zones relevant to the current route. In principle this is a better fit for irregular building layouts than geometry-based cuts. In practice the approach has two constraints that rule it out for this project: it requires manual semantic annotation for every new deployment environment, and the entire system is built around 3D mapping in RTAB-Map, not the 2D occupancy grid format that </w:t>
      </w:r>
      <w:r w:rsidR="00CF0756">
        <w:rPr>
          <w:sz w:val="24"/>
          <w:szCs w:val="24"/>
        </w:rPr>
        <w:t>we plan to</w:t>
      </w:r>
      <w:r w:rsidRPr="00A93618">
        <w:rPr>
          <w:sz w:val="24"/>
          <w:szCs w:val="24"/>
        </w:rPr>
        <w:t xml:space="preserve"> use. Adapting it to a 2D Nav2 deployment would require replacing the core map representation and the localization backend.</w:t>
      </w:r>
    </w:p>
    <w:p w14:paraId="31425581" w14:textId="77777777" w:rsidR="00090261" w:rsidRPr="00CF0756" w:rsidRDefault="00090261" w:rsidP="00D850CE">
      <w:pPr>
        <w:pStyle w:val="Heading3"/>
        <w:ind w:firstLine="0"/>
        <w:rPr>
          <w:b/>
          <w:bCs/>
          <w:color w:val="000000" w:themeColor="text1"/>
        </w:rPr>
      </w:pPr>
      <w:r w:rsidRPr="00CF0756">
        <w:rPr>
          <w:b/>
          <w:bCs/>
          <w:color w:val="000000" w:themeColor="text1"/>
        </w:rPr>
        <w:t>2.3.4 Map Compression and Segmentation</w:t>
      </w:r>
    </w:p>
    <w:p w14:paraId="11CA2EB8" w14:textId="77777777" w:rsidR="00A93618" w:rsidRPr="00A93618" w:rsidRDefault="00A93618" w:rsidP="001635F3">
      <w:pPr>
        <w:rPr>
          <w:sz w:val="24"/>
          <w:szCs w:val="24"/>
        </w:rPr>
      </w:pPr>
      <w:r w:rsidRPr="00A93618">
        <w:rPr>
          <w:sz w:val="24"/>
          <w:szCs w:val="24"/>
        </w:rPr>
        <w:t>Four papers address the map size problem through compression or alternative representation, and all four hit the same wall from a different direction.</w:t>
      </w:r>
    </w:p>
    <w:p w14:paraId="347D304D" w14:textId="63D6DD75" w:rsidR="00A93618" w:rsidRPr="00A93618" w:rsidRDefault="00A93618" w:rsidP="001635F3">
      <w:pPr>
        <w:rPr>
          <w:sz w:val="24"/>
          <w:szCs w:val="24"/>
        </w:rPr>
      </w:pPr>
      <w:r w:rsidRPr="00A93618">
        <w:rPr>
          <w:sz w:val="24"/>
          <w:szCs w:val="24"/>
        </w:rPr>
        <w:t xml:space="preserve">Hornung et al.'s </w:t>
      </w:r>
      <w:proofErr w:type="spellStart"/>
      <w:r w:rsidRPr="00A93618">
        <w:rPr>
          <w:sz w:val="24"/>
          <w:szCs w:val="24"/>
        </w:rPr>
        <w:t>OctoMap</w:t>
      </w:r>
      <w:proofErr w:type="spellEnd"/>
      <w:r w:rsidRPr="00A93618">
        <w:rPr>
          <w:sz w:val="24"/>
          <w:szCs w:val="24"/>
        </w:rPr>
        <w:t xml:space="preserve"> (2013) </w:t>
      </w:r>
      <w:r w:rsidR="00A468F1">
        <w:rPr>
          <w:sz w:val="24"/>
          <w:szCs w:val="24"/>
        </w:rPr>
        <w:t xml:space="preserve">[2] </w:t>
      </w:r>
      <w:r w:rsidRPr="00A93618">
        <w:rPr>
          <w:sz w:val="24"/>
          <w:szCs w:val="24"/>
        </w:rPr>
        <w:t xml:space="preserve">achieves up to 97% memory reduction over a full 3D voxel grid through octree pruning. Fisher et al.'s </w:t>
      </w:r>
      <w:proofErr w:type="spellStart"/>
      <w:r w:rsidRPr="00A93618">
        <w:rPr>
          <w:sz w:val="24"/>
          <w:szCs w:val="24"/>
        </w:rPr>
        <w:t>ColMap</w:t>
      </w:r>
      <w:proofErr w:type="spellEnd"/>
      <w:r w:rsidRPr="00A93618">
        <w:rPr>
          <w:sz w:val="24"/>
          <w:szCs w:val="24"/>
        </w:rPr>
        <w:t xml:space="preserve"> (2021) </w:t>
      </w:r>
      <w:r w:rsidR="00A468F1">
        <w:rPr>
          <w:sz w:val="24"/>
          <w:szCs w:val="24"/>
        </w:rPr>
        <w:t xml:space="preserve">[1] </w:t>
      </w:r>
      <w:r w:rsidRPr="00A93618">
        <w:rPr>
          <w:sz w:val="24"/>
          <w:szCs w:val="24"/>
        </w:rPr>
        <w:t xml:space="preserve">improves on this in 2D with an N²-tree and run-length encoding, reaching 12–15 times better compression at equivalent resolution. Both are genuine improvements on uncompressed grids. Neither solves the runtime loading problem: the compressed structure still represents the entire environment, and Nav2 still builds its </w:t>
      </w:r>
      <w:proofErr w:type="spellStart"/>
      <w:r w:rsidRPr="00A93618">
        <w:rPr>
          <w:sz w:val="24"/>
          <w:szCs w:val="24"/>
        </w:rPr>
        <w:t>costmap</w:t>
      </w:r>
      <w:proofErr w:type="spellEnd"/>
      <w:r w:rsidRPr="00A93618">
        <w:rPr>
          <w:sz w:val="24"/>
          <w:szCs w:val="24"/>
        </w:rPr>
        <w:t xml:space="preserve"> across all of it. Compression reduces the bytes stored, not the cells the planner reasons over.</w:t>
      </w:r>
    </w:p>
    <w:p w14:paraId="4DA8C177" w14:textId="49788D70" w:rsidR="00A93618" w:rsidRPr="00A93618" w:rsidRDefault="00A93618" w:rsidP="001635F3">
      <w:pPr>
        <w:rPr>
          <w:sz w:val="24"/>
          <w:szCs w:val="24"/>
        </w:rPr>
      </w:pPr>
      <w:r w:rsidRPr="00A93618">
        <w:rPr>
          <w:sz w:val="24"/>
          <w:szCs w:val="24"/>
        </w:rPr>
        <w:t xml:space="preserve">Baek and Park (2025) </w:t>
      </w:r>
      <w:r w:rsidR="00A468F1">
        <w:rPr>
          <w:sz w:val="24"/>
          <w:szCs w:val="24"/>
        </w:rPr>
        <w:t xml:space="preserve">[8] </w:t>
      </w:r>
      <w:r w:rsidRPr="00A93618">
        <w:rPr>
          <w:sz w:val="24"/>
          <w:szCs w:val="24"/>
        </w:rPr>
        <w:t xml:space="preserve">take a different approach with RC-Map: partitioning free space into rectangles so the planner operates on a rectangle graph rather than a cell grid. The efficiency gains are </w:t>
      </w:r>
      <w:proofErr w:type="gramStart"/>
      <w:r w:rsidRPr="00A93618">
        <w:rPr>
          <w:sz w:val="24"/>
          <w:szCs w:val="24"/>
        </w:rPr>
        <w:t>real</w:t>
      </w:r>
      <w:r w:rsidR="001635F3">
        <w:rPr>
          <w:sz w:val="24"/>
          <w:szCs w:val="24"/>
        </w:rPr>
        <w:t>,</w:t>
      </w:r>
      <w:proofErr w:type="gramEnd"/>
      <w:r w:rsidRPr="00A93618">
        <w:rPr>
          <w:sz w:val="24"/>
          <w:szCs w:val="24"/>
        </w:rPr>
        <w:t xml:space="preserve"> planning computation drops to 1.5% and memory to 3% of conventional grid costs. The cost is Nav2 incompatibility: RC-Map requires a custom planner that cannot be swapped in for the standard Nav2 global planner without modifying the navigation stack.</w:t>
      </w:r>
    </w:p>
    <w:p w14:paraId="2952AD28" w14:textId="4C1712E8" w:rsidR="00A93618" w:rsidRPr="00A93618" w:rsidRDefault="00A93618" w:rsidP="001635F3">
      <w:pPr>
        <w:rPr>
          <w:sz w:val="24"/>
          <w:szCs w:val="24"/>
        </w:rPr>
      </w:pPr>
      <w:r w:rsidRPr="00A93618">
        <w:rPr>
          <w:sz w:val="24"/>
          <w:szCs w:val="24"/>
        </w:rPr>
        <w:lastRenderedPageBreak/>
        <w:t xml:space="preserve">Gonzalez-Arjona et al. (2013) </w:t>
      </w:r>
      <w:r w:rsidR="00A468F1">
        <w:rPr>
          <w:sz w:val="24"/>
          <w:szCs w:val="24"/>
        </w:rPr>
        <w:t xml:space="preserve">[3] </w:t>
      </w:r>
      <w:r w:rsidRPr="00A93618">
        <w:rPr>
          <w:sz w:val="24"/>
          <w:szCs w:val="24"/>
        </w:rPr>
        <w:t xml:space="preserve">simplified the representation further, using binary occupancy rather than probabilistic values to fit within FPGA memory. This works for their specific hardware target but </w:t>
      </w:r>
      <w:proofErr w:type="gramStart"/>
      <w:r w:rsidRPr="00A93618">
        <w:rPr>
          <w:sz w:val="24"/>
          <w:szCs w:val="24"/>
        </w:rPr>
        <w:t>still keeps</w:t>
      </w:r>
      <w:proofErr w:type="gramEnd"/>
      <w:r w:rsidRPr="00A93618">
        <w:rPr>
          <w:sz w:val="24"/>
          <w:szCs w:val="24"/>
        </w:rPr>
        <w:t xml:space="preserve"> the entire floor in memory and does not generalize to runtime partial loading.</w:t>
      </w:r>
    </w:p>
    <w:p w14:paraId="775DEC7D" w14:textId="3308A55C" w:rsidR="00A93618" w:rsidRPr="00A93618" w:rsidRDefault="00A93618" w:rsidP="001635F3">
      <w:pPr>
        <w:rPr>
          <w:sz w:val="24"/>
          <w:szCs w:val="24"/>
        </w:rPr>
      </w:pPr>
      <w:r w:rsidRPr="00A93618">
        <w:rPr>
          <w:sz w:val="24"/>
          <w:szCs w:val="24"/>
        </w:rPr>
        <w:t xml:space="preserve">Wang et al. (2025) </w:t>
      </w:r>
      <w:r w:rsidR="00A468F1">
        <w:rPr>
          <w:sz w:val="24"/>
          <w:szCs w:val="24"/>
        </w:rPr>
        <w:t xml:space="preserve">[10] </w:t>
      </w:r>
      <w:r w:rsidRPr="00A93618">
        <w:rPr>
          <w:sz w:val="24"/>
          <w:szCs w:val="24"/>
        </w:rPr>
        <w:t>address a related but distinct problem: stitching locally built submaps into globally accurate maps during the mapping phase. Their system is designed for map construction, not runtime navigation on a pre-built map. It is not applicable here.</w:t>
      </w:r>
    </w:p>
    <w:p w14:paraId="0F4DDD6C" w14:textId="50D4A36F" w:rsidR="00090261" w:rsidRDefault="00A93618" w:rsidP="001635F3">
      <w:r w:rsidRPr="00A93618">
        <w:rPr>
          <w:sz w:val="24"/>
          <w:szCs w:val="24"/>
        </w:rPr>
        <w:t>The pattern is consistent: compression and alternative representation strategies reduce the resource cost of a global map, but none of them support loading only a portion of that map at runtime while keeping full compatibility with the standard Nav2 stack.</w:t>
      </w:r>
    </w:p>
    <w:p w14:paraId="39343A9F" w14:textId="77777777" w:rsidR="00090261" w:rsidRPr="00CF0756" w:rsidRDefault="00090261" w:rsidP="00D850CE">
      <w:pPr>
        <w:pStyle w:val="Heading3"/>
        <w:ind w:firstLine="0"/>
        <w:rPr>
          <w:b/>
          <w:bCs/>
          <w:color w:val="000000" w:themeColor="text1"/>
        </w:rPr>
      </w:pPr>
      <w:r w:rsidRPr="00CF0756">
        <w:rPr>
          <w:b/>
          <w:bCs/>
          <w:color w:val="000000" w:themeColor="text1"/>
        </w:rPr>
        <w:t>2.3.5 Vision-Based Perception for Navigation</w:t>
      </w:r>
    </w:p>
    <w:p w14:paraId="144C689C" w14:textId="6AEE08C9" w:rsidR="00A93618" w:rsidRPr="00A93618" w:rsidRDefault="00A93618" w:rsidP="001635F3">
      <w:pPr>
        <w:rPr>
          <w:sz w:val="24"/>
          <w:szCs w:val="24"/>
        </w:rPr>
      </w:pPr>
      <w:r w:rsidRPr="00A93618">
        <w:rPr>
          <w:sz w:val="24"/>
          <w:szCs w:val="24"/>
        </w:rPr>
        <w:t xml:space="preserve">Vega-Torres et al. (2024) </w:t>
      </w:r>
      <w:r w:rsidR="00A468F1">
        <w:rPr>
          <w:sz w:val="24"/>
          <w:szCs w:val="24"/>
        </w:rPr>
        <w:t xml:space="preserve">[7] </w:t>
      </w:r>
      <w:r w:rsidRPr="00A93618">
        <w:rPr>
          <w:sz w:val="24"/>
          <w:szCs w:val="24"/>
        </w:rPr>
        <w:t>demonstrated tightly coupled visual-inertial fusion aligned to a reference map, achieving pose convergence in 11–21 seconds versus 42–80 seconds for standard AMCL. Their platform uses 3D LiDAR rather than a stereo camera, but the localization result is directly relevant: fusing camera and IMU data produces faster, more stable pose estimates than AMCL alone in corridor environments. The documented degradation modes</w:t>
      </w:r>
      <w:r w:rsidR="00CF0756">
        <w:rPr>
          <w:sz w:val="24"/>
          <w:szCs w:val="24"/>
        </w:rPr>
        <w:t>,</w:t>
      </w:r>
      <w:r w:rsidRPr="00A93618">
        <w:rPr>
          <w:sz w:val="24"/>
          <w:szCs w:val="24"/>
        </w:rPr>
        <w:t xml:space="preserve"> poorly lit corridors, </w:t>
      </w:r>
      <w:proofErr w:type="spellStart"/>
      <w:r w:rsidRPr="00A93618">
        <w:rPr>
          <w:sz w:val="24"/>
          <w:szCs w:val="24"/>
        </w:rPr>
        <w:t>textureless</w:t>
      </w:r>
      <w:proofErr w:type="spellEnd"/>
      <w:r w:rsidRPr="00A93618">
        <w:rPr>
          <w:sz w:val="24"/>
          <w:szCs w:val="24"/>
        </w:rPr>
        <w:t xml:space="preserve"> wall surfaces are exactly the conditions this project operates in and require physical validation, not simulation.</w:t>
      </w:r>
    </w:p>
    <w:p w14:paraId="27968D04" w14:textId="52A51789" w:rsidR="00090261" w:rsidRDefault="00A93618" w:rsidP="001635F3">
      <w:r w:rsidRPr="00A93618">
        <w:rPr>
          <w:sz w:val="24"/>
          <w:szCs w:val="24"/>
        </w:rPr>
        <w:t xml:space="preserve">The broader stereo vision literature identifies three consistent indoor failure modes: repetitive textures (identical tiles, uniform corridor paint) confuse feature-based tracking; reflective floors produce spurious depth returns that corrupt the local </w:t>
      </w:r>
      <w:proofErr w:type="spellStart"/>
      <w:r w:rsidRPr="00A93618">
        <w:rPr>
          <w:sz w:val="24"/>
          <w:szCs w:val="24"/>
        </w:rPr>
        <w:t>costmap</w:t>
      </w:r>
      <w:proofErr w:type="spellEnd"/>
      <w:r w:rsidRPr="00A93618">
        <w:rPr>
          <w:sz w:val="24"/>
          <w:szCs w:val="24"/>
        </w:rPr>
        <w:t>; and running stereo depth estimation alongside full Nav2 is compute-heavy on embedded hardware. These are known, bounded problems. They do not make stereo-based localization infeasible indoors, but they set the conditions under which the system must be tested.</w:t>
      </w:r>
    </w:p>
    <w:p w14:paraId="55AC9E81" w14:textId="77777777" w:rsidR="00090261" w:rsidRPr="00CF0756" w:rsidRDefault="00090261" w:rsidP="00D850CE">
      <w:pPr>
        <w:pStyle w:val="Heading3"/>
        <w:ind w:firstLine="0"/>
        <w:rPr>
          <w:b/>
          <w:bCs/>
          <w:color w:val="000000" w:themeColor="text1"/>
        </w:rPr>
      </w:pPr>
      <w:r w:rsidRPr="00CF0756">
        <w:rPr>
          <w:b/>
          <w:bCs/>
          <w:color w:val="000000" w:themeColor="text1"/>
        </w:rPr>
        <w:t>2.3.6 Long-Term Localization and SLAM</w:t>
      </w:r>
    </w:p>
    <w:p w14:paraId="58EC2F12" w14:textId="4C1EF6ED" w:rsidR="00A93618" w:rsidRPr="00A93618" w:rsidRDefault="00A93618" w:rsidP="001635F3">
      <w:pPr>
        <w:rPr>
          <w:sz w:val="24"/>
          <w:szCs w:val="24"/>
        </w:rPr>
      </w:pPr>
      <w:r w:rsidRPr="00A93618">
        <w:rPr>
          <w:sz w:val="24"/>
          <w:szCs w:val="24"/>
        </w:rPr>
        <w:t xml:space="preserve">Sousa et al. (2023) </w:t>
      </w:r>
      <w:r w:rsidR="00A468F1">
        <w:rPr>
          <w:sz w:val="24"/>
          <w:szCs w:val="24"/>
        </w:rPr>
        <w:t xml:space="preserve">[4] </w:t>
      </w:r>
      <w:r w:rsidRPr="00A93618">
        <w:rPr>
          <w:sz w:val="24"/>
          <w:szCs w:val="24"/>
        </w:rPr>
        <w:t xml:space="preserve">synthesized 142 SLAM and localization papers and identified two strategies that consistently appear in large-scale deployments: map </w:t>
      </w:r>
      <w:proofErr w:type="spellStart"/>
      <w:r w:rsidRPr="00A93618">
        <w:rPr>
          <w:sz w:val="24"/>
          <w:szCs w:val="24"/>
        </w:rPr>
        <w:t>sparsification</w:t>
      </w:r>
      <w:proofErr w:type="spellEnd"/>
      <w:r w:rsidRPr="00A93618">
        <w:rPr>
          <w:sz w:val="24"/>
          <w:szCs w:val="24"/>
        </w:rPr>
        <w:t xml:space="preserve"> (representing only the parts of the environment that carry localization </w:t>
      </w:r>
      <w:r w:rsidRPr="00A93618">
        <w:rPr>
          <w:sz w:val="24"/>
          <w:szCs w:val="24"/>
        </w:rPr>
        <w:lastRenderedPageBreak/>
        <w:t>information) and runtime map swapping (loading and unloading map segments as the robot moves). They found that most systems implement one or the other in forms that do not generalize</w:t>
      </w:r>
      <w:r w:rsidR="00CF0756">
        <w:rPr>
          <w:sz w:val="24"/>
          <w:szCs w:val="24"/>
        </w:rPr>
        <w:t xml:space="preserve">, </w:t>
      </w:r>
      <w:r w:rsidRPr="00A93618">
        <w:rPr>
          <w:sz w:val="24"/>
          <w:szCs w:val="24"/>
        </w:rPr>
        <w:t>the techniques are environment-specific or require manual tuning per deployment. No surveyed system implemented both in a form that was simultaneously compatible with a standard navigation stack and deployable without modification across new environments. This is the clearest statement in the literature of the gap this project fills.</w:t>
      </w:r>
    </w:p>
    <w:p w14:paraId="101E8BC2" w14:textId="57282E56" w:rsidR="00090261" w:rsidRDefault="00A93618" w:rsidP="001635F3">
      <w:r w:rsidRPr="00A93618">
        <w:rPr>
          <w:sz w:val="24"/>
          <w:szCs w:val="24"/>
        </w:rPr>
        <w:t xml:space="preserve">Schaefer et al. (2021) </w:t>
      </w:r>
      <w:r w:rsidR="00A468F1">
        <w:rPr>
          <w:sz w:val="24"/>
          <w:szCs w:val="24"/>
        </w:rPr>
        <w:t xml:space="preserve">[5] </w:t>
      </w:r>
      <w:r w:rsidRPr="00A93618">
        <w:rPr>
          <w:sz w:val="24"/>
          <w:szCs w:val="24"/>
        </w:rPr>
        <w:t xml:space="preserve">implemented sparse landmark-based localization from LiDAR pole features, achieving 0.284 m mean accuracy with orders of magnitude less memory than a dense grid. The approach is practically incompatible with indoor corridors: the consistent vertical structures (poles, lamp posts) that it relies on for landmark extraction are absent in corridor environments. It is relevant here as an example of what </w:t>
      </w:r>
      <w:proofErr w:type="spellStart"/>
      <w:r w:rsidRPr="00A93618">
        <w:rPr>
          <w:sz w:val="24"/>
          <w:szCs w:val="24"/>
        </w:rPr>
        <w:t>sparsification</w:t>
      </w:r>
      <w:proofErr w:type="spellEnd"/>
      <w:r w:rsidRPr="00A93618">
        <w:rPr>
          <w:sz w:val="24"/>
          <w:szCs w:val="24"/>
        </w:rPr>
        <w:t xml:space="preserve"> looks like when it works, and as </w:t>
      </w:r>
      <w:proofErr w:type="gramStart"/>
      <w:r w:rsidRPr="00A93618">
        <w:rPr>
          <w:sz w:val="24"/>
          <w:szCs w:val="24"/>
        </w:rPr>
        <w:t>a confirmation</w:t>
      </w:r>
      <w:proofErr w:type="gramEnd"/>
      <w:r w:rsidRPr="00A93618">
        <w:rPr>
          <w:sz w:val="24"/>
          <w:szCs w:val="24"/>
        </w:rPr>
        <w:t xml:space="preserve"> that the specific </w:t>
      </w:r>
      <w:proofErr w:type="spellStart"/>
      <w:r w:rsidRPr="00A93618">
        <w:rPr>
          <w:sz w:val="24"/>
          <w:szCs w:val="24"/>
        </w:rPr>
        <w:t>sparsification</w:t>
      </w:r>
      <w:proofErr w:type="spellEnd"/>
      <w:r w:rsidRPr="00A93618">
        <w:rPr>
          <w:sz w:val="24"/>
          <w:szCs w:val="24"/>
        </w:rPr>
        <w:t xml:space="preserve"> strategy </w:t>
      </w:r>
      <w:proofErr w:type="gramStart"/>
      <w:r w:rsidRPr="00A93618">
        <w:rPr>
          <w:sz w:val="24"/>
          <w:szCs w:val="24"/>
        </w:rPr>
        <w:t>has to</w:t>
      </w:r>
      <w:proofErr w:type="gramEnd"/>
      <w:r w:rsidRPr="00A93618">
        <w:rPr>
          <w:sz w:val="24"/>
          <w:szCs w:val="24"/>
        </w:rPr>
        <w:t xml:space="preserve"> match the environment.</w:t>
      </w:r>
    </w:p>
    <w:p w14:paraId="7EE45908" w14:textId="77777777" w:rsidR="00090261" w:rsidRPr="00090261" w:rsidRDefault="00090261" w:rsidP="00D850CE">
      <w:pPr>
        <w:pStyle w:val="Heading2"/>
        <w:ind w:firstLine="0"/>
        <w:rPr>
          <w:color w:val="000000" w:themeColor="text1"/>
        </w:rPr>
      </w:pPr>
      <w:r w:rsidRPr="00090261">
        <w:rPr>
          <w:b/>
          <w:bCs/>
          <w:color w:val="000000" w:themeColor="text1"/>
          <w:sz w:val="24"/>
          <w:szCs w:val="24"/>
        </w:rPr>
        <w:t>2.4 Key Findings</w:t>
      </w:r>
    </w:p>
    <w:p w14:paraId="4BC9C138" w14:textId="16065FE8" w:rsidR="001635F3" w:rsidRPr="001635F3" w:rsidRDefault="00090261" w:rsidP="001635F3">
      <w:pPr>
        <w:rPr>
          <w:sz w:val="24"/>
          <w:szCs w:val="24"/>
        </w:rPr>
      </w:pPr>
      <w:r>
        <w:rPr>
          <w:sz w:val="24"/>
          <w:szCs w:val="24"/>
        </w:rPr>
        <w:t>The surveyed works co</w:t>
      </w:r>
      <w:r w:rsidR="00A93618" w:rsidRPr="00A93618">
        <w:rPr>
          <w:sz w:val="24"/>
          <w:szCs w:val="24"/>
        </w:rPr>
        <w:t>nverge on three findings, each of which shaped a specific design decision in this project. The table below maps each work to the relevant criterion</w:t>
      </w:r>
      <w:r>
        <w:rPr>
          <w:sz w:val="24"/>
          <w:szCs w:val="24"/>
        </w:rPr>
        <w:t>.</w:t>
      </w:r>
    </w:p>
    <w:tbl>
      <w:tblPr>
        <w:tblStyle w:val="TableGrid"/>
        <w:tblW w:w="8300" w:type="dxa"/>
        <w:tblLook w:val="04A0" w:firstRow="1" w:lastRow="0" w:firstColumn="1" w:lastColumn="0" w:noHBand="0" w:noVBand="1"/>
      </w:tblPr>
      <w:tblGrid>
        <w:gridCol w:w="1959"/>
        <w:gridCol w:w="3169"/>
        <w:gridCol w:w="3172"/>
      </w:tblGrid>
      <w:tr w:rsidR="00090261" w14:paraId="31E2DC35" w14:textId="77777777" w:rsidTr="00A76D9A">
        <w:tc>
          <w:tcPr>
            <w:tcW w:w="1900" w:type="dxa"/>
            <w:shd w:val="clear" w:color="auto" w:fill="E8E8E8" w:themeFill="background2"/>
          </w:tcPr>
          <w:p w14:paraId="5F86EA72" w14:textId="77777777" w:rsidR="00090261" w:rsidRDefault="00090261" w:rsidP="001635F3">
            <w:pPr>
              <w:spacing w:after="40"/>
            </w:pPr>
            <w:r>
              <w:rPr>
                <w:b/>
                <w:bCs/>
              </w:rPr>
              <w:t>Area / Paper</w:t>
            </w:r>
          </w:p>
        </w:tc>
        <w:tc>
          <w:tcPr>
            <w:tcW w:w="3200" w:type="dxa"/>
            <w:shd w:val="clear" w:color="auto" w:fill="E8E8E8" w:themeFill="background2"/>
          </w:tcPr>
          <w:p w14:paraId="55DD1092" w14:textId="77777777" w:rsidR="00090261" w:rsidRDefault="00090261" w:rsidP="001635F3">
            <w:pPr>
              <w:spacing w:after="40"/>
            </w:pPr>
            <w:r>
              <w:rPr>
                <w:b/>
                <w:bCs/>
              </w:rPr>
              <w:t>Their Approach</w:t>
            </w:r>
          </w:p>
        </w:tc>
        <w:tc>
          <w:tcPr>
            <w:tcW w:w="3200" w:type="dxa"/>
            <w:shd w:val="clear" w:color="auto" w:fill="E8E8E8" w:themeFill="background2"/>
          </w:tcPr>
          <w:p w14:paraId="1CD1A63B" w14:textId="77777777" w:rsidR="00090261" w:rsidRDefault="00090261" w:rsidP="001635F3">
            <w:pPr>
              <w:spacing w:after="40"/>
            </w:pPr>
            <w:r>
              <w:rPr>
                <w:b/>
                <w:bCs/>
              </w:rPr>
              <w:t>This Project's Approach</w:t>
            </w:r>
          </w:p>
        </w:tc>
      </w:tr>
      <w:tr w:rsidR="00090261" w14:paraId="2D122828" w14:textId="77777777" w:rsidTr="00A76D9A">
        <w:tc>
          <w:tcPr>
            <w:tcW w:w="1900" w:type="dxa"/>
          </w:tcPr>
          <w:p w14:paraId="6726AEA0" w14:textId="77777777" w:rsidR="00090261" w:rsidRDefault="00090261" w:rsidP="001635F3">
            <w:pPr>
              <w:spacing w:after="40"/>
            </w:pPr>
            <w:proofErr w:type="spellStart"/>
            <w:r>
              <w:t>OctoMap</w:t>
            </w:r>
            <w:proofErr w:type="spellEnd"/>
            <w:r>
              <w:t xml:space="preserve"> (Hornung et al., 2013)</w:t>
            </w:r>
          </w:p>
        </w:tc>
        <w:tc>
          <w:tcPr>
            <w:tcW w:w="3200" w:type="dxa"/>
          </w:tcPr>
          <w:p w14:paraId="52061401" w14:textId="77777777" w:rsidR="00090261" w:rsidRDefault="00090261" w:rsidP="001635F3">
            <w:pPr>
              <w:spacing w:after="40"/>
            </w:pPr>
            <w:r>
              <w:t>Octree-based 3D global map; up to 97% compression over full 3D grid; entire map kept in memory.</w:t>
            </w:r>
          </w:p>
        </w:tc>
        <w:tc>
          <w:tcPr>
            <w:tcW w:w="3200" w:type="dxa"/>
          </w:tcPr>
          <w:p w14:paraId="4E3A4912" w14:textId="77777777" w:rsidR="00090261" w:rsidRDefault="00090261" w:rsidP="001635F3">
            <w:pPr>
              <w:spacing w:after="40"/>
            </w:pPr>
            <w:r>
              <w:t>Pre-built 2D tiles; only the active tile is in memory at any time, independent of total floor size.</w:t>
            </w:r>
          </w:p>
        </w:tc>
      </w:tr>
      <w:tr w:rsidR="00090261" w14:paraId="04B24611" w14:textId="77777777" w:rsidTr="00A76D9A">
        <w:tc>
          <w:tcPr>
            <w:tcW w:w="1900" w:type="dxa"/>
          </w:tcPr>
          <w:p w14:paraId="2C9B6099" w14:textId="77777777" w:rsidR="00090261" w:rsidRDefault="00090261" w:rsidP="001635F3">
            <w:pPr>
              <w:spacing w:after="40"/>
            </w:pPr>
            <w:proofErr w:type="spellStart"/>
            <w:r>
              <w:t>ColMap</w:t>
            </w:r>
            <w:proofErr w:type="spellEnd"/>
            <w:r>
              <w:t xml:space="preserve"> (Fisher et al., 2021)</w:t>
            </w:r>
          </w:p>
        </w:tc>
        <w:tc>
          <w:tcPr>
            <w:tcW w:w="3200" w:type="dxa"/>
          </w:tcPr>
          <w:p w14:paraId="5FD58DCB" w14:textId="77777777" w:rsidR="00090261" w:rsidRDefault="00090261" w:rsidP="001635F3">
            <w:pPr>
              <w:spacing w:after="40"/>
            </w:pPr>
            <w:r>
              <w:t xml:space="preserve">2D N²-tree with run-length encoding; 12-15x better than </w:t>
            </w:r>
            <w:proofErr w:type="spellStart"/>
            <w:r>
              <w:t>OctoMap</w:t>
            </w:r>
            <w:proofErr w:type="spellEnd"/>
            <w:r>
              <w:t>; still a single global structure.</w:t>
            </w:r>
          </w:p>
        </w:tc>
        <w:tc>
          <w:tcPr>
            <w:tcW w:w="3200" w:type="dxa"/>
          </w:tcPr>
          <w:p w14:paraId="1EAD9823" w14:textId="77777777" w:rsidR="00090261" w:rsidRDefault="00090261" w:rsidP="001635F3">
            <w:pPr>
              <w:spacing w:after="40"/>
            </w:pPr>
            <w:r>
              <w:t xml:space="preserve">No global structure maintained at runtime; tile replacement keeps active </w:t>
            </w:r>
            <w:proofErr w:type="spellStart"/>
            <w:r>
              <w:t>costmap</w:t>
            </w:r>
            <w:proofErr w:type="spellEnd"/>
            <w:r>
              <w:t xml:space="preserve"> bounded.</w:t>
            </w:r>
          </w:p>
        </w:tc>
      </w:tr>
      <w:tr w:rsidR="00090261" w14:paraId="3D1B6CF8" w14:textId="77777777" w:rsidTr="00A76D9A">
        <w:tc>
          <w:tcPr>
            <w:tcW w:w="1900" w:type="dxa"/>
          </w:tcPr>
          <w:p w14:paraId="4636BB5D" w14:textId="77777777" w:rsidR="00090261" w:rsidRDefault="00090261" w:rsidP="001635F3">
            <w:pPr>
              <w:spacing w:after="40"/>
            </w:pPr>
            <w:r>
              <w:t>RC-Map (Baek &amp; Park, 2025)</w:t>
            </w:r>
          </w:p>
        </w:tc>
        <w:tc>
          <w:tcPr>
            <w:tcW w:w="3200" w:type="dxa"/>
          </w:tcPr>
          <w:p w14:paraId="3CBEB9AC" w14:textId="77777777" w:rsidR="00090261" w:rsidRDefault="00090261" w:rsidP="001635F3">
            <w:pPr>
              <w:spacing w:after="40"/>
            </w:pPr>
            <w:r>
              <w:t>Partitions free space into rectangles; planning at 1.5% of grid cost; requires custom planner.</w:t>
            </w:r>
          </w:p>
        </w:tc>
        <w:tc>
          <w:tcPr>
            <w:tcW w:w="3200" w:type="dxa"/>
          </w:tcPr>
          <w:p w14:paraId="7BE5E1FC" w14:textId="77777777" w:rsidR="00090261" w:rsidRDefault="00090261" w:rsidP="001635F3">
            <w:pPr>
              <w:spacing w:after="40"/>
            </w:pPr>
            <w:r>
              <w:t>Standard Nav2 planner used on a reduced-size occupancy grid tile; no custom planning code needed.</w:t>
            </w:r>
          </w:p>
        </w:tc>
      </w:tr>
      <w:tr w:rsidR="00090261" w14:paraId="3A03E23D" w14:textId="77777777" w:rsidTr="00A76D9A">
        <w:tc>
          <w:tcPr>
            <w:tcW w:w="1900" w:type="dxa"/>
          </w:tcPr>
          <w:p w14:paraId="603039A3" w14:textId="77777777" w:rsidR="00090261" w:rsidRDefault="00090261" w:rsidP="001635F3">
            <w:pPr>
              <w:spacing w:after="40"/>
            </w:pPr>
            <w:r>
              <w:lastRenderedPageBreak/>
              <w:t>Submap Joining (Wang et al., 2025)</w:t>
            </w:r>
          </w:p>
        </w:tc>
        <w:tc>
          <w:tcPr>
            <w:tcW w:w="3200" w:type="dxa"/>
          </w:tcPr>
          <w:p w14:paraId="3520105C" w14:textId="77777777" w:rsidR="00090261" w:rsidRDefault="00090261" w:rsidP="001635F3">
            <w:pPr>
              <w:spacing w:after="40"/>
            </w:pPr>
            <w:r>
              <w:t>Joins locally built submaps into a globally optimized map; suited for map construction phase.</w:t>
            </w:r>
          </w:p>
        </w:tc>
        <w:tc>
          <w:tcPr>
            <w:tcW w:w="3200" w:type="dxa"/>
          </w:tcPr>
          <w:p w14:paraId="2A2073B6" w14:textId="77777777" w:rsidR="00090261" w:rsidRDefault="00090261" w:rsidP="001635F3">
            <w:pPr>
              <w:spacing w:after="40"/>
            </w:pPr>
            <w:r>
              <w:t>Map is pre-built offline; onboard sensors are used only for localization within the existing map.</w:t>
            </w:r>
          </w:p>
        </w:tc>
      </w:tr>
      <w:tr w:rsidR="00090261" w14:paraId="3EFB6F79" w14:textId="77777777" w:rsidTr="00A76D9A">
        <w:tc>
          <w:tcPr>
            <w:tcW w:w="1900" w:type="dxa"/>
          </w:tcPr>
          <w:p w14:paraId="420AFED3" w14:textId="77777777" w:rsidR="00090261" w:rsidRDefault="00090261" w:rsidP="001635F3">
            <w:pPr>
              <w:spacing w:after="40"/>
            </w:pPr>
            <w:r>
              <w:t>Semantic Zones (Yun &amp; Yoo, 2025)</w:t>
            </w:r>
          </w:p>
        </w:tc>
        <w:tc>
          <w:tcPr>
            <w:tcW w:w="3200" w:type="dxa"/>
          </w:tcPr>
          <w:p w14:paraId="3ADEB520" w14:textId="77777777" w:rsidR="00090261" w:rsidRDefault="00090261" w:rsidP="001635F3">
            <w:pPr>
              <w:spacing w:after="40"/>
            </w:pPr>
            <w:r>
              <w:t>Divides environment by semantic labels (corridor, room); loads relevant zones in RTAB-Map.</w:t>
            </w:r>
          </w:p>
        </w:tc>
        <w:tc>
          <w:tcPr>
            <w:tcW w:w="3200" w:type="dxa"/>
          </w:tcPr>
          <w:p w14:paraId="0CD7699D" w14:textId="77777777" w:rsidR="00090261" w:rsidRDefault="00090261" w:rsidP="001635F3">
            <w:pPr>
              <w:spacing w:after="40"/>
            </w:pPr>
            <w:r>
              <w:t>Tile boundaries follow corridor geometry, not semantic labels; works within standard Nav2.</w:t>
            </w:r>
          </w:p>
        </w:tc>
      </w:tr>
      <w:tr w:rsidR="00090261" w14:paraId="2CAE2F52" w14:textId="77777777" w:rsidTr="00A76D9A">
        <w:tc>
          <w:tcPr>
            <w:tcW w:w="1900" w:type="dxa"/>
          </w:tcPr>
          <w:p w14:paraId="4EF03AB7" w14:textId="77777777" w:rsidR="00090261" w:rsidRDefault="00090261" w:rsidP="001635F3">
            <w:pPr>
              <w:spacing w:after="40"/>
            </w:pPr>
            <w:r>
              <w:t xml:space="preserve">ETH Zurich </w:t>
            </w:r>
            <w:proofErr w:type="gramStart"/>
            <w:r>
              <w:t>Multi-Zone</w:t>
            </w:r>
            <w:proofErr w:type="gramEnd"/>
            <w:r>
              <w:t xml:space="preserve"> (2022-2023)</w:t>
            </w:r>
          </w:p>
        </w:tc>
        <w:tc>
          <w:tcPr>
            <w:tcW w:w="3200" w:type="dxa"/>
          </w:tcPr>
          <w:p w14:paraId="71095C70" w14:textId="77777777" w:rsidR="00090261" w:rsidRDefault="00090261" w:rsidP="001635F3">
            <w:pPr>
              <w:spacing w:after="40"/>
            </w:pPr>
            <w:r>
              <w:t xml:space="preserve">Zone switching triggered by </w:t>
            </w:r>
            <w:proofErr w:type="spellStart"/>
            <w:r>
              <w:t>AprilTag</w:t>
            </w:r>
            <w:proofErr w:type="spellEnd"/>
            <w:r>
              <w:t xml:space="preserve"> detection; tile maps in ROS 2 on TurtleBot.</w:t>
            </w:r>
          </w:p>
        </w:tc>
        <w:tc>
          <w:tcPr>
            <w:tcW w:w="3200" w:type="dxa"/>
          </w:tcPr>
          <w:p w14:paraId="0F2C2C5A" w14:textId="77777777" w:rsidR="00090261" w:rsidRDefault="00090261" w:rsidP="001635F3">
            <w:pPr>
              <w:spacing w:after="40"/>
            </w:pPr>
            <w:r>
              <w:t>Switching triggered purely by robot pose and heading; no external fiducial infrastructure required.</w:t>
            </w:r>
          </w:p>
        </w:tc>
      </w:tr>
      <w:tr w:rsidR="00090261" w14:paraId="002F681F" w14:textId="77777777" w:rsidTr="00A76D9A">
        <w:tc>
          <w:tcPr>
            <w:tcW w:w="1900" w:type="dxa"/>
          </w:tcPr>
          <w:p w14:paraId="315A203A" w14:textId="77777777" w:rsidR="00090261" w:rsidRDefault="00090261" w:rsidP="001635F3">
            <w:pPr>
              <w:spacing w:after="40"/>
            </w:pPr>
            <w:r>
              <w:t>TU Munich Sub-Map (2023)</w:t>
            </w:r>
          </w:p>
        </w:tc>
        <w:tc>
          <w:tcPr>
            <w:tcW w:w="3200" w:type="dxa"/>
          </w:tcPr>
          <w:p w14:paraId="699316D4" w14:textId="77777777" w:rsidR="00090261" w:rsidRDefault="00090261" w:rsidP="001635F3">
            <w:pPr>
              <w:spacing w:after="40"/>
            </w:pPr>
            <w:proofErr w:type="spellStart"/>
            <w:r>
              <w:t>ArUco</w:t>
            </w:r>
            <w:proofErr w:type="spellEnd"/>
            <w:r>
              <w:t xml:space="preserve">-triggered map </w:t>
            </w:r>
            <w:proofErr w:type="gramStart"/>
            <w:r>
              <w:t>reload</w:t>
            </w:r>
            <w:proofErr w:type="gramEnd"/>
            <w:r>
              <w:t xml:space="preserve"> with filtering to prevent premature switching events.</w:t>
            </w:r>
          </w:p>
        </w:tc>
        <w:tc>
          <w:tcPr>
            <w:tcW w:w="3200" w:type="dxa"/>
          </w:tcPr>
          <w:p w14:paraId="4ADFA0FA" w14:textId="77777777" w:rsidR="00090261" w:rsidRDefault="00090261" w:rsidP="001635F3">
            <w:pPr>
              <w:spacing w:after="40"/>
            </w:pPr>
            <w:r>
              <w:t>Heading-aware trigger zones with switch cooldown handle directionality without marker detection.</w:t>
            </w:r>
          </w:p>
        </w:tc>
      </w:tr>
      <w:tr w:rsidR="00090261" w14:paraId="2D8B46C7" w14:textId="77777777" w:rsidTr="00A76D9A">
        <w:tc>
          <w:tcPr>
            <w:tcW w:w="1900" w:type="dxa"/>
          </w:tcPr>
          <w:p w14:paraId="35BA23CF" w14:textId="393814FD" w:rsidR="00090261" w:rsidRDefault="00090261" w:rsidP="001635F3">
            <w:pPr>
              <w:spacing w:after="40"/>
            </w:pPr>
            <w:r>
              <w:t>Nav2 Industrial Eval (</w:t>
            </w:r>
            <w:proofErr w:type="spellStart"/>
            <w:r>
              <w:t>Horelican</w:t>
            </w:r>
            <w:proofErr w:type="spellEnd"/>
            <w:r>
              <w:t>, 2022)</w:t>
            </w:r>
            <w:r w:rsidR="00A468F1">
              <w:t xml:space="preserve"> [6]</w:t>
            </w:r>
          </w:p>
        </w:tc>
        <w:tc>
          <w:tcPr>
            <w:tcW w:w="3200" w:type="dxa"/>
          </w:tcPr>
          <w:p w14:paraId="40FC9F08" w14:textId="77777777" w:rsidR="00090261" w:rsidRDefault="00090261" w:rsidP="001635F3">
            <w:pPr>
              <w:spacing w:after="40"/>
            </w:pPr>
            <w:r>
              <w:t>Single high-resolution global map; identifies map size as primary bottleneck in Nav2.</w:t>
            </w:r>
          </w:p>
        </w:tc>
        <w:tc>
          <w:tcPr>
            <w:tcW w:w="3200" w:type="dxa"/>
          </w:tcPr>
          <w:p w14:paraId="366DCE2C" w14:textId="77777777" w:rsidR="00090261" w:rsidRDefault="00090261" w:rsidP="001635F3">
            <w:pPr>
              <w:spacing w:after="40"/>
            </w:pPr>
            <w:r>
              <w:t xml:space="preserve">Active </w:t>
            </w:r>
            <w:proofErr w:type="spellStart"/>
            <w:r>
              <w:t>costmap</w:t>
            </w:r>
            <w:proofErr w:type="spellEnd"/>
            <w:r>
              <w:t xml:space="preserve"> reduced by 93.8% through tessellation, directly addressing the identified bottleneck.</w:t>
            </w:r>
          </w:p>
        </w:tc>
      </w:tr>
      <w:tr w:rsidR="00090261" w14:paraId="28040FCC" w14:textId="77777777" w:rsidTr="00A76D9A">
        <w:tc>
          <w:tcPr>
            <w:tcW w:w="1900" w:type="dxa"/>
          </w:tcPr>
          <w:p w14:paraId="5326FD22" w14:textId="77777777" w:rsidR="00090261" w:rsidRDefault="00090261" w:rsidP="001635F3">
            <w:pPr>
              <w:spacing w:after="40"/>
            </w:pPr>
            <w:r>
              <w:t>SLAM2REF (Vega-Torres et al., 2024)</w:t>
            </w:r>
          </w:p>
        </w:tc>
        <w:tc>
          <w:tcPr>
            <w:tcW w:w="3200" w:type="dxa"/>
          </w:tcPr>
          <w:p w14:paraId="19C9EE13" w14:textId="77777777" w:rsidR="00090261" w:rsidRDefault="00090261" w:rsidP="001635F3">
            <w:pPr>
              <w:spacing w:after="40"/>
            </w:pPr>
            <w:r>
              <w:t>Tightly coupled LiDAR-inertial localization aligned to a reference map; 6-DoF pose estimation.</w:t>
            </w:r>
          </w:p>
        </w:tc>
        <w:tc>
          <w:tcPr>
            <w:tcW w:w="3200" w:type="dxa"/>
          </w:tcPr>
          <w:p w14:paraId="72BF17E1" w14:textId="77777777" w:rsidR="00090261" w:rsidRDefault="00090261" w:rsidP="001635F3">
            <w:pPr>
              <w:spacing w:after="40"/>
            </w:pPr>
            <w:r>
              <w:t xml:space="preserve">Visual-inertial odometry from ZED Mini </w:t>
            </w:r>
            <w:proofErr w:type="gramStart"/>
            <w:r>
              <w:t>used</w:t>
            </w:r>
            <w:proofErr w:type="gramEnd"/>
            <w:r>
              <w:t xml:space="preserve"> for 2D pose estimation within a pre-built floor map.</w:t>
            </w:r>
          </w:p>
        </w:tc>
      </w:tr>
      <w:tr w:rsidR="00090261" w14:paraId="4ACFB729" w14:textId="77777777" w:rsidTr="00A76D9A">
        <w:tc>
          <w:tcPr>
            <w:tcW w:w="1900" w:type="dxa"/>
          </w:tcPr>
          <w:p w14:paraId="3EDEBEBB" w14:textId="77777777" w:rsidR="00090261" w:rsidRDefault="00090261" w:rsidP="001635F3">
            <w:pPr>
              <w:spacing w:after="40"/>
            </w:pPr>
            <w:r>
              <w:t>Long-Term SLAM Survey (Sousa et al., 2023)</w:t>
            </w:r>
          </w:p>
        </w:tc>
        <w:tc>
          <w:tcPr>
            <w:tcW w:w="3200" w:type="dxa"/>
          </w:tcPr>
          <w:p w14:paraId="0247D990" w14:textId="77777777" w:rsidR="00090261" w:rsidRDefault="00090261" w:rsidP="001635F3">
            <w:pPr>
              <w:spacing w:after="40"/>
            </w:pPr>
            <w:r>
              <w:t xml:space="preserve">Identifies runtime map swapping and </w:t>
            </w:r>
            <w:proofErr w:type="spellStart"/>
            <w:r>
              <w:t>sparsification</w:t>
            </w:r>
            <w:proofErr w:type="spellEnd"/>
            <w:r>
              <w:t xml:space="preserve"> as key strategies; notes </w:t>
            </w:r>
            <w:proofErr w:type="gramStart"/>
            <w:r>
              <w:t>lack of</w:t>
            </w:r>
            <w:proofErr w:type="gramEnd"/>
            <w:r>
              <w:t xml:space="preserve"> integrated solutions.</w:t>
            </w:r>
          </w:p>
        </w:tc>
        <w:tc>
          <w:tcPr>
            <w:tcW w:w="3200" w:type="dxa"/>
          </w:tcPr>
          <w:p w14:paraId="197223AF" w14:textId="77777777" w:rsidR="00090261" w:rsidRDefault="00090261" w:rsidP="001635F3">
            <w:pPr>
              <w:spacing w:after="40"/>
            </w:pPr>
            <w:r>
              <w:t>Implements runtime tile swapping in a fully integrated Nav2 system on an embedded platform.</w:t>
            </w:r>
          </w:p>
        </w:tc>
      </w:tr>
    </w:tbl>
    <w:p w14:paraId="5CCA8869" w14:textId="5F99F764" w:rsidR="00A93618" w:rsidRPr="00A93618" w:rsidRDefault="00A76D9A" w:rsidP="00D850CE">
      <w:pPr>
        <w:ind w:firstLine="0"/>
        <w:rPr>
          <w:sz w:val="24"/>
          <w:szCs w:val="24"/>
        </w:rPr>
      </w:pPr>
      <w:r>
        <w:rPr>
          <w:noProof/>
        </w:rPr>
        <mc:AlternateContent>
          <mc:Choice Requires="wps">
            <w:drawing>
              <wp:anchor distT="0" distB="0" distL="114300" distR="114300" simplePos="0" relativeHeight="251731968" behindDoc="0" locked="0" layoutInCell="1" allowOverlap="1" wp14:anchorId="3996F417" wp14:editId="15AEC640">
                <wp:simplePos x="0" y="0"/>
                <wp:positionH relativeFrom="page">
                  <wp:posOffset>1382486</wp:posOffset>
                </wp:positionH>
                <wp:positionV relativeFrom="paragraph">
                  <wp:posOffset>75474</wp:posOffset>
                </wp:positionV>
                <wp:extent cx="5246370" cy="466090"/>
                <wp:effectExtent l="0" t="0" r="0" b="0"/>
                <wp:wrapTopAndBottom/>
                <wp:docPr id="1319597071" name="Text Box 1"/>
                <wp:cNvGraphicFramePr/>
                <a:graphic xmlns:a="http://schemas.openxmlformats.org/drawingml/2006/main">
                  <a:graphicData uri="http://schemas.microsoft.com/office/word/2010/wordprocessingShape">
                    <wps:wsp>
                      <wps:cNvSpPr txBox="1"/>
                      <wps:spPr>
                        <a:xfrm>
                          <a:off x="0" y="0"/>
                          <a:ext cx="5246370" cy="466090"/>
                        </a:xfrm>
                        <a:prstGeom prst="rect">
                          <a:avLst/>
                        </a:prstGeom>
                        <a:solidFill>
                          <a:prstClr val="white"/>
                        </a:solidFill>
                        <a:ln>
                          <a:noFill/>
                        </a:ln>
                      </wps:spPr>
                      <wps:txbx>
                        <w:txbxContent>
                          <w:p w14:paraId="018FEAAF" w14:textId="3BE2275B" w:rsidR="00A76D9A" w:rsidRPr="00D850CE" w:rsidRDefault="00A76D9A" w:rsidP="00D850CE">
                            <w:pPr>
                              <w:pStyle w:val="Caption"/>
                              <w:ind w:firstLine="0"/>
                              <w:jc w:val="left"/>
                              <w:rPr>
                                <w:sz w:val="24"/>
                                <w:szCs w:val="24"/>
                              </w:rPr>
                            </w:pPr>
                            <w:r w:rsidRPr="00D850CE">
                              <w:rPr>
                                <w:sz w:val="24"/>
                                <w:szCs w:val="24"/>
                              </w:rPr>
                              <w:t>Table 2.1: Comparison of existing approaches with the proposed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96F417" id="Text Box 1" o:spid="_x0000_s1029" type="#_x0000_t202" style="position:absolute;left:0;text-align:left;margin-left:108.85pt;margin-top:5.95pt;width:413.1pt;height:36.7pt;z-index:2517319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" stroked="f">
                <v:textbox style="mso-fit-shape-to-text:t" inset="0,0,0,0">
                  <w:txbxContent>
                    <w:p w14:paraId="018FEAAF" w14:textId="3BE2275B" w:rsidR="00A76D9A" w:rsidRPr="00D850CE" w:rsidRDefault="00A76D9A" w:rsidP="00D850CE">
                      <w:pPr>
                        <w:pStyle w:val="Caption"/>
                        <w:ind w:firstLine="0"/>
                        <w:jc w:val="left"/>
                        <w:rPr>
                          <w:sz w:val="24"/>
                          <w:szCs w:val="24"/>
                        </w:rPr>
                      </w:pPr>
                      <w:r w:rsidRPr="00D850CE">
                        <w:rPr>
                          <w:sz w:val="24"/>
                          <w:szCs w:val="24"/>
                        </w:rPr>
                        <w:t>Table 2.1: Comparison of existing approaches with the proposed approach</w:t>
                      </w:r>
                    </w:p>
                  </w:txbxContent>
                </v:textbox>
                <w10:wrap type="topAndBottom" anchorx="page"/>
              </v:shape>
            </w:pict>
          </mc:Fallback>
        </mc:AlternateContent>
      </w:r>
      <w:r w:rsidR="00A93618" w:rsidRPr="00A93618">
        <w:rPr>
          <w:sz w:val="24"/>
          <w:szCs w:val="24"/>
        </w:rPr>
        <w:t>Three findings follow directly from the table.</w:t>
      </w:r>
    </w:p>
    <w:p w14:paraId="094461EB" w14:textId="498FB08C" w:rsidR="00A93618" w:rsidRPr="00D850CE" w:rsidRDefault="00A93618" w:rsidP="00D850CE">
      <w:pPr>
        <w:pStyle w:val="ListParagraph"/>
        <w:numPr>
          <w:ilvl w:val="0"/>
          <w:numId w:val="50"/>
        </w:numPr>
        <w:rPr>
          <w:sz w:val="24"/>
          <w:szCs w:val="24"/>
        </w:rPr>
      </w:pPr>
      <w:r w:rsidRPr="00D850CE">
        <w:rPr>
          <w:sz w:val="24"/>
          <w:szCs w:val="24"/>
        </w:rPr>
        <w:t xml:space="preserve">First, compression is not the same as exclusion. </w:t>
      </w:r>
      <w:proofErr w:type="spellStart"/>
      <w:r w:rsidRPr="00D850CE">
        <w:rPr>
          <w:sz w:val="24"/>
          <w:szCs w:val="24"/>
        </w:rPr>
        <w:t>OctoMap</w:t>
      </w:r>
      <w:proofErr w:type="spellEnd"/>
      <w:r w:rsidRPr="00D850CE">
        <w:rPr>
          <w:sz w:val="24"/>
          <w:szCs w:val="24"/>
        </w:rPr>
        <w:t xml:space="preserve"> and </w:t>
      </w:r>
      <w:proofErr w:type="spellStart"/>
      <w:r w:rsidRPr="00D850CE">
        <w:rPr>
          <w:sz w:val="24"/>
          <w:szCs w:val="24"/>
        </w:rPr>
        <w:t>ColMap</w:t>
      </w:r>
      <w:proofErr w:type="spellEnd"/>
      <w:r w:rsidRPr="00D850CE">
        <w:rPr>
          <w:sz w:val="24"/>
          <w:szCs w:val="24"/>
        </w:rPr>
        <w:t xml:space="preserve"> reduce the bytes stored, but the Nav2 </w:t>
      </w:r>
      <w:proofErr w:type="spellStart"/>
      <w:r w:rsidRPr="00D850CE">
        <w:rPr>
          <w:sz w:val="24"/>
          <w:szCs w:val="24"/>
        </w:rPr>
        <w:t>costmap</w:t>
      </w:r>
      <w:proofErr w:type="spellEnd"/>
      <w:r w:rsidRPr="00D850CE">
        <w:rPr>
          <w:sz w:val="24"/>
          <w:szCs w:val="24"/>
        </w:rPr>
        <w:t xml:space="preserve"> is still built over the entire environment. The planner still allocates data structures proportional to total map size. Compression makes the problem smaller; it does not make it bounded. What the project needed was a </w:t>
      </w:r>
      <w:r w:rsidRPr="00D850CE">
        <w:rPr>
          <w:sz w:val="24"/>
          <w:szCs w:val="24"/>
        </w:rPr>
        <w:lastRenderedPageBreak/>
        <w:t>mechanism to exclude the regions the robot is not navigating from memory entirely</w:t>
      </w:r>
      <w:r w:rsidR="001635F3" w:rsidRPr="00D850CE">
        <w:rPr>
          <w:sz w:val="24"/>
          <w:szCs w:val="24"/>
        </w:rPr>
        <w:t>,</w:t>
      </w:r>
      <w:r w:rsidRPr="00D850CE">
        <w:rPr>
          <w:sz w:val="24"/>
          <w:szCs w:val="24"/>
        </w:rPr>
        <w:t xml:space="preserve"> not a smaller representation of all of them.</w:t>
      </w:r>
    </w:p>
    <w:p w14:paraId="4C9202CD" w14:textId="77777777" w:rsidR="00A93618" w:rsidRPr="00D850CE" w:rsidRDefault="00A93618" w:rsidP="00D850CE">
      <w:pPr>
        <w:pStyle w:val="ListParagraph"/>
        <w:numPr>
          <w:ilvl w:val="0"/>
          <w:numId w:val="50"/>
        </w:numPr>
        <w:rPr>
          <w:sz w:val="24"/>
          <w:szCs w:val="24"/>
        </w:rPr>
      </w:pPr>
      <w:r w:rsidRPr="00D850CE">
        <w:rPr>
          <w:sz w:val="24"/>
          <w:szCs w:val="24"/>
        </w:rPr>
        <w:t xml:space="preserve">Second, external switching triggers are the primary failure mode in every zone-based system surveyed. </w:t>
      </w:r>
      <w:proofErr w:type="spellStart"/>
      <w:r w:rsidRPr="00D850CE">
        <w:rPr>
          <w:sz w:val="24"/>
          <w:szCs w:val="24"/>
        </w:rPr>
        <w:t>AprilTags</w:t>
      </w:r>
      <w:proofErr w:type="spellEnd"/>
      <w:r w:rsidRPr="00D850CE">
        <w:rPr>
          <w:sz w:val="24"/>
          <w:szCs w:val="24"/>
        </w:rPr>
        <w:t xml:space="preserve"> and </w:t>
      </w:r>
      <w:proofErr w:type="spellStart"/>
      <w:r w:rsidRPr="00D850CE">
        <w:rPr>
          <w:sz w:val="24"/>
          <w:szCs w:val="24"/>
        </w:rPr>
        <w:t>ArUco</w:t>
      </w:r>
      <w:proofErr w:type="spellEnd"/>
      <w:r w:rsidRPr="00D850CE">
        <w:rPr>
          <w:sz w:val="24"/>
          <w:szCs w:val="24"/>
        </w:rPr>
        <w:t xml:space="preserve"> markers create a dependency on environmental infrastructure that the robot cannot verify or recover from if detection fails. The robot's own pose and heading are always available from the navigation stack. A trigger mechanism built on pose and heading alone has no external dependency to fail.</w:t>
      </w:r>
    </w:p>
    <w:p w14:paraId="3796D7FC" w14:textId="77777777" w:rsidR="00A93618" w:rsidRPr="00D850CE" w:rsidRDefault="00A93618" w:rsidP="00D850CE">
      <w:pPr>
        <w:pStyle w:val="ListParagraph"/>
        <w:numPr>
          <w:ilvl w:val="0"/>
          <w:numId w:val="50"/>
        </w:numPr>
        <w:rPr>
          <w:sz w:val="24"/>
          <w:szCs w:val="24"/>
        </w:rPr>
      </w:pPr>
      <w:r w:rsidRPr="00D850CE">
        <w:rPr>
          <w:sz w:val="24"/>
          <w:szCs w:val="24"/>
        </w:rPr>
        <w:t xml:space="preserve">Third, no surveyed approach satisfies all five criteria simultaneously: 2D occupancy grid format, standard Nav2 compatibility, runtime partial loading, embedded platform deployment, and no custom framework modification. </w:t>
      </w:r>
      <w:proofErr w:type="spellStart"/>
      <w:r w:rsidRPr="00D850CE">
        <w:rPr>
          <w:sz w:val="24"/>
          <w:szCs w:val="24"/>
        </w:rPr>
        <w:t>OctoMap</w:t>
      </w:r>
      <w:proofErr w:type="spellEnd"/>
      <w:r w:rsidRPr="00D850CE">
        <w:rPr>
          <w:sz w:val="24"/>
          <w:szCs w:val="24"/>
        </w:rPr>
        <w:t xml:space="preserve"> and </w:t>
      </w:r>
      <w:proofErr w:type="spellStart"/>
      <w:r w:rsidRPr="00D850CE">
        <w:rPr>
          <w:sz w:val="24"/>
          <w:szCs w:val="24"/>
        </w:rPr>
        <w:t>ColMap</w:t>
      </w:r>
      <w:proofErr w:type="spellEnd"/>
      <w:r w:rsidRPr="00D850CE">
        <w:rPr>
          <w:sz w:val="24"/>
          <w:szCs w:val="24"/>
        </w:rPr>
        <w:t xml:space="preserve"> fail on partial loading. RC-Map fails on Nav2 compatibility. Semantic zones fail </w:t>
      </w:r>
      <w:proofErr w:type="gramStart"/>
      <w:r w:rsidRPr="00D850CE">
        <w:rPr>
          <w:sz w:val="24"/>
          <w:szCs w:val="24"/>
        </w:rPr>
        <w:t>on</w:t>
      </w:r>
      <w:proofErr w:type="gramEnd"/>
      <w:r w:rsidRPr="00D850CE">
        <w:rPr>
          <w:sz w:val="24"/>
          <w:szCs w:val="24"/>
        </w:rPr>
        <w:t xml:space="preserve"> 2D format. The fiducial-based systems satisfy partial loading but introduce an uncontrolled external dependency. This is the </w:t>
      </w:r>
      <w:proofErr w:type="gramStart"/>
      <w:r w:rsidRPr="00D850CE">
        <w:rPr>
          <w:sz w:val="24"/>
          <w:szCs w:val="24"/>
        </w:rPr>
        <w:t>gap</w:t>
      </w:r>
      <w:proofErr w:type="gramEnd"/>
      <w:r w:rsidRPr="00D850CE">
        <w:rPr>
          <w:sz w:val="24"/>
          <w:szCs w:val="24"/>
        </w:rPr>
        <w:t xml:space="preserve"> the tile-based switching system addresses.</w:t>
      </w:r>
    </w:p>
    <w:p w14:paraId="5E9177FE" w14:textId="65BCCDC8" w:rsidR="00090261" w:rsidRDefault="00A93618" w:rsidP="001635F3">
      <w:r w:rsidRPr="00A93618">
        <w:rPr>
          <w:sz w:val="24"/>
          <w:szCs w:val="24"/>
        </w:rPr>
        <w:t xml:space="preserve">One distinction is worth stating explicitly. The sensors in this project are used only for localization within a pre-built map </w:t>
      </w:r>
      <w:r w:rsidR="001635F3">
        <w:rPr>
          <w:sz w:val="24"/>
          <w:szCs w:val="24"/>
        </w:rPr>
        <w:t>and</w:t>
      </w:r>
      <w:r w:rsidRPr="00A93618">
        <w:rPr>
          <w:sz w:val="24"/>
          <w:szCs w:val="24"/>
        </w:rPr>
        <w:t xml:space="preserve"> not for building the map. The floor map was constructed offline from physical measurements and CAD drawings. The ZED Mini's visual-inertial odometry gives the robot its pose estimate within that fixed map at runtime. This separates this project from all the SLAM-based approaches in section 2.3.6, where sensors are used to build and update the map simultaneously with navigation. The map is static; the robot only navigates within it.</w:t>
      </w:r>
    </w:p>
    <w:p w14:paraId="2A54FB7C" w14:textId="77777777" w:rsidR="00090261" w:rsidRDefault="00090261">
      <w:pPr>
        <w:sectPr w:rsidR="00090261" w:rsidSect="002E0082">
          <w:footerReference w:type="default" r:id="rId18"/>
          <w:pgSz w:w="11906" w:h="16838"/>
          <w:pgMar w:top="1440" w:right="1440" w:bottom="1440" w:left="2160" w:header="708" w:footer="708" w:gutter="0"/>
          <w:pgNumType w:start="1"/>
          <w:cols w:space="720"/>
          <w:docGrid w:linePitch="360"/>
        </w:sectPr>
      </w:pPr>
    </w:p>
    <w:p w14:paraId="41F9A7C3" w14:textId="1A17E89F" w:rsidR="00E367B3" w:rsidRDefault="00000000">
      <w:pPr>
        <w:spacing w:after="240"/>
        <w:jc w:val="center"/>
        <w:rPr>
          <w:b/>
          <w:bCs/>
          <w:caps/>
          <w:sz w:val="32"/>
          <w:szCs w:val="32"/>
        </w:rPr>
      </w:pPr>
      <w:r>
        <w:rPr>
          <w:b/>
          <w:bCs/>
          <w:caps/>
          <w:sz w:val="32"/>
          <w:szCs w:val="32"/>
        </w:rPr>
        <w:lastRenderedPageBreak/>
        <w:t xml:space="preserve">Chapter 3 </w:t>
      </w:r>
    </w:p>
    <w:p w14:paraId="553B310C" w14:textId="176E296E" w:rsidR="00321941" w:rsidRDefault="00C60230" w:rsidP="00321941">
      <w:pPr>
        <w:spacing w:after="240"/>
        <w:jc w:val="center"/>
      </w:pPr>
      <w:r>
        <w:rPr>
          <w:b/>
          <w:bCs/>
          <w:caps/>
          <w:sz w:val="32"/>
          <w:szCs w:val="32"/>
        </w:rPr>
        <w:t>SYSTEM HARDWARE</w:t>
      </w:r>
    </w:p>
    <w:p w14:paraId="4EEA0D09" w14:textId="65A9C7DD" w:rsidR="00D850CE" w:rsidRPr="00D850CE" w:rsidRDefault="00D850CE" w:rsidP="00D850CE">
      <w:pPr>
        <w:spacing w:after="240"/>
        <w:ind w:firstLine="0"/>
        <w:rPr>
          <w:noProof/>
        </w:rPr>
      </w:pPr>
      <w:r>
        <w:rPr>
          <w:b/>
          <w:bCs/>
          <w:noProof/>
          <w:sz w:val="24"/>
          <w:szCs w:val="24"/>
        </w:rPr>
        <mc:AlternateContent>
          <mc:Choice Requires="wpg">
            <w:drawing>
              <wp:anchor distT="0" distB="0" distL="114300" distR="114300" simplePos="0" relativeHeight="251824128" behindDoc="0" locked="0" layoutInCell="1" allowOverlap="1" wp14:anchorId="4150978E" wp14:editId="2837B8A4">
                <wp:simplePos x="0" y="0"/>
                <wp:positionH relativeFrom="margin">
                  <wp:align>left</wp:align>
                </wp:positionH>
                <wp:positionV relativeFrom="paragraph">
                  <wp:posOffset>419916</wp:posOffset>
                </wp:positionV>
                <wp:extent cx="5770880" cy="3884930"/>
                <wp:effectExtent l="0" t="0" r="1270" b="1270"/>
                <wp:wrapTopAndBottom/>
                <wp:docPr id="1070377466" name="Group 108"/>
                <wp:cNvGraphicFramePr/>
                <a:graphic xmlns:a="http://schemas.openxmlformats.org/drawingml/2006/main">
                  <a:graphicData uri="http://schemas.microsoft.com/office/word/2010/wordprocessingGroup">
                    <wpg:wgp>
                      <wpg:cNvGrpSpPr/>
                      <wpg:grpSpPr>
                        <a:xfrm>
                          <a:off x="0" y="0"/>
                          <a:ext cx="5770880" cy="3884930"/>
                          <a:chOff x="0" y="0"/>
                          <a:chExt cx="6729095" cy="4701540"/>
                        </a:xfrm>
                      </wpg:grpSpPr>
                      <pic:pic xmlns:pic="http://schemas.openxmlformats.org/drawingml/2006/picture">
                        <pic:nvPicPr>
                          <pic:cNvPr id="1918797787" name="Picture 10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29095" cy="4038600"/>
                          </a:xfrm>
                          <a:prstGeom prst="rect">
                            <a:avLst/>
                          </a:prstGeom>
                          <a:noFill/>
                        </pic:spPr>
                      </pic:pic>
                      <wps:wsp>
                        <wps:cNvPr id="938840772" name="Text Box 1"/>
                        <wps:cNvSpPr txBox="1"/>
                        <wps:spPr>
                          <a:xfrm>
                            <a:off x="15240" y="4061460"/>
                            <a:ext cx="6697980" cy="640080"/>
                          </a:xfrm>
                          <a:prstGeom prst="rect">
                            <a:avLst/>
                          </a:prstGeom>
                          <a:solidFill>
                            <a:prstClr val="white"/>
                          </a:solidFill>
                          <a:ln>
                            <a:noFill/>
                          </a:ln>
                        </wps:spPr>
                        <wps:txbx>
                          <w:txbxContent>
                            <w:p w14:paraId="3B9516B2" w14:textId="77777777" w:rsidR="00D850CE" w:rsidRPr="00D850CE" w:rsidRDefault="00D850CE" w:rsidP="00D850CE">
                              <w:pPr>
                                <w:pStyle w:val="Caption"/>
                                <w:ind w:firstLine="0"/>
                                <w:jc w:val="left"/>
                                <w:rPr>
                                  <w:sz w:val="24"/>
                                  <w:szCs w:val="24"/>
                                </w:rPr>
                              </w:pPr>
                              <w:r w:rsidRPr="00D850CE">
                                <w:rPr>
                                  <w:sz w:val="24"/>
                                  <w:szCs w:val="24"/>
                                </w:rPr>
                                <w:t>Figure 3.1 Hardware block diagram representing the interactions of different hardware components with each other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50978E" id="Group 108" o:spid="_x0000_s1030" style="position:absolute;left:0;text-align:left;margin-left:0;margin-top:33.05pt;width:454.4pt;height:305.9pt;z-index:251824128;mso-position-horizontal:left;mso-position-horizontal-relative:margin;mso-width-relative:margin;mso-height-relative:margin" coordsize="67290,47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">
                <v:shape id="Picture 106" o:spid="_x0000_s1031" type="#_x0000_t75" style="position:absolute;width:67290;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">
                  <v:imagedata r:id="rId20" o:title=""/>
                </v:shape>
                <v:shape id="_x0000_s1032" type="#_x0000_t202" style="position:absolute;left:152;top:40614;width:66980;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" stroked="f">
                  <v:textbox inset="0,0,0,0">
                    <w:txbxContent>
                      <w:p w14:paraId="3B9516B2" w14:textId="77777777" w:rsidR="00D850CE" w:rsidRPr="00D850CE" w:rsidRDefault="00D850CE" w:rsidP="00D850CE">
                        <w:pPr>
                          <w:pStyle w:val="Caption"/>
                          <w:ind w:firstLine="0"/>
                          <w:jc w:val="left"/>
                          <w:rPr>
                            <w:sz w:val="24"/>
                            <w:szCs w:val="24"/>
                          </w:rPr>
                        </w:pPr>
                        <w:r w:rsidRPr="00D850CE">
                          <w:rPr>
                            <w:sz w:val="24"/>
                            <w:szCs w:val="24"/>
                          </w:rPr>
                          <w:t>Figure 3.1 Hardware block diagram representing the interactions of different hardware components with each other</w:t>
                        </w:r>
                      </w:p>
                    </w:txbxContent>
                  </v:textbox>
                </v:shape>
                <w10:wrap type="topAndBottom" anchorx="margin"/>
              </v:group>
            </w:pict>
          </mc:Fallback>
        </mc:AlternateContent>
      </w:r>
      <w:r w:rsidR="00C730CF">
        <w:rPr>
          <w:b/>
          <w:bCs/>
          <w:sz w:val="24"/>
          <w:szCs w:val="24"/>
        </w:rPr>
        <w:t xml:space="preserve">3.1 </w:t>
      </w:r>
      <w:r w:rsidR="00E14B7A">
        <w:rPr>
          <w:b/>
          <w:bCs/>
          <w:sz w:val="24"/>
          <w:szCs w:val="24"/>
        </w:rPr>
        <w:t>Hardware Block Diagram</w:t>
      </w:r>
      <w:r w:rsidR="00C730CF" w:rsidRPr="00C730CF">
        <w:rPr>
          <w:noProof/>
        </w:rPr>
        <w:t xml:space="preserve"> </w:t>
      </w:r>
    </w:p>
    <w:p w14:paraId="7630B638" w14:textId="77777777" w:rsidR="00D850CE" w:rsidRDefault="00D850CE" w:rsidP="00A61FD5">
      <w:pPr>
        <w:rPr>
          <w:color w:val="000000"/>
          <w:sz w:val="24"/>
          <w:szCs w:val="24"/>
          <w:lang w:val="en-IN"/>
        </w:rPr>
      </w:pPr>
    </w:p>
    <w:p w14:paraId="268B71AB" w14:textId="3D656717" w:rsidR="00A61FD5" w:rsidRPr="00965293" w:rsidRDefault="00965293" w:rsidP="00A61FD5">
      <w:pPr>
        <w:rPr>
          <w:color w:val="000000"/>
          <w:sz w:val="24"/>
          <w:szCs w:val="24"/>
          <w:lang w:val="en-IN"/>
        </w:rPr>
      </w:pPr>
      <w:r w:rsidRPr="00965293">
        <w:rPr>
          <w:color w:val="000000"/>
          <w:sz w:val="24"/>
          <w:szCs w:val="24"/>
          <w:lang w:val="en-IN"/>
        </w:rPr>
        <w:t xml:space="preserve">The hardware block diagram presents the system as </w:t>
      </w:r>
      <w:r>
        <w:rPr>
          <w:color w:val="000000"/>
          <w:sz w:val="24"/>
          <w:szCs w:val="24"/>
          <w:lang w:val="en-IN"/>
        </w:rPr>
        <w:t>six</w:t>
      </w:r>
      <w:r w:rsidRPr="00965293">
        <w:rPr>
          <w:color w:val="000000"/>
          <w:sz w:val="24"/>
          <w:szCs w:val="24"/>
          <w:lang w:val="en-IN"/>
        </w:rPr>
        <w:t xml:space="preserve"> interconnected functional layers: power, actuation, sensing, compute, </w:t>
      </w:r>
      <w:r>
        <w:rPr>
          <w:color w:val="000000"/>
          <w:sz w:val="24"/>
          <w:szCs w:val="24"/>
          <w:lang w:val="en-IN"/>
        </w:rPr>
        <w:t xml:space="preserve">control, </w:t>
      </w:r>
      <w:r w:rsidRPr="00965293">
        <w:rPr>
          <w:color w:val="000000"/>
          <w:sz w:val="24"/>
          <w:szCs w:val="24"/>
          <w:lang w:val="en-IN"/>
        </w:rPr>
        <w:t>and communication. Together these define the physical architecture of the robot before any software is considered.</w:t>
      </w:r>
    </w:p>
    <w:p w14:paraId="4E946D2F" w14:textId="7238AF3C" w:rsidR="00A61FD5" w:rsidRPr="00965293" w:rsidRDefault="00965293" w:rsidP="00A61FD5">
      <w:pPr>
        <w:rPr>
          <w:color w:val="000000"/>
          <w:sz w:val="24"/>
          <w:szCs w:val="24"/>
          <w:lang w:val="en-IN"/>
        </w:rPr>
      </w:pPr>
      <w:r w:rsidRPr="00965293">
        <w:rPr>
          <w:color w:val="000000"/>
          <w:sz w:val="24"/>
          <w:szCs w:val="24"/>
          <w:lang w:val="en-IN"/>
        </w:rPr>
        <w:t>At the base is a differential-drive chassis (</w:t>
      </w:r>
      <w:r>
        <w:rPr>
          <w:color w:val="000000"/>
          <w:sz w:val="24"/>
          <w:szCs w:val="24"/>
          <w:lang w:val="en-IN"/>
        </w:rPr>
        <w:t>derived from the</w:t>
      </w:r>
      <w:r w:rsidRPr="00965293">
        <w:rPr>
          <w:color w:val="000000"/>
          <w:sz w:val="24"/>
          <w:szCs w:val="24"/>
          <w:lang w:val="en-IN"/>
        </w:rPr>
        <w:t xml:space="preserve"> DANI</w:t>
      </w:r>
      <w:r>
        <w:rPr>
          <w:color w:val="000000"/>
          <w:sz w:val="24"/>
          <w:szCs w:val="24"/>
          <w:lang w:val="en-IN"/>
        </w:rPr>
        <w:t xml:space="preserve"> robot</w:t>
      </w:r>
      <w:r w:rsidRPr="00965293">
        <w:rPr>
          <w:color w:val="000000"/>
          <w:sz w:val="24"/>
          <w:szCs w:val="24"/>
          <w:lang w:val="en-IN"/>
        </w:rPr>
        <w:t xml:space="preserve"> platform) driven by two independently controlled DC motors. Low-level motor control is handled by a </w:t>
      </w:r>
      <w:proofErr w:type="spellStart"/>
      <w:r w:rsidRPr="00965293">
        <w:rPr>
          <w:color w:val="000000"/>
          <w:sz w:val="24"/>
          <w:szCs w:val="24"/>
          <w:lang w:val="en-IN"/>
        </w:rPr>
        <w:t>Cytron</w:t>
      </w:r>
      <w:proofErr w:type="spellEnd"/>
      <w:r w:rsidRPr="00965293">
        <w:rPr>
          <w:color w:val="000000"/>
          <w:sz w:val="24"/>
          <w:szCs w:val="24"/>
          <w:lang w:val="en-IN"/>
        </w:rPr>
        <w:t xml:space="preserve"> Smart Duo 30 motor driver, which receives velocity commands directly from the Jetson Nano. Wheel encoder signals are routed back to the Jetson </w:t>
      </w:r>
      <w:r>
        <w:rPr>
          <w:color w:val="000000"/>
          <w:sz w:val="24"/>
          <w:szCs w:val="24"/>
          <w:lang w:val="en-IN"/>
        </w:rPr>
        <w:t>Nano</w:t>
      </w:r>
      <w:r w:rsidRPr="00965293">
        <w:rPr>
          <w:color w:val="000000"/>
          <w:sz w:val="24"/>
          <w:szCs w:val="24"/>
          <w:lang w:val="en-IN"/>
        </w:rPr>
        <w:t>, giving the compute unit direct access to odometry feedback. The onboard battery powers the drive system directly on its primary rail. A separate buck converter steps the supply voltage down to 5 V for the sensor and peripheral electronics. The Jetson Nano is protected from power transients on the 5 V rail by an opto</w:t>
      </w:r>
      <w:r w:rsidR="009F4E27">
        <w:rPr>
          <w:color w:val="000000"/>
          <w:sz w:val="24"/>
          <w:szCs w:val="24"/>
          <w:lang w:val="en-IN"/>
        </w:rPr>
        <w:t>-</w:t>
      </w:r>
      <w:r w:rsidRPr="00965293">
        <w:rPr>
          <w:color w:val="000000"/>
          <w:sz w:val="24"/>
          <w:szCs w:val="24"/>
          <w:lang w:val="en-IN"/>
        </w:rPr>
        <w:t>isolator, and a logic-</w:t>
      </w:r>
      <w:r w:rsidRPr="00965293">
        <w:rPr>
          <w:color w:val="000000"/>
          <w:sz w:val="24"/>
          <w:szCs w:val="24"/>
          <w:lang w:val="en-IN"/>
        </w:rPr>
        <w:lastRenderedPageBreak/>
        <w:t>level shifter translates the 5 V logic of peripheral components down to the 3.3 V logic level of the Jetson's GPIO.</w:t>
      </w:r>
    </w:p>
    <w:p w14:paraId="2F2D8987" w14:textId="181751C9" w:rsidR="00A61FD5" w:rsidRPr="00965293" w:rsidRDefault="00965293" w:rsidP="00A61FD5">
      <w:pPr>
        <w:rPr>
          <w:color w:val="000000"/>
          <w:sz w:val="24"/>
          <w:szCs w:val="24"/>
          <w:lang w:val="en-IN"/>
        </w:rPr>
      </w:pPr>
      <w:r w:rsidRPr="00965293">
        <w:rPr>
          <w:color w:val="000000"/>
          <w:sz w:val="24"/>
          <w:szCs w:val="24"/>
          <w:lang w:val="en-IN"/>
        </w:rPr>
        <w:t>The primary perception unit is a ZED stereo camera, which provides RGB imagery, live depth maps, and visual-inertial odometry via its onboard IMU</w:t>
      </w:r>
      <w:r>
        <w:rPr>
          <w:color w:val="000000"/>
          <w:sz w:val="24"/>
          <w:szCs w:val="24"/>
          <w:lang w:val="en-IN"/>
        </w:rPr>
        <w:t>,</w:t>
      </w:r>
      <w:r w:rsidRPr="00965293">
        <w:rPr>
          <w:color w:val="000000"/>
          <w:sz w:val="24"/>
          <w:szCs w:val="24"/>
          <w:lang w:val="en-IN"/>
        </w:rPr>
        <w:t xml:space="preserve"> serving localisation, forward obstacle detection, and object classification from a single device. A </w:t>
      </w:r>
      <w:r>
        <w:rPr>
          <w:color w:val="000000"/>
          <w:sz w:val="24"/>
          <w:szCs w:val="24"/>
          <w:lang w:val="en-IN"/>
        </w:rPr>
        <w:t xml:space="preserve">Single Point </w:t>
      </w:r>
      <w:r w:rsidRPr="00965293">
        <w:rPr>
          <w:color w:val="000000"/>
          <w:sz w:val="24"/>
          <w:szCs w:val="24"/>
          <w:lang w:val="en-IN"/>
        </w:rPr>
        <w:t>LiDAR is mounted to cover the robot's rear arc, providing proximity detection during reverse manoeuvres to prevent rearward collisions that the forward-facing ZED cannot observe.</w:t>
      </w:r>
    </w:p>
    <w:p w14:paraId="0101D7A3" w14:textId="4C4AF750" w:rsidR="00A61FD5" w:rsidRPr="00965293" w:rsidRDefault="00965293" w:rsidP="00A61FD5">
      <w:pPr>
        <w:rPr>
          <w:color w:val="000000"/>
          <w:sz w:val="24"/>
          <w:szCs w:val="24"/>
          <w:lang w:val="en-IN"/>
        </w:rPr>
      </w:pPr>
      <w:r w:rsidRPr="00965293">
        <w:rPr>
          <w:color w:val="000000"/>
          <w:sz w:val="24"/>
          <w:szCs w:val="24"/>
          <w:lang w:val="en-IN"/>
        </w:rPr>
        <w:t xml:space="preserve">All onboard processing is handled by the NVIDIA Jetson Nano, which acts as the central </w:t>
      </w:r>
      <w:proofErr w:type="spellStart"/>
      <w:r w:rsidRPr="00965293">
        <w:rPr>
          <w:color w:val="000000"/>
          <w:sz w:val="24"/>
          <w:szCs w:val="24"/>
          <w:lang w:val="en-IN"/>
        </w:rPr>
        <w:t>compute</w:t>
      </w:r>
      <w:proofErr w:type="spellEnd"/>
      <w:r w:rsidRPr="00965293">
        <w:rPr>
          <w:color w:val="000000"/>
          <w:sz w:val="24"/>
          <w:szCs w:val="24"/>
          <w:lang w:val="en-IN"/>
        </w:rPr>
        <w:t xml:space="preserve"> unit. It receives sensor data from both the ZED camera and the wheel encoders, issues commands to the motor driver, and maintains the Wi-Fi communication link to the web-based task management backend through which delivery requests are received and mission status is reported.</w:t>
      </w:r>
    </w:p>
    <w:p w14:paraId="0125F6D3" w14:textId="08C407C2" w:rsidR="00321941" w:rsidRPr="00965293" w:rsidRDefault="00965293" w:rsidP="00965293">
      <w:r w:rsidRPr="00965293">
        <w:rPr>
          <w:color w:val="000000"/>
          <w:sz w:val="24"/>
          <w:szCs w:val="24"/>
          <w:lang w:val="en-IN"/>
        </w:rPr>
        <w:t>The sections that follow examine each of these layers in detail</w:t>
      </w:r>
      <w:r>
        <w:rPr>
          <w:color w:val="000000"/>
          <w:sz w:val="24"/>
          <w:szCs w:val="24"/>
          <w:lang w:val="en-IN"/>
        </w:rPr>
        <w:t>,</w:t>
      </w:r>
      <w:r w:rsidRPr="00965293">
        <w:rPr>
          <w:color w:val="000000"/>
          <w:sz w:val="24"/>
          <w:szCs w:val="24"/>
          <w:lang w:val="en-IN"/>
        </w:rPr>
        <w:t xml:space="preserve"> mechanical design and fabrication (3.2), sensors (3.</w:t>
      </w:r>
      <w:r w:rsidR="009F4E27">
        <w:rPr>
          <w:color w:val="000000"/>
          <w:sz w:val="24"/>
          <w:szCs w:val="24"/>
          <w:lang w:val="en-IN"/>
        </w:rPr>
        <w:t>3</w:t>
      </w:r>
      <w:r w:rsidRPr="00965293">
        <w:rPr>
          <w:color w:val="000000"/>
          <w:sz w:val="24"/>
          <w:szCs w:val="24"/>
          <w:lang w:val="en-IN"/>
        </w:rPr>
        <w:t>), actuators (3.</w:t>
      </w:r>
      <w:r w:rsidR="009F4E27">
        <w:rPr>
          <w:color w:val="000000"/>
          <w:sz w:val="24"/>
          <w:szCs w:val="24"/>
          <w:lang w:val="en-IN"/>
        </w:rPr>
        <w:t>4</w:t>
      </w:r>
      <w:r w:rsidRPr="00965293">
        <w:rPr>
          <w:color w:val="000000"/>
          <w:sz w:val="24"/>
          <w:szCs w:val="24"/>
          <w:lang w:val="en-IN"/>
        </w:rPr>
        <w:t>), the controller (3.</w:t>
      </w:r>
      <w:r w:rsidR="009F4E27">
        <w:rPr>
          <w:color w:val="000000"/>
          <w:sz w:val="24"/>
          <w:szCs w:val="24"/>
          <w:lang w:val="en-IN"/>
        </w:rPr>
        <w:t>5</w:t>
      </w:r>
      <w:r w:rsidRPr="00965293">
        <w:rPr>
          <w:color w:val="000000"/>
          <w:sz w:val="24"/>
          <w:szCs w:val="24"/>
          <w:lang w:val="en-IN"/>
        </w:rPr>
        <w:t xml:space="preserve">), electrical interfaces </w:t>
      </w:r>
      <w:r w:rsidR="009F4E27">
        <w:rPr>
          <w:color w:val="000000"/>
          <w:sz w:val="24"/>
          <w:szCs w:val="24"/>
          <w:lang w:val="en-IN"/>
        </w:rPr>
        <w:t xml:space="preserve">and communication </w:t>
      </w:r>
      <w:r w:rsidRPr="00965293">
        <w:rPr>
          <w:color w:val="000000"/>
          <w:sz w:val="24"/>
          <w:szCs w:val="24"/>
          <w:lang w:val="en-IN"/>
        </w:rPr>
        <w:t>(</w:t>
      </w:r>
      <w:r>
        <w:rPr>
          <w:color w:val="000000"/>
          <w:sz w:val="24"/>
          <w:szCs w:val="24"/>
          <w:lang w:val="en-IN"/>
        </w:rPr>
        <w:t>3</w:t>
      </w:r>
      <w:r w:rsidRPr="00965293">
        <w:rPr>
          <w:color w:val="000000"/>
          <w:sz w:val="24"/>
          <w:szCs w:val="24"/>
          <w:lang w:val="en-IN"/>
        </w:rPr>
        <w:t>.</w:t>
      </w:r>
      <w:r w:rsidR="009F4E27">
        <w:rPr>
          <w:color w:val="000000"/>
          <w:sz w:val="24"/>
          <w:szCs w:val="24"/>
          <w:lang w:val="en-IN"/>
        </w:rPr>
        <w:t>6</w:t>
      </w:r>
      <w:r w:rsidRPr="00965293">
        <w:rPr>
          <w:color w:val="000000"/>
          <w:sz w:val="24"/>
          <w:szCs w:val="24"/>
          <w:lang w:val="en-IN"/>
        </w:rPr>
        <w:t xml:space="preserve">), power supply </w:t>
      </w:r>
      <w:r w:rsidR="009F4E27">
        <w:rPr>
          <w:color w:val="000000"/>
          <w:sz w:val="24"/>
          <w:szCs w:val="24"/>
          <w:lang w:val="en-IN"/>
        </w:rPr>
        <w:t>circuitry</w:t>
      </w:r>
      <w:r w:rsidRPr="00965293">
        <w:rPr>
          <w:color w:val="000000"/>
          <w:sz w:val="24"/>
          <w:szCs w:val="24"/>
          <w:lang w:val="en-IN"/>
        </w:rPr>
        <w:t xml:space="preserve"> (3.</w:t>
      </w:r>
      <w:r w:rsidR="009F4E27">
        <w:rPr>
          <w:color w:val="000000"/>
          <w:sz w:val="24"/>
          <w:szCs w:val="24"/>
          <w:lang w:val="en-IN"/>
        </w:rPr>
        <w:t>7</w:t>
      </w:r>
      <w:r w:rsidRPr="00965293">
        <w:rPr>
          <w:color w:val="000000"/>
          <w:sz w:val="24"/>
          <w:szCs w:val="24"/>
          <w:lang w:val="en-IN"/>
        </w:rPr>
        <w:t>)</w:t>
      </w:r>
      <w:r w:rsidR="009F4E27">
        <w:rPr>
          <w:color w:val="000000"/>
          <w:sz w:val="24"/>
          <w:szCs w:val="24"/>
          <w:lang w:val="en-IN"/>
        </w:rPr>
        <w:t xml:space="preserve">, </w:t>
      </w:r>
      <w:r w:rsidR="009F4E27" w:rsidRPr="00965293">
        <w:rPr>
          <w:color w:val="000000"/>
          <w:sz w:val="24"/>
          <w:szCs w:val="24"/>
          <w:lang w:val="en-IN"/>
        </w:rPr>
        <w:t>PCB design (3.</w:t>
      </w:r>
      <w:r w:rsidR="009F4E27">
        <w:rPr>
          <w:color w:val="000000"/>
          <w:sz w:val="24"/>
          <w:szCs w:val="24"/>
          <w:lang w:val="en-IN"/>
        </w:rPr>
        <w:t>8</w:t>
      </w:r>
      <w:r w:rsidR="009F4E27" w:rsidRPr="00965293">
        <w:rPr>
          <w:color w:val="000000"/>
          <w:sz w:val="24"/>
          <w:szCs w:val="24"/>
          <w:lang w:val="en-IN"/>
        </w:rPr>
        <w:t>),</w:t>
      </w:r>
      <w:r w:rsidR="009F4E27">
        <w:rPr>
          <w:color w:val="000000"/>
          <w:sz w:val="24"/>
          <w:szCs w:val="24"/>
          <w:lang w:val="en-IN"/>
        </w:rPr>
        <w:t xml:space="preserve"> and finally the robot specifications (3.9)</w:t>
      </w:r>
      <w:r w:rsidRPr="00965293">
        <w:rPr>
          <w:color w:val="000000"/>
          <w:sz w:val="24"/>
          <w:szCs w:val="24"/>
          <w:lang w:val="en-IN"/>
        </w:rPr>
        <w:t>.</w:t>
      </w:r>
    </w:p>
    <w:p w14:paraId="2E919632" w14:textId="77777777" w:rsidR="00266D3E" w:rsidRDefault="00000000" w:rsidP="00D850CE">
      <w:pPr>
        <w:spacing w:after="240"/>
        <w:ind w:firstLine="0"/>
        <w:rPr>
          <w:b/>
          <w:bCs/>
          <w:sz w:val="24"/>
          <w:szCs w:val="24"/>
        </w:rPr>
      </w:pPr>
      <w:r>
        <w:rPr>
          <w:b/>
          <w:bCs/>
          <w:sz w:val="24"/>
          <w:szCs w:val="24"/>
        </w:rPr>
        <w:t xml:space="preserve">3.2 </w:t>
      </w:r>
      <w:r w:rsidR="00926285">
        <w:rPr>
          <w:b/>
          <w:bCs/>
          <w:sz w:val="24"/>
          <w:szCs w:val="24"/>
        </w:rPr>
        <w:t>Mechanical Design and Fabrication</w:t>
      </w:r>
    </w:p>
    <w:p w14:paraId="15A3E422" w14:textId="5CECC33C" w:rsidR="00266D3E" w:rsidRDefault="00266D3E" w:rsidP="004F2651">
      <w:pPr>
        <w:spacing w:after="240"/>
        <w:rPr>
          <w:color w:val="000000"/>
          <w:sz w:val="24"/>
        </w:rPr>
      </w:pPr>
      <w:r w:rsidRPr="00266D3E">
        <w:rPr>
          <w:color w:val="000000"/>
          <w:sz w:val="24"/>
        </w:rPr>
        <w:t xml:space="preserve">The mechanical design of the robot addresses two requirements simultaneously: keeping the overall structure light enough to </w:t>
      </w:r>
      <w:r w:rsidR="004F2651" w:rsidRPr="00266D3E">
        <w:rPr>
          <w:color w:val="000000"/>
          <w:sz w:val="24"/>
        </w:rPr>
        <w:t>maximize</w:t>
      </w:r>
      <w:r w:rsidRPr="00266D3E">
        <w:rPr>
          <w:color w:val="000000"/>
          <w:sz w:val="24"/>
        </w:rPr>
        <w:t xml:space="preserve"> usable </w:t>
      </w:r>
      <w:r w:rsidR="004F2651" w:rsidRPr="00266D3E">
        <w:rPr>
          <w:color w:val="000000"/>
          <w:sz w:val="24"/>
        </w:rPr>
        <w:t>payload and</w:t>
      </w:r>
      <w:r w:rsidRPr="00266D3E">
        <w:rPr>
          <w:color w:val="000000"/>
          <w:sz w:val="24"/>
        </w:rPr>
        <w:t xml:space="preserve"> raising the delivery tray to a height that makes it visible and accessible in a shared corridor environment. The following subsections describe the base chassis, the elevated frame, the tray assembly, the electronics mounting arrangement, the drive and support wheel configuration, and the sensor mount.</w:t>
      </w:r>
    </w:p>
    <w:p w14:paraId="168D2A51" w14:textId="77777777" w:rsidR="004F2651" w:rsidRDefault="004F2651" w:rsidP="00D850CE">
      <w:pPr>
        <w:spacing w:after="240"/>
        <w:ind w:firstLine="0"/>
        <w:rPr>
          <w:b/>
          <w:color w:val="000000"/>
          <w:sz w:val="24"/>
        </w:rPr>
      </w:pPr>
      <w:r w:rsidRPr="00266D3E">
        <w:rPr>
          <w:b/>
          <w:color w:val="000000"/>
          <w:sz w:val="24"/>
        </w:rPr>
        <w:t>3.2.1 Base Chassis</w:t>
      </w:r>
    </w:p>
    <w:p w14:paraId="66F2A7F2" w14:textId="268A56B1" w:rsidR="00B054E6" w:rsidRDefault="004F2651" w:rsidP="00B054E6">
      <w:pPr>
        <w:spacing w:after="240"/>
        <w:rPr>
          <w:color w:val="000000"/>
          <w:sz w:val="24"/>
        </w:rPr>
      </w:pPr>
      <w:r w:rsidRPr="00266D3E">
        <w:rPr>
          <w:color w:val="000000"/>
          <w:sz w:val="24"/>
        </w:rPr>
        <w:t xml:space="preserve">The robot is built on the frame of the DANI differential-drive robot platform. The chassis was stripped of its original onboard electronics and used purely as the structural and drivetrain base. The DANI frame provides the motor mounting geometry, the wheel axle positions, and the lower structural envelope within which the drive and support wheels are arranged. No modifications were made to the chassis frame itself; </w:t>
      </w:r>
      <w:r w:rsidRPr="00266D3E">
        <w:rPr>
          <w:color w:val="000000"/>
          <w:sz w:val="24"/>
        </w:rPr>
        <w:lastRenderedPageBreak/>
        <w:t xml:space="preserve">all additions are mounted onto it through 3D-printed interface brackets described in </w:t>
      </w:r>
      <w:r w:rsidR="00B054E6">
        <w:rPr>
          <w:noProof/>
          <w:color w:val="000000"/>
          <w:sz w:val="24"/>
        </w:rPr>
        <mc:AlternateContent>
          <mc:Choice Requires="wpg">
            <w:drawing>
              <wp:anchor distT="0" distB="0" distL="114300" distR="114300" simplePos="0" relativeHeight="251652096" behindDoc="0" locked="0" layoutInCell="1" allowOverlap="1" wp14:anchorId="242C9E37" wp14:editId="00D07E6A">
                <wp:simplePos x="0" y="0"/>
                <wp:positionH relativeFrom="column">
                  <wp:posOffset>-446314</wp:posOffset>
                </wp:positionH>
                <wp:positionV relativeFrom="paragraph">
                  <wp:posOffset>816429</wp:posOffset>
                </wp:positionV>
                <wp:extent cx="6092190" cy="6150972"/>
                <wp:effectExtent l="0" t="0" r="3810" b="2540"/>
                <wp:wrapTopAndBottom/>
                <wp:docPr id="2115371055" name="Group 110"/>
                <wp:cNvGraphicFramePr/>
                <a:graphic xmlns:a="http://schemas.openxmlformats.org/drawingml/2006/main">
                  <a:graphicData uri="http://schemas.microsoft.com/office/word/2010/wordprocessingGroup">
                    <wpg:wgp>
                      <wpg:cNvGrpSpPr/>
                      <wpg:grpSpPr>
                        <a:xfrm>
                          <a:off x="0" y="0"/>
                          <a:ext cx="6092190" cy="6150972"/>
                          <a:chOff x="0" y="0"/>
                          <a:chExt cx="6092190" cy="6150972"/>
                        </a:xfrm>
                      </wpg:grpSpPr>
                      <wpg:grpSp>
                        <wpg:cNvPr id="775408605" name="Group 80"/>
                        <wpg:cNvGrpSpPr/>
                        <wpg:grpSpPr>
                          <a:xfrm>
                            <a:off x="97971" y="0"/>
                            <a:ext cx="5965190" cy="1785620"/>
                            <a:chOff x="0" y="0"/>
                            <a:chExt cx="5967432" cy="1785620"/>
                          </a:xfrm>
                        </wpg:grpSpPr>
                        <pic:pic xmlns:pic="http://schemas.openxmlformats.org/drawingml/2006/picture">
                          <pic:nvPicPr>
                            <pic:cNvPr id="61520551" name="Picture 77" descr="Mobile Robotics Experiments with DaNI"/>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785620"/>
                            </a:xfrm>
                            <a:prstGeom prst="rect">
                              <a:avLst/>
                            </a:prstGeom>
                            <a:noFill/>
                            <a:ln>
                              <a:noFill/>
                            </a:ln>
                          </pic:spPr>
                        </pic:pic>
                        <wps:wsp>
                          <wps:cNvPr id="24802557" name="Text Box 1"/>
                          <wps:cNvSpPr txBox="1"/>
                          <wps:spPr>
                            <a:xfrm>
                              <a:off x="2297713" y="311149"/>
                              <a:ext cx="3669719" cy="991870"/>
                            </a:xfrm>
                            <a:prstGeom prst="rect">
                              <a:avLst/>
                            </a:prstGeom>
                            <a:solidFill>
                              <a:prstClr val="white"/>
                            </a:solidFill>
                            <a:ln>
                              <a:noFill/>
                            </a:ln>
                          </wps:spPr>
                          <wps:txbx>
                            <w:txbxContent>
                              <w:p w14:paraId="3E987B38" w14:textId="523423E1" w:rsidR="00B92DD2" w:rsidRPr="00D850CE" w:rsidRDefault="00B92DD2" w:rsidP="00D850CE">
                                <w:pPr>
                                  <w:pStyle w:val="Caption"/>
                                  <w:ind w:firstLine="0"/>
                                  <w:jc w:val="left"/>
                                  <w:rPr>
                                    <w:sz w:val="24"/>
                                    <w:szCs w:val="24"/>
                                  </w:rPr>
                                </w:pPr>
                                <w:r w:rsidRPr="00D850CE">
                                  <w:rPr>
                                    <w:sz w:val="24"/>
                                    <w:szCs w:val="24"/>
                                  </w:rPr>
                                  <w:t>Figure 3.2 Photograph of the DANI Robot</w:t>
                                </w:r>
                                <w:r w:rsidRPr="00D850CE">
                                  <w:rPr>
                                    <w:sz w:val="24"/>
                                    <w:szCs w:val="24"/>
                                  </w:rPr>
                                  <w:br/>
                                  <w:t>Source: “Mobile Robotics Experiments with DaNI” Manual from National 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412817115" name="Group 79"/>
                        <wpg:cNvGrpSpPr/>
                        <wpg:grpSpPr>
                          <a:xfrm>
                            <a:off x="0" y="1981200"/>
                            <a:ext cx="6092190" cy="1696720"/>
                            <a:chOff x="-65408" y="-87085"/>
                            <a:chExt cx="6092465" cy="1696720"/>
                          </a:xfrm>
                        </wpg:grpSpPr>
                        <pic:pic xmlns:pic="http://schemas.openxmlformats.org/drawingml/2006/picture">
                          <pic:nvPicPr>
                            <pic:cNvPr id="1142439032" name="Picture 74"/>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010807" y="-87085"/>
                              <a:ext cx="3016250" cy="1696720"/>
                            </a:xfrm>
                            <a:prstGeom prst="rect">
                              <a:avLst/>
                            </a:prstGeom>
                            <a:noFill/>
                          </pic:spPr>
                        </pic:pic>
                        <wps:wsp>
                          <wps:cNvPr id="927904287" name="Text Box 1"/>
                          <wps:cNvSpPr txBox="1"/>
                          <wps:spPr>
                            <a:xfrm>
                              <a:off x="-65408" y="481693"/>
                              <a:ext cx="3003550" cy="728980"/>
                            </a:xfrm>
                            <a:prstGeom prst="rect">
                              <a:avLst/>
                            </a:prstGeom>
                            <a:solidFill>
                              <a:prstClr val="white"/>
                            </a:solidFill>
                            <a:ln>
                              <a:noFill/>
                            </a:ln>
                          </wps:spPr>
                          <wps:txbx>
                            <w:txbxContent>
                              <w:p w14:paraId="64535EBB" w14:textId="7546BE38" w:rsidR="00B92DD2" w:rsidRPr="00B054E6" w:rsidRDefault="00B92DD2" w:rsidP="00B054E6">
                                <w:pPr>
                                  <w:pStyle w:val="Caption"/>
                                  <w:ind w:firstLine="0"/>
                                  <w:jc w:val="left"/>
                                  <w:rPr>
                                    <w:sz w:val="24"/>
                                    <w:szCs w:val="24"/>
                                  </w:rPr>
                                </w:pPr>
                                <w:r w:rsidRPr="00B054E6">
                                  <w:rPr>
                                    <w:sz w:val="24"/>
                                    <w:szCs w:val="24"/>
                                  </w:rPr>
                                  <w:t xml:space="preserve">Figure 3.3 Photograph of the Bare DaNI Robot will all </w:t>
                                </w:r>
                                <w:r w:rsidR="00B51E7E" w:rsidRPr="00B054E6">
                                  <w:rPr>
                                    <w:sz w:val="24"/>
                                    <w:szCs w:val="24"/>
                                  </w:rPr>
                                  <w:t>its</w:t>
                                </w:r>
                                <w:r w:rsidRPr="00B054E6">
                                  <w:rPr>
                                    <w:sz w:val="24"/>
                                    <w:szCs w:val="24"/>
                                  </w:rPr>
                                  <w:t xml:space="preserve"> electronics stripped away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159554672" name="Group 78"/>
                        <wpg:cNvGrpSpPr/>
                        <wpg:grpSpPr>
                          <a:xfrm>
                            <a:off x="97971" y="4005942"/>
                            <a:ext cx="5964555" cy="2145030"/>
                            <a:chOff x="107950" y="0"/>
                            <a:chExt cx="5965110" cy="2145030"/>
                          </a:xfrm>
                        </wpg:grpSpPr>
                        <pic:pic xmlns:pic="http://schemas.openxmlformats.org/drawingml/2006/picture">
                          <pic:nvPicPr>
                            <pic:cNvPr id="1442013203" name="Picture 7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07950" y="0"/>
                              <a:ext cx="2856865" cy="2145030"/>
                            </a:xfrm>
                            <a:prstGeom prst="rect">
                              <a:avLst/>
                            </a:prstGeom>
                            <a:noFill/>
                          </pic:spPr>
                        </pic:pic>
                        <wps:wsp>
                          <wps:cNvPr id="1711040049" name="Text Box 1"/>
                          <wps:cNvSpPr txBox="1"/>
                          <wps:spPr>
                            <a:xfrm>
                              <a:off x="3069510" y="707572"/>
                              <a:ext cx="3003550" cy="728980"/>
                            </a:xfrm>
                            <a:prstGeom prst="rect">
                              <a:avLst/>
                            </a:prstGeom>
                            <a:solidFill>
                              <a:prstClr val="white"/>
                            </a:solidFill>
                            <a:ln>
                              <a:noFill/>
                            </a:ln>
                          </wps:spPr>
                          <wps:txbx>
                            <w:txbxContent>
                              <w:p w14:paraId="5132F8EF" w14:textId="5338228C" w:rsidR="00B92DD2" w:rsidRPr="00B054E6" w:rsidRDefault="00B92DD2" w:rsidP="00B054E6">
                                <w:pPr>
                                  <w:pStyle w:val="Caption"/>
                                  <w:ind w:firstLine="0"/>
                                  <w:jc w:val="left"/>
                                  <w:rPr>
                                    <w:sz w:val="24"/>
                                    <w:szCs w:val="24"/>
                                  </w:rPr>
                                </w:pPr>
                                <w:r w:rsidRPr="00B054E6">
                                  <w:rPr>
                                    <w:sz w:val="24"/>
                                    <w:szCs w:val="24"/>
                                  </w:rPr>
                                  <w:t>Figure 3.</w:t>
                                </w:r>
                                <w:r w:rsidR="007256FC" w:rsidRPr="00B054E6">
                                  <w:rPr>
                                    <w:sz w:val="24"/>
                                    <w:szCs w:val="24"/>
                                  </w:rPr>
                                  <w:t>4</w:t>
                                </w:r>
                                <w:r w:rsidRPr="00B054E6">
                                  <w:rPr>
                                    <w:sz w:val="24"/>
                                    <w:szCs w:val="24"/>
                                  </w:rPr>
                                  <w:t xml:space="preserve"> Electronic components removed from the DaNI Robot chassis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242C9E37" id="Group 110" o:spid="_x0000_s1033" style="position:absolute;left:0;text-align:left;margin-left:-35.15pt;margin-top:64.3pt;width:479.7pt;height:484.35pt;z-index:251652096" coordsize="60921,615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">
                <v:group id="Group 80" o:spid="_x0000_s1034" style="position:absolute;left:979;width:59652;height:17856" coordsize="59674,1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">
                  <v:shape id="Picture 77" o:spid="_x0000_s1035" type="#_x0000_t75" alt="Mobile Robotics Experiments with DaNI" style="position:absolute;width:21336;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">
                    <v:imagedata r:id="rId24" o:title="Mobile Robotics Experiments with DaNI"/>
                  </v:shape>
                  <v:shape id="_x0000_s1036" type="#_x0000_t202" style="position:absolute;left:22977;top:3111;width:36697;height:9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" stroked="f">
                    <v:textbox style="mso-fit-shape-to-text:t" inset="0,0,0,0">
                      <w:txbxContent>
                        <w:p w14:paraId="3E987B38" w14:textId="523423E1" w:rsidR="00B92DD2" w:rsidRPr="00D850CE" w:rsidRDefault="00B92DD2" w:rsidP="00D850CE">
                          <w:pPr>
                            <w:pStyle w:val="Caption"/>
                            <w:ind w:firstLine="0"/>
                            <w:jc w:val="left"/>
                            <w:rPr>
                              <w:sz w:val="24"/>
                              <w:szCs w:val="24"/>
                            </w:rPr>
                          </w:pPr>
                          <w:r w:rsidRPr="00D850CE">
                            <w:rPr>
                              <w:sz w:val="24"/>
                              <w:szCs w:val="24"/>
                            </w:rPr>
                            <w:t>Figure 3.2 Photograph of the DANI Robot</w:t>
                          </w:r>
                          <w:r w:rsidRPr="00D850CE">
                            <w:rPr>
                              <w:sz w:val="24"/>
                              <w:szCs w:val="24"/>
                            </w:rPr>
                            <w:br/>
                            <w:t>Source: “Mobile Robotics Experiments with DaNI” Manual from National Instruments</w:t>
                          </w:r>
                        </w:p>
                      </w:txbxContent>
                    </v:textbox>
                  </v:shape>
                </v:group>
                <v:group id="Group 79" o:spid="_x0000_s1037" style="position:absolute;top:19812;width:60921;height:16967" coordorigin="-654,-870" coordsize="60924,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">
                  <v:shape id="Picture 74" o:spid="_x0000_s1038" type="#_x0000_t75" style="position:absolute;left:30108;top:-870;width:30162;height:1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">
                    <v:imagedata r:id="rId25" o:title=""/>
                  </v:shape>
                  <v:shape id="_x0000_s1039" type="#_x0000_t202" style="position:absolute;left:-654;top:4816;width:3003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" stroked="f">
                    <v:textbox style="mso-fit-shape-to-text:t" inset="0,0,0,0">
                      <w:txbxContent>
                        <w:p w14:paraId="64535EBB" w14:textId="7546BE38" w:rsidR="00B92DD2" w:rsidRPr="00B054E6" w:rsidRDefault="00B92DD2" w:rsidP="00B054E6">
                          <w:pPr>
                            <w:pStyle w:val="Caption"/>
                            <w:ind w:firstLine="0"/>
                            <w:jc w:val="left"/>
                            <w:rPr>
                              <w:sz w:val="24"/>
                              <w:szCs w:val="24"/>
                            </w:rPr>
                          </w:pPr>
                          <w:r w:rsidRPr="00B054E6">
                            <w:rPr>
                              <w:sz w:val="24"/>
                              <w:szCs w:val="24"/>
                            </w:rPr>
                            <w:t xml:space="preserve">Figure 3.3 Photograph of the Bare DaNI Robot will all </w:t>
                          </w:r>
                          <w:r w:rsidR="00B51E7E" w:rsidRPr="00B054E6">
                            <w:rPr>
                              <w:sz w:val="24"/>
                              <w:szCs w:val="24"/>
                            </w:rPr>
                            <w:t>its</w:t>
                          </w:r>
                          <w:r w:rsidRPr="00B054E6">
                            <w:rPr>
                              <w:sz w:val="24"/>
                              <w:szCs w:val="24"/>
                            </w:rPr>
                            <w:t xml:space="preserve"> electronics stripped away</w:t>
                          </w:r>
                        </w:p>
                      </w:txbxContent>
                    </v:textbox>
                  </v:shape>
                </v:group>
                <v:group id="Group 78" o:spid="_x0000_s1040" style="position:absolute;left:979;top:40059;width:59646;height:21450" coordorigin="1079" coordsize="59651,2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">
                  <v:shape id="Picture 76" o:spid="_x0000_s1041" type="#_x0000_t75" style="position:absolute;left:1079;width:28569;height:2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">
                    <v:imagedata r:id="rId26" o:title=""/>
                  </v:shape>
                  <v:shape id="_x0000_s1042" type="#_x0000_t202" style="position:absolute;left:30695;top:7075;width:3003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" stroked="f">
                    <v:textbox style="mso-fit-shape-to-text:t" inset="0,0,0,0">
                      <w:txbxContent>
                        <w:p w14:paraId="5132F8EF" w14:textId="5338228C" w:rsidR="00B92DD2" w:rsidRPr="00B054E6" w:rsidRDefault="00B92DD2" w:rsidP="00B054E6">
                          <w:pPr>
                            <w:pStyle w:val="Caption"/>
                            <w:ind w:firstLine="0"/>
                            <w:jc w:val="left"/>
                            <w:rPr>
                              <w:sz w:val="24"/>
                              <w:szCs w:val="24"/>
                            </w:rPr>
                          </w:pPr>
                          <w:r w:rsidRPr="00B054E6">
                            <w:rPr>
                              <w:sz w:val="24"/>
                              <w:szCs w:val="24"/>
                            </w:rPr>
                            <w:t>Figure 3.</w:t>
                          </w:r>
                          <w:r w:rsidR="007256FC" w:rsidRPr="00B054E6">
                            <w:rPr>
                              <w:sz w:val="24"/>
                              <w:szCs w:val="24"/>
                            </w:rPr>
                            <w:t>4</w:t>
                          </w:r>
                          <w:r w:rsidRPr="00B054E6">
                            <w:rPr>
                              <w:sz w:val="24"/>
                              <w:szCs w:val="24"/>
                            </w:rPr>
                            <w:t xml:space="preserve"> Electronic components removed from the DaNI Robot chassis</w:t>
                          </w:r>
                        </w:p>
                      </w:txbxContent>
                    </v:textbox>
                  </v:shape>
                </v:group>
                <w10:wrap type="topAndBottom"/>
              </v:group>
            </w:pict>
          </mc:Fallback>
        </mc:AlternateContent>
      </w:r>
      <w:r>
        <w:rPr>
          <w:color w:val="000000"/>
          <w:sz w:val="24"/>
        </w:rPr>
        <w:t xml:space="preserve">section </w:t>
      </w:r>
      <w:r w:rsidRPr="00266D3E">
        <w:rPr>
          <w:color w:val="000000"/>
          <w:sz w:val="24"/>
        </w:rPr>
        <w:t>3.2.6.</w:t>
      </w:r>
    </w:p>
    <w:p w14:paraId="5C1083E6" w14:textId="53D82A77" w:rsidR="00B054E6" w:rsidRDefault="00B054E6" w:rsidP="00B054E6">
      <w:pPr>
        <w:spacing w:after="240"/>
        <w:ind w:firstLine="0"/>
        <w:rPr>
          <w:color w:val="000000"/>
          <w:sz w:val="24"/>
        </w:rPr>
      </w:pPr>
    </w:p>
    <w:p w14:paraId="36ED8DE2" w14:textId="12EB45F2" w:rsidR="004F2651" w:rsidRPr="00B054E6" w:rsidRDefault="004F2651" w:rsidP="00B054E6">
      <w:pPr>
        <w:spacing w:after="240"/>
        <w:ind w:firstLine="0"/>
        <w:rPr>
          <w:color w:val="000000"/>
          <w:sz w:val="24"/>
        </w:rPr>
      </w:pPr>
      <w:r w:rsidRPr="00266D3E">
        <w:rPr>
          <w:b/>
          <w:color w:val="000000"/>
          <w:sz w:val="24"/>
        </w:rPr>
        <w:t>3.2.2 Elevated Frame and Delivery Tray</w:t>
      </w:r>
    </w:p>
    <w:p w14:paraId="5268F91B" w14:textId="7C716070" w:rsidR="004F2651" w:rsidRDefault="004F2651" w:rsidP="0057260A">
      <w:pPr>
        <w:spacing w:after="240"/>
        <w:rPr>
          <w:color w:val="000000"/>
          <w:sz w:val="24"/>
        </w:rPr>
      </w:pPr>
      <w:r w:rsidRPr="00266D3E">
        <w:rPr>
          <w:color w:val="000000"/>
          <w:sz w:val="24"/>
        </w:rPr>
        <w:t xml:space="preserve">The delivery application requires the tray to be visible to corridor occupants and easily reachable by a standing person. To meet this, the tray platform is elevated to 800 mm from the ground. Four vertical carbon </w:t>
      </w:r>
      <w:proofErr w:type="spellStart"/>
      <w:r w:rsidRPr="00266D3E">
        <w:rPr>
          <w:color w:val="000000"/>
          <w:sz w:val="24"/>
        </w:rPr>
        <w:t>fibre</w:t>
      </w:r>
      <w:proofErr w:type="spellEnd"/>
      <w:r w:rsidRPr="00266D3E">
        <w:rPr>
          <w:color w:val="000000"/>
          <w:sz w:val="24"/>
        </w:rPr>
        <w:t xml:space="preserve"> tubes of 1 mm wall thickness, one at each corner of the chassis, form the supporting columns for the elevated structure. </w:t>
      </w:r>
      <w:r w:rsidRPr="00266D3E">
        <w:rPr>
          <w:color w:val="000000"/>
          <w:sz w:val="24"/>
        </w:rPr>
        <w:lastRenderedPageBreak/>
        <w:t xml:space="preserve">Carbon </w:t>
      </w:r>
      <w:proofErr w:type="spellStart"/>
      <w:r w:rsidRPr="00266D3E">
        <w:rPr>
          <w:color w:val="000000"/>
          <w:sz w:val="24"/>
        </w:rPr>
        <w:t>fibre</w:t>
      </w:r>
      <w:proofErr w:type="spellEnd"/>
      <w:r w:rsidRPr="00266D3E">
        <w:rPr>
          <w:color w:val="000000"/>
          <w:sz w:val="24"/>
        </w:rPr>
        <w:t xml:space="preserve"> was selected over </w:t>
      </w:r>
      <w:proofErr w:type="spellStart"/>
      <w:r w:rsidRPr="00266D3E">
        <w:rPr>
          <w:color w:val="000000"/>
          <w:sz w:val="24"/>
        </w:rPr>
        <w:t>aluminium</w:t>
      </w:r>
      <w:proofErr w:type="spellEnd"/>
      <w:r w:rsidRPr="00266D3E">
        <w:rPr>
          <w:color w:val="000000"/>
          <w:sz w:val="24"/>
        </w:rPr>
        <w:t xml:space="preserve"> extrusion or steel rod to </w:t>
      </w:r>
      <w:proofErr w:type="spellStart"/>
      <w:r w:rsidRPr="00266D3E">
        <w:rPr>
          <w:color w:val="000000"/>
          <w:sz w:val="24"/>
        </w:rPr>
        <w:t>minimise</w:t>
      </w:r>
      <w:proofErr w:type="spellEnd"/>
      <w:r w:rsidRPr="00266D3E">
        <w:rPr>
          <w:color w:val="000000"/>
          <w:sz w:val="24"/>
        </w:rPr>
        <w:t xml:space="preserve"> the structural mass contributed by the frame itself. Since the drive motors were fixed by the base platform and could not be selected for a target payload, reducing every other source of mass was the primary means of expanding the usable payload budget. The frame contributes negligible weight relative to its stiffness, allowing the motors' available torque to be directed toward payload rather than structure. The total robot mass, including all electronics and structural additions, is 6 kg.</w:t>
      </w:r>
    </w:p>
    <w:p w14:paraId="1EA5D442" w14:textId="77777777" w:rsidR="00B054E6" w:rsidRDefault="00B054E6" w:rsidP="00B054E6">
      <w:pPr>
        <w:spacing w:after="240"/>
        <w:rPr>
          <w:color w:val="000000"/>
          <w:sz w:val="24"/>
        </w:rPr>
      </w:pPr>
      <w:r>
        <w:rPr>
          <w:noProof/>
          <w:color w:val="000000"/>
          <w:sz w:val="24"/>
        </w:rPr>
        <mc:AlternateContent>
          <mc:Choice Requires="wpg">
            <w:drawing>
              <wp:anchor distT="0" distB="0" distL="114300" distR="114300" simplePos="0" relativeHeight="251666432" behindDoc="0" locked="0" layoutInCell="1" allowOverlap="1" wp14:anchorId="65F16BA6" wp14:editId="598E4D72">
                <wp:simplePos x="0" y="0"/>
                <wp:positionH relativeFrom="column">
                  <wp:posOffset>-337457</wp:posOffset>
                </wp:positionH>
                <wp:positionV relativeFrom="paragraph">
                  <wp:posOffset>2133056</wp:posOffset>
                </wp:positionV>
                <wp:extent cx="5615849" cy="4713423"/>
                <wp:effectExtent l="0" t="0" r="4445" b="0"/>
                <wp:wrapTopAndBottom/>
                <wp:docPr id="1160086834" name="Group 109"/>
                <wp:cNvGraphicFramePr/>
                <a:graphic xmlns:a="http://schemas.openxmlformats.org/drawingml/2006/main">
                  <a:graphicData uri="http://schemas.microsoft.com/office/word/2010/wordprocessingGroup">
                    <wpg:wgp>
                      <wpg:cNvGrpSpPr/>
                      <wpg:grpSpPr>
                        <a:xfrm>
                          <a:off x="0" y="0"/>
                          <a:ext cx="5615849" cy="4713423"/>
                          <a:chOff x="0" y="0"/>
                          <a:chExt cx="5615849" cy="4713423"/>
                        </a:xfrm>
                      </wpg:grpSpPr>
                      <wpg:grpSp>
                        <wpg:cNvPr id="38088361" name="Group 82"/>
                        <wpg:cNvGrpSpPr/>
                        <wpg:grpSpPr>
                          <a:xfrm>
                            <a:off x="3341914" y="54428"/>
                            <a:ext cx="2273935" cy="4658995"/>
                            <a:chOff x="-583887" y="0"/>
                            <a:chExt cx="3178401" cy="5755953"/>
                          </a:xfrm>
                        </wpg:grpSpPr>
                        <wpg:grpSp>
                          <wpg:cNvPr id="617198092" name="Group 81"/>
                          <wpg:cNvGrpSpPr/>
                          <wpg:grpSpPr>
                            <a:xfrm>
                              <a:off x="0" y="0"/>
                              <a:ext cx="2491251" cy="4291965"/>
                              <a:chOff x="0" y="0"/>
                              <a:chExt cx="2491251" cy="4291965"/>
                            </a:xfrm>
                          </wpg:grpSpPr>
                          <pic:pic xmlns:pic="http://schemas.openxmlformats.org/drawingml/2006/picture">
                            <pic:nvPicPr>
                              <pic:cNvPr id="553688407" name="Picture 4">
                                <a:extLst>
                                  <a:ext uri="{FF2B5EF4-FFF2-40B4-BE49-F238E27FC236}">
                                    <a16:creationId xmlns:a16="http://schemas.microsoft.com/office/drawing/2014/main" id="{DAE32367-2D1A-1340-A6A2-9A845E757F9D}"/>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31035" cy="4291965"/>
                              </a:xfrm>
                              <a:prstGeom prst="rect">
                                <a:avLst/>
                              </a:prstGeom>
                            </pic:spPr>
                          </pic:pic>
                          <wps:wsp>
                            <wps:cNvPr id="828198441" name="Straight Arrow Connector 7"/>
                            <wps:cNvCnPr>
                              <a:cxnSpLocks/>
                            </wps:cNvCnPr>
                            <wps:spPr>
                              <a:xfrm>
                                <a:off x="1593850" y="869950"/>
                                <a:ext cx="83975" cy="2761861"/>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48445336" name="TextBox 9">
                              <a:extLst>
                                <a:ext uri="{FF2B5EF4-FFF2-40B4-BE49-F238E27FC236}">
                                  <a16:creationId xmlns:a16="http://schemas.microsoft.com/office/drawing/2014/main" id="{7508C6DE-1B42-ABCA-29B5-D6E4B25C726E}"/>
                                </a:ext>
                              </a:extLst>
                            </wps:cNvPr>
                            <wps:cNvSpPr txBox="1"/>
                            <wps:spPr>
                              <a:xfrm>
                                <a:off x="1561647" y="1708150"/>
                                <a:ext cx="929604" cy="615950"/>
                              </a:xfrm>
                              <a:prstGeom prst="rect">
                                <a:avLst/>
                              </a:prstGeom>
                              <a:noFill/>
                            </wps:spPr>
                            <wps:txbx>
                              <w:txbxContent>
                                <w:p w14:paraId="579E0805" w14:textId="3EC45BA8" w:rsidR="007256FC" w:rsidRPr="00B054E6" w:rsidRDefault="007256FC" w:rsidP="00B054E6">
                                  <w:pPr>
                                    <w:ind w:firstLine="0"/>
                                    <w:jc w:val="left"/>
                                    <w:rPr>
                                      <w:rFonts w:asciiTheme="minorHAnsi" w:hAnsi="Aptos" w:cstheme="minorBidi"/>
                                      <w:color w:val="FF0000"/>
                                      <w:kern w:val="24"/>
                                      <w:sz w:val="24"/>
                                      <w:szCs w:val="24"/>
                                      <w:lang w:val="en-GB"/>
                                    </w:rPr>
                                  </w:pPr>
                                  <w:r w:rsidRPr="00B054E6">
                                    <w:rPr>
                                      <w:rFonts w:asciiTheme="minorHAnsi" w:hAnsi="Aptos" w:cstheme="minorBidi"/>
                                      <w:color w:val="FF0000"/>
                                      <w:kern w:val="24"/>
                                      <w:sz w:val="24"/>
                                      <w:szCs w:val="24"/>
                                      <w:lang w:val="en-GB"/>
                                    </w:rPr>
                                    <w:t>800 mm</w:t>
                                  </w:r>
                                </w:p>
                              </w:txbxContent>
                            </wps:txbx>
                            <wps:bodyPr wrap="square" rtlCol="0">
                              <a:noAutofit/>
                            </wps:bodyPr>
                          </wps:wsp>
                        </wpg:grpSp>
                        <wps:wsp>
                          <wps:cNvPr id="51428696" name="Text Box 1"/>
                          <wps:cNvSpPr txBox="1"/>
                          <wps:spPr>
                            <a:xfrm>
                              <a:off x="-583887" y="4343398"/>
                              <a:ext cx="3178401" cy="1412555"/>
                            </a:xfrm>
                            <a:prstGeom prst="rect">
                              <a:avLst/>
                            </a:prstGeom>
                            <a:solidFill>
                              <a:prstClr val="white"/>
                            </a:solidFill>
                            <a:ln>
                              <a:noFill/>
                            </a:ln>
                          </wps:spPr>
                          <wps:txbx>
                            <w:txbxContent>
                              <w:p w14:paraId="14E811E5" w14:textId="1288596A" w:rsidR="007256FC" w:rsidRPr="00B054E6" w:rsidRDefault="007256FC" w:rsidP="00B054E6">
                                <w:pPr>
                                  <w:pStyle w:val="Caption"/>
                                  <w:ind w:firstLine="0"/>
                                  <w:rPr>
                                    <w:sz w:val="24"/>
                                    <w:szCs w:val="24"/>
                                  </w:rPr>
                                </w:pPr>
                                <w:r w:rsidRPr="00B054E6">
                                  <w:rPr>
                                    <w:sz w:val="24"/>
                                    <w:szCs w:val="24"/>
                                  </w:rPr>
                                  <w:t xml:space="preserve">Figure 3.5 </w:t>
                                </w:r>
                                <w:r w:rsidR="00A04498" w:rsidRPr="00B054E6">
                                  <w:rPr>
                                    <w:sz w:val="24"/>
                                    <w:szCs w:val="24"/>
                                  </w:rPr>
                                  <w:t xml:space="preserve">The assembled robot frame with the four carbon </w:t>
                                </w:r>
                                <w:proofErr w:type="spellStart"/>
                                <w:r w:rsidR="00A04498" w:rsidRPr="00B054E6">
                                  <w:rPr>
                                    <w:sz w:val="24"/>
                                    <w:szCs w:val="24"/>
                                  </w:rPr>
                                  <w:t>fibre</w:t>
                                </w:r>
                                <w:proofErr w:type="spellEnd"/>
                                <w:r w:rsidR="00A04498" w:rsidRPr="00B054E6">
                                  <w:rPr>
                                    <w:sz w:val="24"/>
                                    <w:szCs w:val="24"/>
                                  </w:rPr>
                                  <w:t xml:space="preserve"> corner columns and acrylic delivery tray mounted at 800 mm height.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26223206" name="Group 83"/>
                        <wpg:cNvGrpSpPr/>
                        <wpg:grpSpPr>
                          <a:xfrm>
                            <a:off x="0" y="0"/>
                            <a:ext cx="2938145" cy="4712970"/>
                            <a:chOff x="-653557" y="0"/>
                            <a:chExt cx="3526861" cy="5680220"/>
                          </a:xfrm>
                        </wpg:grpSpPr>
                        <pic:pic xmlns:pic="http://schemas.openxmlformats.org/drawingml/2006/picture">
                          <pic:nvPicPr>
                            <pic:cNvPr id="2082082807" name="Picture 16">
                              <a:extLst>
                                <a:ext uri="{FF2B5EF4-FFF2-40B4-BE49-F238E27FC236}">
                                  <a16:creationId xmlns:a16="http://schemas.microsoft.com/office/drawing/2014/main" id="{B84C4F96-78B0-5154-C5C4-005841A30E13}"/>
                                </a:ext>
                              </a:extLst>
                            </pic:cNvPr>
                            <pic:cNvPicPr>
                              <a:picLocks noChangeAspect="1"/>
                            </pic:cNvPicPr>
                          </pic:nvPicPr>
                          <pic:blipFill>
                            <a:blip r:embed="rId28" cstate="print">
                              <a:extLst>
                                <a:ext uri="{28A0092B-C50C-407E-A947-70E740481C1C}">
                                  <a14:useLocalDpi xmlns:a14="http://schemas.microsoft.com/office/drawing/2010/main" val="0"/>
                                </a:ext>
                              </a:extLst>
                            </a:blip>
                            <a:srcRect/>
                            <a:stretch/>
                          </pic:blipFill>
                          <pic:spPr>
                            <a:xfrm>
                              <a:off x="6350" y="0"/>
                              <a:ext cx="1914525" cy="4254500"/>
                            </a:xfrm>
                            <a:prstGeom prst="rect">
                              <a:avLst/>
                            </a:prstGeom>
                          </pic:spPr>
                        </pic:pic>
                        <wps:wsp>
                          <wps:cNvPr id="2059583327" name="Text Box 1"/>
                          <wps:cNvSpPr txBox="1"/>
                          <wps:spPr>
                            <a:xfrm>
                              <a:off x="-653557" y="4294447"/>
                              <a:ext cx="3526861" cy="1385773"/>
                            </a:xfrm>
                            <a:prstGeom prst="rect">
                              <a:avLst/>
                            </a:prstGeom>
                            <a:solidFill>
                              <a:prstClr val="white"/>
                            </a:solidFill>
                            <a:ln>
                              <a:noFill/>
                            </a:ln>
                          </wps:spPr>
                          <wps:txbx>
                            <w:txbxContent>
                              <w:p w14:paraId="487958E6" w14:textId="2B001DE5" w:rsidR="007256FC" w:rsidRPr="00B054E6" w:rsidRDefault="007256FC" w:rsidP="00B054E6">
                                <w:pPr>
                                  <w:pStyle w:val="Caption"/>
                                  <w:ind w:firstLine="0"/>
                                  <w:jc w:val="left"/>
                                  <w:rPr>
                                    <w:sz w:val="24"/>
                                    <w:szCs w:val="24"/>
                                  </w:rPr>
                                </w:pPr>
                                <w:r w:rsidRPr="00B054E6">
                                  <w:rPr>
                                    <w:sz w:val="24"/>
                                    <w:szCs w:val="24"/>
                                  </w:rPr>
                                  <w:t xml:space="preserve">Figure 3.6 </w:t>
                                </w:r>
                                <w:r w:rsidR="00A04498" w:rsidRPr="00B054E6">
                                  <w:rPr>
                                    <w:sz w:val="24"/>
                                    <w:szCs w:val="24"/>
                                  </w:rPr>
                                  <w:t>The robot positioned alongside a person, illustrating the tray height relative to a standing adult and confirming accessibility without bending.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65F16BA6" id="Group 109" o:spid="_x0000_s1043" style="position:absolute;left:0;text-align:left;margin-left:-26.55pt;margin-top:167.95pt;width:442.2pt;height:371.15pt;z-index:251666432" coordsize="56158,47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">
                <v:group id="Group 82" o:spid="_x0000_s1044" style="position:absolute;left:33419;top:544;width:22739;height:46590" coordorigin="-5838" coordsize="31784,57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">
                  <v:group id="Group 81" o:spid="_x0000_s1045" style="position:absolute;width:24912;height:42919" coordsize="24912,42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">
                    <v:shape id="Picture 4" o:spid="_x0000_s1046" type="#_x0000_t75" style="position:absolute;width:19310;height:4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">
                      <v:imagedata r:id="rId29" o:title=""/>
                    </v:shape>
                    <v:shapetype id="_x0000_t32" coordsize="21600,21600" o:spt="32" o:oned="t" path="m,l21600,21600e" filled="f">
                      <v:path arrowok="t" fillok="f" o:connecttype="none"/>
                      <o:lock v:ext="edit" shapetype="t"/>
                    </v:shapetype>
                    <v:shape id="Straight Arrow Connector 7" o:spid="_x0000_s1047" type="#_x0000_t32" style="position:absolute;left:15938;top:8699;width:840;height:27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" strokecolor="red" strokeweight="1pt">
                      <v:stroke startarrow="block" endarrow="block" joinstyle="miter"/>
                      <o:lock v:ext="edit" shapetype="f"/>
                    </v:shape>
                    <v:shape id="TextBox 9" o:spid="_x0000_s1048" type="#_x0000_t202" style="position:absolute;left:15616;top:17081;width:9296;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" filled="f" stroked="f">
                      <v:textbox>
                        <w:txbxContent>
                          <w:p w14:paraId="579E0805" w14:textId="3EC45BA8" w:rsidR="007256FC" w:rsidRPr="00B054E6" w:rsidRDefault="007256FC" w:rsidP="00B054E6">
                            <w:pPr>
                              <w:ind w:firstLine="0"/>
                              <w:jc w:val="left"/>
                              <w:rPr>
                                <w:rFonts w:asciiTheme="minorHAnsi" w:hAnsi="Aptos" w:cstheme="minorBidi"/>
                                <w:color w:val="FF0000"/>
                                <w:kern w:val="24"/>
                                <w:sz w:val="24"/>
                                <w:szCs w:val="24"/>
                                <w:lang w:val="en-GB"/>
                              </w:rPr>
                            </w:pPr>
                            <w:r w:rsidRPr="00B054E6">
                              <w:rPr>
                                <w:rFonts w:asciiTheme="minorHAnsi" w:hAnsi="Aptos" w:cstheme="minorBidi"/>
                                <w:color w:val="FF0000"/>
                                <w:kern w:val="24"/>
                                <w:sz w:val="24"/>
                                <w:szCs w:val="24"/>
                                <w:lang w:val="en-GB"/>
                              </w:rPr>
                              <w:t>800 mm</w:t>
                            </w:r>
                          </w:p>
                        </w:txbxContent>
                      </v:textbox>
                    </v:shape>
                  </v:group>
                  <v:shape id="_x0000_s1049" type="#_x0000_t202" style="position:absolute;left:-5838;top:43433;width:31783;height:14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" stroked="f">
                    <v:textbox inset="0,0,0,0">
                      <w:txbxContent>
                        <w:p w14:paraId="14E811E5" w14:textId="1288596A" w:rsidR="007256FC" w:rsidRPr="00B054E6" w:rsidRDefault="007256FC" w:rsidP="00B054E6">
                          <w:pPr>
                            <w:pStyle w:val="Caption"/>
                            <w:ind w:firstLine="0"/>
                            <w:rPr>
                              <w:sz w:val="24"/>
                              <w:szCs w:val="24"/>
                            </w:rPr>
                          </w:pPr>
                          <w:r w:rsidRPr="00B054E6">
                            <w:rPr>
                              <w:sz w:val="24"/>
                              <w:szCs w:val="24"/>
                            </w:rPr>
                            <w:t xml:space="preserve">Figure 3.5 </w:t>
                          </w:r>
                          <w:r w:rsidR="00A04498" w:rsidRPr="00B054E6">
                            <w:rPr>
                              <w:sz w:val="24"/>
                              <w:szCs w:val="24"/>
                            </w:rPr>
                            <w:t xml:space="preserve">The assembled robot frame with the four carbon </w:t>
                          </w:r>
                          <w:proofErr w:type="spellStart"/>
                          <w:r w:rsidR="00A04498" w:rsidRPr="00B054E6">
                            <w:rPr>
                              <w:sz w:val="24"/>
                              <w:szCs w:val="24"/>
                            </w:rPr>
                            <w:t>fibre</w:t>
                          </w:r>
                          <w:proofErr w:type="spellEnd"/>
                          <w:r w:rsidR="00A04498" w:rsidRPr="00B054E6">
                            <w:rPr>
                              <w:sz w:val="24"/>
                              <w:szCs w:val="24"/>
                            </w:rPr>
                            <w:t xml:space="preserve"> corner columns and acrylic delivery tray mounted at 800 mm height.</w:t>
                          </w:r>
                        </w:p>
                      </w:txbxContent>
                    </v:textbox>
                  </v:shape>
                </v:group>
                <v:group id="Group 83" o:spid="_x0000_s1050" style="position:absolute;width:29381;height:47129" coordorigin="-6535" coordsize="35268,5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">
                  <v:shape id="Picture 16" o:spid="_x0000_s1051" type="#_x0000_t75" style="position:absolute;left:63;width:19145;height:4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">
                    <v:imagedata r:id="rId30" o:title=""/>
                  </v:shape>
                  <v:shape id="_x0000_s1052" type="#_x0000_t202" style="position:absolute;left:-6535;top:42944;width:35268;height:1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" stroked="f">
                    <v:textbox inset="0,0,0,0">
                      <w:txbxContent>
                        <w:p w14:paraId="487958E6" w14:textId="2B001DE5" w:rsidR="007256FC" w:rsidRPr="00B054E6" w:rsidRDefault="007256FC" w:rsidP="00B054E6">
                          <w:pPr>
                            <w:pStyle w:val="Caption"/>
                            <w:ind w:firstLine="0"/>
                            <w:jc w:val="left"/>
                            <w:rPr>
                              <w:sz w:val="24"/>
                              <w:szCs w:val="24"/>
                            </w:rPr>
                          </w:pPr>
                          <w:r w:rsidRPr="00B054E6">
                            <w:rPr>
                              <w:sz w:val="24"/>
                              <w:szCs w:val="24"/>
                            </w:rPr>
                            <w:t xml:space="preserve">Figure 3.6 </w:t>
                          </w:r>
                          <w:r w:rsidR="00A04498" w:rsidRPr="00B054E6">
                            <w:rPr>
                              <w:sz w:val="24"/>
                              <w:szCs w:val="24"/>
                            </w:rPr>
                            <w:t>The robot positioned alongside a person, illustrating the tray height relative to a standing adult and confirming accessibility without bending.</w:t>
                          </w:r>
                        </w:p>
                      </w:txbxContent>
                    </v:textbox>
                  </v:shape>
                </v:group>
                <w10:wrap type="topAndBottom"/>
              </v:group>
            </w:pict>
          </mc:Fallback>
        </mc:AlternateContent>
      </w:r>
      <w:r w:rsidR="004F2651" w:rsidRPr="00266D3E">
        <w:rPr>
          <w:color w:val="000000"/>
          <w:sz w:val="24"/>
        </w:rPr>
        <w:t>The delivery tray at the top is fabricated from 3 mm acrylic sheet, cut by laser to a tray profile. The individual acrylic pieces are assembled using a toothed interlocking (kerf-and-tab) joinery method, where matching teeth along the sheet edges producing a rigid tray form</w:t>
      </w:r>
      <w:r w:rsidR="0057260A">
        <w:rPr>
          <w:color w:val="000000"/>
          <w:sz w:val="24"/>
        </w:rPr>
        <w:t xml:space="preserve"> along adhesive to hold it in place.</w:t>
      </w:r>
      <w:r w:rsidR="004F2651" w:rsidRPr="00266D3E">
        <w:rPr>
          <w:color w:val="000000"/>
          <w:sz w:val="24"/>
        </w:rPr>
        <w:t xml:space="preserve"> The laser-cut tab-and-slot approach also ensures dimensional repeatability across the joint lines. The resulting tray provides a flat, smooth surface suitable for carrying files, documents, and small laboratory items up to 1 kg.</w:t>
      </w:r>
    </w:p>
    <w:p w14:paraId="38975E69" w14:textId="46A763A0" w:rsidR="004F2651" w:rsidRPr="00B054E6" w:rsidRDefault="004F2651" w:rsidP="00B054E6">
      <w:pPr>
        <w:spacing w:after="240"/>
        <w:ind w:firstLine="0"/>
        <w:rPr>
          <w:color w:val="000000"/>
          <w:sz w:val="24"/>
        </w:rPr>
      </w:pPr>
      <w:r w:rsidRPr="00266D3E">
        <w:rPr>
          <w:b/>
          <w:color w:val="000000"/>
          <w:sz w:val="24"/>
        </w:rPr>
        <w:lastRenderedPageBreak/>
        <w:t>3.2.3 Electronics Mounting Shelf</w:t>
      </w:r>
    </w:p>
    <w:p w14:paraId="22F55DBE" w14:textId="0F212CAD" w:rsidR="00DC25E9" w:rsidRPr="00DC25E9" w:rsidRDefault="00DC25E9" w:rsidP="00744085">
      <w:pPr>
        <w:spacing w:after="240"/>
        <w:rPr>
          <w:color w:val="000000"/>
          <w:sz w:val="24"/>
        </w:rPr>
      </w:pPr>
      <w:r w:rsidRPr="00DC25E9">
        <w:rPr>
          <w:color w:val="000000"/>
          <w:sz w:val="24"/>
        </w:rPr>
        <w:t xml:space="preserve">The electronics are distributed across two horizontal shelves, both fabricated from 1 mm carbon </w:t>
      </w:r>
      <w:proofErr w:type="spellStart"/>
      <w:r w:rsidRPr="00DC25E9">
        <w:rPr>
          <w:color w:val="000000"/>
          <w:sz w:val="24"/>
        </w:rPr>
        <w:t>fibre</w:t>
      </w:r>
      <w:proofErr w:type="spellEnd"/>
      <w:r w:rsidRPr="00DC25E9">
        <w:rPr>
          <w:color w:val="000000"/>
          <w:sz w:val="24"/>
        </w:rPr>
        <w:t xml:space="preserve"> sheet and clamped to the vertical corner columns via 3D-printed brackets. Both shelves are positioned close to the chassis, keeping the </w:t>
      </w:r>
      <w:proofErr w:type="spellStart"/>
      <w:r w:rsidRPr="00DC25E9">
        <w:rPr>
          <w:color w:val="000000"/>
          <w:sz w:val="24"/>
        </w:rPr>
        <w:t>centre</w:t>
      </w:r>
      <w:proofErr w:type="spellEnd"/>
      <w:r w:rsidRPr="00DC25E9">
        <w:rPr>
          <w:color w:val="000000"/>
          <w:sz w:val="24"/>
        </w:rPr>
        <w:t xml:space="preserve"> of mass low to maintain stability under load and during motion.</w:t>
      </w:r>
    </w:p>
    <w:p w14:paraId="437B1909" w14:textId="1450B81E" w:rsidR="00DC25E9" w:rsidRPr="00DC25E9" w:rsidRDefault="00DC25E9" w:rsidP="00744085">
      <w:pPr>
        <w:spacing w:after="240"/>
        <w:rPr>
          <w:color w:val="000000"/>
          <w:sz w:val="24"/>
        </w:rPr>
      </w:pPr>
      <w:r w:rsidRPr="00DC25E9">
        <w:rPr>
          <w:color w:val="000000"/>
          <w:sz w:val="24"/>
        </w:rPr>
        <w:t>The lower shelf is the primary electronics deck. Its top face carries the Cyt</w:t>
      </w:r>
      <w:r>
        <w:rPr>
          <w:color w:val="000000"/>
          <w:sz w:val="24"/>
        </w:rPr>
        <w:t>r</w:t>
      </w:r>
      <w:r w:rsidRPr="00DC25E9">
        <w:rPr>
          <w:color w:val="000000"/>
          <w:sz w:val="24"/>
        </w:rPr>
        <w:t>on Smart Duo 30 motor driver and the NVIDIA Jetson Nano, mounted side by side on standoffs. The underside of the same shelf is used as a mounting face for the custom PCB, which handles signal routing and peripheral interfacing. Using both faces of the lower shelf maximizes the usable mounting area without requiring additional height in the frame.</w:t>
      </w:r>
    </w:p>
    <w:p w14:paraId="189942C6" w14:textId="47380018" w:rsidR="00DC25E9" w:rsidRDefault="00744085" w:rsidP="00744085">
      <w:pPr>
        <w:spacing w:after="240"/>
        <w:rPr>
          <w:color w:val="000000"/>
          <w:sz w:val="24"/>
        </w:rPr>
      </w:pPr>
      <w:r>
        <w:rPr>
          <w:noProof/>
          <w:color w:val="000000"/>
          <w:sz w:val="24"/>
        </w:rPr>
        <mc:AlternateContent>
          <mc:Choice Requires="wpg">
            <w:drawing>
              <wp:anchor distT="0" distB="0" distL="114300" distR="114300" simplePos="0" relativeHeight="251673600" behindDoc="0" locked="0" layoutInCell="1" allowOverlap="1" wp14:anchorId="4A6880F2" wp14:editId="433DFD4F">
                <wp:simplePos x="0" y="0"/>
                <wp:positionH relativeFrom="column">
                  <wp:posOffset>95250</wp:posOffset>
                </wp:positionH>
                <wp:positionV relativeFrom="paragraph">
                  <wp:posOffset>1402080</wp:posOffset>
                </wp:positionV>
                <wp:extent cx="5175250" cy="3415030"/>
                <wp:effectExtent l="0" t="0" r="6350" b="0"/>
                <wp:wrapNone/>
                <wp:docPr id="2117369365" name="Group 87"/>
                <wp:cNvGraphicFramePr/>
                <a:graphic xmlns:a="http://schemas.openxmlformats.org/drawingml/2006/main">
                  <a:graphicData uri="http://schemas.microsoft.com/office/word/2010/wordprocessingGroup">
                    <wpg:wgp>
                      <wpg:cNvGrpSpPr/>
                      <wpg:grpSpPr>
                        <a:xfrm>
                          <a:off x="0" y="0"/>
                          <a:ext cx="5175250" cy="3415030"/>
                          <a:chOff x="0" y="0"/>
                          <a:chExt cx="5175250" cy="3415030"/>
                        </a:xfrm>
                      </wpg:grpSpPr>
                      <wpg:grpSp>
                        <wpg:cNvPr id="603658435" name="Group 86"/>
                        <wpg:cNvGrpSpPr/>
                        <wpg:grpSpPr>
                          <a:xfrm>
                            <a:off x="0" y="0"/>
                            <a:ext cx="5175250" cy="2560320"/>
                            <a:chOff x="0" y="0"/>
                            <a:chExt cx="5175250" cy="2560320"/>
                          </a:xfrm>
                        </wpg:grpSpPr>
                        <pic:pic xmlns:pic="http://schemas.openxmlformats.org/drawingml/2006/picture">
                          <pic:nvPicPr>
                            <pic:cNvPr id="1110021981" name="Picture 12">
                              <a:extLst>
                                <a:ext uri="{FF2B5EF4-FFF2-40B4-BE49-F238E27FC236}">
                                  <a16:creationId xmlns:a16="http://schemas.microsoft.com/office/drawing/2014/main" id="{6824FFB2-1600-F340-05B1-1F0DA96FABD5}"/>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01315" cy="2560320"/>
                            </a:xfrm>
                            <a:prstGeom prst="rect">
                              <a:avLst/>
                            </a:prstGeom>
                          </pic:spPr>
                        </pic:pic>
                        <pic:pic xmlns:pic="http://schemas.openxmlformats.org/drawingml/2006/picture">
                          <pic:nvPicPr>
                            <pic:cNvPr id="455596340" name="Picture 9">
                              <a:extLst>
                                <a:ext uri="{FF2B5EF4-FFF2-40B4-BE49-F238E27FC236}">
                                  <a16:creationId xmlns:a16="http://schemas.microsoft.com/office/drawing/2014/main" id="{2D5FADB5-9074-B951-97B2-42E58877D91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2908300" y="76200"/>
                              <a:ext cx="2266950" cy="2392680"/>
                            </a:xfrm>
                            <a:prstGeom prst="rect">
                              <a:avLst/>
                            </a:prstGeom>
                          </pic:spPr>
                        </pic:pic>
                      </wpg:grpSp>
                      <wps:wsp>
                        <wps:cNvPr id="1327697400" name="Text Box 1"/>
                        <wps:cNvSpPr txBox="1"/>
                        <wps:spPr>
                          <a:xfrm>
                            <a:off x="31750" y="2686050"/>
                            <a:ext cx="5124450" cy="728980"/>
                          </a:xfrm>
                          <a:prstGeom prst="rect">
                            <a:avLst/>
                          </a:prstGeom>
                          <a:solidFill>
                            <a:prstClr val="white"/>
                          </a:solidFill>
                          <a:ln>
                            <a:noFill/>
                          </a:ln>
                        </wps:spPr>
                        <wps:txbx>
                          <w:txbxContent>
                            <w:p w14:paraId="6C4D41E7" w14:textId="6F98141F" w:rsidR="00744085" w:rsidRPr="00B054E6" w:rsidRDefault="00744085" w:rsidP="00B054E6">
                              <w:pPr>
                                <w:pStyle w:val="Caption"/>
                                <w:ind w:firstLine="0"/>
                                <w:jc w:val="left"/>
                                <w:rPr>
                                  <w:sz w:val="24"/>
                                  <w:szCs w:val="24"/>
                                </w:rPr>
                              </w:pPr>
                              <w:r w:rsidRPr="00B054E6">
                                <w:rPr>
                                  <w:sz w:val="24"/>
                                  <w:szCs w:val="24"/>
                                </w:rPr>
                                <w:t>Figure 3.7 Photograph of the lower shelf showing the motor driver and Jetson on the top face; and the upper shelf showing the inverter and power electronics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6880F2" id="Group 87" o:spid="_x0000_s1053" style="position:absolute;left:0;text-align:left;margin-left:7.5pt;margin-top:110.4pt;width:407.5pt;height:268.9pt;z-index:251673600" coordsize="51752,34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">
                <v:group id="Group 86" o:spid="_x0000_s1054" style="position:absolute;width:51752;height:25603" coordsize="51752,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">
                  <v:shape id="Picture 12" o:spid="_x0000_s1055" type="#_x0000_t75" style="position:absolute;width:29013;height:25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">
                    <v:imagedata r:id="rId33" o:title=""/>
                  </v:shape>
                  <v:shape id="Picture 9" o:spid="_x0000_s1056" type="#_x0000_t75" style="position:absolute;left:29083;top:762;width:22669;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">
                    <v:imagedata r:id="rId34" o:title=""/>
                  </v:shape>
                </v:group>
                <v:shape id="_x0000_s1057" type="#_x0000_t202" style="position:absolute;left:317;top:26860;width:5124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" stroked="f">
                  <v:textbox style="mso-fit-shape-to-text:t" inset="0,0,0,0">
                    <w:txbxContent>
                      <w:p w14:paraId="6C4D41E7" w14:textId="6F98141F" w:rsidR="00744085" w:rsidRPr="00B054E6" w:rsidRDefault="00744085" w:rsidP="00B054E6">
                        <w:pPr>
                          <w:pStyle w:val="Caption"/>
                          <w:ind w:firstLine="0"/>
                          <w:jc w:val="left"/>
                          <w:rPr>
                            <w:sz w:val="24"/>
                            <w:szCs w:val="24"/>
                          </w:rPr>
                        </w:pPr>
                        <w:r w:rsidRPr="00B054E6">
                          <w:rPr>
                            <w:sz w:val="24"/>
                            <w:szCs w:val="24"/>
                          </w:rPr>
                          <w:t>Figure 3.7 Photograph of the lower shelf showing the motor driver and Jetson on the top face; and the upper shelf showing the inverter and power electronics</w:t>
                        </w:r>
                      </w:p>
                    </w:txbxContent>
                  </v:textbox>
                </v:shape>
              </v:group>
            </w:pict>
          </mc:Fallback>
        </mc:AlternateContent>
      </w:r>
      <w:r w:rsidR="00DC25E9" w:rsidRPr="00DC25E9">
        <w:rPr>
          <w:color w:val="000000"/>
          <w:sz w:val="24"/>
        </w:rPr>
        <w:t>The upper shelf, positioned immediately above the lower one, carries the power electronics</w:t>
      </w:r>
      <w:r w:rsidR="00DC25E9">
        <w:rPr>
          <w:color w:val="000000"/>
          <w:sz w:val="24"/>
        </w:rPr>
        <w:t>,</w:t>
      </w:r>
      <w:r w:rsidR="00DC25E9" w:rsidRPr="00DC25E9">
        <w:rPr>
          <w:color w:val="000000"/>
          <w:sz w:val="24"/>
        </w:rPr>
        <w:t xml:space="preserve"> the DC-DC inverter and associated power conversion components. Both shelves share the same 1 mm carbon fiber sheet construction and 3D-printed column clamps, keeping the combined structural addition to a minimum contribution to the overall robot mass.</w:t>
      </w:r>
    </w:p>
    <w:p w14:paraId="29F53119" w14:textId="4ECDD535" w:rsidR="00744085" w:rsidRDefault="00744085" w:rsidP="00744085">
      <w:pPr>
        <w:spacing w:after="240"/>
        <w:rPr>
          <w:color w:val="000000"/>
          <w:sz w:val="24"/>
        </w:rPr>
      </w:pPr>
    </w:p>
    <w:p w14:paraId="0BE5B497" w14:textId="77777777" w:rsidR="00744085" w:rsidRDefault="00744085" w:rsidP="00744085">
      <w:pPr>
        <w:spacing w:after="240"/>
        <w:rPr>
          <w:color w:val="000000"/>
          <w:sz w:val="24"/>
        </w:rPr>
      </w:pPr>
    </w:p>
    <w:p w14:paraId="070462F9" w14:textId="77777777" w:rsidR="00744085" w:rsidRDefault="00744085" w:rsidP="004F2651">
      <w:pPr>
        <w:spacing w:after="240"/>
        <w:rPr>
          <w:b/>
          <w:color w:val="000000"/>
          <w:sz w:val="24"/>
        </w:rPr>
      </w:pPr>
    </w:p>
    <w:p w14:paraId="46DA9D03" w14:textId="77777777" w:rsidR="00744085" w:rsidRDefault="00744085" w:rsidP="004F2651">
      <w:pPr>
        <w:spacing w:after="240"/>
        <w:rPr>
          <w:b/>
          <w:color w:val="000000"/>
          <w:sz w:val="24"/>
        </w:rPr>
      </w:pPr>
    </w:p>
    <w:p w14:paraId="129C1FFB" w14:textId="77777777" w:rsidR="00744085" w:rsidRDefault="00744085" w:rsidP="004F2651">
      <w:pPr>
        <w:spacing w:after="240"/>
        <w:rPr>
          <w:b/>
          <w:color w:val="000000"/>
          <w:sz w:val="24"/>
        </w:rPr>
      </w:pPr>
    </w:p>
    <w:p w14:paraId="76C9F4C9" w14:textId="77777777" w:rsidR="00744085" w:rsidRDefault="00744085" w:rsidP="004F2651">
      <w:pPr>
        <w:spacing w:after="240"/>
        <w:rPr>
          <w:b/>
          <w:color w:val="000000"/>
          <w:sz w:val="24"/>
        </w:rPr>
      </w:pPr>
    </w:p>
    <w:p w14:paraId="55A73983" w14:textId="77777777" w:rsidR="00744085" w:rsidRDefault="00744085" w:rsidP="004F2651">
      <w:pPr>
        <w:spacing w:after="240"/>
        <w:rPr>
          <w:b/>
          <w:color w:val="000000"/>
          <w:sz w:val="24"/>
        </w:rPr>
      </w:pPr>
    </w:p>
    <w:p w14:paraId="458F366E" w14:textId="77777777" w:rsidR="00FA39F2" w:rsidRDefault="00FA39F2" w:rsidP="004F2651">
      <w:pPr>
        <w:spacing w:after="240"/>
        <w:rPr>
          <w:b/>
          <w:color w:val="000000"/>
          <w:sz w:val="24"/>
        </w:rPr>
      </w:pPr>
    </w:p>
    <w:p w14:paraId="11EA97AF" w14:textId="0B562FD5" w:rsidR="004F2651" w:rsidRDefault="004F2651" w:rsidP="00B054E6">
      <w:pPr>
        <w:spacing w:after="240"/>
        <w:ind w:firstLine="0"/>
        <w:rPr>
          <w:b/>
          <w:color w:val="000000"/>
          <w:sz w:val="24"/>
        </w:rPr>
      </w:pPr>
      <w:r w:rsidRPr="004F2651">
        <w:rPr>
          <w:b/>
          <w:color w:val="000000"/>
          <w:sz w:val="24"/>
        </w:rPr>
        <w:t>3.2.4 Drive Wheels and Support Wheels</w:t>
      </w:r>
    </w:p>
    <w:p w14:paraId="7EEADB5F" w14:textId="60FE1477" w:rsidR="004F2651" w:rsidRDefault="004F2651" w:rsidP="00744085">
      <w:pPr>
        <w:spacing w:after="240"/>
        <w:rPr>
          <w:color w:val="000000"/>
          <w:sz w:val="24"/>
        </w:rPr>
      </w:pPr>
      <w:r w:rsidRPr="004F2651">
        <w:rPr>
          <w:color w:val="000000"/>
          <w:sz w:val="24"/>
        </w:rPr>
        <w:lastRenderedPageBreak/>
        <w:t>The DANI chassis drives through two rear traction wheels, one on each side, forming the differential pair. The original wheel surface was found to produce insufficient grip on the tiled corridor floor, causing slip during acceleration and turning. A layer of neoprene sheet was bonded to the outer circumference of each drive wheel to increase the contact friction coefficient. This modification eliminated slip without altering the wheel diameter or the kinematic model of the drive system.</w:t>
      </w:r>
    </w:p>
    <w:p w14:paraId="45B256D7" w14:textId="12CC6BC0" w:rsidR="004F2651" w:rsidRDefault="00B054E6" w:rsidP="000B12BA">
      <w:pPr>
        <w:spacing w:after="240"/>
        <w:rPr>
          <w:color w:val="000000"/>
          <w:sz w:val="24"/>
        </w:rPr>
      </w:pPr>
      <w:r>
        <w:rPr>
          <w:noProof/>
          <w:color w:val="000000"/>
          <w:sz w:val="24"/>
        </w:rPr>
        <mc:AlternateContent>
          <mc:Choice Requires="wpg">
            <w:drawing>
              <wp:anchor distT="0" distB="0" distL="114300" distR="114300" simplePos="0" relativeHeight="251685888" behindDoc="0" locked="0" layoutInCell="1" allowOverlap="1" wp14:anchorId="474E6018" wp14:editId="3C2B9E69">
                <wp:simplePos x="0" y="0"/>
                <wp:positionH relativeFrom="column">
                  <wp:posOffset>217714</wp:posOffset>
                </wp:positionH>
                <wp:positionV relativeFrom="paragraph">
                  <wp:posOffset>3375660</wp:posOffset>
                </wp:positionV>
                <wp:extent cx="4834800" cy="3100070"/>
                <wp:effectExtent l="0" t="0" r="4445" b="5080"/>
                <wp:wrapTopAndBottom/>
                <wp:docPr id="1802688530" name="Group 111"/>
                <wp:cNvGraphicFramePr/>
                <a:graphic xmlns:a="http://schemas.openxmlformats.org/drawingml/2006/main">
                  <a:graphicData uri="http://schemas.microsoft.com/office/word/2010/wordprocessingGroup">
                    <wpg:wgp>
                      <wpg:cNvGrpSpPr/>
                      <wpg:grpSpPr>
                        <a:xfrm>
                          <a:off x="0" y="0"/>
                          <a:ext cx="4834800" cy="3100070"/>
                          <a:chOff x="0" y="0"/>
                          <a:chExt cx="4834800" cy="3100070"/>
                        </a:xfrm>
                      </wpg:grpSpPr>
                      <wpg:grpSp>
                        <wpg:cNvPr id="974141807" name="Group 91"/>
                        <wpg:cNvGrpSpPr/>
                        <wpg:grpSpPr>
                          <a:xfrm>
                            <a:off x="0" y="0"/>
                            <a:ext cx="2334260" cy="3100070"/>
                            <a:chOff x="0" y="0"/>
                            <a:chExt cx="2334260" cy="3100070"/>
                          </a:xfrm>
                        </wpg:grpSpPr>
                        <pic:pic xmlns:pic="http://schemas.openxmlformats.org/drawingml/2006/picture">
                          <pic:nvPicPr>
                            <pic:cNvPr id="2077789815" name="Picture 4">
                              <a:extLst>
                                <a:ext uri="{FF2B5EF4-FFF2-40B4-BE49-F238E27FC236}">
                                  <a16:creationId xmlns:a16="http://schemas.microsoft.com/office/drawing/2014/main" id="{57E51D73-0B71-2B58-7D14-3D209F1D8D40}"/>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34260" cy="2076450"/>
                            </a:xfrm>
                            <a:prstGeom prst="rect">
                              <a:avLst/>
                            </a:prstGeom>
                          </pic:spPr>
                        </pic:pic>
                        <wps:wsp>
                          <wps:cNvPr id="143441111" name="Text Box 1"/>
                          <wps:cNvSpPr txBox="1"/>
                          <wps:spPr>
                            <a:xfrm>
                              <a:off x="0" y="2108200"/>
                              <a:ext cx="2334260" cy="991870"/>
                            </a:xfrm>
                            <a:prstGeom prst="rect">
                              <a:avLst/>
                            </a:prstGeom>
                            <a:solidFill>
                              <a:prstClr val="white"/>
                            </a:solidFill>
                            <a:ln>
                              <a:noFill/>
                            </a:ln>
                          </wps:spPr>
                          <wps:txbx>
                            <w:txbxContent>
                              <w:p w14:paraId="4FA7891A" w14:textId="3041E354" w:rsidR="000B12BA" w:rsidRPr="00B054E6" w:rsidRDefault="000B12BA" w:rsidP="00B054E6">
                                <w:pPr>
                                  <w:pStyle w:val="Caption"/>
                                  <w:ind w:firstLine="0"/>
                                  <w:rPr>
                                    <w:sz w:val="24"/>
                                    <w:szCs w:val="24"/>
                                  </w:rPr>
                                </w:pPr>
                                <w:r w:rsidRPr="00B054E6">
                                  <w:rPr>
                                    <w:sz w:val="24"/>
                                    <w:szCs w:val="24"/>
                                  </w:rPr>
                                  <w:t>Figure 3.8 Close-up photograph of the drive wheel with the neoprene sheet wrapped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864512950" name="Group 90"/>
                        <wpg:cNvGrpSpPr/>
                        <wpg:grpSpPr>
                          <a:xfrm>
                            <a:off x="2732315" y="97971"/>
                            <a:ext cx="2102485" cy="2945130"/>
                            <a:chOff x="0" y="0"/>
                            <a:chExt cx="2102485" cy="2945130"/>
                          </a:xfrm>
                        </wpg:grpSpPr>
                        <wpg:grpSp>
                          <wpg:cNvPr id="1004750337" name="Group 88"/>
                          <wpg:cNvGrpSpPr/>
                          <wpg:grpSpPr>
                            <a:xfrm>
                              <a:off x="0" y="0"/>
                              <a:ext cx="2102485" cy="2198370"/>
                              <a:chOff x="0" y="0"/>
                              <a:chExt cx="2102485" cy="2198370"/>
                            </a:xfrm>
                          </wpg:grpSpPr>
                          <pic:pic xmlns:pic="http://schemas.openxmlformats.org/drawingml/2006/picture">
                            <pic:nvPicPr>
                              <pic:cNvPr id="294109537" name="Picture 8">
                                <a:extLst>
                                  <a:ext uri="{FF2B5EF4-FFF2-40B4-BE49-F238E27FC236}">
                                    <a16:creationId xmlns:a16="http://schemas.microsoft.com/office/drawing/2014/main" id="{427ED094-77A2-F5EB-33C7-E61D640A595A}"/>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02485" cy="1026160"/>
                              </a:xfrm>
                              <a:prstGeom prst="rect">
                                <a:avLst/>
                              </a:prstGeom>
                            </pic:spPr>
                          </pic:pic>
                          <pic:pic xmlns:pic="http://schemas.openxmlformats.org/drawingml/2006/picture">
                            <pic:nvPicPr>
                              <pic:cNvPr id="868253901" name="Picture 20">
                                <a:extLst>
                                  <a:ext uri="{FF2B5EF4-FFF2-40B4-BE49-F238E27FC236}">
                                    <a16:creationId xmlns:a16="http://schemas.microsoft.com/office/drawing/2014/main" id="{6FDE8B0E-CDBB-FBB6-8403-B54172B11A85}"/>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1028700"/>
                                <a:ext cx="2102485" cy="1169670"/>
                              </a:xfrm>
                              <a:prstGeom prst="rect">
                                <a:avLst/>
                              </a:prstGeom>
                            </pic:spPr>
                          </pic:pic>
                        </wpg:grpSp>
                        <wps:wsp>
                          <wps:cNvPr id="1347043154" name="Text Box 1"/>
                          <wps:cNvSpPr txBox="1"/>
                          <wps:spPr>
                            <a:xfrm>
                              <a:off x="12700" y="2216150"/>
                              <a:ext cx="2089150" cy="728980"/>
                            </a:xfrm>
                            <a:prstGeom prst="rect">
                              <a:avLst/>
                            </a:prstGeom>
                            <a:solidFill>
                              <a:prstClr val="white"/>
                            </a:solidFill>
                            <a:ln>
                              <a:noFill/>
                            </a:ln>
                          </wps:spPr>
                          <wps:txbx>
                            <w:txbxContent>
                              <w:p w14:paraId="329ACD0D" w14:textId="3A471D0F" w:rsidR="000B12BA" w:rsidRPr="00B054E6" w:rsidRDefault="000B12BA" w:rsidP="00B054E6">
                                <w:pPr>
                                  <w:pStyle w:val="Caption"/>
                                  <w:ind w:firstLine="0"/>
                                  <w:rPr>
                                    <w:sz w:val="24"/>
                                    <w:szCs w:val="24"/>
                                  </w:rPr>
                                </w:pPr>
                                <w:r w:rsidRPr="00B054E6">
                                  <w:rPr>
                                    <w:sz w:val="24"/>
                                    <w:szCs w:val="24"/>
                                  </w:rPr>
                                  <w:t>Figure 3.9 Rear mecanum support wheel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474E6018" id="Group 111" o:spid="_x0000_s1058" style="position:absolute;left:0;text-align:left;margin-left:17.15pt;margin-top:265.8pt;width:380.7pt;height:244.1pt;z-index:251685888" coordsize="48348,31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">
                <v:group id="Group 91" o:spid="_x0000_s1059" style="position:absolute;width:23342;height:31000" coordsize="23342,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">
                  <v:shape id="Picture 4" o:spid="_x0000_s1060" type="#_x0000_t75" style="position:absolute;width:23342;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">
                    <v:imagedata r:id="rId38" o:title=""/>
                  </v:shape>
                  <v:shape id="_x0000_s1061" type="#_x0000_t202" style="position:absolute;top:21082;width:23342;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" stroked="f">
                    <v:textbox style="mso-fit-shape-to-text:t" inset="0,0,0,0">
                      <w:txbxContent>
                        <w:p w14:paraId="4FA7891A" w14:textId="3041E354" w:rsidR="000B12BA" w:rsidRPr="00B054E6" w:rsidRDefault="000B12BA" w:rsidP="00B054E6">
                          <w:pPr>
                            <w:pStyle w:val="Caption"/>
                            <w:ind w:firstLine="0"/>
                            <w:rPr>
                              <w:sz w:val="24"/>
                              <w:szCs w:val="24"/>
                            </w:rPr>
                          </w:pPr>
                          <w:r w:rsidRPr="00B054E6">
                            <w:rPr>
                              <w:sz w:val="24"/>
                              <w:szCs w:val="24"/>
                            </w:rPr>
                            <w:t>Figure 3.8 Close-up photograph of the drive wheel with the neoprene sheet wrapped</w:t>
                          </w:r>
                        </w:p>
                      </w:txbxContent>
                    </v:textbox>
                  </v:shape>
                </v:group>
                <v:group id="Group 90" o:spid="_x0000_s1062" style="position:absolute;left:27323;top:979;width:21025;height:29452" coordsize="21024,2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">
                  <v:group id="Group 88" o:spid="_x0000_s1063" style="position:absolute;width:21024;height:21983" coordsize="21024,2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">
                    <v:shape id="Picture 8" o:spid="_x0000_s1064" type="#_x0000_t75" style="position:absolute;width:21024;height:10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">
                      <v:imagedata r:id="rId39" o:title=""/>
                    </v:shape>
                    <v:shape id="Picture 20" o:spid="_x0000_s1065" type="#_x0000_t75" style="position:absolute;top:10287;width:21024;height:1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">
                      <v:imagedata r:id="rId40" o:title=""/>
                    </v:shape>
                  </v:group>
                  <v:shape id="_x0000_s1066" type="#_x0000_t202" style="position:absolute;left:127;top:22161;width:20891;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" stroked="f">
                    <v:textbox style="mso-fit-shape-to-text:t" inset="0,0,0,0">
                      <w:txbxContent>
                        <w:p w14:paraId="329ACD0D" w14:textId="3A471D0F" w:rsidR="000B12BA" w:rsidRPr="00B054E6" w:rsidRDefault="000B12BA" w:rsidP="00B054E6">
                          <w:pPr>
                            <w:pStyle w:val="Caption"/>
                            <w:ind w:firstLine="0"/>
                            <w:rPr>
                              <w:sz w:val="24"/>
                              <w:szCs w:val="24"/>
                            </w:rPr>
                          </w:pPr>
                          <w:r w:rsidRPr="00B054E6">
                            <w:rPr>
                              <w:sz w:val="24"/>
                              <w:szCs w:val="24"/>
                            </w:rPr>
                            <w:t>Figure 3.9 Rear mecanum support wheel</w:t>
                          </w:r>
                        </w:p>
                      </w:txbxContent>
                    </v:textbox>
                  </v:shape>
                </v:group>
                <w10:wrap type="topAndBottom"/>
              </v:group>
            </w:pict>
          </mc:Fallback>
        </mc:AlternateContent>
      </w:r>
      <w:r w:rsidR="004F2651" w:rsidRPr="004F2651">
        <w:rPr>
          <w:color w:val="000000"/>
          <w:sz w:val="24"/>
        </w:rPr>
        <w:t xml:space="preserve">Longitudinal stability is provided by two passive support wheels. At the front, a single omni wheel is mounted at the </w:t>
      </w:r>
      <w:proofErr w:type="spellStart"/>
      <w:r w:rsidR="004F2651" w:rsidRPr="004F2651">
        <w:rPr>
          <w:color w:val="000000"/>
          <w:sz w:val="24"/>
        </w:rPr>
        <w:t>centreline</w:t>
      </w:r>
      <w:proofErr w:type="spellEnd"/>
      <w:r w:rsidR="004F2651" w:rsidRPr="004F2651">
        <w:rPr>
          <w:color w:val="000000"/>
          <w:sz w:val="24"/>
        </w:rPr>
        <w:t xml:space="preserve">, always in contact with the floor, functioning as a passive castor that rolls freely in any direction. This gives the robot a tricycle-type support geometry: one front contact point and two rear drive contacts. At the rear, a mecanum wheel is mounted as a passive support wheel. The rear support wheel is positioned 1 mm above the floor surface under normal level </w:t>
      </w:r>
      <w:proofErr w:type="gramStart"/>
      <w:r w:rsidR="004F2651" w:rsidRPr="004F2651">
        <w:rPr>
          <w:color w:val="000000"/>
          <w:sz w:val="24"/>
        </w:rPr>
        <w:t>conditions</w:t>
      </w:r>
      <w:r w:rsidR="00744085">
        <w:rPr>
          <w:color w:val="000000"/>
          <w:sz w:val="24"/>
        </w:rPr>
        <w:t>,</w:t>
      </w:r>
      <w:proofErr w:type="gramEnd"/>
      <w:r w:rsidR="004F2651" w:rsidRPr="004F2651">
        <w:rPr>
          <w:color w:val="000000"/>
          <w:sz w:val="24"/>
        </w:rPr>
        <w:t xml:space="preserve"> it does not bear load on flat ground. This deliberate clearance prevents the support wheel from lifting the rear drive wheels off the surface on smooth floors; the wheel only makes contact when the surface dips slightly, which was observed to cause rearward toppling tendency during testing. The mecanum wheel at the rear was added as a corrective measure after this instability was identified, and its angled rollers allow it to yield laterally without resisting the differential steering geometry of the drive wheels.</w:t>
      </w:r>
    </w:p>
    <w:p w14:paraId="57A36836" w14:textId="5ED5365C" w:rsidR="004F2651" w:rsidRDefault="000B12BA" w:rsidP="00B054E6">
      <w:pPr>
        <w:spacing w:after="240"/>
        <w:ind w:firstLine="0"/>
        <w:rPr>
          <w:b/>
          <w:color w:val="000000"/>
          <w:sz w:val="24"/>
        </w:rPr>
      </w:pPr>
      <w:r w:rsidRPr="000B12BA">
        <w:rPr>
          <w:noProof/>
        </w:rPr>
        <w:t xml:space="preserve"> </w:t>
      </w:r>
      <w:r w:rsidR="004F2651" w:rsidRPr="004F2651">
        <w:rPr>
          <w:b/>
          <w:color w:val="000000"/>
          <w:sz w:val="24"/>
        </w:rPr>
        <w:t>3.2.5 Camera Mount</w:t>
      </w:r>
    </w:p>
    <w:p w14:paraId="04F0298B" w14:textId="1A1D2AEB" w:rsidR="005F2FFF" w:rsidRPr="00B054E6" w:rsidRDefault="00B054E6" w:rsidP="00B054E6">
      <w:pPr>
        <w:spacing w:after="240"/>
        <w:rPr>
          <w:color w:val="000000"/>
          <w:sz w:val="24"/>
        </w:rPr>
      </w:pPr>
      <w:r>
        <w:rPr>
          <w:noProof/>
          <w:color w:val="000000"/>
          <w:sz w:val="24"/>
        </w:rPr>
        <w:lastRenderedPageBreak/>
        <mc:AlternateContent>
          <mc:Choice Requires="wpg">
            <w:drawing>
              <wp:anchor distT="0" distB="0" distL="114300" distR="114300" simplePos="0" relativeHeight="251693056" behindDoc="0" locked="0" layoutInCell="1" allowOverlap="1" wp14:anchorId="203FA005" wp14:editId="7068EC65">
                <wp:simplePos x="0" y="0"/>
                <wp:positionH relativeFrom="margin">
                  <wp:align>center</wp:align>
                </wp:positionH>
                <wp:positionV relativeFrom="paragraph">
                  <wp:posOffset>3014889</wp:posOffset>
                </wp:positionV>
                <wp:extent cx="4593590" cy="2600960"/>
                <wp:effectExtent l="0" t="0" r="0" b="8890"/>
                <wp:wrapTopAndBottom/>
                <wp:docPr id="651260007" name="Group 112"/>
                <wp:cNvGraphicFramePr/>
                <a:graphic xmlns:a="http://schemas.openxmlformats.org/drawingml/2006/main">
                  <a:graphicData uri="http://schemas.microsoft.com/office/word/2010/wordprocessingGroup">
                    <wpg:wgp>
                      <wpg:cNvGrpSpPr/>
                      <wpg:grpSpPr>
                        <a:xfrm>
                          <a:off x="0" y="0"/>
                          <a:ext cx="4593590" cy="2600960"/>
                          <a:chOff x="0" y="0"/>
                          <a:chExt cx="4593590" cy="2601004"/>
                        </a:xfrm>
                      </wpg:grpSpPr>
                      <wpg:grpSp>
                        <wpg:cNvPr id="1777669139" name="Group 89"/>
                        <wpg:cNvGrpSpPr/>
                        <wpg:grpSpPr>
                          <a:xfrm>
                            <a:off x="511629" y="0"/>
                            <a:ext cx="3695700" cy="1791970"/>
                            <a:chOff x="0" y="0"/>
                            <a:chExt cx="3695700" cy="1791970"/>
                          </a:xfrm>
                        </wpg:grpSpPr>
                        <pic:pic xmlns:pic="http://schemas.openxmlformats.org/drawingml/2006/picture">
                          <pic:nvPicPr>
                            <pic:cNvPr id="648511595" name="Picture 10">
                              <a:extLst>
                                <a:ext uri="{FF2B5EF4-FFF2-40B4-BE49-F238E27FC236}">
                                  <a16:creationId xmlns:a16="http://schemas.microsoft.com/office/drawing/2014/main" id="{FF80F806-9927-FBFD-44D8-801B9A75EEF5}"/>
                                </a:ext>
                              </a:extLst>
                            </pic:cNvPr>
                            <pic:cNvPicPr>
                              <a:picLocks noChangeAspect="1"/>
                            </pic:cNvPicPr>
                          </pic:nvPicPr>
                          <pic:blipFill rotWithShape="1">
                            <a:blip r:embed="rId41" cstate="print">
                              <a:extLst>
                                <a:ext uri="{28A0092B-C50C-407E-A947-70E740481C1C}">
                                  <a14:useLocalDpi xmlns:a14="http://schemas.microsoft.com/office/drawing/2010/main" val="0"/>
                                </a:ext>
                              </a:extLst>
                            </a:blip>
                            <a:srcRect t="10207" b="24066"/>
                            <a:stretch>
                              <a:fillRect/>
                            </a:stretch>
                          </pic:blipFill>
                          <pic:spPr bwMode="auto">
                            <a:xfrm>
                              <a:off x="0" y="0"/>
                              <a:ext cx="1527175" cy="1784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22978450" name="WhatsApp Video 2026-02-28 at 16.55.14">
                              <a:hlinkClick r:id="" action="ppaction://media"/>
                              <a:extLst>
                                <a:ext uri="{FF2B5EF4-FFF2-40B4-BE49-F238E27FC236}">
                                  <a16:creationId xmlns:a16="http://schemas.microsoft.com/office/drawing/2014/main" id="{99AD5BD4-7114-4AD2-A006-F54433BFDBF8}"/>
                                </a:ext>
                              </a:extLst>
                            </pic:cNvPr>
                            <pic:cNvPicPr>
                              <a:picLocks noChangeAspect="1"/>
                            </pic:cNvPicPr>
                          </pic:nvPicPr>
                          <pic:blipFill>
                            <a:blip r:embed="rId42">
                              <a:extLst>
                                <a:ext uri="{28A0092B-C50C-407E-A947-70E740481C1C}">
                                  <a14:useLocalDpi xmlns:a14="http://schemas.microsoft.com/office/drawing/2010/main" val="0"/>
                                </a:ext>
                              </a:extLst>
                            </a:blip>
                            <a:srcRect l="28761" r="32490"/>
                            <a:stretch>
                              <a:fillRect/>
                            </a:stretch>
                          </pic:blipFill>
                          <pic:spPr>
                            <a:xfrm>
                              <a:off x="1511300" y="6350"/>
                              <a:ext cx="1225550" cy="1785620"/>
                            </a:xfrm>
                            <a:prstGeom prst="rect">
                              <a:avLst/>
                            </a:prstGeom>
                          </pic:spPr>
                        </pic:pic>
                        <pic:pic xmlns:pic="http://schemas.openxmlformats.org/drawingml/2006/picture">
                          <pic:nvPicPr>
                            <pic:cNvPr id="1989543112" name="Picture 65"/>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2698750" y="12700"/>
                              <a:ext cx="996950" cy="1772920"/>
                            </a:xfrm>
                            <a:prstGeom prst="rect">
                              <a:avLst/>
                            </a:prstGeom>
                            <a:noFill/>
                            <a:ln>
                              <a:noFill/>
                            </a:ln>
                          </pic:spPr>
                        </pic:pic>
                      </wpg:grpSp>
                      <wps:wsp>
                        <wps:cNvPr id="2109373634" name="Text Box 1"/>
                        <wps:cNvSpPr txBox="1"/>
                        <wps:spPr>
                          <a:xfrm>
                            <a:off x="0" y="1872024"/>
                            <a:ext cx="4593590" cy="728980"/>
                          </a:xfrm>
                          <a:prstGeom prst="rect">
                            <a:avLst/>
                          </a:prstGeom>
                          <a:solidFill>
                            <a:prstClr val="white"/>
                          </a:solidFill>
                          <a:ln>
                            <a:noFill/>
                          </a:ln>
                        </wps:spPr>
                        <wps:txbx>
                          <w:txbxContent>
                            <w:p w14:paraId="0E99220F" w14:textId="6F45D060" w:rsidR="005F2FFF" w:rsidRPr="00B054E6" w:rsidRDefault="005F2FFF" w:rsidP="00B054E6">
                              <w:pPr>
                                <w:pStyle w:val="Caption"/>
                                <w:ind w:firstLine="0"/>
                                <w:jc w:val="left"/>
                                <w:rPr>
                                  <w:sz w:val="24"/>
                                  <w:szCs w:val="24"/>
                                </w:rPr>
                              </w:pPr>
                              <w:r w:rsidRPr="00B054E6">
                                <w:rPr>
                                  <w:sz w:val="24"/>
                                  <w:szCs w:val="24"/>
                                </w:rPr>
                                <w:t>Figure 3.10 Photograph of the camera mount at the front-</w:t>
                              </w:r>
                              <w:proofErr w:type="spellStart"/>
                              <w:r w:rsidRPr="00B054E6">
                                <w:rPr>
                                  <w:sz w:val="24"/>
                                  <w:szCs w:val="24"/>
                                </w:rPr>
                                <w:t>centre</w:t>
                              </w:r>
                              <w:proofErr w:type="spellEnd"/>
                              <w:r w:rsidRPr="00B054E6">
                                <w:rPr>
                                  <w:sz w:val="24"/>
                                  <w:szCs w:val="24"/>
                                </w:rPr>
                                <w:t xml:space="preserve"> of the tray, showing the tilt angle and the locking mechanism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3FA005" id="Group 112" o:spid="_x0000_s1067" style="position:absolute;left:0;text-align:left;margin-left:0;margin-top:237.4pt;width:361.7pt;height:204.8pt;z-index:251693056;mso-position-horizontal:center;mso-position-horizontal-relative:margin" coordsize="45935,260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">
                <v:group id="Group 89" o:spid="_x0000_s1068" style="position:absolute;left:5116;width:36957;height:17919" coordsize="3695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">
                  <v:shape id="Picture 10" o:spid="_x0000_s1069" type="#_x0000_t75" style="position:absolute;width:15271;height:1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">
                    <v:imagedata r:id="rId44" o:title="" croptop="6689f" cropbottom="15772f"/>
                  </v:shape>
                  <v:shape id="WhatsApp Video 2026-02-28 at 16.55.14" o:spid="_x0000_s1070" type="#_x0000_t75" href="" style="position:absolute;left:15113;top:63;width:12255;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" o:button="t">
                    <v:fill o:detectmouseclick="t"/>
                    <v:imagedata r:id="rId45" o:title="" cropleft="18849f" cropright="21293f"/>
                  </v:shape>
                  <v:shape id="Picture 65" o:spid="_x0000_s1071" type="#_x0000_t75" style="position:absolute;left:26987;top:127;width:9970;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">
                    <v:imagedata r:id="rId46" o:title=""/>
                  </v:shape>
                </v:group>
                <v:shape id="_x0000_s1072" type="#_x0000_t202" style="position:absolute;top:18720;width:4593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" stroked="f">
                  <v:textbox style="mso-fit-shape-to-text:t" inset="0,0,0,0">
                    <w:txbxContent>
                      <w:p w14:paraId="0E99220F" w14:textId="6F45D060" w:rsidR="005F2FFF" w:rsidRPr="00B054E6" w:rsidRDefault="005F2FFF" w:rsidP="00B054E6">
                        <w:pPr>
                          <w:pStyle w:val="Caption"/>
                          <w:ind w:firstLine="0"/>
                          <w:jc w:val="left"/>
                          <w:rPr>
                            <w:sz w:val="24"/>
                            <w:szCs w:val="24"/>
                          </w:rPr>
                        </w:pPr>
                        <w:r w:rsidRPr="00B054E6">
                          <w:rPr>
                            <w:sz w:val="24"/>
                            <w:szCs w:val="24"/>
                          </w:rPr>
                          <w:t>Figure 3.10 Photograph of the camera mount at the front-</w:t>
                        </w:r>
                        <w:proofErr w:type="spellStart"/>
                        <w:r w:rsidRPr="00B054E6">
                          <w:rPr>
                            <w:sz w:val="24"/>
                            <w:szCs w:val="24"/>
                          </w:rPr>
                          <w:t>centre</w:t>
                        </w:r>
                        <w:proofErr w:type="spellEnd"/>
                        <w:r w:rsidRPr="00B054E6">
                          <w:rPr>
                            <w:sz w:val="24"/>
                            <w:szCs w:val="24"/>
                          </w:rPr>
                          <w:t xml:space="preserve"> of the tray, showing the tilt angle and the locking mechanism</w:t>
                        </w:r>
                      </w:p>
                    </w:txbxContent>
                  </v:textbox>
                </v:shape>
                <w10:wrap type="topAndBottom" anchorx="margin"/>
              </v:group>
            </w:pict>
          </mc:Fallback>
        </mc:AlternateContent>
      </w:r>
      <w:r w:rsidR="004F2651" w:rsidRPr="004F2651">
        <w:rPr>
          <w:color w:val="000000"/>
          <w:sz w:val="24"/>
        </w:rPr>
        <w:t>The ZED stereo camera is mounted at the front-</w:t>
      </w:r>
      <w:r w:rsidR="000B12BA" w:rsidRPr="004F2651">
        <w:rPr>
          <w:color w:val="000000"/>
          <w:sz w:val="24"/>
        </w:rPr>
        <w:t>center</w:t>
      </w:r>
      <w:r w:rsidR="004F2651" w:rsidRPr="004F2651">
        <w:rPr>
          <w:color w:val="000000"/>
          <w:sz w:val="24"/>
        </w:rPr>
        <w:t xml:space="preserve"> of the tray platform, positioned inside the tray edge to protect it from impact in the event of a collision. The mount is a 3D-printed bracket that allows the camera angle to be set anywhere between −30° and +30° relative to the horizontal, with a locking mechanism to fix the chosen angle. For the deployed configuration, the camera is set at a 15° downward tilt from horizontal. This tilt angles the depth field of view toward the floor plane ahead of the robot, ensuring that low obstacles and floor-level features fall within the usable depth range while retaining sufficient forward coverage for corridor-distance obstacle detection. The mount bracket was printed with the part oriented at 45° to the build plate on </w:t>
      </w:r>
      <w:r w:rsidR="000B12BA">
        <w:rPr>
          <w:color w:val="000000"/>
          <w:sz w:val="24"/>
        </w:rPr>
        <w:t>a</w:t>
      </w:r>
      <w:r w:rsidR="004F2651" w:rsidRPr="004F2651">
        <w:rPr>
          <w:color w:val="000000"/>
          <w:sz w:val="24"/>
        </w:rPr>
        <w:t xml:space="preserve"> Z-axis </w:t>
      </w:r>
      <w:r w:rsidR="000B12BA">
        <w:rPr>
          <w:color w:val="000000"/>
          <w:sz w:val="24"/>
        </w:rPr>
        <w:t xml:space="preserve">3D </w:t>
      </w:r>
      <w:r w:rsidR="004F2651" w:rsidRPr="004F2651">
        <w:rPr>
          <w:color w:val="000000"/>
          <w:sz w:val="24"/>
        </w:rPr>
        <w:t xml:space="preserve">printer to </w:t>
      </w:r>
      <w:r w:rsidR="000B12BA" w:rsidRPr="004F2651">
        <w:rPr>
          <w:color w:val="000000"/>
          <w:sz w:val="24"/>
        </w:rPr>
        <w:t>maximize</w:t>
      </w:r>
      <w:r w:rsidR="004F2651" w:rsidRPr="004F2651">
        <w:rPr>
          <w:color w:val="000000"/>
          <w:sz w:val="24"/>
        </w:rPr>
        <w:t xml:space="preserve"> layer-line strength along the thin sections of the bracket arm, where bending loads are highest.</w:t>
      </w:r>
      <w:r w:rsidR="005F2FFF" w:rsidRPr="005F2FFF">
        <w:rPr>
          <w:color w:val="000000"/>
          <w:sz w:val="24"/>
        </w:rPr>
        <w:t xml:space="preserve"> </w:t>
      </w:r>
    </w:p>
    <w:p w14:paraId="6124CDFD" w14:textId="2C856D68" w:rsidR="004F2651" w:rsidRDefault="004F2651" w:rsidP="00B054E6">
      <w:pPr>
        <w:spacing w:after="240"/>
        <w:ind w:firstLine="0"/>
        <w:rPr>
          <w:b/>
          <w:color w:val="000000"/>
          <w:sz w:val="24"/>
        </w:rPr>
      </w:pPr>
      <w:r w:rsidRPr="004F2651">
        <w:rPr>
          <w:b/>
          <w:color w:val="000000"/>
          <w:sz w:val="24"/>
        </w:rPr>
        <w:t>3.2.6 3D-Printed Components and Material Selection</w:t>
      </w:r>
    </w:p>
    <w:p w14:paraId="13AFE9E1" w14:textId="29B3A0BC" w:rsidR="004F2651" w:rsidRDefault="004F2651" w:rsidP="005F2FFF">
      <w:pPr>
        <w:spacing w:after="240"/>
        <w:rPr>
          <w:color w:val="000000"/>
          <w:sz w:val="24"/>
        </w:rPr>
      </w:pPr>
      <w:r w:rsidRPr="004F2651">
        <w:rPr>
          <w:color w:val="000000"/>
          <w:sz w:val="24"/>
        </w:rPr>
        <w:t>All 3D-printed parts on the robot</w:t>
      </w:r>
      <w:r w:rsidR="005F2FFF">
        <w:rPr>
          <w:color w:val="000000"/>
          <w:sz w:val="24"/>
        </w:rPr>
        <w:t>,</w:t>
      </w:r>
      <w:r w:rsidRPr="004F2651">
        <w:rPr>
          <w:color w:val="000000"/>
          <w:sz w:val="24"/>
        </w:rPr>
        <w:t xml:space="preserve"> column clamps, electronics shelf brackets, rear support wheel bracket, and the camera mount</w:t>
      </w:r>
      <w:r w:rsidR="005F2FFF">
        <w:rPr>
          <w:color w:val="000000"/>
          <w:sz w:val="24"/>
        </w:rPr>
        <w:t>,</w:t>
      </w:r>
      <w:r w:rsidRPr="004F2651">
        <w:rPr>
          <w:color w:val="000000"/>
          <w:sz w:val="24"/>
        </w:rPr>
        <w:t xml:space="preserve"> are printed in PETG (Polyethylene Terephthalate Glycol). The choice of PETG over PLA or PLA+ was made after an initial iteration of mounts printed in PLA+. PLA+ parts showed surface degradation and dimensional creep under the sustained mild loads and ambient temperatures of the deployment environment. PETG offers higher impact resistance, better long-term dimensional stability, and a smoother surface finish, making it the preferred material for structural brackets intended for extended operational life.</w:t>
      </w:r>
    </w:p>
    <w:p w14:paraId="1BBCB5D1" w14:textId="6DDB1ED5" w:rsidR="004F2651" w:rsidRDefault="004F2651" w:rsidP="005F2FFF">
      <w:pPr>
        <w:spacing w:after="240"/>
        <w:rPr>
          <w:color w:val="000000"/>
          <w:sz w:val="24"/>
        </w:rPr>
      </w:pPr>
      <w:r w:rsidRPr="004F2651">
        <w:rPr>
          <w:color w:val="000000"/>
          <w:sz w:val="24"/>
        </w:rPr>
        <w:t xml:space="preserve">All parts are printed at 80% infill density with a gyroid infill pattern. The gyroid pattern was selected over rectilinear or grid patterns because it distributes stress </w:t>
      </w:r>
      <w:proofErr w:type="spellStart"/>
      <w:r w:rsidRPr="004F2651">
        <w:rPr>
          <w:color w:val="000000"/>
          <w:sz w:val="24"/>
        </w:rPr>
        <w:lastRenderedPageBreak/>
        <w:t>isotropically</w:t>
      </w:r>
      <w:proofErr w:type="spellEnd"/>
      <w:r w:rsidRPr="004F2651">
        <w:rPr>
          <w:color w:val="000000"/>
          <w:sz w:val="24"/>
        </w:rPr>
        <w:t xml:space="preserve"> in all three axes, avoiding the directional weak planes that rectilinear infill introduces along the print axis. At 80% infill, the combination of gyroid geometry and PETG material produces parts with sufficient compressive and shear strength for the mounting loads involved while keeping part mass low.</w:t>
      </w:r>
    </w:p>
    <w:p w14:paraId="305A99FE" w14:textId="22B73E20" w:rsidR="003E3163" w:rsidRPr="00FA39F2" w:rsidRDefault="00B054E6" w:rsidP="00FA39F2">
      <w:pPr>
        <w:spacing w:after="240"/>
        <w:rPr>
          <w:color w:val="000000"/>
          <w:sz w:val="24"/>
        </w:rPr>
      </w:pPr>
      <w:r>
        <w:rPr>
          <w:noProof/>
          <w:color w:val="000000"/>
          <w:sz w:val="24"/>
        </w:rPr>
        <mc:AlternateContent>
          <mc:Choice Requires="wpg">
            <w:drawing>
              <wp:anchor distT="0" distB="0" distL="114300" distR="114300" simplePos="0" relativeHeight="251707392" behindDoc="0" locked="0" layoutInCell="1" allowOverlap="1" wp14:anchorId="523BE0C3" wp14:editId="0441DF1F">
                <wp:simplePos x="0" y="0"/>
                <wp:positionH relativeFrom="column">
                  <wp:posOffset>-443593</wp:posOffset>
                </wp:positionH>
                <wp:positionV relativeFrom="paragraph">
                  <wp:posOffset>1690914</wp:posOffset>
                </wp:positionV>
                <wp:extent cx="6073775" cy="2390140"/>
                <wp:effectExtent l="0" t="0" r="0" b="0"/>
                <wp:wrapTopAndBottom/>
                <wp:docPr id="763675431" name="Group 93"/>
                <wp:cNvGraphicFramePr/>
                <a:graphic xmlns:a="http://schemas.openxmlformats.org/drawingml/2006/main">
                  <a:graphicData uri="http://schemas.microsoft.com/office/word/2010/wordprocessingGroup">
                    <wpg:wgp>
                      <wpg:cNvGrpSpPr/>
                      <wpg:grpSpPr>
                        <a:xfrm>
                          <a:off x="0" y="0"/>
                          <a:ext cx="6073775" cy="2390140"/>
                          <a:chOff x="0" y="0"/>
                          <a:chExt cx="6073775" cy="2390140"/>
                        </a:xfrm>
                      </wpg:grpSpPr>
                      <wpg:grpSp>
                        <wpg:cNvPr id="986169846" name="Group 92"/>
                        <wpg:cNvGrpSpPr/>
                        <wpg:grpSpPr>
                          <a:xfrm>
                            <a:off x="0" y="0"/>
                            <a:ext cx="6073775" cy="1920240"/>
                            <a:chOff x="0" y="0"/>
                            <a:chExt cx="6073775" cy="1920240"/>
                          </a:xfrm>
                        </wpg:grpSpPr>
                        <pic:pic xmlns:pic="http://schemas.openxmlformats.org/drawingml/2006/picture">
                          <pic:nvPicPr>
                            <pic:cNvPr id="1478083914" name="Picture 61"/>
                            <pic:cNvPicPr>
                              <a:picLocks noChangeAspect="1"/>
                            </pic:cNvPicPr>
                          </pic:nvPicPr>
                          <pic:blipFill rotWithShape="1">
                            <a:blip r:embed="rId47" cstate="print">
                              <a:extLst>
                                <a:ext uri="{28A0092B-C50C-407E-A947-70E740481C1C}">
                                  <a14:useLocalDpi xmlns:a14="http://schemas.microsoft.com/office/drawing/2010/main" val="0"/>
                                </a:ext>
                              </a:extLst>
                            </a:blip>
                            <a:srcRect l="24561" r="20901"/>
                            <a:stretch>
                              <a:fillRect/>
                            </a:stretch>
                          </pic:blipFill>
                          <pic:spPr bwMode="auto">
                            <a:xfrm>
                              <a:off x="4083050" y="0"/>
                              <a:ext cx="1443355" cy="10775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91065536" name="Picture 48"/>
                            <pic:cNvPicPr>
                              <a:picLocks noChangeAspect="1"/>
                            </pic:cNvPicPr>
                          </pic:nvPicPr>
                          <pic:blipFill rotWithShape="1">
                            <a:blip r:embed="rId48" cstate="print">
                              <a:extLst>
                                <a:ext uri="{28A0092B-C50C-407E-A947-70E740481C1C}">
                                  <a14:useLocalDpi xmlns:a14="http://schemas.microsoft.com/office/drawing/2010/main" val="0"/>
                                </a:ext>
                              </a:extLst>
                            </a:blip>
                            <a:srcRect l="33233" r="33955"/>
                            <a:stretch>
                              <a:fillRect/>
                            </a:stretch>
                          </pic:blipFill>
                          <pic:spPr bwMode="auto">
                            <a:xfrm>
                              <a:off x="1460500" y="863600"/>
                              <a:ext cx="762000" cy="9461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83984699" name="Picture 49"/>
                            <pic:cNvPicPr>
                              <a:picLocks noChangeAspect="1"/>
                            </pic:cNvPicPr>
                          </pic:nvPicPr>
                          <pic:blipFill rotWithShape="1">
                            <a:blip r:embed="rId49" cstate="print">
                              <a:extLst>
                                <a:ext uri="{28A0092B-C50C-407E-A947-70E740481C1C}">
                                  <a14:useLocalDpi xmlns:a14="http://schemas.microsoft.com/office/drawing/2010/main" val="0"/>
                                </a:ext>
                              </a:extLst>
                            </a:blip>
                            <a:srcRect l="31169" r="33955"/>
                            <a:stretch>
                              <a:fillRect/>
                            </a:stretch>
                          </pic:blipFill>
                          <pic:spPr bwMode="auto">
                            <a:xfrm>
                              <a:off x="1752600" y="165100"/>
                              <a:ext cx="1015365" cy="1185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78357540" name="Picture 51"/>
                            <pic:cNvPicPr>
                              <a:picLocks noChangeAspect="1"/>
                            </pic:cNvPicPr>
                          </pic:nvPicPr>
                          <pic:blipFill rotWithShape="1">
                            <a:blip r:embed="rId50" cstate="print">
                              <a:extLst>
                                <a:ext uri="{28A0092B-C50C-407E-A947-70E740481C1C}">
                                  <a14:useLocalDpi xmlns:a14="http://schemas.microsoft.com/office/drawing/2010/main" val="0"/>
                                </a:ext>
                              </a:extLst>
                            </a:blip>
                            <a:srcRect l="34467" r="30239"/>
                            <a:stretch>
                              <a:fillRect/>
                            </a:stretch>
                          </pic:blipFill>
                          <pic:spPr bwMode="auto">
                            <a:xfrm>
                              <a:off x="5137150" y="736600"/>
                              <a:ext cx="936625" cy="1080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39971644" name="Picture 52"/>
                            <pic:cNvPicPr>
                              <a:picLocks noChangeAspect="1"/>
                            </pic:cNvPicPr>
                          </pic:nvPicPr>
                          <pic:blipFill rotWithShape="1">
                            <a:blip r:embed="rId51" cstate="print">
                              <a:extLst>
                                <a:ext uri="{28A0092B-C50C-407E-A947-70E740481C1C}">
                                  <a14:useLocalDpi xmlns:a14="http://schemas.microsoft.com/office/drawing/2010/main" val="0"/>
                                </a:ext>
                              </a:extLst>
                            </a:blip>
                            <a:srcRect l="28690" r="25065"/>
                            <a:stretch>
                              <a:fillRect/>
                            </a:stretch>
                          </pic:blipFill>
                          <pic:spPr bwMode="auto">
                            <a:xfrm>
                              <a:off x="2514600" y="946150"/>
                              <a:ext cx="888365" cy="7823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2160145" name="Picture 57"/>
                            <pic:cNvPicPr>
                              <a:picLocks noChangeAspect="1"/>
                            </pic:cNvPicPr>
                          </pic:nvPicPr>
                          <pic:blipFill rotWithShape="1">
                            <a:blip r:embed="rId52" cstate="print">
                              <a:extLst>
                                <a:ext uri="{28A0092B-C50C-407E-A947-70E740481C1C}">
                                  <a14:useLocalDpi xmlns:a14="http://schemas.microsoft.com/office/drawing/2010/main" val="0"/>
                                </a:ext>
                              </a:extLst>
                            </a:blip>
                            <a:srcRect l="24559" r="21779"/>
                            <a:stretch>
                              <a:fillRect/>
                            </a:stretch>
                          </pic:blipFill>
                          <pic:spPr bwMode="auto">
                            <a:xfrm>
                              <a:off x="539750" y="431800"/>
                              <a:ext cx="1163320" cy="8826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85348345" name="Picture 58"/>
                            <pic:cNvPicPr>
                              <a:picLocks noChangeAspect="1"/>
                            </pic:cNvPicPr>
                          </pic:nvPicPr>
                          <pic:blipFill rotWithShape="1">
                            <a:blip r:embed="rId53" cstate="print">
                              <a:extLst>
                                <a:ext uri="{28A0092B-C50C-407E-A947-70E740481C1C}">
                                  <a14:useLocalDpi xmlns:a14="http://schemas.microsoft.com/office/drawing/2010/main" val="0"/>
                                </a:ext>
                              </a:extLst>
                            </a:blip>
                            <a:srcRect l="27657" r="26931"/>
                            <a:stretch>
                              <a:fillRect/>
                            </a:stretch>
                          </pic:blipFill>
                          <pic:spPr bwMode="auto">
                            <a:xfrm>
                              <a:off x="4114800" y="812800"/>
                              <a:ext cx="1043305" cy="9366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43095707" name="Picture 59"/>
                            <pic:cNvPicPr>
                              <a:picLocks noChangeAspect="1"/>
                            </pic:cNvPicPr>
                          </pic:nvPicPr>
                          <pic:blipFill rotWithShape="1">
                            <a:blip r:embed="rId54" cstate="print">
                              <a:extLst>
                                <a:ext uri="{28A0092B-C50C-407E-A947-70E740481C1C}">
                                  <a14:useLocalDpi xmlns:a14="http://schemas.microsoft.com/office/drawing/2010/main" val="0"/>
                                </a:ext>
                              </a:extLst>
                            </a:blip>
                            <a:srcRect l="32199" r="30240"/>
                            <a:stretch>
                              <a:fillRect/>
                            </a:stretch>
                          </pic:blipFill>
                          <pic:spPr bwMode="auto">
                            <a:xfrm>
                              <a:off x="3219450" y="431800"/>
                              <a:ext cx="1223645" cy="13265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84825652" name="Picture 60"/>
                            <pic:cNvPicPr>
                              <a:picLocks noChangeAspect="1"/>
                            </pic:cNvPicPr>
                          </pic:nvPicPr>
                          <pic:blipFill rotWithShape="1">
                            <a:blip r:embed="rId55" cstate="print">
                              <a:extLst>
                                <a:ext uri="{28A0092B-C50C-407E-A947-70E740481C1C}">
                                  <a14:useLocalDpi xmlns:a14="http://schemas.microsoft.com/office/drawing/2010/main" val="0"/>
                                </a:ext>
                              </a:extLst>
                            </a:blip>
                            <a:srcRect l="27089" r="21983"/>
                            <a:stretch>
                              <a:fillRect/>
                            </a:stretch>
                          </pic:blipFill>
                          <pic:spPr bwMode="auto">
                            <a:xfrm>
                              <a:off x="2667000" y="254000"/>
                              <a:ext cx="894715" cy="7156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42263983" name="Picture 54"/>
                            <pic:cNvPicPr>
                              <a:picLocks noChangeAspect="1"/>
                            </pic:cNvPicPr>
                          </pic:nvPicPr>
                          <pic:blipFill rotWithShape="1">
                            <a:blip r:embed="rId56" cstate="print">
                              <a:extLst>
                                <a:ext uri="{28A0092B-C50C-407E-A947-70E740481C1C}">
                                  <a14:useLocalDpi xmlns:a14="http://schemas.microsoft.com/office/drawing/2010/main" val="0"/>
                                </a:ext>
                              </a:extLst>
                            </a:blip>
                            <a:srcRect l="25800" r="20125"/>
                            <a:stretch>
                              <a:fillRect/>
                            </a:stretch>
                          </pic:blipFill>
                          <pic:spPr bwMode="auto">
                            <a:xfrm>
                              <a:off x="0" y="1009650"/>
                              <a:ext cx="1209040" cy="910590"/>
                            </a:xfrm>
                            <a:prstGeom prst="rect">
                              <a:avLst/>
                            </a:prstGeom>
                            <a:ln>
                              <a:noFill/>
                            </a:ln>
                            <a:extLst>
                              <a:ext uri="{53640926-AAD7-44D8-BBD7-CCE9431645EC}">
                                <a14:shadowObscured xmlns:a14="http://schemas.microsoft.com/office/drawing/2010/main"/>
                              </a:ext>
                            </a:extLst>
                          </pic:spPr>
                        </pic:pic>
                      </wpg:grpSp>
                      <wps:wsp>
                        <wps:cNvPr id="723518066" name="Text Box 1"/>
                        <wps:cNvSpPr txBox="1"/>
                        <wps:spPr>
                          <a:xfrm>
                            <a:off x="1257300" y="1924050"/>
                            <a:ext cx="3676650" cy="466090"/>
                          </a:xfrm>
                          <a:prstGeom prst="rect">
                            <a:avLst/>
                          </a:prstGeom>
                          <a:solidFill>
                            <a:prstClr val="white"/>
                          </a:solidFill>
                          <a:ln>
                            <a:noFill/>
                          </a:ln>
                        </wps:spPr>
                        <wps:txbx>
                          <w:txbxContent>
                            <w:p w14:paraId="70FF697E" w14:textId="74F75B90" w:rsidR="005F2FFF" w:rsidRPr="00B054E6" w:rsidRDefault="005F2FFF" w:rsidP="00B054E6">
                              <w:pPr>
                                <w:pStyle w:val="Caption"/>
                                <w:ind w:firstLine="0"/>
                                <w:jc w:val="center"/>
                                <w:rPr>
                                  <w:sz w:val="24"/>
                                  <w:szCs w:val="24"/>
                                </w:rPr>
                              </w:pPr>
                              <w:r w:rsidRPr="00B054E6">
                                <w:rPr>
                                  <w:sz w:val="24"/>
                                  <w:szCs w:val="24"/>
                                </w:rPr>
                                <w:t>Figure 3.11 Render of the 3D-printed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3BE0C3" id="Group 93" o:spid="_x0000_s1073" style="position:absolute;left:0;text-align:left;margin-left:-34.95pt;margin-top:133.15pt;width:478.25pt;height:188.2pt;z-index:251707392" coordsize="60737,23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">
                <v:group id="Group 92" o:spid="_x0000_s1074" style="position:absolute;width:60737;height:19202" coordsize="60737,1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">
                  <v:shape id="Picture 61" o:spid="_x0000_s1075" type="#_x0000_t75" style="position:absolute;left:40830;width:14434;height:1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">
                    <v:imagedata r:id="rId57" o:title="" cropleft="16096f" cropright="13698f"/>
                  </v:shape>
                  <v:shape id="Picture 48" o:spid="_x0000_s1076" type="#_x0000_t75" style="position:absolute;left:14605;top:8636;width:7620;height:9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">
                    <v:imagedata r:id="rId58" o:title="" cropleft="21780f" cropright="22253f"/>
                  </v:shape>
                  <v:shape id="Picture 49" o:spid="_x0000_s1077" type="#_x0000_t75" style="position:absolute;left:17526;top:1651;width:10153;height:11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">
                    <v:imagedata r:id="rId59" o:title="" cropleft="20427f" cropright="22253f"/>
                  </v:shape>
                  <v:shape id="Picture 51" o:spid="_x0000_s1078" type="#_x0000_t75" style="position:absolute;left:51371;top:7366;width:9366;height:10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">
                    <v:imagedata r:id="rId60" o:title="" cropleft="22588f" cropright="19817f"/>
                  </v:shape>
                  <v:shape id="Picture 52" o:spid="_x0000_s1079" type="#_x0000_t75" style="position:absolute;left:25146;top:9461;width:8883;height:7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">
                    <v:imagedata r:id="rId61" o:title="" cropleft="18802f" cropright="16427f"/>
                  </v:shape>
                  <v:shape id="Picture 57" o:spid="_x0000_s1080" type="#_x0000_t75" style="position:absolute;left:5397;top:4318;width:11633;height: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">
                    <v:imagedata r:id="rId62" o:title="" cropleft="16095f" cropright="14273f"/>
                  </v:shape>
                  <v:shape id="Picture 58" o:spid="_x0000_s1081" type="#_x0000_t75" style="position:absolute;left:41148;top:8128;width:10433;height:9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">
                    <v:imagedata r:id="rId63" o:title="" cropleft="18125f" cropright="17650f"/>
                  </v:shape>
                  <v:shape id="Picture 59" o:spid="_x0000_s1082" type="#_x0000_t75" style="position:absolute;left:32194;top:4318;width:122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">
                    <v:imagedata r:id="rId64" o:title="" cropleft="21102f" cropright="19818f"/>
                  </v:shape>
                  <v:shape id="Picture 60" o:spid="_x0000_s1083" type="#_x0000_t75" style="position:absolute;left:26670;top:2540;width:8947;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">
                    <v:imagedata r:id="rId65" o:title="" cropleft="17753f" cropright="14407f"/>
                  </v:shape>
                  <v:shape id="Picture 54" o:spid="_x0000_s1084" type="#_x0000_t75" style="position:absolute;top:10096;width:12090;height:9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">
                    <v:imagedata r:id="rId66" o:title="" cropleft="16908f" cropright="13189f"/>
                  </v:shape>
                </v:group>
                <v:shape id="_x0000_s1085" type="#_x0000_t202" style="position:absolute;left:12573;top:19240;width:36766;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" stroked="f">
                  <v:textbox style="mso-fit-shape-to-text:t" inset="0,0,0,0">
                    <w:txbxContent>
                      <w:p w14:paraId="70FF697E" w14:textId="74F75B90" w:rsidR="005F2FFF" w:rsidRPr="00B054E6" w:rsidRDefault="005F2FFF" w:rsidP="00B054E6">
                        <w:pPr>
                          <w:pStyle w:val="Caption"/>
                          <w:ind w:firstLine="0"/>
                          <w:jc w:val="center"/>
                          <w:rPr>
                            <w:sz w:val="24"/>
                            <w:szCs w:val="24"/>
                          </w:rPr>
                        </w:pPr>
                        <w:r w:rsidRPr="00B054E6">
                          <w:rPr>
                            <w:sz w:val="24"/>
                            <w:szCs w:val="24"/>
                          </w:rPr>
                          <w:t>Figure 3.11 Render of the 3D-printed components</w:t>
                        </w:r>
                      </w:p>
                    </w:txbxContent>
                  </v:textbox>
                </v:shape>
                <w10:wrap type="topAndBottom"/>
              </v:group>
            </w:pict>
          </mc:Fallback>
        </mc:AlternateContent>
      </w:r>
      <w:r w:rsidR="004F2651" w:rsidRPr="004F2651">
        <w:rPr>
          <w:color w:val="000000"/>
          <w:sz w:val="24"/>
        </w:rPr>
        <w:t>The camera mount bracket and the rear support wheel mount are printed with the part oriented at 45° to the build plate. Both are thin-walled structures where the bending load is applied transverse to what would otherwise be a weak layer boundary if printed upright. Rotating the print orientation to 45° ensures that no single layer boundary runs perpendicular to the primary load direction, distributing the load across multiple layer interfaces and significantly increasing resistance to delamination failure.</w:t>
      </w:r>
    </w:p>
    <w:p w14:paraId="195C0F15" w14:textId="546B4B6F" w:rsidR="00FA39F2" w:rsidRDefault="00FA39F2" w:rsidP="00B054E6">
      <w:pPr>
        <w:spacing w:after="240"/>
        <w:ind w:firstLine="0"/>
        <w:rPr>
          <w:b/>
          <w:bCs/>
          <w:color w:val="000000"/>
          <w:sz w:val="24"/>
          <w:szCs w:val="24"/>
        </w:rPr>
      </w:pPr>
      <w:r w:rsidRPr="00FA39F2">
        <w:rPr>
          <w:b/>
          <w:bCs/>
          <w:color w:val="000000"/>
          <w:sz w:val="24"/>
          <w:szCs w:val="24"/>
        </w:rPr>
        <w:t>3.3 Sensors</w:t>
      </w:r>
    </w:p>
    <w:p w14:paraId="7BBB498E" w14:textId="51DFB83E" w:rsidR="00FA39F2" w:rsidRDefault="00FA39F2" w:rsidP="006E4FE2">
      <w:pPr>
        <w:spacing w:after="240"/>
        <w:rPr>
          <w:color w:val="000000"/>
          <w:sz w:val="24"/>
        </w:rPr>
      </w:pPr>
      <w:r w:rsidRPr="00FA39F2">
        <w:rPr>
          <w:color w:val="000000"/>
          <w:sz w:val="24"/>
        </w:rPr>
        <w:t xml:space="preserve">The robot's sensing suite is composed of four components, each selected to serve a specific role within the navigation and safety architecture. The ZED Mini stereo camera is the primary sensor, providing depth, visual odometry, and object detection from a single unit. The ZED's integrated IMU is fused internally within the ZED SDK's visual-inertial pipeline. A TF Mini Plus single-point LiDAR provides dedicated rear proximity sensing for safe reverse </w:t>
      </w:r>
      <w:proofErr w:type="spellStart"/>
      <w:r w:rsidRPr="00FA39F2">
        <w:rPr>
          <w:color w:val="000000"/>
          <w:sz w:val="24"/>
        </w:rPr>
        <w:t>manoeuvres</w:t>
      </w:r>
      <w:proofErr w:type="spellEnd"/>
      <w:r w:rsidRPr="00FA39F2">
        <w:rPr>
          <w:color w:val="000000"/>
          <w:sz w:val="24"/>
        </w:rPr>
        <w:t>. Quadrature wheel encoders built into the drive motors supply wheel-speed feedback for odometry. The following subsections describe each sensor, its interface to the Jetson Nano, and its specific role in the system.</w:t>
      </w:r>
    </w:p>
    <w:p w14:paraId="5B01BDE0" w14:textId="18042191" w:rsidR="00FA39F2" w:rsidRDefault="00FA39F2" w:rsidP="00B054E6">
      <w:pPr>
        <w:spacing w:after="240"/>
        <w:ind w:firstLine="0"/>
        <w:rPr>
          <w:b/>
          <w:color w:val="000000"/>
          <w:sz w:val="24"/>
        </w:rPr>
      </w:pPr>
      <w:r w:rsidRPr="00FA39F2">
        <w:rPr>
          <w:b/>
          <w:color w:val="000000"/>
          <w:sz w:val="24"/>
        </w:rPr>
        <w:t>3.3.1 ZED Mini Stereo Camera</w:t>
      </w:r>
    </w:p>
    <w:p w14:paraId="6CDE2CCA" w14:textId="3B94AA60" w:rsidR="00FA39F2" w:rsidRDefault="00FA39F2" w:rsidP="006E4FE2">
      <w:pPr>
        <w:spacing w:after="240"/>
        <w:rPr>
          <w:color w:val="000000"/>
          <w:sz w:val="24"/>
        </w:rPr>
      </w:pPr>
      <w:r w:rsidRPr="00FA39F2">
        <w:rPr>
          <w:color w:val="000000"/>
          <w:sz w:val="24"/>
        </w:rPr>
        <w:t xml:space="preserve">The ZED Mini is a passive stereo camera that computes depth by comparing the disparity between two horizontally separated image sensors spaced 63 mm apart. It </w:t>
      </w:r>
      <w:r w:rsidRPr="00FA39F2">
        <w:rPr>
          <w:color w:val="000000"/>
          <w:sz w:val="24"/>
        </w:rPr>
        <w:lastRenderedPageBreak/>
        <w:t>produces a calibrated depth map at up to 720p resolution and outputs RGB imagery concurrently on the same USB 3.0 connection to the Jetson Nano. The operating range relevant to corridor navigation is 0.1 m to approximately 15 m, with depth accuracy degrading at longer ranges; at the corridor distances of interest (0.3 m to 5 m), the depth data is sufficiently accurate for both obstacle detection and local cost-map population.</w:t>
      </w:r>
    </w:p>
    <w:p w14:paraId="2269293C" w14:textId="1819CC13" w:rsidR="00FA39F2" w:rsidRDefault="00FA39F2" w:rsidP="006E4FE2">
      <w:pPr>
        <w:spacing w:after="240"/>
        <w:rPr>
          <w:color w:val="000000"/>
          <w:sz w:val="24"/>
        </w:rPr>
      </w:pPr>
      <w:r w:rsidRPr="00FA39F2">
        <w:rPr>
          <w:color w:val="000000"/>
          <w:sz w:val="24"/>
        </w:rPr>
        <w:t>Beyond depth and RGB, the ZED Mini's onboard SDK runs a visual-inertial odometry (VIO) pipeline that fuses the stereo visual feed with the camera's built-in six-axis IMU. This pipeline outputs a continuous 6-DoF pose estimate</w:t>
      </w:r>
      <w:r w:rsidR="006E4FE2">
        <w:rPr>
          <w:color w:val="000000"/>
          <w:sz w:val="24"/>
        </w:rPr>
        <w:t>,</w:t>
      </w:r>
      <w:r w:rsidRPr="00FA39F2">
        <w:rPr>
          <w:color w:val="000000"/>
          <w:sz w:val="24"/>
        </w:rPr>
        <w:t xml:space="preserve"> position and orientation</w:t>
      </w:r>
      <w:r w:rsidR="006E4FE2">
        <w:rPr>
          <w:color w:val="000000"/>
          <w:sz w:val="24"/>
        </w:rPr>
        <w:t>,</w:t>
      </w:r>
      <w:r w:rsidRPr="00FA39F2">
        <w:rPr>
          <w:color w:val="000000"/>
          <w:sz w:val="24"/>
        </w:rPr>
        <w:t xml:space="preserve"> which the Jetson receives directly over USB without any additional sensor fusion hardware. The IMU is used exclusively within this SDK pipeline; it is not read independently by the system.</w:t>
      </w:r>
    </w:p>
    <w:p w14:paraId="375FB358" w14:textId="30663056" w:rsidR="00FA39F2" w:rsidRDefault="00FA39F2" w:rsidP="006E4FE2">
      <w:pPr>
        <w:spacing w:after="240"/>
        <w:rPr>
          <w:color w:val="000000"/>
          <w:sz w:val="24"/>
        </w:rPr>
      </w:pPr>
      <w:r w:rsidRPr="00FA39F2">
        <w:rPr>
          <w:color w:val="000000"/>
          <w:sz w:val="24"/>
        </w:rPr>
        <w:t xml:space="preserve">The ZED SDK also runs a multi-class object detection model on the RGB stream in real time. This is the mechanism by which the robot distinguishes between human and non-human obstacles, driving the </w:t>
      </w:r>
      <w:r w:rsidR="006E4FE2" w:rsidRPr="00FA39F2">
        <w:rPr>
          <w:color w:val="000000"/>
          <w:sz w:val="24"/>
        </w:rPr>
        <w:t>behavior</w:t>
      </w:r>
      <w:r w:rsidRPr="00FA39F2">
        <w:rPr>
          <w:color w:val="000000"/>
          <w:sz w:val="24"/>
        </w:rPr>
        <w:t xml:space="preserve"> difference described in </w:t>
      </w:r>
      <w:r w:rsidR="006E4FE2">
        <w:rPr>
          <w:color w:val="000000"/>
          <w:sz w:val="24"/>
        </w:rPr>
        <w:t xml:space="preserve">section </w:t>
      </w:r>
      <w:r w:rsidRPr="00FA39F2">
        <w:rPr>
          <w:color w:val="000000"/>
          <w:sz w:val="24"/>
        </w:rPr>
        <w:t>3.1</w:t>
      </w:r>
      <w:r w:rsidR="006E4FE2">
        <w:rPr>
          <w:color w:val="000000"/>
          <w:sz w:val="24"/>
        </w:rPr>
        <w:t>,</w:t>
      </w:r>
      <w:r w:rsidRPr="00FA39F2">
        <w:rPr>
          <w:color w:val="000000"/>
          <w:sz w:val="24"/>
        </w:rPr>
        <w:t xml:space="preserve"> stall for a person, replan for an inanimate object. Both the depth output and the object detection output are consumed by the Jetson over the same USB 3.0 link.</w:t>
      </w:r>
    </w:p>
    <w:p w14:paraId="0F10C094" w14:textId="7A188F02" w:rsidR="006E4FE2" w:rsidRDefault="00B054E6" w:rsidP="00C87315">
      <w:pPr>
        <w:spacing w:after="240"/>
        <w:rPr>
          <w:color w:val="000000"/>
          <w:sz w:val="24"/>
        </w:rPr>
      </w:pPr>
      <w:r>
        <w:rPr>
          <w:noProof/>
          <w:color w:val="000000"/>
          <w:sz w:val="24"/>
        </w:rPr>
        <mc:AlternateContent>
          <mc:Choice Requires="wpg">
            <w:drawing>
              <wp:anchor distT="0" distB="0" distL="114300" distR="114300" simplePos="0" relativeHeight="251714560" behindDoc="0" locked="0" layoutInCell="1" allowOverlap="1" wp14:anchorId="1B3326C1" wp14:editId="6E19689F">
                <wp:simplePos x="0" y="0"/>
                <wp:positionH relativeFrom="margin">
                  <wp:align>center</wp:align>
                </wp:positionH>
                <wp:positionV relativeFrom="paragraph">
                  <wp:posOffset>1454604</wp:posOffset>
                </wp:positionV>
                <wp:extent cx="5703570" cy="2742596"/>
                <wp:effectExtent l="0" t="0" r="0" b="635"/>
                <wp:wrapTopAndBottom/>
                <wp:docPr id="1365323427" name="Group 113"/>
                <wp:cNvGraphicFramePr/>
                <a:graphic xmlns:a="http://schemas.openxmlformats.org/drawingml/2006/main">
                  <a:graphicData uri="http://schemas.microsoft.com/office/word/2010/wordprocessingGroup">
                    <wpg:wgp>
                      <wpg:cNvGrpSpPr/>
                      <wpg:grpSpPr>
                        <a:xfrm>
                          <a:off x="0" y="0"/>
                          <a:ext cx="5703570" cy="2742596"/>
                          <a:chOff x="0" y="0"/>
                          <a:chExt cx="5703570" cy="2742596"/>
                        </a:xfrm>
                      </wpg:grpSpPr>
                      <wpg:grpSp>
                        <wpg:cNvPr id="1337005896" name="Group 94"/>
                        <wpg:cNvGrpSpPr/>
                        <wpg:grpSpPr>
                          <a:xfrm>
                            <a:off x="500743" y="0"/>
                            <a:ext cx="4654550" cy="1964690"/>
                            <a:chOff x="0" y="0"/>
                            <a:chExt cx="4654550" cy="1964690"/>
                          </a:xfrm>
                        </wpg:grpSpPr>
                        <pic:pic xmlns:pic="http://schemas.openxmlformats.org/drawingml/2006/picture">
                          <pic:nvPicPr>
                            <pic:cNvPr id="1799238927" name="Picture 65"/>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04900" cy="1964690"/>
                            </a:xfrm>
                            <a:prstGeom prst="rect">
                              <a:avLst/>
                            </a:prstGeom>
                            <a:noFill/>
                            <a:ln>
                              <a:noFill/>
                            </a:ln>
                          </pic:spPr>
                        </pic:pic>
                        <pic:pic xmlns:pic="http://schemas.openxmlformats.org/drawingml/2006/picture">
                          <pic:nvPicPr>
                            <pic:cNvPr id="1961267201" name="Picture 68"/>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rot="10800000" flipV="1">
                              <a:off x="1263650" y="25400"/>
                              <a:ext cx="3390900" cy="1905000"/>
                            </a:xfrm>
                            <a:prstGeom prst="rect">
                              <a:avLst/>
                            </a:prstGeom>
                          </pic:spPr>
                        </pic:pic>
                      </wpg:grpSp>
                      <wps:wsp>
                        <wps:cNvPr id="347141946" name="Text Box 1"/>
                        <wps:cNvSpPr txBox="1"/>
                        <wps:spPr>
                          <a:xfrm>
                            <a:off x="0" y="2013616"/>
                            <a:ext cx="5703570" cy="728980"/>
                          </a:xfrm>
                          <a:prstGeom prst="rect">
                            <a:avLst/>
                          </a:prstGeom>
                          <a:solidFill>
                            <a:prstClr val="white"/>
                          </a:solidFill>
                          <a:ln>
                            <a:noFill/>
                          </a:ln>
                        </wps:spPr>
                        <wps:txbx>
                          <w:txbxContent>
                            <w:p w14:paraId="19C136D8" w14:textId="79BBE46E" w:rsidR="006E4FE2" w:rsidRPr="00B054E6" w:rsidRDefault="006E4FE2" w:rsidP="00B054E6">
                              <w:pPr>
                                <w:pStyle w:val="Caption"/>
                                <w:ind w:firstLine="0"/>
                                <w:jc w:val="left"/>
                                <w:rPr>
                                  <w:sz w:val="24"/>
                                  <w:szCs w:val="24"/>
                                </w:rPr>
                              </w:pPr>
                              <w:r w:rsidRPr="00B054E6">
                                <w:rPr>
                                  <w:sz w:val="24"/>
                                  <w:szCs w:val="24"/>
                                </w:rPr>
                                <w:t>Figure 3.12 Photograph of the ZED Mini camera mounted on the robot (right), and the ZED Mini product photograph showing the dual-lens arrangement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3326C1" id="Group 113" o:spid="_x0000_s1086" style="position:absolute;left:0;text-align:left;margin-left:0;margin-top:114.55pt;width:449.1pt;height:215.95pt;z-index:251714560;mso-position-horizontal:center;mso-position-horizontal-relative:margin" coordsize="57035,274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">
                <v:group id="Group 94" o:spid="_x0000_s1087" style="position:absolute;left:5007;width:46545;height:19646" coordsize="46545,1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">
                  <v:shape id="Picture 65" o:spid="_x0000_s1088" type="#_x0000_t75" style="position:absolute;width:11049;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">
                    <v:imagedata r:id="rId69" o:title=""/>
                  </v:shape>
                  <v:shape id="Picture 68" o:spid="_x0000_s1089" type="#_x0000_t75" style="position:absolute;left:12636;top:254;width:33909;height:19050;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">
                    <v:imagedata r:id="rId70" o:title=""/>
                  </v:shape>
                </v:group>
                <v:shape id="_x0000_s1090" type="#_x0000_t202" style="position:absolute;top:20136;width:57035;height:7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" stroked="f">
                  <v:textbox style="mso-fit-shape-to-text:t" inset="0,0,0,0">
                    <w:txbxContent>
                      <w:p w14:paraId="19C136D8" w14:textId="79BBE46E" w:rsidR="006E4FE2" w:rsidRPr="00B054E6" w:rsidRDefault="006E4FE2" w:rsidP="00B054E6">
                        <w:pPr>
                          <w:pStyle w:val="Caption"/>
                          <w:ind w:firstLine="0"/>
                          <w:jc w:val="left"/>
                          <w:rPr>
                            <w:sz w:val="24"/>
                            <w:szCs w:val="24"/>
                          </w:rPr>
                        </w:pPr>
                        <w:r w:rsidRPr="00B054E6">
                          <w:rPr>
                            <w:sz w:val="24"/>
                            <w:szCs w:val="24"/>
                          </w:rPr>
                          <w:t>Figure 3.12 Photograph of the ZED Mini camera mounted on the robot (right), and the ZED Mini product photograph showing the dual-lens arrangement (left)</w:t>
                        </w:r>
                      </w:p>
                    </w:txbxContent>
                  </v:textbox>
                </v:shape>
                <w10:wrap type="topAndBottom" anchorx="margin"/>
              </v:group>
            </w:pict>
          </mc:Fallback>
        </mc:AlternateContent>
      </w:r>
      <w:r w:rsidR="00FA39F2" w:rsidRPr="00FA39F2">
        <w:rPr>
          <w:color w:val="000000"/>
          <w:sz w:val="24"/>
        </w:rPr>
        <w:t>The camera is mounted at the front-</w:t>
      </w:r>
      <w:r w:rsidR="006E4FE2" w:rsidRPr="00FA39F2">
        <w:rPr>
          <w:color w:val="000000"/>
          <w:sz w:val="24"/>
        </w:rPr>
        <w:t>center</w:t>
      </w:r>
      <w:r w:rsidR="00FA39F2" w:rsidRPr="00FA39F2">
        <w:rPr>
          <w:color w:val="000000"/>
          <w:sz w:val="24"/>
        </w:rPr>
        <w:t xml:space="preserve"> of the tray platform at 800 mm height, tilted 15° downward as described in </w:t>
      </w:r>
      <w:r w:rsidR="006E4FE2">
        <w:rPr>
          <w:color w:val="000000"/>
          <w:sz w:val="24"/>
        </w:rPr>
        <w:t xml:space="preserve">section </w:t>
      </w:r>
      <w:r w:rsidR="00FA39F2" w:rsidRPr="00FA39F2">
        <w:rPr>
          <w:color w:val="000000"/>
          <w:sz w:val="24"/>
        </w:rPr>
        <w:t xml:space="preserve">3.2.5. This height and tilt </w:t>
      </w:r>
      <w:proofErr w:type="gramStart"/>
      <w:r w:rsidR="006E4FE2" w:rsidRPr="00FA39F2">
        <w:rPr>
          <w:color w:val="000000"/>
          <w:sz w:val="24"/>
        </w:rPr>
        <w:t>place</w:t>
      </w:r>
      <w:r w:rsidR="006E4FE2">
        <w:rPr>
          <w:color w:val="000000"/>
          <w:sz w:val="24"/>
        </w:rPr>
        <w:t>s</w:t>
      </w:r>
      <w:proofErr w:type="gramEnd"/>
      <w:r w:rsidR="00FA39F2" w:rsidRPr="00FA39F2">
        <w:rPr>
          <w:color w:val="000000"/>
          <w:sz w:val="24"/>
        </w:rPr>
        <w:t xml:space="preserve"> the stereo depth field of view to cover the corridor space from approximately 300 mm ahead of the robot out to </w:t>
      </w:r>
      <w:r w:rsidR="0090592A">
        <w:rPr>
          <w:color w:val="000000"/>
          <w:sz w:val="24"/>
        </w:rPr>
        <w:t>10m</w:t>
      </w:r>
      <w:r w:rsidR="00FA39F2" w:rsidRPr="00FA39F2">
        <w:rPr>
          <w:color w:val="000000"/>
          <w:sz w:val="24"/>
        </w:rPr>
        <w:t>, which is the operationally relevant range for obstacle detection at walking-speed approach rates.</w:t>
      </w:r>
      <w:r w:rsidR="006E4FE2" w:rsidRPr="006E4FE2">
        <w:rPr>
          <w:noProof/>
          <w:sz w:val="24"/>
          <w:szCs w:val="24"/>
        </w:rPr>
        <w:t xml:space="preserve"> </w:t>
      </w:r>
    </w:p>
    <w:p w14:paraId="3BCD69B7" w14:textId="4EC0F678" w:rsidR="00FA39F2" w:rsidRDefault="00FA39F2" w:rsidP="00B054E6">
      <w:pPr>
        <w:spacing w:after="240"/>
        <w:ind w:firstLine="0"/>
        <w:rPr>
          <w:b/>
          <w:color w:val="000000"/>
          <w:sz w:val="24"/>
        </w:rPr>
      </w:pPr>
      <w:r w:rsidRPr="00FA39F2">
        <w:rPr>
          <w:b/>
          <w:color w:val="000000"/>
          <w:sz w:val="24"/>
        </w:rPr>
        <w:lastRenderedPageBreak/>
        <w:t>3.3.2 TF Mini Plus Single-Point LiDAR</w:t>
      </w:r>
    </w:p>
    <w:p w14:paraId="525D72E3" w14:textId="77DB10FB" w:rsidR="00FA39F2" w:rsidRDefault="00FA39F2" w:rsidP="006E4FE2">
      <w:pPr>
        <w:spacing w:after="240"/>
        <w:rPr>
          <w:color w:val="000000"/>
          <w:sz w:val="24"/>
        </w:rPr>
      </w:pPr>
      <w:r w:rsidRPr="00FA39F2">
        <w:rPr>
          <w:color w:val="000000"/>
          <w:sz w:val="24"/>
        </w:rPr>
        <w:t xml:space="preserve">The TF Mini Plus is a time-of-flight single-point LiDAR with a measurement range of 0.1 m to 12 m and a beam divergence of approximately 3.6°. </w:t>
      </w:r>
      <w:r w:rsidR="006E4FE2">
        <w:rPr>
          <w:color w:val="000000"/>
          <w:sz w:val="24"/>
        </w:rPr>
        <w:t xml:space="preserve"> </w:t>
      </w:r>
      <w:r w:rsidRPr="00FA39F2">
        <w:rPr>
          <w:color w:val="000000"/>
          <w:sz w:val="24"/>
        </w:rPr>
        <w:t xml:space="preserve">It outputs distance measurements at up to </w:t>
      </w:r>
      <w:r w:rsidR="006E4FE2">
        <w:rPr>
          <w:color w:val="000000"/>
          <w:sz w:val="24"/>
        </w:rPr>
        <w:t>4</w:t>
      </w:r>
      <w:r w:rsidRPr="00FA39F2">
        <w:rPr>
          <w:color w:val="000000"/>
          <w:sz w:val="24"/>
        </w:rPr>
        <w:t xml:space="preserve">00 Hz over a UART serial interface, which connects directly to a </w:t>
      </w:r>
      <w:r w:rsidR="0090592A">
        <w:rPr>
          <w:color w:val="000000"/>
          <w:sz w:val="24"/>
        </w:rPr>
        <w:t>USB to TTL module connected to the</w:t>
      </w:r>
      <w:r w:rsidRPr="00FA39F2">
        <w:rPr>
          <w:color w:val="000000"/>
          <w:sz w:val="24"/>
        </w:rPr>
        <w:t xml:space="preserve"> Jetson Nano</w:t>
      </w:r>
      <w:r w:rsidR="0090592A">
        <w:rPr>
          <w:color w:val="000000"/>
          <w:sz w:val="24"/>
        </w:rPr>
        <w:t>.</w:t>
      </w:r>
    </w:p>
    <w:p w14:paraId="47D2CE38" w14:textId="7D828CCC" w:rsidR="006D1D11" w:rsidRPr="00B054E6" w:rsidRDefault="00B054E6" w:rsidP="00B054E6">
      <w:pPr>
        <w:spacing w:after="240"/>
        <w:rPr>
          <w:color w:val="000000"/>
          <w:sz w:val="24"/>
        </w:rPr>
      </w:pPr>
      <w:r>
        <w:rPr>
          <w:noProof/>
          <w:color w:val="000000"/>
          <w:sz w:val="24"/>
        </w:rPr>
        <mc:AlternateContent>
          <mc:Choice Requires="wpg">
            <w:drawing>
              <wp:anchor distT="0" distB="0" distL="114300" distR="114300" simplePos="0" relativeHeight="251827200" behindDoc="0" locked="0" layoutInCell="1" allowOverlap="1" wp14:anchorId="42A31992" wp14:editId="7CB32CC3">
                <wp:simplePos x="0" y="0"/>
                <wp:positionH relativeFrom="margin">
                  <wp:align>left</wp:align>
                </wp:positionH>
                <wp:positionV relativeFrom="paragraph">
                  <wp:posOffset>2266859</wp:posOffset>
                </wp:positionV>
                <wp:extent cx="5703570" cy="2833423"/>
                <wp:effectExtent l="0" t="0" r="0" b="5080"/>
                <wp:wrapTopAndBottom/>
                <wp:docPr id="73572044" name="Group 114"/>
                <wp:cNvGraphicFramePr/>
                <a:graphic xmlns:a="http://schemas.openxmlformats.org/drawingml/2006/main">
                  <a:graphicData uri="http://schemas.microsoft.com/office/word/2010/wordprocessingGroup">
                    <wpg:wgp>
                      <wpg:cNvGrpSpPr/>
                      <wpg:grpSpPr>
                        <a:xfrm>
                          <a:off x="0" y="0"/>
                          <a:ext cx="5703570" cy="2833423"/>
                          <a:chOff x="0" y="0"/>
                          <a:chExt cx="5703570" cy="2833423"/>
                        </a:xfrm>
                      </wpg:grpSpPr>
                      <pic:pic xmlns:pic="http://schemas.openxmlformats.org/drawingml/2006/picture">
                        <pic:nvPicPr>
                          <pic:cNvPr id="1401051979" name="Picture 57"/>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1436914" y="0"/>
                            <a:ext cx="2391410" cy="2011680"/>
                          </a:xfrm>
                          <a:prstGeom prst="rect">
                            <a:avLst/>
                          </a:prstGeom>
                        </pic:spPr>
                      </pic:pic>
                      <wps:wsp>
                        <wps:cNvPr id="1395583317" name="Text Box 1"/>
                        <wps:cNvSpPr txBox="1"/>
                        <wps:spPr>
                          <a:xfrm>
                            <a:off x="0" y="2079043"/>
                            <a:ext cx="5703570" cy="754380"/>
                          </a:xfrm>
                          <a:prstGeom prst="rect">
                            <a:avLst/>
                          </a:prstGeom>
                          <a:solidFill>
                            <a:prstClr val="white"/>
                          </a:solidFill>
                          <a:ln>
                            <a:noFill/>
                          </a:ln>
                        </wps:spPr>
                        <wps:txbx>
                          <w:txbxContent>
                            <w:p w14:paraId="071D5A19" w14:textId="258CF0BC" w:rsidR="00B054E6" w:rsidRPr="00B054E6" w:rsidRDefault="00B054E6" w:rsidP="00B054E6">
                              <w:pPr>
                                <w:spacing w:after="240"/>
                                <w:ind w:firstLine="0"/>
                                <w:rPr>
                                  <w:sz w:val="24"/>
                                  <w:szCs w:val="24"/>
                                </w:rPr>
                              </w:pPr>
                              <w:r w:rsidRPr="00B054E6">
                                <w:rPr>
                                  <w:i/>
                                  <w:color w:val="000000"/>
                                  <w:sz w:val="24"/>
                                  <w:szCs w:val="24"/>
                                </w:rPr>
                                <w:t>Figure 3.13 — Photograph of the TF Mini Plus mounted on the rear of the chassis, showing its rear-facing orientation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A31992" id="Group 114" o:spid="_x0000_s1091" style="position:absolute;left:0;text-align:left;margin-left:0;margin-top:178.5pt;width:449.1pt;height:223.1pt;z-index:251827200;mso-position-horizontal:left;mso-position-horizontal-relative:margin" coordsize="57035,283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">
                <v:shape id="Picture 57" o:spid="_x0000_s1092" type="#_x0000_t75" style="position:absolute;left:14369;width:23914;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">
                  <v:imagedata r:id="rId72" o:title=""/>
                </v:shape>
                <v:shape id="_x0000_s1093" type="#_x0000_t202" style="position:absolute;top:20790;width:57035;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" stroked="f">
                  <v:textbox style="mso-fit-shape-to-text:t" inset="0,0,0,0">
                    <w:txbxContent>
                      <w:p w14:paraId="071D5A19" w14:textId="258CF0BC" w:rsidR="00B054E6" w:rsidRPr="00B054E6" w:rsidRDefault="00B054E6" w:rsidP="00B054E6">
                        <w:pPr>
                          <w:spacing w:after="240"/>
                          <w:ind w:firstLine="0"/>
                          <w:rPr>
                            <w:sz w:val="24"/>
                            <w:szCs w:val="24"/>
                          </w:rPr>
                        </w:pPr>
                        <w:r w:rsidRPr="00B054E6">
                          <w:rPr>
                            <w:i/>
                            <w:color w:val="000000"/>
                            <w:sz w:val="24"/>
                            <w:szCs w:val="24"/>
                          </w:rPr>
                          <w:t>Figure 3.13 — Photograph of the TF Mini Plus mounted on the rear of the chassis, showing its rear-facing orientation</w:t>
                        </w:r>
                      </w:p>
                    </w:txbxContent>
                  </v:textbox>
                </v:shape>
                <w10:wrap type="topAndBottom" anchorx="margin"/>
              </v:group>
            </w:pict>
          </mc:Fallback>
        </mc:AlternateContent>
      </w:r>
      <w:r w:rsidR="00FA39F2" w:rsidRPr="00FA39F2">
        <w:rPr>
          <w:color w:val="000000"/>
          <w:sz w:val="24"/>
        </w:rPr>
        <w:t xml:space="preserve">The sensor is mounted rear-facing on the robot chassis. Its sole function is proximity detection during reverse </w:t>
      </w:r>
      <w:proofErr w:type="spellStart"/>
      <w:r w:rsidR="00FA39F2" w:rsidRPr="00FA39F2">
        <w:rPr>
          <w:color w:val="000000"/>
          <w:sz w:val="24"/>
        </w:rPr>
        <w:t>manoeuvres</w:t>
      </w:r>
      <w:proofErr w:type="spellEnd"/>
      <w:r w:rsidR="00FA39F2" w:rsidRPr="00FA39F2">
        <w:rPr>
          <w:color w:val="000000"/>
          <w:sz w:val="24"/>
        </w:rPr>
        <w:t xml:space="preserve">: when the robot is commanded to reverse, the TF Mini Plus distance output is </w:t>
      </w:r>
      <w:proofErr w:type="gramStart"/>
      <w:r w:rsidR="00FA39F2" w:rsidRPr="00FA39F2">
        <w:rPr>
          <w:color w:val="000000"/>
          <w:sz w:val="24"/>
        </w:rPr>
        <w:t>monitored</w:t>
      </w:r>
      <w:proofErr w:type="gramEnd"/>
      <w:r w:rsidR="00FA39F2" w:rsidRPr="00FA39F2">
        <w:rPr>
          <w:color w:val="000000"/>
          <w:sz w:val="24"/>
        </w:rPr>
        <w:t xml:space="preserve"> and the reverse motion is halted if an obstacle is detected within a defined safety threshold. The ZED Mini, being forward-facing, cannot observe the space directly behind the robot; the TF Mini Plus fills this blind spot. Its single-point beam is sufficient for this purpose since reverse motion is always along the robot's longitudinal axis and the sensor is aligned accordingly.</w:t>
      </w:r>
    </w:p>
    <w:p w14:paraId="6F9F51F3" w14:textId="5BF1C498" w:rsidR="00FA39F2" w:rsidRDefault="00FA39F2" w:rsidP="00B054E6">
      <w:pPr>
        <w:spacing w:after="240"/>
        <w:ind w:firstLine="0"/>
        <w:rPr>
          <w:b/>
          <w:color w:val="000000"/>
          <w:sz w:val="24"/>
        </w:rPr>
      </w:pPr>
      <w:r w:rsidRPr="00FA39F2">
        <w:rPr>
          <w:b/>
          <w:color w:val="000000"/>
          <w:sz w:val="24"/>
        </w:rPr>
        <w:t>3.3.3 Quadrature Wheel Encoders</w:t>
      </w:r>
    </w:p>
    <w:p w14:paraId="6E654349" w14:textId="25E36995" w:rsidR="0090592A" w:rsidRPr="0090592A" w:rsidRDefault="0090592A" w:rsidP="0090592A">
      <w:pPr>
        <w:spacing w:after="240"/>
        <w:rPr>
          <w:color w:val="000000"/>
          <w:sz w:val="24"/>
        </w:rPr>
      </w:pPr>
      <w:r w:rsidRPr="0090592A">
        <w:rPr>
          <w:color w:val="000000"/>
          <w:sz w:val="24"/>
        </w:rPr>
        <w:t xml:space="preserve">Each drive motor is fitted with a quadrature incremental encoder built into the motor assembly, mounted directly on the motor shaft. Quadrature encoding uses two sensing channels offset by 90° in phase; by comparing the phase relationship of the two channel signals, both the speed and direction of rotation of each wheel can be determined unambiguously. The encoder signals are connected directly to GPIO pins on </w:t>
      </w:r>
      <w:proofErr w:type="gramStart"/>
      <w:r w:rsidRPr="0090592A">
        <w:rPr>
          <w:color w:val="000000"/>
          <w:sz w:val="24"/>
        </w:rPr>
        <w:t>the Jetson</w:t>
      </w:r>
      <w:proofErr w:type="gramEnd"/>
      <w:r w:rsidRPr="0090592A">
        <w:rPr>
          <w:color w:val="000000"/>
          <w:sz w:val="24"/>
        </w:rPr>
        <w:t xml:space="preserve"> Nano and read via interrupt-driven counting in software.</w:t>
      </w:r>
    </w:p>
    <w:p w14:paraId="71141558" w14:textId="3955542F" w:rsidR="00692B18" w:rsidRDefault="0090592A" w:rsidP="00692B18">
      <w:pPr>
        <w:spacing w:after="240"/>
        <w:rPr>
          <w:color w:val="000000"/>
          <w:sz w:val="24"/>
        </w:rPr>
      </w:pPr>
      <w:r w:rsidRPr="0090592A">
        <w:rPr>
          <w:color w:val="000000"/>
          <w:sz w:val="24"/>
        </w:rPr>
        <w:lastRenderedPageBreak/>
        <w:t xml:space="preserve">The encoder data serves exclusively as feedback for the PID speed controller of each drive motor. The controller reads the encoder-derived wheel velocity and adjusts the PWM command to the Cytron motor driver to maintain the target speed set by the navigation stack. The encoders are not used for position odometry; </w:t>
      </w:r>
      <w:proofErr w:type="spellStart"/>
      <w:r w:rsidRPr="0090592A">
        <w:rPr>
          <w:color w:val="000000"/>
          <w:sz w:val="24"/>
        </w:rPr>
        <w:t>localisation</w:t>
      </w:r>
      <w:proofErr w:type="spellEnd"/>
      <w:r w:rsidRPr="0090592A">
        <w:rPr>
          <w:color w:val="000000"/>
          <w:sz w:val="24"/>
        </w:rPr>
        <w:t xml:space="preserve"> is handled entirely by the ZED Mini's visual-inertial odometry pipeline.</w:t>
      </w:r>
    </w:p>
    <w:p w14:paraId="5594C3E4" w14:textId="129E7B45" w:rsidR="00FA39F2" w:rsidRPr="00B054E6" w:rsidRDefault="00B054E6" w:rsidP="00B054E6">
      <w:pPr>
        <w:spacing w:after="240"/>
        <w:ind w:firstLine="0"/>
        <w:rPr>
          <w:i/>
          <w:color w:val="000000"/>
          <w:sz w:val="18"/>
          <w:szCs w:val="18"/>
        </w:rPr>
      </w:pPr>
      <w:r>
        <w:rPr>
          <w:noProof/>
          <w:color w:val="000000"/>
          <w:sz w:val="24"/>
        </w:rPr>
        <mc:AlternateContent>
          <mc:Choice Requires="wpg">
            <w:drawing>
              <wp:anchor distT="0" distB="0" distL="114300" distR="114300" simplePos="0" relativeHeight="251831296" behindDoc="0" locked="0" layoutInCell="1" allowOverlap="1" wp14:anchorId="23432B16" wp14:editId="0889BDDA">
                <wp:simplePos x="0" y="0"/>
                <wp:positionH relativeFrom="margin">
                  <wp:align>center</wp:align>
                </wp:positionH>
                <wp:positionV relativeFrom="paragraph">
                  <wp:posOffset>2540</wp:posOffset>
                </wp:positionV>
                <wp:extent cx="4386580" cy="2962350"/>
                <wp:effectExtent l="0" t="0" r="0" b="9525"/>
                <wp:wrapTopAndBottom/>
                <wp:docPr id="762497063" name="Group 115"/>
                <wp:cNvGraphicFramePr/>
                <a:graphic xmlns:a="http://schemas.openxmlformats.org/drawingml/2006/main">
                  <a:graphicData uri="http://schemas.microsoft.com/office/word/2010/wordprocessingGroup">
                    <wpg:wgp>
                      <wpg:cNvGrpSpPr/>
                      <wpg:grpSpPr>
                        <a:xfrm>
                          <a:off x="0" y="0"/>
                          <a:ext cx="4386580" cy="2962350"/>
                          <a:chOff x="0" y="0"/>
                          <a:chExt cx="4386580" cy="2962350"/>
                        </a:xfrm>
                      </wpg:grpSpPr>
                      <wps:wsp>
                        <wps:cNvPr id="53998735" name="Text Box 1"/>
                        <wps:cNvSpPr txBox="1"/>
                        <wps:spPr>
                          <a:xfrm>
                            <a:off x="0" y="2470860"/>
                            <a:ext cx="4386580" cy="491490"/>
                          </a:xfrm>
                          <a:prstGeom prst="rect">
                            <a:avLst/>
                          </a:prstGeom>
                          <a:solidFill>
                            <a:prstClr val="white"/>
                          </a:solidFill>
                          <a:ln>
                            <a:noFill/>
                          </a:ln>
                        </wps:spPr>
                        <wps:txbx>
                          <w:txbxContent>
                            <w:p w14:paraId="0F1442C8" w14:textId="38C5CDEB" w:rsidR="00B054E6" w:rsidRPr="00B054E6" w:rsidRDefault="00B054E6" w:rsidP="00B054E6">
                              <w:pPr>
                                <w:spacing w:after="240"/>
                                <w:ind w:firstLine="0"/>
                                <w:rPr>
                                  <w:i/>
                                  <w:color w:val="000000"/>
                                  <w:sz w:val="24"/>
                                  <w:szCs w:val="24"/>
                                </w:rPr>
                              </w:pPr>
                              <w:r w:rsidRPr="00B054E6">
                                <w:rPr>
                                  <w:i/>
                                  <w:color w:val="000000"/>
                                  <w:sz w:val="24"/>
                                  <w:szCs w:val="24"/>
                                </w:rPr>
                                <w:t>Figure 3.14 — Close-up photograph of the encoder on the motor shaft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628315559" name="Picture 59"/>
                          <pic:cNvPicPr>
                            <a:picLocks noChangeAspect="1"/>
                          </pic:cNvPicPr>
                        </pic:nvPicPr>
                        <pic:blipFill rotWithShape="1">
                          <a:blip r:embed="rId73" cstate="print">
                            <a:extLst>
                              <a:ext uri="{28A0092B-C50C-407E-A947-70E740481C1C}">
                                <a14:useLocalDpi xmlns:a14="http://schemas.microsoft.com/office/drawing/2010/main" val="0"/>
                              </a:ext>
                            </a:extLst>
                          </a:blip>
                          <a:srcRect l="4442" t="17358" r="65192" b="17705"/>
                          <a:stretch>
                            <a:fillRect/>
                          </a:stretch>
                        </pic:blipFill>
                        <pic:spPr bwMode="auto">
                          <a:xfrm>
                            <a:off x="1251857" y="0"/>
                            <a:ext cx="1729740" cy="241808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3432B16" id="Group 115" o:spid="_x0000_s1094" style="position:absolute;left:0;text-align:left;margin-left:0;margin-top:.2pt;width:345.4pt;height:233.25pt;z-index:251831296;mso-position-horizontal:center;mso-position-horizontal-relative:margin" coordsize="43865,296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">
                <v:shape id="_x0000_s1095" type="#_x0000_t202" style="position:absolute;top:24708;width:43865;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" stroked="f">
                  <v:textbox style="mso-fit-shape-to-text:t" inset="0,0,0,0">
                    <w:txbxContent>
                      <w:p w14:paraId="0F1442C8" w14:textId="38C5CDEB" w:rsidR="00B054E6" w:rsidRPr="00B054E6" w:rsidRDefault="00B054E6" w:rsidP="00B054E6">
                        <w:pPr>
                          <w:spacing w:after="240"/>
                          <w:ind w:firstLine="0"/>
                          <w:rPr>
                            <w:i/>
                            <w:color w:val="000000"/>
                            <w:sz w:val="24"/>
                            <w:szCs w:val="24"/>
                          </w:rPr>
                        </w:pPr>
                        <w:r w:rsidRPr="00B054E6">
                          <w:rPr>
                            <w:i/>
                            <w:color w:val="000000"/>
                            <w:sz w:val="24"/>
                            <w:szCs w:val="24"/>
                          </w:rPr>
                          <w:t>Figure 3.14 — Close-up photograph of the encoder on the motor shaft</w:t>
                        </w:r>
                      </w:p>
                    </w:txbxContent>
                  </v:textbox>
                </v:shape>
                <v:shape id="Picture 59" o:spid="_x0000_s1096" type="#_x0000_t75" style="position:absolute;left:12518;width:17297;height:2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">
                  <v:imagedata r:id="rId74" o:title="" croptop="11376f" cropbottom="11603f" cropleft="2911f" cropright="42724f"/>
                </v:shape>
                <w10:wrap type="topAndBottom" anchorx="margin"/>
              </v:group>
            </w:pict>
          </mc:Fallback>
        </mc:AlternateContent>
      </w:r>
      <w:r w:rsidR="00FA39F2" w:rsidRPr="00FA39F2">
        <w:rPr>
          <w:b/>
          <w:color w:val="000000"/>
          <w:sz w:val="24"/>
        </w:rPr>
        <w:t>3.3.4 ZED Mini Integrated IMU</w:t>
      </w:r>
    </w:p>
    <w:p w14:paraId="472BDD02" w14:textId="4677D3E2" w:rsidR="00FA39F2" w:rsidRPr="00FA39F2" w:rsidRDefault="00FA39F2" w:rsidP="00C87315">
      <w:pPr>
        <w:spacing w:after="240"/>
        <w:rPr>
          <w:color w:val="000000"/>
          <w:sz w:val="24"/>
        </w:rPr>
      </w:pPr>
      <w:r w:rsidRPr="00FA39F2">
        <w:rPr>
          <w:color w:val="000000"/>
          <w:sz w:val="24"/>
        </w:rPr>
        <w:t>The ZED Mini includes a factory-calibrated six-axis IMU (three-axis accelerometer and three-axis gyroscope) rigidly fixed to the camera body. The IMU data is consumed exclusively by the ZED SDK's internal VIO fusion pipeline running on the Jetson; it is not accessed as a standalone sensor stream by the robot's software. Within the VIO pipeline, the IMU provides high-frequency inertial measurements that bridge the gaps between lower-frequency visual keyframe updates, improving pose estimate continuity during fast motion and reducing drift during segments where visual tracking is momentarily unreliable. Because the IMU is factory-calibrated and its fusion is handled entirely within the SDK, no external calibration or IMU driver is required on the Jetson.</w:t>
      </w:r>
    </w:p>
    <w:p w14:paraId="230E2EC9" w14:textId="44009044" w:rsidR="003720CD" w:rsidRDefault="003720CD" w:rsidP="00B054E6">
      <w:pPr>
        <w:spacing w:after="240"/>
        <w:ind w:firstLine="0"/>
        <w:rPr>
          <w:b/>
          <w:bCs/>
          <w:color w:val="000000"/>
          <w:sz w:val="24"/>
          <w:szCs w:val="24"/>
        </w:rPr>
      </w:pPr>
      <w:r w:rsidRPr="003720CD">
        <w:rPr>
          <w:b/>
          <w:bCs/>
          <w:color w:val="000000"/>
          <w:sz w:val="24"/>
          <w:szCs w:val="24"/>
        </w:rPr>
        <w:t>3.4 Actuators</w:t>
      </w:r>
    </w:p>
    <w:p w14:paraId="72259EE5" w14:textId="2BC7B1E0" w:rsidR="003720CD" w:rsidRDefault="003720CD" w:rsidP="003720CD">
      <w:pPr>
        <w:spacing w:after="240"/>
        <w:rPr>
          <w:color w:val="000000"/>
          <w:sz w:val="24"/>
        </w:rPr>
      </w:pPr>
      <w:r w:rsidRPr="003720CD">
        <w:rPr>
          <w:color w:val="000000"/>
          <w:sz w:val="24"/>
        </w:rPr>
        <w:t xml:space="preserve">The robot's sole actuator system is a differential drive arrangement of two brushed DC motors, one per drive wheel. Speed and direction of each motor are </w:t>
      </w:r>
      <w:r w:rsidRPr="003720CD">
        <w:rPr>
          <w:color w:val="000000"/>
          <w:sz w:val="24"/>
        </w:rPr>
        <w:lastRenderedPageBreak/>
        <w:t>independently controlled by the Cytron SmartDriveDuo-30 (MDDS30) dual-channel motor driver. The following subsections describe the motors and the driver.</w:t>
      </w:r>
    </w:p>
    <w:p w14:paraId="284DBB24" w14:textId="08F770C6" w:rsidR="003720CD" w:rsidRDefault="003720CD" w:rsidP="00B054E6">
      <w:pPr>
        <w:spacing w:after="240"/>
        <w:ind w:firstLine="0"/>
        <w:rPr>
          <w:b/>
          <w:color w:val="000000"/>
          <w:sz w:val="24"/>
        </w:rPr>
      </w:pPr>
      <w:r w:rsidRPr="003720CD">
        <w:rPr>
          <w:b/>
          <w:color w:val="000000"/>
          <w:sz w:val="24"/>
        </w:rPr>
        <w:t>3.4.1 Drive Motors</w:t>
      </w:r>
    </w:p>
    <w:p w14:paraId="491128F9" w14:textId="56042542" w:rsidR="003720CD" w:rsidRDefault="003720CD" w:rsidP="003720CD">
      <w:pPr>
        <w:spacing w:after="240"/>
        <w:rPr>
          <w:color w:val="000000"/>
          <w:sz w:val="24"/>
        </w:rPr>
      </w:pPr>
      <w:r w:rsidRPr="003720CD">
        <w:rPr>
          <w:color w:val="000000"/>
          <w:sz w:val="24"/>
        </w:rPr>
        <w:t xml:space="preserve">The drive motors are the 739530 brushed DC motors supplied with the DANI robot platform, rated at 12 V. The key operating parameters from the manufacturer's datasheet are as follows: no-load speed of 150 ± 10% rpm, load speed of 137.5 ± 10% rpm at a load torque of 3.9 </w:t>
      </w:r>
      <w:proofErr w:type="spellStart"/>
      <w:r w:rsidRPr="003720CD">
        <w:rPr>
          <w:color w:val="000000"/>
          <w:sz w:val="24"/>
        </w:rPr>
        <w:t>kg·cm</w:t>
      </w:r>
      <w:proofErr w:type="spellEnd"/>
      <w:r w:rsidRPr="003720CD">
        <w:rPr>
          <w:color w:val="000000"/>
          <w:sz w:val="24"/>
        </w:rPr>
        <w:t xml:space="preserve">, load current of 0.91 A (1.37 A maximum), and no-load current of 0.34 A (0.68 A maximum). The motors include integrated quadrature encoders on the motor shaft, used for PID speed feedback as described in </w:t>
      </w:r>
      <w:r>
        <w:rPr>
          <w:color w:val="000000"/>
          <w:sz w:val="24"/>
        </w:rPr>
        <w:t xml:space="preserve">section </w:t>
      </w:r>
      <w:r w:rsidRPr="003720CD">
        <w:rPr>
          <w:color w:val="000000"/>
          <w:sz w:val="24"/>
        </w:rPr>
        <w:t>3.3.3.</w:t>
      </w:r>
    </w:p>
    <w:p w14:paraId="325DAA94" w14:textId="12DEDADC" w:rsidR="003720CD" w:rsidRDefault="00B054E6" w:rsidP="003720CD">
      <w:pPr>
        <w:spacing w:after="240"/>
        <w:rPr>
          <w:color w:val="000000"/>
          <w:sz w:val="24"/>
        </w:rPr>
      </w:pPr>
      <w:r>
        <w:rPr>
          <w:noProof/>
          <w:color w:val="000000"/>
          <w:sz w:val="24"/>
        </w:rPr>
        <mc:AlternateContent>
          <mc:Choice Requires="wpg">
            <w:drawing>
              <wp:anchor distT="0" distB="0" distL="114300" distR="114300" simplePos="0" relativeHeight="251835392" behindDoc="0" locked="0" layoutInCell="1" allowOverlap="1" wp14:anchorId="0A7EF5E7" wp14:editId="422CF6EF">
                <wp:simplePos x="0" y="0"/>
                <wp:positionH relativeFrom="margin">
                  <wp:align>center</wp:align>
                </wp:positionH>
                <wp:positionV relativeFrom="paragraph">
                  <wp:posOffset>2238193</wp:posOffset>
                </wp:positionV>
                <wp:extent cx="4386580" cy="2713455"/>
                <wp:effectExtent l="0" t="0" r="0" b="0"/>
                <wp:wrapTopAndBottom/>
                <wp:docPr id="891006274" name="Group 116"/>
                <wp:cNvGraphicFramePr/>
                <a:graphic xmlns:a="http://schemas.openxmlformats.org/drawingml/2006/main">
                  <a:graphicData uri="http://schemas.microsoft.com/office/word/2010/wordprocessingGroup">
                    <wpg:wgp>
                      <wpg:cNvGrpSpPr/>
                      <wpg:grpSpPr>
                        <a:xfrm>
                          <a:off x="0" y="0"/>
                          <a:ext cx="4386580" cy="2713455"/>
                          <a:chOff x="0" y="0"/>
                          <a:chExt cx="4386580" cy="2713455"/>
                        </a:xfrm>
                      </wpg:grpSpPr>
                      <wps:wsp>
                        <wps:cNvPr id="1682939033" name="Text Box 1"/>
                        <wps:cNvSpPr txBox="1"/>
                        <wps:spPr>
                          <a:xfrm>
                            <a:off x="0" y="1959075"/>
                            <a:ext cx="4386580" cy="754380"/>
                          </a:xfrm>
                          <a:prstGeom prst="rect">
                            <a:avLst/>
                          </a:prstGeom>
                          <a:solidFill>
                            <a:prstClr val="white"/>
                          </a:solidFill>
                          <a:ln>
                            <a:noFill/>
                          </a:ln>
                        </wps:spPr>
                        <wps:txbx>
                          <w:txbxContent>
                            <w:p w14:paraId="66ACBD41" w14:textId="553556C5" w:rsidR="00B054E6" w:rsidRPr="00B054E6" w:rsidRDefault="00B054E6" w:rsidP="00B054E6">
                              <w:pPr>
                                <w:spacing w:after="240"/>
                                <w:ind w:firstLine="0"/>
                                <w:rPr>
                                  <w:i/>
                                  <w:color w:val="000000"/>
                                  <w:sz w:val="24"/>
                                  <w:szCs w:val="24"/>
                                </w:rPr>
                              </w:pPr>
                              <w:r w:rsidRPr="00B054E6">
                                <w:rPr>
                                  <w:i/>
                                  <w:color w:val="000000"/>
                                  <w:sz w:val="24"/>
                                  <w:szCs w:val="24"/>
                                </w:rPr>
                                <w:t>Figure 3.15 — Photograph and datasheet drawing of the 739530 motor and encoder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261460697" name="Picture 59"/>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794657" y="0"/>
                            <a:ext cx="2937510" cy="1920240"/>
                          </a:xfrm>
                          <a:prstGeom prst="rect">
                            <a:avLst/>
                          </a:prstGeom>
                        </pic:spPr>
                      </pic:pic>
                    </wpg:wgp>
                  </a:graphicData>
                </a:graphic>
              </wp:anchor>
            </w:drawing>
          </mc:Choice>
          <mc:Fallback>
            <w:pict>
              <v:group w14:anchorId="0A7EF5E7" id="Group 116" o:spid="_x0000_s1097" style="position:absolute;left:0;text-align:left;margin-left:0;margin-top:176.25pt;width:345.4pt;height:213.65pt;z-index:251835392;mso-position-horizontal:center;mso-position-horizontal-relative:margin" coordsize="43865,27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">
                <v:shape id="_x0000_s1098" type="#_x0000_t202" style="position:absolute;top:19590;width:43865;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" stroked="f">
                  <v:textbox style="mso-fit-shape-to-text:t" inset="0,0,0,0">
                    <w:txbxContent>
                      <w:p w14:paraId="66ACBD41" w14:textId="553556C5" w:rsidR="00B054E6" w:rsidRPr="00B054E6" w:rsidRDefault="00B054E6" w:rsidP="00B054E6">
                        <w:pPr>
                          <w:spacing w:after="240"/>
                          <w:ind w:firstLine="0"/>
                          <w:rPr>
                            <w:i/>
                            <w:color w:val="000000"/>
                            <w:sz w:val="24"/>
                            <w:szCs w:val="24"/>
                          </w:rPr>
                        </w:pPr>
                        <w:r w:rsidRPr="00B054E6">
                          <w:rPr>
                            <w:i/>
                            <w:color w:val="000000"/>
                            <w:sz w:val="24"/>
                            <w:szCs w:val="24"/>
                          </w:rPr>
                          <w:t>Figure 3.15 — Photograph and datasheet drawing of the 739530 motor and encoder</w:t>
                        </w:r>
                      </w:p>
                    </w:txbxContent>
                  </v:textbox>
                </v:shape>
                <v:shape id="Picture 59" o:spid="_x0000_s1099" type="#_x0000_t75" style="position:absolute;left:7946;width:29375;height:19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">
                  <v:imagedata r:id="rId76" o:title=""/>
                </v:shape>
                <w10:wrap type="topAndBottom" anchorx="margin"/>
              </v:group>
            </w:pict>
          </mc:Fallback>
        </mc:AlternateContent>
      </w:r>
      <w:r w:rsidR="003720CD" w:rsidRPr="003720CD">
        <w:rPr>
          <w:color w:val="000000"/>
          <w:sz w:val="24"/>
        </w:rPr>
        <w:t>The rated speed of approximately 150 rpm at 12 V, combined with the wheel diameter of the DANI platform, yields a maximum forward speed appropriate for shared corridor operation</w:t>
      </w:r>
      <w:r w:rsidR="003720CD">
        <w:rPr>
          <w:color w:val="000000"/>
          <w:sz w:val="24"/>
        </w:rPr>
        <w:t>,</w:t>
      </w:r>
      <w:r w:rsidR="003720CD" w:rsidRPr="003720CD">
        <w:rPr>
          <w:color w:val="000000"/>
          <w:sz w:val="24"/>
        </w:rPr>
        <w:t xml:space="preserve"> fast enough to complete deliveries in reasonable time, slow enough that the robot can decelerate to a stop within the detection range of the ZED Mini's depth field of view. The load torque specification of 3.9 </w:t>
      </w:r>
      <w:proofErr w:type="spellStart"/>
      <w:r w:rsidR="003720CD" w:rsidRPr="003720CD">
        <w:rPr>
          <w:color w:val="000000"/>
          <w:sz w:val="24"/>
        </w:rPr>
        <w:t>kg·cm</w:t>
      </w:r>
      <w:proofErr w:type="spellEnd"/>
      <w:r w:rsidR="003720CD" w:rsidRPr="003720CD">
        <w:rPr>
          <w:color w:val="000000"/>
          <w:sz w:val="24"/>
        </w:rPr>
        <w:t xml:space="preserve"> per motor, with two motors driving the platform, provides sufficient drive force for the 6 kg robot mass on level tiled floors, with margin for the neoprene traction layer and payload up to 1 kg.</w:t>
      </w:r>
    </w:p>
    <w:p w14:paraId="32670BCF" w14:textId="285684A9" w:rsidR="003720CD" w:rsidRDefault="003720CD" w:rsidP="00B054E6">
      <w:pPr>
        <w:spacing w:after="240"/>
        <w:ind w:firstLine="0"/>
        <w:rPr>
          <w:b/>
          <w:color w:val="000000"/>
          <w:sz w:val="24"/>
        </w:rPr>
      </w:pPr>
      <w:r w:rsidRPr="003720CD">
        <w:rPr>
          <w:b/>
          <w:color w:val="000000"/>
          <w:sz w:val="24"/>
        </w:rPr>
        <w:t>3.4.2 Motor Driver — Cytron SmartDriveDuo-30 (MDDS30)</w:t>
      </w:r>
    </w:p>
    <w:p w14:paraId="363CD233" w14:textId="0C451357" w:rsidR="003720CD" w:rsidRDefault="003720CD" w:rsidP="00C87315">
      <w:pPr>
        <w:spacing w:after="240"/>
        <w:rPr>
          <w:color w:val="000000"/>
          <w:sz w:val="24"/>
        </w:rPr>
      </w:pPr>
      <w:r w:rsidRPr="003720CD">
        <w:rPr>
          <w:color w:val="000000"/>
          <w:sz w:val="24"/>
        </w:rPr>
        <w:t xml:space="preserve">The Cytron SmartDriveDuo-30 (model MDDS30) is a dual-channel brushed DC motor driver designed specifically for differential drive mobile robots. It drives </w:t>
      </w:r>
      <w:r w:rsidRPr="003720CD">
        <w:rPr>
          <w:color w:val="000000"/>
          <w:sz w:val="24"/>
        </w:rPr>
        <w:lastRenderedPageBreak/>
        <w:t>both motors from a single board, accepting motor supply voltages from 7 V to 35 V and delivering up to 30 A continuous current per channel (80 A peak for up to one second). The onboard MOSFETs switch at 18 kHz, above the audible frequency range, eliminating motor whine during operation. The board incorporates thermal protection, current-limit protection, and battery over- and under-voltage indicators.</w:t>
      </w:r>
    </w:p>
    <w:p w14:paraId="100E4F30" w14:textId="0301327A" w:rsidR="003720CD" w:rsidRPr="003720CD" w:rsidRDefault="003720CD" w:rsidP="003720CD">
      <w:pPr>
        <w:spacing w:after="240"/>
        <w:rPr>
          <w:color w:val="000000"/>
          <w:sz w:val="24"/>
        </w:rPr>
      </w:pPr>
      <w:r w:rsidRPr="003720CD">
        <w:rPr>
          <w:color w:val="000000"/>
          <w:sz w:val="24"/>
        </w:rPr>
        <w:t>In this system, the MDDS30 operates in Serial Simplified mode</w:t>
      </w:r>
      <w:r>
        <w:rPr>
          <w:color w:val="000000"/>
          <w:sz w:val="24"/>
        </w:rPr>
        <w:t xml:space="preserve">. </w:t>
      </w:r>
      <w:r w:rsidRPr="003720CD">
        <w:rPr>
          <w:color w:val="000000"/>
          <w:sz w:val="24"/>
        </w:rPr>
        <w:t xml:space="preserve">In this mode the driver accepts commands over its UART interface on the IN1 pin; IN2, AN1, and AN2 are unused. </w:t>
      </w:r>
      <w:proofErr w:type="gramStart"/>
      <w:r w:rsidRPr="003720CD">
        <w:rPr>
          <w:color w:val="000000"/>
          <w:sz w:val="24"/>
        </w:rPr>
        <w:t>The Jetson</w:t>
      </w:r>
      <w:proofErr w:type="gramEnd"/>
      <w:r w:rsidRPr="003720CD">
        <w:rPr>
          <w:color w:val="000000"/>
          <w:sz w:val="24"/>
        </w:rPr>
        <w:t xml:space="preserve"> Nano communicates with the driver through a USB-to-TTL serial adapter, presenting a virtual serial port to Jetson’s software. This eliminates the need for a logic-level shifter on this interface and allows the motor driver to be addressed through the standard Linux serial device interface.</w:t>
      </w:r>
    </w:p>
    <w:p w14:paraId="5658CBBD" w14:textId="1ADBDA1B" w:rsidR="003720CD" w:rsidRDefault="003720CD" w:rsidP="003720CD">
      <w:pPr>
        <w:spacing w:after="240"/>
        <w:rPr>
          <w:color w:val="000000"/>
          <w:sz w:val="24"/>
        </w:rPr>
      </w:pPr>
      <w:r w:rsidRPr="003720CD">
        <w:rPr>
          <w:color w:val="000000"/>
          <w:sz w:val="24"/>
        </w:rPr>
        <w:t>Commands follow the Serial Simplified protocol: each motor is addressed by a single byte, where bit 7 selects the channel (0 = left motor, 1 = right motor), bit 6 sets direction (0 = clockwise, 1 = counter-clockwise), and bits 0–5 encode speed as an integer from 0 (stop) to 63 (full speed). The PID controller running on the Jetson reads the encoder feedback (</w:t>
      </w:r>
      <w:r w:rsidR="00321FF3">
        <w:rPr>
          <w:color w:val="000000"/>
          <w:sz w:val="24"/>
        </w:rPr>
        <w:t xml:space="preserve">section </w:t>
      </w:r>
      <w:r w:rsidRPr="003720CD">
        <w:rPr>
          <w:color w:val="000000"/>
          <w:sz w:val="24"/>
        </w:rPr>
        <w:t>3.3.3) and writes updated speed commands to the serial port each control cycle to drive the actual wheel speed to the value commanded by the navigation stack.</w:t>
      </w:r>
    </w:p>
    <w:p w14:paraId="278CEA01" w14:textId="39CE20FF" w:rsidR="003720CD" w:rsidRDefault="00321FF3" w:rsidP="00321FF3">
      <w:pPr>
        <w:spacing w:after="240"/>
        <w:rPr>
          <w:color w:val="000000"/>
          <w:sz w:val="24"/>
        </w:rPr>
      </w:pPr>
      <w:r>
        <w:rPr>
          <w:noProof/>
          <w:color w:val="000000"/>
          <w:sz w:val="24"/>
        </w:rPr>
        <mc:AlternateContent>
          <mc:Choice Requires="wpg">
            <w:drawing>
              <wp:anchor distT="0" distB="0" distL="114300" distR="114300" simplePos="0" relativeHeight="251718656" behindDoc="0" locked="0" layoutInCell="1" allowOverlap="1" wp14:anchorId="799D96F8" wp14:editId="5FCF9D16">
                <wp:simplePos x="0" y="0"/>
                <wp:positionH relativeFrom="margin">
                  <wp:posOffset>-697230</wp:posOffset>
                </wp:positionH>
                <wp:positionV relativeFrom="paragraph">
                  <wp:posOffset>1059180</wp:posOffset>
                </wp:positionV>
                <wp:extent cx="6541770" cy="2612390"/>
                <wp:effectExtent l="0" t="0" r="0" b="0"/>
                <wp:wrapTopAndBottom/>
                <wp:docPr id="1364729683" name="Group 95"/>
                <wp:cNvGraphicFramePr/>
                <a:graphic xmlns:a="http://schemas.openxmlformats.org/drawingml/2006/main">
                  <a:graphicData uri="http://schemas.microsoft.com/office/word/2010/wordprocessingGroup">
                    <wpg:wgp>
                      <wpg:cNvGrpSpPr/>
                      <wpg:grpSpPr>
                        <a:xfrm>
                          <a:off x="0" y="0"/>
                          <a:ext cx="6541770" cy="2612390"/>
                          <a:chOff x="-2485443" y="0"/>
                          <a:chExt cx="9204174" cy="3461185"/>
                        </a:xfrm>
                      </wpg:grpSpPr>
                      <pic:pic xmlns:pic="http://schemas.openxmlformats.org/drawingml/2006/picture">
                        <pic:nvPicPr>
                          <pic:cNvPr id="231402780" name="Picture 12">
                            <a:extLst>
                              <a:ext uri="{FF2B5EF4-FFF2-40B4-BE49-F238E27FC236}">
                                <a16:creationId xmlns:a16="http://schemas.microsoft.com/office/drawing/2014/main" id="{6824FFB2-1600-F340-05B1-1F0DA96FABD5}"/>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r="22505" b="31796"/>
                          <a:stretch>
                            <a:fillRect/>
                          </a:stretch>
                        </pic:blipFill>
                        <pic:spPr bwMode="auto">
                          <a:xfrm>
                            <a:off x="12700" y="0"/>
                            <a:ext cx="3359150" cy="2608580"/>
                          </a:xfrm>
                          <a:prstGeom prst="rect">
                            <a:avLst/>
                          </a:prstGeom>
                          <a:ln>
                            <a:noFill/>
                          </a:ln>
                          <a:extLst>
                            <a:ext uri="{53640926-AAD7-44D8-BBD7-CCE9431645EC}">
                              <a14:shadowObscured xmlns:a14="http://schemas.microsoft.com/office/drawing/2010/main"/>
                            </a:ext>
                          </a:extLst>
                        </pic:spPr>
                      </pic:pic>
                      <wps:wsp>
                        <wps:cNvPr id="281143371" name="Text Box 1"/>
                        <wps:cNvSpPr txBox="1"/>
                        <wps:spPr>
                          <a:xfrm>
                            <a:off x="-2485443" y="2647948"/>
                            <a:ext cx="9204174" cy="813237"/>
                          </a:xfrm>
                          <a:prstGeom prst="rect">
                            <a:avLst/>
                          </a:prstGeom>
                          <a:solidFill>
                            <a:prstClr val="white"/>
                          </a:solidFill>
                          <a:ln>
                            <a:noFill/>
                          </a:ln>
                        </wps:spPr>
                        <wps:txbx>
                          <w:txbxContent>
                            <w:p w14:paraId="1318CE53" w14:textId="38E74FAB" w:rsidR="00321FF3" w:rsidRPr="00B054E6" w:rsidRDefault="00321FF3" w:rsidP="00B054E6">
                              <w:pPr>
                                <w:pStyle w:val="Caption"/>
                                <w:ind w:firstLine="0"/>
                                <w:jc w:val="left"/>
                                <w:rPr>
                                  <w:color w:val="auto"/>
                                  <w:sz w:val="24"/>
                                  <w:szCs w:val="24"/>
                                </w:rPr>
                              </w:pPr>
                              <w:r w:rsidRPr="00B054E6">
                                <w:rPr>
                                  <w:color w:val="auto"/>
                                  <w:sz w:val="24"/>
                                  <w:szCs w:val="24"/>
                                </w:rPr>
                                <w:t>Figure 3.16 Photograph of the MDDS30 mounted on the electronics shelf, showing the motor output terminals and the USB-to-TTL serial adapter connected to the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9D96F8" id="Group 95" o:spid="_x0000_s1100" style="position:absolute;left:0;text-align:left;margin-left:-54.9pt;margin-top:83.4pt;width:515.1pt;height:205.7pt;z-index:251718656;mso-position-horizontal-relative:margin;mso-width-relative:margin;mso-height-relative:margin" coordorigin="-24854" coordsize="92041,34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">
                <v:shape id="Picture 12" o:spid="_x0000_s1101" type="#_x0000_t75" style="position:absolute;left:127;width:33591;height:26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">
                  <v:imagedata r:id="rId33" o:title="" cropbottom="20838f" cropright="14749f"/>
                </v:shape>
                <v:shape id="_x0000_s1102" type="#_x0000_t202" style="position:absolute;left:-24854;top:26479;width:92041;height:8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" stroked="f">
                  <v:textbox inset="0,0,0,0">
                    <w:txbxContent>
                      <w:p w14:paraId="1318CE53" w14:textId="38E74FAB" w:rsidR="00321FF3" w:rsidRPr="00B054E6" w:rsidRDefault="00321FF3" w:rsidP="00B054E6">
                        <w:pPr>
                          <w:pStyle w:val="Caption"/>
                          <w:ind w:firstLine="0"/>
                          <w:jc w:val="left"/>
                          <w:rPr>
                            <w:color w:val="auto"/>
                            <w:sz w:val="24"/>
                            <w:szCs w:val="24"/>
                          </w:rPr>
                        </w:pPr>
                        <w:r w:rsidRPr="00B054E6">
                          <w:rPr>
                            <w:color w:val="auto"/>
                            <w:sz w:val="24"/>
                            <w:szCs w:val="24"/>
                          </w:rPr>
                          <w:t>Figure 3.16 Photograph of the MDDS30 mounted on the electronics shelf, showing the motor output terminals and the USB-to-TTL serial adapter connected to the Jetson Nano</w:t>
                        </w:r>
                      </w:p>
                    </w:txbxContent>
                  </v:textbox>
                </v:shape>
                <w10:wrap type="topAndBottom" anchorx="margin"/>
              </v:group>
            </w:pict>
          </mc:Fallback>
        </mc:AlternateContent>
      </w:r>
      <w:r w:rsidR="003720CD" w:rsidRPr="003720CD">
        <w:rPr>
          <w:color w:val="000000"/>
          <w:sz w:val="24"/>
        </w:rPr>
        <w:t>The MDDS30's 30 A continuous rating per channel is substantially above the motors' 1.37 A maximum current draw, providing a large margin against transient overloads during acceleration or obstacle encounters and ensuring the driver operates well within its thermal envelope in normal use.</w:t>
      </w:r>
    </w:p>
    <w:p w14:paraId="34A9799E" w14:textId="7D79FC23" w:rsidR="00A4246C" w:rsidRDefault="00A4246C" w:rsidP="00B054E6">
      <w:pPr>
        <w:spacing w:after="240"/>
        <w:ind w:firstLine="0"/>
        <w:rPr>
          <w:b/>
          <w:bCs/>
          <w:color w:val="000000"/>
          <w:sz w:val="24"/>
          <w:szCs w:val="24"/>
        </w:rPr>
      </w:pPr>
      <w:r w:rsidRPr="00321FF3">
        <w:rPr>
          <w:b/>
          <w:bCs/>
          <w:color w:val="000000"/>
          <w:sz w:val="24"/>
          <w:szCs w:val="24"/>
        </w:rPr>
        <w:lastRenderedPageBreak/>
        <w:t>3.5 Processing Unit</w:t>
      </w:r>
    </w:p>
    <w:p w14:paraId="64AB636F" w14:textId="2343B95E" w:rsidR="00A4246C" w:rsidRDefault="00A4246C" w:rsidP="00A4246C">
      <w:pPr>
        <w:spacing w:after="240"/>
        <w:rPr>
          <w:color w:val="000000"/>
          <w:sz w:val="24"/>
        </w:rPr>
      </w:pPr>
      <w:r w:rsidRPr="00321FF3">
        <w:rPr>
          <w:color w:val="000000"/>
          <w:sz w:val="24"/>
        </w:rPr>
        <w:t xml:space="preserve">All onboard computation is handled by the NVIDIA Jetson Nano system-on-module, mounted on the Tanna </w:t>
      </w:r>
      <w:proofErr w:type="spellStart"/>
      <w:r w:rsidRPr="00321FF3">
        <w:rPr>
          <w:color w:val="000000"/>
          <w:sz w:val="24"/>
        </w:rPr>
        <w:t>TechBiz</w:t>
      </w:r>
      <w:proofErr w:type="spellEnd"/>
      <w:r w:rsidRPr="00321FF3">
        <w:rPr>
          <w:color w:val="000000"/>
          <w:sz w:val="24"/>
        </w:rPr>
        <w:t xml:space="preserve"> Eagle 101 carrier board. The Jetson Nano is the compute foundation for the entire robot: it runs the navigation stack, processes ZED camera data, executes object detection inference, manages all sensor interfaces, drives the motor controller, and maintains the Wi-Fi link to the task management backend — all concurrently within a 4 GB RAM, </w:t>
      </w:r>
      <w:r>
        <w:rPr>
          <w:color w:val="000000"/>
          <w:sz w:val="24"/>
        </w:rPr>
        <w:t>20</w:t>
      </w:r>
      <w:r w:rsidRPr="00321FF3">
        <w:rPr>
          <w:color w:val="000000"/>
          <w:sz w:val="24"/>
        </w:rPr>
        <w:t>W power envelope.</w:t>
      </w:r>
    </w:p>
    <w:p w14:paraId="1E128CA4" w14:textId="19473935" w:rsidR="00A4246C" w:rsidRDefault="00A4246C" w:rsidP="00B054E6">
      <w:pPr>
        <w:spacing w:after="240"/>
        <w:ind w:firstLine="0"/>
        <w:rPr>
          <w:b/>
          <w:color w:val="000000"/>
          <w:sz w:val="24"/>
        </w:rPr>
      </w:pPr>
      <w:r w:rsidRPr="00321FF3">
        <w:rPr>
          <w:b/>
          <w:color w:val="000000"/>
          <w:sz w:val="24"/>
        </w:rPr>
        <w:t>3.5.1 NVIDIA Jetson Nano Module</w:t>
      </w:r>
    </w:p>
    <w:p w14:paraId="48AA37F5" w14:textId="53FCF610" w:rsidR="00A4246C" w:rsidRDefault="00A4246C" w:rsidP="00A4246C">
      <w:pPr>
        <w:spacing w:after="240"/>
        <w:rPr>
          <w:color w:val="000000"/>
          <w:sz w:val="24"/>
        </w:rPr>
      </w:pPr>
      <w:r w:rsidRPr="00321FF3">
        <w:rPr>
          <w:color w:val="000000"/>
          <w:sz w:val="24"/>
        </w:rPr>
        <w:t xml:space="preserve">The Jetson Nano module integrates a 128-core NVIDIA Maxwell GPU and a quad-core ARM Cortex-A57 CPU on a single 70 × 45 mm system-on-module. It provides 4 GB of LPDDR4 RAM shared between CPU and GPU, and 16 GB of eMMC flash storage. The Maxwell GPU supports CUDA, </w:t>
      </w:r>
      <w:proofErr w:type="spellStart"/>
      <w:r w:rsidRPr="00321FF3">
        <w:rPr>
          <w:color w:val="000000"/>
          <w:sz w:val="24"/>
        </w:rPr>
        <w:t>cuDNN</w:t>
      </w:r>
      <w:proofErr w:type="spellEnd"/>
      <w:r w:rsidRPr="00321FF3">
        <w:rPr>
          <w:color w:val="000000"/>
          <w:sz w:val="24"/>
        </w:rPr>
        <w:t xml:space="preserve">, and </w:t>
      </w:r>
      <w:proofErr w:type="spellStart"/>
      <w:r w:rsidRPr="00321FF3">
        <w:rPr>
          <w:color w:val="000000"/>
          <w:sz w:val="24"/>
        </w:rPr>
        <w:t>TensorRT</w:t>
      </w:r>
      <w:proofErr w:type="spellEnd"/>
      <w:r w:rsidRPr="00321FF3">
        <w:rPr>
          <w:color w:val="000000"/>
          <w:sz w:val="24"/>
        </w:rPr>
        <w:t xml:space="preserve">, enabling hardware-accelerated deep learning inference directly on the module without an external accelerator. The module is rated at </w:t>
      </w:r>
      <w:r>
        <w:rPr>
          <w:color w:val="000000"/>
          <w:sz w:val="24"/>
        </w:rPr>
        <w:t>10</w:t>
      </w:r>
      <w:r w:rsidRPr="00321FF3">
        <w:rPr>
          <w:color w:val="000000"/>
          <w:sz w:val="24"/>
        </w:rPr>
        <w:t xml:space="preserve">W in low-power mode and up to </w:t>
      </w:r>
      <w:r>
        <w:rPr>
          <w:color w:val="000000"/>
          <w:sz w:val="24"/>
        </w:rPr>
        <w:t>20</w:t>
      </w:r>
      <w:r w:rsidRPr="00321FF3">
        <w:rPr>
          <w:color w:val="000000"/>
          <w:sz w:val="24"/>
        </w:rPr>
        <w:t xml:space="preserve">W in full-performance mode; the system operates in </w:t>
      </w:r>
      <w:r>
        <w:rPr>
          <w:color w:val="000000"/>
          <w:sz w:val="24"/>
        </w:rPr>
        <w:t>2</w:t>
      </w:r>
      <w:r w:rsidRPr="00321FF3">
        <w:rPr>
          <w:color w:val="000000"/>
          <w:sz w:val="24"/>
        </w:rPr>
        <w:t>0W mode to sustain the concurrent workloads of the full software pipeline.</w:t>
      </w:r>
    </w:p>
    <w:p w14:paraId="45319DAD" w14:textId="33C8DD82" w:rsidR="00A4246C" w:rsidRDefault="00A4246C" w:rsidP="00A4246C">
      <w:pPr>
        <w:spacing w:after="240"/>
        <w:rPr>
          <w:color w:val="000000"/>
          <w:sz w:val="24"/>
        </w:rPr>
      </w:pPr>
      <w:r w:rsidRPr="00321FF3">
        <w:rPr>
          <w:color w:val="000000"/>
          <w:sz w:val="24"/>
        </w:rPr>
        <w:t>The decision to use the Jetson Nano rather than a general-purpose single-board computer (e.g. a Raspberry Pi) was driven by the GPU inference requirement. The ZED SDK's onboard object detection model and the visual-inertial odometry pipeline both require GPU acceleration to run at the frame rates needed for real-time navigation. A CPU-only platform cannot sustain these workloads within the latency budget of the navigation loop.</w:t>
      </w:r>
    </w:p>
    <w:p w14:paraId="51984372" w14:textId="07D508CA" w:rsidR="00A4246C" w:rsidRDefault="00A4246C" w:rsidP="00B054E6">
      <w:pPr>
        <w:spacing w:after="240"/>
        <w:ind w:firstLine="0"/>
        <w:rPr>
          <w:b/>
          <w:color w:val="000000"/>
          <w:sz w:val="24"/>
        </w:rPr>
      </w:pPr>
      <w:r w:rsidRPr="00321FF3">
        <w:rPr>
          <w:b/>
          <w:color w:val="000000"/>
          <w:sz w:val="24"/>
        </w:rPr>
        <w:t xml:space="preserve">3.5.2 Tanna </w:t>
      </w:r>
      <w:proofErr w:type="spellStart"/>
      <w:r w:rsidRPr="00321FF3">
        <w:rPr>
          <w:b/>
          <w:color w:val="000000"/>
          <w:sz w:val="24"/>
        </w:rPr>
        <w:t>TechBiz</w:t>
      </w:r>
      <w:proofErr w:type="spellEnd"/>
      <w:r w:rsidRPr="00321FF3">
        <w:rPr>
          <w:b/>
          <w:color w:val="000000"/>
          <w:sz w:val="24"/>
        </w:rPr>
        <w:t xml:space="preserve"> Eagle 101 Carrier Board</w:t>
      </w:r>
    </w:p>
    <w:p w14:paraId="59604713" w14:textId="6E3A8AF2" w:rsidR="00A4246C" w:rsidRDefault="00A4246C" w:rsidP="00A4246C">
      <w:pPr>
        <w:spacing w:after="240"/>
        <w:rPr>
          <w:color w:val="000000"/>
          <w:sz w:val="24"/>
        </w:rPr>
      </w:pPr>
      <w:r w:rsidRPr="00321FF3">
        <w:rPr>
          <w:color w:val="000000"/>
          <w:sz w:val="24"/>
        </w:rPr>
        <w:t xml:space="preserve">The Jetson Nano module is mounted on the Tanna </w:t>
      </w:r>
      <w:proofErr w:type="spellStart"/>
      <w:r w:rsidRPr="00321FF3">
        <w:rPr>
          <w:color w:val="000000"/>
          <w:sz w:val="24"/>
        </w:rPr>
        <w:t>TechBiz</w:t>
      </w:r>
      <w:proofErr w:type="spellEnd"/>
      <w:r w:rsidRPr="00321FF3">
        <w:rPr>
          <w:color w:val="000000"/>
          <w:sz w:val="24"/>
        </w:rPr>
        <w:t xml:space="preserve"> Eagle 101 carrier board, an India-manufactured carrier designed specifically for the Jetson Nano B01 module form factor. The Eagle 101 exposes the module's connectivity through </w:t>
      </w:r>
      <w:proofErr w:type="gramStart"/>
      <w:r w:rsidRPr="00321FF3">
        <w:rPr>
          <w:color w:val="000000"/>
          <w:sz w:val="24"/>
        </w:rPr>
        <w:t>its</w:t>
      </w:r>
      <w:proofErr w:type="gramEnd"/>
      <w:r w:rsidRPr="00321FF3">
        <w:rPr>
          <w:color w:val="000000"/>
          <w:sz w:val="24"/>
        </w:rPr>
        <w:t xml:space="preserve"> I/O complement: 4× USB 3.0 ports, 1× Gigabit Ethernet, a Micro SD card slot, GPIO header, and a camera connector. </w:t>
      </w:r>
      <w:r w:rsidRPr="00A4246C">
        <w:rPr>
          <w:color w:val="000000"/>
          <w:sz w:val="24"/>
        </w:rPr>
        <w:t xml:space="preserve">The Eagle 101 includes an inbuilt Wi-Fi module, so no USB port is consumed for wireless connectivity. In this system, three of the USB 3.0 ports are occupied: the ZED Mini stereo camera, the USB-to-TTL serial adapter for </w:t>
      </w:r>
      <w:r w:rsidRPr="00A4246C">
        <w:rPr>
          <w:color w:val="000000"/>
          <w:sz w:val="24"/>
        </w:rPr>
        <w:lastRenderedPageBreak/>
        <w:t>the MDDS30 motor driver, and a powered USB hub. The TF Mini Plus LiDAR's USB-to-UART adapter connects through the powered hub rather than directly to the carrier board, keeping the remaining Jetson USB ports free. The powered hub's independent power supply ensures that the LiDAR adapter does not draw current from the Jetson's USB rail. The Gigabit Ethernet port is available as a wired fallback connection.</w:t>
      </w:r>
    </w:p>
    <w:p w14:paraId="6DE7D868" w14:textId="696161C5" w:rsidR="00250BDE" w:rsidRDefault="00A4246C" w:rsidP="00A4246C">
      <w:pPr>
        <w:spacing w:after="240"/>
        <w:rPr>
          <w:color w:val="000000"/>
          <w:sz w:val="24"/>
        </w:rPr>
      </w:pPr>
      <w:r>
        <w:rPr>
          <w:noProof/>
          <w:color w:val="000000"/>
          <w:sz w:val="24"/>
        </w:rPr>
        <mc:AlternateContent>
          <mc:Choice Requires="wpg">
            <w:drawing>
              <wp:anchor distT="0" distB="0" distL="114300" distR="114300" simplePos="0" relativeHeight="251723776" behindDoc="0" locked="0" layoutInCell="1" allowOverlap="1" wp14:anchorId="31E86C8B" wp14:editId="3ACA429D">
                <wp:simplePos x="0" y="0"/>
                <wp:positionH relativeFrom="margin">
                  <wp:align>center</wp:align>
                </wp:positionH>
                <wp:positionV relativeFrom="paragraph">
                  <wp:posOffset>938440</wp:posOffset>
                </wp:positionV>
                <wp:extent cx="2970530" cy="3091180"/>
                <wp:effectExtent l="0" t="0" r="1270" b="0"/>
                <wp:wrapTopAndBottom/>
                <wp:docPr id="982510575" name="Group 96"/>
                <wp:cNvGraphicFramePr/>
                <a:graphic xmlns:a="http://schemas.openxmlformats.org/drawingml/2006/main">
                  <a:graphicData uri="http://schemas.microsoft.com/office/word/2010/wordprocessingGroup">
                    <wpg:wgp>
                      <wpg:cNvGrpSpPr/>
                      <wpg:grpSpPr>
                        <a:xfrm>
                          <a:off x="0" y="0"/>
                          <a:ext cx="2970530" cy="3091180"/>
                          <a:chOff x="0" y="0"/>
                          <a:chExt cx="2970530" cy="3091180"/>
                        </a:xfrm>
                      </wpg:grpSpPr>
                      <pic:pic xmlns:pic="http://schemas.openxmlformats.org/drawingml/2006/picture">
                        <pic:nvPicPr>
                          <pic:cNvPr id="1080436945" name="Picture 71"/>
                          <pic:cNvPicPr>
                            <a:picLocks noChangeAspect="1"/>
                          </pic:cNvPicPr>
                        </pic:nvPicPr>
                        <pic:blipFill rotWithShape="1">
                          <a:blip r:embed="rId77">
                            <a:extLst>
                              <a:ext uri="{28A0092B-C50C-407E-A947-70E740481C1C}">
                                <a14:useLocalDpi xmlns:a14="http://schemas.microsoft.com/office/drawing/2010/main" val="0"/>
                              </a:ext>
                            </a:extLst>
                          </a:blip>
                          <a:srcRect t="9669" b="11196"/>
                          <a:stretch>
                            <a:fillRect/>
                          </a:stretch>
                        </pic:blipFill>
                        <pic:spPr bwMode="auto">
                          <a:xfrm>
                            <a:off x="19050" y="0"/>
                            <a:ext cx="2926080" cy="2315210"/>
                          </a:xfrm>
                          <a:prstGeom prst="rect">
                            <a:avLst/>
                          </a:prstGeom>
                          <a:ln>
                            <a:noFill/>
                          </a:ln>
                          <a:extLst>
                            <a:ext uri="{53640926-AAD7-44D8-BBD7-CCE9431645EC}">
                              <a14:shadowObscured xmlns:a14="http://schemas.microsoft.com/office/drawing/2010/main"/>
                            </a:ext>
                          </a:extLst>
                        </pic:spPr>
                      </pic:pic>
                      <wps:wsp>
                        <wps:cNvPr id="1373903147" name="Text Box 1"/>
                        <wps:cNvSpPr txBox="1"/>
                        <wps:spPr>
                          <a:xfrm>
                            <a:off x="0" y="2362200"/>
                            <a:ext cx="2970530" cy="728980"/>
                          </a:xfrm>
                          <a:prstGeom prst="rect">
                            <a:avLst/>
                          </a:prstGeom>
                          <a:solidFill>
                            <a:prstClr val="white"/>
                          </a:solidFill>
                          <a:ln>
                            <a:noFill/>
                          </a:ln>
                        </wps:spPr>
                        <wps:txbx>
                          <w:txbxContent>
                            <w:p w14:paraId="6901AA81" w14:textId="043EBD1E" w:rsidR="00A4246C" w:rsidRPr="00B054E6" w:rsidRDefault="00A4246C" w:rsidP="00B054E6">
                              <w:pPr>
                                <w:pStyle w:val="Caption"/>
                                <w:ind w:firstLine="0"/>
                                <w:jc w:val="left"/>
                                <w:rPr>
                                  <w:sz w:val="24"/>
                                  <w:szCs w:val="24"/>
                                </w:rPr>
                              </w:pPr>
                              <w:r w:rsidRPr="00B054E6">
                                <w:rPr>
                                  <w:sz w:val="24"/>
                                  <w:szCs w:val="24"/>
                                </w:rPr>
                                <w:t>Figure 3.17 Photograph of the Eagle 101 carrier board with the Jetson Nano Mounted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E86C8B" id="Group 96" o:spid="_x0000_s1103" style="position:absolute;left:0;text-align:left;margin-left:0;margin-top:73.9pt;width:233.9pt;height:243.4pt;z-index:251723776;mso-position-horizontal:center;mso-position-horizontal-relative:margin" coordsize="29705,3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">
                <v:shape id="Picture 71" o:spid="_x0000_s1104" type="#_x0000_t75" style="position:absolute;left:190;width:29261;height:2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">
                  <v:imagedata r:id="rId78" o:title="" croptop="6337f" cropbottom="7337f"/>
                </v:shape>
                <v:shape id="_x0000_s1105" type="#_x0000_t202" style="position:absolute;top:23622;width:29705;height:7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" stroked="f">
                  <v:textbox style="mso-fit-shape-to-text:t" inset="0,0,0,0">
                    <w:txbxContent>
                      <w:p w14:paraId="6901AA81" w14:textId="043EBD1E" w:rsidR="00A4246C" w:rsidRPr="00B054E6" w:rsidRDefault="00A4246C" w:rsidP="00B054E6">
                        <w:pPr>
                          <w:pStyle w:val="Caption"/>
                          <w:ind w:firstLine="0"/>
                          <w:jc w:val="left"/>
                          <w:rPr>
                            <w:sz w:val="24"/>
                            <w:szCs w:val="24"/>
                          </w:rPr>
                        </w:pPr>
                        <w:r w:rsidRPr="00B054E6">
                          <w:rPr>
                            <w:sz w:val="24"/>
                            <w:szCs w:val="24"/>
                          </w:rPr>
                          <w:t>Figure 3.17 Photograph of the Eagle 101 carrier board with the Jetson Nano Mounted</w:t>
                        </w:r>
                      </w:p>
                    </w:txbxContent>
                  </v:textbox>
                </v:shape>
                <w10:wrap type="topAndBottom" anchorx="margin"/>
              </v:group>
            </w:pict>
          </mc:Fallback>
        </mc:AlternateContent>
      </w:r>
      <w:r w:rsidRPr="00321FF3">
        <w:rPr>
          <w:color w:val="000000"/>
          <w:sz w:val="24"/>
        </w:rPr>
        <w:t>The Eagle 101's compact footprint and standard Jetson Nano connector layout mean no modification to the module or its software environment is required</w:t>
      </w:r>
      <w:r>
        <w:rPr>
          <w:color w:val="000000"/>
          <w:sz w:val="24"/>
        </w:rPr>
        <w:t>,</w:t>
      </w:r>
      <w:r w:rsidRPr="00321FF3">
        <w:rPr>
          <w:color w:val="000000"/>
          <w:sz w:val="24"/>
        </w:rPr>
        <w:t xml:space="preserve"> the carrier board is electrically transparent to the Jetson Nano's Linux and </w:t>
      </w:r>
      <w:proofErr w:type="spellStart"/>
      <w:r w:rsidRPr="00321FF3">
        <w:rPr>
          <w:color w:val="000000"/>
          <w:sz w:val="24"/>
        </w:rPr>
        <w:t>JetPack</w:t>
      </w:r>
      <w:proofErr w:type="spellEnd"/>
      <w:r w:rsidRPr="00321FF3">
        <w:rPr>
          <w:color w:val="000000"/>
          <w:sz w:val="24"/>
        </w:rPr>
        <w:t xml:space="preserve"> software stack.</w:t>
      </w:r>
    </w:p>
    <w:p w14:paraId="79D6A423" w14:textId="0532C316" w:rsidR="00250BDE" w:rsidRDefault="00250BDE" w:rsidP="00B054E6">
      <w:pPr>
        <w:spacing w:after="240"/>
        <w:ind w:firstLine="0"/>
        <w:rPr>
          <w:b/>
          <w:color w:val="000000"/>
          <w:sz w:val="24"/>
        </w:rPr>
      </w:pPr>
      <w:r w:rsidRPr="00250BDE">
        <w:rPr>
          <w:b/>
          <w:color w:val="000000"/>
          <w:sz w:val="24"/>
        </w:rPr>
        <w:t>3.6 Electrical Interfaces and Communication</w:t>
      </w:r>
    </w:p>
    <w:p w14:paraId="7C721D24" w14:textId="4F9B18B5" w:rsidR="00774253" w:rsidRPr="00774253" w:rsidRDefault="00250BDE" w:rsidP="00774253">
      <w:pPr>
        <w:spacing w:after="240"/>
        <w:rPr>
          <w:color w:val="000000"/>
          <w:sz w:val="24"/>
        </w:rPr>
      </w:pPr>
      <w:r w:rsidRPr="00250BDE">
        <w:rPr>
          <w:color w:val="000000"/>
          <w:sz w:val="24"/>
        </w:rPr>
        <w:t>This section documents the complete set of electrical interfaces between the Jetson Nano and all peripheral systems on the robot. Each interface is described by its physical connection type, signal direction, and any conditioning circuitry in the signal path. Two protection components are common to all GPIO-based interfaces and are described first.</w:t>
      </w:r>
    </w:p>
    <w:p w14:paraId="1167522A" w14:textId="20571AB9" w:rsidR="00250BDE" w:rsidRDefault="00250BDE" w:rsidP="00B054E6">
      <w:pPr>
        <w:spacing w:after="240"/>
        <w:ind w:firstLine="0"/>
        <w:rPr>
          <w:b/>
          <w:color w:val="000000"/>
          <w:sz w:val="24"/>
        </w:rPr>
      </w:pPr>
      <w:r w:rsidRPr="00250BDE">
        <w:rPr>
          <w:b/>
          <w:color w:val="000000"/>
          <w:sz w:val="24"/>
        </w:rPr>
        <w:t>3.6.1 GPIO Signal Conditioning: Optoisolator and Logic-Level Shifter</w:t>
      </w:r>
    </w:p>
    <w:p w14:paraId="6E946AFC" w14:textId="386FAA4D" w:rsidR="00250BDE" w:rsidRDefault="00250BDE" w:rsidP="00250BDE">
      <w:pPr>
        <w:spacing w:after="240"/>
        <w:rPr>
          <w:color w:val="000000"/>
          <w:sz w:val="24"/>
        </w:rPr>
      </w:pPr>
      <w:r w:rsidRPr="00250BDE">
        <w:rPr>
          <w:color w:val="000000"/>
          <w:sz w:val="24"/>
        </w:rPr>
        <w:t>All signals exchanged between the Jetson Nano and external hardware through its GPIO pins pass through two conditioning stages in series: an optoisolator and a bidirectional logic-level shifter.</w:t>
      </w:r>
    </w:p>
    <w:p w14:paraId="387A8702" w14:textId="0D7964B5" w:rsidR="00250BDE" w:rsidRDefault="00250BDE" w:rsidP="00250BDE">
      <w:pPr>
        <w:spacing w:after="240"/>
        <w:rPr>
          <w:color w:val="000000"/>
          <w:sz w:val="24"/>
        </w:rPr>
      </w:pPr>
      <w:r w:rsidRPr="00250BDE">
        <w:rPr>
          <w:color w:val="000000"/>
          <w:sz w:val="24"/>
        </w:rPr>
        <w:lastRenderedPageBreak/>
        <w:t xml:space="preserve">The optoisolator electrically isolates </w:t>
      </w:r>
      <w:proofErr w:type="gramStart"/>
      <w:r>
        <w:rPr>
          <w:color w:val="000000"/>
          <w:sz w:val="24"/>
        </w:rPr>
        <w:t xml:space="preserve">the </w:t>
      </w:r>
      <w:r w:rsidRPr="00250BDE">
        <w:rPr>
          <w:color w:val="000000"/>
          <w:sz w:val="24"/>
        </w:rPr>
        <w:t>Jetson’s</w:t>
      </w:r>
      <w:proofErr w:type="gramEnd"/>
      <w:r w:rsidRPr="00250BDE">
        <w:rPr>
          <w:color w:val="000000"/>
          <w:sz w:val="24"/>
        </w:rPr>
        <w:t xml:space="preserve"> GPIO circuitry from the external device. Isolation is necessary because the motor drive system operates at battery voltage with high transient currents; voltage spikes induced on shared ground or power lines during motor switching events could otherwise propagate into the Jetson's GPIO input stages and cause latch-up or permanent damage. By coupling signals optically across a galvanic barrier, the optoisolator prevents any conducted electrical transient from reaching the Jetson, regardless of the magnitude of the disturbance on the external side.</w:t>
      </w:r>
    </w:p>
    <w:p w14:paraId="59753465" w14:textId="5C87F703" w:rsidR="00774253" w:rsidRPr="00774253" w:rsidRDefault="00774253" w:rsidP="00774253">
      <w:pPr>
        <w:spacing w:after="240"/>
        <w:rPr>
          <w:color w:val="000000"/>
          <w:sz w:val="24"/>
        </w:rPr>
      </w:pPr>
      <w:r>
        <w:rPr>
          <w:noProof/>
          <w:color w:val="000000"/>
          <w:sz w:val="24"/>
        </w:rPr>
        <mc:AlternateContent>
          <mc:Choice Requires="wpg">
            <w:drawing>
              <wp:anchor distT="0" distB="0" distL="114300" distR="114300" simplePos="0" relativeHeight="251838464" behindDoc="0" locked="0" layoutInCell="1" allowOverlap="1" wp14:anchorId="18A1705D" wp14:editId="5209FBDA">
                <wp:simplePos x="0" y="0"/>
                <wp:positionH relativeFrom="margin">
                  <wp:align>right</wp:align>
                </wp:positionH>
                <wp:positionV relativeFrom="paragraph">
                  <wp:posOffset>2261507</wp:posOffset>
                </wp:positionV>
                <wp:extent cx="5279390" cy="2722380"/>
                <wp:effectExtent l="0" t="0" r="0" b="1905"/>
                <wp:wrapTopAndBottom/>
                <wp:docPr id="1323228399" name="Group 117"/>
                <wp:cNvGraphicFramePr/>
                <a:graphic xmlns:a="http://schemas.openxmlformats.org/drawingml/2006/main">
                  <a:graphicData uri="http://schemas.microsoft.com/office/word/2010/wordprocessingGroup">
                    <wpg:wgp>
                      <wpg:cNvGrpSpPr/>
                      <wpg:grpSpPr>
                        <a:xfrm>
                          <a:off x="0" y="0"/>
                          <a:ext cx="5279390" cy="2722380"/>
                          <a:chOff x="0" y="0"/>
                          <a:chExt cx="5279390" cy="2722380"/>
                        </a:xfrm>
                      </wpg:grpSpPr>
                      <pic:pic xmlns:pic="http://schemas.openxmlformats.org/drawingml/2006/picture">
                        <pic:nvPicPr>
                          <pic:cNvPr id="1111010816" name="Picture 98"/>
                          <pic:cNvPicPr>
                            <a:picLocks noChangeAspect="1"/>
                          </pic:cNvPicPr>
                        </pic:nvPicPr>
                        <pic:blipFill rotWithShape="1">
                          <a:blip r:embed="rId79">
                            <a:extLst>
                              <a:ext uri="{28A0092B-C50C-407E-A947-70E740481C1C}">
                                <a14:useLocalDpi xmlns:a14="http://schemas.microsoft.com/office/drawing/2010/main" val="0"/>
                              </a:ext>
                            </a:extLst>
                          </a:blip>
                          <a:srcRect l="15648" t="19315" r="13203" b="13937"/>
                          <a:stretch>
                            <a:fillRect/>
                          </a:stretch>
                        </pic:blipFill>
                        <pic:spPr bwMode="auto">
                          <a:xfrm>
                            <a:off x="664029" y="0"/>
                            <a:ext cx="1847850" cy="1733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01523685" name="Picture 99" descr="8 Channel Bidirectional Logic Level Converter"/>
                          <pic:cNvPicPr>
                            <a:picLocks noChangeAspect="1"/>
                          </pic:cNvPicPr>
                        </pic:nvPicPr>
                        <pic:blipFill rotWithShape="1">
                          <a:blip r:embed="rId80" cstate="print">
                            <a:extLst>
                              <a:ext uri="{28A0092B-C50C-407E-A947-70E740481C1C}">
                                <a14:useLocalDpi xmlns:a14="http://schemas.microsoft.com/office/drawing/2010/main" val="0"/>
                              </a:ext>
                            </a:extLst>
                          </a:blip>
                          <a:srcRect t="5578" b="9164"/>
                          <a:stretch>
                            <a:fillRect/>
                          </a:stretch>
                        </pic:blipFill>
                        <pic:spPr bwMode="auto">
                          <a:xfrm>
                            <a:off x="2852057" y="97972"/>
                            <a:ext cx="1746250" cy="1488440"/>
                          </a:xfrm>
                          <a:prstGeom prst="rect">
                            <a:avLst/>
                          </a:prstGeom>
                          <a:noFill/>
                          <a:ln>
                            <a:noFill/>
                          </a:ln>
                          <a:extLst>
                            <a:ext uri="{53640926-AAD7-44D8-BBD7-CCE9431645EC}">
                              <a14:shadowObscured xmlns:a14="http://schemas.microsoft.com/office/drawing/2010/main"/>
                            </a:ext>
                          </a:extLst>
                        </pic:spPr>
                      </pic:pic>
                      <wps:wsp>
                        <wps:cNvPr id="1725153806" name="Text Box 1"/>
                        <wps:cNvSpPr txBox="1"/>
                        <wps:spPr>
                          <a:xfrm>
                            <a:off x="0" y="1730510"/>
                            <a:ext cx="5279390" cy="991870"/>
                          </a:xfrm>
                          <a:prstGeom prst="rect">
                            <a:avLst/>
                          </a:prstGeom>
                          <a:solidFill>
                            <a:prstClr val="white"/>
                          </a:solidFill>
                          <a:ln>
                            <a:noFill/>
                          </a:ln>
                        </wps:spPr>
                        <wps:txbx>
                          <w:txbxContent>
                            <w:p w14:paraId="377027C1" w14:textId="6E214EE5" w:rsidR="00774253" w:rsidRPr="00774253" w:rsidRDefault="00774253" w:rsidP="00774253">
                              <w:pPr>
                                <w:pStyle w:val="Caption"/>
                                <w:ind w:firstLine="0"/>
                                <w:jc w:val="left"/>
                                <w:rPr>
                                  <w:sz w:val="24"/>
                                  <w:szCs w:val="24"/>
                                </w:rPr>
                              </w:pPr>
                              <w:r w:rsidRPr="00774253">
                                <w:rPr>
                                  <w:sz w:val="24"/>
                                  <w:szCs w:val="24"/>
                                </w:rPr>
                                <w:t>Figure 3.18. PC817 optoisolator (left) and TXS0108E bidirectional logic-level shifter (right) used for GPIO signal conditioning between the Jetson Nano and external peripheral hardware.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8A1705D" id="Group 117" o:spid="_x0000_s1106" style="position:absolute;left:0;text-align:left;margin-left:364.5pt;margin-top:178.05pt;width:415.7pt;height:214.35pt;z-index:251838464;mso-position-horizontal:right;mso-position-horizontal-relative:margin" coordsize="52793,2722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">
                <v:shape id="Picture 98" o:spid="_x0000_s1107" type="#_x0000_t75" style="position:absolute;left:6640;width:18478;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">
                  <v:imagedata r:id="rId81" o:title="" croptop="12658f" cropbottom="9134f" cropleft="10255f" cropright="8653f"/>
                </v:shape>
                <v:shape id="Picture 99" o:spid="_x0000_s1108" type="#_x0000_t75" alt="8 Channel Bidirectional Logic Level Converter" style="position:absolute;left:28520;top:979;width:17463;height:14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">
                  <v:imagedata r:id="rId82" o:title="8 Channel Bidirectional Logic Level Converter" croptop="3656f" cropbottom="6006f"/>
                </v:shape>
                <v:shape id="_x0000_s1109" type="#_x0000_t202" style="position:absolute;top:17305;width:52793;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" stroked="f">
                  <v:textbox style="mso-fit-shape-to-text:t" inset="0,0,0,0">
                    <w:txbxContent>
                      <w:p w14:paraId="377027C1" w14:textId="6E214EE5" w:rsidR="00774253" w:rsidRPr="00774253" w:rsidRDefault="00774253" w:rsidP="00774253">
                        <w:pPr>
                          <w:pStyle w:val="Caption"/>
                          <w:ind w:firstLine="0"/>
                          <w:jc w:val="left"/>
                          <w:rPr>
                            <w:sz w:val="24"/>
                            <w:szCs w:val="24"/>
                          </w:rPr>
                        </w:pPr>
                        <w:r w:rsidRPr="00774253">
                          <w:rPr>
                            <w:sz w:val="24"/>
                            <w:szCs w:val="24"/>
                          </w:rPr>
                          <w:t>Figure 3.18. PC817 optoisolator (left) and TXS0108E bidirectional logic-level shifter (right) used for GPIO signal conditioning between the Jetson Nano and external peripheral hardware.</w:t>
                        </w:r>
                      </w:p>
                    </w:txbxContent>
                  </v:textbox>
                </v:shape>
                <w10:wrap type="topAndBottom" anchorx="margin"/>
              </v:group>
            </w:pict>
          </mc:Fallback>
        </mc:AlternateContent>
      </w:r>
      <w:r w:rsidR="00250BDE" w:rsidRPr="00250BDE">
        <w:rPr>
          <w:color w:val="000000"/>
          <w:sz w:val="24"/>
        </w:rPr>
        <w:t>The logic-level shifter translates signal voltages between the 5 V logic level of the external peripheral hardware and the 3.3 V GPIO logic level of the Jetson Nano. Driving a 5 V signal directly into a 3.3 V GPIO input exceeds the Jetson's absolute maximum input voltage rating and will damage the device over time; the shifter ensures that no GPIO pin ever sees more than 3.3 V regardless of the external logic level. The shifter is bidirectional, supporting both inbound signals (encoder pulses arriving at the Jetson) and any outbound GPIO signals without requiring separate components for each direction.</w:t>
      </w:r>
      <w:r w:rsidR="00250BDE" w:rsidRPr="00250BDE">
        <w:t xml:space="preserve"> </w:t>
      </w:r>
    </w:p>
    <w:p w14:paraId="0067EF5F" w14:textId="71813DC1" w:rsidR="00774253" w:rsidRDefault="00774253" w:rsidP="00774253">
      <w:pPr>
        <w:spacing w:after="240"/>
        <w:ind w:firstLine="0"/>
        <w:rPr>
          <w:b/>
          <w:bCs/>
          <w:color w:val="000000"/>
          <w:sz w:val="24"/>
        </w:rPr>
      </w:pPr>
      <w:r w:rsidRPr="00A76D9A">
        <w:rPr>
          <w:b/>
          <w:bCs/>
          <w:color w:val="000000"/>
          <w:sz w:val="24"/>
        </w:rPr>
        <w:t>3.6.</w:t>
      </w:r>
      <w:r>
        <w:rPr>
          <w:b/>
          <w:bCs/>
          <w:color w:val="000000"/>
          <w:sz w:val="24"/>
        </w:rPr>
        <w:t>2</w:t>
      </w:r>
      <w:r w:rsidRPr="00A76D9A">
        <w:rPr>
          <w:b/>
          <w:bCs/>
          <w:color w:val="000000"/>
          <w:sz w:val="24"/>
        </w:rPr>
        <w:t xml:space="preserve"> ZED Mini Stereo Camera (USB 3.0)</w:t>
      </w:r>
    </w:p>
    <w:p w14:paraId="2E56B979" w14:textId="77777777" w:rsidR="00774253" w:rsidRDefault="00774253" w:rsidP="00774253">
      <w:pPr>
        <w:spacing w:after="240"/>
        <w:rPr>
          <w:color w:val="000000"/>
          <w:sz w:val="24"/>
        </w:rPr>
      </w:pPr>
      <w:r w:rsidRPr="00250BDE">
        <w:rPr>
          <w:color w:val="000000"/>
          <w:sz w:val="24"/>
        </w:rPr>
        <w:t>The ZED Mini connects to one of the Eagle 101's USB 3.0 ports via a single USB 3.0 cable. All data</w:t>
      </w:r>
      <w:r>
        <w:rPr>
          <w:color w:val="000000"/>
          <w:sz w:val="24"/>
        </w:rPr>
        <w:t>,</w:t>
      </w:r>
      <w:r w:rsidRPr="00250BDE">
        <w:rPr>
          <w:color w:val="000000"/>
          <w:sz w:val="24"/>
        </w:rPr>
        <w:t xml:space="preserve"> stereo video frames, depth maps, VIO pose estimates, and SDK control traffic transits over this single connection. The USB 3.0 interface provides sufficient bandwidth (up to 5 Gbit/s) to sustain the ZED's full-resolution stereo stream </w:t>
      </w:r>
      <w:r w:rsidRPr="00250BDE">
        <w:rPr>
          <w:color w:val="000000"/>
          <w:sz w:val="24"/>
        </w:rPr>
        <w:lastRenderedPageBreak/>
        <w:t xml:space="preserve">without throttling. The USB bus also powers the camera; no separate power supply connection is required. The USB interface is inherently galvanically isolated from </w:t>
      </w:r>
      <w:proofErr w:type="gramStart"/>
      <w:r w:rsidRPr="00250BDE">
        <w:rPr>
          <w:color w:val="000000"/>
          <w:sz w:val="24"/>
        </w:rPr>
        <w:t>the Jetson's</w:t>
      </w:r>
      <w:proofErr w:type="gramEnd"/>
      <w:r w:rsidRPr="00250BDE">
        <w:rPr>
          <w:color w:val="000000"/>
          <w:sz w:val="24"/>
        </w:rPr>
        <w:t xml:space="preserve"> internal circuitry by the USB transceiver, so no additional signal conditioning is applied.</w:t>
      </w:r>
    </w:p>
    <w:p w14:paraId="50162602" w14:textId="39FB02EC" w:rsidR="00774253" w:rsidRPr="00FC091E" w:rsidRDefault="00774253" w:rsidP="00774253">
      <w:pPr>
        <w:spacing w:after="240"/>
        <w:ind w:firstLine="0"/>
        <w:rPr>
          <w:b/>
          <w:bCs/>
          <w:color w:val="000000"/>
          <w:sz w:val="24"/>
        </w:rPr>
      </w:pPr>
      <w:r w:rsidRPr="00FC091E">
        <w:rPr>
          <w:b/>
          <w:bCs/>
          <w:color w:val="000000"/>
          <w:sz w:val="24"/>
        </w:rPr>
        <w:t>3.6.3 MDDS30 Motor Driver (USB-to-TTL Serial)</w:t>
      </w:r>
    </w:p>
    <w:p w14:paraId="7CBCF4C9" w14:textId="77777777" w:rsidR="00774253" w:rsidRDefault="00774253" w:rsidP="00774253">
      <w:pPr>
        <w:spacing w:after="240"/>
        <w:rPr>
          <w:color w:val="000000"/>
          <w:sz w:val="24"/>
        </w:rPr>
      </w:pPr>
      <w:r w:rsidRPr="00250BDE">
        <w:rPr>
          <w:color w:val="000000"/>
          <w:sz w:val="24"/>
        </w:rPr>
        <w:t xml:space="preserve">The Jetson communicates with the Cytron MDDS30 motor driver through a USB-to-TTL serial adapter. The adapter presents a virtual COM port to </w:t>
      </w:r>
      <w:proofErr w:type="gramStart"/>
      <w:r w:rsidRPr="00250BDE">
        <w:rPr>
          <w:color w:val="000000"/>
          <w:sz w:val="24"/>
        </w:rPr>
        <w:t>the Jetson's</w:t>
      </w:r>
      <w:proofErr w:type="gramEnd"/>
      <w:r w:rsidRPr="00250BDE">
        <w:rPr>
          <w:color w:val="000000"/>
          <w:sz w:val="24"/>
        </w:rPr>
        <w:t xml:space="preserve"> Linux operating system, through which the motor control software writes Simple Serial protocol bytes. The MDDS30's IN1 UART pin receives the serial signal at TTL level. Because the electrical connection between the Jetson and the MDDS30 is made through the USB transceiver inside the adapter rather than through a direct GPIO pin, the USB interface provides inherent isolation and no optoisolator or level-shifter is required on this path.</w:t>
      </w:r>
    </w:p>
    <w:p w14:paraId="7807CFF5" w14:textId="716176AD" w:rsidR="00774253" w:rsidRPr="00FC091E" w:rsidRDefault="00774253" w:rsidP="00774253">
      <w:pPr>
        <w:spacing w:after="240"/>
        <w:ind w:firstLine="0"/>
        <w:rPr>
          <w:b/>
          <w:bCs/>
          <w:color w:val="000000"/>
          <w:sz w:val="24"/>
        </w:rPr>
      </w:pPr>
      <w:r w:rsidRPr="00FC091E">
        <w:rPr>
          <w:b/>
          <w:bCs/>
          <w:color w:val="000000"/>
          <w:sz w:val="24"/>
        </w:rPr>
        <w:t>3.6.</w:t>
      </w:r>
      <w:r>
        <w:rPr>
          <w:b/>
          <w:bCs/>
          <w:color w:val="000000"/>
          <w:sz w:val="24"/>
        </w:rPr>
        <w:t>4</w:t>
      </w:r>
      <w:r w:rsidRPr="00FC091E">
        <w:rPr>
          <w:b/>
          <w:bCs/>
          <w:color w:val="000000"/>
          <w:sz w:val="24"/>
        </w:rPr>
        <w:t xml:space="preserve"> TF Mini Plus LiDAR (USB-to-UART via Powered Hub)</w:t>
      </w:r>
    </w:p>
    <w:p w14:paraId="5EC1DD78" w14:textId="77777777" w:rsidR="00774253" w:rsidRDefault="00774253" w:rsidP="00774253">
      <w:pPr>
        <w:spacing w:after="240"/>
        <w:rPr>
          <w:color w:val="000000"/>
          <w:sz w:val="24"/>
        </w:rPr>
      </w:pPr>
      <w:r w:rsidRPr="00250BDE">
        <w:rPr>
          <w:color w:val="000000"/>
          <w:sz w:val="24"/>
        </w:rPr>
        <w:t>The TF Mini Plus outputs distance data over a UART serial interface at 5 V logic. A USB-to-UART adapter converts this to a USB connection, which plugs into the downstream port of the powered USB hub. The hub's upstream USB 3.0 port connects to the Jetson, presenting the LiDAR as a second virtual COM port. The powered hub supplies 5 V to the adapter and sensor from its own regulated supply</w:t>
      </w:r>
      <w:r w:rsidRPr="00010732">
        <w:rPr>
          <w:color w:val="000000"/>
          <w:sz w:val="24"/>
        </w:rPr>
        <w:t>, drawing directly from the battery (12 V input through the hub's internal regulation) independently of the custom PCB power rails. This arrangement serves two purposes: it prevents the LiDAR from drawing current from the Jetson's USB rail, and it isolates the serial device's supply from the PCB's regulated 5 V rail. Because the USB-to-UART adapters share their supply with the serial line's reference ground, drawing them from a separate battery-referenced supply prevents switching noise on the PCB rail from coupling into the serial signal lines and causing communication errors. As with the motor driver path, the USB transceiver in the adapter provides inherent electrical isolation from the Jets</w:t>
      </w:r>
      <w:r w:rsidRPr="00250BDE">
        <w:rPr>
          <w:color w:val="000000"/>
          <w:sz w:val="24"/>
        </w:rPr>
        <w:t>on; no separate optoisolator is required.</w:t>
      </w:r>
    </w:p>
    <w:p w14:paraId="4E5A1AFC" w14:textId="17EF32E7" w:rsidR="00774253" w:rsidRDefault="00774253" w:rsidP="00774253">
      <w:pPr>
        <w:spacing w:after="240"/>
        <w:ind w:firstLine="0"/>
        <w:rPr>
          <w:b/>
          <w:bCs/>
          <w:color w:val="000000"/>
          <w:sz w:val="24"/>
        </w:rPr>
      </w:pPr>
      <w:r w:rsidRPr="00FC091E">
        <w:rPr>
          <w:b/>
          <w:bCs/>
          <w:color w:val="000000"/>
          <w:sz w:val="24"/>
        </w:rPr>
        <w:t>3.6.</w:t>
      </w:r>
      <w:r>
        <w:rPr>
          <w:b/>
          <w:bCs/>
          <w:color w:val="000000"/>
          <w:sz w:val="24"/>
        </w:rPr>
        <w:t>5</w:t>
      </w:r>
      <w:r w:rsidRPr="00FC091E">
        <w:rPr>
          <w:b/>
          <w:bCs/>
          <w:color w:val="000000"/>
          <w:sz w:val="24"/>
        </w:rPr>
        <w:t xml:space="preserve"> Wheel Encoders (GPIO, Interrupt-Driven)</w:t>
      </w:r>
    </w:p>
    <w:p w14:paraId="71CA1FF1" w14:textId="77777777" w:rsidR="00774253" w:rsidRDefault="00774253" w:rsidP="00774253">
      <w:pPr>
        <w:spacing w:after="240"/>
        <w:rPr>
          <w:color w:val="000000"/>
          <w:sz w:val="24"/>
        </w:rPr>
      </w:pPr>
      <w:r w:rsidRPr="00250BDE">
        <w:rPr>
          <w:color w:val="000000"/>
          <w:sz w:val="24"/>
        </w:rPr>
        <w:lastRenderedPageBreak/>
        <w:t xml:space="preserve">The quadrature encoder outputs of both drive motors connect directly to GPIO pins on the Jetson Nano via </w:t>
      </w:r>
      <w:proofErr w:type="gramStart"/>
      <w:r w:rsidRPr="00250BDE">
        <w:rPr>
          <w:color w:val="000000"/>
          <w:sz w:val="24"/>
        </w:rPr>
        <w:t>the Eagle</w:t>
      </w:r>
      <w:proofErr w:type="gramEnd"/>
      <w:r w:rsidRPr="00250BDE">
        <w:rPr>
          <w:color w:val="000000"/>
          <w:sz w:val="24"/>
        </w:rPr>
        <w:t xml:space="preserve"> 101's 40-pin GPIO header. Each motor provides two encoder channel signals (A and B), for a total of four GPIO lines. Because the encoder electronics operate at 5 V and the Jetson's GPIO is rated for 3.3 V input, each encoder signal passes through the </w:t>
      </w:r>
      <w:proofErr w:type="gramStart"/>
      <w:r w:rsidRPr="00250BDE">
        <w:rPr>
          <w:color w:val="000000"/>
          <w:sz w:val="24"/>
        </w:rPr>
        <w:t>optoisolator</w:t>
      </w:r>
      <w:proofErr w:type="gramEnd"/>
      <w:r w:rsidRPr="00250BDE">
        <w:rPr>
          <w:color w:val="000000"/>
          <w:sz w:val="24"/>
        </w:rPr>
        <w:t xml:space="preserve"> and logic-level shifter conditioning chain described in </w:t>
      </w:r>
      <w:r>
        <w:rPr>
          <w:color w:val="000000"/>
          <w:sz w:val="24"/>
        </w:rPr>
        <w:t xml:space="preserve">section </w:t>
      </w:r>
      <w:r w:rsidRPr="00250BDE">
        <w:rPr>
          <w:color w:val="000000"/>
          <w:sz w:val="24"/>
        </w:rPr>
        <w:t>3.6.1 before reaching the Jetson pin. The Jetson's software reads encoder pulses via hardware interrupt handlers, capturing each rising and falling edge of both channels to compute direction and speed.</w:t>
      </w:r>
    </w:p>
    <w:p w14:paraId="72385E0E" w14:textId="70552764" w:rsidR="00774253" w:rsidRDefault="00774253" w:rsidP="00774253">
      <w:pPr>
        <w:spacing w:after="240"/>
        <w:ind w:firstLine="0"/>
        <w:rPr>
          <w:color w:val="000000"/>
          <w:sz w:val="24"/>
        </w:rPr>
      </w:pPr>
      <w:r w:rsidRPr="00FC091E">
        <w:rPr>
          <w:b/>
          <w:bCs/>
          <w:color w:val="000000"/>
          <w:sz w:val="24"/>
        </w:rPr>
        <w:t>3.6.</w:t>
      </w:r>
      <w:r>
        <w:rPr>
          <w:b/>
          <w:bCs/>
          <w:color w:val="000000"/>
          <w:sz w:val="24"/>
        </w:rPr>
        <w:t>6</w:t>
      </w:r>
      <w:r w:rsidRPr="00FC091E">
        <w:rPr>
          <w:b/>
          <w:bCs/>
          <w:color w:val="000000"/>
          <w:sz w:val="24"/>
        </w:rPr>
        <w:t xml:space="preserve"> Wi-Fi Communication (Inbuilt Module)</w:t>
      </w:r>
      <w:r w:rsidRPr="00250BDE">
        <w:rPr>
          <w:color w:val="000000"/>
          <w:sz w:val="24"/>
        </w:rPr>
        <w:t xml:space="preserve"> </w:t>
      </w:r>
    </w:p>
    <w:p w14:paraId="78FB3D8D" w14:textId="3B031E1B" w:rsidR="00774253" w:rsidRPr="00774253" w:rsidRDefault="00774253" w:rsidP="00774253">
      <w:pPr>
        <w:spacing w:after="240"/>
        <w:rPr>
          <w:color w:val="000000"/>
          <w:sz w:val="24"/>
        </w:rPr>
      </w:pPr>
      <w:r w:rsidRPr="00250BDE">
        <w:rPr>
          <w:color w:val="000000"/>
          <w:sz w:val="24"/>
        </w:rPr>
        <w:t>The Eagle 101 carrier board includes an inbuilt Wi-Fi module, which provides the robot's wireless network interface without consuming a USB port. The Jetson communicates with the web-based task management backend exclusively over this Wi-Fi link, sending and receiving HTTP requests to a cloud-hosted server. This is the only interface that carries traffic beyond the robot's local hardware boundary; all other interfaces described above are internal to the robot</w:t>
      </w:r>
      <w:r>
        <w:rPr>
          <w:color w:val="000000"/>
          <w:sz w:val="24"/>
        </w:rPr>
        <w:t>.</w:t>
      </w:r>
    </w:p>
    <w:p w14:paraId="30D5D6F6" w14:textId="73F9D257" w:rsidR="00250BDE" w:rsidRDefault="00250BDE" w:rsidP="00774253">
      <w:pPr>
        <w:spacing w:after="240"/>
        <w:ind w:firstLine="0"/>
        <w:rPr>
          <w:b/>
          <w:color w:val="000000"/>
          <w:sz w:val="24"/>
        </w:rPr>
      </w:pPr>
      <w:r w:rsidRPr="00250BDE">
        <w:rPr>
          <w:b/>
          <w:color w:val="000000"/>
          <w:sz w:val="24"/>
        </w:rPr>
        <w:t>3.6.</w:t>
      </w:r>
      <w:r w:rsidR="00774253">
        <w:rPr>
          <w:b/>
          <w:color w:val="000000"/>
          <w:sz w:val="24"/>
        </w:rPr>
        <w:t>7</w:t>
      </w:r>
      <w:r w:rsidRPr="00250BDE">
        <w:rPr>
          <w:b/>
          <w:color w:val="000000"/>
          <w:sz w:val="24"/>
        </w:rPr>
        <w:t xml:space="preserve"> Interface Summary</w:t>
      </w:r>
    </w:p>
    <w:p w14:paraId="0434D67F" w14:textId="1EA5C3C0" w:rsidR="00A76D9A" w:rsidRDefault="00250BDE" w:rsidP="00774253">
      <w:pPr>
        <w:spacing w:after="240"/>
        <w:rPr>
          <w:color w:val="000000"/>
          <w:sz w:val="24"/>
        </w:rPr>
      </w:pPr>
      <w:r w:rsidRPr="00250BDE">
        <w:rPr>
          <w:color w:val="000000"/>
          <w:sz w:val="24"/>
        </w:rPr>
        <w:t>Table 3.</w:t>
      </w:r>
      <w:r w:rsidR="00C87315">
        <w:rPr>
          <w:color w:val="000000"/>
          <w:sz w:val="24"/>
        </w:rPr>
        <w:t>1</w:t>
      </w:r>
      <w:r w:rsidRPr="00250BDE">
        <w:rPr>
          <w:color w:val="000000"/>
          <w:sz w:val="24"/>
        </w:rPr>
        <w:t xml:space="preserve"> </w:t>
      </w:r>
      <w:r w:rsidR="00C87315" w:rsidRPr="00250BDE">
        <w:rPr>
          <w:color w:val="000000"/>
          <w:sz w:val="24"/>
        </w:rPr>
        <w:t>summarizes</w:t>
      </w:r>
      <w:r w:rsidRPr="00250BDE">
        <w:rPr>
          <w:color w:val="000000"/>
          <w:sz w:val="24"/>
        </w:rPr>
        <w:t xml:space="preserve"> all interfaces between the Jetson Nano and the robot's </w:t>
      </w:r>
      <w:proofErr w:type="spellStart"/>
      <w:r w:rsidRPr="00250BDE">
        <w:rPr>
          <w:color w:val="000000"/>
          <w:sz w:val="24"/>
        </w:rPr>
        <w:t>peripheral</w:t>
      </w:r>
      <w:r w:rsidR="00774253">
        <w:rPr>
          <w:color w:val="000000"/>
          <w:sz w:val="24"/>
        </w:rPr>
        <w:t>v</w:t>
      </w:r>
      <w:r w:rsidRPr="00250BDE">
        <w:rPr>
          <w:color w:val="000000"/>
          <w:sz w:val="24"/>
        </w:rPr>
        <w:t>systems</w:t>
      </w:r>
      <w:proofErr w:type="spellEnd"/>
      <w:r w:rsidRPr="00250BDE">
        <w:rPr>
          <w:color w:val="000000"/>
          <w:sz w:val="24"/>
        </w:rPr>
        <w:t>, including the physical connection type, signal direction, and whether the GPIO conditioning chain applies</w:t>
      </w:r>
      <w:r w:rsidR="00774253">
        <w:rPr>
          <w:color w:val="000000"/>
          <w:sz w:val="24"/>
        </w:rPr>
        <w:t>.</w:t>
      </w:r>
    </w:p>
    <w:tbl>
      <w:tblPr>
        <w:tblStyle w:val="TableGrid"/>
        <w:tblW w:w="9918" w:type="dxa"/>
        <w:jc w:val="center"/>
        <w:tblLayout w:type="fixed"/>
        <w:tblLook w:val="04A0" w:firstRow="1" w:lastRow="0" w:firstColumn="1" w:lastColumn="0" w:noHBand="0" w:noVBand="1"/>
      </w:tblPr>
      <w:tblGrid>
        <w:gridCol w:w="2830"/>
        <w:gridCol w:w="2840"/>
        <w:gridCol w:w="1555"/>
        <w:gridCol w:w="2693"/>
      </w:tblGrid>
      <w:tr w:rsidR="00A76D9A" w:rsidRPr="00A76D9A" w14:paraId="1042E198" w14:textId="77777777" w:rsidTr="00774253">
        <w:trPr>
          <w:jc w:val="center"/>
        </w:trPr>
        <w:tc>
          <w:tcPr>
            <w:tcW w:w="2830" w:type="dxa"/>
            <w:shd w:val="clear" w:color="auto" w:fill="E8E8E8" w:themeFill="background2"/>
          </w:tcPr>
          <w:p w14:paraId="4C5D9ABB" w14:textId="22F39EF3" w:rsidR="00A76D9A" w:rsidRPr="00A76D9A" w:rsidRDefault="00A76D9A" w:rsidP="00774253">
            <w:pPr>
              <w:spacing w:after="240"/>
              <w:ind w:firstLine="0"/>
              <w:jc w:val="center"/>
              <w:rPr>
                <w:b/>
                <w:bCs/>
                <w:color w:val="000000"/>
                <w:sz w:val="24"/>
              </w:rPr>
            </w:pPr>
            <w:r w:rsidRPr="00A76D9A">
              <w:rPr>
                <w:b/>
                <w:bCs/>
                <w:color w:val="000000"/>
                <w:sz w:val="24"/>
              </w:rPr>
              <w:t>Peripheral</w:t>
            </w:r>
          </w:p>
        </w:tc>
        <w:tc>
          <w:tcPr>
            <w:tcW w:w="2840" w:type="dxa"/>
            <w:shd w:val="clear" w:color="auto" w:fill="E8E8E8" w:themeFill="background2"/>
          </w:tcPr>
          <w:p w14:paraId="3E05D73E" w14:textId="2C83E74C" w:rsidR="00A76D9A" w:rsidRPr="00A76D9A" w:rsidRDefault="00A76D9A" w:rsidP="00774253">
            <w:pPr>
              <w:spacing w:after="240"/>
              <w:ind w:firstLine="0"/>
              <w:jc w:val="center"/>
              <w:rPr>
                <w:b/>
                <w:bCs/>
                <w:color w:val="000000"/>
                <w:sz w:val="24"/>
              </w:rPr>
            </w:pPr>
            <w:r w:rsidRPr="00A76D9A">
              <w:rPr>
                <w:b/>
                <w:bCs/>
                <w:color w:val="000000"/>
                <w:sz w:val="24"/>
              </w:rPr>
              <w:t>Interface Type</w:t>
            </w:r>
          </w:p>
        </w:tc>
        <w:tc>
          <w:tcPr>
            <w:tcW w:w="1555" w:type="dxa"/>
            <w:shd w:val="clear" w:color="auto" w:fill="E8E8E8" w:themeFill="background2"/>
          </w:tcPr>
          <w:p w14:paraId="011F412A" w14:textId="4C37AAB5" w:rsidR="00A76D9A" w:rsidRPr="00A76D9A" w:rsidRDefault="00A76D9A" w:rsidP="00774253">
            <w:pPr>
              <w:spacing w:after="240"/>
              <w:ind w:firstLine="0"/>
              <w:jc w:val="center"/>
              <w:rPr>
                <w:b/>
                <w:bCs/>
                <w:color w:val="000000"/>
                <w:sz w:val="24"/>
              </w:rPr>
            </w:pPr>
            <w:r w:rsidRPr="00A76D9A">
              <w:rPr>
                <w:b/>
                <w:bCs/>
                <w:color w:val="000000"/>
                <w:sz w:val="24"/>
              </w:rPr>
              <w:t>Direction</w:t>
            </w:r>
          </w:p>
        </w:tc>
        <w:tc>
          <w:tcPr>
            <w:tcW w:w="2693" w:type="dxa"/>
            <w:shd w:val="clear" w:color="auto" w:fill="E8E8E8" w:themeFill="background2"/>
          </w:tcPr>
          <w:p w14:paraId="2713A15B" w14:textId="15317BAF" w:rsidR="00A76D9A" w:rsidRPr="00A76D9A" w:rsidRDefault="00A76D9A" w:rsidP="00774253">
            <w:pPr>
              <w:spacing w:after="240"/>
              <w:ind w:firstLine="0"/>
              <w:jc w:val="center"/>
              <w:rPr>
                <w:b/>
                <w:bCs/>
                <w:color w:val="000000"/>
                <w:sz w:val="24"/>
              </w:rPr>
            </w:pPr>
            <w:r w:rsidRPr="00A76D9A">
              <w:rPr>
                <w:b/>
                <w:bCs/>
                <w:color w:val="000000"/>
                <w:sz w:val="24"/>
              </w:rPr>
              <w:t>Signal Conditioning</w:t>
            </w:r>
          </w:p>
        </w:tc>
      </w:tr>
      <w:tr w:rsidR="00A76D9A" w:rsidRPr="00A76D9A" w14:paraId="6AE85990" w14:textId="77777777" w:rsidTr="00774253">
        <w:trPr>
          <w:jc w:val="center"/>
        </w:trPr>
        <w:tc>
          <w:tcPr>
            <w:tcW w:w="2830" w:type="dxa"/>
          </w:tcPr>
          <w:p w14:paraId="70D53E23" w14:textId="4B7AA90A" w:rsidR="00A76D9A" w:rsidRPr="00A76D9A" w:rsidRDefault="00A76D9A" w:rsidP="00774253">
            <w:pPr>
              <w:spacing w:after="240"/>
              <w:ind w:firstLine="0"/>
              <w:jc w:val="left"/>
              <w:rPr>
                <w:color w:val="000000"/>
                <w:sz w:val="24"/>
              </w:rPr>
            </w:pPr>
            <w:r w:rsidRPr="00A76D9A">
              <w:rPr>
                <w:color w:val="000000"/>
                <w:sz w:val="24"/>
              </w:rPr>
              <w:t>ZED Mini Stereo Camera</w:t>
            </w:r>
          </w:p>
        </w:tc>
        <w:tc>
          <w:tcPr>
            <w:tcW w:w="2840" w:type="dxa"/>
          </w:tcPr>
          <w:p w14:paraId="3FBDAE37" w14:textId="63773EA6" w:rsidR="00A76D9A" w:rsidRPr="00A76D9A" w:rsidRDefault="00A76D9A" w:rsidP="00774253">
            <w:pPr>
              <w:spacing w:after="240"/>
              <w:ind w:firstLine="0"/>
              <w:jc w:val="left"/>
              <w:rPr>
                <w:color w:val="000000"/>
                <w:sz w:val="24"/>
              </w:rPr>
            </w:pPr>
            <w:r w:rsidRPr="00A76D9A">
              <w:rPr>
                <w:color w:val="000000"/>
                <w:sz w:val="24"/>
              </w:rPr>
              <w:t>USB 3.0</w:t>
            </w:r>
          </w:p>
        </w:tc>
        <w:tc>
          <w:tcPr>
            <w:tcW w:w="1555" w:type="dxa"/>
          </w:tcPr>
          <w:p w14:paraId="6AD1443A" w14:textId="1AE84195" w:rsidR="00A76D9A" w:rsidRPr="00A76D9A" w:rsidRDefault="00A76D9A" w:rsidP="00774253">
            <w:pPr>
              <w:spacing w:after="240"/>
              <w:ind w:firstLine="0"/>
              <w:jc w:val="left"/>
              <w:rPr>
                <w:color w:val="000000"/>
                <w:sz w:val="24"/>
              </w:rPr>
            </w:pPr>
            <w:r w:rsidRPr="00A76D9A">
              <w:rPr>
                <w:color w:val="000000"/>
                <w:sz w:val="24"/>
              </w:rPr>
              <w:t>Bidirectional</w:t>
            </w:r>
          </w:p>
        </w:tc>
        <w:tc>
          <w:tcPr>
            <w:tcW w:w="2693" w:type="dxa"/>
          </w:tcPr>
          <w:p w14:paraId="79335383" w14:textId="423ADBE0"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6F47C951" w14:textId="77777777" w:rsidTr="00774253">
        <w:trPr>
          <w:jc w:val="center"/>
        </w:trPr>
        <w:tc>
          <w:tcPr>
            <w:tcW w:w="2830" w:type="dxa"/>
          </w:tcPr>
          <w:p w14:paraId="6EC0CEB0" w14:textId="04CC3E7C" w:rsidR="00A76D9A" w:rsidRPr="00A76D9A" w:rsidRDefault="00A76D9A" w:rsidP="00774253">
            <w:pPr>
              <w:spacing w:after="240"/>
              <w:ind w:firstLine="0"/>
              <w:jc w:val="left"/>
              <w:rPr>
                <w:color w:val="000000"/>
                <w:sz w:val="24"/>
              </w:rPr>
            </w:pPr>
            <w:r w:rsidRPr="00A76D9A">
              <w:rPr>
                <w:color w:val="000000"/>
                <w:sz w:val="24"/>
              </w:rPr>
              <w:t>MDDS30 Motor Driver</w:t>
            </w:r>
          </w:p>
        </w:tc>
        <w:tc>
          <w:tcPr>
            <w:tcW w:w="2840" w:type="dxa"/>
          </w:tcPr>
          <w:p w14:paraId="75C62CFF" w14:textId="27C19158" w:rsidR="00A76D9A" w:rsidRPr="00A76D9A" w:rsidRDefault="00A76D9A" w:rsidP="00774253">
            <w:pPr>
              <w:spacing w:after="240"/>
              <w:ind w:firstLine="0"/>
              <w:jc w:val="left"/>
              <w:rPr>
                <w:color w:val="000000"/>
                <w:sz w:val="24"/>
              </w:rPr>
            </w:pPr>
            <w:r w:rsidRPr="00A76D9A">
              <w:rPr>
                <w:color w:val="000000"/>
                <w:sz w:val="24"/>
              </w:rPr>
              <w:t>USB-to-UART</w:t>
            </w:r>
          </w:p>
        </w:tc>
        <w:tc>
          <w:tcPr>
            <w:tcW w:w="1555" w:type="dxa"/>
          </w:tcPr>
          <w:p w14:paraId="4EB9249A" w14:textId="7369F97F" w:rsidR="00A76D9A" w:rsidRPr="00A76D9A" w:rsidRDefault="00A76D9A" w:rsidP="00774253">
            <w:pPr>
              <w:spacing w:after="240"/>
              <w:ind w:firstLine="0"/>
              <w:jc w:val="left"/>
              <w:rPr>
                <w:color w:val="000000"/>
                <w:sz w:val="24"/>
              </w:rPr>
            </w:pPr>
            <w:r w:rsidRPr="00A76D9A">
              <w:rPr>
                <w:color w:val="000000"/>
                <w:sz w:val="24"/>
              </w:rPr>
              <w:t>Output</w:t>
            </w:r>
          </w:p>
        </w:tc>
        <w:tc>
          <w:tcPr>
            <w:tcW w:w="2693" w:type="dxa"/>
          </w:tcPr>
          <w:p w14:paraId="2FBE0C6D" w14:textId="59FFE60F"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50EE6F7D" w14:textId="77777777" w:rsidTr="00774253">
        <w:trPr>
          <w:jc w:val="center"/>
        </w:trPr>
        <w:tc>
          <w:tcPr>
            <w:tcW w:w="2830" w:type="dxa"/>
          </w:tcPr>
          <w:p w14:paraId="30031932" w14:textId="057C07A1" w:rsidR="00A76D9A" w:rsidRPr="00A76D9A" w:rsidRDefault="00A76D9A" w:rsidP="00774253">
            <w:pPr>
              <w:spacing w:after="240"/>
              <w:ind w:firstLine="0"/>
              <w:jc w:val="left"/>
              <w:rPr>
                <w:color w:val="000000"/>
                <w:sz w:val="24"/>
              </w:rPr>
            </w:pPr>
            <w:r w:rsidRPr="00A76D9A">
              <w:rPr>
                <w:color w:val="000000"/>
                <w:sz w:val="24"/>
              </w:rPr>
              <w:t>TF Mini Plus Single Point LiDAR</w:t>
            </w:r>
          </w:p>
        </w:tc>
        <w:tc>
          <w:tcPr>
            <w:tcW w:w="2840" w:type="dxa"/>
          </w:tcPr>
          <w:p w14:paraId="01EA54E1" w14:textId="346937A2" w:rsidR="00A76D9A" w:rsidRPr="00A76D9A" w:rsidRDefault="00A76D9A" w:rsidP="00774253">
            <w:pPr>
              <w:spacing w:after="240"/>
              <w:ind w:firstLine="0"/>
              <w:jc w:val="left"/>
              <w:rPr>
                <w:color w:val="000000"/>
                <w:sz w:val="24"/>
              </w:rPr>
            </w:pPr>
            <w:r w:rsidRPr="00A76D9A">
              <w:rPr>
                <w:color w:val="000000"/>
                <w:sz w:val="24"/>
              </w:rPr>
              <w:t>USB-to-UART</w:t>
            </w:r>
          </w:p>
        </w:tc>
        <w:tc>
          <w:tcPr>
            <w:tcW w:w="1555" w:type="dxa"/>
          </w:tcPr>
          <w:p w14:paraId="15C6FAAE" w14:textId="45A8DF6E" w:rsidR="00A76D9A" w:rsidRPr="00A76D9A" w:rsidRDefault="00A76D9A" w:rsidP="00774253">
            <w:pPr>
              <w:spacing w:after="240"/>
              <w:ind w:firstLine="0"/>
              <w:jc w:val="left"/>
              <w:rPr>
                <w:color w:val="000000"/>
                <w:sz w:val="24"/>
              </w:rPr>
            </w:pPr>
            <w:r w:rsidRPr="00A76D9A">
              <w:rPr>
                <w:color w:val="000000"/>
                <w:sz w:val="24"/>
              </w:rPr>
              <w:t>Input</w:t>
            </w:r>
          </w:p>
        </w:tc>
        <w:tc>
          <w:tcPr>
            <w:tcW w:w="2693" w:type="dxa"/>
          </w:tcPr>
          <w:p w14:paraId="0D8BAEDF" w14:textId="2F2033C9"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394EDA89" w14:textId="77777777" w:rsidTr="00774253">
        <w:trPr>
          <w:jc w:val="center"/>
        </w:trPr>
        <w:tc>
          <w:tcPr>
            <w:tcW w:w="2830" w:type="dxa"/>
          </w:tcPr>
          <w:p w14:paraId="6637F9DB" w14:textId="4EA0896B" w:rsidR="00A76D9A" w:rsidRPr="00A76D9A" w:rsidRDefault="00A76D9A" w:rsidP="00774253">
            <w:pPr>
              <w:spacing w:after="240"/>
              <w:ind w:firstLine="0"/>
              <w:jc w:val="left"/>
              <w:rPr>
                <w:color w:val="000000"/>
                <w:sz w:val="24"/>
              </w:rPr>
            </w:pPr>
            <w:r w:rsidRPr="00A76D9A">
              <w:rPr>
                <w:color w:val="000000"/>
                <w:sz w:val="24"/>
              </w:rPr>
              <w:t>Powered USB Hub</w:t>
            </w:r>
          </w:p>
        </w:tc>
        <w:tc>
          <w:tcPr>
            <w:tcW w:w="2840" w:type="dxa"/>
          </w:tcPr>
          <w:p w14:paraId="0C793289" w14:textId="004B5D96" w:rsidR="00A76D9A" w:rsidRPr="00A76D9A" w:rsidRDefault="00A76D9A" w:rsidP="00774253">
            <w:pPr>
              <w:spacing w:after="240"/>
              <w:ind w:firstLine="0"/>
              <w:jc w:val="left"/>
              <w:rPr>
                <w:color w:val="000000"/>
                <w:sz w:val="24"/>
              </w:rPr>
            </w:pPr>
            <w:r w:rsidRPr="00A76D9A">
              <w:rPr>
                <w:color w:val="000000"/>
                <w:sz w:val="24"/>
              </w:rPr>
              <w:t>USB 3.0</w:t>
            </w:r>
          </w:p>
        </w:tc>
        <w:tc>
          <w:tcPr>
            <w:tcW w:w="1555" w:type="dxa"/>
          </w:tcPr>
          <w:p w14:paraId="20945B6F" w14:textId="79B3ADD5" w:rsidR="00A76D9A" w:rsidRPr="00A76D9A" w:rsidRDefault="00A76D9A" w:rsidP="00774253">
            <w:pPr>
              <w:spacing w:after="240"/>
              <w:ind w:firstLine="0"/>
              <w:jc w:val="left"/>
              <w:rPr>
                <w:color w:val="000000"/>
                <w:sz w:val="24"/>
              </w:rPr>
            </w:pPr>
            <w:r w:rsidRPr="00A76D9A">
              <w:rPr>
                <w:color w:val="000000"/>
                <w:sz w:val="24"/>
              </w:rPr>
              <w:t>Bidirectional</w:t>
            </w:r>
          </w:p>
        </w:tc>
        <w:tc>
          <w:tcPr>
            <w:tcW w:w="2693" w:type="dxa"/>
          </w:tcPr>
          <w:p w14:paraId="7684647F" w14:textId="419194DF"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1D43A17E" w14:textId="77777777" w:rsidTr="00774253">
        <w:trPr>
          <w:jc w:val="center"/>
        </w:trPr>
        <w:tc>
          <w:tcPr>
            <w:tcW w:w="2830" w:type="dxa"/>
          </w:tcPr>
          <w:p w14:paraId="21228B5E" w14:textId="05672B25" w:rsidR="00A76D9A" w:rsidRPr="00A76D9A" w:rsidRDefault="00A76D9A" w:rsidP="00774253">
            <w:pPr>
              <w:spacing w:after="240"/>
              <w:ind w:firstLine="0"/>
              <w:jc w:val="left"/>
              <w:rPr>
                <w:color w:val="000000"/>
                <w:sz w:val="24"/>
              </w:rPr>
            </w:pPr>
            <w:r w:rsidRPr="00A76D9A">
              <w:rPr>
                <w:color w:val="000000"/>
                <w:sz w:val="24"/>
              </w:rPr>
              <w:lastRenderedPageBreak/>
              <w:t>Wheel Encoders (×2)</w:t>
            </w:r>
          </w:p>
        </w:tc>
        <w:tc>
          <w:tcPr>
            <w:tcW w:w="2840" w:type="dxa"/>
          </w:tcPr>
          <w:p w14:paraId="45496792" w14:textId="2AED01F6" w:rsidR="00A76D9A" w:rsidRPr="00A76D9A" w:rsidRDefault="00A76D9A" w:rsidP="00774253">
            <w:pPr>
              <w:spacing w:after="240"/>
              <w:ind w:firstLine="0"/>
              <w:jc w:val="left"/>
              <w:rPr>
                <w:color w:val="000000"/>
                <w:sz w:val="24"/>
              </w:rPr>
            </w:pPr>
            <w:r w:rsidRPr="00A76D9A">
              <w:rPr>
                <w:color w:val="000000"/>
                <w:sz w:val="24"/>
              </w:rPr>
              <w:t>GPIO</w:t>
            </w:r>
          </w:p>
        </w:tc>
        <w:tc>
          <w:tcPr>
            <w:tcW w:w="1555" w:type="dxa"/>
          </w:tcPr>
          <w:p w14:paraId="2C171E63" w14:textId="2E7E3FA6" w:rsidR="00A76D9A" w:rsidRPr="00A76D9A" w:rsidRDefault="00A76D9A" w:rsidP="00774253">
            <w:pPr>
              <w:spacing w:after="240"/>
              <w:ind w:firstLine="0"/>
              <w:jc w:val="left"/>
              <w:rPr>
                <w:color w:val="000000"/>
                <w:sz w:val="24"/>
              </w:rPr>
            </w:pPr>
            <w:r w:rsidRPr="00A76D9A">
              <w:rPr>
                <w:color w:val="000000"/>
                <w:sz w:val="24"/>
              </w:rPr>
              <w:t>Input</w:t>
            </w:r>
          </w:p>
        </w:tc>
        <w:tc>
          <w:tcPr>
            <w:tcW w:w="2693" w:type="dxa"/>
          </w:tcPr>
          <w:p w14:paraId="0DF58759" w14:textId="25049267" w:rsidR="00A76D9A" w:rsidRPr="00A76D9A" w:rsidRDefault="00A76D9A" w:rsidP="00774253">
            <w:pPr>
              <w:spacing w:after="240"/>
              <w:ind w:firstLine="0"/>
              <w:jc w:val="left"/>
              <w:rPr>
                <w:color w:val="000000"/>
                <w:sz w:val="24"/>
              </w:rPr>
            </w:pPr>
            <w:r w:rsidRPr="00A76D9A">
              <w:rPr>
                <w:color w:val="000000"/>
                <w:sz w:val="24"/>
              </w:rPr>
              <w:t>Optoisolator + logic-level shifter</w:t>
            </w:r>
          </w:p>
        </w:tc>
      </w:tr>
    </w:tbl>
    <w:p w14:paraId="5382DC2B" w14:textId="313B99CB" w:rsidR="00010732" w:rsidRDefault="00774253" w:rsidP="00774253">
      <w:pPr>
        <w:spacing w:after="240"/>
        <w:ind w:firstLine="0"/>
        <w:rPr>
          <w:b/>
          <w:bCs/>
          <w:color w:val="000000"/>
          <w:sz w:val="24"/>
        </w:rPr>
      </w:pPr>
      <w:r>
        <w:rPr>
          <w:noProof/>
        </w:rPr>
        <mc:AlternateContent>
          <mc:Choice Requires="wps">
            <w:drawing>
              <wp:anchor distT="0" distB="0" distL="114300" distR="114300" simplePos="0" relativeHeight="251729920" behindDoc="0" locked="0" layoutInCell="1" allowOverlap="1" wp14:anchorId="229B498B" wp14:editId="7C6A50E8">
                <wp:simplePos x="0" y="0"/>
                <wp:positionH relativeFrom="margin">
                  <wp:align>center</wp:align>
                </wp:positionH>
                <wp:positionV relativeFrom="paragraph">
                  <wp:posOffset>144327</wp:posOffset>
                </wp:positionV>
                <wp:extent cx="6150429" cy="389890"/>
                <wp:effectExtent l="0" t="0" r="3175" b="0"/>
                <wp:wrapTopAndBottom/>
                <wp:docPr id="1108536810" name="Text Box 1"/>
                <wp:cNvGraphicFramePr/>
                <a:graphic xmlns:a="http://schemas.openxmlformats.org/drawingml/2006/main">
                  <a:graphicData uri="http://schemas.microsoft.com/office/word/2010/wordprocessingShape">
                    <wps:wsp>
                      <wps:cNvSpPr txBox="1"/>
                      <wps:spPr>
                        <a:xfrm>
                          <a:off x="0" y="0"/>
                          <a:ext cx="6150429" cy="389890"/>
                        </a:xfrm>
                        <a:prstGeom prst="rect">
                          <a:avLst/>
                        </a:prstGeom>
                        <a:solidFill>
                          <a:prstClr val="white"/>
                        </a:solidFill>
                        <a:ln>
                          <a:noFill/>
                        </a:ln>
                      </wps:spPr>
                      <wps:txbx>
                        <w:txbxContent>
                          <w:p w14:paraId="0235A6F2" w14:textId="7BA4A9AB" w:rsidR="00A76D9A" w:rsidRPr="00774253" w:rsidRDefault="00A76D9A" w:rsidP="00774253">
                            <w:pPr>
                              <w:pStyle w:val="Caption"/>
                              <w:ind w:firstLine="0"/>
                              <w:jc w:val="left"/>
                              <w:rPr>
                                <w:sz w:val="24"/>
                                <w:szCs w:val="24"/>
                              </w:rPr>
                            </w:pPr>
                            <w:r w:rsidRPr="00774253">
                              <w:rPr>
                                <w:sz w:val="24"/>
                                <w:szCs w:val="24"/>
                              </w:rPr>
                              <w:t>Table 3.1 Summary table representing all interfaces with the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9B498B" id="_x0000_s1110" type="#_x0000_t202" style="position:absolute;left:0;text-align:left;margin-left:0;margin-top:11.35pt;width:484.3pt;height:30.7pt;z-index:2517299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qPIAIAAEMEAAAOAAAAZHJzL2Uyb0RvYy54bWysU02P2jAQvVfqf7B8LwHarpa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" stroked="f">
                <v:textbox style="mso-fit-shape-to-text:t" inset="0,0,0,0">
                  <w:txbxContent>
                    <w:p w14:paraId="0235A6F2" w14:textId="7BA4A9AB" w:rsidR="00A76D9A" w:rsidRPr="00774253" w:rsidRDefault="00A76D9A" w:rsidP="00774253">
                      <w:pPr>
                        <w:pStyle w:val="Caption"/>
                        <w:ind w:firstLine="0"/>
                        <w:jc w:val="left"/>
                        <w:rPr>
                          <w:sz w:val="24"/>
                          <w:szCs w:val="24"/>
                        </w:rPr>
                      </w:pPr>
                      <w:r w:rsidRPr="00774253">
                        <w:rPr>
                          <w:sz w:val="24"/>
                          <w:szCs w:val="24"/>
                        </w:rPr>
                        <w:t>Table 3.1 Summary table representing all interfaces with the Jetson Nano</w:t>
                      </w:r>
                    </w:p>
                  </w:txbxContent>
                </v:textbox>
                <w10:wrap type="topAndBottom" anchorx="margin"/>
              </v:shape>
            </w:pict>
          </mc:Fallback>
        </mc:AlternateContent>
      </w:r>
      <w:r w:rsidR="00010732" w:rsidRPr="00010732">
        <w:rPr>
          <w:b/>
          <w:bCs/>
          <w:color w:val="000000"/>
          <w:sz w:val="24"/>
        </w:rPr>
        <w:t>3.7 Power Supply Circuitry</w:t>
      </w:r>
    </w:p>
    <w:p w14:paraId="174369B7" w14:textId="4977DF67" w:rsidR="00010732" w:rsidRDefault="00010732" w:rsidP="00010732">
      <w:pPr>
        <w:spacing w:after="240"/>
        <w:rPr>
          <w:color w:val="000000"/>
          <w:sz w:val="24"/>
        </w:rPr>
      </w:pPr>
      <w:r w:rsidRPr="00010732">
        <w:rPr>
          <w:color w:val="000000"/>
          <w:sz w:val="24"/>
        </w:rPr>
        <w:t xml:space="preserve">The robot's power system distributes energy from a single 3S LiPo battery (11.1 V nominal, 10,000 </w:t>
      </w:r>
      <w:proofErr w:type="spellStart"/>
      <w:r w:rsidRPr="00010732">
        <w:rPr>
          <w:color w:val="000000"/>
          <w:sz w:val="24"/>
        </w:rPr>
        <w:t>mAh</w:t>
      </w:r>
      <w:proofErr w:type="spellEnd"/>
      <w:r w:rsidRPr="00010732">
        <w:rPr>
          <w:color w:val="000000"/>
          <w:sz w:val="24"/>
        </w:rPr>
        <w:t>, 25C) to five load groups: the drive motors, the Jetson Nano compute unit, the custom PCB peripherals, the powered USB hub, and the onboard inverter. Each load group is supplied through an independently regulated path derived from the battery, ensuring that high-current transients on one branch do not disturb the supply rails of another.</w:t>
      </w:r>
    </w:p>
    <w:p w14:paraId="796CDCB3" w14:textId="67EACB11" w:rsidR="00010732" w:rsidRDefault="00010732" w:rsidP="00774253">
      <w:pPr>
        <w:spacing w:after="240"/>
        <w:ind w:firstLine="0"/>
        <w:rPr>
          <w:b/>
          <w:color w:val="000000"/>
          <w:sz w:val="24"/>
        </w:rPr>
      </w:pPr>
      <w:r w:rsidRPr="00010732">
        <w:rPr>
          <w:b/>
          <w:color w:val="000000"/>
          <w:sz w:val="24"/>
        </w:rPr>
        <w:t>3.7.1 Battery</w:t>
      </w:r>
    </w:p>
    <w:p w14:paraId="3F923860" w14:textId="6BFD4A71" w:rsidR="00010732" w:rsidRDefault="00E72B33" w:rsidP="00E72B33">
      <w:pPr>
        <w:spacing w:after="240"/>
        <w:rPr>
          <w:color w:val="000000"/>
          <w:sz w:val="24"/>
        </w:rPr>
      </w:pPr>
      <w:r>
        <w:rPr>
          <w:noProof/>
          <w:color w:val="000000"/>
          <w:sz w:val="24"/>
        </w:rPr>
        <mc:AlternateContent>
          <mc:Choice Requires="wpg">
            <w:drawing>
              <wp:anchor distT="0" distB="0" distL="114300" distR="114300" simplePos="0" relativeHeight="251736064" behindDoc="0" locked="0" layoutInCell="1" allowOverlap="1" wp14:anchorId="01F39635" wp14:editId="2678EF86">
                <wp:simplePos x="0" y="0"/>
                <wp:positionH relativeFrom="column">
                  <wp:posOffset>793750</wp:posOffset>
                </wp:positionH>
                <wp:positionV relativeFrom="paragraph">
                  <wp:posOffset>2232660</wp:posOffset>
                </wp:positionV>
                <wp:extent cx="3876040" cy="3183890"/>
                <wp:effectExtent l="0" t="0" r="0" b="0"/>
                <wp:wrapTopAndBottom/>
                <wp:docPr id="308159922" name="Group 101"/>
                <wp:cNvGraphicFramePr/>
                <a:graphic xmlns:a="http://schemas.openxmlformats.org/drawingml/2006/main">
                  <a:graphicData uri="http://schemas.microsoft.com/office/word/2010/wordprocessingGroup">
                    <wpg:wgp>
                      <wpg:cNvGrpSpPr/>
                      <wpg:grpSpPr>
                        <a:xfrm>
                          <a:off x="0" y="0"/>
                          <a:ext cx="3876040" cy="3183890"/>
                          <a:chOff x="6350" y="-63500"/>
                          <a:chExt cx="3876040" cy="3183890"/>
                        </a:xfrm>
                      </wpg:grpSpPr>
                      <pic:pic xmlns:pic="http://schemas.openxmlformats.org/drawingml/2006/picture">
                        <pic:nvPicPr>
                          <pic:cNvPr id="577461243" name="Picture 100" descr="GenX 11.1V 3S 10000mAh 25C / 50C Premium Lipo Lithium Polymer Battery with XT-90 Connector"/>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6350" y="-63500"/>
                            <a:ext cx="3876040" cy="2908300"/>
                          </a:xfrm>
                          <a:prstGeom prst="rect">
                            <a:avLst/>
                          </a:prstGeom>
                          <a:noFill/>
                          <a:ln>
                            <a:noFill/>
                          </a:ln>
                        </pic:spPr>
                      </pic:pic>
                      <wps:wsp>
                        <wps:cNvPr id="678762268" name="Text Box 1"/>
                        <wps:cNvSpPr txBox="1"/>
                        <wps:spPr>
                          <a:xfrm>
                            <a:off x="152400" y="2654300"/>
                            <a:ext cx="3454400" cy="466090"/>
                          </a:xfrm>
                          <a:prstGeom prst="rect">
                            <a:avLst/>
                          </a:prstGeom>
                          <a:solidFill>
                            <a:prstClr val="white"/>
                          </a:solidFill>
                          <a:ln>
                            <a:noFill/>
                          </a:ln>
                        </wps:spPr>
                        <wps:txbx>
                          <w:txbxContent>
                            <w:p w14:paraId="23A1B7FE" w14:textId="12DB02A9" w:rsidR="00E72B33" w:rsidRPr="00774253" w:rsidRDefault="00E72B33" w:rsidP="00774253">
                              <w:pPr>
                                <w:pStyle w:val="Caption"/>
                                <w:ind w:firstLine="0"/>
                                <w:jc w:val="left"/>
                                <w:rPr>
                                  <w:sz w:val="24"/>
                                  <w:szCs w:val="24"/>
                                </w:rPr>
                              </w:pPr>
                              <w:r w:rsidRPr="00774253">
                                <w:rPr>
                                  <w:sz w:val="24"/>
                                  <w:szCs w:val="24"/>
                                </w:rPr>
                                <w:t>Figure 3.19 Photograph of the LiPo battery pack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1F39635" id="Group 101" o:spid="_x0000_s1111" style="position:absolute;left:0;text-align:left;margin-left:62.5pt;margin-top:175.8pt;width:305.2pt;height:250.7pt;z-index:251736064;mso-height-relative:margin" coordorigin="63,-635" coordsize="38760,31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su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ZVYEMAQfWlo&#10;oAjSCCP7kMa/RQKkAA6UUUkktgCiiim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">
                <v:shape id="Picture 100" o:spid="_x0000_s1112" type="#_x0000_t75" alt="GenX 11.1V 3S 10000mAh 25C / 50C Premium Lipo Lithium Polymer Battery with XT-90 Connector" style="position:absolute;left:63;top:-635;width:38760;height:2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">
                  <v:imagedata r:id="rId84" o:title=" 50C Premium Lipo Lithium Polymer Battery with XT-90 Connector"/>
                </v:shape>
                <v:shape id="_x0000_s1113" type="#_x0000_t202" style="position:absolute;left:1524;top:26543;width:34544;height:4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" stroked="f">
                  <v:textbox style="mso-fit-shape-to-text:t" inset="0,0,0,0">
                    <w:txbxContent>
                      <w:p w14:paraId="23A1B7FE" w14:textId="12DB02A9" w:rsidR="00E72B33" w:rsidRPr="00774253" w:rsidRDefault="00E72B33" w:rsidP="00774253">
                        <w:pPr>
                          <w:pStyle w:val="Caption"/>
                          <w:ind w:firstLine="0"/>
                          <w:jc w:val="left"/>
                          <w:rPr>
                            <w:sz w:val="24"/>
                            <w:szCs w:val="24"/>
                          </w:rPr>
                        </w:pPr>
                        <w:r w:rsidRPr="00774253">
                          <w:rPr>
                            <w:sz w:val="24"/>
                            <w:szCs w:val="24"/>
                          </w:rPr>
                          <w:t>Figure 3.19 Photograph of the LiPo battery pack</w:t>
                        </w:r>
                      </w:p>
                    </w:txbxContent>
                  </v:textbox>
                </v:shape>
                <w10:wrap type="topAndBottom"/>
              </v:group>
            </w:pict>
          </mc:Fallback>
        </mc:AlternateContent>
      </w:r>
      <w:r w:rsidR="00010732" w:rsidRPr="00010732">
        <w:rPr>
          <w:color w:val="000000"/>
          <w:sz w:val="24"/>
        </w:rPr>
        <w:t xml:space="preserve">The 3S LiPo pack provides a nominal voltage of 11.1 V (12.6 V fully charged, 9.9 V at the 3.3 V per-cell minimum discharge threshold). At 10,000 </w:t>
      </w:r>
      <w:proofErr w:type="spellStart"/>
      <w:r w:rsidR="00010732" w:rsidRPr="00010732">
        <w:rPr>
          <w:color w:val="000000"/>
          <w:sz w:val="24"/>
        </w:rPr>
        <w:t>mAh</w:t>
      </w:r>
      <w:proofErr w:type="spellEnd"/>
      <w:r w:rsidR="00010732" w:rsidRPr="00010732">
        <w:rPr>
          <w:color w:val="000000"/>
          <w:sz w:val="24"/>
        </w:rPr>
        <w:t xml:space="preserve"> capacity and a 25C discharge rating, the pack can deliver up to 250 A instantaneously, far exceeding the peak demand of any load in the system. In practice, peak current draw is dominated by motor acceleration events and the inverter's startup transient, both of which are brief and well within the battery's sustained discharge capability. The battery is the single </w:t>
      </w:r>
      <w:r w:rsidR="00010732" w:rsidRPr="00010732">
        <w:rPr>
          <w:color w:val="000000"/>
          <w:sz w:val="24"/>
        </w:rPr>
        <w:lastRenderedPageBreak/>
        <w:t>power source for the entire robot; no supplementary supply or onboard charging circuitry is fitted.</w:t>
      </w:r>
    </w:p>
    <w:p w14:paraId="52DF448B" w14:textId="379F776E" w:rsidR="00010732" w:rsidRDefault="00010732" w:rsidP="00774253">
      <w:pPr>
        <w:spacing w:after="240"/>
        <w:ind w:firstLine="0"/>
        <w:rPr>
          <w:b/>
          <w:color w:val="000000"/>
          <w:sz w:val="24"/>
        </w:rPr>
      </w:pPr>
      <w:r w:rsidRPr="00010732">
        <w:rPr>
          <w:b/>
          <w:color w:val="000000"/>
          <w:sz w:val="24"/>
        </w:rPr>
        <w:t>3.7.2 Drive Motor Supply (Direct Battery)</w:t>
      </w:r>
    </w:p>
    <w:p w14:paraId="356D4E65" w14:textId="77777777" w:rsidR="00010732" w:rsidRDefault="00010732" w:rsidP="00E72B33">
      <w:pPr>
        <w:spacing w:after="240"/>
        <w:rPr>
          <w:color w:val="000000"/>
          <w:sz w:val="24"/>
        </w:rPr>
      </w:pPr>
      <w:r w:rsidRPr="00010732">
        <w:rPr>
          <w:color w:val="000000"/>
          <w:sz w:val="24"/>
        </w:rPr>
        <w:t xml:space="preserve">The Cytron MDDS30 motor driver receives its motor supply voltage directly from the battery terminals, with no intermediate regulation. The MDDS30 is rated for 7–35 V motor supply input and incorporates its own internal regulation for its logic and gate-drive circuitry. Direct connection to the battery rail is therefore both permissible and intentional: it delivers maximum available voltage to the motors for peak </w:t>
      </w:r>
      <w:proofErr w:type="gramStart"/>
      <w:r w:rsidRPr="00010732">
        <w:rPr>
          <w:color w:val="000000"/>
          <w:sz w:val="24"/>
        </w:rPr>
        <w:t>torque, and</w:t>
      </w:r>
      <w:proofErr w:type="gramEnd"/>
      <w:r w:rsidRPr="00010732">
        <w:rPr>
          <w:color w:val="000000"/>
          <w:sz w:val="24"/>
        </w:rPr>
        <w:t xml:space="preserve"> avoids introducing a series regulator whose voltage drop would reduce the motor supply and limit top speed. The MDDS30's onboard over-voltage, under-voltage, and current-limit protection circuits provide the necessary safeguards on this branch.</w:t>
      </w:r>
    </w:p>
    <w:p w14:paraId="725D6F05" w14:textId="54634B3E" w:rsidR="00010732" w:rsidRDefault="00010732" w:rsidP="00774253">
      <w:pPr>
        <w:spacing w:after="240"/>
        <w:ind w:firstLine="0"/>
        <w:rPr>
          <w:b/>
          <w:color w:val="000000"/>
          <w:sz w:val="24"/>
        </w:rPr>
      </w:pPr>
      <w:r w:rsidRPr="00010732">
        <w:rPr>
          <w:b/>
          <w:color w:val="000000"/>
          <w:sz w:val="24"/>
        </w:rPr>
        <w:t>3.7.3 Jetson Nano Supply (5 V via Inverter)</w:t>
      </w:r>
    </w:p>
    <w:p w14:paraId="5A618963" w14:textId="1ADDE280" w:rsidR="00010732" w:rsidRDefault="00010732" w:rsidP="00E72B33">
      <w:pPr>
        <w:spacing w:after="240"/>
        <w:rPr>
          <w:color w:val="000000"/>
          <w:sz w:val="24"/>
        </w:rPr>
      </w:pPr>
      <w:r w:rsidRPr="00010732">
        <w:rPr>
          <w:color w:val="000000"/>
          <w:sz w:val="24"/>
        </w:rPr>
        <w:t>The Jetson Nano requires a 5 V, 4 A regulated supply on its barrel jack input. This is provided by a 5 V 4 A barrel jack power adapter, plugged into a 200 W DC-AC inverter that derives its input from the battery rail. The inverter converts the battery's DC voltage to 230 V AC, and the power adapter rectifies and regulates this back to 5 V DC for the Jetson.</w:t>
      </w:r>
    </w:p>
    <w:p w14:paraId="1F9B0047" w14:textId="58D055DB" w:rsidR="00010732" w:rsidRDefault="00E72B33" w:rsidP="0066726C">
      <w:pPr>
        <w:spacing w:after="240"/>
        <w:rPr>
          <w:color w:val="000000"/>
          <w:sz w:val="24"/>
        </w:rPr>
      </w:pPr>
      <w:r w:rsidRPr="00E72B33">
        <w:rPr>
          <w:color w:val="000000"/>
          <w:sz w:val="24"/>
        </w:rPr>
        <w:t xml:space="preserve">Two alternatives were considered for supplying the Jetson: feeding it directly from the battery through a DC-DC step-down </w:t>
      </w:r>
      <w:proofErr w:type="gramStart"/>
      <w:r w:rsidRPr="00E72B33">
        <w:rPr>
          <w:color w:val="000000"/>
          <w:sz w:val="24"/>
        </w:rPr>
        <w:t>converter, or</w:t>
      </w:r>
      <w:proofErr w:type="gramEnd"/>
      <w:r w:rsidRPr="00E72B33">
        <w:rPr>
          <w:color w:val="000000"/>
          <w:sz w:val="24"/>
        </w:rPr>
        <w:t xml:space="preserve"> routing it through an AC adapter via an inverter. Direct battery supply was ruled out because a LiPo battery's terminal voltage is not stable it varies from 12.6 V fully charged to approximately 9.9 V at minimum discharge, and the Jetson Nano requires a regulated 5 V input; an unregulated or poorly regulated supply risks brownout or damage to the module. Designing a dedicated DC-DC converter with the correct output voltage, current rating, and connector to power the Jetson reliably would constitute a separate sub-system design effort that does not contribute to the project's core objectives. The inverter-plus-adapter route uses off-the-shelf components that together provide a well-regulated, thermally protected 5 V supply without requiring custom power electronics design. The efficiency penalty of the DC-AC-DC conversion path is accepted given the 10,000 </w:t>
      </w:r>
      <w:proofErr w:type="spellStart"/>
      <w:r w:rsidRPr="00E72B33">
        <w:rPr>
          <w:color w:val="000000"/>
          <w:sz w:val="24"/>
        </w:rPr>
        <w:t>mAh</w:t>
      </w:r>
      <w:proofErr w:type="spellEnd"/>
      <w:r w:rsidRPr="00E72B33">
        <w:rPr>
          <w:color w:val="000000"/>
          <w:sz w:val="24"/>
        </w:rPr>
        <w:t xml:space="preserve"> battery capacity.</w:t>
      </w:r>
    </w:p>
    <w:p w14:paraId="05E928E5" w14:textId="1D3DE2B6" w:rsidR="00010732" w:rsidRDefault="00010732" w:rsidP="00774253">
      <w:pPr>
        <w:spacing w:after="240"/>
        <w:ind w:firstLine="0"/>
        <w:rPr>
          <w:b/>
          <w:color w:val="000000"/>
          <w:sz w:val="24"/>
        </w:rPr>
      </w:pPr>
      <w:r w:rsidRPr="00010732">
        <w:rPr>
          <w:b/>
          <w:color w:val="000000"/>
          <w:sz w:val="24"/>
        </w:rPr>
        <w:lastRenderedPageBreak/>
        <w:t>3.7.4 Custom PCB Supply (Buck Converters: 5 V and 3.3 V)</w:t>
      </w:r>
    </w:p>
    <w:p w14:paraId="5B8A6A4C" w14:textId="2FB7F59F" w:rsidR="00010732" w:rsidRDefault="00010732" w:rsidP="0066726C">
      <w:pPr>
        <w:spacing w:after="240"/>
        <w:rPr>
          <w:color w:val="000000"/>
          <w:sz w:val="24"/>
        </w:rPr>
      </w:pPr>
      <w:r w:rsidRPr="00010732">
        <w:rPr>
          <w:color w:val="000000"/>
          <w:sz w:val="24"/>
        </w:rPr>
        <w:t>The custom PCB is powered by two independent buck converters, both drawing from the battery rail. The first steps the battery voltage down to 5 V, supplying the peripheral electronics on the PCB</w:t>
      </w:r>
      <w:r w:rsidR="00E72B33">
        <w:rPr>
          <w:color w:val="000000"/>
          <w:sz w:val="24"/>
        </w:rPr>
        <w:t>,</w:t>
      </w:r>
      <w:r w:rsidRPr="00010732">
        <w:rPr>
          <w:color w:val="000000"/>
          <w:sz w:val="24"/>
        </w:rPr>
        <w:t xml:space="preserve"> sensors and other 5 V logic devices. The second steps down to 3.3 V, supplying the logic-level shifters described in </w:t>
      </w:r>
      <w:r w:rsidR="00E72B33">
        <w:rPr>
          <w:color w:val="000000"/>
          <w:sz w:val="24"/>
        </w:rPr>
        <w:t xml:space="preserve">section </w:t>
      </w:r>
      <w:r w:rsidRPr="00010732">
        <w:rPr>
          <w:color w:val="000000"/>
          <w:sz w:val="24"/>
        </w:rPr>
        <w:t>3.6.1. Using a dedicated 3.3 V buck converter rather than deriving 3.3 V from the 5 V rail through a linear regulator avoids the thermal dissipation of a linear drop and provides a cleaner regulated rail for the signal-level circuitry.</w:t>
      </w:r>
    </w:p>
    <w:p w14:paraId="19E4BCEC" w14:textId="77777777" w:rsidR="00010732" w:rsidRDefault="00010732" w:rsidP="0066726C">
      <w:pPr>
        <w:spacing w:after="240"/>
        <w:rPr>
          <w:color w:val="000000"/>
          <w:sz w:val="24"/>
        </w:rPr>
      </w:pPr>
      <w:r w:rsidRPr="00010732">
        <w:rPr>
          <w:color w:val="000000"/>
          <w:sz w:val="24"/>
        </w:rPr>
        <w:t>The two buck converters are independent branches from the battery rather than a cascade (battery → 5 V → 3.3 V), ensuring that load transients on the 5 V peripheral rail do not propagate into the 3.3 V logic rail and vice versa.</w:t>
      </w:r>
    </w:p>
    <w:p w14:paraId="2C3D6B8E" w14:textId="41E6AC0B" w:rsidR="00010732" w:rsidRDefault="00010732" w:rsidP="00774253">
      <w:pPr>
        <w:spacing w:after="240"/>
        <w:ind w:firstLine="0"/>
        <w:rPr>
          <w:b/>
          <w:color w:val="000000"/>
          <w:sz w:val="24"/>
        </w:rPr>
      </w:pPr>
      <w:r w:rsidRPr="00010732">
        <w:rPr>
          <w:b/>
          <w:color w:val="000000"/>
          <w:sz w:val="24"/>
        </w:rPr>
        <w:t>3.7.5 Powered USB Hub Supply (Direct Battery, 12 V)</w:t>
      </w:r>
    </w:p>
    <w:p w14:paraId="4E75A3AA" w14:textId="2B1BB1F0" w:rsidR="00010732" w:rsidRDefault="00FC3DA9" w:rsidP="0066726C">
      <w:pPr>
        <w:spacing w:after="240"/>
        <w:rPr>
          <w:color w:val="000000"/>
          <w:sz w:val="24"/>
        </w:rPr>
      </w:pPr>
      <w:r>
        <w:rPr>
          <w:noProof/>
          <w:color w:val="000000"/>
          <w:sz w:val="24"/>
        </w:rPr>
        <mc:AlternateContent>
          <mc:Choice Requires="wpg">
            <w:drawing>
              <wp:anchor distT="0" distB="0" distL="114300" distR="114300" simplePos="0" relativeHeight="251740160" behindDoc="0" locked="0" layoutInCell="1" allowOverlap="1" wp14:anchorId="45D00A40" wp14:editId="20310EE4">
                <wp:simplePos x="0" y="0"/>
                <wp:positionH relativeFrom="margin">
                  <wp:posOffset>476250</wp:posOffset>
                </wp:positionH>
                <wp:positionV relativeFrom="paragraph">
                  <wp:posOffset>1703070</wp:posOffset>
                </wp:positionV>
                <wp:extent cx="3943350" cy="3390265"/>
                <wp:effectExtent l="0" t="0" r="0" b="635"/>
                <wp:wrapTopAndBottom/>
                <wp:docPr id="923946872" name="Group 118"/>
                <wp:cNvGraphicFramePr/>
                <a:graphic xmlns:a="http://schemas.openxmlformats.org/drawingml/2006/main">
                  <a:graphicData uri="http://schemas.microsoft.com/office/word/2010/wordprocessingGroup">
                    <wpg:wgp>
                      <wpg:cNvGrpSpPr/>
                      <wpg:grpSpPr>
                        <a:xfrm>
                          <a:off x="0" y="0"/>
                          <a:ext cx="3943350" cy="3390265"/>
                          <a:chOff x="0" y="-1"/>
                          <a:chExt cx="4641850" cy="4364175"/>
                        </a:xfrm>
                      </wpg:grpSpPr>
                      <pic:pic xmlns:pic="http://schemas.openxmlformats.org/drawingml/2006/picture">
                        <pic:nvPicPr>
                          <pic:cNvPr id="1244829191" name="Picture 4">
                            <a:extLst>
                              <a:ext uri="{FF2B5EF4-FFF2-40B4-BE49-F238E27FC236}">
                                <a16:creationId xmlns:a16="http://schemas.microsoft.com/office/drawing/2014/main" id="{903DA4D4-216E-B2A8-04ED-0E888A71A05A}"/>
                              </a:ext>
                            </a:extLst>
                          </pic:cNvPr>
                          <pic:cNvPicPr>
                            <a:picLocks noChangeAspect="1"/>
                          </pic:cNvPicPr>
                        </pic:nvPicPr>
                        <pic:blipFill>
                          <a:blip r:embed="rId85" cstate="print">
                            <a:extLst>
                              <a:ext uri="{28A0092B-C50C-407E-A947-70E740481C1C}">
                                <a14:useLocalDpi xmlns:a14="http://schemas.microsoft.com/office/drawing/2010/main" val="0"/>
                              </a:ext>
                            </a:extLst>
                          </a:blip>
                          <a:srcRect b="8838"/>
                          <a:stretch>
                            <a:fillRect/>
                          </a:stretch>
                        </pic:blipFill>
                        <pic:spPr>
                          <a:xfrm>
                            <a:off x="20837" y="-1"/>
                            <a:ext cx="4512071" cy="3409469"/>
                          </a:xfrm>
                          <a:prstGeom prst="rect">
                            <a:avLst/>
                          </a:prstGeom>
                        </pic:spPr>
                      </pic:pic>
                      <wps:wsp>
                        <wps:cNvPr id="1137378414" name="Text Box 1"/>
                        <wps:cNvSpPr txBox="1"/>
                        <wps:spPr>
                          <a:xfrm>
                            <a:off x="0" y="3408886"/>
                            <a:ext cx="4641850" cy="955288"/>
                          </a:xfrm>
                          <a:prstGeom prst="rect">
                            <a:avLst/>
                          </a:prstGeom>
                          <a:solidFill>
                            <a:prstClr val="white"/>
                          </a:solidFill>
                          <a:ln>
                            <a:noFill/>
                          </a:ln>
                        </wps:spPr>
                        <wps:txbx>
                          <w:txbxContent>
                            <w:p w14:paraId="5E61C42E" w14:textId="3036368E" w:rsidR="0066726C" w:rsidRPr="00FC3DA9" w:rsidRDefault="0066726C" w:rsidP="00FC3DA9">
                              <w:pPr>
                                <w:pStyle w:val="Caption"/>
                                <w:ind w:firstLine="0"/>
                                <w:jc w:val="left"/>
                                <w:rPr>
                                  <w:sz w:val="24"/>
                                  <w:szCs w:val="24"/>
                                </w:rPr>
                              </w:pPr>
                              <w:r w:rsidRPr="00FC3DA9">
                                <w:rPr>
                                  <w:sz w:val="24"/>
                                  <w:szCs w:val="24"/>
                                </w:rPr>
                                <w:t>Figure 3.20 Block diagram of the power distribution architecture showing the battery, each regulated branch, and the loads supplied by each branch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D00A40" id="Group 118" o:spid="_x0000_s1114" style="position:absolute;left:0;text-align:left;margin-left:37.5pt;margin-top:134.1pt;width:310.5pt;height:266.95pt;z-index:251740160;mso-position-horizontal-relative:margin;mso-width-relative:margin;mso-height-relative:margin" coordorigin="" coordsize="46418,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">
                <v:shape id="Picture 4" o:spid="_x0000_s1115" type="#_x0000_t75" style="position:absolute;left:208;width:45121;height:34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">
                  <v:imagedata r:id="rId86" o:title="" cropbottom="5792f"/>
                </v:shape>
                <v:shape id="_x0000_s1116" type="#_x0000_t202" style="position:absolute;top:34088;width:46418;height:9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" stroked="f">
                  <v:textbox inset="0,0,0,0">
                    <w:txbxContent>
                      <w:p w14:paraId="5E61C42E" w14:textId="3036368E" w:rsidR="0066726C" w:rsidRPr="00FC3DA9" w:rsidRDefault="0066726C" w:rsidP="00FC3DA9">
                        <w:pPr>
                          <w:pStyle w:val="Caption"/>
                          <w:ind w:firstLine="0"/>
                          <w:jc w:val="left"/>
                          <w:rPr>
                            <w:sz w:val="24"/>
                            <w:szCs w:val="24"/>
                          </w:rPr>
                        </w:pPr>
                        <w:r w:rsidRPr="00FC3DA9">
                          <w:rPr>
                            <w:sz w:val="24"/>
                            <w:szCs w:val="24"/>
                          </w:rPr>
                          <w:t>Figure 3.20 Block diagram of the power distribution architecture showing the battery, each regulated branch, and the loads supplied by each branch</w:t>
                        </w:r>
                      </w:p>
                    </w:txbxContent>
                  </v:textbox>
                </v:shape>
                <w10:wrap type="topAndBottom" anchorx="margin"/>
              </v:group>
            </w:pict>
          </mc:Fallback>
        </mc:AlternateContent>
      </w:r>
      <w:r w:rsidR="00010732" w:rsidRPr="00010732">
        <w:rPr>
          <w:color w:val="000000"/>
          <w:sz w:val="24"/>
        </w:rPr>
        <w:t xml:space="preserve">The powered USB hub draws its supply directly from the battery at battery voltage (nominally 11.1–12.6 V), through the hub's own internal voltage regulation down to its operating voltage. As described in </w:t>
      </w:r>
      <w:r w:rsidR="0066726C">
        <w:rPr>
          <w:color w:val="000000"/>
          <w:sz w:val="24"/>
        </w:rPr>
        <w:t xml:space="preserve">section </w:t>
      </w:r>
      <w:r w:rsidR="00010732" w:rsidRPr="00010732">
        <w:rPr>
          <w:color w:val="000000"/>
          <w:sz w:val="24"/>
        </w:rPr>
        <w:t>3.6.3, supplying the hub independently from the battery rather than from the PCB's regulated 5 V rail prevents switching noise on the PCB supply from coupling into the serial signal lines of the USB-to-UART adapters connected to the hub's downstream ports.</w:t>
      </w:r>
    </w:p>
    <w:p w14:paraId="5007F90F" w14:textId="77777777" w:rsidR="005969FC" w:rsidRDefault="00FC091E" w:rsidP="00FC3DA9">
      <w:pPr>
        <w:shd w:val="clear" w:color="auto" w:fill="FFFFFF" w:themeFill="background1"/>
        <w:spacing w:after="240"/>
        <w:ind w:firstLine="0"/>
        <w:rPr>
          <w:b/>
          <w:bCs/>
          <w:color w:val="000000"/>
          <w:sz w:val="24"/>
        </w:rPr>
      </w:pPr>
      <w:r w:rsidRPr="00FC091E">
        <w:rPr>
          <w:b/>
          <w:bCs/>
          <w:color w:val="000000"/>
          <w:sz w:val="24"/>
        </w:rPr>
        <w:lastRenderedPageBreak/>
        <w:t>3.8 PCB Design</w:t>
      </w:r>
      <w:r w:rsidR="0066726C">
        <w:rPr>
          <w:b/>
          <w:bCs/>
          <w:color w:val="000000"/>
          <w:sz w:val="24"/>
        </w:rPr>
        <w:t xml:space="preserve"> and Fabrication</w:t>
      </w:r>
    </w:p>
    <w:p w14:paraId="07CB8AFA" w14:textId="3B547628" w:rsidR="005969FC" w:rsidRDefault="005969FC" w:rsidP="00ED11DC">
      <w:pPr>
        <w:shd w:val="clear" w:color="auto" w:fill="FFFFFF" w:themeFill="background1"/>
        <w:spacing w:after="240"/>
        <w:rPr>
          <w:color w:val="000000"/>
          <w:sz w:val="24"/>
        </w:rPr>
      </w:pPr>
      <w:r w:rsidRPr="005969FC">
        <w:rPr>
          <w:color w:val="000000"/>
          <w:sz w:val="24"/>
        </w:rPr>
        <w:t xml:space="preserve">The custom PCB serves as the signal-conditioning and connectivity hub between the Jetson Nano and all GPIO-connected peripherals. Its functions </w:t>
      </w:r>
      <w:proofErr w:type="gramStart"/>
      <w:r w:rsidRPr="005969FC">
        <w:rPr>
          <w:color w:val="000000"/>
          <w:sz w:val="24"/>
        </w:rPr>
        <w:t>are:</w:t>
      </w:r>
      <w:proofErr w:type="gramEnd"/>
      <w:r w:rsidRPr="005969FC">
        <w:rPr>
          <w:color w:val="000000"/>
          <w:sz w:val="24"/>
        </w:rPr>
        <w:t xml:space="preserve"> voltage regulation (5 V and 3.3 V rails for peripheral devices), signal isolation (</w:t>
      </w:r>
      <w:proofErr w:type="spellStart"/>
      <w:r w:rsidRPr="005969FC">
        <w:rPr>
          <w:color w:val="000000"/>
          <w:sz w:val="24"/>
        </w:rPr>
        <w:t>optoisolators</w:t>
      </w:r>
      <w:proofErr w:type="spellEnd"/>
      <w:r w:rsidRPr="005969FC">
        <w:rPr>
          <w:color w:val="000000"/>
          <w:sz w:val="24"/>
        </w:rPr>
        <w:t xml:space="preserve"> on all GPIO lines), logic-level translation (5 V to 3.3 V level-shifting for Jetson GPIO compatibility), and breakout connectivity (headers and JST connectors for all </w:t>
      </w:r>
      <w:r w:rsidR="00FC3DA9" w:rsidRPr="005969FC">
        <w:rPr>
          <w:color w:val="000000"/>
          <w:sz w:val="24"/>
        </w:rPr>
        <w:t>current</w:t>
      </w:r>
      <w:r w:rsidR="00FC3DA9">
        <w:rPr>
          <w:color w:val="000000"/>
          <w:sz w:val="24"/>
        </w:rPr>
        <w:t xml:space="preserve"> and</w:t>
      </w:r>
      <w:r w:rsidRPr="005969FC">
        <w:rPr>
          <w:color w:val="000000"/>
          <w:sz w:val="24"/>
        </w:rPr>
        <w:t xml:space="preserve"> future peripheral connections).</w:t>
      </w:r>
    </w:p>
    <w:p w14:paraId="0A21C291" w14:textId="2AE77C8D" w:rsidR="005969FC" w:rsidRDefault="005969FC" w:rsidP="00FC3DA9">
      <w:pPr>
        <w:shd w:val="clear" w:color="auto" w:fill="FFFFFF" w:themeFill="background1"/>
        <w:spacing w:after="240"/>
        <w:ind w:firstLine="0"/>
        <w:rPr>
          <w:b/>
          <w:color w:val="000000"/>
          <w:sz w:val="24"/>
        </w:rPr>
      </w:pPr>
      <w:r w:rsidRPr="005969FC">
        <w:rPr>
          <w:b/>
          <w:color w:val="000000"/>
          <w:sz w:val="24"/>
        </w:rPr>
        <w:t>3.8.1 Design</w:t>
      </w:r>
    </w:p>
    <w:p w14:paraId="344B5218" w14:textId="1590F6C4" w:rsidR="00ED11DC" w:rsidRDefault="00FC3DA9" w:rsidP="005969FC">
      <w:pPr>
        <w:shd w:val="clear" w:color="auto" w:fill="FFFFFF" w:themeFill="background1"/>
        <w:spacing w:after="240"/>
        <w:rPr>
          <w:b/>
          <w:color w:val="000000"/>
          <w:sz w:val="24"/>
        </w:rPr>
      </w:pPr>
      <w:r>
        <w:rPr>
          <w:noProof/>
          <w:color w:val="000000"/>
          <w:sz w:val="24"/>
        </w:rPr>
        <mc:AlternateContent>
          <mc:Choice Requires="wpg">
            <w:drawing>
              <wp:anchor distT="0" distB="0" distL="114300" distR="114300" simplePos="0" relativeHeight="251843584" behindDoc="0" locked="0" layoutInCell="1" allowOverlap="1" wp14:anchorId="524E2B3B" wp14:editId="46CC4B7E">
                <wp:simplePos x="0" y="0"/>
                <wp:positionH relativeFrom="column">
                  <wp:posOffset>-533400</wp:posOffset>
                </wp:positionH>
                <wp:positionV relativeFrom="paragraph">
                  <wp:posOffset>3110865</wp:posOffset>
                </wp:positionV>
                <wp:extent cx="6339840" cy="3189602"/>
                <wp:effectExtent l="0" t="0" r="3810" b="0"/>
                <wp:wrapTopAndBottom/>
                <wp:docPr id="846580926" name="Group 120"/>
                <wp:cNvGraphicFramePr/>
                <a:graphic xmlns:a="http://schemas.openxmlformats.org/drawingml/2006/main">
                  <a:graphicData uri="http://schemas.microsoft.com/office/word/2010/wordprocessingGroup">
                    <wpg:wgp>
                      <wpg:cNvGrpSpPr/>
                      <wpg:grpSpPr>
                        <a:xfrm>
                          <a:off x="0" y="0"/>
                          <a:ext cx="6339840" cy="3189602"/>
                          <a:chOff x="0" y="0"/>
                          <a:chExt cx="6339840" cy="3189602"/>
                        </a:xfrm>
                      </wpg:grpSpPr>
                      <pic:pic xmlns:pic="http://schemas.openxmlformats.org/drawingml/2006/picture">
                        <pic:nvPicPr>
                          <pic:cNvPr id="673312061" name="Picture 72"/>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1478280" y="0"/>
                            <a:ext cx="3709670" cy="2620645"/>
                          </a:xfrm>
                          <a:prstGeom prst="rect">
                            <a:avLst/>
                          </a:prstGeom>
                        </pic:spPr>
                      </pic:pic>
                      <wps:wsp>
                        <wps:cNvPr id="61575868" name="Text Box 1"/>
                        <wps:cNvSpPr txBox="1"/>
                        <wps:spPr>
                          <a:xfrm>
                            <a:off x="0" y="2636520"/>
                            <a:ext cx="6339840" cy="553082"/>
                          </a:xfrm>
                          <a:prstGeom prst="rect">
                            <a:avLst/>
                          </a:prstGeom>
                          <a:solidFill>
                            <a:prstClr val="white"/>
                          </a:solidFill>
                          <a:ln>
                            <a:noFill/>
                          </a:ln>
                        </wps:spPr>
                        <wps:txbx>
                          <w:txbxContent>
                            <w:p w14:paraId="3C7C77A2" w14:textId="49673DA7" w:rsidR="00FC3DA9" w:rsidRPr="00FC3DA9" w:rsidRDefault="00FC3DA9" w:rsidP="00FC3DA9">
                              <w:pPr>
                                <w:pStyle w:val="Caption"/>
                                <w:ind w:firstLine="0"/>
                                <w:jc w:val="left"/>
                                <w:rPr>
                                  <w:sz w:val="24"/>
                                  <w:szCs w:val="24"/>
                                </w:rPr>
                              </w:pPr>
                              <w:r w:rsidRPr="00FC3DA9">
                                <w:rPr>
                                  <w:sz w:val="24"/>
                                  <w:szCs w:val="24"/>
                                </w:rPr>
                                <w:t>Figure 3.</w:t>
                              </w:r>
                              <w:r>
                                <w:rPr>
                                  <w:sz w:val="24"/>
                                  <w:szCs w:val="24"/>
                                </w:rPr>
                                <w:t>21</w:t>
                              </w:r>
                              <w:r w:rsidRPr="00FC3DA9">
                                <w:rPr>
                                  <w:sz w:val="24"/>
                                  <w:szCs w:val="24"/>
                                </w:rPr>
                                <w:t>. Altium Designer schematic of the custom signal-conditioning PCB, showing the 5 V and 3.3 V buck converter rails, optoisolator stages, and bidirectional logic-level shifter connections.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24E2B3B" id="Group 120" o:spid="_x0000_s1117" style="position:absolute;left:0;text-align:left;margin-left:-42pt;margin-top:244.95pt;width:499.2pt;height:251.15pt;z-index:251843584" coordsize="63398,31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">
                <v:shape id="Picture 72" o:spid="_x0000_s1118" type="#_x0000_t75" style="position:absolute;left:14782;width:37097;height:26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">
                  <v:imagedata r:id="rId88" o:title=""/>
                </v:shape>
                <v:shape id="_x0000_s1119" type="#_x0000_t202" style="position:absolute;top:26365;width:63398;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" stroked="f">
                  <v:textbox inset="0,0,0,0">
                    <w:txbxContent>
                      <w:p w14:paraId="3C7C77A2" w14:textId="49673DA7" w:rsidR="00FC3DA9" w:rsidRPr="00FC3DA9" w:rsidRDefault="00FC3DA9" w:rsidP="00FC3DA9">
                        <w:pPr>
                          <w:pStyle w:val="Caption"/>
                          <w:ind w:firstLine="0"/>
                          <w:jc w:val="left"/>
                          <w:rPr>
                            <w:sz w:val="24"/>
                            <w:szCs w:val="24"/>
                          </w:rPr>
                        </w:pPr>
                        <w:r w:rsidRPr="00FC3DA9">
                          <w:rPr>
                            <w:sz w:val="24"/>
                            <w:szCs w:val="24"/>
                          </w:rPr>
                          <w:t>Figure 3.</w:t>
                        </w:r>
                        <w:r>
                          <w:rPr>
                            <w:sz w:val="24"/>
                            <w:szCs w:val="24"/>
                          </w:rPr>
                          <w:t>21</w:t>
                        </w:r>
                        <w:r w:rsidRPr="00FC3DA9">
                          <w:rPr>
                            <w:sz w:val="24"/>
                            <w:szCs w:val="24"/>
                          </w:rPr>
                          <w:t>. Altium Designer schematic of the custom signal-conditioning PCB, showing the 5 V and 3.3 V buck converter rails, optoisolator stages, and bidirectional logic-level shifter connections.</w:t>
                        </w:r>
                      </w:p>
                    </w:txbxContent>
                  </v:textbox>
                </v:shape>
                <w10:wrap type="topAndBottom"/>
              </v:group>
            </w:pict>
          </mc:Fallback>
        </mc:AlternateContent>
      </w:r>
      <w:r w:rsidR="005969FC" w:rsidRPr="005969FC">
        <w:rPr>
          <w:color w:val="000000"/>
          <w:sz w:val="24"/>
        </w:rPr>
        <w:t>The PCB schematic was designed in Altium Designer. The design is single-sided</w:t>
      </w:r>
      <w:r w:rsidR="005969FC">
        <w:rPr>
          <w:color w:val="000000"/>
          <w:sz w:val="24"/>
        </w:rPr>
        <w:t xml:space="preserve">, </w:t>
      </w:r>
      <w:proofErr w:type="spellStart"/>
      <w:r w:rsidR="005969FC">
        <w:rPr>
          <w:color w:val="000000"/>
          <w:sz w:val="24"/>
        </w:rPr>
        <w:t>i.e</w:t>
      </w:r>
      <w:proofErr w:type="spellEnd"/>
      <w:r w:rsidR="005969FC" w:rsidRPr="005969FC">
        <w:rPr>
          <w:color w:val="000000"/>
          <w:sz w:val="24"/>
        </w:rPr>
        <w:t xml:space="preserve"> all active components and traces are on one layer, with a small number of deliberate wire jumpers to resolve the trace overlaps that arise from a single-layer routing constraint. Rather than proceeding to a double-layer PCB fabrication run, which</w:t>
      </w:r>
      <w:r>
        <w:rPr>
          <w:color w:val="000000"/>
          <w:sz w:val="24"/>
        </w:rPr>
        <w:t xml:space="preserve"> </w:t>
      </w:r>
      <w:r w:rsidR="005969FC" w:rsidRPr="005969FC">
        <w:rPr>
          <w:color w:val="000000"/>
          <w:sz w:val="24"/>
        </w:rPr>
        <w:t>would have required sending Gerber files to an external manufacturer and adding lead time, the single-sided approach was chosen so that the board could be hand-assembled on perf</w:t>
      </w:r>
      <w:r w:rsidR="005969FC">
        <w:rPr>
          <w:color w:val="000000"/>
          <w:sz w:val="24"/>
        </w:rPr>
        <w:t>-</w:t>
      </w:r>
      <w:r w:rsidR="005969FC" w:rsidRPr="005969FC">
        <w:rPr>
          <w:color w:val="000000"/>
          <w:sz w:val="24"/>
        </w:rPr>
        <w:t xml:space="preserve">board immediately. Wire jumpers were used only where trace </w:t>
      </w:r>
      <w:r w:rsidRPr="005969FC">
        <w:rPr>
          <w:color w:val="000000"/>
          <w:sz w:val="24"/>
        </w:rPr>
        <w:t>overlaps</w:t>
      </w:r>
      <w:r w:rsidR="005969FC" w:rsidRPr="005969FC">
        <w:rPr>
          <w:color w:val="000000"/>
          <w:sz w:val="24"/>
        </w:rPr>
        <w:t xml:space="preserve"> could </w:t>
      </w:r>
      <w:r>
        <w:rPr>
          <w:color w:val="000000"/>
          <w:sz w:val="24"/>
        </w:rPr>
        <w:t>n</w:t>
      </w:r>
      <w:r w:rsidR="005969FC" w:rsidRPr="005969FC">
        <w:rPr>
          <w:color w:val="000000"/>
          <w:sz w:val="24"/>
        </w:rPr>
        <w:t>ot be resolved by re-routing, and their number was minimi</w:t>
      </w:r>
      <w:r w:rsidR="00702A70">
        <w:rPr>
          <w:color w:val="000000"/>
          <w:sz w:val="24"/>
        </w:rPr>
        <w:t>z</w:t>
      </w:r>
      <w:r w:rsidR="005969FC" w:rsidRPr="005969FC">
        <w:rPr>
          <w:color w:val="000000"/>
          <w:sz w:val="24"/>
        </w:rPr>
        <w:t xml:space="preserve">ed </w:t>
      </w:r>
      <w:proofErr w:type="spellStart"/>
      <w:proofErr w:type="gramStart"/>
      <w:r w:rsidR="005969FC" w:rsidRPr="005969FC">
        <w:rPr>
          <w:color w:val="000000"/>
          <w:sz w:val="24"/>
        </w:rPr>
        <w:t>duringthe</w:t>
      </w:r>
      <w:proofErr w:type="spellEnd"/>
      <w:proofErr w:type="gramEnd"/>
      <w:r w:rsidR="005969FC" w:rsidRPr="005969FC">
        <w:rPr>
          <w:color w:val="000000"/>
          <w:sz w:val="24"/>
        </w:rPr>
        <w:t xml:space="preserve"> Altium layout review before committing to the perf</w:t>
      </w:r>
      <w:r w:rsidR="00702A70">
        <w:rPr>
          <w:color w:val="000000"/>
          <w:sz w:val="24"/>
        </w:rPr>
        <w:t>-</w:t>
      </w:r>
      <w:proofErr w:type="spellStart"/>
      <w:proofErr w:type="gramStart"/>
      <w:r w:rsidR="005969FC" w:rsidRPr="005969FC">
        <w:rPr>
          <w:color w:val="000000"/>
          <w:sz w:val="24"/>
        </w:rPr>
        <w:t>board.The</w:t>
      </w:r>
      <w:proofErr w:type="spellEnd"/>
      <w:proofErr w:type="gramEnd"/>
      <w:r w:rsidR="005969FC" w:rsidRPr="005969FC">
        <w:rPr>
          <w:color w:val="000000"/>
          <w:sz w:val="24"/>
        </w:rPr>
        <w:t xml:space="preserve"> design includes provisions beyond the current sensor set to support future expansion. Dedicated pin headers are present for </w:t>
      </w:r>
      <w:r w:rsidRPr="00FC3DA9">
        <w:rPr>
          <w:color w:val="000000"/>
          <w:sz w:val="24"/>
        </w:rPr>
        <w:t>ultrasonic distance sensors (for cliff detection), a servo output, and an additional UART port. These headers are populated on the PCB but unused in the current system.</w:t>
      </w:r>
    </w:p>
    <w:p w14:paraId="45C34ECF" w14:textId="77777777" w:rsidR="00FC3DA9" w:rsidRDefault="00FC3DA9" w:rsidP="0064238B">
      <w:pPr>
        <w:shd w:val="clear" w:color="auto" w:fill="FFFFFF" w:themeFill="background1"/>
        <w:spacing w:after="0"/>
        <w:ind w:firstLine="0"/>
        <w:rPr>
          <w:b/>
          <w:color w:val="000000"/>
          <w:sz w:val="24"/>
        </w:rPr>
      </w:pPr>
      <w:r>
        <w:rPr>
          <w:b/>
          <w:noProof/>
          <w:color w:val="000000"/>
          <w:sz w:val="24"/>
        </w:rPr>
        <w:lastRenderedPageBreak/>
        <mc:AlternateContent>
          <mc:Choice Requires="wpg">
            <w:drawing>
              <wp:anchor distT="0" distB="0" distL="114300" distR="114300" simplePos="0" relativeHeight="251846656" behindDoc="0" locked="0" layoutInCell="1" allowOverlap="1" wp14:anchorId="2355E0C4" wp14:editId="50B83B6B">
                <wp:simplePos x="0" y="0"/>
                <wp:positionH relativeFrom="column">
                  <wp:posOffset>-762000</wp:posOffset>
                </wp:positionH>
                <wp:positionV relativeFrom="paragraph">
                  <wp:posOffset>0</wp:posOffset>
                </wp:positionV>
                <wp:extent cx="6339840" cy="3280932"/>
                <wp:effectExtent l="0" t="0" r="3810" b="0"/>
                <wp:wrapTopAndBottom/>
                <wp:docPr id="1877552815" name="Group 121"/>
                <wp:cNvGraphicFramePr/>
                <a:graphic xmlns:a="http://schemas.openxmlformats.org/drawingml/2006/main">
                  <a:graphicData uri="http://schemas.microsoft.com/office/word/2010/wordprocessingGroup">
                    <wpg:wgp>
                      <wpg:cNvGrpSpPr/>
                      <wpg:grpSpPr>
                        <a:xfrm>
                          <a:off x="0" y="0"/>
                          <a:ext cx="6339840" cy="3280932"/>
                          <a:chOff x="0" y="0"/>
                          <a:chExt cx="6339840" cy="3280932"/>
                        </a:xfrm>
                      </wpg:grpSpPr>
                      <pic:pic xmlns:pic="http://schemas.openxmlformats.org/drawingml/2006/picture">
                        <pic:nvPicPr>
                          <pic:cNvPr id="1005183019" name="Picture 7">
                            <a:extLst>
                              <a:ext uri="{FF2B5EF4-FFF2-40B4-BE49-F238E27FC236}">
                                <a16:creationId xmlns:a16="http://schemas.microsoft.com/office/drawing/2014/main" id="{634768C2-AB43-346B-9382-F052D35A5E78}"/>
                              </a:ext>
                            </a:extLst>
                          </pic:cNvPr>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1127760" y="0"/>
                            <a:ext cx="4083050" cy="2704465"/>
                          </a:xfrm>
                          <a:prstGeom prst="rect">
                            <a:avLst/>
                          </a:prstGeom>
                        </pic:spPr>
                      </pic:pic>
                      <wps:wsp>
                        <wps:cNvPr id="143859466" name="Text Box 1"/>
                        <wps:cNvSpPr txBox="1"/>
                        <wps:spPr>
                          <a:xfrm>
                            <a:off x="0" y="2727960"/>
                            <a:ext cx="6339840" cy="552972"/>
                          </a:xfrm>
                          <a:prstGeom prst="rect">
                            <a:avLst/>
                          </a:prstGeom>
                          <a:solidFill>
                            <a:prstClr val="white"/>
                          </a:solidFill>
                          <a:ln>
                            <a:noFill/>
                          </a:ln>
                        </wps:spPr>
                        <wps:txbx>
                          <w:txbxContent>
                            <w:p w14:paraId="6D1EEB70" w14:textId="120C1449" w:rsidR="00FC3DA9" w:rsidRPr="00FC3DA9" w:rsidRDefault="00FC3DA9" w:rsidP="00FC3DA9">
                              <w:pPr>
                                <w:pStyle w:val="Caption"/>
                                <w:ind w:firstLine="0"/>
                                <w:jc w:val="left"/>
                                <w:rPr>
                                  <w:sz w:val="24"/>
                                  <w:szCs w:val="24"/>
                                </w:rPr>
                              </w:pPr>
                              <w:r w:rsidRPr="00FC3DA9">
                                <w:rPr>
                                  <w:sz w:val="24"/>
                                  <w:szCs w:val="24"/>
                                </w:rPr>
                                <w:t>Figure 3.</w:t>
                              </w:r>
                              <w:r>
                                <w:rPr>
                                  <w:sz w:val="24"/>
                                  <w:szCs w:val="24"/>
                                </w:rPr>
                                <w:t>22</w:t>
                              </w:r>
                              <w:r w:rsidRPr="00FC3DA9">
                                <w:rPr>
                                  <w:sz w:val="24"/>
                                  <w:szCs w:val="24"/>
                                </w:rPr>
                                <w:t>. Single-layer PCB layout showing component placement, trace routing, and wire-jumper bridges used to resolve single-sided routing constraints.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355E0C4" id="Group 121" o:spid="_x0000_s1120" style="position:absolute;left:0;text-align:left;margin-left:-60pt;margin-top:0;width:499.2pt;height:258.35pt;z-index:251846656" coordsize="63398,32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">
                <v:shape id="Picture 7" o:spid="_x0000_s1121" type="#_x0000_t75" style="position:absolute;left:11277;width:40831;height:27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">
                  <v:imagedata r:id="rId90" o:title=""/>
                </v:shape>
                <v:shape id="_x0000_s1122" type="#_x0000_t202" style="position:absolute;top:27279;width:63398;height:5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" stroked="f">
                  <v:textbox inset="0,0,0,0">
                    <w:txbxContent>
                      <w:p w14:paraId="6D1EEB70" w14:textId="120C1449" w:rsidR="00FC3DA9" w:rsidRPr="00FC3DA9" w:rsidRDefault="00FC3DA9" w:rsidP="00FC3DA9">
                        <w:pPr>
                          <w:pStyle w:val="Caption"/>
                          <w:ind w:firstLine="0"/>
                          <w:jc w:val="left"/>
                          <w:rPr>
                            <w:sz w:val="24"/>
                            <w:szCs w:val="24"/>
                          </w:rPr>
                        </w:pPr>
                        <w:r w:rsidRPr="00FC3DA9">
                          <w:rPr>
                            <w:sz w:val="24"/>
                            <w:szCs w:val="24"/>
                          </w:rPr>
                          <w:t>Figure 3.</w:t>
                        </w:r>
                        <w:r>
                          <w:rPr>
                            <w:sz w:val="24"/>
                            <w:szCs w:val="24"/>
                          </w:rPr>
                          <w:t>22</w:t>
                        </w:r>
                        <w:r w:rsidRPr="00FC3DA9">
                          <w:rPr>
                            <w:sz w:val="24"/>
                            <w:szCs w:val="24"/>
                          </w:rPr>
                          <w:t>. Single-layer PCB layout showing component placement, trace routing, and wire-jumper bridges used to resolve single-sided routing constraints.</w:t>
                        </w:r>
                      </w:p>
                    </w:txbxContent>
                  </v:textbox>
                </v:shape>
                <w10:wrap type="topAndBottom"/>
              </v:group>
            </w:pict>
          </mc:Fallback>
        </mc:AlternateContent>
      </w:r>
    </w:p>
    <w:p w14:paraId="3088736E" w14:textId="494A62F6" w:rsidR="005969FC" w:rsidRDefault="005969FC" w:rsidP="00FC3DA9">
      <w:pPr>
        <w:shd w:val="clear" w:color="auto" w:fill="FFFFFF" w:themeFill="background1"/>
        <w:spacing w:after="240"/>
        <w:ind w:firstLine="0"/>
        <w:rPr>
          <w:b/>
          <w:color w:val="000000"/>
          <w:sz w:val="24"/>
        </w:rPr>
      </w:pPr>
      <w:r w:rsidRPr="005969FC">
        <w:rPr>
          <w:b/>
          <w:color w:val="000000"/>
          <w:sz w:val="24"/>
        </w:rPr>
        <w:t>3.8.2 Fabrication</w:t>
      </w:r>
    </w:p>
    <w:p w14:paraId="16D6ECAD" w14:textId="71546D73" w:rsidR="005969FC" w:rsidRDefault="005969FC" w:rsidP="0064238B">
      <w:pPr>
        <w:shd w:val="clear" w:color="auto" w:fill="FFFFFF" w:themeFill="background1"/>
        <w:spacing w:before="0" w:after="240"/>
        <w:rPr>
          <w:color w:val="000000"/>
          <w:sz w:val="24"/>
        </w:rPr>
      </w:pPr>
      <w:r w:rsidRPr="005969FC">
        <w:rPr>
          <w:color w:val="000000"/>
          <w:sz w:val="24"/>
        </w:rPr>
        <w:t>The PCB was hand-soldered onto a single-sided perf</w:t>
      </w:r>
      <w:r w:rsidR="00E019A5">
        <w:rPr>
          <w:color w:val="000000"/>
          <w:sz w:val="24"/>
        </w:rPr>
        <w:t>-</w:t>
      </w:r>
      <w:r w:rsidRPr="005969FC">
        <w:rPr>
          <w:color w:val="000000"/>
          <w:sz w:val="24"/>
        </w:rPr>
        <w:t xml:space="preserve">board. Through-hole components are used throughout: the buck converters, </w:t>
      </w:r>
      <w:proofErr w:type="spellStart"/>
      <w:r w:rsidRPr="005969FC">
        <w:rPr>
          <w:color w:val="000000"/>
          <w:sz w:val="24"/>
        </w:rPr>
        <w:t>optoisolators</w:t>
      </w:r>
      <w:proofErr w:type="spellEnd"/>
      <w:r w:rsidRPr="005969FC">
        <w:rPr>
          <w:color w:val="000000"/>
          <w:sz w:val="24"/>
        </w:rPr>
        <w:t xml:space="preserve">, and logic-level shifter </w:t>
      </w:r>
      <w:r w:rsidR="00E019A5">
        <w:rPr>
          <w:color w:val="000000"/>
          <w:sz w:val="24"/>
        </w:rPr>
        <w:t>modules</w:t>
      </w:r>
      <w:r w:rsidRPr="005969FC">
        <w:rPr>
          <w:color w:val="000000"/>
          <w:sz w:val="24"/>
        </w:rPr>
        <w:t xml:space="preserve"> are all mounted </w:t>
      </w:r>
      <w:r w:rsidR="00E019A5">
        <w:rPr>
          <w:color w:val="000000"/>
          <w:sz w:val="24"/>
        </w:rPr>
        <w:t>to female header pins</w:t>
      </w:r>
      <w:r w:rsidRPr="005969FC">
        <w:rPr>
          <w:color w:val="000000"/>
          <w:sz w:val="24"/>
        </w:rPr>
        <w:t xml:space="preserve"> soldered directly to the </w:t>
      </w:r>
      <w:proofErr w:type="spellStart"/>
      <w:r w:rsidRPr="005969FC">
        <w:rPr>
          <w:color w:val="000000"/>
          <w:sz w:val="24"/>
        </w:rPr>
        <w:t>perfboard</w:t>
      </w:r>
      <w:proofErr w:type="spellEnd"/>
      <w:r w:rsidRPr="005969FC">
        <w:rPr>
          <w:color w:val="000000"/>
          <w:sz w:val="24"/>
        </w:rPr>
        <w:t xml:space="preserve">, with connections between them made using </w:t>
      </w:r>
      <w:r w:rsidR="00E019A5">
        <w:rPr>
          <w:color w:val="000000"/>
          <w:sz w:val="24"/>
        </w:rPr>
        <w:t xml:space="preserve">solder lead </w:t>
      </w:r>
      <w:r w:rsidRPr="005969FC">
        <w:rPr>
          <w:color w:val="000000"/>
          <w:sz w:val="24"/>
        </w:rPr>
        <w:t>routed along the perf</w:t>
      </w:r>
      <w:r w:rsidR="00E019A5">
        <w:rPr>
          <w:color w:val="000000"/>
          <w:sz w:val="24"/>
        </w:rPr>
        <w:t>-</w:t>
      </w:r>
      <w:r w:rsidRPr="005969FC">
        <w:rPr>
          <w:color w:val="000000"/>
          <w:sz w:val="24"/>
        </w:rPr>
        <w:t>board grid. Wire jumpers bridge the trace overlaps identified during the layout phase.</w:t>
      </w:r>
    </w:p>
    <w:p w14:paraId="5A2956C9" w14:textId="47528F2F" w:rsidR="005969FC" w:rsidRDefault="005969FC" w:rsidP="00E019A5">
      <w:pPr>
        <w:shd w:val="clear" w:color="auto" w:fill="FFFFFF" w:themeFill="background1"/>
        <w:spacing w:after="240"/>
        <w:rPr>
          <w:color w:val="000000"/>
          <w:sz w:val="24"/>
        </w:rPr>
      </w:pPr>
      <w:r w:rsidRPr="005969FC">
        <w:rPr>
          <w:color w:val="000000"/>
          <w:sz w:val="24"/>
        </w:rPr>
        <w:t>All components that interface with external modules</w:t>
      </w:r>
      <w:r w:rsidR="00E019A5">
        <w:rPr>
          <w:color w:val="000000"/>
          <w:sz w:val="24"/>
        </w:rPr>
        <w:t>,</w:t>
      </w:r>
      <w:r w:rsidRPr="005969FC">
        <w:rPr>
          <w:color w:val="000000"/>
          <w:sz w:val="24"/>
        </w:rPr>
        <w:t xml:space="preserve"> </w:t>
      </w:r>
      <w:proofErr w:type="spellStart"/>
      <w:r w:rsidRPr="005969FC">
        <w:rPr>
          <w:color w:val="000000"/>
          <w:sz w:val="24"/>
        </w:rPr>
        <w:t>optoisolators</w:t>
      </w:r>
      <w:proofErr w:type="spellEnd"/>
      <w:r w:rsidRPr="005969FC">
        <w:rPr>
          <w:color w:val="000000"/>
          <w:sz w:val="24"/>
        </w:rPr>
        <w:t xml:space="preserve">, level shifters, and the buck converters' output connections are connected through soldered pin headers rather than being hardwired. This allows any individual component to be </w:t>
      </w:r>
      <w:r w:rsidR="00E019A5">
        <w:rPr>
          <w:color w:val="000000"/>
          <w:sz w:val="24"/>
        </w:rPr>
        <w:t>removed</w:t>
      </w:r>
      <w:r w:rsidRPr="005969FC">
        <w:rPr>
          <w:color w:val="000000"/>
          <w:sz w:val="24"/>
        </w:rPr>
        <w:t xml:space="preserve"> and replaced from its header without disturbing the rest of the board, which proved useful during debugging and component substitution.</w:t>
      </w:r>
    </w:p>
    <w:p w14:paraId="0FFC7551" w14:textId="26FA7BDA" w:rsidR="005969FC" w:rsidRDefault="005969FC" w:rsidP="0064238B">
      <w:pPr>
        <w:shd w:val="clear" w:color="auto" w:fill="FFFFFF" w:themeFill="background1"/>
        <w:spacing w:after="240"/>
        <w:ind w:firstLine="0"/>
        <w:rPr>
          <w:b/>
          <w:color w:val="000000"/>
          <w:sz w:val="24"/>
        </w:rPr>
      </w:pPr>
      <w:r w:rsidRPr="005969FC">
        <w:rPr>
          <w:b/>
          <w:color w:val="000000"/>
          <w:sz w:val="24"/>
        </w:rPr>
        <w:t>3.8.3 Connector Scheme</w:t>
      </w:r>
    </w:p>
    <w:p w14:paraId="53591940" w14:textId="0DC40C43" w:rsidR="005969FC" w:rsidRDefault="005969FC" w:rsidP="00E019A5">
      <w:pPr>
        <w:shd w:val="clear" w:color="auto" w:fill="FFFFFF" w:themeFill="background1"/>
        <w:spacing w:after="240"/>
        <w:rPr>
          <w:color w:val="000000"/>
          <w:sz w:val="24"/>
        </w:rPr>
      </w:pPr>
      <w:r w:rsidRPr="005969FC">
        <w:rPr>
          <w:color w:val="000000"/>
          <w:sz w:val="24"/>
        </w:rPr>
        <w:t>The Jetson Nano GPIO header is connected to the PCB via a 40-pin dual-row flat ribbon cable. The ribbon cable connects the Jetson's 40-pin GPIO connector (on the Eagle 101 carrier board) to a matching 40-pin dual-row header soldered to the PCB. All GPIO signals from the PCB</w:t>
      </w:r>
      <w:r w:rsidR="00E019A5">
        <w:rPr>
          <w:color w:val="000000"/>
          <w:sz w:val="24"/>
        </w:rPr>
        <w:t>,</w:t>
      </w:r>
      <w:r w:rsidRPr="005969FC">
        <w:rPr>
          <w:color w:val="000000"/>
          <w:sz w:val="24"/>
        </w:rPr>
        <w:t xml:space="preserve"> encoder inputs, and any future GPIO signals are routed through the ribbon cable to </w:t>
      </w:r>
      <w:proofErr w:type="gramStart"/>
      <w:r w:rsidRPr="005969FC">
        <w:rPr>
          <w:color w:val="000000"/>
          <w:sz w:val="24"/>
        </w:rPr>
        <w:t>the Jetson</w:t>
      </w:r>
      <w:proofErr w:type="gramEnd"/>
      <w:r w:rsidRPr="005969FC">
        <w:rPr>
          <w:color w:val="000000"/>
          <w:sz w:val="24"/>
        </w:rPr>
        <w:t xml:space="preserve">. The ribbon cable was chosen over individual </w:t>
      </w:r>
      <w:r w:rsidRPr="005969FC">
        <w:rPr>
          <w:color w:val="000000"/>
          <w:sz w:val="24"/>
        </w:rPr>
        <w:lastRenderedPageBreak/>
        <w:t>jumper wires to keep the GPIO bundle compact and to reduce the risk of misconnection during assembly and reassembly.</w:t>
      </w:r>
    </w:p>
    <w:p w14:paraId="2725F403" w14:textId="02B02E82" w:rsidR="005969FC" w:rsidRDefault="0000792B" w:rsidP="00E019A5">
      <w:pPr>
        <w:shd w:val="clear" w:color="auto" w:fill="FFFFFF" w:themeFill="background1"/>
        <w:spacing w:after="240"/>
        <w:rPr>
          <w:color w:val="000000"/>
          <w:sz w:val="24"/>
        </w:rPr>
      </w:pPr>
      <w:r>
        <w:rPr>
          <w:noProof/>
          <w:color w:val="000000"/>
          <w:sz w:val="24"/>
        </w:rPr>
        <mc:AlternateContent>
          <mc:Choice Requires="wpg">
            <w:drawing>
              <wp:anchor distT="0" distB="0" distL="114300" distR="114300" simplePos="0" relativeHeight="251850752" behindDoc="0" locked="0" layoutInCell="1" allowOverlap="1" wp14:anchorId="3BF4ECA5" wp14:editId="21979EEA">
                <wp:simplePos x="0" y="0"/>
                <wp:positionH relativeFrom="column">
                  <wp:posOffset>342900</wp:posOffset>
                </wp:positionH>
                <wp:positionV relativeFrom="paragraph">
                  <wp:posOffset>1493520</wp:posOffset>
                </wp:positionV>
                <wp:extent cx="4968240" cy="6522720"/>
                <wp:effectExtent l="0" t="0" r="3810" b="11430"/>
                <wp:wrapTopAndBottom/>
                <wp:docPr id="1963084846" name="Group 57"/>
                <wp:cNvGraphicFramePr/>
                <a:graphic xmlns:a="http://schemas.openxmlformats.org/drawingml/2006/main">
                  <a:graphicData uri="http://schemas.microsoft.com/office/word/2010/wordprocessingGroup">
                    <wpg:wgp>
                      <wpg:cNvGrpSpPr/>
                      <wpg:grpSpPr>
                        <a:xfrm>
                          <a:off x="0" y="0"/>
                          <a:ext cx="4968240" cy="6522720"/>
                          <a:chOff x="0" y="0"/>
                          <a:chExt cx="4968240" cy="6522720"/>
                        </a:xfrm>
                      </wpg:grpSpPr>
                      <wpg:grpSp>
                        <wpg:cNvPr id="237154039" name="Group 102"/>
                        <wpg:cNvGrpSpPr/>
                        <wpg:grpSpPr>
                          <a:xfrm>
                            <a:off x="133350" y="0"/>
                            <a:ext cx="4331970" cy="3662680"/>
                            <a:chOff x="-83820" y="327660"/>
                            <a:chExt cx="4331970" cy="3662680"/>
                          </a:xfrm>
                        </wpg:grpSpPr>
                        <pic:pic xmlns:pic="http://schemas.openxmlformats.org/drawingml/2006/picture">
                          <pic:nvPicPr>
                            <pic:cNvPr id="509728938" name="Picture 13">
                              <a:extLst>
                                <a:ext uri="{FF2B5EF4-FFF2-40B4-BE49-F238E27FC236}">
                                  <a16:creationId xmlns:a16="http://schemas.microsoft.com/office/drawing/2014/main" id="{F522BFE7-5739-C79E-0598-BAC39731E66B}"/>
                                </a:ext>
                              </a:extLst>
                            </pic:cNvPr>
                            <pic:cNvPicPr>
                              <a:picLocks noChangeAspect="1"/>
                            </pic:cNvPicPr>
                          </pic:nvPicPr>
                          <pic:blipFill>
                            <a:blip r:embed="rId91" cstate="print">
                              <a:extLst>
                                <a:ext uri="{28A0092B-C50C-407E-A947-70E740481C1C}">
                                  <a14:useLocalDpi xmlns:a14="http://schemas.microsoft.com/office/drawing/2010/main" val="0"/>
                                </a:ext>
                              </a:extLst>
                            </a:blip>
                            <a:srcRect l="2536" t="5987" r="9897" b="11311"/>
                            <a:stretch>
                              <a:fillRect/>
                            </a:stretch>
                          </pic:blipFill>
                          <pic:spPr>
                            <a:xfrm>
                              <a:off x="63500" y="327660"/>
                              <a:ext cx="3970655" cy="2900045"/>
                            </a:xfrm>
                            <a:prstGeom prst="rect">
                              <a:avLst/>
                            </a:prstGeom>
                          </pic:spPr>
                        </pic:pic>
                        <wps:wsp>
                          <wps:cNvPr id="434525780" name="Text Box 1"/>
                          <wps:cNvSpPr txBox="1"/>
                          <wps:spPr>
                            <a:xfrm>
                              <a:off x="-83820" y="3261360"/>
                              <a:ext cx="4331970" cy="728980"/>
                            </a:xfrm>
                            <a:prstGeom prst="rect">
                              <a:avLst/>
                            </a:prstGeom>
                            <a:solidFill>
                              <a:prstClr val="white"/>
                            </a:solidFill>
                            <a:ln>
                              <a:noFill/>
                            </a:ln>
                          </wps:spPr>
                          <wps:txbx>
                            <w:txbxContent>
                              <w:p w14:paraId="32A41FEF" w14:textId="2D54B101" w:rsidR="00E019A5" w:rsidRPr="0064238B" w:rsidRDefault="00E019A5" w:rsidP="0064238B">
                                <w:pPr>
                                  <w:pStyle w:val="Caption"/>
                                  <w:ind w:firstLine="0"/>
                                  <w:jc w:val="left"/>
                                  <w:rPr>
                                    <w:b/>
                                    <w:bCs/>
                                    <w:sz w:val="24"/>
                                    <w:szCs w:val="24"/>
                                  </w:rPr>
                                </w:pPr>
                                <w:r w:rsidRPr="0064238B">
                                  <w:rPr>
                                    <w:sz w:val="24"/>
                                    <w:szCs w:val="24"/>
                                  </w:rPr>
                                  <w:t>Figure 3.2</w:t>
                                </w:r>
                                <w:r w:rsidR="00920CC9" w:rsidRPr="0064238B">
                                  <w:rPr>
                                    <w:sz w:val="24"/>
                                    <w:szCs w:val="24"/>
                                  </w:rPr>
                                  <w:t>3</w:t>
                                </w:r>
                                <w:r w:rsidRPr="0064238B">
                                  <w:rPr>
                                    <w:sz w:val="24"/>
                                    <w:szCs w:val="24"/>
                                  </w:rPr>
                                  <w:t xml:space="preserve"> Photograph of the completed perf</w:t>
                                </w:r>
                                <w:r w:rsidR="00702A70" w:rsidRPr="0064238B">
                                  <w:rPr>
                                    <w:sz w:val="24"/>
                                    <w:szCs w:val="24"/>
                                  </w:rPr>
                                  <w:t>-</w:t>
                                </w:r>
                                <w:r w:rsidRPr="0064238B">
                                  <w:rPr>
                                    <w:sz w:val="24"/>
                                    <w:szCs w:val="24"/>
                                  </w:rPr>
                                  <w:t>board PCB showing the components, wire jumpers</w:t>
                                </w:r>
                                <w:r w:rsidR="00920CC9" w:rsidRPr="0064238B">
                                  <w:rPr>
                                    <w:sz w:val="24"/>
                                    <w:szCs w:val="24"/>
                                  </w:rPr>
                                  <w:t>, and ribbon cable connector’s header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752694398" name="Group 122"/>
                        <wpg:cNvGrpSpPr/>
                        <wpg:grpSpPr>
                          <a:xfrm>
                            <a:off x="0" y="3676650"/>
                            <a:ext cx="4968240" cy="2846070"/>
                            <a:chOff x="929640" y="459920"/>
                            <a:chExt cx="4968240" cy="2846502"/>
                          </a:xfrm>
                        </wpg:grpSpPr>
                        <pic:pic xmlns:pic="http://schemas.openxmlformats.org/drawingml/2006/picture">
                          <pic:nvPicPr>
                            <pic:cNvPr id="1830376549" name="Picture 11">
                              <a:extLst>
                                <a:ext uri="{FF2B5EF4-FFF2-40B4-BE49-F238E27FC236}">
                                  <a16:creationId xmlns:a16="http://schemas.microsoft.com/office/drawing/2014/main" id="{0D46728B-85DF-0407-34D1-36E173FB0278}"/>
                                </a:ext>
                              </a:extLst>
                            </pic:cNvPr>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1615440" y="459920"/>
                              <a:ext cx="3528060" cy="2257368"/>
                            </a:xfrm>
                            <a:prstGeom prst="rect">
                              <a:avLst/>
                            </a:prstGeom>
                          </pic:spPr>
                        </pic:pic>
                        <wps:wsp>
                          <wps:cNvPr id="1022897672" name="Text Box 1"/>
                          <wps:cNvSpPr txBox="1"/>
                          <wps:spPr>
                            <a:xfrm>
                              <a:off x="929640" y="2788897"/>
                              <a:ext cx="4968240" cy="517525"/>
                            </a:xfrm>
                            <a:prstGeom prst="rect">
                              <a:avLst/>
                            </a:prstGeom>
                            <a:noFill/>
                            <a:ln>
                              <a:noFill/>
                            </a:ln>
                          </wps:spPr>
                          <wps:txbx>
                            <w:txbxContent>
                              <w:p w14:paraId="76290F90" w14:textId="39DDE939" w:rsidR="0064238B" w:rsidRPr="0064238B" w:rsidRDefault="0064238B" w:rsidP="0064238B">
                                <w:pPr>
                                  <w:pStyle w:val="Caption"/>
                                  <w:ind w:firstLine="0"/>
                                  <w:jc w:val="left"/>
                                  <w:rPr>
                                    <w:b/>
                                    <w:bCs/>
                                    <w:sz w:val="24"/>
                                    <w:szCs w:val="24"/>
                                  </w:rPr>
                                </w:pPr>
                                <w:r w:rsidRPr="0064238B">
                                  <w:rPr>
                                    <w:sz w:val="24"/>
                                    <w:szCs w:val="24"/>
                                  </w:rPr>
                                  <w:t>Figure 3.2</w:t>
                                </w:r>
                                <w:r>
                                  <w:rPr>
                                    <w:sz w:val="24"/>
                                    <w:szCs w:val="24"/>
                                  </w:rPr>
                                  <w:t>4</w:t>
                                </w:r>
                                <w:r w:rsidRPr="0064238B">
                                  <w:rPr>
                                    <w:sz w:val="24"/>
                                    <w:szCs w:val="24"/>
                                  </w:rPr>
                                  <w:t xml:space="preserve"> Photograph showing the underside of the completed perf board PCB showing the power 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3BF4ECA5" id="Group 57" o:spid="_x0000_s1123" style="position:absolute;left:0;text-align:left;margin-left:27pt;margin-top:117.6pt;width:391.2pt;height:513.6pt;z-index:251850752" coordsize="49682,652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">
                <v:group id="Group 102" o:spid="_x0000_s1124" style="position:absolute;left:1333;width:43320;height:36626" coordorigin="-838,3276" coordsize="43319,3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">
                  <v:shape id="Picture 13" o:spid="_x0000_s1125" type="#_x0000_t75" style="position:absolute;left:635;top:3276;width:39706;height:29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">
                    <v:imagedata r:id="rId93" o:title="" croptop="3924f" cropbottom="7413f" cropleft="1662f" cropright="6486f"/>
                  </v:shape>
                  <v:shape id="_x0000_s1126" type="#_x0000_t202" style="position:absolute;left:-838;top:32613;width:43319;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" stroked="f">
                    <v:textbox style="mso-fit-shape-to-text:t" inset="0,0,0,0">
                      <w:txbxContent>
                        <w:p w14:paraId="32A41FEF" w14:textId="2D54B101" w:rsidR="00E019A5" w:rsidRPr="0064238B" w:rsidRDefault="00E019A5" w:rsidP="0064238B">
                          <w:pPr>
                            <w:pStyle w:val="Caption"/>
                            <w:ind w:firstLine="0"/>
                            <w:jc w:val="left"/>
                            <w:rPr>
                              <w:b/>
                              <w:bCs/>
                              <w:sz w:val="24"/>
                              <w:szCs w:val="24"/>
                            </w:rPr>
                          </w:pPr>
                          <w:r w:rsidRPr="0064238B">
                            <w:rPr>
                              <w:sz w:val="24"/>
                              <w:szCs w:val="24"/>
                            </w:rPr>
                            <w:t>Figure 3.2</w:t>
                          </w:r>
                          <w:r w:rsidR="00920CC9" w:rsidRPr="0064238B">
                            <w:rPr>
                              <w:sz w:val="24"/>
                              <w:szCs w:val="24"/>
                            </w:rPr>
                            <w:t>3</w:t>
                          </w:r>
                          <w:r w:rsidRPr="0064238B">
                            <w:rPr>
                              <w:sz w:val="24"/>
                              <w:szCs w:val="24"/>
                            </w:rPr>
                            <w:t xml:space="preserve"> Photograph of the completed perf</w:t>
                          </w:r>
                          <w:r w:rsidR="00702A70" w:rsidRPr="0064238B">
                            <w:rPr>
                              <w:sz w:val="24"/>
                              <w:szCs w:val="24"/>
                            </w:rPr>
                            <w:t>-</w:t>
                          </w:r>
                          <w:r w:rsidRPr="0064238B">
                            <w:rPr>
                              <w:sz w:val="24"/>
                              <w:szCs w:val="24"/>
                            </w:rPr>
                            <w:t>board PCB showing the components, wire jumpers</w:t>
                          </w:r>
                          <w:r w:rsidR="00920CC9" w:rsidRPr="0064238B">
                            <w:rPr>
                              <w:sz w:val="24"/>
                              <w:szCs w:val="24"/>
                            </w:rPr>
                            <w:t>, and ribbon cable connector’s header</w:t>
                          </w:r>
                        </w:p>
                      </w:txbxContent>
                    </v:textbox>
                  </v:shape>
                </v:group>
                <v:group id="Group 122" o:spid="_x0000_s1127" style="position:absolute;top:36766;width:49682;height:28461" coordorigin="9296,4599" coordsize="49682,2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">
                  <v:shape id="Picture 11" o:spid="_x0000_s1128" type="#_x0000_t75" style="position:absolute;left:16154;top:4599;width:35281;height:2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">
                    <v:imagedata r:id="rId94" o:title=""/>
                  </v:shape>
                  <v:shape id="_x0000_s1129" type="#_x0000_t202" style="position:absolute;left:9296;top:27888;width:49682;height:5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" filled="f" stroked="f">
                    <v:textbox inset="0,0,0,0">
                      <w:txbxContent>
                        <w:p w14:paraId="76290F90" w14:textId="39DDE939" w:rsidR="0064238B" w:rsidRPr="0064238B" w:rsidRDefault="0064238B" w:rsidP="0064238B">
                          <w:pPr>
                            <w:pStyle w:val="Caption"/>
                            <w:ind w:firstLine="0"/>
                            <w:jc w:val="left"/>
                            <w:rPr>
                              <w:b/>
                              <w:bCs/>
                              <w:sz w:val="24"/>
                              <w:szCs w:val="24"/>
                            </w:rPr>
                          </w:pPr>
                          <w:r w:rsidRPr="0064238B">
                            <w:rPr>
                              <w:sz w:val="24"/>
                              <w:szCs w:val="24"/>
                            </w:rPr>
                            <w:t>Figure 3.2</w:t>
                          </w:r>
                          <w:r>
                            <w:rPr>
                              <w:sz w:val="24"/>
                              <w:szCs w:val="24"/>
                            </w:rPr>
                            <w:t>4</w:t>
                          </w:r>
                          <w:r w:rsidRPr="0064238B">
                            <w:rPr>
                              <w:sz w:val="24"/>
                              <w:szCs w:val="24"/>
                            </w:rPr>
                            <w:t xml:space="preserve"> Photograph showing the underside of the completed perf board PCB showing the power lines</w:t>
                          </w:r>
                        </w:p>
                      </w:txbxContent>
                    </v:textbox>
                  </v:shape>
                </v:group>
                <w10:wrap type="topAndBottom"/>
              </v:group>
            </w:pict>
          </mc:Fallback>
        </mc:AlternateContent>
      </w:r>
      <w:r w:rsidR="005969FC" w:rsidRPr="005969FC">
        <w:rPr>
          <w:color w:val="000000"/>
          <w:sz w:val="24"/>
        </w:rPr>
        <w:t xml:space="preserve">External peripherals connect to the PCB through JST connectors for signals and power. The encoder connections from each motor use JST connectors on the PCB header side, which </w:t>
      </w:r>
      <w:proofErr w:type="gramStart"/>
      <w:r w:rsidR="005969FC" w:rsidRPr="005969FC">
        <w:rPr>
          <w:color w:val="000000"/>
          <w:sz w:val="24"/>
        </w:rPr>
        <w:t>mate with</w:t>
      </w:r>
      <w:proofErr w:type="gramEnd"/>
      <w:r w:rsidR="005969FC" w:rsidRPr="005969FC">
        <w:rPr>
          <w:color w:val="000000"/>
          <w:sz w:val="24"/>
        </w:rPr>
        <w:t xml:space="preserve"> connectors crimped to the encoder cable leads. This plug-and-socket scheme allows the electronics shelf to be removed from the robot frame for servicing without cutting any wires.</w:t>
      </w:r>
    </w:p>
    <w:p w14:paraId="713E2510" w14:textId="07D57719" w:rsidR="00920CC9" w:rsidRDefault="00FC091E" w:rsidP="0064238B">
      <w:pPr>
        <w:spacing w:after="240"/>
        <w:ind w:firstLine="0"/>
        <w:rPr>
          <w:b/>
          <w:bCs/>
          <w:color w:val="000000"/>
          <w:sz w:val="24"/>
        </w:rPr>
      </w:pPr>
      <w:r w:rsidRPr="00FC091E">
        <w:rPr>
          <w:b/>
          <w:bCs/>
          <w:color w:val="000000"/>
          <w:sz w:val="24"/>
        </w:rPr>
        <w:lastRenderedPageBreak/>
        <w:t>3.9 Robot Specifications</w:t>
      </w:r>
    </w:p>
    <w:p w14:paraId="628C6AD5" w14:textId="51A84664" w:rsidR="00920CC9" w:rsidRDefault="00920CC9" w:rsidP="003C7939">
      <w:pPr>
        <w:spacing w:after="240"/>
        <w:rPr>
          <w:color w:val="000000"/>
          <w:sz w:val="24"/>
        </w:rPr>
      </w:pPr>
      <w:r w:rsidRPr="00920CC9">
        <w:rPr>
          <w:color w:val="000000"/>
          <w:sz w:val="24"/>
        </w:rPr>
        <w:t>Table 3.</w:t>
      </w:r>
      <w:r>
        <w:rPr>
          <w:color w:val="000000"/>
          <w:sz w:val="24"/>
        </w:rPr>
        <w:t>2</w:t>
      </w:r>
      <w:r w:rsidRPr="00920CC9">
        <w:rPr>
          <w:color w:val="000000"/>
          <w:sz w:val="24"/>
        </w:rPr>
        <w:t xml:space="preserve"> consolidates the key specifications of the robot across all hardware subsystems. Detailed descriptions and design rationale for each parameter are provided in the referenced subsections.</w:t>
      </w:r>
    </w:p>
    <w:tbl>
      <w:tblPr>
        <w:tblStyle w:val="TableGrid"/>
        <w:tblW w:w="0" w:type="auto"/>
        <w:tblLook w:val="04A0" w:firstRow="1" w:lastRow="0" w:firstColumn="1" w:lastColumn="0" w:noHBand="0" w:noVBand="1"/>
      </w:tblPr>
      <w:tblGrid>
        <w:gridCol w:w="2765"/>
        <w:gridCol w:w="2765"/>
        <w:gridCol w:w="2766"/>
      </w:tblGrid>
      <w:tr w:rsidR="00920CC9" w:rsidRPr="00920CC9" w14:paraId="04453992" w14:textId="77777777" w:rsidTr="00920CC9">
        <w:tc>
          <w:tcPr>
            <w:tcW w:w="2765" w:type="dxa"/>
            <w:shd w:val="clear" w:color="auto" w:fill="E8E8E8" w:themeFill="background2"/>
          </w:tcPr>
          <w:p w14:paraId="58852993" w14:textId="18F7821E" w:rsidR="00920CC9" w:rsidRPr="00920CC9" w:rsidRDefault="00920CC9" w:rsidP="00920CC9">
            <w:pPr>
              <w:rPr>
                <w:b/>
                <w:iCs/>
                <w:color w:val="000000"/>
                <w:sz w:val="24"/>
                <w:szCs w:val="24"/>
              </w:rPr>
            </w:pPr>
            <w:r w:rsidRPr="00920CC9">
              <w:rPr>
                <w:b/>
                <w:iCs/>
                <w:color w:val="000000"/>
                <w:sz w:val="24"/>
                <w:szCs w:val="24"/>
              </w:rPr>
              <w:t>Parameter</w:t>
            </w:r>
          </w:p>
        </w:tc>
        <w:tc>
          <w:tcPr>
            <w:tcW w:w="2765" w:type="dxa"/>
            <w:shd w:val="clear" w:color="auto" w:fill="E8E8E8" w:themeFill="background2"/>
          </w:tcPr>
          <w:p w14:paraId="0798C220" w14:textId="43CF0F9D" w:rsidR="00920CC9" w:rsidRPr="00920CC9" w:rsidRDefault="00920CC9" w:rsidP="00920CC9">
            <w:pPr>
              <w:rPr>
                <w:b/>
                <w:iCs/>
                <w:color w:val="000000"/>
                <w:sz w:val="24"/>
                <w:szCs w:val="24"/>
              </w:rPr>
            </w:pPr>
            <w:r w:rsidRPr="00920CC9">
              <w:rPr>
                <w:b/>
                <w:iCs/>
                <w:color w:val="000000"/>
                <w:sz w:val="24"/>
                <w:szCs w:val="24"/>
              </w:rPr>
              <w:t>Specification</w:t>
            </w:r>
          </w:p>
        </w:tc>
        <w:tc>
          <w:tcPr>
            <w:tcW w:w="2766" w:type="dxa"/>
            <w:shd w:val="clear" w:color="auto" w:fill="E8E8E8" w:themeFill="background2"/>
          </w:tcPr>
          <w:p w14:paraId="0A5BF150" w14:textId="68ACAFA8" w:rsidR="00920CC9" w:rsidRPr="00920CC9" w:rsidRDefault="00920CC9" w:rsidP="00920CC9">
            <w:pPr>
              <w:rPr>
                <w:b/>
                <w:iCs/>
                <w:color w:val="000000"/>
                <w:sz w:val="24"/>
                <w:szCs w:val="24"/>
              </w:rPr>
            </w:pPr>
            <w:r w:rsidRPr="00920CC9">
              <w:rPr>
                <w:b/>
                <w:iCs/>
                <w:color w:val="000000"/>
                <w:sz w:val="24"/>
                <w:szCs w:val="24"/>
              </w:rPr>
              <w:t>Reference</w:t>
            </w:r>
          </w:p>
        </w:tc>
      </w:tr>
      <w:tr w:rsidR="0064238B" w:rsidRPr="00920CC9" w14:paraId="7F917BCD" w14:textId="77777777" w:rsidTr="00870E5A">
        <w:tc>
          <w:tcPr>
            <w:tcW w:w="8296" w:type="dxa"/>
            <w:gridSpan w:val="3"/>
            <w:shd w:val="clear" w:color="auto" w:fill="ADADAD" w:themeFill="background2" w:themeFillShade="BF"/>
          </w:tcPr>
          <w:p w14:paraId="058CA48D" w14:textId="1CF87777" w:rsidR="0064238B" w:rsidRPr="0064238B" w:rsidRDefault="0064238B" w:rsidP="0064238B">
            <w:pPr>
              <w:ind w:firstLine="0"/>
              <w:jc w:val="center"/>
              <w:rPr>
                <w:b/>
                <w:iCs/>
                <w:color w:val="000000"/>
                <w:sz w:val="24"/>
                <w:szCs w:val="24"/>
              </w:rPr>
            </w:pPr>
            <w:r w:rsidRPr="0064238B">
              <w:rPr>
                <w:b/>
                <w:iCs/>
                <w:color w:val="000000"/>
                <w:sz w:val="24"/>
                <w:szCs w:val="24"/>
              </w:rPr>
              <w:t>MECHANICAL</w:t>
            </w:r>
          </w:p>
        </w:tc>
      </w:tr>
      <w:tr w:rsidR="00920CC9" w:rsidRPr="00920CC9" w14:paraId="0787BED3" w14:textId="77777777" w:rsidTr="00920CC9">
        <w:tc>
          <w:tcPr>
            <w:tcW w:w="2765" w:type="dxa"/>
          </w:tcPr>
          <w:p w14:paraId="0B476BBA" w14:textId="5E3CE88E" w:rsidR="00920CC9" w:rsidRPr="00920CC9" w:rsidRDefault="00920CC9" w:rsidP="0064238B">
            <w:pPr>
              <w:ind w:firstLine="0"/>
              <w:jc w:val="left"/>
              <w:rPr>
                <w:bCs/>
                <w:iCs/>
                <w:color w:val="000000"/>
                <w:sz w:val="24"/>
                <w:szCs w:val="24"/>
              </w:rPr>
            </w:pPr>
            <w:r w:rsidRPr="00920CC9">
              <w:rPr>
                <w:bCs/>
                <w:iCs/>
                <w:color w:val="000000"/>
                <w:sz w:val="24"/>
                <w:szCs w:val="24"/>
              </w:rPr>
              <w:t>Overall height</w:t>
            </w:r>
          </w:p>
        </w:tc>
        <w:tc>
          <w:tcPr>
            <w:tcW w:w="2765" w:type="dxa"/>
          </w:tcPr>
          <w:p w14:paraId="4DFC629C" w14:textId="61B28931" w:rsidR="00920CC9" w:rsidRPr="00920CC9" w:rsidRDefault="00920CC9" w:rsidP="0064238B">
            <w:pPr>
              <w:ind w:firstLine="0"/>
              <w:jc w:val="left"/>
              <w:rPr>
                <w:bCs/>
                <w:iCs/>
                <w:color w:val="000000"/>
                <w:sz w:val="24"/>
                <w:szCs w:val="24"/>
              </w:rPr>
            </w:pPr>
            <w:r w:rsidRPr="00920CC9">
              <w:rPr>
                <w:bCs/>
                <w:iCs/>
                <w:color w:val="000000"/>
                <w:sz w:val="24"/>
                <w:szCs w:val="24"/>
              </w:rPr>
              <w:t>800 mm</w:t>
            </w:r>
          </w:p>
        </w:tc>
        <w:tc>
          <w:tcPr>
            <w:tcW w:w="2766" w:type="dxa"/>
          </w:tcPr>
          <w:p w14:paraId="665FE2AC" w14:textId="683C77CE"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2BB02B8C" w14:textId="77777777" w:rsidTr="00920CC9">
        <w:tc>
          <w:tcPr>
            <w:tcW w:w="2765" w:type="dxa"/>
          </w:tcPr>
          <w:p w14:paraId="7DB04C10" w14:textId="4F096071" w:rsidR="00920CC9" w:rsidRPr="00920CC9" w:rsidRDefault="00920CC9" w:rsidP="0064238B">
            <w:pPr>
              <w:ind w:firstLine="0"/>
              <w:jc w:val="left"/>
              <w:rPr>
                <w:bCs/>
                <w:iCs/>
                <w:color w:val="000000"/>
                <w:sz w:val="24"/>
                <w:szCs w:val="24"/>
              </w:rPr>
            </w:pPr>
            <w:r w:rsidRPr="00920CC9">
              <w:rPr>
                <w:bCs/>
                <w:iCs/>
                <w:color w:val="000000"/>
                <w:sz w:val="24"/>
                <w:szCs w:val="24"/>
              </w:rPr>
              <w:t>Total robot mass (with all</w:t>
            </w:r>
            <w:r w:rsidR="0064238B">
              <w:rPr>
                <w:bCs/>
                <w:iCs/>
                <w:color w:val="000000"/>
                <w:sz w:val="24"/>
                <w:szCs w:val="24"/>
              </w:rPr>
              <w:t xml:space="preserve"> </w:t>
            </w:r>
            <w:r w:rsidRPr="00920CC9">
              <w:rPr>
                <w:bCs/>
                <w:iCs/>
                <w:color w:val="000000"/>
                <w:sz w:val="24"/>
                <w:szCs w:val="24"/>
              </w:rPr>
              <w:t>electronics)</w:t>
            </w:r>
          </w:p>
        </w:tc>
        <w:tc>
          <w:tcPr>
            <w:tcW w:w="2765" w:type="dxa"/>
          </w:tcPr>
          <w:p w14:paraId="6F62F07B" w14:textId="184248B4" w:rsidR="00920CC9" w:rsidRPr="00920CC9" w:rsidRDefault="00920CC9" w:rsidP="0064238B">
            <w:pPr>
              <w:ind w:firstLine="0"/>
              <w:jc w:val="left"/>
              <w:rPr>
                <w:bCs/>
                <w:iCs/>
                <w:color w:val="000000"/>
                <w:sz w:val="24"/>
                <w:szCs w:val="24"/>
              </w:rPr>
            </w:pPr>
            <w:r w:rsidRPr="00920CC9">
              <w:rPr>
                <w:bCs/>
                <w:iCs/>
                <w:color w:val="000000"/>
                <w:sz w:val="24"/>
                <w:szCs w:val="24"/>
              </w:rPr>
              <w:t>6 kg</w:t>
            </w:r>
          </w:p>
        </w:tc>
        <w:tc>
          <w:tcPr>
            <w:tcW w:w="2766" w:type="dxa"/>
          </w:tcPr>
          <w:p w14:paraId="41B08376" w14:textId="4EE5CCFA"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0844F0EC" w14:textId="77777777" w:rsidTr="00920CC9">
        <w:tc>
          <w:tcPr>
            <w:tcW w:w="2765" w:type="dxa"/>
          </w:tcPr>
          <w:p w14:paraId="20835FFF" w14:textId="13686B40" w:rsidR="00920CC9" w:rsidRPr="00920CC9" w:rsidRDefault="00920CC9" w:rsidP="0064238B">
            <w:pPr>
              <w:ind w:firstLine="0"/>
              <w:jc w:val="left"/>
              <w:rPr>
                <w:bCs/>
                <w:iCs/>
                <w:color w:val="000000"/>
                <w:sz w:val="24"/>
                <w:szCs w:val="24"/>
              </w:rPr>
            </w:pPr>
            <w:r w:rsidRPr="00920CC9">
              <w:rPr>
                <w:bCs/>
                <w:iCs/>
                <w:color w:val="000000"/>
                <w:sz w:val="24"/>
                <w:szCs w:val="24"/>
              </w:rPr>
              <w:t>Payload capacity</w:t>
            </w:r>
          </w:p>
        </w:tc>
        <w:tc>
          <w:tcPr>
            <w:tcW w:w="2765" w:type="dxa"/>
          </w:tcPr>
          <w:p w14:paraId="6B066DB6" w14:textId="1EC69106" w:rsidR="00920CC9" w:rsidRPr="00920CC9" w:rsidRDefault="00920CC9" w:rsidP="0064238B">
            <w:pPr>
              <w:ind w:firstLine="0"/>
              <w:jc w:val="left"/>
              <w:rPr>
                <w:bCs/>
                <w:iCs/>
                <w:color w:val="000000"/>
                <w:sz w:val="24"/>
                <w:szCs w:val="24"/>
              </w:rPr>
            </w:pPr>
            <w:r w:rsidRPr="00920CC9">
              <w:rPr>
                <w:bCs/>
                <w:iCs/>
                <w:color w:val="000000"/>
                <w:sz w:val="24"/>
                <w:szCs w:val="24"/>
              </w:rPr>
              <w:t>1 kg</w:t>
            </w:r>
          </w:p>
        </w:tc>
        <w:tc>
          <w:tcPr>
            <w:tcW w:w="2766" w:type="dxa"/>
          </w:tcPr>
          <w:p w14:paraId="70ABC22B" w14:textId="6DB3CF5A"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0D604042" w14:textId="77777777" w:rsidTr="00920CC9">
        <w:tc>
          <w:tcPr>
            <w:tcW w:w="2765" w:type="dxa"/>
          </w:tcPr>
          <w:p w14:paraId="57DB469B" w14:textId="1BF4A442" w:rsidR="00920CC9" w:rsidRPr="00920CC9" w:rsidRDefault="00920CC9" w:rsidP="0064238B">
            <w:pPr>
              <w:ind w:firstLine="0"/>
              <w:jc w:val="left"/>
              <w:rPr>
                <w:bCs/>
                <w:iCs/>
                <w:color w:val="000000"/>
                <w:sz w:val="24"/>
                <w:szCs w:val="24"/>
              </w:rPr>
            </w:pPr>
            <w:r w:rsidRPr="00920CC9">
              <w:rPr>
                <w:bCs/>
                <w:iCs/>
                <w:color w:val="000000"/>
                <w:sz w:val="24"/>
                <w:szCs w:val="24"/>
              </w:rPr>
              <w:t>Drive configuration</w:t>
            </w:r>
          </w:p>
        </w:tc>
        <w:tc>
          <w:tcPr>
            <w:tcW w:w="2765" w:type="dxa"/>
          </w:tcPr>
          <w:p w14:paraId="12307CFB" w14:textId="134E307A" w:rsidR="00920CC9" w:rsidRPr="00920CC9" w:rsidRDefault="00920CC9" w:rsidP="0064238B">
            <w:pPr>
              <w:ind w:firstLine="0"/>
              <w:jc w:val="left"/>
              <w:rPr>
                <w:bCs/>
                <w:iCs/>
                <w:color w:val="000000"/>
                <w:sz w:val="24"/>
                <w:szCs w:val="24"/>
              </w:rPr>
            </w:pPr>
            <w:r w:rsidRPr="00920CC9">
              <w:rPr>
                <w:bCs/>
                <w:iCs/>
                <w:color w:val="000000"/>
                <w:sz w:val="24"/>
                <w:szCs w:val="24"/>
              </w:rPr>
              <w:t>Differential drive — 2 rear traction wheels</w:t>
            </w:r>
          </w:p>
        </w:tc>
        <w:tc>
          <w:tcPr>
            <w:tcW w:w="2766" w:type="dxa"/>
          </w:tcPr>
          <w:p w14:paraId="69376666" w14:textId="75D13447"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1574D34D" w14:textId="77777777" w:rsidTr="00920CC9">
        <w:tc>
          <w:tcPr>
            <w:tcW w:w="2765" w:type="dxa"/>
          </w:tcPr>
          <w:p w14:paraId="408DD85A" w14:textId="404305A0" w:rsidR="00920CC9" w:rsidRPr="00920CC9" w:rsidRDefault="00920CC9" w:rsidP="0064238B">
            <w:pPr>
              <w:ind w:firstLine="0"/>
              <w:jc w:val="left"/>
              <w:rPr>
                <w:bCs/>
                <w:iCs/>
                <w:color w:val="000000"/>
                <w:sz w:val="24"/>
                <w:szCs w:val="24"/>
              </w:rPr>
            </w:pPr>
            <w:r w:rsidRPr="00920CC9">
              <w:rPr>
                <w:bCs/>
                <w:iCs/>
                <w:color w:val="000000"/>
                <w:sz w:val="24"/>
                <w:szCs w:val="24"/>
              </w:rPr>
              <w:t>Front support</w:t>
            </w:r>
          </w:p>
        </w:tc>
        <w:tc>
          <w:tcPr>
            <w:tcW w:w="2765" w:type="dxa"/>
          </w:tcPr>
          <w:p w14:paraId="1CB1CD43" w14:textId="663BB273" w:rsidR="00920CC9" w:rsidRPr="00920CC9" w:rsidRDefault="00920CC9" w:rsidP="0064238B">
            <w:pPr>
              <w:ind w:firstLine="0"/>
              <w:jc w:val="left"/>
              <w:rPr>
                <w:bCs/>
                <w:iCs/>
                <w:color w:val="000000"/>
                <w:sz w:val="24"/>
                <w:szCs w:val="24"/>
              </w:rPr>
            </w:pPr>
            <w:r w:rsidRPr="00920CC9">
              <w:rPr>
                <w:bCs/>
                <w:iCs/>
                <w:color w:val="000000"/>
                <w:sz w:val="24"/>
                <w:szCs w:val="24"/>
              </w:rPr>
              <w:t>Passive omni wheel castor (always in contact)</w:t>
            </w:r>
          </w:p>
        </w:tc>
        <w:tc>
          <w:tcPr>
            <w:tcW w:w="2766" w:type="dxa"/>
          </w:tcPr>
          <w:p w14:paraId="6C1C51A3" w14:textId="38505B57"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3DCBC100" w14:textId="77777777" w:rsidTr="00920CC9">
        <w:tc>
          <w:tcPr>
            <w:tcW w:w="2765" w:type="dxa"/>
          </w:tcPr>
          <w:p w14:paraId="3DDAF8D4" w14:textId="143EE221" w:rsidR="00920CC9" w:rsidRPr="00920CC9" w:rsidRDefault="00920CC9" w:rsidP="0064238B">
            <w:pPr>
              <w:ind w:firstLine="0"/>
              <w:jc w:val="left"/>
              <w:rPr>
                <w:bCs/>
                <w:iCs/>
                <w:color w:val="000000"/>
                <w:sz w:val="24"/>
                <w:szCs w:val="24"/>
              </w:rPr>
            </w:pPr>
            <w:r w:rsidRPr="00920CC9">
              <w:rPr>
                <w:bCs/>
                <w:iCs/>
                <w:color w:val="000000"/>
                <w:sz w:val="24"/>
                <w:szCs w:val="24"/>
              </w:rPr>
              <w:t>Rear support</w:t>
            </w:r>
          </w:p>
        </w:tc>
        <w:tc>
          <w:tcPr>
            <w:tcW w:w="2765" w:type="dxa"/>
          </w:tcPr>
          <w:p w14:paraId="1488BE47" w14:textId="4B75D0EC" w:rsidR="00920CC9" w:rsidRPr="00920CC9" w:rsidRDefault="00920CC9" w:rsidP="0064238B">
            <w:pPr>
              <w:ind w:firstLine="0"/>
              <w:jc w:val="left"/>
              <w:rPr>
                <w:bCs/>
                <w:iCs/>
                <w:color w:val="000000"/>
                <w:sz w:val="24"/>
                <w:szCs w:val="24"/>
              </w:rPr>
            </w:pPr>
            <w:r w:rsidRPr="00920CC9">
              <w:rPr>
                <w:bCs/>
                <w:iCs/>
                <w:color w:val="000000"/>
                <w:sz w:val="24"/>
                <w:szCs w:val="24"/>
              </w:rPr>
              <w:t>Passive mecanum wheel, 1 mm above floor</w:t>
            </w:r>
          </w:p>
        </w:tc>
        <w:tc>
          <w:tcPr>
            <w:tcW w:w="2766" w:type="dxa"/>
          </w:tcPr>
          <w:p w14:paraId="5CF8546D" w14:textId="014DEF7A"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5E8C22EC" w14:textId="77777777" w:rsidTr="00920CC9">
        <w:tc>
          <w:tcPr>
            <w:tcW w:w="2765" w:type="dxa"/>
          </w:tcPr>
          <w:p w14:paraId="4CB7E9F3" w14:textId="6A78587A" w:rsidR="00920CC9" w:rsidRPr="00920CC9" w:rsidRDefault="00920CC9" w:rsidP="0064238B">
            <w:pPr>
              <w:ind w:firstLine="0"/>
              <w:jc w:val="left"/>
              <w:rPr>
                <w:bCs/>
                <w:iCs/>
                <w:color w:val="000000"/>
                <w:sz w:val="24"/>
                <w:szCs w:val="24"/>
              </w:rPr>
            </w:pPr>
            <w:r w:rsidRPr="00920CC9">
              <w:rPr>
                <w:bCs/>
                <w:iCs/>
                <w:color w:val="000000"/>
                <w:sz w:val="24"/>
                <w:szCs w:val="24"/>
              </w:rPr>
              <w:t>Traction enhancement</w:t>
            </w:r>
          </w:p>
        </w:tc>
        <w:tc>
          <w:tcPr>
            <w:tcW w:w="2765" w:type="dxa"/>
          </w:tcPr>
          <w:p w14:paraId="4696FE05" w14:textId="3098F02C" w:rsidR="00920CC9" w:rsidRPr="00920CC9" w:rsidRDefault="00920CC9" w:rsidP="0064238B">
            <w:pPr>
              <w:ind w:firstLine="0"/>
              <w:jc w:val="left"/>
              <w:rPr>
                <w:bCs/>
                <w:iCs/>
                <w:color w:val="000000"/>
                <w:sz w:val="24"/>
                <w:szCs w:val="24"/>
              </w:rPr>
            </w:pPr>
            <w:r w:rsidRPr="00920CC9">
              <w:rPr>
                <w:bCs/>
                <w:iCs/>
                <w:color w:val="000000"/>
                <w:sz w:val="24"/>
                <w:szCs w:val="24"/>
              </w:rPr>
              <w:t>Neoprene sheet bonded to drive wheel rim</w:t>
            </w:r>
          </w:p>
        </w:tc>
        <w:tc>
          <w:tcPr>
            <w:tcW w:w="2766" w:type="dxa"/>
          </w:tcPr>
          <w:p w14:paraId="299BF17D" w14:textId="31BF5F93"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562B9745" w14:textId="77777777" w:rsidTr="00920CC9">
        <w:tc>
          <w:tcPr>
            <w:tcW w:w="2765" w:type="dxa"/>
          </w:tcPr>
          <w:p w14:paraId="4124A1C2" w14:textId="7460F7AB" w:rsidR="00920CC9" w:rsidRPr="00920CC9" w:rsidRDefault="00920CC9" w:rsidP="0064238B">
            <w:pPr>
              <w:ind w:firstLine="0"/>
              <w:jc w:val="left"/>
              <w:rPr>
                <w:bCs/>
                <w:iCs/>
                <w:color w:val="000000"/>
                <w:sz w:val="24"/>
                <w:szCs w:val="24"/>
              </w:rPr>
            </w:pPr>
            <w:r w:rsidRPr="00920CC9">
              <w:rPr>
                <w:bCs/>
                <w:iCs/>
                <w:color w:val="000000"/>
                <w:sz w:val="24"/>
                <w:szCs w:val="24"/>
              </w:rPr>
              <w:t>Elevated frame</w:t>
            </w:r>
          </w:p>
        </w:tc>
        <w:tc>
          <w:tcPr>
            <w:tcW w:w="2765" w:type="dxa"/>
          </w:tcPr>
          <w:p w14:paraId="355E6A24" w14:textId="470A4B70" w:rsidR="00920CC9" w:rsidRPr="00920CC9" w:rsidRDefault="00920CC9" w:rsidP="0064238B">
            <w:pPr>
              <w:ind w:firstLine="0"/>
              <w:jc w:val="left"/>
              <w:rPr>
                <w:bCs/>
                <w:iCs/>
                <w:color w:val="000000"/>
                <w:sz w:val="24"/>
                <w:szCs w:val="24"/>
              </w:rPr>
            </w:pPr>
            <w:r w:rsidRPr="00920CC9">
              <w:rPr>
                <w:bCs/>
                <w:iCs/>
                <w:color w:val="000000"/>
                <w:sz w:val="24"/>
                <w:szCs w:val="24"/>
              </w:rPr>
              <w:t xml:space="preserve">4× carbon </w:t>
            </w:r>
            <w:proofErr w:type="spellStart"/>
            <w:r w:rsidRPr="00920CC9">
              <w:rPr>
                <w:bCs/>
                <w:iCs/>
                <w:color w:val="000000"/>
                <w:sz w:val="24"/>
                <w:szCs w:val="24"/>
              </w:rPr>
              <w:t>fibre</w:t>
            </w:r>
            <w:proofErr w:type="spellEnd"/>
            <w:r w:rsidRPr="00920CC9">
              <w:rPr>
                <w:bCs/>
                <w:iCs/>
                <w:color w:val="000000"/>
                <w:sz w:val="24"/>
                <w:szCs w:val="24"/>
              </w:rPr>
              <w:t xml:space="preserve"> tubes, 1 mm wall, corner-mounted</w:t>
            </w:r>
          </w:p>
        </w:tc>
        <w:tc>
          <w:tcPr>
            <w:tcW w:w="2766" w:type="dxa"/>
          </w:tcPr>
          <w:p w14:paraId="021AB8AE" w14:textId="11944F6B"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63075F49" w14:textId="77777777" w:rsidTr="00920CC9">
        <w:tc>
          <w:tcPr>
            <w:tcW w:w="2765" w:type="dxa"/>
          </w:tcPr>
          <w:p w14:paraId="6157046A" w14:textId="3202B718" w:rsidR="00920CC9" w:rsidRPr="00920CC9" w:rsidRDefault="00920CC9" w:rsidP="0064238B">
            <w:pPr>
              <w:ind w:firstLine="0"/>
              <w:jc w:val="left"/>
              <w:rPr>
                <w:bCs/>
                <w:iCs/>
                <w:color w:val="000000"/>
                <w:sz w:val="24"/>
                <w:szCs w:val="24"/>
              </w:rPr>
            </w:pPr>
            <w:r w:rsidRPr="00920CC9">
              <w:rPr>
                <w:bCs/>
                <w:iCs/>
                <w:color w:val="000000"/>
                <w:sz w:val="24"/>
                <w:szCs w:val="24"/>
              </w:rPr>
              <w:t>Tray material</w:t>
            </w:r>
          </w:p>
        </w:tc>
        <w:tc>
          <w:tcPr>
            <w:tcW w:w="2765" w:type="dxa"/>
          </w:tcPr>
          <w:p w14:paraId="625138E3" w14:textId="2D36DB47" w:rsidR="00920CC9" w:rsidRPr="00920CC9" w:rsidRDefault="00920CC9" w:rsidP="0064238B">
            <w:pPr>
              <w:ind w:firstLine="0"/>
              <w:jc w:val="left"/>
              <w:rPr>
                <w:bCs/>
                <w:iCs/>
                <w:color w:val="000000"/>
                <w:sz w:val="24"/>
                <w:szCs w:val="24"/>
              </w:rPr>
            </w:pPr>
            <w:r w:rsidRPr="00920CC9">
              <w:rPr>
                <w:bCs/>
                <w:iCs/>
                <w:color w:val="000000"/>
                <w:sz w:val="24"/>
                <w:szCs w:val="24"/>
              </w:rPr>
              <w:t>Laser-cut acrylic, tab-and-slot assembly</w:t>
            </w:r>
          </w:p>
        </w:tc>
        <w:tc>
          <w:tcPr>
            <w:tcW w:w="2766" w:type="dxa"/>
          </w:tcPr>
          <w:p w14:paraId="61004942" w14:textId="5382584F"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1683A28C" w14:textId="77777777" w:rsidTr="00920CC9">
        <w:tc>
          <w:tcPr>
            <w:tcW w:w="2765" w:type="dxa"/>
          </w:tcPr>
          <w:p w14:paraId="2CDF6C75" w14:textId="2E4ED332" w:rsidR="00920CC9" w:rsidRPr="00920CC9" w:rsidRDefault="00920CC9" w:rsidP="0064238B">
            <w:pPr>
              <w:ind w:firstLine="0"/>
              <w:jc w:val="left"/>
              <w:rPr>
                <w:bCs/>
                <w:iCs/>
                <w:color w:val="000000"/>
                <w:sz w:val="24"/>
                <w:szCs w:val="24"/>
              </w:rPr>
            </w:pPr>
            <w:r w:rsidRPr="00920CC9">
              <w:rPr>
                <w:bCs/>
                <w:iCs/>
                <w:color w:val="000000"/>
                <w:sz w:val="24"/>
                <w:szCs w:val="24"/>
              </w:rPr>
              <w:t>Electronics shelf</w:t>
            </w:r>
          </w:p>
        </w:tc>
        <w:tc>
          <w:tcPr>
            <w:tcW w:w="2765" w:type="dxa"/>
          </w:tcPr>
          <w:p w14:paraId="12507E6D" w14:textId="7DF825EA" w:rsidR="00920CC9" w:rsidRPr="00920CC9" w:rsidRDefault="00920CC9" w:rsidP="0064238B">
            <w:pPr>
              <w:ind w:firstLine="0"/>
              <w:jc w:val="left"/>
              <w:rPr>
                <w:bCs/>
                <w:iCs/>
                <w:color w:val="000000"/>
                <w:sz w:val="24"/>
                <w:szCs w:val="24"/>
              </w:rPr>
            </w:pPr>
            <w:r w:rsidRPr="00920CC9">
              <w:rPr>
                <w:bCs/>
                <w:iCs/>
                <w:color w:val="000000"/>
                <w:sz w:val="24"/>
                <w:szCs w:val="24"/>
              </w:rPr>
              <w:t xml:space="preserve">1 mm carbon </w:t>
            </w:r>
            <w:proofErr w:type="spellStart"/>
            <w:r w:rsidRPr="00920CC9">
              <w:rPr>
                <w:bCs/>
                <w:iCs/>
                <w:color w:val="000000"/>
                <w:sz w:val="24"/>
                <w:szCs w:val="24"/>
              </w:rPr>
              <w:t>fibre</w:t>
            </w:r>
            <w:proofErr w:type="spellEnd"/>
            <w:r w:rsidRPr="00920CC9">
              <w:rPr>
                <w:bCs/>
                <w:iCs/>
                <w:color w:val="000000"/>
                <w:sz w:val="24"/>
                <w:szCs w:val="24"/>
              </w:rPr>
              <w:t xml:space="preserve"> sheet, dual-sided mounting</w:t>
            </w:r>
          </w:p>
        </w:tc>
        <w:tc>
          <w:tcPr>
            <w:tcW w:w="2766" w:type="dxa"/>
          </w:tcPr>
          <w:p w14:paraId="350EDEBC" w14:textId="2426CEA3"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3.2.3</w:t>
            </w:r>
          </w:p>
        </w:tc>
      </w:tr>
      <w:tr w:rsidR="00920CC9" w:rsidRPr="00920CC9" w14:paraId="098A3D0B" w14:textId="77777777" w:rsidTr="00920CC9">
        <w:tc>
          <w:tcPr>
            <w:tcW w:w="2765" w:type="dxa"/>
          </w:tcPr>
          <w:p w14:paraId="52FF9CF1" w14:textId="5465214B" w:rsidR="00920CC9" w:rsidRPr="00920CC9" w:rsidRDefault="00920CC9" w:rsidP="0064238B">
            <w:pPr>
              <w:ind w:firstLine="0"/>
              <w:jc w:val="left"/>
              <w:rPr>
                <w:bCs/>
                <w:iCs/>
                <w:color w:val="000000"/>
                <w:sz w:val="24"/>
                <w:szCs w:val="24"/>
              </w:rPr>
            </w:pPr>
            <w:r w:rsidRPr="00920CC9">
              <w:rPr>
                <w:bCs/>
                <w:iCs/>
                <w:color w:val="000000"/>
                <w:sz w:val="24"/>
                <w:szCs w:val="24"/>
              </w:rPr>
              <w:lastRenderedPageBreak/>
              <w:t>Structural mounts</w:t>
            </w:r>
          </w:p>
        </w:tc>
        <w:tc>
          <w:tcPr>
            <w:tcW w:w="2765" w:type="dxa"/>
          </w:tcPr>
          <w:p w14:paraId="3334995A" w14:textId="46BB2565" w:rsidR="00920CC9" w:rsidRPr="00920CC9" w:rsidRDefault="00920CC9" w:rsidP="0064238B">
            <w:pPr>
              <w:ind w:firstLine="0"/>
              <w:jc w:val="left"/>
              <w:rPr>
                <w:bCs/>
                <w:iCs/>
                <w:color w:val="000000"/>
                <w:sz w:val="24"/>
                <w:szCs w:val="24"/>
              </w:rPr>
            </w:pPr>
            <w:r w:rsidRPr="00920CC9">
              <w:rPr>
                <w:bCs/>
                <w:iCs/>
                <w:color w:val="000000"/>
                <w:sz w:val="24"/>
                <w:szCs w:val="24"/>
              </w:rPr>
              <w:t>PETG 3D-printed, 80% gyroid infill</w:t>
            </w:r>
          </w:p>
        </w:tc>
        <w:tc>
          <w:tcPr>
            <w:tcW w:w="2766" w:type="dxa"/>
          </w:tcPr>
          <w:p w14:paraId="03EBD655" w14:textId="14CC9E10"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3.2.6</w:t>
            </w:r>
          </w:p>
        </w:tc>
      </w:tr>
      <w:tr w:rsidR="0064238B" w:rsidRPr="00920CC9" w14:paraId="16CFA851" w14:textId="77777777" w:rsidTr="005467EB">
        <w:tc>
          <w:tcPr>
            <w:tcW w:w="8296" w:type="dxa"/>
            <w:gridSpan w:val="3"/>
            <w:shd w:val="clear" w:color="auto" w:fill="ADADAD" w:themeFill="background2" w:themeFillShade="BF"/>
          </w:tcPr>
          <w:p w14:paraId="7985A31E" w14:textId="65B16A4D" w:rsidR="0064238B" w:rsidRPr="003C7939" w:rsidRDefault="0064238B" w:rsidP="0064238B">
            <w:pPr>
              <w:ind w:firstLine="0"/>
              <w:jc w:val="center"/>
              <w:rPr>
                <w:b/>
                <w:iCs/>
                <w:color w:val="000000"/>
                <w:sz w:val="24"/>
                <w:szCs w:val="24"/>
              </w:rPr>
            </w:pPr>
            <w:r w:rsidRPr="003C7939">
              <w:rPr>
                <w:b/>
                <w:iCs/>
                <w:color w:val="000000"/>
                <w:sz w:val="24"/>
                <w:szCs w:val="24"/>
              </w:rPr>
              <w:t>ACTUATION</w:t>
            </w:r>
          </w:p>
        </w:tc>
      </w:tr>
      <w:tr w:rsidR="00920CC9" w:rsidRPr="00920CC9" w14:paraId="521DF43B" w14:textId="77777777" w:rsidTr="00920CC9">
        <w:tc>
          <w:tcPr>
            <w:tcW w:w="2765" w:type="dxa"/>
          </w:tcPr>
          <w:p w14:paraId="3778ECFD" w14:textId="6F842EDE" w:rsidR="00920CC9" w:rsidRPr="00920CC9" w:rsidRDefault="00920CC9" w:rsidP="0064238B">
            <w:pPr>
              <w:ind w:firstLine="0"/>
              <w:jc w:val="left"/>
              <w:rPr>
                <w:bCs/>
                <w:iCs/>
                <w:color w:val="000000"/>
                <w:sz w:val="24"/>
                <w:szCs w:val="24"/>
              </w:rPr>
            </w:pPr>
            <w:r w:rsidRPr="00920CC9">
              <w:rPr>
                <w:bCs/>
                <w:iCs/>
                <w:color w:val="000000"/>
                <w:sz w:val="24"/>
                <w:szCs w:val="24"/>
              </w:rPr>
              <w:t>Drive motors</w:t>
            </w:r>
          </w:p>
        </w:tc>
        <w:tc>
          <w:tcPr>
            <w:tcW w:w="2765" w:type="dxa"/>
          </w:tcPr>
          <w:p w14:paraId="35287D47" w14:textId="3D06E4E6" w:rsidR="00920CC9" w:rsidRPr="00920CC9" w:rsidRDefault="00920CC9" w:rsidP="0064238B">
            <w:pPr>
              <w:ind w:firstLine="0"/>
              <w:jc w:val="left"/>
              <w:rPr>
                <w:bCs/>
                <w:iCs/>
                <w:color w:val="000000"/>
                <w:sz w:val="24"/>
                <w:szCs w:val="24"/>
              </w:rPr>
            </w:pPr>
            <w:r w:rsidRPr="00920CC9">
              <w:rPr>
                <w:bCs/>
                <w:iCs/>
                <w:color w:val="000000"/>
                <w:sz w:val="24"/>
                <w:szCs w:val="24"/>
              </w:rPr>
              <w:t>Tetrix 739530, 12 V DC brushed, 150 rpm no-load</w:t>
            </w:r>
          </w:p>
        </w:tc>
        <w:tc>
          <w:tcPr>
            <w:tcW w:w="2766" w:type="dxa"/>
          </w:tcPr>
          <w:p w14:paraId="6D5ADEB0" w14:textId="30C3FD47"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3.4.1</w:t>
            </w:r>
          </w:p>
        </w:tc>
      </w:tr>
      <w:tr w:rsidR="00920CC9" w:rsidRPr="00920CC9" w14:paraId="45A6BCE6" w14:textId="77777777" w:rsidTr="00920CC9">
        <w:tc>
          <w:tcPr>
            <w:tcW w:w="2765" w:type="dxa"/>
          </w:tcPr>
          <w:p w14:paraId="622F63A8" w14:textId="1B9701D1" w:rsidR="00920CC9" w:rsidRPr="00920CC9" w:rsidRDefault="00920CC9" w:rsidP="0064238B">
            <w:pPr>
              <w:ind w:firstLine="0"/>
              <w:jc w:val="left"/>
              <w:rPr>
                <w:bCs/>
                <w:iCs/>
                <w:color w:val="000000"/>
                <w:sz w:val="24"/>
                <w:szCs w:val="24"/>
              </w:rPr>
            </w:pPr>
            <w:r w:rsidRPr="00920CC9">
              <w:rPr>
                <w:bCs/>
                <w:iCs/>
                <w:color w:val="000000"/>
                <w:sz w:val="24"/>
                <w:szCs w:val="24"/>
              </w:rPr>
              <w:t>Motor load torque</w:t>
            </w:r>
          </w:p>
        </w:tc>
        <w:tc>
          <w:tcPr>
            <w:tcW w:w="2765" w:type="dxa"/>
          </w:tcPr>
          <w:p w14:paraId="4F0F1745" w14:textId="0B2D7A3B" w:rsidR="00920CC9" w:rsidRPr="00920CC9" w:rsidRDefault="00920CC9" w:rsidP="0064238B">
            <w:pPr>
              <w:ind w:firstLine="0"/>
              <w:jc w:val="left"/>
              <w:rPr>
                <w:bCs/>
                <w:iCs/>
                <w:color w:val="000000"/>
                <w:sz w:val="24"/>
                <w:szCs w:val="24"/>
              </w:rPr>
            </w:pPr>
            <w:r w:rsidRPr="00920CC9">
              <w:rPr>
                <w:bCs/>
                <w:iCs/>
                <w:color w:val="000000"/>
                <w:sz w:val="24"/>
                <w:szCs w:val="24"/>
              </w:rPr>
              <w:t xml:space="preserve">3.9 </w:t>
            </w:r>
            <w:proofErr w:type="spellStart"/>
            <w:r w:rsidRPr="00920CC9">
              <w:rPr>
                <w:bCs/>
                <w:iCs/>
                <w:color w:val="000000"/>
                <w:sz w:val="24"/>
                <w:szCs w:val="24"/>
              </w:rPr>
              <w:t>kg·cm</w:t>
            </w:r>
            <w:proofErr w:type="spellEnd"/>
            <w:r w:rsidRPr="00920CC9">
              <w:rPr>
                <w:bCs/>
                <w:iCs/>
                <w:color w:val="000000"/>
                <w:sz w:val="24"/>
                <w:szCs w:val="24"/>
              </w:rPr>
              <w:t xml:space="preserve"> per motor at rated load</w:t>
            </w:r>
          </w:p>
        </w:tc>
        <w:tc>
          <w:tcPr>
            <w:tcW w:w="2766" w:type="dxa"/>
          </w:tcPr>
          <w:p w14:paraId="10FC99D8" w14:textId="50A2EA03"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3.4.1</w:t>
            </w:r>
          </w:p>
        </w:tc>
      </w:tr>
      <w:tr w:rsidR="00920CC9" w:rsidRPr="00920CC9" w14:paraId="27E47763" w14:textId="77777777" w:rsidTr="00920CC9">
        <w:tc>
          <w:tcPr>
            <w:tcW w:w="2765" w:type="dxa"/>
          </w:tcPr>
          <w:p w14:paraId="28A99DB2" w14:textId="076D63FB" w:rsidR="00920CC9" w:rsidRPr="00920CC9" w:rsidRDefault="00920CC9" w:rsidP="0064238B">
            <w:pPr>
              <w:ind w:firstLine="0"/>
              <w:jc w:val="left"/>
              <w:rPr>
                <w:bCs/>
                <w:iCs/>
                <w:color w:val="000000"/>
                <w:sz w:val="24"/>
                <w:szCs w:val="24"/>
              </w:rPr>
            </w:pPr>
            <w:r w:rsidRPr="00920CC9">
              <w:rPr>
                <w:bCs/>
                <w:iCs/>
                <w:color w:val="000000"/>
                <w:sz w:val="24"/>
                <w:szCs w:val="24"/>
              </w:rPr>
              <w:t>Motor driver</w:t>
            </w:r>
          </w:p>
        </w:tc>
        <w:tc>
          <w:tcPr>
            <w:tcW w:w="2765" w:type="dxa"/>
          </w:tcPr>
          <w:p w14:paraId="0E137CD9" w14:textId="0AA14018" w:rsidR="00920CC9" w:rsidRPr="00920CC9" w:rsidRDefault="00920CC9" w:rsidP="0064238B">
            <w:pPr>
              <w:ind w:firstLine="0"/>
              <w:jc w:val="left"/>
              <w:rPr>
                <w:bCs/>
                <w:iCs/>
                <w:color w:val="000000"/>
                <w:sz w:val="24"/>
                <w:szCs w:val="24"/>
              </w:rPr>
            </w:pPr>
            <w:r w:rsidRPr="00920CC9">
              <w:rPr>
                <w:bCs/>
                <w:iCs/>
                <w:color w:val="000000"/>
                <w:sz w:val="24"/>
                <w:szCs w:val="24"/>
              </w:rPr>
              <w:t>Cytron MDDS30, 30 A continuous / 80 A peak per channel</w:t>
            </w:r>
          </w:p>
        </w:tc>
        <w:tc>
          <w:tcPr>
            <w:tcW w:w="2766" w:type="dxa"/>
          </w:tcPr>
          <w:p w14:paraId="1CA959BD" w14:textId="34ADFE0E"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3.4.2</w:t>
            </w:r>
          </w:p>
        </w:tc>
      </w:tr>
      <w:tr w:rsidR="00920CC9" w:rsidRPr="00920CC9" w14:paraId="132B0C64" w14:textId="77777777" w:rsidTr="00920CC9">
        <w:tc>
          <w:tcPr>
            <w:tcW w:w="2765" w:type="dxa"/>
          </w:tcPr>
          <w:p w14:paraId="02C4CEA3" w14:textId="02ACCE9D" w:rsidR="00920CC9" w:rsidRPr="00920CC9" w:rsidRDefault="00920CC9" w:rsidP="0064238B">
            <w:pPr>
              <w:ind w:firstLine="0"/>
              <w:jc w:val="left"/>
              <w:rPr>
                <w:bCs/>
                <w:iCs/>
                <w:color w:val="000000"/>
                <w:sz w:val="24"/>
                <w:szCs w:val="24"/>
              </w:rPr>
            </w:pPr>
            <w:r w:rsidRPr="00920CC9">
              <w:rPr>
                <w:bCs/>
                <w:iCs/>
                <w:color w:val="000000"/>
                <w:sz w:val="24"/>
                <w:szCs w:val="24"/>
              </w:rPr>
              <w:t>Motor driver interface</w:t>
            </w:r>
          </w:p>
        </w:tc>
        <w:tc>
          <w:tcPr>
            <w:tcW w:w="2765" w:type="dxa"/>
          </w:tcPr>
          <w:p w14:paraId="5337E322" w14:textId="3A7F056C" w:rsidR="00920CC9" w:rsidRPr="00920CC9" w:rsidRDefault="00920CC9" w:rsidP="0064238B">
            <w:pPr>
              <w:ind w:firstLine="0"/>
              <w:jc w:val="left"/>
              <w:rPr>
                <w:bCs/>
                <w:iCs/>
                <w:color w:val="000000"/>
                <w:sz w:val="24"/>
                <w:szCs w:val="24"/>
              </w:rPr>
            </w:pPr>
            <w:r w:rsidRPr="00920CC9">
              <w:rPr>
                <w:bCs/>
                <w:iCs/>
                <w:color w:val="000000"/>
                <w:sz w:val="24"/>
                <w:szCs w:val="24"/>
              </w:rPr>
              <w:t>Simple Serial mode via USB-to-TTL adapter</w:t>
            </w:r>
          </w:p>
        </w:tc>
        <w:tc>
          <w:tcPr>
            <w:tcW w:w="2766" w:type="dxa"/>
          </w:tcPr>
          <w:p w14:paraId="221177BB" w14:textId="4905B183"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3.4.2</w:t>
            </w:r>
          </w:p>
        </w:tc>
      </w:tr>
      <w:tr w:rsidR="0064238B" w:rsidRPr="00920CC9" w14:paraId="716C2D5E" w14:textId="77777777" w:rsidTr="003E4EC0">
        <w:tc>
          <w:tcPr>
            <w:tcW w:w="8296" w:type="dxa"/>
            <w:gridSpan w:val="3"/>
            <w:shd w:val="clear" w:color="auto" w:fill="ADADAD" w:themeFill="background2" w:themeFillShade="BF"/>
          </w:tcPr>
          <w:p w14:paraId="42E54A9C" w14:textId="51C31A3B" w:rsidR="0064238B" w:rsidRPr="003C7939" w:rsidRDefault="0064238B" w:rsidP="0064238B">
            <w:pPr>
              <w:ind w:firstLine="0"/>
              <w:jc w:val="center"/>
              <w:rPr>
                <w:b/>
                <w:iCs/>
                <w:color w:val="000000"/>
                <w:sz w:val="24"/>
                <w:szCs w:val="24"/>
              </w:rPr>
            </w:pPr>
            <w:r w:rsidRPr="003C7939">
              <w:rPr>
                <w:b/>
                <w:iCs/>
                <w:color w:val="000000"/>
                <w:sz w:val="24"/>
                <w:szCs w:val="24"/>
              </w:rPr>
              <w:t>SENSING</w:t>
            </w:r>
          </w:p>
        </w:tc>
      </w:tr>
      <w:tr w:rsidR="00920CC9" w:rsidRPr="00920CC9" w14:paraId="1493FEB7" w14:textId="77777777" w:rsidTr="00920CC9">
        <w:tc>
          <w:tcPr>
            <w:tcW w:w="2765" w:type="dxa"/>
          </w:tcPr>
          <w:p w14:paraId="5E156229" w14:textId="1ADC0073" w:rsidR="00920CC9" w:rsidRPr="00920CC9" w:rsidRDefault="00920CC9" w:rsidP="0064238B">
            <w:pPr>
              <w:ind w:firstLine="0"/>
              <w:jc w:val="left"/>
              <w:rPr>
                <w:bCs/>
                <w:iCs/>
                <w:color w:val="000000"/>
                <w:sz w:val="24"/>
                <w:szCs w:val="24"/>
              </w:rPr>
            </w:pPr>
            <w:r w:rsidRPr="00920CC9">
              <w:rPr>
                <w:bCs/>
                <w:iCs/>
                <w:color w:val="000000"/>
                <w:sz w:val="24"/>
                <w:szCs w:val="24"/>
              </w:rPr>
              <w:t>Primary perception</w:t>
            </w:r>
          </w:p>
        </w:tc>
        <w:tc>
          <w:tcPr>
            <w:tcW w:w="2765" w:type="dxa"/>
          </w:tcPr>
          <w:p w14:paraId="7563B833" w14:textId="0509F879" w:rsidR="00920CC9" w:rsidRPr="00920CC9" w:rsidRDefault="00920CC9" w:rsidP="0064238B">
            <w:pPr>
              <w:ind w:firstLine="0"/>
              <w:jc w:val="left"/>
              <w:rPr>
                <w:bCs/>
                <w:iCs/>
                <w:color w:val="000000"/>
                <w:sz w:val="24"/>
                <w:szCs w:val="24"/>
              </w:rPr>
            </w:pPr>
            <w:r w:rsidRPr="00920CC9">
              <w:rPr>
                <w:bCs/>
                <w:iCs/>
                <w:color w:val="000000"/>
                <w:sz w:val="24"/>
                <w:szCs w:val="24"/>
              </w:rPr>
              <w:t>ZED Mini stereo camera, USB 3.0</w:t>
            </w:r>
          </w:p>
        </w:tc>
        <w:tc>
          <w:tcPr>
            <w:tcW w:w="2766" w:type="dxa"/>
          </w:tcPr>
          <w:p w14:paraId="0D9E7FA8" w14:textId="1F45CF98"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3.3.1</w:t>
            </w:r>
          </w:p>
        </w:tc>
      </w:tr>
      <w:tr w:rsidR="00920CC9" w:rsidRPr="00920CC9" w14:paraId="339EA237" w14:textId="77777777" w:rsidTr="00920CC9">
        <w:tc>
          <w:tcPr>
            <w:tcW w:w="2765" w:type="dxa"/>
          </w:tcPr>
          <w:p w14:paraId="0C9F6C2E" w14:textId="62984475" w:rsidR="00920CC9" w:rsidRPr="00920CC9" w:rsidRDefault="00920CC9" w:rsidP="0064238B">
            <w:pPr>
              <w:ind w:firstLine="0"/>
              <w:jc w:val="left"/>
              <w:rPr>
                <w:bCs/>
                <w:iCs/>
                <w:color w:val="000000"/>
                <w:sz w:val="24"/>
                <w:szCs w:val="24"/>
              </w:rPr>
            </w:pPr>
            <w:r w:rsidRPr="00920CC9">
              <w:rPr>
                <w:bCs/>
                <w:iCs/>
                <w:color w:val="000000"/>
                <w:sz w:val="24"/>
                <w:szCs w:val="24"/>
              </w:rPr>
              <w:t>ZED depth range</w:t>
            </w:r>
          </w:p>
        </w:tc>
        <w:tc>
          <w:tcPr>
            <w:tcW w:w="2765" w:type="dxa"/>
          </w:tcPr>
          <w:p w14:paraId="5B05CEF1" w14:textId="5F8DFC14" w:rsidR="00920CC9" w:rsidRPr="00920CC9" w:rsidRDefault="00920CC9" w:rsidP="0064238B">
            <w:pPr>
              <w:ind w:firstLine="0"/>
              <w:jc w:val="left"/>
              <w:rPr>
                <w:bCs/>
                <w:iCs/>
                <w:color w:val="000000"/>
                <w:sz w:val="24"/>
                <w:szCs w:val="24"/>
              </w:rPr>
            </w:pPr>
            <w:r w:rsidRPr="00920CC9">
              <w:rPr>
                <w:bCs/>
                <w:iCs/>
                <w:color w:val="000000"/>
                <w:sz w:val="24"/>
                <w:szCs w:val="24"/>
              </w:rPr>
              <w:t>0.1 m – 15 m</w:t>
            </w:r>
          </w:p>
        </w:tc>
        <w:tc>
          <w:tcPr>
            <w:tcW w:w="2766" w:type="dxa"/>
          </w:tcPr>
          <w:p w14:paraId="08E0D02A" w14:textId="26E12362"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3.3.1</w:t>
            </w:r>
          </w:p>
        </w:tc>
      </w:tr>
      <w:tr w:rsidR="00920CC9" w:rsidRPr="00920CC9" w14:paraId="210F3620" w14:textId="77777777" w:rsidTr="00920CC9">
        <w:tc>
          <w:tcPr>
            <w:tcW w:w="2765" w:type="dxa"/>
          </w:tcPr>
          <w:p w14:paraId="67C1F258" w14:textId="3B9255AC" w:rsidR="00920CC9" w:rsidRPr="00920CC9" w:rsidRDefault="00920CC9" w:rsidP="0064238B">
            <w:pPr>
              <w:ind w:firstLine="0"/>
              <w:jc w:val="left"/>
              <w:rPr>
                <w:bCs/>
                <w:iCs/>
                <w:color w:val="000000"/>
                <w:sz w:val="24"/>
                <w:szCs w:val="24"/>
              </w:rPr>
            </w:pPr>
            <w:r w:rsidRPr="00920CC9">
              <w:rPr>
                <w:bCs/>
                <w:iCs/>
                <w:color w:val="000000"/>
                <w:sz w:val="24"/>
                <w:szCs w:val="24"/>
              </w:rPr>
              <w:t>Rear proximity</w:t>
            </w:r>
          </w:p>
        </w:tc>
        <w:tc>
          <w:tcPr>
            <w:tcW w:w="2765" w:type="dxa"/>
          </w:tcPr>
          <w:p w14:paraId="167AF60F" w14:textId="77ED8897" w:rsidR="00920CC9" w:rsidRPr="00920CC9" w:rsidRDefault="00920CC9" w:rsidP="0064238B">
            <w:pPr>
              <w:ind w:firstLine="0"/>
              <w:jc w:val="left"/>
              <w:rPr>
                <w:bCs/>
                <w:iCs/>
                <w:color w:val="000000"/>
                <w:sz w:val="24"/>
                <w:szCs w:val="24"/>
              </w:rPr>
            </w:pPr>
            <w:r w:rsidRPr="00920CC9">
              <w:rPr>
                <w:bCs/>
                <w:iCs/>
                <w:color w:val="000000"/>
                <w:sz w:val="24"/>
                <w:szCs w:val="24"/>
              </w:rPr>
              <w:t>TF Mini Plus LiDAR, 0.1 m – 12 m, UART</w:t>
            </w:r>
          </w:p>
        </w:tc>
        <w:tc>
          <w:tcPr>
            <w:tcW w:w="2766" w:type="dxa"/>
          </w:tcPr>
          <w:p w14:paraId="063E59FF" w14:textId="2FFB879A"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3.3.2</w:t>
            </w:r>
          </w:p>
        </w:tc>
      </w:tr>
      <w:tr w:rsidR="00920CC9" w:rsidRPr="00920CC9" w14:paraId="4EE68C19" w14:textId="77777777" w:rsidTr="00920CC9">
        <w:tc>
          <w:tcPr>
            <w:tcW w:w="2765" w:type="dxa"/>
          </w:tcPr>
          <w:p w14:paraId="5F9C1CB9" w14:textId="3C647D83" w:rsidR="00920CC9" w:rsidRPr="00920CC9" w:rsidRDefault="00920CC9" w:rsidP="0064238B">
            <w:pPr>
              <w:ind w:firstLine="0"/>
              <w:jc w:val="left"/>
              <w:rPr>
                <w:bCs/>
                <w:iCs/>
                <w:color w:val="000000"/>
                <w:sz w:val="24"/>
                <w:szCs w:val="24"/>
              </w:rPr>
            </w:pPr>
            <w:r w:rsidRPr="00920CC9">
              <w:rPr>
                <w:bCs/>
                <w:iCs/>
                <w:color w:val="000000"/>
                <w:sz w:val="24"/>
                <w:szCs w:val="24"/>
              </w:rPr>
              <w:t>Wheel encoders</w:t>
            </w:r>
          </w:p>
        </w:tc>
        <w:tc>
          <w:tcPr>
            <w:tcW w:w="2765" w:type="dxa"/>
          </w:tcPr>
          <w:p w14:paraId="0306E0C5" w14:textId="762FDDD5" w:rsidR="00920CC9" w:rsidRPr="00920CC9" w:rsidRDefault="00920CC9" w:rsidP="0064238B">
            <w:pPr>
              <w:ind w:firstLine="0"/>
              <w:jc w:val="left"/>
              <w:rPr>
                <w:bCs/>
                <w:iCs/>
                <w:color w:val="000000"/>
                <w:sz w:val="24"/>
                <w:szCs w:val="24"/>
              </w:rPr>
            </w:pPr>
            <w:r w:rsidRPr="00920CC9">
              <w:rPr>
                <w:bCs/>
                <w:iCs/>
                <w:color w:val="000000"/>
                <w:sz w:val="24"/>
                <w:szCs w:val="24"/>
              </w:rPr>
              <w:t>Quadrature, built into drive motors, GPIO interrupt</w:t>
            </w:r>
          </w:p>
        </w:tc>
        <w:tc>
          <w:tcPr>
            <w:tcW w:w="2766" w:type="dxa"/>
          </w:tcPr>
          <w:p w14:paraId="39E986D6" w14:textId="54524BD0"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3.3.3</w:t>
            </w:r>
          </w:p>
        </w:tc>
      </w:tr>
      <w:tr w:rsidR="00920CC9" w:rsidRPr="00920CC9" w14:paraId="12EF642D" w14:textId="77777777" w:rsidTr="00920CC9">
        <w:tc>
          <w:tcPr>
            <w:tcW w:w="2765" w:type="dxa"/>
          </w:tcPr>
          <w:p w14:paraId="7D996914" w14:textId="28F1B704" w:rsidR="00920CC9" w:rsidRPr="00920CC9" w:rsidRDefault="00920CC9" w:rsidP="0064238B">
            <w:pPr>
              <w:ind w:firstLine="0"/>
              <w:jc w:val="left"/>
              <w:rPr>
                <w:bCs/>
                <w:iCs/>
                <w:color w:val="000000"/>
                <w:sz w:val="24"/>
                <w:szCs w:val="24"/>
              </w:rPr>
            </w:pPr>
            <w:r w:rsidRPr="00920CC9">
              <w:rPr>
                <w:bCs/>
                <w:iCs/>
                <w:color w:val="000000"/>
                <w:sz w:val="24"/>
                <w:szCs w:val="24"/>
              </w:rPr>
              <w:t>Encoder function</w:t>
            </w:r>
          </w:p>
        </w:tc>
        <w:tc>
          <w:tcPr>
            <w:tcW w:w="2765" w:type="dxa"/>
          </w:tcPr>
          <w:p w14:paraId="016127D8" w14:textId="5C06CFA5" w:rsidR="00920CC9" w:rsidRPr="00920CC9" w:rsidRDefault="00920CC9" w:rsidP="0064238B">
            <w:pPr>
              <w:ind w:firstLine="0"/>
              <w:jc w:val="left"/>
              <w:rPr>
                <w:bCs/>
                <w:iCs/>
                <w:color w:val="000000"/>
                <w:sz w:val="24"/>
                <w:szCs w:val="24"/>
              </w:rPr>
            </w:pPr>
            <w:r w:rsidRPr="00920CC9">
              <w:rPr>
                <w:bCs/>
                <w:iCs/>
                <w:color w:val="000000"/>
                <w:sz w:val="24"/>
                <w:szCs w:val="24"/>
              </w:rPr>
              <w:t>PID motor speed feedback only (not odometry)</w:t>
            </w:r>
          </w:p>
        </w:tc>
        <w:tc>
          <w:tcPr>
            <w:tcW w:w="2766" w:type="dxa"/>
          </w:tcPr>
          <w:p w14:paraId="07423B73" w14:textId="7723805E"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3.3.3</w:t>
            </w:r>
          </w:p>
        </w:tc>
      </w:tr>
      <w:tr w:rsidR="00920CC9" w:rsidRPr="00920CC9" w14:paraId="2B30F60B" w14:textId="77777777" w:rsidTr="00920CC9">
        <w:tc>
          <w:tcPr>
            <w:tcW w:w="2765" w:type="dxa"/>
          </w:tcPr>
          <w:p w14:paraId="04E2D693" w14:textId="47A8D77B" w:rsidR="00920CC9" w:rsidRPr="00920CC9" w:rsidRDefault="00920CC9" w:rsidP="0064238B">
            <w:pPr>
              <w:ind w:firstLine="0"/>
              <w:jc w:val="left"/>
              <w:rPr>
                <w:bCs/>
                <w:iCs/>
                <w:color w:val="000000"/>
                <w:sz w:val="24"/>
                <w:szCs w:val="24"/>
              </w:rPr>
            </w:pPr>
            <w:r w:rsidRPr="00920CC9">
              <w:rPr>
                <w:bCs/>
                <w:iCs/>
                <w:color w:val="000000"/>
                <w:sz w:val="24"/>
                <w:szCs w:val="24"/>
              </w:rPr>
              <w:lastRenderedPageBreak/>
              <w:t>IMU</w:t>
            </w:r>
          </w:p>
        </w:tc>
        <w:tc>
          <w:tcPr>
            <w:tcW w:w="2765" w:type="dxa"/>
          </w:tcPr>
          <w:p w14:paraId="0D4E746C" w14:textId="335F5822" w:rsidR="00920CC9" w:rsidRPr="00920CC9" w:rsidRDefault="00920CC9" w:rsidP="0064238B">
            <w:pPr>
              <w:ind w:firstLine="0"/>
              <w:jc w:val="left"/>
              <w:rPr>
                <w:bCs/>
                <w:iCs/>
                <w:color w:val="000000"/>
                <w:sz w:val="24"/>
                <w:szCs w:val="24"/>
              </w:rPr>
            </w:pPr>
            <w:r w:rsidRPr="00920CC9">
              <w:rPr>
                <w:bCs/>
                <w:iCs/>
                <w:color w:val="000000"/>
                <w:sz w:val="24"/>
                <w:szCs w:val="24"/>
              </w:rPr>
              <w:t>ZED Mini integrated 6-axis IMU (VIO pipeline only)</w:t>
            </w:r>
          </w:p>
        </w:tc>
        <w:tc>
          <w:tcPr>
            <w:tcW w:w="2766" w:type="dxa"/>
          </w:tcPr>
          <w:p w14:paraId="15D5191C" w14:textId="7EF16A1C"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3.3.4</w:t>
            </w:r>
          </w:p>
        </w:tc>
      </w:tr>
      <w:tr w:rsidR="0064238B" w:rsidRPr="00920CC9" w14:paraId="3845FD07" w14:textId="77777777" w:rsidTr="00107CBB">
        <w:tc>
          <w:tcPr>
            <w:tcW w:w="8296" w:type="dxa"/>
            <w:gridSpan w:val="3"/>
            <w:shd w:val="clear" w:color="auto" w:fill="ADADAD" w:themeFill="background2" w:themeFillShade="BF"/>
          </w:tcPr>
          <w:p w14:paraId="45F08C5F" w14:textId="71C1C807" w:rsidR="0064238B" w:rsidRPr="003C7939" w:rsidRDefault="0064238B" w:rsidP="0064238B">
            <w:pPr>
              <w:ind w:firstLine="0"/>
              <w:jc w:val="center"/>
              <w:rPr>
                <w:b/>
                <w:iCs/>
                <w:color w:val="000000"/>
                <w:sz w:val="24"/>
                <w:szCs w:val="24"/>
              </w:rPr>
            </w:pPr>
            <w:r w:rsidRPr="003C7939">
              <w:rPr>
                <w:b/>
                <w:iCs/>
                <w:color w:val="000000"/>
                <w:sz w:val="24"/>
                <w:szCs w:val="24"/>
              </w:rPr>
              <w:t>COMPUTE</w:t>
            </w:r>
          </w:p>
        </w:tc>
      </w:tr>
      <w:tr w:rsidR="00920CC9" w:rsidRPr="00920CC9" w14:paraId="0D15FA07" w14:textId="77777777" w:rsidTr="00920CC9">
        <w:tc>
          <w:tcPr>
            <w:tcW w:w="2765" w:type="dxa"/>
          </w:tcPr>
          <w:p w14:paraId="7008D5E6" w14:textId="36ED3E79" w:rsidR="00920CC9" w:rsidRPr="00920CC9" w:rsidRDefault="00920CC9" w:rsidP="0064238B">
            <w:pPr>
              <w:ind w:firstLine="0"/>
              <w:jc w:val="left"/>
              <w:rPr>
                <w:bCs/>
                <w:iCs/>
                <w:color w:val="000000"/>
                <w:sz w:val="24"/>
                <w:szCs w:val="24"/>
              </w:rPr>
            </w:pPr>
            <w:r w:rsidRPr="00920CC9">
              <w:rPr>
                <w:bCs/>
                <w:iCs/>
                <w:color w:val="000000"/>
                <w:sz w:val="24"/>
                <w:szCs w:val="24"/>
              </w:rPr>
              <w:t>Processor module</w:t>
            </w:r>
          </w:p>
        </w:tc>
        <w:tc>
          <w:tcPr>
            <w:tcW w:w="2765" w:type="dxa"/>
          </w:tcPr>
          <w:p w14:paraId="1E02C906" w14:textId="468278F4" w:rsidR="00920CC9" w:rsidRPr="00920CC9" w:rsidRDefault="00920CC9" w:rsidP="0064238B">
            <w:pPr>
              <w:ind w:firstLine="0"/>
              <w:jc w:val="left"/>
              <w:rPr>
                <w:bCs/>
                <w:iCs/>
                <w:color w:val="000000"/>
                <w:sz w:val="24"/>
                <w:szCs w:val="24"/>
              </w:rPr>
            </w:pPr>
            <w:r w:rsidRPr="00920CC9">
              <w:rPr>
                <w:bCs/>
                <w:iCs/>
                <w:color w:val="000000"/>
                <w:sz w:val="24"/>
                <w:szCs w:val="24"/>
              </w:rPr>
              <w:t>NVIDIA Jetson Nano, 128-core Maxwell GPU, quad-core ARM A57</w:t>
            </w:r>
          </w:p>
        </w:tc>
        <w:tc>
          <w:tcPr>
            <w:tcW w:w="2766" w:type="dxa"/>
          </w:tcPr>
          <w:p w14:paraId="6BE6B761" w14:textId="7BFADC38"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3.5.1</w:t>
            </w:r>
          </w:p>
        </w:tc>
      </w:tr>
      <w:tr w:rsidR="00920CC9" w:rsidRPr="00920CC9" w14:paraId="706275A9" w14:textId="77777777" w:rsidTr="00920CC9">
        <w:tc>
          <w:tcPr>
            <w:tcW w:w="2765" w:type="dxa"/>
          </w:tcPr>
          <w:p w14:paraId="1F25A6B4" w14:textId="0ADF42F3" w:rsidR="00920CC9" w:rsidRPr="00920CC9" w:rsidRDefault="00920CC9" w:rsidP="0064238B">
            <w:pPr>
              <w:ind w:firstLine="0"/>
              <w:jc w:val="left"/>
              <w:rPr>
                <w:bCs/>
                <w:iCs/>
                <w:color w:val="000000"/>
                <w:sz w:val="24"/>
                <w:szCs w:val="24"/>
              </w:rPr>
            </w:pPr>
            <w:r w:rsidRPr="00920CC9">
              <w:rPr>
                <w:bCs/>
                <w:iCs/>
                <w:color w:val="000000"/>
                <w:sz w:val="24"/>
                <w:szCs w:val="24"/>
              </w:rPr>
              <w:t>RAM</w:t>
            </w:r>
          </w:p>
        </w:tc>
        <w:tc>
          <w:tcPr>
            <w:tcW w:w="2765" w:type="dxa"/>
          </w:tcPr>
          <w:p w14:paraId="0278F7CC" w14:textId="32182CA9" w:rsidR="00920CC9" w:rsidRPr="00920CC9" w:rsidRDefault="00920CC9" w:rsidP="0064238B">
            <w:pPr>
              <w:ind w:firstLine="0"/>
              <w:jc w:val="left"/>
              <w:rPr>
                <w:bCs/>
                <w:iCs/>
                <w:color w:val="000000"/>
                <w:sz w:val="24"/>
                <w:szCs w:val="24"/>
              </w:rPr>
            </w:pPr>
            <w:r w:rsidRPr="00920CC9">
              <w:rPr>
                <w:bCs/>
                <w:iCs/>
                <w:color w:val="000000"/>
                <w:sz w:val="24"/>
                <w:szCs w:val="24"/>
              </w:rPr>
              <w:t>4 GB LPDDR4 (shared CPU/GPU)</w:t>
            </w:r>
          </w:p>
        </w:tc>
        <w:tc>
          <w:tcPr>
            <w:tcW w:w="2766" w:type="dxa"/>
          </w:tcPr>
          <w:p w14:paraId="75C70D9F" w14:textId="35863AF2"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3.5.1</w:t>
            </w:r>
          </w:p>
        </w:tc>
      </w:tr>
      <w:tr w:rsidR="00920CC9" w:rsidRPr="00920CC9" w14:paraId="229209F0" w14:textId="77777777" w:rsidTr="00920CC9">
        <w:tc>
          <w:tcPr>
            <w:tcW w:w="2765" w:type="dxa"/>
          </w:tcPr>
          <w:p w14:paraId="0C48D0B4" w14:textId="210517E8" w:rsidR="00920CC9" w:rsidRPr="00920CC9" w:rsidRDefault="00920CC9" w:rsidP="0064238B">
            <w:pPr>
              <w:ind w:firstLine="0"/>
              <w:jc w:val="left"/>
              <w:rPr>
                <w:bCs/>
                <w:iCs/>
                <w:color w:val="000000"/>
                <w:sz w:val="24"/>
                <w:szCs w:val="24"/>
              </w:rPr>
            </w:pPr>
            <w:r w:rsidRPr="00920CC9">
              <w:rPr>
                <w:bCs/>
                <w:iCs/>
                <w:color w:val="000000"/>
                <w:sz w:val="24"/>
                <w:szCs w:val="24"/>
              </w:rPr>
              <w:t>Carrier board</w:t>
            </w:r>
          </w:p>
        </w:tc>
        <w:tc>
          <w:tcPr>
            <w:tcW w:w="2765" w:type="dxa"/>
          </w:tcPr>
          <w:p w14:paraId="607B4A0D" w14:textId="5B72E2F1" w:rsidR="00920CC9" w:rsidRPr="00920CC9" w:rsidRDefault="00920CC9" w:rsidP="0064238B">
            <w:pPr>
              <w:ind w:firstLine="0"/>
              <w:jc w:val="left"/>
              <w:rPr>
                <w:bCs/>
                <w:iCs/>
                <w:color w:val="000000"/>
                <w:sz w:val="24"/>
                <w:szCs w:val="24"/>
              </w:rPr>
            </w:pPr>
            <w:r w:rsidRPr="00920CC9">
              <w:rPr>
                <w:bCs/>
                <w:iCs/>
                <w:color w:val="000000"/>
                <w:sz w:val="24"/>
                <w:szCs w:val="24"/>
              </w:rPr>
              <w:t xml:space="preserve">Tanna </w:t>
            </w:r>
            <w:proofErr w:type="spellStart"/>
            <w:r w:rsidRPr="00920CC9">
              <w:rPr>
                <w:bCs/>
                <w:iCs/>
                <w:color w:val="000000"/>
                <w:sz w:val="24"/>
                <w:szCs w:val="24"/>
              </w:rPr>
              <w:t>TechBiz</w:t>
            </w:r>
            <w:proofErr w:type="spellEnd"/>
            <w:r w:rsidRPr="00920CC9">
              <w:rPr>
                <w:bCs/>
                <w:iCs/>
                <w:color w:val="000000"/>
                <w:sz w:val="24"/>
                <w:szCs w:val="24"/>
              </w:rPr>
              <w:t xml:space="preserve"> Eagle 101 (Jetson Nano B01)</w:t>
            </w:r>
          </w:p>
        </w:tc>
        <w:tc>
          <w:tcPr>
            <w:tcW w:w="2766" w:type="dxa"/>
          </w:tcPr>
          <w:p w14:paraId="74D4CB8E" w14:textId="665955B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3.5.2</w:t>
            </w:r>
          </w:p>
        </w:tc>
      </w:tr>
      <w:tr w:rsidR="00920CC9" w:rsidRPr="00920CC9" w14:paraId="6236C550" w14:textId="77777777" w:rsidTr="00920CC9">
        <w:tc>
          <w:tcPr>
            <w:tcW w:w="2765" w:type="dxa"/>
          </w:tcPr>
          <w:p w14:paraId="5793FFB2" w14:textId="7CBC9993" w:rsidR="00920CC9" w:rsidRPr="00920CC9" w:rsidRDefault="00920CC9" w:rsidP="0064238B">
            <w:pPr>
              <w:ind w:firstLine="0"/>
              <w:jc w:val="left"/>
              <w:rPr>
                <w:bCs/>
                <w:iCs/>
                <w:color w:val="000000"/>
                <w:sz w:val="24"/>
                <w:szCs w:val="24"/>
              </w:rPr>
            </w:pPr>
            <w:r w:rsidRPr="00920CC9">
              <w:rPr>
                <w:bCs/>
                <w:iCs/>
                <w:color w:val="000000"/>
                <w:sz w:val="24"/>
                <w:szCs w:val="24"/>
              </w:rPr>
              <w:t>Wireless</w:t>
            </w:r>
          </w:p>
        </w:tc>
        <w:tc>
          <w:tcPr>
            <w:tcW w:w="2765" w:type="dxa"/>
          </w:tcPr>
          <w:p w14:paraId="63C542C1" w14:textId="6A5C952F" w:rsidR="00920CC9" w:rsidRPr="00920CC9" w:rsidRDefault="00920CC9" w:rsidP="0064238B">
            <w:pPr>
              <w:ind w:firstLine="0"/>
              <w:jc w:val="left"/>
              <w:rPr>
                <w:bCs/>
                <w:iCs/>
                <w:color w:val="000000"/>
                <w:sz w:val="24"/>
                <w:szCs w:val="24"/>
              </w:rPr>
            </w:pPr>
            <w:r w:rsidRPr="00920CC9">
              <w:rPr>
                <w:bCs/>
                <w:iCs/>
                <w:color w:val="000000"/>
                <w:sz w:val="24"/>
                <w:szCs w:val="24"/>
              </w:rPr>
              <w:t>Inbuilt Wi-Fi module on Eagle 101</w:t>
            </w:r>
          </w:p>
        </w:tc>
        <w:tc>
          <w:tcPr>
            <w:tcW w:w="2766" w:type="dxa"/>
          </w:tcPr>
          <w:p w14:paraId="219EBFF4" w14:textId="159C5A8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3.5.2</w:t>
            </w:r>
          </w:p>
        </w:tc>
      </w:tr>
      <w:tr w:rsidR="00920CC9" w:rsidRPr="00920CC9" w14:paraId="7E22D9E4" w14:textId="77777777" w:rsidTr="00920CC9">
        <w:tc>
          <w:tcPr>
            <w:tcW w:w="2765" w:type="dxa"/>
          </w:tcPr>
          <w:p w14:paraId="6A3C6773" w14:textId="7193FE65" w:rsidR="00920CC9" w:rsidRPr="00920CC9" w:rsidRDefault="00920CC9" w:rsidP="0064238B">
            <w:pPr>
              <w:ind w:firstLine="0"/>
              <w:jc w:val="left"/>
              <w:rPr>
                <w:bCs/>
                <w:iCs/>
                <w:color w:val="000000"/>
                <w:sz w:val="24"/>
                <w:szCs w:val="24"/>
              </w:rPr>
            </w:pPr>
            <w:r w:rsidRPr="00920CC9">
              <w:rPr>
                <w:bCs/>
                <w:iCs/>
                <w:color w:val="000000"/>
                <w:sz w:val="24"/>
                <w:szCs w:val="24"/>
              </w:rPr>
              <w:t>USB peripherals</w:t>
            </w:r>
          </w:p>
        </w:tc>
        <w:tc>
          <w:tcPr>
            <w:tcW w:w="2765" w:type="dxa"/>
          </w:tcPr>
          <w:p w14:paraId="2A599B5E" w14:textId="55935EB4" w:rsidR="00920CC9" w:rsidRPr="00920CC9" w:rsidRDefault="00920CC9" w:rsidP="0064238B">
            <w:pPr>
              <w:ind w:firstLine="0"/>
              <w:jc w:val="left"/>
              <w:rPr>
                <w:bCs/>
                <w:iCs/>
                <w:color w:val="000000"/>
                <w:sz w:val="24"/>
                <w:szCs w:val="24"/>
              </w:rPr>
            </w:pPr>
            <w:r w:rsidRPr="00920CC9">
              <w:rPr>
                <w:bCs/>
                <w:iCs/>
                <w:color w:val="000000"/>
                <w:sz w:val="24"/>
                <w:szCs w:val="24"/>
              </w:rPr>
              <w:t>ZED Mini (USB 3.0), MDDS30 TTL adapter, powered hub</w:t>
            </w:r>
          </w:p>
        </w:tc>
        <w:tc>
          <w:tcPr>
            <w:tcW w:w="2766" w:type="dxa"/>
          </w:tcPr>
          <w:p w14:paraId="4AAA30E7" w14:textId="5C97165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3.5.2</w:t>
            </w:r>
          </w:p>
        </w:tc>
      </w:tr>
      <w:tr w:rsidR="0064238B" w:rsidRPr="00920CC9" w14:paraId="535D58B5" w14:textId="77777777" w:rsidTr="00274A9E">
        <w:tc>
          <w:tcPr>
            <w:tcW w:w="8296" w:type="dxa"/>
            <w:gridSpan w:val="3"/>
            <w:shd w:val="clear" w:color="auto" w:fill="ADADAD" w:themeFill="background2" w:themeFillShade="BF"/>
          </w:tcPr>
          <w:p w14:paraId="4CAE3CBF" w14:textId="596CCCD1" w:rsidR="0064238B" w:rsidRPr="003C7939" w:rsidRDefault="0064238B" w:rsidP="0064238B">
            <w:pPr>
              <w:jc w:val="center"/>
              <w:rPr>
                <w:b/>
                <w:iCs/>
                <w:color w:val="000000"/>
                <w:sz w:val="24"/>
                <w:szCs w:val="24"/>
              </w:rPr>
            </w:pPr>
            <w:r w:rsidRPr="003C7939">
              <w:rPr>
                <w:b/>
                <w:iCs/>
                <w:color w:val="000000"/>
                <w:sz w:val="24"/>
                <w:szCs w:val="24"/>
              </w:rPr>
              <w:t>POWER</w:t>
            </w:r>
          </w:p>
        </w:tc>
      </w:tr>
      <w:tr w:rsidR="00920CC9" w:rsidRPr="00920CC9" w14:paraId="25EEE4FD" w14:textId="77777777" w:rsidTr="00920CC9">
        <w:tc>
          <w:tcPr>
            <w:tcW w:w="2765" w:type="dxa"/>
          </w:tcPr>
          <w:p w14:paraId="3F20F21E" w14:textId="0A7BFE64" w:rsidR="00920CC9" w:rsidRPr="00920CC9" w:rsidRDefault="00920CC9" w:rsidP="0064238B">
            <w:pPr>
              <w:ind w:firstLine="0"/>
              <w:jc w:val="left"/>
              <w:rPr>
                <w:bCs/>
                <w:iCs/>
                <w:color w:val="000000"/>
                <w:sz w:val="24"/>
                <w:szCs w:val="24"/>
              </w:rPr>
            </w:pPr>
            <w:r w:rsidRPr="00920CC9">
              <w:rPr>
                <w:bCs/>
                <w:iCs/>
                <w:color w:val="000000"/>
                <w:sz w:val="24"/>
                <w:szCs w:val="24"/>
              </w:rPr>
              <w:t>Battery</w:t>
            </w:r>
          </w:p>
        </w:tc>
        <w:tc>
          <w:tcPr>
            <w:tcW w:w="2765" w:type="dxa"/>
          </w:tcPr>
          <w:p w14:paraId="6DF544FC" w14:textId="51DAFAAD" w:rsidR="00920CC9" w:rsidRPr="00920CC9" w:rsidRDefault="00920CC9" w:rsidP="0064238B">
            <w:pPr>
              <w:ind w:firstLine="0"/>
              <w:jc w:val="left"/>
              <w:rPr>
                <w:bCs/>
                <w:iCs/>
                <w:color w:val="000000"/>
                <w:sz w:val="24"/>
                <w:szCs w:val="24"/>
              </w:rPr>
            </w:pPr>
            <w:r w:rsidRPr="00920CC9">
              <w:rPr>
                <w:bCs/>
                <w:iCs/>
                <w:color w:val="000000"/>
                <w:sz w:val="24"/>
                <w:szCs w:val="24"/>
              </w:rPr>
              <w:t xml:space="preserve">3S LiPo, 11.1 V nominal, 10,000 </w:t>
            </w:r>
            <w:proofErr w:type="spellStart"/>
            <w:r w:rsidRPr="00920CC9">
              <w:rPr>
                <w:bCs/>
                <w:iCs/>
                <w:color w:val="000000"/>
                <w:sz w:val="24"/>
                <w:szCs w:val="24"/>
              </w:rPr>
              <w:t>mAh</w:t>
            </w:r>
            <w:proofErr w:type="spellEnd"/>
            <w:r w:rsidRPr="00920CC9">
              <w:rPr>
                <w:bCs/>
                <w:iCs/>
                <w:color w:val="000000"/>
                <w:sz w:val="24"/>
                <w:szCs w:val="24"/>
              </w:rPr>
              <w:t>, 25C</w:t>
            </w:r>
          </w:p>
        </w:tc>
        <w:tc>
          <w:tcPr>
            <w:tcW w:w="2766" w:type="dxa"/>
          </w:tcPr>
          <w:p w14:paraId="75645A73" w14:textId="0DDD1A8D"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3.7.1</w:t>
            </w:r>
          </w:p>
        </w:tc>
      </w:tr>
      <w:tr w:rsidR="00920CC9" w:rsidRPr="00920CC9" w14:paraId="66EBF189" w14:textId="77777777" w:rsidTr="00920CC9">
        <w:tc>
          <w:tcPr>
            <w:tcW w:w="2765" w:type="dxa"/>
          </w:tcPr>
          <w:p w14:paraId="58D39773" w14:textId="2E84C0B2" w:rsidR="00920CC9" w:rsidRPr="00920CC9" w:rsidRDefault="00920CC9" w:rsidP="0064238B">
            <w:pPr>
              <w:ind w:firstLine="0"/>
              <w:jc w:val="left"/>
              <w:rPr>
                <w:bCs/>
                <w:iCs/>
                <w:color w:val="000000"/>
                <w:sz w:val="24"/>
                <w:szCs w:val="24"/>
              </w:rPr>
            </w:pPr>
            <w:r w:rsidRPr="00920CC9">
              <w:rPr>
                <w:bCs/>
                <w:iCs/>
                <w:color w:val="000000"/>
                <w:sz w:val="24"/>
                <w:szCs w:val="24"/>
              </w:rPr>
              <w:t>Motor driver supply</w:t>
            </w:r>
          </w:p>
        </w:tc>
        <w:tc>
          <w:tcPr>
            <w:tcW w:w="2765" w:type="dxa"/>
          </w:tcPr>
          <w:p w14:paraId="4865F2F0" w14:textId="35E143F5" w:rsidR="00920CC9" w:rsidRPr="00920CC9" w:rsidRDefault="00920CC9" w:rsidP="0064238B">
            <w:pPr>
              <w:ind w:firstLine="0"/>
              <w:jc w:val="left"/>
              <w:rPr>
                <w:bCs/>
                <w:iCs/>
                <w:color w:val="000000"/>
                <w:sz w:val="24"/>
                <w:szCs w:val="24"/>
              </w:rPr>
            </w:pPr>
            <w:r w:rsidRPr="00920CC9">
              <w:rPr>
                <w:bCs/>
                <w:iCs/>
                <w:color w:val="000000"/>
                <w:sz w:val="24"/>
                <w:szCs w:val="24"/>
              </w:rPr>
              <w:t>Direct battery (11.1–12.6 V)</w:t>
            </w:r>
          </w:p>
        </w:tc>
        <w:tc>
          <w:tcPr>
            <w:tcW w:w="2766" w:type="dxa"/>
          </w:tcPr>
          <w:p w14:paraId="0A25CB11" w14:textId="26788FB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3.7.2</w:t>
            </w:r>
          </w:p>
        </w:tc>
      </w:tr>
      <w:tr w:rsidR="00920CC9" w:rsidRPr="00920CC9" w14:paraId="62E12C76" w14:textId="77777777" w:rsidTr="00920CC9">
        <w:tc>
          <w:tcPr>
            <w:tcW w:w="2765" w:type="dxa"/>
          </w:tcPr>
          <w:p w14:paraId="049E14FA" w14:textId="6EA714E0" w:rsidR="00920CC9" w:rsidRPr="00920CC9" w:rsidRDefault="00920CC9" w:rsidP="0064238B">
            <w:pPr>
              <w:ind w:firstLine="0"/>
              <w:jc w:val="left"/>
              <w:rPr>
                <w:bCs/>
                <w:iCs/>
                <w:color w:val="000000"/>
                <w:sz w:val="24"/>
                <w:szCs w:val="24"/>
              </w:rPr>
            </w:pPr>
            <w:r w:rsidRPr="00920CC9">
              <w:rPr>
                <w:bCs/>
                <w:iCs/>
                <w:color w:val="000000"/>
                <w:sz w:val="24"/>
                <w:szCs w:val="24"/>
              </w:rPr>
              <w:t>Jetson supply</w:t>
            </w:r>
          </w:p>
        </w:tc>
        <w:tc>
          <w:tcPr>
            <w:tcW w:w="2765" w:type="dxa"/>
          </w:tcPr>
          <w:p w14:paraId="3F976621" w14:textId="1AD8BD3A" w:rsidR="00920CC9" w:rsidRPr="00920CC9" w:rsidRDefault="00920CC9" w:rsidP="0064238B">
            <w:pPr>
              <w:ind w:firstLine="0"/>
              <w:jc w:val="left"/>
              <w:rPr>
                <w:bCs/>
                <w:iCs/>
                <w:color w:val="000000"/>
                <w:sz w:val="24"/>
                <w:szCs w:val="24"/>
              </w:rPr>
            </w:pPr>
            <w:r w:rsidRPr="00920CC9">
              <w:rPr>
                <w:bCs/>
                <w:iCs/>
                <w:color w:val="000000"/>
                <w:sz w:val="24"/>
                <w:szCs w:val="24"/>
              </w:rPr>
              <w:t xml:space="preserve">200 W inverter + 5 V 4 </w:t>
            </w:r>
            <w:proofErr w:type="gramStart"/>
            <w:r w:rsidRPr="00920CC9">
              <w:rPr>
                <w:bCs/>
                <w:iCs/>
                <w:color w:val="000000"/>
                <w:sz w:val="24"/>
                <w:szCs w:val="24"/>
              </w:rPr>
              <w:t>A</w:t>
            </w:r>
            <w:proofErr w:type="gramEnd"/>
            <w:r w:rsidRPr="00920CC9">
              <w:rPr>
                <w:bCs/>
                <w:iCs/>
                <w:color w:val="000000"/>
                <w:sz w:val="24"/>
                <w:szCs w:val="24"/>
              </w:rPr>
              <w:t xml:space="preserve"> AC adapter</w:t>
            </w:r>
          </w:p>
        </w:tc>
        <w:tc>
          <w:tcPr>
            <w:tcW w:w="2766" w:type="dxa"/>
          </w:tcPr>
          <w:p w14:paraId="2E35D961" w14:textId="187C8500"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3.7.3</w:t>
            </w:r>
          </w:p>
        </w:tc>
      </w:tr>
      <w:tr w:rsidR="00920CC9" w:rsidRPr="00920CC9" w14:paraId="60E67C92" w14:textId="77777777" w:rsidTr="00920CC9">
        <w:tc>
          <w:tcPr>
            <w:tcW w:w="2765" w:type="dxa"/>
          </w:tcPr>
          <w:p w14:paraId="73739CFB" w14:textId="3DCFD35A" w:rsidR="00920CC9" w:rsidRPr="00920CC9" w:rsidRDefault="00920CC9" w:rsidP="0064238B">
            <w:pPr>
              <w:ind w:firstLine="0"/>
              <w:jc w:val="left"/>
              <w:rPr>
                <w:bCs/>
                <w:iCs/>
                <w:color w:val="000000"/>
                <w:sz w:val="24"/>
                <w:szCs w:val="24"/>
              </w:rPr>
            </w:pPr>
            <w:r w:rsidRPr="00920CC9">
              <w:rPr>
                <w:bCs/>
                <w:iCs/>
                <w:color w:val="000000"/>
                <w:sz w:val="24"/>
                <w:szCs w:val="24"/>
              </w:rPr>
              <w:t>PCB 5 V rail</w:t>
            </w:r>
          </w:p>
        </w:tc>
        <w:tc>
          <w:tcPr>
            <w:tcW w:w="2765" w:type="dxa"/>
          </w:tcPr>
          <w:p w14:paraId="355A3B86" w14:textId="68EC095F" w:rsidR="00920CC9" w:rsidRPr="00920CC9" w:rsidRDefault="00920CC9" w:rsidP="0064238B">
            <w:pPr>
              <w:ind w:firstLine="0"/>
              <w:jc w:val="left"/>
              <w:rPr>
                <w:bCs/>
                <w:iCs/>
                <w:color w:val="000000"/>
                <w:sz w:val="24"/>
                <w:szCs w:val="24"/>
              </w:rPr>
            </w:pPr>
            <w:r w:rsidRPr="00920CC9">
              <w:rPr>
                <w:bCs/>
                <w:iCs/>
                <w:color w:val="000000"/>
                <w:sz w:val="24"/>
                <w:szCs w:val="24"/>
              </w:rPr>
              <w:t>Buck converter from battery</w:t>
            </w:r>
          </w:p>
        </w:tc>
        <w:tc>
          <w:tcPr>
            <w:tcW w:w="2766" w:type="dxa"/>
          </w:tcPr>
          <w:p w14:paraId="61AA64B6" w14:textId="20A59DE7"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3.7.4</w:t>
            </w:r>
          </w:p>
        </w:tc>
      </w:tr>
      <w:tr w:rsidR="00920CC9" w:rsidRPr="00920CC9" w14:paraId="60814C26" w14:textId="77777777" w:rsidTr="00920CC9">
        <w:tc>
          <w:tcPr>
            <w:tcW w:w="2765" w:type="dxa"/>
          </w:tcPr>
          <w:p w14:paraId="0545E0CF" w14:textId="754EC38C" w:rsidR="00920CC9" w:rsidRPr="00920CC9" w:rsidRDefault="00920CC9" w:rsidP="0064238B">
            <w:pPr>
              <w:ind w:firstLine="0"/>
              <w:jc w:val="left"/>
              <w:rPr>
                <w:bCs/>
                <w:iCs/>
                <w:color w:val="000000"/>
                <w:sz w:val="24"/>
                <w:szCs w:val="24"/>
              </w:rPr>
            </w:pPr>
            <w:r w:rsidRPr="00920CC9">
              <w:rPr>
                <w:bCs/>
                <w:iCs/>
                <w:color w:val="000000"/>
                <w:sz w:val="24"/>
                <w:szCs w:val="24"/>
              </w:rPr>
              <w:lastRenderedPageBreak/>
              <w:t>PCB 3.3 V rail</w:t>
            </w:r>
          </w:p>
        </w:tc>
        <w:tc>
          <w:tcPr>
            <w:tcW w:w="2765" w:type="dxa"/>
          </w:tcPr>
          <w:p w14:paraId="64CE0AA9" w14:textId="059DE1F9" w:rsidR="00920CC9" w:rsidRPr="00920CC9" w:rsidRDefault="00920CC9" w:rsidP="0064238B">
            <w:pPr>
              <w:ind w:firstLine="0"/>
              <w:jc w:val="left"/>
              <w:rPr>
                <w:bCs/>
                <w:iCs/>
                <w:color w:val="000000"/>
                <w:sz w:val="24"/>
                <w:szCs w:val="24"/>
              </w:rPr>
            </w:pPr>
            <w:r w:rsidRPr="00920CC9">
              <w:rPr>
                <w:bCs/>
                <w:iCs/>
                <w:color w:val="000000"/>
                <w:sz w:val="24"/>
                <w:szCs w:val="24"/>
              </w:rPr>
              <w:t>Buck converter from battery</w:t>
            </w:r>
          </w:p>
        </w:tc>
        <w:tc>
          <w:tcPr>
            <w:tcW w:w="2766" w:type="dxa"/>
          </w:tcPr>
          <w:p w14:paraId="4F7BEEB4" w14:textId="0B8D33D5"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3.7.4</w:t>
            </w:r>
          </w:p>
        </w:tc>
      </w:tr>
      <w:tr w:rsidR="00920CC9" w:rsidRPr="00920CC9" w14:paraId="3DB8A442" w14:textId="77777777" w:rsidTr="00920CC9">
        <w:tc>
          <w:tcPr>
            <w:tcW w:w="2765" w:type="dxa"/>
          </w:tcPr>
          <w:p w14:paraId="5B53490F" w14:textId="1941940F" w:rsidR="00920CC9" w:rsidRPr="00920CC9" w:rsidRDefault="00920CC9" w:rsidP="0064238B">
            <w:pPr>
              <w:ind w:firstLine="0"/>
              <w:jc w:val="left"/>
              <w:rPr>
                <w:bCs/>
                <w:iCs/>
                <w:color w:val="000000"/>
                <w:sz w:val="24"/>
                <w:szCs w:val="24"/>
              </w:rPr>
            </w:pPr>
            <w:r w:rsidRPr="00920CC9">
              <w:rPr>
                <w:bCs/>
                <w:iCs/>
                <w:color w:val="000000"/>
                <w:sz w:val="24"/>
                <w:szCs w:val="24"/>
              </w:rPr>
              <w:t>Powered USB hub supply</w:t>
            </w:r>
          </w:p>
        </w:tc>
        <w:tc>
          <w:tcPr>
            <w:tcW w:w="2765" w:type="dxa"/>
          </w:tcPr>
          <w:p w14:paraId="2526BCF0" w14:textId="03D9B308" w:rsidR="00920CC9" w:rsidRPr="00920CC9" w:rsidRDefault="00920CC9" w:rsidP="0064238B">
            <w:pPr>
              <w:ind w:firstLine="0"/>
              <w:jc w:val="left"/>
              <w:rPr>
                <w:bCs/>
                <w:iCs/>
                <w:color w:val="000000"/>
                <w:sz w:val="24"/>
                <w:szCs w:val="24"/>
              </w:rPr>
            </w:pPr>
            <w:r w:rsidRPr="00920CC9">
              <w:rPr>
                <w:bCs/>
                <w:iCs/>
                <w:color w:val="000000"/>
                <w:sz w:val="24"/>
                <w:szCs w:val="24"/>
              </w:rPr>
              <w:t>Direct battery, 12 V input</w:t>
            </w:r>
          </w:p>
        </w:tc>
        <w:tc>
          <w:tcPr>
            <w:tcW w:w="2766" w:type="dxa"/>
          </w:tcPr>
          <w:p w14:paraId="5A2AF9A9" w14:textId="696713C0"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3.7.5</w:t>
            </w:r>
          </w:p>
        </w:tc>
      </w:tr>
      <w:tr w:rsidR="0064238B" w:rsidRPr="00920CC9" w14:paraId="05CD9CB9" w14:textId="77777777" w:rsidTr="004F2335">
        <w:tc>
          <w:tcPr>
            <w:tcW w:w="8296" w:type="dxa"/>
            <w:gridSpan w:val="3"/>
            <w:shd w:val="clear" w:color="auto" w:fill="ADADAD" w:themeFill="background2" w:themeFillShade="BF"/>
          </w:tcPr>
          <w:p w14:paraId="2A07BC40" w14:textId="621041E7" w:rsidR="0064238B" w:rsidRPr="003C7939" w:rsidRDefault="0064238B" w:rsidP="0064238B">
            <w:pPr>
              <w:ind w:firstLine="0"/>
              <w:jc w:val="center"/>
              <w:rPr>
                <w:b/>
                <w:iCs/>
                <w:color w:val="000000"/>
                <w:sz w:val="24"/>
                <w:szCs w:val="24"/>
              </w:rPr>
            </w:pPr>
            <w:r w:rsidRPr="003C7939">
              <w:rPr>
                <w:b/>
                <w:iCs/>
                <w:color w:val="000000"/>
                <w:sz w:val="24"/>
                <w:szCs w:val="24"/>
              </w:rPr>
              <w:t>ELECTRICAL INTERFACES</w:t>
            </w:r>
          </w:p>
        </w:tc>
      </w:tr>
      <w:tr w:rsidR="00920CC9" w:rsidRPr="00920CC9" w14:paraId="4B548012" w14:textId="77777777" w:rsidTr="00920CC9">
        <w:tc>
          <w:tcPr>
            <w:tcW w:w="2765" w:type="dxa"/>
          </w:tcPr>
          <w:p w14:paraId="3C0224E6" w14:textId="362DABB0" w:rsidR="00920CC9" w:rsidRPr="00920CC9" w:rsidRDefault="00920CC9" w:rsidP="0064238B">
            <w:pPr>
              <w:ind w:firstLine="0"/>
              <w:jc w:val="left"/>
              <w:rPr>
                <w:bCs/>
                <w:iCs/>
                <w:color w:val="000000"/>
                <w:sz w:val="24"/>
                <w:szCs w:val="24"/>
              </w:rPr>
            </w:pPr>
            <w:r w:rsidRPr="00920CC9">
              <w:rPr>
                <w:bCs/>
                <w:iCs/>
                <w:color w:val="000000"/>
                <w:sz w:val="24"/>
                <w:szCs w:val="24"/>
              </w:rPr>
              <w:t>GPIO conditioning</w:t>
            </w:r>
          </w:p>
        </w:tc>
        <w:tc>
          <w:tcPr>
            <w:tcW w:w="2765" w:type="dxa"/>
          </w:tcPr>
          <w:p w14:paraId="394E4E2B" w14:textId="11204200" w:rsidR="00920CC9" w:rsidRPr="00920CC9" w:rsidRDefault="00920CC9" w:rsidP="0064238B">
            <w:pPr>
              <w:ind w:firstLine="0"/>
              <w:jc w:val="left"/>
              <w:rPr>
                <w:bCs/>
                <w:iCs/>
                <w:color w:val="000000"/>
                <w:sz w:val="24"/>
                <w:szCs w:val="24"/>
              </w:rPr>
            </w:pPr>
            <w:r w:rsidRPr="00920CC9">
              <w:rPr>
                <w:bCs/>
                <w:iCs/>
                <w:color w:val="000000"/>
                <w:sz w:val="24"/>
                <w:szCs w:val="24"/>
              </w:rPr>
              <w:t>Optoisolator + bidirectional logic-level shifter (all GPIO)</w:t>
            </w:r>
          </w:p>
        </w:tc>
        <w:tc>
          <w:tcPr>
            <w:tcW w:w="2766" w:type="dxa"/>
          </w:tcPr>
          <w:p w14:paraId="0C198D75" w14:textId="0A015F6D"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3.6.1</w:t>
            </w:r>
          </w:p>
        </w:tc>
      </w:tr>
      <w:tr w:rsidR="00920CC9" w:rsidRPr="00920CC9" w14:paraId="15354F3B" w14:textId="77777777" w:rsidTr="00920CC9">
        <w:tc>
          <w:tcPr>
            <w:tcW w:w="2765" w:type="dxa"/>
          </w:tcPr>
          <w:p w14:paraId="03C1FFB8" w14:textId="186A2E13" w:rsidR="00920CC9" w:rsidRPr="00920CC9" w:rsidRDefault="00920CC9" w:rsidP="0064238B">
            <w:pPr>
              <w:ind w:firstLine="0"/>
              <w:jc w:val="left"/>
              <w:rPr>
                <w:bCs/>
                <w:iCs/>
                <w:color w:val="000000"/>
                <w:sz w:val="24"/>
                <w:szCs w:val="24"/>
              </w:rPr>
            </w:pPr>
            <w:r w:rsidRPr="00920CC9">
              <w:rPr>
                <w:bCs/>
                <w:iCs/>
                <w:color w:val="000000"/>
                <w:sz w:val="24"/>
                <w:szCs w:val="24"/>
              </w:rPr>
              <w:t>Encoder interface</w:t>
            </w:r>
          </w:p>
        </w:tc>
        <w:tc>
          <w:tcPr>
            <w:tcW w:w="2765" w:type="dxa"/>
          </w:tcPr>
          <w:p w14:paraId="447BECC4" w14:textId="069031DA" w:rsidR="00920CC9" w:rsidRPr="00920CC9" w:rsidRDefault="00920CC9" w:rsidP="0064238B">
            <w:pPr>
              <w:ind w:firstLine="0"/>
              <w:jc w:val="left"/>
              <w:rPr>
                <w:bCs/>
                <w:iCs/>
                <w:color w:val="000000"/>
                <w:sz w:val="24"/>
                <w:szCs w:val="24"/>
              </w:rPr>
            </w:pPr>
            <w:r w:rsidRPr="00920CC9">
              <w:rPr>
                <w:bCs/>
                <w:iCs/>
                <w:color w:val="000000"/>
                <w:sz w:val="24"/>
                <w:szCs w:val="24"/>
              </w:rPr>
              <w:t>GPIO interrupt via optoisolator + 5V→3.3V level shifter</w:t>
            </w:r>
          </w:p>
        </w:tc>
        <w:tc>
          <w:tcPr>
            <w:tcW w:w="2766" w:type="dxa"/>
          </w:tcPr>
          <w:p w14:paraId="6136FA83" w14:textId="1666C23F"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3.6.3</w:t>
            </w:r>
          </w:p>
        </w:tc>
      </w:tr>
      <w:tr w:rsidR="00920CC9" w:rsidRPr="00920CC9" w14:paraId="36D3F85C" w14:textId="77777777" w:rsidTr="00920CC9">
        <w:tc>
          <w:tcPr>
            <w:tcW w:w="2765" w:type="dxa"/>
          </w:tcPr>
          <w:p w14:paraId="392D4388" w14:textId="5E52D5AD" w:rsidR="00920CC9" w:rsidRPr="00920CC9" w:rsidRDefault="00920CC9" w:rsidP="0064238B">
            <w:pPr>
              <w:ind w:firstLine="0"/>
              <w:jc w:val="left"/>
              <w:rPr>
                <w:bCs/>
                <w:iCs/>
                <w:color w:val="000000"/>
                <w:sz w:val="24"/>
                <w:szCs w:val="24"/>
              </w:rPr>
            </w:pPr>
            <w:r w:rsidRPr="00920CC9">
              <w:rPr>
                <w:bCs/>
                <w:iCs/>
                <w:color w:val="000000"/>
                <w:sz w:val="24"/>
                <w:szCs w:val="24"/>
              </w:rPr>
              <w:t>PCB connectivity</w:t>
            </w:r>
          </w:p>
        </w:tc>
        <w:tc>
          <w:tcPr>
            <w:tcW w:w="2765" w:type="dxa"/>
          </w:tcPr>
          <w:p w14:paraId="18847B9F" w14:textId="6410EF0A" w:rsidR="00920CC9" w:rsidRPr="00920CC9" w:rsidRDefault="0064238B" w:rsidP="0064238B">
            <w:pPr>
              <w:ind w:firstLine="0"/>
              <w:jc w:val="left"/>
              <w:rPr>
                <w:bCs/>
                <w:iCs/>
                <w:color w:val="000000"/>
                <w:sz w:val="24"/>
                <w:szCs w:val="24"/>
              </w:rPr>
            </w:pPr>
            <w:r>
              <w:rPr>
                <w:bCs/>
                <w:iCs/>
                <w:color w:val="000000"/>
                <w:sz w:val="24"/>
                <w:szCs w:val="24"/>
              </w:rPr>
              <w:t>4</w:t>
            </w:r>
            <w:r w:rsidR="00920CC9" w:rsidRPr="00920CC9">
              <w:rPr>
                <w:bCs/>
                <w:iCs/>
                <w:color w:val="000000"/>
                <w:sz w:val="24"/>
                <w:szCs w:val="24"/>
              </w:rPr>
              <w:t>0-pin ribbon cable to Jetson GPIO; JST connectors for peripherals</w:t>
            </w:r>
          </w:p>
        </w:tc>
        <w:tc>
          <w:tcPr>
            <w:tcW w:w="2766" w:type="dxa"/>
          </w:tcPr>
          <w:p w14:paraId="2D87339E" w14:textId="166C311D"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3.8.3</w:t>
            </w:r>
          </w:p>
        </w:tc>
      </w:tr>
    </w:tbl>
    <w:p w14:paraId="25F5220C" w14:textId="0D438014" w:rsidR="0064238B" w:rsidRDefault="0064238B" w:rsidP="0064238B">
      <w:pPr>
        <w:ind w:firstLine="0"/>
        <w:rPr>
          <w:b/>
          <w:bCs/>
          <w:caps/>
          <w:sz w:val="32"/>
          <w:szCs w:val="32"/>
        </w:rPr>
      </w:pPr>
      <w:r>
        <w:rPr>
          <w:noProof/>
        </w:rPr>
        <mc:AlternateContent>
          <mc:Choice Requires="wps">
            <w:drawing>
              <wp:anchor distT="0" distB="0" distL="114300" distR="114300" simplePos="0" relativeHeight="251852800" behindDoc="0" locked="0" layoutInCell="1" allowOverlap="1" wp14:anchorId="03FBB90E" wp14:editId="7990B8BE">
                <wp:simplePos x="0" y="0"/>
                <wp:positionH relativeFrom="margin">
                  <wp:align>right</wp:align>
                </wp:positionH>
                <wp:positionV relativeFrom="paragraph">
                  <wp:posOffset>45085</wp:posOffset>
                </wp:positionV>
                <wp:extent cx="5273040" cy="389890"/>
                <wp:effectExtent l="0" t="0" r="3810" b="0"/>
                <wp:wrapTopAndBottom/>
                <wp:docPr id="143172111" name="Text Box 1"/>
                <wp:cNvGraphicFramePr/>
                <a:graphic xmlns:a="http://schemas.openxmlformats.org/drawingml/2006/main">
                  <a:graphicData uri="http://schemas.microsoft.com/office/word/2010/wordprocessingShape">
                    <wps:wsp>
                      <wps:cNvSpPr txBox="1"/>
                      <wps:spPr>
                        <a:xfrm>
                          <a:off x="0" y="0"/>
                          <a:ext cx="5273040" cy="389890"/>
                        </a:xfrm>
                        <a:prstGeom prst="rect">
                          <a:avLst/>
                        </a:prstGeom>
                        <a:solidFill>
                          <a:prstClr val="white"/>
                        </a:solidFill>
                        <a:ln>
                          <a:noFill/>
                        </a:ln>
                      </wps:spPr>
                      <wps:txbx>
                        <w:txbxContent>
                          <w:p w14:paraId="2ECF0B27" w14:textId="77777777" w:rsidR="0064238B" w:rsidRPr="0064238B" w:rsidRDefault="0064238B" w:rsidP="0064238B">
                            <w:pPr>
                              <w:pStyle w:val="Caption"/>
                              <w:ind w:firstLine="0"/>
                              <w:jc w:val="left"/>
                              <w:rPr>
                                <w:b/>
                                <w:bCs/>
                                <w:sz w:val="24"/>
                                <w:szCs w:val="24"/>
                              </w:rPr>
                            </w:pPr>
                            <w:r w:rsidRPr="0064238B">
                              <w:rPr>
                                <w:sz w:val="24"/>
                                <w:szCs w:val="24"/>
                              </w:rPr>
                              <w:t>Table 3.2 Robot System Specifications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FBB90E" id="_x0000_s1130" type="#_x0000_t202" style="position:absolute;left:0;text-align:left;margin-left:364pt;margin-top:3.55pt;width:415.2pt;height:30.7pt;z-index:2518528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" stroked="f">
                <v:textbox style="mso-fit-shape-to-text:t" inset="0,0,0,0">
                  <w:txbxContent>
                    <w:p w14:paraId="2ECF0B27" w14:textId="77777777" w:rsidR="0064238B" w:rsidRPr="0064238B" w:rsidRDefault="0064238B" w:rsidP="0064238B">
                      <w:pPr>
                        <w:pStyle w:val="Caption"/>
                        <w:ind w:firstLine="0"/>
                        <w:jc w:val="left"/>
                        <w:rPr>
                          <w:b/>
                          <w:bCs/>
                          <w:sz w:val="24"/>
                          <w:szCs w:val="24"/>
                        </w:rPr>
                      </w:pPr>
                      <w:r w:rsidRPr="0064238B">
                        <w:rPr>
                          <w:sz w:val="24"/>
                          <w:szCs w:val="24"/>
                        </w:rPr>
                        <w:t>Table 3.2 Robot System Specifications</w:t>
                      </w:r>
                    </w:p>
                  </w:txbxContent>
                </v:textbox>
                <w10:wrap type="topAndBottom" anchorx="margin"/>
              </v:shape>
            </w:pict>
          </mc:Fallback>
        </mc:AlternateContent>
      </w:r>
    </w:p>
    <w:p w14:paraId="39C97495" w14:textId="737652B2" w:rsidR="00985142" w:rsidRDefault="00985142" w:rsidP="0064238B">
      <w:pPr>
        <w:ind w:firstLine="0"/>
        <w:rPr>
          <w:b/>
          <w:bCs/>
          <w:caps/>
          <w:sz w:val="32"/>
          <w:szCs w:val="32"/>
        </w:rPr>
      </w:pPr>
    </w:p>
    <w:p w14:paraId="0363D93A" w14:textId="77777777" w:rsidR="0064238B" w:rsidRDefault="0064238B">
      <w:pPr>
        <w:rPr>
          <w:b/>
          <w:bCs/>
          <w:caps/>
          <w:sz w:val="32"/>
          <w:szCs w:val="32"/>
        </w:rPr>
      </w:pPr>
      <w:r>
        <w:rPr>
          <w:b/>
          <w:bCs/>
          <w:caps/>
          <w:sz w:val="32"/>
          <w:szCs w:val="32"/>
        </w:rPr>
        <w:br w:type="page"/>
      </w:r>
    </w:p>
    <w:p w14:paraId="705EB761" w14:textId="7195301E" w:rsidR="00E367B3" w:rsidRDefault="00000000" w:rsidP="00E367B3">
      <w:pPr>
        <w:spacing w:after="240"/>
        <w:jc w:val="center"/>
        <w:rPr>
          <w:b/>
          <w:bCs/>
          <w:caps/>
          <w:sz w:val="32"/>
          <w:szCs w:val="32"/>
        </w:rPr>
      </w:pPr>
      <w:r>
        <w:rPr>
          <w:b/>
          <w:bCs/>
          <w:caps/>
          <w:sz w:val="32"/>
          <w:szCs w:val="32"/>
        </w:rPr>
        <w:lastRenderedPageBreak/>
        <w:t xml:space="preserve">Chapter 4 </w:t>
      </w:r>
    </w:p>
    <w:p w14:paraId="3F5F90DA" w14:textId="618B37C6" w:rsidR="00B56CEA" w:rsidRDefault="0072680D" w:rsidP="004516FF">
      <w:pPr>
        <w:spacing w:after="240"/>
        <w:jc w:val="center"/>
      </w:pPr>
      <w:r w:rsidRPr="0072680D">
        <w:rPr>
          <w:b/>
          <w:bCs/>
          <w:caps/>
          <w:sz w:val="32"/>
          <w:szCs w:val="32"/>
        </w:rPr>
        <w:t>System Software</w:t>
      </w:r>
    </w:p>
    <w:p w14:paraId="2C5DA239" w14:textId="5EEBC908" w:rsidR="009C031A" w:rsidRDefault="009C031A" w:rsidP="0064238B">
      <w:pPr>
        <w:ind w:firstLine="0"/>
        <w:rPr>
          <w:b/>
          <w:bCs/>
          <w:sz w:val="24"/>
          <w:szCs w:val="24"/>
        </w:rPr>
      </w:pPr>
      <w:r>
        <w:rPr>
          <w:b/>
          <w:bCs/>
          <w:sz w:val="24"/>
          <w:szCs w:val="24"/>
        </w:rPr>
        <w:t xml:space="preserve">4.1 </w:t>
      </w:r>
      <w:r w:rsidR="00534D39">
        <w:rPr>
          <w:b/>
          <w:bCs/>
          <w:sz w:val="24"/>
          <w:szCs w:val="24"/>
        </w:rPr>
        <w:t>Software Architecture</w:t>
      </w:r>
    </w:p>
    <w:p w14:paraId="2BDB9861" w14:textId="5ED1A300" w:rsidR="00670D6E" w:rsidRDefault="00597F29" w:rsidP="00444406">
      <w:pPr>
        <w:rPr>
          <w:bCs/>
          <w:sz w:val="24"/>
          <w:szCs w:val="24"/>
        </w:rPr>
      </w:pPr>
      <w:r w:rsidRPr="00597F29">
        <w:rPr>
          <w:bCs/>
          <w:sz w:val="24"/>
          <w:szCs w:val="24"/>
        </w:rPr>
        <w:t>The system is organi</w:t>
      </w:r>
      <w:r w:rsidR="00670D6E">
        <w:rPr>
          <w:bCs/>
          <w:sz w:val="24"/>
          <w:szCs w:val="24"/>
        </w:rPr>
        <w:t>z</w:t>
      </w:r>
      <w:r w:rsidRPr="00597F29">
        <w:rPr>
          <w:bCs/>
          <w:sz w:val="24"/>
          <w:szCs w:val="24"/>
        </w:rPr>
        <w:t xml:space="preserve">ed around a unidirectional command pipeline that begins at the operator interface and terminates at the motor actuators, with a closed feedback path running in the opposite direction through the </w:t>
      </w:r>
      <w:proofErr w:type="spellStart"/>
      <w:r w:rsidRPr="00597F29">
        <w:rPr>
          <w:bCs/>
          <w:sz w:val="24"/>
          <w:szCs w:val="24"/>
        </w:rPr>
        <w:t>localisation</w:t>
      </w:r>
      <w:proofErr w:type="spellEnd"/>
      <w:r w:rsidRPr="00597F29">
        <w:rPr>
          <w:bCs/>
          <w:sz w:val="24"/>
          <w:szCs w:val="24"/>
        </w:rPr>
        <w:t xml:space="preserve"> and health-monitoring subsystems. At the top of the pipeline, the User Interface accepts a delivery request</w:t>
      </w:r>
      <w:r>
        <w:rPr>
          <w:bCs/>
          <w:sz w:val="24"/>
          <w:szCs w:val="24"/>
        </w:rPr>
        <w:t xml:space="preserve"> </w:t>
      </w:r>
      <w:r w:rsidRPr="00597F29">
        <w:rPr>
          <w:bCs/>
          <w:sz w:val="24"/>
          <w:szCs w:val="24"/>
        </w:rPr>
        <w:t xml:space="preserve">specifying a pick-up room and a destination room and forwards it as a structured task descriptor to the Task Manager. The Task Manager maintains a queue of pending jobs, resolves each job into an ordered sequence of navigation waypoints derived from the floor layout, and </w:t>
      </w:r>
      <w:proofErr w:type="gramStart"/>
      <w:r w:rsidRPr="00597F29">
        <w:rPr>
          <w:bCs/>
          <w:sz w:val="24"/>
          <w:szCs w:val="24"/>
        </w:rPr>
        <w:t>issues</w:t>
      </w:r>
      <w:proofErr w:type="gramEnd"/>
      <w:r w:rsidRPr="00597F29">
        <w:rPr>
          <w:bCs/>
          <w:sz w:val="24"/>
          <w:szCs w:val="24"/>
        </w:rPr>
        <w:t xml:space="preserve"> goal poses to the Path Planner one at a time. The Path Planner computes a collision-free global path through the active occupancy grid tile from the robot's current pose to the goal pose, then hands the path to the Path Tracker. The Path Tracker executes the path in real time by continuously computing </w:t>
      </w:r>
      <w:proofErr w:type="gramStart"/>
      <w:r w:rsidRPr="00597F29">
        <w:rPr>
          <w:bCs/>
          <w:sz w:val="24"/>
          <w:szCs w:val="24"/>
        </w:rPr>
        <w:t>the velocity</w:t>
      </w:r>
      <w:proofErr w:type="gramEnd"/>
      <w:r w:rsidRPr="00597F29">
        <w:rPr>
          <w:bCs/>
          <w:sz w:val="24"/>
          <w:szCs w:val="24"/>
        </w:rPr>
        <w:t xml:space="preserve"> commands required to follow it, passing those commands to the Motion Controller. The Motion Controller translates the velocity commands into per-wheel speed targets using a differential-drive kinematic model and applies closed-loop PID control against quadrature encoder feedback to track those targets at the actuator level. Running in parallel throughout execution, the </w:t>
      </w:r>
      <w:proofErr w:type="spellStart"/>
      <w:r w:rsidRPr="00597F29">
        <w:rPr>
          <w:bCs/>
          <w:sz w:val="24"/>
          <w:szCs w:val="24"/>
        </w:rPr>
        <w:t>Localisation</w:t>
      </w:r>
      <w:proofErr w:type="spellEnd"/>
      <w:r w:rsidRPr="00597F29">
        <w:rPr>
          <w:bCs/>
          <w:sz w:val="24"/>
          <w:szCs w:val="24"/>
        </w:rPr>
        <w:t xml:space="preserve"> module integrates stereo-visual-inertial odometry to maintain a continuous estimate of the robot's pose on the active map tile; this estimate is fed back to both the Path Tracker and the Obstacle Handler. A block diagram of these functional modules and their signal interconnections is provided in Figure </w:t>
      </w:r>
      <w:r>
        <w:rPr>
          <w:bCs/>
          <w:sz w:val="24"/>
          <w:szCs w:val="24"/>
        </w:rPr>
        <w:t>4.1</w:t>
      </w:r>
      <w:r w:rsidRPr="00597F29">
        <w:rPr>
          <w:bCs/>
          <w:sz w:val="24"/>
          <w:szCs w:val="24"/>
        </w:rPr>
        <w:t>.</w:t>
      </w:r>
    </w:p>
    <w:p w14:paraId="78ADDE96" w14:textId="56CC601C" w:rsidR="00670D6E" w:rsidRDefault="004353D3" w:rsidP="00444406">
      <w:pPr>
        <w:rPr>
          <w:bCs/>
          <w:sz w:val="24"/>
          <w:szCs w:val="24"/>
        </w:rPr>
      </w:pPr>
      <w:r w:rsidRPr="004353D3">
        <w:rPr>
          <w:bCs/>
          <w:sz w:val="24"/>
          <w:szCs w:val="24"/>
        </w:rPr>
        <w:t>The Obstacle Handler monitors the robot's projected trajectory corridor for detected obstacles and either waits for clearance or triggers the Path Planner to recompute an alternative route, raising an alert via the User Interface and the on-boar</w:t>
      </w:r>
      <w:r w:rsidR="00670D6E">
        <w:rPr>
          <w:bCs/>
          <w:sz w:val="24"/>
          <w:szCs w:val="24"/>
        </w:rPr>
        <w:t xml:space="preserve">d </w:t>
      </w:r>
      <w:r w:rsidRPr="004353D3">
        <w:rPr>
          <w:bCs/>
          <w:sz w:val="24"/>
          <w:szCs w:val="24"/>
        </w:rPr>
        <w:t xml:space="preserve">speaker in either </w:t>
      </w:r>
      <w:proofErr w:type="spellStart"/>
      <w:proofErr w:type="gramStart"/>
      <w:r w:rsidRPr="004353D3">
        <w:rPr>
          <w:bCs/>
          <w:sz w:val="24"/>
          <w:szCs w:val="24"/>
        </w:rPr>
        <w:t>case.</w:t>
      </w:r>
      <w:r w:rsidR="00597F29" w:rsidRPr="00597F29">
        <w:rPr>
          <w:bCs/>
          <w:sz w:val="24"/>
          <w:szCs w:val="24"/>
        </w:rPr>
        <w:t>The</w:t>
      </w:r>
      <w:proofErr w:type="spellEnd"/>
      <w:proofErr w:type="gramEnd"/>
      <w:r w:rsidR="00597F29" w:rsidRPr="00597F29">
        <w:rPr>
          <w:bCs/>
          <w:sz w:val="24"/>
          <w:szCs w:val="24"/>
        </w:rPr>
        <w:t xml:space="preserve"> remainder of this chapter addresses each algorithmic subsystem in turn. Section 4.2 covers the map preparation</w:t>
      </w:r>
      <w:r w:rsidR="00BF1BAC">
        <w:rPr>
          <w:bCs/>
          <w:sz w:val="24"/>
          <w:szCs w:val="24"/>
        </w:rPr>
        <w:t xml:space="preserve"> pipeline and usage</w:t>
      </w:r>
      <w:r w:rsidR="00597F29" w:rsidRPr="00597F29">
        <w:rPr>
          <w:bCs/>
          <w:sz w:val="24"/>
          <w:szCs w:val="24"/>
        </w:rPr>
        <w:t xml:space="preserve"> </w:t>
      </w:r>
      <w:r w:rsidR="00BF1BAC">
        <w:rPr>
          <w:bCs/>
          <w:sz w:val="24"/>
          <w:szCs w:val="24"/>
        </w:rPr>
        <w:t>algorithm</w:t>
      </w:r>
      <w:r w:rsidR="00597F29" w:rsidRPr="00597F29">
        <w:rPr>
          <w:bCs/>
          <w:sz w:val="24"/>
          <w:szCs w:val="24"/>
        </w:rPr>
        <w:t xml:space="preserve">. Section 4.3 describes the perception algorithms for pose estimation and obstacle detection. Section 4.4 covers global path planning, and local path tracking. Section 4.5 describes the differential-drive motion control and PID design. The integration of these </w:t>
      </w:r>
      <w:r w:rsidR="00597F29" w:rsidRPr="00597F29">
        <w:rPr>
          <w:bCs/>
          <w:sz w:val="24"/>
          <w:szCs w:val="24"/>
        </w:rPr>
        <w:lastRenderedPageBreak/>
        <w:t>subsystems into a running software stack</w:t>
      </w:r>
      <w:r w:rsidR="00BF1BAC">
        <w:rPr>
          <w:bCs/>
          <w:sz w:val="24"/>
          <w:szCs w:val="24"/>
        </w:rPr>
        <w:t>,</w:t>
      </w:r>
      <w:r w:rsidR="00597F29" w:rsidRPr="00597F29">
        <w:rPr>
          <w:bCs/>
          <w:sz w:val="24"/>
          <w:szCs w:val="24"/>
        </w:rPr>
        <w:t xml:space="preserve"> middleware selection, node topology, and </w:t>
      </w:r>
      <w:r w:rsidR="00444406">
        <w:rPr>
          <w:bCs/>
          <w:noProof/>
          <w:sz w:val="24"/>
          <w:szCs w:val="24"/>
        </w:rPr>
        <mc:AlternateContent>
          <mc:Choice Requires="wpg">
            <w:drawing>
              <wp:anchor distT="0" distB="0" distL="114300" distR="114300" simplePos="0" relativeHeight="251856896" behindDoc="0" locked="0" layoutInCell="1" allowOverlap="1" wp14:anchorId="798FE7A9" wp14:editId="400C3BCC">
                <wp:simplePos x="0" y="0"/>
                <wp:positionH relativeFrom="page">
                  <wp:align>center</wp:align>
                </wp:positionH>
                <wp:positionV relativeFrom="paragraph">
                  <wp:posOffset>601980</wp:posOffset>
                </wp:positionV>
                <wp:extent cx="6972935" cy="2804160"/>
                <wp:effectExtent l="0" t="0" r="0" b="15240"/>
                <wp:wrapTopAndBottom/>
                <wp:docPr id="786433980" name="Group 124"/>
                <wp:cNvGraphicFramePr/>
                <a:graphic xmlns:a="http://schemas.openxmlformats.org/drawingml/2006/main">
                  <a:graphicData uri="http://schemas.microsoft.com/office/word/2010/wordprocessingGroup">
                    <wpg:wgp>
                      <wpg:cNvGrpSpPr/>
                      <wpg:grpSpPr>
                        <a:xfrm>
                          <a:off x="0" y="0"/>
                          <a:ext cx="6972935" cy="2804160"/>
                          <a:chOff x="0" y="0"/>
                          <a:chExt cx="6972935" cy="2804750"/>
                        </a:xfrm>
                      </wpg:grpSpPr>
                      <pic:pic xmlns:pic="http://schemas.openxmlformats.org/drawingml/2006/picture">
                        <pic:nvPicPr>
                          <pic:cNvPr id="1193037387" name="Picture 123"/>
                          <pic:cNvPicPr>
                            <a:picLocks noChangeAspect="1"/>
                          </pic:cNvPicPr>
                        </pic:nvPicPr>
                        <pic:blipFill rotWithShape="1">
                          <a:blip r:embed="rId95">
                            <a:extLst>
                              <a:ext uri="{28A0092B-C50C-407E-A947-70E740481C1C}">
                                <a14:useLocalDpi xmlns:a14="http://schemas.microsoft.com/office/drawing/2010/main" val="0"/>
                              </a:ext>
                            </a:extLst>
                          </a:blip>
                          <a:srcRect b="11765"/>
                          <a:stretch>
                            <a:fillRect/>
                          </a:stretch>
                        </pic:blipFill>
                        <pic:spPr bwMode="auto">
                          <a:xfrm>
                            <a:off x="0" y="0"/>
                            <a:ext cx="6972935" cy="2057400"/>
                          </a:xfrm>
                          <a:prstGeom prst="rect">
                            <a:avLst/>
                          </a:prstGeom>
                          <a:noFill/>
                          <a:ln>
                            <a:noFill/>
                          </a:ln>
                          <a:extLst>
                            <a:ext uri="{53640926-AAD7-44D8-BBD7-CCE9431645EC}">
                              <a14:shadowObscured xmlns:a14="http://schemas.microsoft.com/office/drawing/2010/main"/>
                            </a:ext>
                          </a:extLst>
                        </pic:spPr>
                      </pic:pic>
                      <wps:wsp>
                        <wps:cNvPr id="1983032806" name="Text Box 1"/>
                        <wps:cNvSpPr txBox="1"/>
                        <wps:spPr>
                          <a:xfrm>
                            <a:off x="1013460" y="2125980"/>
                            <a:ext cx="5554980" cy="678770"/>
                          </a:xfrm>
                          <a:prstGeom prst="rect">
                            <a:avLst/>
                          </a:prstGeom>
                          <a:noFill/>
                          <a:ln>
                            <a:noFill/>
                          </a:ln>
                        </wps:spPr>
                        <wps:txbx>
                          <w:txbxContent>
                            <w:p w14:paraId="505B559F" w14:textId="1D7B4048" w:rsidR="00444406" w:rsidRPr="0064238B" w:rsidRDefault="00444406" w:rsidP="00444406">
                              <w:pPr>
                                <w:pStyle w:val="Caption"/>
                                <w:ind w:firstLine="0"/>
                                <w:jc w:val="left"/>
                                <w:rPr>
                                  <w:b/>
                                  <w:bCs/>
                                  <w:sz w:val="24"/>
                                  <w:szCs w:val="24"/>
                                </w:rPr>
                              </w:pPr>
                              <w:r w:rsidRPr="00444406">
                                <w:rPr>
                                  <w:sz w:val="24"/>
                                  <w:szCs w:val="24"/>
                                </w:rPr>
                                <w:t>Figure 4.1 Block diagram representing the software architecture the system and their interactions at a high level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98FE7A9" id="Group 124" o:spid="_x0000_s1131" style="position:absolute;left:0;text-align:left;margin-left:0;margin-top:47.4pt;width:549.05pt;height:220.8pt;z-index:251856896;mso-position-horizontal:center;mso-position-horizontal-relative:page;mso-height-relative:margin" coordsize="69729,28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">
                <v:shape id="Picture 123" o:spid="_x0000_s1132" type="#_x0000_t75" style="position:absolute;width:69729;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">
                  <v:imagedata r:id="rId96" o:title="" cropbottom="7710f"/>
                </v:shape>
                <v:shape id="_x0000_s1133" type="#_x0000_t202" style="position:absolute;left:10134;top:21259;width:55550;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" filled="f" stroked="f">
                  <v:textbox inset="0,0,0,0">
                    <w:txbxContent>
                      <w:p w14:paraId="505B559F" w14:textId="1D7B4048" w:rsidR="00444406" w:rsidRPr="0064238B" w:rsidRDefault="00444406" w:rsidP="00444406">
                        <w:pPr>
                          <w:pStyle w:val="Caption"/>
                          <w:ind w:firstLine="0"/>
                          <w:jc w:val="left"/>
                          <w:rPr>
                            <w:b/>
                            <w:bCs/>
                            <w:sz w:val="24"/>
                            <w:szCs w:val="24"/>
                          </w:rPr>
                        </w:pPr>
                        <w:r w:rsidRPr="00444406">
                          <w:rPr>
                            <w:sz w:val="24"/>
                            <w:szCs w:val="24"/>
                          </w:rPr>
                          <w:t>Figure 4.1 Block diagram representing the software architecture the system and their interactions at a high level</w:t>
                        </w:r>
                      </w:p>
                    </w:txbxContent>
                  </v:textbox>
                </v:shape>
                <w10:wrap type="topAndBottom" anchorx="page"/>
              </v:group>
            </w:pict>
          </mc:Fallback>
        </mc:AlternateContent>
      </w:r>
      <w:r w:rsidR="00597F29" w:rsidRPr="00597F29">
        <w:rPr>
          <w:bCs/>
          <w:sz w:val="24"/>
          <w:szCs w:val="24"/>
        </w:rPr>
        <w:t>deployment configuration is addressed in Chapter 5.</w:t>
      </w:r>
    </w:p>
    <w:p w14:paraId="66507FED" w14:textId="3560A4ED" w:rsidR="00534D39" w:rsidRDefault="00000000" w:rsidP="00444406">
      <w:pPr>
        <w:spacing w:after="240"/>
        <w:ind w:firstLine="0"/>
        <w:rPr>
          <w:b/>
          <w:bCs/>
          <w:sz w:val="24"/>
          <w:szCs w:val="24"/>
        </w:rPr>
      </w:pPr>
      <w:r>
        <w:rPr>
          <w:b/>
          <w:bCs/>
          <w:sz w:val="24"/>
          <w:szCs w:val="24"/>
        </w:rPr>
        <w:t>4.</w:t>
      </w:r>
      <w:r w:rsidR="003C7939">
        <w:rPr>
          <w:b/>
          <w:bCs/>
          <w:sz w:val="24"/>
          <w:szCs w:val="24"/>
        </w:rPr>
        <w:t>2</w:t>
      </w:r>
      <w:r>
        <w:rPr>
          <w:b/>
          <w:bCs/>
          <w:sz w:val="24"/>
          <w:szCs w:val="24"/>
        </w:rPr>
        <w:t xml:space="preserve"> </w:t>
      </w:r>
      <w:r w:rsidR="0072680D" w:rsidRPr="0072680D">
        <w:rPr>
          <w:b/>
          <w:bCs/>
          <w:sz w:val="24"/>
          <w:szCs w:val="24"/>
        </w:rPr>
        <w:t>Map</w:t>
      </w:r>
      <w:r w:rsidR="00996EF7">
        <w:rPr>
          <w:b/>
          <w:bCs/>
          <w:sz w:val="24"/>
          <w:szCs w:val="24"/>
        </w:rPr>
        <w:t xml:space="preserve"> Generation and Usage</w:t>
      </w:r>
    </w:p>
    <w:p w14:paraId="640766E1" w14:textId="0CF629EB" w:rsidR="00B56CEA" w:rsidRPr="00444406" w:rsidRDefault="005049A8" w:rsidP="00444406">
      <w:pPr>
        <w:spacing w:after="240"/>
        <w:rPr>
          <w:sz w:val="24"/>
          <w:szCs w:val="24"/>
        </w:rPr>
      </w:pPr>
      <w:r w:rsidRPr="005049A8">
        <w:rPr>
          <w:sz w:val="24"/>
          <w:szCs w:val="24"/>
        </w:rPr>
        <w:t>This section describes the end-to-end pipeline for generating the tessellated occupancy grid maps used by the navigation system. The pipeline proceeds through</w:t>
      </w:r>
      <w:r w:rsidR="00444406">
        <w:rPr>
          <w:sz w:val="24"/>
          <w:szCs w:val="24"/>
        </w:rPr>
        <w:t xml:space="preserve"> </w:t>
      </w:r>
      <w:r w:rsidRPr="005049A8">
        <w:rPr>
          <w:sz w:val="24"/>
          <w:szCs w:val="24"/>
        </w:rPr>
        <w:t>five stages: physical measurement, CAD drawing in SolidWorks, export and conversion to a raster image, resolution calibration and occupancy annotation, and tessellation into overlapping tiles with metadata. The pipeline is executed entirely offline; the resulting tile files are static assets loaded at runtime.</w:t>
      </w:r>
    </w:p>
    <w:p w14:paraId="58FEFE38" w14:textId="77777777" w:rsidR="00FF23CC" w:rsidRPr="00FF23CC" w:rsidRDefault="00000000" w:rsidP="00444406">
      <w:pPr>
        <w:ind w:firstLine="0"/>
        <w:rPr>
          <w:b/>
          <w:bCs/>
          <w:sz w:val="24"/>
          <w:szCs w:val="24"/>
          <w:lang w:val="en-IN"/>
        </w:rPr>
      </w:pPr>
      <w:r w:rsidRPr="003C7939">
        <w:rPr>
          <w:b/>
          <w:bCs/>
          <w:sz w:val="24"/>
          <w:szCs w:val="24"/>
        </w:rPr>
        <w:t>4.</w:t>
      </w:r>
      <w:r w:rsidR="009C031A">
        <w:rPr>
          <w:b/>
          <w:bCs/>
          <w:sz w:val="24"/>
          <w:szCs w:val="24"/>
        </w:rPr>
        <w:t>2</w:t>
      </w:r>
      <w:r w:rsidRPr="003C7939">
        <w:rPr>
          <w:b/>
          <w:bCs/>
          <w:sz w:val="24"/>
          <w:szCs w:val="24"/>
        </w:rPr>
        <w:t xml:space="preserve">.1 </w:t>
      </w:r>
      <w:r w:rsidR="00FF23CC" w:rsidRPr="00FF23CC">
        <w:rPr>
          <w:b/>
          <w:bCs/>
          <w:sz w:val="24"/>
          <w:szCs w:val="24"/>
          <w:lang w:val="en-IN"/>
        </w:rPr>
        <w:t>Motivation for a Tiled Map Approach</w:t>
      </w:r>
    </w:p>
    <w:p w14:paraId="23CEDB36" w14:textId="31F75A39" w:rsidR="00FF23CC" w:rsidRPr="00FF23CC" w:rsidRDefault="00FF23CC" w:rsidP="00FF23CC">
      <w:pPr>
        <w:spacing w:after="240"/>
        <w:rPr>
          <w:sz w:val="24"/>
          <w:szCs w:val="24"/>
          <w:lang w:val="en-IN"/>
        </w:rPr>
      </w:pPr>
      <w:r w:rsidRPr="00FF23CC">
        <w:rPr>
          <w:sz w:val="24"/>
          <w:szCs w:val="24"/>
          <w:lang w:val="en-IN"/>
        </w:rPr>
        <w:t>The second floor of the Hi-Tech Block spans a navigable corridor network of approximately 63.8 m × 36.8 m. A monolithic occupancy grid at the 0.04 m/</w:t>
      </w:r>
      <w:proofErr w:type="spellStart"/>
      <w:r w:rsidRPr="00FF23CC">
        <w:rPr>
          <w:sz w:val="24"/>
          <w:szCs w:val="24"/>
          <w:lang w:val="en-IN"/>
        </w:rPr>
        <w:t>px</w:t>
      </w:r>
      <w:proofErr w:type="spellEnd"/>
      <w:r w:rsidRPr="00FF23CC">
        <w:rPr>
          <w:sz w:val="24"/>
          <w:szCs w:val="24"/>
          <w:lang w:val="en-IN"/>
        </w:rPr>
        <w:t xml:space="preserve"> resolution required for corridor-width navigation produces a 1,596 × </w:t>
      </w:r>
      <w:proofErr w:type="gramStart"/>
      <w:r w:rsidRPr="00FF23CC">
        <w:rPr>
          <w:sz w:val="24"/>
          <w:szCs w:val="24"/>
          <w:lang w:val="en-IN"/>
        </w:rPr>
        <w:t>919 pixel</w:t>
      </w:r>
      <w:proofErr w:type="gramEnd"/>
      <w:r w:rsidRPr="00FF23CC">
        <w:rPr>
          <w:sz w:val="24"/>
          <w:szCs w:val="24"/>
          <w:lang w:val="en-IN"/>
        </w:rPr>
        <w:t xml:space="preserve"> map of 1,466,724 cells, of which only 11.7% are navigable. The remaining 88.3% are walls and room interiors that the robot will never traverse. Representing the entire floor as a single map allocates full </w:t>
      </w:r>
      <w:proofErr w:type="spellStart"/>
      <w:r w:rsidRPr="00FF23CC">
        <w:rPr>
          <w:sz w:val="24"/>
          <w:szCs w:val="24"/>
          <w:lang w:val="en-IN"/>
        </w:rPr>
        <w:t>costmap</w:t>
      </w:r>
      <w:proofErr w:type="spellEnd"/>
      <w:r w:rsidRPr="00FF23CC">
        <w:rPr>
          <w:sz w:val="24"/>
          <w:szCs w:val="24"/>
          <w:lang w:val="en-IN"/>
        </w:rPr>
        <w:t xml:space="preserve"> resources over all of it regardless, a structural inefficiency that cannot be resolved by tuning the </w:t>
      </w:r>
      <w:r w:rsidR="00020B49" w:rsidRPr="00020B49">
        <w:rPr>
          <w:sz w:val="24"/>
          <w:szCs w:val="24"/>
          <w:lang w:val="en-IN"/>
        </w:rPr>
        <w:t>planner configuration</w:t>
      </w:r>
      <w:r w:rsidRPr="00FF23CC">
        <w:rPr>
          <w:sz w:val="24"/>
          <w:szCs w:val="24"/>
          <w:lang w:val="en-IN"/>
        </w:rPr>
        <w:t>.</w:t>
      </w:r>
    </w:p>
    <w:p w14:paraId="4E2A2AF6" w14:textId="3C85A7A5" w:rsidR="00FF23CC" w:rsidRPr="00FF23CC" w:rsidRDefault="00FF23CC" w:rsidP="00FF23CC">
      <w:pPr>
        <w:spacing w:after="240"/>
        <w:rPr>
          <w:sz w:val="24"/>
          <w:szCs w:val="24"/>
          <w:lang w:val="en-IN"/>
        </w:rPr>
      </w:pPr>
      <w:r w:rsidRPr="00FF23CC">
        <w:rPr>
          <w:sz w:val="24"/>
          <w:szCs w:val="24"/>
          <w:lang w:val="en-IN"/>
        </w:rPr>
        <w:t xml:space="preserve">The literature survey in Chapter 2 identified this as a fundamental constraint rather than a configuration problem. </w:t>
      </w:r>
      <w:proofErr w:type="spellStart"/>
      <w:r w:rsidRPr="00FF23CC">
        <w:rPr>
          <w:sz w:val="24"/>
          <w:szCs w:val="24"/>
          <w:lang w:val="en-IN"/>
        </w:rPr>
        <w:t>Horelican</w:t>
      </w:r>
      <w:proofErr w:type="spellEnd"/>
      <w:r w:rsidRPr="00FF23CC">
        <w:rPr>
          <w:sz w:val="24"/>
          <w:szCs w:val="24"/>
          <w:lang w:val="en-IN"/>
        </w:rPr>
        <w:t xml:space="preserve"> (2022) demonstrated that large high-resolution maps create processing bottlenecks that no parameter adjustment can eliminate, because the planner's data structures scale with map size. Compression </w:t>
      </w:r>
      <w:r w:rsidRPr="00FF23CC">
        <w:rPr>
          <w:sz w:val="24"/>
          <w:szCs w:val="24"/>
          <w:lang w:val="en-IN"/>
        </w:rPr>
        <w:lastRenderedPageBreak/>
        <w:t xml:space="preserve">approaches such as </w:t>
      </w:r>
      <w:proofErr w:type="spellStart"/>
      <w:r w:rsidRPr="00FF23CC">
        <w:rPr>
          <w:sz w:val="24"/>
          <w:szCs w:val="24"/>
          <w:lang w:val="en-IN"/>
        </w:rPr>
        <w:t>OctoMap</w:t>
      </w:r>
      <w:proofErr w:type="spellEnd"/>
      <w:r w:rsidRPr="00FF23CC">
        <w:rPr>
          <w:sz w:val="24"/>
          <w:szCs w:val="24"/>
          <w:lang w:val="en-IN"/>
        </w:rPr>
        <w:t xml:space="preserve"> and </w:t>
      </w:r>
      <w:proofErr w:type="spellStart"/>
      <w:r w:rsidRPr="00FF23CC">
        <w:rPr>
          <w:sz w:val="24"/>
          <w:szCs w:val="24"/>
          <w:lang w:val="en-IN"/>
        </w:rPr>
        <w:t>ColMap</w:t>
      </w:r>
      <w:proofErr w:type="spellEnd"/>
      <w:r w:rsidRPr="00FF23CC">
        <w:rPr>
          <w:sz w:val="24"/>
          <w:szCs w:val="24"/>
          <w:lang w:val="en-IN"/>
        </w:rPr>
        <w:t xml:space="preserve"> reduce the bytes stored but do not change the number of cells the planner reasons over at runtime; the </w:t>
      </w:r>
      <w:proofErr w:type="spellStart"/>
      <w:r w:rsidRPr="00FF23CC">
        <w:rPr>
          <w:sz w:val="24"/>
          <w:szCs w:val="24"/>
          <w:lang w:val="en-IN"/>
        </w:rPr>
        <w:t>costmap</w:t>
      </w:r>
      <w:proofErr w:type="spellEnd"/>
      <w:r w:rsidRPr="00FF23CC">
        <w:rPr>
          <w:sz w:val="24"/>
          <w:szCs w:val="24"/>
          <w:lang w:val="en-IN"/>
        </w:rPr>
        <w:t xml:space="preserve"> is still built across the entire environment. What was needed was a mechanism to exclude the regions the robot is not currently navigating from memory entirely</w:t>
      </w:r>
      <w:r>
        <w:rPr>
          <w:sz w:val="24"/>
          <w:szCs w:val="24"/>
          <w:lang w:val="en-IN"/>
        </w:rPr>
        <w:t>,</w:t>
      </w:r>
      <w:r w:rsidRPr="00FF23CC">
        <w:rPr>
          <w:sz w:val="24"/>
          <w:szCs w:val="24"/>
          <w:lang w:val="en-IN"/>
        </w:rPr>
        <w:t xml:space="preserve"> not a smaller representation of all of them.</w:t>
      </w:r>
    </w:p>
    <w:p w14:paraId="2B738E05" w14:textId="53B47D81" w:rsidR="00FF23CC" w:rsidRPr="00FF23CC" w:rsidRDefault="00FF23CC" w:rsidP="00FF23CC">
      <w:pPr>
        <w:spacing w:after="240"/>
        <w:rPr>
          <w:sz w:val="24"/>
          <w:szCs w:val="24"/>
          <w:lang w:val="en-IN"/>
        </w:rPr>
      </w:pPr>
      <w:r w:rsidRPr="00FF23CC">
        <w:rPr>
          <w:sz w:val="24"/>
          <w:szCs w:val="24"/>
          <w:lang w:val="en-IN"/>
        </w:rPr>
        <w:t xml:space="preserve">A tessellated approach addresses this directly. The floor is partitioned offline into five overlapping tiles, each covering one navigable zone, so that at runtime only the active tile is loaded into the </w:t>
      </w:r>
      <w:r w:rsidR="00D21D9C" w:rsidRPr="00D21D9C">
        <w:rPr>
          <w:sz w:val="24"/>
          <w:szCs w:val="24"/>
          <w:lang w:val="en-IN"/>
        </w:rPr>
        <w:t>active</w:t>
      </w:r>
      <w:r w:rsidRPr="00FF23CC">
        <w:rPr>
          <w:sz w:val="24"/>
          <w:szCs w:val="24"/>
          <w:lang w:val="en-IN"/>
        </w:rPr>
        <w:t xml:space="preserve"> </w:t>
      </w:r>
      <w:proofErr w:type="spellStart"/>
      <w:r w:rsidRPr="00FF23CC">
        <w:rPr>
          <w:sz w:val="24"/>
          <w:szCs w:val="24"/>
          <w:lang w:val="en-IN"/>
        </w:rPr>
        <w:t>costmap</w:t>
      </w:r>
      <w:proofErr w:type="spellEnd"/>
      <w:r w:rsidRPr="00FF23CC">
        <w:rPr>
          <w:sz w:val="24"/>
          <w:szCs w:val="24"/>
          <w:lang w:val="en-IN"/>
        </w:rPr>
        <w:t xml:space="preserve">. This reduces the active </w:t>
      </w:r>
      <w:proofErr w:type="spellStart"/>
      <w:r w:rsidRPr="00FF23CC">
        <w:rPr>
          <w:sz w:val="24"/>
          <w:szCs w:val="24"/>
          <w:lang w:val="en-IN"/>
        </w:rPr>
        <w:t>costmap</w:t>
      </w:r>
      <w:proofErr w:type="spellEnd"/>
      <w:r w:rsidRPr="00FF23CC">
        <w:rPr>
          <w:sz w:val="24"/>
          <w:szCs w:val="24"/>
          <w:lang w:val="en-IN"/>
        </w:rPr>
        <w:t xml:space="preserve"> by 93.8% relative to the monolithic map, keeping planner data structures bounded regardless of total floor size</w:t>
      </w:r>
      <w:r w:rsidR="00020B49" w:rsidRPr="00020B49">
        <w:rPr>
          <w:sz w:val="24"/>
          <w:szCs w:val="24"/>
          <w:lang w:val="en-IN"/>
        </w:rPr>
        <w:t>, with no modification to the core path-planning algorithm required</w:t>
      </w:r>
      <w:r w:rsidRPr="00FF23CC">
        <w:rPr>
          <w:sz w:val="24"/>
          <w:szCs w:val="24"/>
          <w:lang w:val="en-IN"/>
        </w:rPr>
        <w:t>.</w:t>
      </w:r>
    </w:p>
    <w:p w14:paraId="1D574CE7" w14:textId="523DDFCC" w:rsidR="00FF23CC" w:rsidRDefault="00FF23CC" w:rsidP="00FF23CC">
      <w:pPr>
        <w:spacing w:after="240"/>
        <w:rPr>
          <w:sz w:val="24"/>
          <w:szCs w:val="24"/>
          <w:lang w:val="en-IN"/>
        </w:rPr>
      </w:pPr>
      <w:r w:rsidRPr="00FF23CC">
        <w:rPr>
          <w:sz w:val="24"/>
          <w:szCs w:val="24"/>
          <w:lang w:val="en-IN"/>
        </w:rPr>
        <w:t xml:space="preserve">The tile switching mechanism is driven entirely by the robot's own pose and heading, with no dependence on external fiducial markers. Zone-based systems in the literature that relied on </w:t>
      </w:r>
      <w:proofErr w:type="spellStart"/>
      <w:r w:rsidRPr="00FF23CC">
        <w:rPr>
          <w:sz w:val="24"/>
          <w:szCs w:val="24"/>
          <w:lang w:val="en-IN"/>
        </w:rPr>
        <w:t>AprilTag</w:t>
      </w:r>
      <w:proofErr w:type="spellEnd"/>
      <w:r w:rsidRPr="00FF23CC">
        <w:rPr>
          <w:sz w:val="24"/>
          <w:szCs w:val="24"/>
          <w:lang w:val="en-IN"/>
        </w:rPr>
        <w:t xml:space="preserve"> or </w:t>
      </w:r>
      <w:proofErr w:type="spellStart"/>
      <w:r w:rsidRPr="00FF23CC">
        <w:rPr>
          <w:sz w:val="24"/>
          <w:szCs w:val="24"/>
          <w:lang w:val="en-IN"/>
        </w:rPr>
        <w:t>ArUco</w:t>
      </w:r>
      <w:proofErr w:type="spellEnd"/>
      <w:r w:rsidRPr="00FF23CC">
        <w:rPr>
          <w:sz w:val="24"/>
          <w:szCs w:val="24"/>
          <w:lang w:val="en-IN"/>
        </w:rPr>
        <w:t xml:space="preserve"> detection encountered consistent failure modes</w:t>
      </w:r>
      <w:r>
        <w:rPr>
          <w:sz w:val="24"/>
          <w:szCs w:val="24"/>
          <w:lang w:val="en-IN"/>
        </w:rPr>
        <w:t>,</w:t>
      </w:r>
      <w:r w:rsidRPr="00FF23CC">
        <w:rPr>
          <w:sz w:val="24"/>
          <w:szCs w:val="24"/>
          <w:lang w:val="en-IN"/>
        </w:rPr>
        <w:t xml:space="preserve"> AMCL divergence on reload, timing gaps between map server updates and </w:t>
      </w:r>
      <w:proofErr w:type="spellStart"/>
      <w:r w:rsidRPr="00FF23CC">
        <w:rPr>
          <w:sz w:val="24"/>
          <w:szCs w:val="24"/>
          <w:lang w:val="en-IN"/>
        </w:rPr>
        <w:t>costmap</w:t>
      </w:r>
      <w:proofErr w:type="spellEnd"/>
      <w:r w:rsidRPr="00FF23CC">
        <w:rPr>
          <w:sz w:val="24"/>
          <w:szCs w:val="24"/>
          <w:lang w:val="en-IN"/>
        </w:rPr>
        <w:t xml:space="preserve"> rebuilds, and indefinite stalls when marker detection failed. A pose-and-heading trigger has no external dependency to fail and is always available from the navigation stack. The following subsections describe the offline pipeline through which these tiles are built</w:t>
      </w:r>
      <w:r>
        <w:rPr>
          <w:sz w:val="24"/>
          <w:szCs w:val="24"/>
          <w:lang w:val="en-IN"/>
        </w:rPr>
        <w:t xml:space="preserve"> and the algorithm for switching the active tile</w:t>
      </w:r>
      <w:r w:rsidRPr="00FF23CC">
        <w:rPr>
          <w:sz w:val="24"/>
          <w:szCs w:val="24"/>
          <w:lang w:val="en-IN"/>
        </w:rPr>
        <w:t>.</w:t>
      </w:r>
    </w:p>
    <w:p w14:paraId="3135D249" w14:textId="08C1AD1A" w:rsidR="00FF23CC" w:rsidRDefault="00FF23CC" w:rsidP="00444406">
      <w:pPr>
        <w:spacing w:after="240"/>
        <w:ind w:firstLine="0"/>
        <w:rPr>
          <w:b/>
          <w:bCs/>
          <w:sz w:val="24"/>
          <w:szCs w:val="24"/>
          <w:lang w:val="en-IN"/>
        </w:rPr>
      </w:pPr>
      <w:r w:rsidRPr="00FF23CC">
        <w:rPr>
          <w:b/>
          <w:bCs/>
          <w:sz w:val="24"/>
          <w:szCs w:val="24"/>
          <w:lang w:val="en-IN"/>
        </w:rPr>
        <w:t>4.2.2 Map Generation Pipeline</w:t>
      </w:r>
    </w:p>
    <w:p w14:paraId="69879991" w14:textId="28564363" w:rsidR="00FF23CC" w:rsidRPr="00FF23CC" w:rsidRDefault="00FF23CC" w:rsidP="005049A8">
      <w:pPr>
        <w:spacing w:after="160"/>
        <w:rPr>
          <w:sz w:val="24"/>
          <w:szCs w:val="24"/>
          <w:lang w:val="en-IN"/>
        </w:rPr>
      </w:pPr>
      <w:r w:rsidRPr="00FF23CC">
        <w:rPr>
          <w:sz w:val="24"/>
          <w:szCs w:val="24"/>
          <w:lang w:val="en-IN"/>
        </w:rPr>
        <w:t>The map generation pipeline converts physical floor measurements into the set of tessellated occupancy grid tiles used by the navigation stack at runtime. The pipeline is executed entirely offline, before deployment, so that no map-building computation runs on the Jetson Nano during operation. It proceeds through five sequential stages: physical measurement of the corridor geometry, CAD reconstruction of the floor layout in SolidWorks, export to a raster PNG image, resolution calibration and occupancy annotation of that image, and finally tessellation into five overlapping tiles with associated metadata. Each stage produces a well-defined artefact that feeds directly into the next; the output of the final stage</w:t>
      </w:r>
      <w:r w:rsidR="006A1DAD">
        <w:rPr>
          <w:sz w:val="24"/>
          <w:szCs w:val="24"/>
          <w:lang w:val="en-IN"/>
        </w:rPr>
        <w:t>,</w:t>
      </w:r>
      <w:r w:rsidRPr="00FF23CC">
        <w:rPr>
          <w:sz w:val="24"/>
          <w:szCs w:val="24"/>
          <w:lang w:val="en-IN"/>
        </w:rPr>
        <w:t xml:space="preserve"> the tile image files and their JSON metadata are the static assets loaded by the navigation stack at startup. The subsections below describe each stage in turn.</w:t>
      </w:r>
    </w:p>
    <w:p w14:paraId="37849995" w14:textId="77777777" w:rsidR="00FF23CC" w:rsidRPr="00FF23CC" w:rsidRDefault="00FF23CC" w:rsidP="00444406">
      <w:pPr>
        <w:spacing w:after="160"/>
        <w:ind w:firstLine="0"/>
        <w:rPr>
          <w:b/>
          <w:bCs/>
          <w:sz w:val="24"/>
          <w:szCs w:val="24"/>
          <w:lang w:val="en-IN"/>
        </w:rPr>
      </w:pPr>
      <w:r w:rsidRPr="00FF23CC">
        <w:rPr>
          <w:b/>
          <w:bCs/>
          <w:sz w:val="24"/>
          <w:szCs w:val="24"/>
          <w:lang w:val="en-IN"/>
        </w:rPr>
        <w:lastRenderedPageBreak/>
        <w:t>4.2.2.1 Physical Measurement</w:t>
      </w:r>
    </w:p>
    <w:p w14:paraId="2226A799" w14:textId="5FF0F335" w:rsidR="00B56CEA" w:rsidRPr="00FF23CC" w:rsidRDefault="00FF23CC" w:rsidP="00FF23CC">
      <w:pPr>
        <w:spacing w:after="160"/>
        <w:rPr>
          <w:sz w:val="24"/>
          <w:szCs w:val="24"/>
        </w:rPr>
      </w:pPr>
      <w:r w:rsidRPr="006A1DAD">
        <w:rPr>
          <w:sz w:val="24"/>
          <w:szCs w:val="24"/>
          <w:lang w:val="en-IN"/>
        </w:rPr>
        <w:t>A</w:t>
      </w:r>
      <w:r w:rsidRPr="00FF23CC">
        <w:rPr>
          <w:sz w:val="24"/>
          <w:szCs w:val="24"/>
          <w:lang w:val="en-IN"/>
        </w:rPr>
        <w:t>ll corridor widths, room doorway positions, wall offsets, and junction dimensions were measured manually using a surveyor's measuring tape at floor level along the principal corridor axes of the Hi-Tech Block 2nd floor. This manual approach was adopted because no pre-existing architectural drawings with sufficient metric accuracy were available for the specific floor layout.</w:t>
      </w:r>
    </w:p>
    <w:p w14:paraId="3FF85AD2" w14:textId="1E088C5C" w:rsidR="00B56CEA" w:rsidRPr="00FF23CC" w:rsidRDefault="00FF23CC" w:rsidP="00444406">
      <w:pPr>
        <w:ind w:firstLine="0"/>
        <w:rPr>
          <w:b/>
          <w:bCs/>
          <w:sz w:val="24"/>
          <w:szCs w:val="24"/>
          <w:lang w:val="en-IN"/>
        </w:rPr>
      </w:pPr>
      <w:r w:rsidRPr="00FF23CC">
        <w:rPr>
          <w:b/>
          <w:bCs/>
          <w:sz w:val="24"/>
          <w:szCs w:val="24"/>
        </w:rPr>
        <w:t>4.2.</w:t>
      </w:r>
      <w:r>
        <w:rPr>
          <w:b/>
          <w:bCs/>
          <w:sz w:val="24"/>
          <w:szCs w:val="24"/>
        </w:rPr>
        <w:t>2.2</w:t>
      </w:r>
      <w:r w:rsidRPr="00FF23CC">
        <w:rPr>
          <w:b/>
          <w:bCs/>
          <w:sz w:val="24"/>
          <w:szCs w:val="24"/>
        </w:rPr>
        <w:t xml:space="preserve"> CAD Drawing and DXF Export</w:t>
      </w:r>
    </w:p>
    <w:p w14:paraId="31E3F52E" w14:textId="0192505C" w:rsidR="000628DB" w:rsidRPr="00444406" w:rsidRDefault="006A1DAD" w:rsidP="00444406">
      <w:pPr>
        <w:rPr>
          <w:sz w:val="24"/>
          <w:szCs w:val="24"/>
          <w:lang w:val="en-IN"/>
        </w:rPr>
      </w:pPr>
      <w:r>
        <w:rPr>
          <w:noProof/>
          <w:sz w:val="24"/>
          <w:szCs w:val="24"/>
          <w:lang w:val="en-IN"/>
        </w:rPr>
        <mc:AlternateContent>
          <mc:Choice Requires="wpg">
            <w:drawing>
              <wp:anchor distT="0" distB="0" distL="114300" distR="114300" simplePos="0" relativeHeight="251768832" behindDoc="0" locked="0" layoutInCell="1" allowOverlap="1" wp14:anchorId="7354CBEA" wp14:editId="466F2563">
                <wp:simplePos x="0" y="0"/>
                <wp:positionH relativeFrom="margin">
                  <wp:posOffset>7620</wp:posOffset>
                </wp:positionH>
                <wp:positionV relativeFrom="paragraph">
                  <wp:posOffset>2219325</wp:posOffset>
                </wp:positionV>
                <wp:extent cx="5276850" cy="3750310"/>
                <wp:effectExtent l="0" t="0" r="0" b="2540"/>
                <wp:wrapTopAndBottom/>
                <wp:docPr id="1572334787" name="Group 73"/>
                <wp:cNvGraphicFramePr/>
                <a:graphic xmlns:a="http://schemas.openxmlformats.org/drawingml/2006/main">
                  <a:graphicData uri="http://schemas.microsoft.com/office/word/2010/wordprocessingGroup">
                    <wpg:wgp>
                      <wpg:cNvGrpSpPr/>
                      <wpg:grpSpPr>
                        <a:xfrm>
                          <a:off x="0" y="0"/>
                          <a:ext cx="5276850" cy="3750310"/>
                          <a:chOff x="7620" y="0"/>
                          <a:chExt cx="5276850" cy="3751628"/>
                        </a:xfrm>
                      </wpg:grpSpPr>
                      <pic:pic xmlns:pic="http://schemas.openxmlformats.org/drawingml/2006/picture">
                        <pic:nvPicPr>
                          <pic:cNvPr id="267582483" name="Picture 1296641700"/>
                          <pic:cNvPicPr>
                            <a:picLocks noChangeAspect="1"/>
                          </pic:cNvPicPr>
                        </pic:nvPicPr>
                        <pic:blipFill rotWithShape="1">
                          <a:blip r:embed="rId97" cstate="print">
                            <a:extLst>
                              <a:ext uri="{28A0092B-C50C-407E-A947-70E740481C1C}">
                                <a14:useLocalDpi xmlns:a14="http://schemas.microsoft.com/office/drawing/2010/main" val="0"/>
                              </a:ext>
                            </a:extLst>
                          </a:blip>
                          <a:srcRect l="6153" t="5108" r="6885"/>
                          <a:stretch>
                            <a:fillRect/>
                          </a:stretch>
                        </pic:blipFill>
                        <pic:spPr bwMode="auto">
                          <a:xfrm>
                            <a:off x="203200" y="0"/>
                            <a:ext cx="4408170" cy="2735580"/>
                          </a:xfrm>
                          <a:prstGeom prst="rect">
                            <a:avLst/>
                          </a:prstGeom>
                          <a:ln>
                            <a:noFill/>
                          </a:ln>
                          <a:extLst>
                            <a:ext uri="{53640926-AAD7-44D8-BBD7-CCE9431645EC}">
                              <a14:shadowObscured xmlns:a14="http://schemas.microsoft.com/office/drawing/2010/main"/>
                            </a:ext>
                          </a:extLst>
                        </pic:spPr>
                      </pic:pic>
                      <wps:wsp>
                        <wps:cNvPr id="321631677" name="Text Box 1"/>
                        <wps:cNvSpPr txBox="1"/>
                        <wps:spPr>
                          <a:xfrm>
                            <a:off x="7620" y="2849879"/>
                            <a:ext cx="5276850" cy="901749"/>
                          </a:xfrm>
                          <a:prstGeom prst="rect">
                            <a:avLst/>
                          </a:prstGeom>
                          <a:solidFill>
                            <a:prstClr val="white"/>
                          </a:solidFill>
                          <a:ln>
                            <a:noFill/>
                          </a:ln>
                        </wps:spPr>
                        <wps:txbx>
                          <w:txbxContent>
                            <w:p w14:paraId="03913605" w14:textId="65FD911D" w:rsidR="00FF23CC" w:rsidRPr="00444406" w:rsidRDefault="00FF23CC" w:rsidP="00FF23CC">
                              <w:pPr>
                                <w:pStyle w:val="Caption"/>
                                <w:jc w:val="center"/>
                                <w:rPr>
                                  <w:b/>
                                  <w:bCs/>
                                  <w:sz w:val="24"/>
                                  <w:szCs w:val="24"/>
                                </w:rPr>
                              </w:pPr>
                              <w:r w:rsidRPr="00444406">
                                <w:rPr>
                                  <w:sz w:val="24"/>
                                  <w:szCs w:val="24"/>
                                </w:rPr>
                                <w:t>Figure 4.2 SolidWorks CAD sketch of the Hi-Tech Block 2nd floor (DXF export). Corridor outlines, wall boundaries, and room positions (H201–H219) are annotated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354CBEA" id="Group 73" o:spid="_x0000_s1134" style="position:absolute;left:0;text-align:left;margin-left:.6pt;margin-top:174.75pt;width:415.5pt;height:295.3pt;z-index:251768832;mso-position-horizontal-relative:margin;mso-height-relative:margin" coordorigin="76" coordsize="52768,37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">
                <v:shape id="Picture 1296641700" o:spid="_x0000_s1135" type="#_x0000_t75" style="position:absolute;left:2032;width:44081;height:27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">
                  <v:imagedata r:id="rId98" o:title="" croptop="3348f" cropleft="4032f" cropright="4512f"/>
                </v:shape>
                <v:shape id="_x0000_s1136" type="#_x0000_t202" style="position:absolute;left:76;top:28498;width:52768;height:9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" stroked="f">
                  <v:textbox inset="0,0,0,0">
                    <w:txbxContent>
                      <w:p w14:paraId="03913605" w14:textId="65FD911D" w:rsidR="00FF23CC" w:rsidRPr="00444406" w:rsidRDefault="00FF23CC" w:rsidP="00FF23CC">
                        <w:pPr>
                          <w:pStyle w:val="Caption"/>
                          <w:jc w:val="center"/>
                          <w:rPr>
                            <w:b/>
                            <w:bCs/>
                            <w:sz w:val="24"/>
                            <w:szCs w:val="24"/>
                          </w:rPr>
                        </w:pPr>
                        <w:r w:rsidRPr="00444406">
                          <w:rPr>
                            <w:sz w:val="24"/>
                            <w:szCs w:val="24"/>
                          </w:rPr>
                          <w:t>Figure 4.2 SolidWorks CAD sketch of the Hi-Tech Block 2nd floor (DXF export). Corridor outlines, wall boundaries, and room positions (H201–H219) are annotated</w:t>
                        </w:r>
                      </w:p>
                    </w:txbxContent>
                  </v:textbox>
                </v:shape>
                <w10:wrap type="topAndBottom" anchorx="margin"/>
              </v:group>
            </w:pict>
          </mc:Fallback>
        </mc:AlternateContent>
      </w:r>
      <w:r w:rsidR="005049A8" w:rsidRPr="005049A8">
        <w:rPr>
          <w:sz w:val="24"/>
          <w:szCs w:val="24"/>
          <w:lang w:val="en-IN"/>
        </w:rPr>
        <w:t>Using the recorded measurements, a 2D sketch was constructed in SolidWorks capturing the outline of all navigable corridor regions, wall boundaries, and doorway positions. Room interiors are excluded as they fall outside the robot's operational domain. The sketch was then converted to a SolidWorks Drawing sheet, which establishes the 2D sheet layout with proper scale and projection. Two exports were produced from this drawing: a DXF (Drawing Exchange Format) file for documentation and archival purposes, and a PNG raster image used as the direct input to the map generation pipeline.</w:t>
      </w:r>
    </w:p>
    <w:p w14:paraId="3C982006" w14:textId="19AA35F0" w:rsidR="00E02549" w:rsidRPr="00FF23CC" w:rsidRDefault="00FF23CC" w:rsidP="00444406">
      <w:pPr>
        <w:ind w:firstLine="0"/>
        <w:rPr>
          <w:b/>
          <w:bCs/>
          <w:sz w:val="24"/>
          <w:szCs w:val="24"/>
          <w:lang w:val="en-IN"/>
        </w:rPr>
      </w:pPr>
      <w:r w:rsidRPr="00FF23CC">
        <w:rPr>
          <w:b/>
          <w:bCs/>
          <w:sz w:val="24"/>
          <w:szCs w:val="24"/>
        </w:rPr>
        <w:t>4.2.</w:t>
      </w:r>
      <w:r>
        <w:rPr>
          <w:b/>
          <w:bCs/>
          <w:sz w:val="24"/>
          <w:szCs w:val="24"/>
        </w:rPr>
        <w:t>2.3</w:t>
      </w:r>
      <w:r w:rsidRPr="00FF23CC">
        <w:rPr>
          <w:b/>
          <w:bCs/>
          <w:sz w:val="24"/>
          <w:szCs w:val="24"/>
        </w:rPr>
        <w:t xml:space="preserve"> DXF to PNG Conversion</w:t>
      </w:r>
    </w:p>
    <w:p w14:paraId="5FC24964" w14:textId="3B867DDC" w:rsidR="00E02549" w:rsidRPr="00E02549" w:rsidRDefault="00E02549" w:rsidP="00030194">
      <w:pPr>
        <w:rPr>
          <w:sz w:val="24"/>
          <w:szCs w:val="24"/>
          <w:lang w:val="en-IN"/>
        </w:rPr>
      </w:pPr>
      <w:r w:rsidRPr="00E02549">
        <w:rPr>
          <w:sz w:val="24"/>
          <w:szCs w:val="24"/>
          <w:lang w:val="en-IN"/>
        </w:rPr>
        <w:lastRenderedPageBreak/>
        <w:t>The PNG was exported directly from the SolidWorks Drawing via File → Export → Portable Network Graphics at 1:1 scale. Exporting at 1:1 scale from the drawing sheet ensures the pixel grid corresponds directly to the metric dimensions of the sketch, preserving the aspect ratio without any post-export rescaling. The exported PNG was subsequently converted to grayscale using a Python script, producing a single-channel image suitable for occupancy annotation in the following step.</w:t>
      </w:r>
    </w:p>
    <w:p w14:paraId="7761D55B" w14:textId="358BE6E0" w:rsidR="00E02549" w:rsidRPr="00FF23CC" w:rsidRDefault="00FF23CC" w:rsidP="00444406">
      <w:pPr>
        <w:ind w:firstLine="0"/>
        <w:rPr>
          <w:b/>
          <w:bCs/>
          <w:sz w:val="24"/>
          <w:szCs w:val="24"/>
          <w:lang w:val="en-IN"/>
        </w:rPr>
      </w:pPr>
      <w:r w:rsidRPr="00FF23CC">
        <w:rPr>
          <w:b/>
          <w:bCs/>
          <w:sz w:val="24"/>
          <w:szCs w:val="24"/>
        </w:rPr>
        <w:t>4.2.</w:t>
      </w:r>
      <w:r>
        <w:rPr>
          <w:b/>
          <w:bCs/>
          <w:sz w:val="24"/>
          <w:szCs w:val="24"/>
        </w:rPr>
        <w:t>2.4</w:t>
      </w:r>
      <w:r w:rsidRPr="00FF23CC">
        <w:rPr>
          <w:b/>
          <w:bCs/>
          <w:sz w:val="24"/>
          <w:szCs w:val="24"/>
        </w:rPr>
        <w:t xml:space="preserve"> Resolution Calibration</w:t>
      </w:r>
    </w:p>
    <w:p w14:paraId="7FB571C5" w14:textId="17DE387A" w:rsidR="006A1DAD" w:rsidRPr="00D21D9C" w:rsidRDefault="00E02549" w:rsidP="00444406">
      <w:pPr>
        <w:rPr>
          <w:sz w:val="24"/>
        </w:rPr>
      </w:pPr>
      <w:r w:rsidRPr="00D21D9C">
        <w:rPr>
          <w:sz w:val="24"/>
        </w:rPr>
        <w:t>The map resolution, defined as the physical distance represented by each pixel, was determined using the following relation:</w:t>
      </w:r>
    </w:p>
    <w:p w14:paraId="5D4C7A0F" w14:textId="43296122" w:rsidR="006A1DAD" w:rsidRPr="00444406" w:rsidRDefault="00E02549" w:rsidP="00444406">
      <w:pPr>
        <w:jc w:val="center"/>
        <w:rPr>
          <w:i/>
          <w:sz w:val="24"/>
        </w:rPr>
      </w:pPr>
      <w:r w:rsidRPr="00D21D9C">
        <w:rPr>
          <w:i/>
          <w:sz w:val="24"/>
        </w:rPr>
        <w:t>Resolution (m/px) = Physical Distance (m) / Pixel Distance (px)</w:t>
      </w:r>
    </w:p>
    <w:p w14:paraId="6E7298FF" w14:textId="258033C3" w:rsidR="006A1DAD" w:rsidRPr="00D21D9C" w:rsidRDefault="00E02549" w:rsidP="00444406">
      <w:pPr>
        <w:rPr>
          <w:sz w:val="24"/>
        </w:rPr>
      </w:pPr>
      <w:r w:rsidRPr="00D21D9C">
        <w:rPr>
          <w:sz w:val="24"/>
        </w:rPr>
        <w:t>This approach, known as pixel-to-metric calibration, establishes a direct correspondence between the pixel coordinate system of the raster image and the metric coordinate system of the real environment. A reference corridor segment of known physical length 2.3 m was identified in the environment, and its corresponding pixel span was measured as 55 pixels in the exported PNG, yielding:</w:t>
      </w:r>
    </w:p>
    <w:p w14:paraId="4D0EED1E" w14:textId="424E9495" w:rsidR="006A1DAD" w:rsidRPr="00444406" w:rsidRDefault="00E02549" w:rsidP="00444406">
      <w:pPr>
        <w:jc w:val="center"/>
        <w:rPr>
          <w:i/>
          <w:sz w:val="24"/>
        </w:rPr>
      </w:pPr>
      <w:r w:rsidRPr="00D21D9C">
        <w:rPr>
          <w:i/>
          <w:sz w:val="24"/>
        </w:rPr>
        <w:t>Resolution = 2.3 m / 55 px ≈ 0.04 m/px</w:t>
      </w:r>
    </w:p>
    <w:p w14:paraId="7A244BEC" w14:textId="6CAFD429" w:rsidR="00E02549" w:rsidRPr="00D21D9C" w:rsidRDefault="00E02549" w:rsidP="000628DB">
      <w:pPr>
        <w:rPr>
          <w:sz w:val="24"/>
        </w:rPr>
      </w:pPr>
      <w:r w:rsidRPr="00D21D9C">
        <w:rPr>
          <w:sz w:val="24"/>
        </w:rPr>
        <w:t xml:space="preserve">This value was adopted uniformly across all five tiles rather than calibrating each tile independently. Uniform resolution ensures that the coordinate systems of adjacent tiles are metrically compatible, a prerequisite for accurate tile origin alignment </w:t>
      </w:r>
      <w:r w:rsidR="009C031A" w:rsidRPr="00D21D9C">
        <w:rPr>
          <w:sz w:val="24"/>
        </w:rPr>
        <w:t xml:space="preserve">and for seamless </w:t>
      </w:r>
      <w:proofErr w:type="spellStart"/>
      <w:r w:rsidR="009C031A" w:rsidRPr="00D21D9C">
        <w:rPr>
          <w:sz w:val="24"/>
        </w:rPr>
        <w:t>localisation</w:t>
      </w:r>
      <w:proofErr w:type="spellEnd"/>
      <w:r w:rsidR="009C031A" w:rsidRPr="00D21D9C">
        <w:rPr>
          <w:sz w:val="24"/>
        </w:rPr>
        <w:t xml:space="preserve"> continuity during tile transitions. The value of 0.04 m/px (40 mm per cell) is also consistent with standard occupancy grid resolu</w:t>
      </w:r>
      <w:r w:rsidRPr="00D21D9C">
        <w:rPr>
          <w:sz w:val="24"/>
        </w:rPr>
        <w:t>tions reported in the literature for indoor corridor navigation.</w:t>
      </w:r>
    </w:p>
    <w:p w14:paraId="1958B851" w14:textId="435B4982" w:rsidR="00E02549" w:rsidRPr="00FF23CC" w:rsidRDefault="00FF23CC" w:rsidP="00444406">
      <w:pPr>
        <w:ind w:firstLine="0"/>
        <w:rPr>
          <w:b/>
          <w:bCs/>
          <w:sz w:val="24"/>
          <w:szCs w:val="24"/>
          <w:lang w:val="en-IN"/>
        </w:rPr>
      </w:pPr>
      <w:r w:rsidRPr="00FF23CC">
        <w:rPr>
          <w:b/>
          <w:bCs/>
          <w:sz w:val="24"/>
          <w:szCs w:val="24"/>
        </w:rPr>
        <w:t>4.2.2.5 Occupancy Annotation</w:t>
      </w:r>
    </w:p>
    <w:p w14:paraId="74BE4566" w14:textId="77777777" w:rsidR="00E02549" w:rsidRPr="00BF316A" w:rsidRDefault="00E02549" w:rsidP="00E02549">
      <w:pPr>
        <w:spacing w:after="80"/>
        <w:rPr>
          <w:sz w:val="24"/>
          <w:szCs w:val="24"/>
        </w:rPr>
      </w:pPr>
      <w:r w:rsidRPr="00BF316A">
        <w:rPr>
          <w:sz w:val="24"/>
          <w:szCs w:val="24"/>
        </w:rPr>
        <w:t xml:space="preserve">The grayscale PNG was annotated as a binary occupancy map: navigable regions (corridors) painted white (pixel value 255, free space) and all non-navigable regions (walls, room interiors) painted black (pixel value 0, occupied). Annotation was performed manually using a raster image editor (Microsoft Paint), with corridor boundaries traced from the underlying CAD geometry. Since the CAD sketch serves as </w:t>
      </w:r>
      <w:proofErr w:type="gramStart"/>
      <w:r w:rsidRPr="00BF316A">
        <w:rPr>
          <w:sz w:val="24"/>
          <w:szCs w:val="24"/>
        </w:rPr>
        <w:t>the geometric</w:t>
      </w:r>
      <w:proofErr w:type="gramEnd"/>
      <w:r w:rsidRPr="00BF316A">
        <w:rPr>
          <w:sz w:val="24"/>
          <w:szCs w:val="24"/>
        </w:rPr>
        <w:t xml:space="preserve"> reference, the accuracy of annotation is bounded by the precision of the original measurements rather than the choice of editing tool.</w:t>
      </w:r>
    </w:p>
    <w:p w14:paraId="42794833" w14:textId="614964BA" w:rsidR="00E02549" w:rsidRPr="00BF316A" w:rsidRDefault="00444406" w:rsidP="00E02549">
      <w:pPr>
        <w:spacing w:after="80"/>
        <w:rPr>
          <w:sz w:val="24"/>
          <w:szCs w:val="24"/>
        </w:rPr>
      </w:pPr>
      <w:r>
        <w:rPr>
          <w:noProof/>
          <w:sz w:val="24"/>
          <w:szCs w:val="24"/>
        </w:rPr>
        <w:lastRenderedPageBreak/>
        <mc:AlternateContent>
          <mc:Choice Requires="wpg">
            <w:drawing>
              <wp:anchor distT="0" distB="0" distL="114300" distR="114300" simplePos="0" relativeHeight="251858944" behindDoc="0" locked="0" layoutInCell="1" allowOverlap="1" wp14:anchorId="0F16D24D" wp14:editId="305ED4CE">
                <wp:simplePos x="0" y="0"/>
                <wp:positionH relativeFrom="column">
                  <wp:posOffset>-38746</wp:posOffset>
                </wp:positionH>
                <wp:positionV relativeFrom="paragraph">
                  <wp:posOffset>1394847</wp:posOffset>
                </wp:positionV>
                <wp:extent cx="5305307" cy="4075498"/>
                <wp:effectExtent l="0" t="0" r="0" b="1270"/>
                <wp:wrapTopAndBottom/>
                <wp:docPr id="1151969492" name="Group 125"/>
                <wp:cNvGraphicFramePr/>
                <a:graphic xmlns:a="http://schemas.openxmlformats.org/drawingml/2006/main">
                  <a:graphicData uri="http://schemas.microsoft.com/office/word/2010/wordprocessingGroup">
                    <wpg:wgp>
                      <wpg:cNvGrpSpPr/>
                      <wpg:grpSpPr>
                        <a:xfrm>
                          <a:off x="0" y="0"/>
                          <a:ext cx="5305307" cy="4075498"/>
                          <a:chOff x="0" y="0"/>
                          <a:chExt cx="5305307" cy="4075498"/>
                        </a:xfrm>
                      </wpg:grpSpPr>
                      <wps:wsp>
                        <wps:cNvPr id="1039045651" name="Text Box 1"/>
                        <wps:cNvSpPr txBox="1"/>
                        <wps:spPr>
                          <a:xfrm>
                            <a:off x="0" y="3083628"/>
                            <a:ext cx="5276215" cy="991870"/>
                          </a:xfrm>
                          <a:prstGeom prst="rect">
                            <a:avLst/>
                          </a:prstGeom>
                          <a:solidFill>
                            <a:prstClr val="white"/>
                          </a:solidFill>
                          <a:ln>
                            <a:noFill/>
                          </a:ln>
                        </wps:spPr>
                        <wps:txbx>
                          <w:txbxContent>
                            <w:p w14:paraId="1A6CFBBD" w14:textId="033D8DB0" w:rsidR="006A1DAD" w:rsidRPr="00444406" w:rsidRDefault="006A1DAD" w:rsidP="00444406">
                              <w:pPr>
                                <w:pStyle w:val="Caption"/>
                                <w:ind w:firstLine="0"/>
                                <w:jc w:val="left"/>
                                <w:rPr>
                                  <w:b/>
                                  <w:bCs/>
                                  <w:sz w:val="24"/>
                                  <w:szCs w:val="24"/>
                                </w:rPr>
                              </w:pPr>
                              <w:r w:rsidRPr="00444406">
                                <w:rPr>
                                  <w:sz w:val="24"/>
                                  <w:szCs w:val="24"/>
                                </w:rPr>
                                <w:t>Figure 4.3 Full floor occupancy map after annotation (63.8 m × 36.8 m at 0.04 m/px, 1,596 × 919 px). White = navigable corridor; black = occupied/wall. Only 11.7% of cells are navigable, motivating tessellation.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06844525" name="Picture 1079865571"/>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bwMode="auto">
                          <a:xfrm>
                            <a:off x="30997" y="0"/>
                            <a:ext cx="5274310" cy="3036570"/>
                          </a:xfrm>
                          <a:prstGeom prst="rect">
                            <a:avLst/>
                          </a:prstGeom>
                        </pic:spPr>
                      </pic:pic>
                    </wpg:wgp>
                  </a:graphicData>
                </a:graphic>
              </wp:anchor>
            </w:drawing>
          </mc:Choice>
          <mc:Fallback>
            <w:pict>
              <v:group w14:anchorId="0F16D24D" id="Group 125" o:spid="_x0000_s1137" style="position:absolute;left:0;text-align:left;margin-left:-3.05pt;margin-top:109.85pt;width:417.75pt;height:320.9pt;z-index:251858944" coordsize="53053,40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">
                <v:shape id="_x0000_s1138" type="#_x0000_t202" style="position:absolute;top:30836;width:52762;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" stroked="f">
                  <v:textbox style="mso-fit-shape-to-text:t" inset="0,0,0,0">
                    <w:txbxContent>
                      <w:p w14:paraId="1A6CFBBD" w14:textId="033D8DB0" w:rsidR="006A1DAD" w:rsidRPr="00444406" w:rsidRDefault="006A1DAD" w:rsidP="00444406">
                        <w:pPr>
                          <w:pStyle w:val="Caption"/>
                          <w:ind w:firstLine="0"/>
                          <w:jc w:val="left"/>
                          <w:rPr>
                            <w:b/>
                            <w:bCs/>
                            <w:sz w:val="24"/>
                            <w:szCs w:val="24"/>
                          </w:rPr>
                        </w:pPr>
                        <w:r w:rsidRPr="00444406">
                          <w:rPr>
                            <w:sz w:val="24"/>
                            <w:szCs w:val="24"/>
                          </w:rPr>
                          <w:t>Figure 4.3 Full floor occupancy map after annotation (63.8 m × 36.8 m at 0.04 m/px, 1,596 × 919 px). White = navigable corridor; black = occupied/wall. Only 11.7% of cells are navigable, motivating tessellation.</w:t>
                        </w:r>
                      </w:p>
                    </w:txbxContent>
                  </v:textbox>
                </v:shape>
                <v:shape id="Picture 1079865571" o:spid="_x0000_s1139" type="#_x0000_t75" style="position:absolute;left:309;width:52744;height:30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">
                  <v:imagedata r:id="rId100" o:title=""/>
                </v:shape>
                <w10:wrap type="topAndBottom"/>
              </v:group>
            </w:pict>
          </mc:Fallback>
        </mc:AlternateContent>
      </w:r>
      <w:r w:rsidR="00E02549" w:rsidRPr="00BF316A">
        <w:rPr>
          <w:sz w:val="24"/>
          <w:szCs w:val="24"/>
        </w:rPr>
        <w:t xml:space="preserve">A critical observation from this step is that only 11.7% of the 1,466,724 total cells in the monolithic whole-floor map are navigable. The remaining 88.3% represent walls and room interiors, occupied space that the robot will never traverse, yet a monolithic approach allocates full </w:t>
      </w:r>
      <w:proofErr w:type="spellStart"/>
      <w:r w:rsidR="00E02549" w:rsidRPr="00BF316A">
        <w:rPr>
          <w:sz w:val="24"/>
          <w:szCs w:val="24"/>
        </w:rPr>
        <w:t>costmap</w:t>
      </w:r>
      <w:proofErr w:type="spellEnd"/>
      <w:r w:rsidR="00E02549" w:rsidRPr="00BF316A">
        <w:rPr>
          <w:sz w:val="24"/>
          <w:szCs w:val="24"/>
        </w:rPr>
        <w:t xml:space="preserve"> resources for all of it. This spatial inefficiency directly motivates the tessellation strategy described in Section </w:t>
      </w:r>
      <w:r w:rsidR="00D21D9C" w:rsidRPr="00D21D9C">
        <w:rPr>
          <w:sz w:val="24"/>
          <w:szCs w:val="24"/>
        </w:rPr>
        <w:t>4</w:t>
      </w:r>
      <w:r w:rsidR="00E02549" w:rsidRPr="00BF316A">
        <w:rPr>
          <w:sz w:val="24"/>
          <w:szCs w:val="24"/>
        </w:rPr>
        <w:t>.</w:t>
      </w:r>
      <w:r w:rsidR="00D21D9C">
        <w:rPr>
          <w:sz w:val="24"/>
          <w:szCs w:val="24"/>
        </w:rPr>
        <w:t>2.2.</w:t>
      </w:r>
      <w:r w:rsidR="00E02549" w:rsidRPr="00BF316A">
        <w:rPr>
          <w:sz w:val="24"/>
          <w:szCs w:val="24"/>
        </w:rPr>
        <w:t>6.</w:t>
      </w:r>
    </w:p>
    <w:p w14:paraId="0DDCD4B1" w14:textId="1BA7ECF6" w:rsidR="00580C20" w:rsidRPr="00FF23CC" w:rsidRDefault="00FF23CC" w:rsidP="00444406">
      <w:pPr>
        <w:ind w:firstLine="0"/>
        <w:rPr>
          <w:b/>
          <w:bCs/>
          <w:sz w:val="24"/>
          <w:szCs w:val="24"/>
          <w:lang w:val="en-IN"/>
        </w:rPr>
      </w:pPr>
      <w:r w:rsidRPr="00FF23CC">
        <w:rPr>
          <w:b/>
          <w:bCs/>
          <w:sz w:val="24"/>
          <w:szCs w:val="24"/>
        </w:rPr>
        <w:t>4.2.2.6 Map Tessellation</w:t>
      </w:r>
    </w:p>
    <w:p w14:paraId="78C3CE4B" w14:textId="77777777" w:rsidR="002E3B33" w:rsidRDefault="002E3B33" w:rsidP="00444406">
      <w:pPr>
        <w:ind w:firstLine="0"/>
        <w:rPr>
          <w:b/>
          <w:bCs/>
          <w:sz w:val="24"/>
          <w:szCs w:val="24"/>
          <w:lang w:val="en-IN"/>
        </w:rPr>
      </w:pPr>
      <w:r>
        <w:rPr>
          <w:b/>
          <w:bCs/>
          <w:sz w:val="24"/>
          <w:szCs w:val="24"/>
          <w:lang w:val="en-IN"/>
        </w:rPr>
        <w:t xml:space="preserve">4.2.2.6.1 </w:t>
      </w:r>
      <w:r w:rsidR="00580C20" w:rsidRPr="00BF316A">
        <w:rPr>
          <w:b/>
          <w:bCs/>
          <w:sz w:val="24"/>
          <w:szCs w:val="24"/>
          <w:lang w:val="en-IN"/>
        </w:rPr>
        <w:t>Turning Point Detection</w:t>
      </w:r>
    </w:p>
    <w:p w14:paraId="3342E1CC" w14:textId="3ECF502B" w:rsidR="00580C20" w:rsidRPr="00BF316A" w:rsidRDefault="00580C20" w:rsidP="002E3B33">
      <w:pPr>
        <w:rPr>
          <w:sz w:val="24"/>
          <w:szCs w:val="24"/>
          <w:lang w:val="en-IN"/>
        </w:rPr>
      </w:pPr>
      <w:r w:rsidRPr="00BF316A">
        <w:rPr>
          <w:sz w:val="24"/>
          <w:szCs w:val="24"/>
          <w:lang w:val="en-IN"/>
        </w:rPr>
        <w:t xml:space="preserve">The floor layout contains multiple direction changes, T-junctions and L-junctions where corridor axes change. These turning points serve as natural tile boundaries. They were detected by </w:t>
      </w:r>
      <w:r w:rsidR="00BF316A" w:rsidRPr="00BF316A">
        <w:rPr>
          <w:sz w:val="24"/>
          <w:szCs w:val="24"/>
          <w:lang w:val="en-IN"/>
        </w:rPr>
        <w:t>analysing</w:t>
      </w:r>
      <w:r w:rsidRPr="00BF316A">
        <w:rPr>
          <w:sz w:val="24"/>
          <w:szCs w:val="24"/>
          <w:lang w:val="en-IN"/>
        </w:rPr>
        <w:t xml:space="preserve"> the distribution of navigable pixels along horizontal and vertical scan lines across the floor plan image. At straight segments, scan lines perpendicular to the corridor axis return a consistent navigable width; at junctions, the navigable cross-section changes significantly, producing a local peak in the spatial frequency of direction changes. These peaks identified candidate split locations, verified against the physical layout.</w:t>
      </w:r>
    </w:p>
    <w:p w14:paraId="1530A4F0" w14:textId="77777777" w:rsidR="002E3B33" w:rsidRDefault="002E3B33" w:rsidP="00444406">
      <w:pPr>
        <w:ind w:firstLine="0"/>
        <w:rPr>
          <w:b/>
          <w:bCs/>
          <w:sz w:val="24"/>
          <w:szCs w:val="24"/>
          <w:lang w:val="en-IN"/>
        </w:rPr>
      </w:pPr>
      <w:r>
        <w:rPr>
          <w:b/>
          <w:bCs/>
          <w:sz w:val="24"/>
          <w:szCs w:val="24"/>
          <w:lang w:val="en-IN"/>
        </w:rPr>
        <w:t xml:space="preserve">4.2.2.6.2 </w:t>
      </w:r>
      <w:r w:rsidR="00580C20" w:rsidRPr="00BF316A">
        <w:rPr>
          <w:b/>
          <w:bCs/>
          <w:sz w:val="24"/>
          <w:szCs w:val="24"/>
          <w:lang w:val="en-IN"/>
        </w:rPr>
        <w:t>Overlap Offset and Tile Boundaries</w:t>
      </w:r>
    </w:p>
    <w:p w14:paraId="25A0C371" w14:textId="2D259D9E" w:rsidR="00670D6E" w:rsidRPr="00444406" w:rsidRDefault="009B39C5" w:rsidP="00444406">
      <w:pPr>
        <w:rPr>
          <w:sz w:val="24"/>
          <w:szCs w:val="24"/>
          <w:lang w:val="en-IN"/>
        </w:rPr>
      </w:pPr>
      <w:r>
        <w:rPr>
          <w:noProof/>
          <w:sz w:val="24"/>
          <w:szCs w:val="24"/>
          <w:lang w:val="en-IN"/>
        </w:rPr>
        <w:lastRenderedPageBreak/>
        <mc:AlternateContent>
          <mc:Choice Requires="wpg">
            <w:drawing>
              <wp:anchor distT="0" distB="0" distL="114300" distR="114300" simplePos="0" relativeHeight="251782144" behindDoc="0" locked="0" layoutInCell="1" allowOverlap="1" wp14:anchorId="171C9004" wp14:editId="30FA2407">
                <wp:simplePos x="0" y="0"/>
                <wp:positionH relativeFrom="column">
                  <wp:posOffset>-1005840</wp:posOffset>
                </wp:positionH>
                <wp:positionV relativeFrom="paragraph">
                  <wp:posOffset>3024554</wp:posOffset>
                </wp:positionV>
                <wp:extent cx="6934835" cy="5825832"/>
                <wp:effectExtent l="0" t="0" r="0" b="3810"/>
                <wp:wrapTopAndBottom/>
                <wp:docPr id="1602360139" name="Group 126"/>
                <wp:cNvGraphicFramePr/>
                <a:graphic xmlns:a="http://schemas.openxmlformats.org/drawingml/2006/main">
                  <a:graphicData uri="http://schemas.microsoft.com/office/word/2010/wordprocessingGroup">
                    <wpg:wgp>
                      <wpg:cNvGrpSpPr/>
                      <wpg:grpSpPr>
                        <a:xfrm>
                          <a:off x="0" y="0"/>
                          <a:ext cx="6934835" cy="5825832"/>
                          <a:chOff x="0" y="0"/>
                          <a:chExt cx="6934835" cy="5825832"/>
                        </a:xfrm>
                      </wpg:grpSpPr>
                      <wpg:grpSp>
                        <wpg:cNvPr id="159454792" name="Group 74"/>
                        <wpg:cNvGrpSpPr/>
                        <wpg:grpSpPr>
                          <a:xfrm>
                            <a:off x="337625" y="0"/>
                            <a:ext cx="6499225" cy="2513330"/>
                            <a:chOff x="-745591" y="0"/>
                            <a:chExt cx="6499380" cy="2513330"/>
                          </a:xfrm>
                        </wpg:grpSpPr>
                        <wps:wsp>
                          <wps:cNvPr id="346307338" name="Text Box 1"/>
                          <wps:cNvSpPr txBox="1"/>
                          <wps:spPr>
                            <a:xfrm>
                              <a:off x="-745591" y="1784350"/>
                              <a:ext cx="6499380" cy="728980"/>
                            </a:xfrm>
                            <a:prstGeom prst="rect">
                              <a:avLst/>
                            </a:prstGeom>
                            <a:solidFill>
                              <a:prstClr val="white"/>
                            </a:solidFill>
                            <a:ln>
                              <a:noFill/>
                            </a:ln>
                          </wps:spPr>
                          <wps:txbx>
                            <w:txbxContent>
                              <w:p w14:paraId="01FABE58" w14:textId="2D71E4EA" w:rsidR="002E3B33" w:rsidRPr="00444406" w:rsidRDefault="002E3B33" w:rsidP="00444406">
                                <w:pPr>
                                  <w:pStyle w:val="Caption"/>
                                  <w:ind w:firstLine="0"/>
                                  <w:rPr>
                                    <w:b/>
                                    <w:bCs/>
                                    <w:sz w:val="24"/>
                                    <w:szCs w:val="24"/>
                                  </w:rPr>
                                </w:pPr>
                                <w:r w:rsidRPr="00444406">
                                  <w:rPr>
                                    <w:sz w:val="24"/>
                                    <w:szCs w:val="24"/>
                                  </w:rPr>
                                  <w:t>Figure 4.4 Individual tessellated tile maps (Tile 1–5). Each tile covers one navigable zone of the floor. White = free space, black = occupied. Tiles vary in shape to match corridor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0243422" name="Picture 1093505347"/>
                            <pic:cNvPicPr>
                              <a:picLocks noChangeAspect="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74310" cy="1663700"/>
                            </a:xfrm>
                            <a:prstGeom prst="rect">
                              <a:avLst/>
                            </a:prstGeom>
                          </pic:spPr>
                        </pic:pic>
                      </wpg:grpSp>
                      <wpg:grpSp>
                        <wpg:cNvPr id="956728933" name="Group 75"/>
                        <wpg:cNvGrpSpPr/>
                        <wpg:grpSpPr>
                          <a:xfrm>
                            <a:off x="0" y="2518117"/>
                            <a:ext cx="6934835" cy="3307715"/>
                            <a:chOff x="-2632061" y="-685621"/>
                            <a:chExt cx="10099565" cy="5199837"/>
                          </a:xfrm>
                        </wpg:grpSpPr>
                        <wps:wsp>
                          <wps:cNvPr id="1498474306" name="Text Box 1"/>
                          <wps:cNvSpPr txBox="1"/>
                          <wps:spPr>
                            <a:xfrm>
                              <a:off x="-2632061" y="3328745"/>
                              <a:ext cx="10099565" cy="1185471"/>
                            </a:xfrm>
                            <a:prstGeom prst="rect">
                              <a:avLst/>
                            </a:prstGeom>
                            <a:solidFill>
                              <a:prstClr val="white"/>
                            </a:solidFill>
                            <a:ln>
                              <a:noFill/>
                            </a:ln>
                          </wps:spPr>
                          <wps:txbx>
                            <w:txbxContent>
                              <w:p w14:paraId="3F5220C4" w14:textId="55D035A7" w:rsidR="002E3B33" w:rsidRPr="009B39C5" w:rsidRDefault="002E3B33" w:rsidP="009B39C5">
                                <w:pPr>
                                  <w:pStyle w:val="Caption"/>
                                  <w:ind w:firstLine="0"/>
                                  <w:jc w:val="left"/>
                                  <w:rPr>
                                    <w:b/>
                                    <w:bCs/>
                                    <w:sz w:val="24"/>
                                    <w:szCs w:val="24"/>
                                  </w:rPr>
                                </w:pPr>
                                <w:r w:rsidRPr="009B39C5">
                                  <w:rPr>
                                    <w:sz w:val="24"/>
                                    <w:szCs w:val="24"/>
                                  </w:rPr>
                                  <w:t>Figure 4.5 Tessellated map tile layout with overlap regions. Colored bounding boxes indicate tile extents; red rectangles mark trigger zones where tile switches are initiated between adjacent tile pairs (1↔2, 2↔3, 3↔4, 4↔5).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1626804" name="Picture 1574469563"/>
                            <pic:cNvPicPr>
                              <a:picLocks noChangeAspect="1"/>
                            </pic:cNvPicPr>
                          </pic:nvPicPr>
                          <pic:blipFill>
                            <a:blip r:embed="rId102">
                              <a:extLst>
                                <a:ext uri="{28A0092B-C50C-407E-A947-70E740481C1C}">
                                  <a14:useLocalDpi xmlns:a14="http://schemas.microsoft.com/office/drawing/2010/main" val="0"/>
                                </a:ext>
                              </a:extLst>
                            </a:blip>
                            <a:srcRect/>
                            <a:stretch>
                              <a:fillRect/>
                            </a:stretch>
                          </pic:blipFill>
                          <pic:spPr bwMode="auto">
                            <a:xfrm>
                              <a:off x="-399254" y="-685621"/>
                              <a:ext cx="5798302" cy="4045407"/>
                            </a:xfrm>
                            <a:prstGeom prst="rect">
                              <a:avLst/>
                            </a:prstGeom>
                          </pic:spPr>
                        </pic:pic>
                      </wpg:grpSp>
                    </wpg:wgp>
                  </a:graphicData>
                </a:graphic>
              </wp:anchor>
            </w:drawing>
          </mc:Choice>
          <mc:Fallback>
            <w:pict>
              <v:group w14:anchorId="171C9004" id="Group 126" o:spid="_x0000_s1140" style="position:absolute;left:0;text-align:left;margin-left:-79.2pt;margin-top:238.15pt;width:546.05pt;height:458.75pt;z-index:251782144" coordsize="69348,58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">
                <v:group id="Group 74" o:spid="_x0000_s1141" style="position:absolute;left:3376;width:64992;height:25133" coordorigin="-7455" coordsize="64993,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">
                  <v:shape id="_x0000_s1142" type="#_x0000_t202" style="position:absolute;left:-7455;top:17843;width:64992;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" stroked="f">
                    <v:textbox style="mso-fit-shape-to-text:t" inset="0,0,0,0">
                      <w:txbxContent>
                        <w:p w14:paraId="01FABE58" w14:textId="2D71E4EA" w:rsidR="002E3B33" w:rsidRPr="00444406" w:rsidRDefault="002E3B33" w:rsidP="00444406">
                          <w:pPr>
                            <w:pStyle w:val="Caption"/>
                            <w:ind w:firstLine="0"/>
                            <w:rPr>
                              <w:b/>
                              <w:bCs/>
                              <w:sz w:val="24"/>
                              <w:szCs w:val="24"/>
                            </w:rPr>
                          </w:pPr>
                          <w:r w:rsidRPr="00444406">
                            <w:rPr>
                              <w:sz w:val="24"/>
                              <w:szCs w:val="24"/>
                            </w:rPr>
                            <w:t>Figure 4.4 Individual tessellated tile maps (Tile 1–5). Each tile covers one navigable zone of the floor. White = free space, black = occupied. Tiles vary in shape to match corridor topology.</w:t>
                          </w:r>
                        </w:p>
                      </w:txbxContent>
                    </v:textbox>
                  </v:shape>
                  <v:shape id="Picture 1093505347" o:spid="_x0000_s1143" type="#_x0000_t75" style="position:absolute;width:52743;height:1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">
                    <v:imagedata r:id="rId103" o:title=""/>
                  </v:shape>
                </v:group>
                <v:group id="Group 75" o:spid="_x0000_s1144" style="position:absolute;top:25181;width:69348;height:33077" coordorigin="-26320,-6856" coordsize="100995,5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">
                  <v:shape id="_x0000_s1145" type="#_x0000_t202" style="position:absolute;left:-26320;top:33287;width:100995;height:1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" stroked="f">
                    <v:textbox inset="0,0,0,0">
                      <w:txbxContent>
                        <w:p w14:paraId="3F5220C4" w14:textId="55D035A7" w:rsidR="002E3B33" w:rsidRPr="009B39C5" w:rsidRDefault="002E3B33" w:rsidP="009B39C5">
                          <w:pPr>
                            <w:pStyle w:val="Caption"/>
                            <w:ind w:firstLine="0"/>
                            <w:jc w:val="left"/>
                            <w:rPr>
                              <w:b/>
                              <w:bCs/>
                              <w:sz w:val="24"/>
                              <w:szCs w:val="24"/>
                            </w:rPr>
                          </w:pPr>
                          <w:r w:rsidRPr="009B39C5">
                            <w:rPr>
                              <w:sz w:val="24"/>
                              <w:szCs w:val="24"/>
                            </w:rPr>
                            <w:t>Figure 4.5 Tessellated map tile layout with overlap regions. Colored bounding boxes indicate tile extents; red rectangles mark trigger zones where tile switches are initiated between adjacent tile pairs (1↔2, 2↔3, 3↔4, 4↔5).</w:t>
                          </w:r>
                        </w:p>
                      </w:txbxContent>
                    </v:textbox>
                  </v:shape>
                  <v:shape id="Picture 1574469563" o:spid="_x0000_s1146" type="#_x0000_t75" style="position:absolute;left:-3992;top:-6856;width:57982;height:40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">
                    <v:imagedata r:id="rId104" o:title=""/>
                  </v:shape>
                </v:group>
                <w10:wrap type="topAndBottom"/>
              </v:group>
            </w:pict>
          </mc:Fallback>
        </mc:AlternateContent>
      </w:r>
      <w:r w:rsidR="00580C20" w:rsidRPr="00BF316A">
        <w:rPr>
          <w:sz w:val="24"/>
          <w:szCs w:val="24"/>
          <w:lang w:val="en-IN"/>
        </w:rPr>
        <w:t>At each identified turning point, the cut line is duplicated at a fixed offset of 40 pixels (1.6 m at 0.04 m/</w:t>
      </w:r>
      <w:proofErr w:type="spellStart"/>
      <w:r w:rsidR="00580C20" w:rsidRPr="00BF316A">
        <w:rPr>
          <w:sz w:val="24"/>
          <w:szCs w:val="24"/>
          <w:lang w:val="en-IN"/>
        </w:rPr>
        <w:t>px</w:t>
      </w:r>
      <w:proofErr w:type="spellEnd"/>
      <w:r w:rsidR="00580C20" w:rsidRPr="00BF316A">
        <w:rPr>
          <w:sz w:val="24"/>
          <w:szCs w:val="24"/>
          <w:lang w:val="en-IN"/>
        </w:rPr>
        <w:t>) ahead of the original, creating two boundary lines per junction. The region between these two lines forms the overlap zone shared by the two adjacent tiles</w:t>
      </w:r>
      <w:r w:rsidR="002E3B33">
        <w:rPr>
          <w:sz w:val="24"/>
          <w:szCs w:val="24"/>
          <w:lang w:val="en-IN"/>
        </w:rPr>
        <w:t>, i.e.</w:t>
      </w:r>
      <w:r w:rsidR="00580C20" w:rsidRPr="00BF316A">
        <w:rPr>
          <w:sz w:val="24"/>
          <w:szCs w:val="24"/>
          <w:lang w:val="en-IN"/>
        </w:rPr>
        <w:t xml:space="preserve"> Tile A extends to the far </w:t>
      </w:r>
      <w:proofErr w:type="gramStart"/>
      <w:r w:rsidR="00580C20" w:rsidRPr="00BF316A">
        <w:rPr>
          <w:sz w:val="24"/>
          <w:szCs w:val="24"/>
          <w:lang w:val="en-IN"/>
        </w:rPr>
        <w:t>boundary</w:t>
      </w:r>
      <w:proofErr w:type="gramEnd"/>
      <w:r w:rsidR="00580C20" w:rsidRPr="00BF316A">
        <w:rPr>
          <w:sz w:val="24"/>
          <w:szCs w:val="24"/>
          <w:lang w:val="en-IN"/>
        </w:rPr>
        <w:t xml:space="preserve"> and Tile B begins at the near boundary, such that both tiles include the overlap region in their coverage. This symmetric duplication ensures that the overlap zone is spatially embedded within both tiles rather than belonging exclusively to either one. The overlap serves two purposes: it defines the trigger zone within which the tile switch is evaluated, and it provides sufficient spatial margin to absorb the navigation artifacts arising from the asynchronous switch window. The resulting five tiles cover the full navigable floor with pairwise overlapping regions at each tile boundary.</w:t>
      </w:r>
    </w:p>
    <w:tbl>
      <w:tblPr>
        <w:tblStyle w:val="TableGrid"/>
        <w:tblW w:w="9782" w:type="dxa"/>
        <w:tblInd w:w="-856" w:type="dxa"/>
        <w:tblLook w:val="04A0" w:firstRow="1" w:lastRow="0" w:firstColumn="1" w:lastColumn="0" w:noHBand="0" w:noVBand="1"/>
      </w:tblPr>
      <w:tblGrid>
        <w:gridCol w:w="1150"/>
        <w:gridCol w:w="1652"/>
        <w:gridCol w:w="1192"/>
        <w:gridCol w:w="1176"/>
        <w:gridCol w:w="1243"/>
        <w:gridCol w:w="1243"/>
        <w:gridCol w:w="2126"/>
      </w:tblGrid>
      <w:tr w:rsidR="009B39C5" w14:paraId="5A25DEAA" w14:textId="77777777" w:rsidTr="009B39C5">
        <w:tc>
          <w:tcPr>
            <w:tcW w:w="1150" w:type="dxa"/>
            <w:shd w:val="clear" w:color="auto" w:fill="E8E8E8" w:themeFill="background2"/>
          </w:tcPr>
          <w:p w14:paraId="12B99947" w14:textId="188D2F50" w:rsidR="009B39C5" w:rsidRPr="009B39C5" w:rsidRDefault="009B39C5" w:rsidP="00580C20">
            <w:pPr>
              <w:spacing w:before="60" w:after="220"/>
              <w:ind w:firstLine="0"/>
              <w:jc w:val="center"/>
              <w:rPr>
                <w:b/>
                <w:bCs/>
                <w:sz w:val="24"/>
                <w:szCs w:val="24"/>
              </w:rPr>
            </w:pPr>
            <w:r w:rsidRPr="009B39C5">
              <w:rPr>
                <w:b/>
                <w:bCs/>
                <w:sz w:val="24"/>
                <w:szCs w:val="24"/>
              </w:rPr>
              <w:lastRenderedPageBreak/>
              <w:t>Tile</w:t>
            </w:r>
          </w:p>
        </w:tc>
        <w:tc>
          <w:tcPr>
            <w:tcW w:w="1652" w:type="dxa"/>
            <w:shd w:val="clear" w:color="auto" w:fill="E8E8E8" w:themeFill="background2"/>
          </w:tcPr>
          <w:p w14:paraId="7539EEAA" w14:textId="7A5C4001" w:rsidR="009B39C5" w:rsidRPr="009B39C5" w:rsidRDefault="009B39C5" w:rsidP="00580C20">
            <w:pPr>
              <w:spacing w:before="60" w:after="220"/>
              <w:ind w:firstLine="0"/>
              <w:jc w:val="center"/>
              <w:rPr>
                <w:b/>
                <w:bCs/>
                <w:sz w:val="24"/>
                <w:szCs w:val="24"/>
              </w:rPr>
            </w:pPr>
            <w:r w:rsidRPr="009B39C5">
              <w:rPr>
                <w:b/>
                <w:bCs/>
                <w:sz w:val="24"/>
                <w:szCs w:val="24"/>
              </w:rPr>
              <w:t>Dimensions (px)</w:t>
            </w:r>
          </w:p>
        </w:tc>
        <w:tc>
          <w:tcPr>
            <w:tcW w:w="1192" w:type="dxa"/>
            <w:shd w:val="clear" w:color="auto" w:fill="E8E8E8" w:themeFill="background2"/>
          </w:tcPr>
          <w:p w14:paraId="4A85E099" w14:textId="46FCE4B6" w:rsidR="009B39C5" w:rsidRPr="009B39C5" w:rsidRDefault="009B39C5" w:rsidP="00580C20">
            <w:pPr>
              <w:spacing w:before="60" w:after="220"/>
              <w:ind w:firstLine="0"/>
              <w:jc w:val="center"/>
              <w:rPr>
                <w:b/>
                <w:bCs/>
                <w:sz w:val="24"/>
                <w:szCs w:val="24"/>
              </w:rPr>
            </w:pPr>
            <w:r w:rsidRPr="009B39C5">
              <w:rPr>
                <w:b/>
                <w:bCs/>
                <w:sz w:val="24"/>
                <w:szCs w:val="24"/>
              </w:rPr>
              <w:t>Physical Size (m)</w:t>
            </w:r>
          </w:p>
        </w:tc>
        <w:tc>
          <w:tcPr>
            <w:tcW w:w="1176" w:type="dxa"/>
            <w:shd w:val="clear" w:color="auto" w:fill="E8E8E8" w:themeFill="background2"/>
          </w:tcPr>
          <w:p w14:paraId="0D063CB4" w14:textId="0521D913" w:rsidR="009B39C5" w:rsidRPr="009B39C5" w:rsidRDefault="009B39C5" w:rsidP="00580C20">
            <w:pPr>
              <w:spacing w:before="60" w:after="220"/>
              <w:ind w:firstLine="0"/>
              <w:jc w:val="center"/>
              <w:rPr>
                <w:b/>
                <w:bCs/>
                <w:sz w:val="24"/>
                <w:szCs w:val="24"/>
              </w:rPr>
            </w:pPr>
            <w:r w:rsidRPr="009B39C5">
              <w:rPr>
                <w:b/>
                <w:bCs/>
                <w:sz w:val="24"/>
                <w:szCs w:val="24"/>
              </w:rPr>
              <w:t>Total Cells</w:t>
            </w:r>
          </w:p>
        </w:tc>
        <w:tc>
          <w:tcPr>
            <w:tcW w:w="1243" w:type="dxa"/>
            <w:shd w:val="clear" w:color="auto" w:fill="E8E8E8" w:themeFill="background2"/>
          </w:tcPr>
          <w:p w14:paraId="4353872E" w14:textId="7D898294" w:rsidR="009B39C5" w:rsidRPr="009B39C5" w:rsidRDefault="009B39C5" w:rsidP="00580C20">
            <w:pPr>
              <w:spacing w:before="60" w:after="220"/>
              <w:ind w:firstLine="0"/>
              <w:jc w:val="center"/>
              <w:rPr>
                <w:b/>
                <w:bCs/>
                <w:sz w:val="24"/>
                <w:szCs w:val="24"/>
              </w:rPr>
            </w:pPr>
            <w:r w:rsidRPr="009B39C5">
              <w:rPr>
                <w:b/>
                <w:bCs/>
                <w:sz w:val="24"/>
                <w:szCs w:val="24"/>
              </w:rPr>
              <w:t>Navigable Cells</w:t>
            </w:r>
          </w:p>
        </w:tc>
        <w:tc>
          <w:tcPr>
            <w:tcW w:w="1243" w:type="dxa"/>
            <w:shd w:val="clear" w:color="auto" w:fill="E8E8E8" w:themeFill="background2"/>
          </w:tcPr>
          <w:p w14:paraId="7675B59E" w14:textId="046DE476" w:rsidR="009B39C5" w:rsidRPr="009B39C5" w:rsidRDefault="009B39C5" w:rsidP="00580C20">
            <w:pPr>
              <w:spacing w:before="60" w:after="220"/>
              <w:ind w:firstLine="0"/>
              <w:jc w:val="center"/>
              <w:rPr>
                <w:b/>
                <w:bCs/>
                <w:sz w:val="24"/>
                <w:szCs w:val="24"/>
              </w:rPr>
            </w:pPr>
            <w:r w:rsidRPr="009B39C5">
              <w:rPr>
                <w:b/>
                <w:bCs/>
                <w:sz w:val="24"/>
                <w:szCs w:val="24"/>
              </w:rPr>
              <w:t>Navigable %</w:t>
            </w:r>
          </w:p>
        </w:tc>
        <w:tc>
          <w:tcPr>
            <w:tcW w:w="2126" w:type="dxa"/>
            <w:shd w:val="clear" w:color="auto" w:fill="E8E8E8" w:themeFill="background2"/>
          </w:tcPr>
          <w:p w14:paraId="1CC55A4C" w14:textId="280F202D" w:rsidR="009B39C5" w:rsidRPr="009B39C5" w:rsidRDefault="009B39C5" w:rsidP="00580C20">
            <w:pPr>
              <w:spacing w:before="60" w:after="220"/>
              <w:ind w:firstLine="0"/>
              <w:jc w:val="center"/>
              <w:rPr>
                <w:b/>
                <w:bCs/>
                <w:sz w:val="24"/>
                <w:szCs w:val="24"/>
              </w:rPr>
            </w:pPr>
            <w:r w:rsidRPr="009B39C5">
              <w:rPr>
                <w:b/>
                <w:bCs/>
                <w:sz w:val="24"/>
                <w:szCs w:val="24"/>
              </w:rPr>
              <w:t>Descriptions</w:t>
            </w:r>
          </w:p>
        </w:tc>
      </w:tr>
      <w:tr w:rsidR="009B39C5" w14:paraId="450793F1" w14:textId="77777777" w:rsidTr="009B39C5">
        <w:tc>
          <w:tcPr>
            <w:tcW w:w="1150" w:type="dxa"/>
          </w:tcPr>
          <w:p w14:paraId="79DBFD6A" w14:textId="352642D0" w:rsidR="009B39C5" w:rsidRDefault="009B39C5" w:rsidP="009B39C5">
            <w:pPr>
              <w:spacing w:before="60" w:after="220"/>
              <w:ind w:firstLine="0"/>
              <w:jc w:val="left"/>
              <w:rPr>
                <w:sz w:val="24"/>
                <w:szCs w:val="24"/>
              </w:rPr>
            </w:pPr>
            <w:r w:rsidRPr="00996EF7">
              <w:rPr>
                <w:sz w:val="24"/>
                <w:szCs w:val="24"/>
              </w:rPr>
              <w:t>Tile 1</w:t>
            </w:r>
          </w:p>
        </w:tc>
        <w:tc>
          <w:tcPr>
            <w:tcW w:w="1652" w:type="dxa"/>
          </w:tcPr>
          <w:p w14:paraId="0795CDA9" w14:textId="17DDE973" w:rsidR="009B39C5" w:rsidRDefault="009B39C5" w:rsidP="009B39C5">
            <w:pPr>
              <w:spacing w:before="60" w:after="220"/>
              <w:ind w:firstLine="0"/>
              <w:jc w:val="left"/>
              <w:rPr>
                <w:sz w:val="24"/>
                <w:szCs w:val="24"/>
              </w:rPr>
            </w:pPr>
            <w:r w:rsidRPr="00996EF7">
              <w:rPr>
                <w:sz w:val="24"/>
                <w:szCs w:val="24"/>
              </w:rPr>
              <w:t>360×399</w:t>
            </w:r>
          </w:p>
        </w:tc>
        <w:tc>
          <w:tcPr>
            <w:tcW w:w="1192" w:type="dxa"/>
          </w:tcPr>
          <w:p w14:paraId="18FF9381" w14:textId="3751A9FC" w:rsidR="009B39C5" w:rsidRDefault="009B39C5" w:rsidP="009B39C5">
            <w:pPr>
              <w:spacing w:before="60" w:after="220"/>
              <w:ind w:firstLine="0"/>
              <w:jc w:val="left"/>
              <w:rPr>
                <w:sz w:val="24"/>
                <w:szCs w:val="24"/>
              </w:rPr>
            </w:pPr>
            <w:r w:rsidRPr="00996EF7">
              <w:rPr>
                <w:sz w:val="24"/>
                <w:szCs w:val="24"/>
              </w:rPr>
              <w:t>14.4×16.0</w:t>
            </w:r>
          </w:p>
        </w:tc>
        <w:tc>
          <w:tcPr>
            <w:tcW w:w="1176" w:type="dxa"/>
          </w:tcPr>
          <w:p w14:paraId="1FCA7DCD" w14:textId="52F2EDC8" w:rsidR="009B39C5" w:rsidRDefault="009B39C5" w:rsidP="009B39C5">
            <w:pPr>
              <w:spacing w:before="60" w:after="220"/>
              <w:ind w:firstLine="0"/>
              <w:jc w:val="left"/>
              <w:rPr>
                <w:sz w:val="24"/>
                <w:szCs w:val="24"/>
              </w:rPr>
            </w:pPr>
            <w:r w:rsidRPr="00996EF7">
              <w:rPr>
                <w:sz w:val="24"/>
                <w:szCs w:val="24"/>
              </w:rPr>
              <w:t>143,640</w:t>
            </w:r>
          </w:p>
        </w:tc>
        <w:tc>
          <w:tcPr>
            <w:tcW w:w="1243" w:type="dxa"/>
          </w:tcPr>
          <w:p w14:paraId="3648F551" w14:textId="4C98E533" w:rsidR="009B39C5" w:rsidRDefault="009B39C5" w:rsidP="009B39C5">
            <w:pPr>
              <w:spacing w:before="60" w:after="220"/>
              <w:ind w:firstLine="0"/>
              <w:jc w:val="left"/>
              <w:rPr>
                <w:sz w:val="24"/>
                <w:szCs w:val="24"/>
              </w:rPr>
            </w:pPr>
            <w:r w:rsidRPr="00996EF7">
              <w:rPr>
                <w:sz w:val="24"/>
                <w:szCs w:val="24"/>
              </w:rPr>
              <w:t>44,542</w:t>
            </w:r>
          </w:p>
        </w:tc>
        <w:tc>
          <w:tcPr>
            <w:tcW w:w="1243" w:type="dxa"/>
          </w:tcPr>
          <w:p w14:paraId="27F80815" w14:textId="209DC3AD" w:rsidR="009B39C5" w:rsidRDefault="009B39C5" w:rsidP="009B39C5">
            <w:pPr>
              <w:spacing w:before="60" w:after="220"/>
              <w:ind w:firstLine="0"/>
              <w:jc w:val="left"/>
              <w:rPr>
                <w:sz w:val="24"/>
                <w:szCs w:val="24"/>
              </w:rPr>
            </w:pPr>
            <w:r w:rsidRPr="00996EF7">
              <w:rPr>
                <w:sz w:val="24"/>
                <w:szCs w:val="24"/>
              </w:rPr>
              <w:t>31.0%</w:t>
            </w:r>
          </w:p>
        </w:tc>
        <w:tc>
          <w:tcPr>
            <w:tcW w:w="2126" w:type="dxa"/>
          </w:tcPr>
          <w:p w14:paraId="715AD76E" w14:textId="6F59993E" w:rsidR="009B39C5" w:rsidRDefault="009B39C5" w:rsidP="009B39C5">
            <w:pPr>
              <w:spacing w:before="60" w:after="220"/>
              <w:ind w:firstLine="0"/>
              <w:jc w:val="left"/>
              <w:rPr>
                <w:sz w:val="24"/>
                <w:szCs w:val="24"/>
              </w:rPr>
            </w:pPr>
            <w:r w:rsidRPr="00996EF7">
              <w:rPr>
                <w:sz w:val="24"/>
                <w:szCs w:val="24"/>
              </w:rPr>
              <w:t>Main lab corridor (H201–H208)</w:t>
            </w:r>
          </w:p>
        </w:tc>
      </w:tr>
      <w:tr w:rsidR="009B39C5" w14:paraId="4B5BAC88" w14:textId="77777777" w:rsidTr="009B39C5">
        <w:tc>
          <w:tcPr>
            <w:tcW w:w="1150" w:type="dxa"/>
          </w:tcPr>
          <w:p w14:paraId="4EC35D7D" w14:textId="6D91B3BF" w:rsidR="009B39C5" w:rsidRDefault="009B39C5" w:rsidP="009B39C5">
            <w:pPr>
              <w:spacing w:before="60" w:after="220"/>
              <w:ind w:firstLine="0"/>
              <w:jc w:val="left"/>
              <w:rPr>
                <w:sz w:val="24"/>
                <w:szCs w:val="24"/>
              </w:rPr>
            </w:pPr>
            <w:r w:rsidRPr="00996EF7">
              <w:rPr>
                <w:sz w:val="24"/>
                <w:szCs w:val="24"/>
              </w:rPr>
              <w:t>Tile 2</w:t>
            </w:r>
          </w:p>
        </w:tc>
        <w:tc>
          <w:tcPr>
            <w:tcW w:w="1652" w:type="dxa"/>
          </w:tcPr>
          <w:p w14:paraId="37E6758D" w14:textId="48865051" w:rsidR="009B39C5" w:rsidRDefault="009B39C5" w:rsidP="009B39C5">
            <w:pPr>
              <w:spacing w:before="60" w:after="220"/>
              <w:ind w:firstLine="0"/>
              <w:jc w:val="left"/>
              <w:rPr>
                <w:sz w:val="24"/>
                <w:szCs w:val="24"/>
              </w:rPr>
            </w:pPr>
            <w:r w:rsidRPr="00996EF7">
              <w:rPr>
                <w:sz w:val="24"/>
                <w:szCs w:val="24"/>
              </w:rPr>
              <w:t>291×90</w:t>
            </w:r>
          </w:p>
        </w:tc>
        <w:tc>
          <w:tcPr>
            <w:tcW w:w="1192" w:type="dxa"/>
          </w:tcPr>
          <w:p w14:paraId="1F3886B4" w14:textId="21A34971" w:rsidR="009B39C5" w:rsidRDefault="009B39C5" w:rsidP="009B39C5">
            <w:pPr>
              <w:spacing w:before="60" w:after="220"/>
              <w:ind w:firstLine="0"/>
              <w:jc w:val="left"/>
              <w:rPr>
                <w:sz w:val="24"/>
                <w:szCs w:val="24"/>
              </w:rPr>
            </w:pPr>
            <w:r w:rsidRPr="00996EF7">
              <w:rPr>
                <w:sz w:val="24"/>
                <w:szCs w:val="24"/>
              </w:rPr>
              <w:t>11.6×3.6</w:t>
            </w:r>
          </w:p>
        </w:tc>
        <w:tc>
          <w:tcPr>
            <w:tcW w:w="1176" w:type="dxa"/>
          </w:tcPr>
          <w:p w14:paraId="5694711E" w14:textId="10452AAD" w:rsidR="009B39C5" w:rsidRDefault="009B39C5" w:rsidP="009B39C5">
            <w:pPr>
              <w:spacing w:before="60" w:after="220"/>
              <w:ind w:firstLine="0"/>
              <w:jc w:val="left"/>
              <w:rPr>
                <w:sz w:val="24"/>
                <w:szCs w:val="24"/>
              </w:rPr>
            </w:pPr>
            <w:r w:rsidRPr="00996EF7">
              <w:rPr>
                <w:sz w:val="24"/>
                <w:szCs w:val="24"/>
              </w:rPr>
              <w:t>26,190</w:t>
            </w:r>
          </w:p>
        </w:tc>
        <w:tc>
          <w:tcPr>
            <w:tcW w:w="1243" w:type="dxa"/>
          </w:tcPr>
          <w:p w14:paraId="17C481EA" w14:textId="4882F248" w:rsidR="009B39C5" w:rsidRDefault="009B39C5" w:rsidP="009B39C5">
            <w:pPr>
              <w:spacing w:before="60" w:after="220"/>
              <w:ind w:firstLine="0"/>
              <w:jc w:val="left"/>
              <w:rPr>
                <w:sz w:val="24"/>
                <w:szCs w:val="24"/>
              </w:rPr>
            </w:pPr>
            <w:r w:rsidRPr="00996EF7">
              <w:rPr>
                <w:sz w:val="24"/>
                <w:szCs w:val="24"/>
              </w:rPr>
              <w:t>17,390</w:t>
            </w:r>
          </w:p>
        </w:tc>
        <w:tc>
          <w:tcPr>
            <w:tcW w:w="1243" w:type="dxa"/>
          </w:tcPr>
          <w:p w14:paraId="68B8A4B4" w14:textId="6295A047" w:rsidR="009B39C5" w:rsidRDefault="009B39C5" w:rsidP="009B39C5">
            <w:pPr>
              <w:spacing w:before="60" w:after="220"/>
              <w:ind w:firstLine="0"/>
              <w:jc w:val="left"/>
              <w:rPr>
                <w:sz w:val="24"/>
                <w:szCs w:val="24"/>
              </w:rPr>
            </w:pPr>
            <w:r w:rsidRPr="00996EF7">
              <w:rPr>
                <w:sz w:val="24"/>
                <w:szCs w:val="24"/>
              </w:rPr>
              <w:t>66.4%</w:t>
            </w:r>
          </w:p>
        </w:tc>
        <w:tc>
          <w:tcPr>
            <w:tcW w:w="2126" w:type="dxa"/>
          </w:tcPr>
          <w:p w14:paraId="0E937E29" w14:textId="2132A1C1" w:rsidR="009B39C5" w:rsidRDefault="009B39C5" w:rsidP="009B39C5">
            <w:pPr>
              <w:spacing w:before="60" w:after="220"/>
              <w:ind w:firstLine="0"/>
              <w:jc w:val="left"/>
              <w:rPr>
                <w:sz w:val="24"/>
                <w:szCs w:val="24"/>
              </w:rPr>
            </w:pPr>
            <w:r w:rsidRPr="00996EF7">
              <w:rPr>
                <w:sz w:val="24"/>
                <w:szCs w:val="24"/>
              </w:rPr>
              <w:t>East connector corridor</w:t>
            </w:r>
          </w:p>
        </w:tc>
      </w:tr>
      <w:tr w:rsidR="009B39C5" w14:paraId="2CE62DF6" w14:textId="77777777" w:rsidTr="009B39C5">
        <w:tc>
          <w:tcPr>
            <w:tcW w:w="1150" w:type="dxa"/>
          </w:tcPr>
          <w:p w14:paraId="16F6BBBE" w14:textId="2E743A69" w:rsidR="009B39C5" w:rsidRDefault="009B39C5" w:rsidP="009B39C5">
            <w:pPr>
              <w:spacing w:before="60" w:after="220"/>
              <w:ind w:firstLine="0"/>
              <w:jc w:val="left"/>
              <w:rPr>
                <w:sz w:val="24"/>
                <w:szCs w:val="24"/>
              </w:rPr>
            </w:pPr>
            <w:r w:rsidRPr="00996EF7">
              <w:rPr>
                <w:sz w:val="24"/>
                <w:szCs w:val="24"/>
              </w:rPr>
              <w:t>Tile 3</w:t>
            </w:r>
          </w:p>
        </w:tc>
        <w:tc>
          <w:tcPr>
            <w:tcW w:w="1652" w:type="dxa"/>
          </w:tcPr>
          <w:p w14:paraId="128D35CD" w14:textId="3BF1AB0E" w:rsidR="009B39C5" w:rsidRDefault="009B39C5" w:rsidP="009B39C5">
            <w:pPr>
              <w:spacing w:before="60" w:after="220"/>
              <w:ind w:firstLine="0"/>
              <w:jc w:val="left"/>
              <w:rPr>
                <w:sz w:val="24"/>
                <w:szCs w:val="24"/>
              </w:rPr>
            </w:pPr>
            <w:r w:rsidRPr="00996EF7">
              <w:rPr>
                <w:sz w:val="24"/>
                <w:szCs w:val="24"/>
              </w:rPr>
              <w:t>212×831</w:t>
            </w:r>
          </w:p>
        </w:tc>
        <w:tc>
          <w:tcPr>
            <w:tcW w:w="1192" w:type="dxa"/>
          </w:tcPr>
          <w:p w14:paraId="4E55C1C7" w14:textId="413C1AEB" w:rsidR="009B39C5" w:rsidRDefault="009B39C5" w:rsidP="009B39C5">
            <w:pPr>
              <w:spacing w:before="60" w:after="220"/>
              <w:ind w:firstLine="0"/>
              <w:jc w:val="left"/>
              <w:rPr>
                <w:sz w:val="24"/>
                <w:szCs w:val="24"/>
              </w:rPr>
            </w:pPr>
            <w:r w:rsidRPr="00996EF7">
              <w:rPr>
                <w:sz w:val="24"/>
                <w:szCs w:val="24"/>
              </w:rPr>
              <w:t>8.5×33.2</w:t>
            </w:r>
          </w:p>
        </w:tc>
        <w:tc>
          <w:tcPr>
            <w:tcW w:w="1176" w:type="dxa"/>
          </w:tcPr>
          <w:p w14:paraId="4AF7D3FF" w14:textId="39E17340" w:rsidR="009B39C5" w:rsidRDefault="009B39C5" w:rsidP="009B39C5">
            <w:pPr>
              <w:spacing w:before="60" w:after="220"/>
              <w:ind w:firstLine="0"/>
              <w:jc w:val="left"/>
              <w:rPr>
                <w:sz w:val="24"/>
                <w:szCs w:val="24"/>
              </w:rPr>
            </w:pPr>
            <w:r w:rsidRPr="00996EF7">
              <w:rPr>
                <w:sz w:val="24"/>
                <w:szCs w:val="24"/>
              </w:rPr>
              <w:t>176,172</w:t>
            </w:r>
          </w:p>
        </w:tc>
        <w:tc>
          <w:tcPr>
            <w:tcW w:w="1243" w:type="dxa"/>
          </w:tcPr>
          <w:p w14:paraId="208CBC46" w14:textId="190F3BD7" w:rsidR="009B39C5" w:rsidRDefault="009B39C5" w:rsidP="009B39C5">
            <w:pPr>
              <w:spacing w:before="60" w:after="220"/>
              <w:ind w:firstLine="0"/>
              <w:jc w:val="left"/>
              <w:rPr>
                <w:sz w:val="24"/>
                <w:szCs w:val="24"/>
              </w:rPr>
            </w:pPr>
            <w:r w:rsidRPr="00996EF7">
              <w:rPr>
                <w:sz w:val="24"/>
                <w:szCs w:val="24"/>
              </w:rPr>
              <w:t>59,848</w:t>
            </w:r>
          </w:p>
        </w:tc>
        <w:tc>
          <w:tcPr>
            <w:tcW w:w="1243" w:type="dxa"/>
          </w:tcPr>
          <w:p w14:paraId="521F8CB7" w14:textId="7877558F" w:rsidR="009B39C5" w:rsidRDefault="009B39C5" w:rsidP="009B39C5">
            <w:pPr>
              <w:spacing w:before="60" w:after="220"/>
              <w:ind w:firstLine="0"/>
              <w:jc w:val="left"/>
              <w:rPr>
                <w:sz w:val="24"/>
                <w:szCs w:val="24"/>
              </w:rPr>
            </w:pPr>
            <w:r w:rsidRPr="00996EF7">
              <w:rPr>
                <w:sz w:val="24"/>
                <w:szCs w:val="24"/>
              </w:rPr>
              <w:t>34.0%</w:t>
            </w:r>
          </w:p>
        </w:tc>
        <w:tc>
          <w:tcPr>
            <w:tcW w:w="2126" w:type="dxa"/>
          </w:tcPr>
          <w:p w14:paraId="1F6626AB" w14:textId="151A4078" w:rsidR="009B39C5" w:rsidRDefault="009B39C5" w:rsidP="009B39C5">
            <w:pPr>
              <w:spacing w:before="60" w:after="220"/>
              <w:ind w:firstLine="0"/>
              <w:jc w:val="left"/>
              <w:rPr>
                <w:sz w:val="24"/>
                <w:szCs w:val="24"/>
              </w:rPr>
            </w:pPr>
            <w:r w:rsidRPr="00996EF7">
              <w:rPr>
                <w:sz w:val="24"/>
                <w:szCs w:val="24"/>
              </w:rPr>
              <w:t>Central corridor (H212–H215)</w:t>
            </w:r>
          </w:p>
        </w:tc>
      </w:tr>
      <w:tr w:rsidR="009B39C5" w14:paraId="2E76842E" w14:textId="77777777" w:rsidTr="009B39C5">
        <w:tc>
          <w:tcPr>
            <w:tcW w:w="1150" w:type="dxa"/>
          </w:tcPr>
          <w:p w14:paraId="157E06EB" w14:textId="2B27F644" w:rsidR="009B39C5" w:rsidRDefault="009B39C5" w:rsidP="009B39C5">
            <w:pPr>
              <w:spacing w:before="60" w:after="220"/>
              <w:ind w:firstLine="0"/>
              <w:jc w:val="left"/>
              <w:rPr>
                <w:sz w:val="24"/>
                <w:szCs w:val="24"/>
              </w:rPr>
            </w:pPr>
            <w:r w:rsidRPr="00996EF7">
              <w:rPr>
                <w:sz w:val="24"/>
                <w:szCs w:val="24"/>
              </w:rPr>
              <w:t>Tile 4</w:t>
            </w:r>
          </w:p>
        </w:tc>
        <w:tc>
          <w:tcPr>
            <w:tcW w:w="1652" w:type="dxa"/>
          </w:tcPr>
          <w:p w14:paraId="1EDC22F7" w14:textId="371F4ACC" w:rsidR="009B39C5" w:rsidRDefault="009B39C5" w:rsidP="009B39C5">
            <w:pPr>
              <w:spacing w:before="60" w:after="220"/>
              <w:ind w:firstLine="0"/>
              <w:jc w:val="left"/>
              <w:rPr>
                <w:sz w:val="24"/>
                <w:szCs w:val="24"/>
              </w:rPr>
            </w:pPr>
            <w:r w:rsidRPr="00996EF7">
              <w:rPr>
                <w:sz w:val="24"/>
                <w:szCs w:val="24"/>
              </w:rPr>
              <w:t>476×96</w:t>
            </w:r>
          </w:p>
        </w:tc>
        <w:tc>
          <w:tcPr>
            <w:tcW w:w="1192" w:type="dxa"/>
          </w:tcPr>
          <w:p w14:paraId="7E361D0B" w14:textId="46854183" w:rsidR="009B39C5" w:rsidRDefault="009B39C5" w:rsidP="009B39C5">
            <w:pPr>
              <w:spacing w:before="60" w:after="220"/>
              <w:ind w:firstLine="0"/>
              <w:jc w:val="left"/>
              <w:rPr>
                <w:sz w:val="24"/>
                <w:szCs w:val="24"/>
              </w:rPr>
            </w:pPr>
            <w:r w:rsidRPr="00996EF7">
              <w:rPr>
                <w:sz w:val="24"/>
                <w:szCs w:val="24"/>
              </w:rPr>
              <w:t>19.0×3.8</w:t>
            </w:r>
          </w:p>
        </w:tc>
        <w:tc>
          <w:tcPr>
            <w:tcW w:w="1176" w:type="dxa"/>
          </w:tcPr>
          <w:p w14:paraId="7D051B7D" w14:textId="012F0A6C" w:rsidR="009B39C5" w:rsidRDefault="009B39C5" w:rsidP="009B39C5">
            <w:pPr>
              <w:spacing w:before="60" w:after="220"/>
              <w:ind w:firstLine="0"/>
              <w:jc w:val="left"/>
              <w:rPr>
                <w:sz w:val="24"/>
                <w:szCs w:val="24"/>
              </w:rPr>
            </w:pPr>
            <w:r w:rsidRPr="00996EF7">
              <w:rPr>
                <w:sz w:val="24"/>
                <w:szCs w:val="24"/>
              </w:rPr>
              <w:t>45,696</w:t>
            </w:r>
          </w:p>
        </w:tc>
        <w:tc>
          <w:tcPr>
            <w:tcW w:w="1243" w:type="dxa"/>
          </w:tcPr>
          <w:p w14:paraId="47FC8B36" w14:textId="04AF7DD2" w:rsidR="009B39C5" w:rsidRDefault="009B39C5" w:rsidP="009B39C5">
            <w:pPr>
              <w:spacing w:before="60" w:after="220"/>
              <w:ind w:firstLine="0"/>
              <w:jc w:val="left"/>
              <w:rPr>
                <w:sz w:val="24"/>
                <w:szCs w:val="24"/>
              </w:rPr>
            </w:pPr>
            <w:r w:rsidRPr="00996EF7">
              <w:rPr>
                <w:sz w:val="24"/>
                <w:szCs w:val="24"/>
              </w:rPr>
              <w:t>24,837</w:t>
            </w:r>
          </w:p>
        </w:tc>
        <w:tc>
          <w:tcPr>
            <w:tcW w:w="1243" w:type="dxa"/>
          </w:tcPr>
          <w:p w14:paraId="3E7579BF" w14:textId="5B7A97B0" w:rsidR="009B39C5" w:rsidRDefault="009B39C5" w:rsidP="009B39C5">
            <w:pPr>
              <w:spacing w:before="60" w:after="220"/>
              <w:ind w:firstLine="0"/>
              <w:jc w:val="left"/>
              <w:rPr>
                <w:sz w:val="24"/>
                <w:szCs w:val="24"/>
              </w:rPr>
            </w:pPr>
            <w:r w:rsidRPr="00996EF7">
              <w:rPr>
                <w:sz w:val="24"/>
                <w:szCs w:val="24"/>
              </w:rPr>
              <w:t>54.4%</w:t>
            </w:r>
          </w:p>
        </w:tc>
        <w:tc>
          <w:tcPr>
            <w:tcW w:w="2126" w:type="dxa"/>
          </w:tcPr>
          <w:p w14:paraId="3BCC7A24" w14:textId="091A1B55" w:rsidR="009B39C5" w:rsidRDefault="009B39C5" w:rsidP="009B39C5">
            <w:pPr>
              <w:spacing w:before="60" w:after="220"/>
              <w:ind w:firstLine="0"/>
              <w:jc w:val="left"/>
              <w:rPr>
                <w:sz w:val="24"/>
                <w:szCs w:val="24"/>
              </w:rPr>
            </w:pPr>
            <w:r w:rsidRPr="00996EF7">
              <w:rPr>
                <w:sz w:val="24"/>
                <w:szCs w:val="24"/>
              </w:rPr>
              <w:t>North connector (SR1–SR3)</w:t>
            </w:r>
          </w:p>
        </w:tc>
      </w:tr>
      <w:tr w:rsidR="009B39C5" w14:paraId="59E49696" w14:textId="77777777" w:rsidTr="009B39C5">
        <w:tc>
          <w:tcPr>
            <w:tcW w:w="1150" w:type="dxa"/>
          </w:tcPr>
          <w:p w14:paraId="13B9AF08" w14:textId="49973EAE" w:rsidR="009B39C5" w:rsidRDefault="009B39C5" w:rsidP="009B39C5">
            <w:pPr>
              <w:spacing w:before="60" w:after="220"/>
              <w:ind w:firstLine="0"/>
              <w:jc w:val="left"/>
              <w:rPr>
                <w:sz w:val="24"/>
                <w:szCs w:val="24"/>
              </w:rPr>
            </w:pPr>
            <w:r w:rsidRPr="00996EF7">
              <w:rPr>
                <w:sz w:val="24"/>
                <w:szCs w:val="24"/>
              </w:rPr>
              <w:t>Tile 5</w:t>
            </w:r>
          </w:p>
        </w:tc>
        <w:tc>
          <w:tcPr>
            <w:tcW w:w="1652" w:type="dxa"/>
          </w:tcPr>
          <w:p w14:paraId="557C82F9" w14:textId="4A4C78E5" w:rsidR="009B39C5" w:rsidRDefault="009B39C5" w:rsidP="009B39C5">
            <w:pPr>
              <w:spacing w:before="60" w:after="220"/>
              <w:ind w:firstLine="0"/>
              <w:jc w:val="left"/>
              <w:rPr>
                <w:sz w:val="24"/>
                <w:szCs w:val="24"/>
              </w:rPr>
            </w:pPr>
            <w:r w:rsidRPr="00996EF7">
              <w:rPr>
                <w:sz w:val="24"/>
                <w:szCs w:val="24"/>
              </w:rPr>
              <w:t>171×686</w:t>
            </w:r>
          </w:p>
        </w:tc>
        <w:tc>
          <w:tcPr>
            <w:tcW w:w="1192" w:type="dxa"/>
          </w:tcPr>
          <w:p w14:paraId="24B965B9" w14:textId="72C6C14E" w:rsidR="009B39C5" w:rsidRDefault="009B39C5" w:rsidP="009B39C5">
            <w:pPr>
              <w:spacing w:before="60" w:after="220"/>
              <w:ind w:firstLine="0"/>
              <w:jc w:val="left"/>
              <w:rPr>
                <w:sz w:val="24"/>
                <w:szCs w:val="24"/>
              </w:rPr>
            </w:pPr>
            <w:r w:rsidRPr="00996EF7">
              <w:rPr>
                <w:sz w:val="24"/>
                <w:szCs w:val="24"/>
              </w:rPr>
              <w:t>6.8×27.4</w:t>
            </w:r>
          </w:p>
        </w:tc>
        <w:tc>
          <w:tcPr>
            <w:tcW w:w="1176" w:type="dxa"/>
          </w:tcPr>
          <w:p w14:paraId="778026D2" w14:textId="4DF2BE8D" w:rsidR="009B39C5" w:rsidRDefault="009B39C5" w:rsidP="009B39C5">
            <w:pPr>
              <w:spacing w:before="60" w:after="220"/>
              <w:ind w:firstLine="0"/>
              <w:jc w:val="left"/>
              <w:rPr>
                <w:sz w:val="24"/>
                <w:szCs w:val="24"/>
              </w:rPr>
            </w:pPr>
            <w:r w:rsidRPr="00996EF7">
              <w:rPr>
                <w:sz w:val="24"/>
                <w:szCs w:val="24"/>
              </w:rPr>
              <w:t>117,306</w:t>
            </w:r>
          </w:p>
        </w:tc>
        <w:tc>
          <w:tcPr>
            <w:tcW w:w="1243" w:type="dxa"/>
          </w:tcPr>
          <w:p w14:paraId="0A5E4479" w14:textId="748512BE" w:rsidR="009B39C5" w:rsidRDefault="009B39C5" w:rsidP="009B39C5">
            <w:pPr>
              <w:spacing w:before="60" w:after="220"/>
              <w:ind w:firstLine="0"/>
              <w:jc w:val="left"/>
              <w:rPr>
                <w:sz w:val="24"/>
                <w:szCs w:val="24"/>
              </w:rPr>
            </w:pPr>
            <w:r w:rsidRPr="00996EF7">
              <w:rPr>
                <w:sz w:val="24"/>
                <w:szCs w:val="24"/>
              </w:rPr>
              <w:t>43,275</w:t>
            </w:r>
          </w:p>
        </w:tc>
        <w:tc>
          <w:tcPr>
            <w:tcW w:w="1243" w:type="dxa"/>
          </w:tcPr>
          <w:p w14:paraId="5D7584F0" w14:textId="302CF5F7" w:rsidR="009B39C5" w:rsidRDefault="009B39C5" w:rsidP="009B39C5">
            <w:pPr>
              <w:spacing w:before="60" w:after="220"/>
              <w:ind w:firstLine="0"/>
              <w:jc w:val="left"/>
              <w:rPr>
                <w:sz w:val="24"/>
                <w:szCs w:val="24"/>
              </w:rPr>
            </w:pPr>
            <w:r w:rsidRPr="00996EF7">
              <w:rPr>
                <w:sz w:val="24"/>
                <w:szCs w:val="24"/>
              </w:rPr>
              <w:t>36.9%</w:t>
            </w:r>
          </w:p>
        </w:tc>
        <w:tc>
          <w:tcPr>
            <w:tcW w:w="2126" w:type="dxa"/>
          </w:tcPr>
          <w:p w14:paraId="0079C0C3" w14:textId="47E4D0C8" w:rsidR="009B39C5" w:rsidRDefault="009B39C5" w:rsidP="009B39C5">
            <w:pPr>
              <w:spacing w:before="60" w:after="220"/>
              <w:ind w:firstLine="0"/>
              <w:jc w:val="left"/>
              <w:rPr>
                <w:sz w:val="24"/>
                <w:szCs w:val="24"/>
              </w:rPr>
            </w:pPr>
            <w:r w:rsidRPr="00996EF7">
              <w:rPr>
                <w:sz w:val="24"/>
                <w:szCs w:val="24"/>
              </w:rPr>
              <w:t>East corridor (H216–H219)</w:t>
            </w:r>
          </w:p>
        </w:tc>
      </w:tr>
      <w:tr w:rsidR="009B39C5" w14:paraId="79065931" w14:textId="77777777" w:rsidTr="009B39C5">
        <w:tc>
          <w:tcPr>
            <w:tcW w:w="1150" w:type="dxa"/>
          </w:tcPr>
          <w:p w14:paraId="3E557D8A" w14:textId="0398A01F" w:rsidR="009B39C5" w:rsidRPr="00996EF7" w:rsidRDefault="009B39C5" w:rsidP="009B39C5">
            <w:pPr>
              <w:spacing w:before="60" w:after="220"/>
              <w:ind w:firstLine="0"/>
              <w:jc w:val="left"/>
              <w:rPr>
                <w:sz w:val="24"/>
                <w:szCs w:val="24"/>
              </w:rPr>
            </w:pPr>
            <w:r w:rsidRPr="00996EF7">
              <w:rPr>
                <w:sz w:val="24"/>
                <w:szCs w:val="24"/>
              </w:rPr>
              <w:t>Whole Map</w:t>
            </w:r>
          </w:p>
        </w:tc>
        <w:tc>
          <w:tcPr>
            <w:tcW w:w="1652" w:type="dxa"/>
          </w:tcPr>
          <w:p w14:paraId="70BDE20F" w14:textId="1143675B" w:rsidR="009B39C5" w:rsidRPr="00996EF7" w:rsidRDefault="009B39C5" w:rsidP="009B39C5">
            <w:pPr>
              <w:spacing w:before="60" w:after="220"/>
              <w:ind w:firstLine="0"/>
              <w:jc w:val="left"/>
              <w:rPr>
                <w:sz w:val="24"/>
                <w:szCs w:val="24"/>
              </w:rPr>
            </w:pPr>
            <w:r w:rsidRPr="00996EF7">
              <w:rPr>
                <w:sz w:val="24"/>
                <w:szCs w:val="24"/>
              </w:rPr>
              <w:t>1596×919</w:t>
            </w:r>
          </w:p>
        </w:tc>
        <w:tc>
          <w:tcPr>
            <w:tcW w:w="1192" w:type="dxa"/>
          </w:tcPr>
          <w:p w14:paraId="3F964BDD" w14:textId="61E0DA55" w:rsidR="009B39C5" w:rsidRPr="00996EF7" w:rsidRDefault="009B39C5" w:rsidP="009B39C5">
            <w:pPr>
              <w:spacing w:before="60" w:after="220"/>
              <w:ind w:firstLine="0"/>
              <w:jc w:val="left"/>
              <w:rPr>
                <w:sz w:val="24"/>
                <w:szCs w:val="24"/>
              </w:rPr>
            </w:pPr>
            <w:r w:rsidRPr="00996EF7">
              <w:rPr>
                <w:sz w:val="24"/>
                <w:szCs w:val="24"/>
              </w:rPr>
              <w:t>63.8×36.8</w:t>
            </w:r>
          </w:p>
        </w:tc>
        <w:tc>
          <w:tcPr>
            <w:tcW w:w="1176" w:type="dxa"/>
          </w:tcPr>
          <w:p w14:paraId="03E94537" w14:textId="74341D20" w:rsidR="009B39C5" w:rsidRPr="00996EF7" w:rsidRDefault="009B39C5" w:rsidP="009B39C5">
            <w:pPr>
              <w:spacing w:before="60" w:after="220"/>
              <w:ind w:firstLine="0"/>
              <w:jc w:val="left"/>
              <w:rPr>
                <w:sz w:val="24"/>
                <w:szCs w:val="24"/>
              </w:rPr>
            </w:pPr>
            <w:r w:rsidRPr="00996EF7">
              <w:rPr>
                <w:sz w:val="24"/>
                <w:szCs w:val="24"/>
              </w:rPr>
              <w:t>1,466,724</w:t>
            </w:r>
          </w:p>
        </w:tc>
        <w:tc>
          <w:tcPr>
            <w:tcW w:w="1243" w:type="dxa"/>
          </w:tcPr>
          <w:p w14:paraId="2710FFFC" w14:textId="7FDDEA30" w:rsidR="009B39C5" w:rsidRPr="00996EF7" w:rsidRDefault="009B39C5" w:rsidP="009B39C5">
            <w:pPr>
              <w:spacing w:before="60" w:after="220"/>
              <w:ind w:firstLine="0"/>
              <w:jc w:val="left"/>
              <w:rPr>
                <w:sz w:val="24"/>
                <w:szCs w:val="24"/>
              </w:rPr>
            </w:pPr>
            <w:r w:rsidRPr="00996EF7">
              <w:rPr>
                <w:sz w:val="24"/>
                <w:szCs w:val="24"/>
              </w:rPr>
              <w:t>171,826</w:t>
            </w:r>
          </w:p>
        </w:tc>
        <w:tc>
          <w:tcPr>
            <w:tcW w:w="1243" w:type="dxa"/>
          </w:tcPr>
          <w:p w14:paraId="52393871" w14:textId="7F6E32AA" w:rsidR="009B39C5" w:rsidRPr="00996EF7" w:rsidRDefault="009B39C5" w:rsidP="009B39C5">
            <w:pPr>
              <w:spacing w:before="60" w:after="220"/>
              <w:ind w:firstLine="0"/>
              <w:jc w:val="left"/>
              <w:rPr>
                <w:sz w:val="24"/>
                <w:szCs w:val="24"/>
              </w:rPr>
            </w:pPr>
            <w:r w:rsidRPr="00996EF7">
              <w:rPr>
                <w:sz w:val="24"/>
                <w:szCs w:val="24"/>
              </w:rPr>
              <w:t>11.7%</w:t>
            </w:r>
          </w:p>
        </w:tc>
        <w:tc>
          <w:tcPr>
            <w:tcW w:w="2126" w:type="dxa"/>
          </w:tcPr>
          <w:p w14:paraId="78373558" w14:textId="476465D2" w:rsidR="009B39C5" w:rsidRPr="00996EF7" w:rsidRDefault="009B39C5" w:rsidP="009B39C5">
            <w:pPr>
              <w:spacing w:before="60" w:after="220"/>
              <w:ind w:firstLine="0"/>
              <w:jc w:val="left"/>
              <w:rPr>
                <w:sz w:val="24"/>
                <w:szCs w:val="24"/>
              </w:rPr>
            </w:pPr>
            <w:r w:rsidRPr="00996EF7">
              <w:rPr>
                <w:sz w:val="24"/>
                <w:szCs w:val="24"/>
              </w:rPr>
              <w:t>Full floor (monolithic)</w:t>
            </w:r>
          </w:p>
        </w:tc>
      </w:tr>
    </w:tbl>
    <w:p w14:paraId="7CE5862A" w14:textId="78C94E3D" w:rsidR="00580C20" w:rsidRPr="002E3B33" w:rsidRDefault="009B39C5" w:rsidP="009B39C5">
      <w:pPr>
        <w:spacing w:before="60" w:after="220"/>
        <w:ind w:firstLine="0"/>
        <w:rPr>
          <w:b/>
          <w:bCs/>
          <w:sz w:val="24"/>
          <w:szCs w:val="24"/>
        </w:rPr>
      </w:pPr>
      <w:r>
        <w:rPr>
          <w:noProof/>
        </w:rPr>
        <mc:AlternateContent>
          <mc:Choice Requires="wps">
            <w:drawing>
              <wp:anchor distT="0" distB="0" distL="114300" distR="114300" simplePos="0" relativeHeight="251860992" behindDoc="0" locked="0" layoutInCell="1" allowOverlap="1" wp14:anchorId="78E63EDE" wp14:editId="4116B88E">
                <wp:simplePos x="0" y="0"/>
                <wp:positionH relativeFrom="margin">
                  <wp:align>center</wp:align>
                </wp:positionH>
                <wp:positionV relativeFrom="paragraph">
                  <wp:posOffset>88509</wp:posOffset>
                </wp:positionV>
                <wp:extent cx="5936566" cy="389890"/>
                <wp:effectExtent l="0" t="0" r="7620" b="0"/>
                <wp:wrapTopAndBottom/>
                <wp:docPr id="404580960" name="Text Box 1"/>
                <wp:cNvGraphicFramePr/>
                <a:graphic xmlns:a="http://schemas.openxmlformats.org/drawingml/2006/main">
                  <a:graphicData uri="http://schemas.microsoft.com/office/word/2010/wordprocessingShape">
                    <wps:wsp>
                      <wps:cNvSpPr txBox="1"/>
                      <wps:spPr>
                        <a:xfrm>
                          <a:off x="0" y="0"/>
                          <a:ext cx="5936566" cy="389890"/>
                        </a:xfrm>
                        <a:prstGeom prst="rect">
                          <a:avLst/>
                        </a:prstGeom>
                        <a:solidFill>
                          <a:prstClr val="white"/>
                        </a:solidFill>
                        <a:ln>
                          <a:noFill/>
                        </a:ln>
                      </wps:spPr>
                      <wps:txbx>
                        <w:txbxContent>
                          <w:p w14:paraId="45709040" w14:textId="77777777" w:rsidR="009B39C5" w:rsidRPr="00C528E0" w:rsidRDefault="009B39C5" w:rsidP="00C528E0">
                            <w:pPr>
                              <w:pStyle w:val="Caption"/>
                              <w:ind w:firstLine="0"/>
                              <w:rPr>
                                <w:b/>
                                <w:bCs/>
                                <w:sz w:val="24"/>
                                <w:szCs w:val="24"/>
                              </w:rPr>
                            </w:pPr>
                            <w:r w:rsidRPr="00C528E0">
                              <w:rPr>
                                <w:sz w:val="24"/>
                                <w:szCs w:val="24"/>
                              </w:rPr>
                              <w:t>Table 4.1 Tile dimensions, physical coverage, and navigable cell statistics at 0.04 m/px resolution.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E63EDE" id="_x0000_s1147" type="#_x0000_t202" style="position:absolute;left:0;text-align:left;margin-left:0;margin-top:6.95pt;width:467.45pt;height:30.7pt;z-index:2518609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" stroked="f">
                <v:textbox style="mso-fit-shape-to-text:t" inset="0,0,0,0">
                  <w:txbxContent>
                    <w:p w14:paraId="45709040" w14:textId="77777777" w:rsidR="009B39C5" w:rsidRPr="00C528E0" w:rsidRDefault="009B39C5" w:rsidP="00C528E0">
                      <w:pPr>
                        <w:pStyle w:val="Caption"/>
                        <w:ind w:firstLine="0"/>
                        <w:rPr>
                          <w:b/>
                          <w:bCs/>
                          <w:sz w:val="24"/>
                          <w:szCs w:val="24"/>
                        </w:rPr>
                      </w:pPr>
                      <w:r w:rsidRPr="00C528E0">
                        <w:rPr>
                          <w:sz w:val="24"/>
                          <w:szCs w:val="24"/>
                        </w:rPr>
                        <w:t>Table 4.1 Tile dimensions, physical coverage, and navigable cell statistics at 0.04 m/px resolution.</w:t>
                      </w:r>
                    </w:p>
                  </w:txbxContent>
                </v:textbox>
                <w10:wrap type="topAndBottom" anchorx="margin"/>
              </v:shape>
            </w:pict>
          </mc:Fallback>
        </mc:AlternateContent>
      </w:r>
      <w:r w:rsidR="00580C20" w:rsidRPr="00FF23CC">
        <w:rPr>
          <w:b/>
          <w:bCs/>
          <w:sz w:val="24"/>
          <w:szCs w:val="24"/>
        </w:rPr>
        <w:t>4.</w:t>
      </w:r>
      <w:r w:rsidR="00FF23CC" w:rsidRPr="00FF23CC">
        <w:rPr>
          <w:b/>
          <w:bCs/>
          <w:sz w:val="24"/>
          <w:szCs w:val="24"/>
        </w:rPr>
        <w:t>2.2.7</w:t>
      </w:r>
      <w:r w:rsidR="00580C20" w:rsidRPr="00FF23CC">
        <w:rPr>
          <w:b/>
          <w:bCs/>
          <w:sz w:val="24"/>
          <w:szCs w:val="24"/>
        </w:rPr>
        <w:t xml:space="preserve"> </w:t>
      </w:r>
      <w:r w:rsidR="00580C20" w:rsidRPr="00FF23CC">
        <w:rPr>
          <w:b/>
          <w:bCs/>
          <w:sz w:val="24"/>
          <w:szCs w:val="24"/>
          <w:lang w:val="en-IN"/>
        </w:rPr>
        <w:t>PGM Conversion and YAML Metadata</w:t>
      </w:r>
    </w:p>
    <w:p w14:paraId="371425EA" w14:textId="61BA9830" w:rsidR="00670D6E" w:rsidRDefault="00020B49" w:rsidP="009B39C5">
      <w:pPr>
        <w:rPr>
          <w:sz w:val="24"/>
          <w:szCs w:val="24"/>
          <w:lang w:val="en-IN"/>
        </w:rPr>
      </w:pPr>
      <w:r w:rsidRPr="00020B49">
        <w:rPr>
          <w:sz w:val="24"/>
          <w:szCs w:val="24"/>
          <w:lang w:val="en-IN"/>
        </w:rPr>
        <w:t>Each annotated tile PNG was converted to a grayscale raster format compatible with the navigation stack's map loader. For each tile, an accompanying metadata file specifies the map image path, resolution (0.04 m/</w:t>
      </w:r>
      <w:proofErr w:type="spellStart"/>
      <w:r w:rsidRPr="00020B49">
        <w:rPr>
          <w:sz w:val="24"/>
          <w:szCs w:val="24"/>
          <w:lang w:val="en-IN"/>
        </w:rPr>
        <w:t>px</w:t>
      </w:r>
      <w:proofErr w:type="spellEnd"/>
      <w:r w:rsidRPr="00020B49">
        <w:rPr>
          <w:sz w:val="24"/>
          <w:szCs w:val="24"/>
          <w:lang w:val="en-IN"/>
        </w:rPr>
        <w:t>), and origin — the position of the tile's bottom-left corner in the global world coordinate frame expressed as [x, y, θ]. Tile origins were determined by measuring the physical offset of each tile's bottom-left corner from a common reference point and verified by visual overlay to confirm alignment of corridor features across tile boundaries.</w:t>
      </w:r>
    </w:p>
    <w:p w14:paraId="68792B45" w14:textId="77777777" w:rsidR="009B39C5" w:rsidRPr="009B39C5" w:rsidRDefault="009B39C5" w:rsidP="009B39C5">
      <w:pPr>
        <w:rPr>
          <w:sz w:val="24"/>
          <w:szCs w:val="24"/>
          <w:lang w:val="en-IN"/>
        </w:rPr>
      </w:pPr>
    </w:p>
    <w:tbl>
      <w:tblPr>
        <w:tblStyle w:val="TableGrid"/>
        <w:tblW w:w="9152" w:type="dxa"/>
        <w:tblInd w:w="-856" w:type="dxa"/>
        <w:tblLook w:val="04A0" w:firstRow="1" w:lastRow="0" w:firstColumn="1" w:lastColumn="0" w:noHBand="0" w:noVBand="1"/>
      </w:tblPr>
      <w:tblGrid>
        <w:gridCol w:w="1323"/>
        <w:gridCol w:w="1850"/>
        <w:gridCol w:w="1364"/>
        <w:gridCol w:w="1984"/>
        <w:gridCol w:w="1155"/>
        <w:gridCol w:w="1476"/>
      </w:tblGrid>
      <w:tr w:rsidR="00580C20" w:rsidRPr="00996EF7" w14:paraId="1C8AA20F" w14:textId="77777777" w:rsidTr="009B39C5">
        <w:tc>
          <w:tcPr>
            <w:tcW w:w="1323" w:type="dxa"/>
            <w:shd w:val="clear" w:color="auto" w:fill="E8E8E8" w:themeFill="background2"/>
          </w:tcPr>
          <w:p w14:paraId="67878BD7" w14:textId="77777777" w:rsidR="00580C20" w:rsidRPr="00996EF7" w:rsidRDefault="00580C20" w:rsidP="009B39C5">
            <w:pPr>
              <w:ind w:firstLine="0"/>
              <w:jc w:val="center"/>
              <w:rPr>
                <w:sz w:val="24"/>
                <w:szCs w:val="24"/>
              </w:rPr>
            </w:pPr>
            <w:r w:rsidRPr="00996EF7">
              <w:rPr>
                <w:b/>
                <w:bCs/>
                <w:sz w:val="24"/>
                <w:szCs w:val="24"/>
              </w:rPr>
              <w:lastRenderedPageBreak/>
              <w:t>Tile</w:t>
            </w:r>
          </w:p>
        </w:tc>
        <w:tc>
          <w:tcPr>
            <w:tcW w:w="1850" w:type="dxa"/>
            <w:shd w:val="clear" w:color="auto" w:fill="E8E8E8" w:themeFill="background2"/>
          </w:tcPr>
          <w:p w14:paraId="560CA9D2" w14:textId="77777777" w:rsidR="00580C20" w:rsidRPr="00996EF7" w:rsidRDefault="00580C20" w:rsidP="009B39C5">
            <w:pPr>
              <w:ind w:firstLine="0"/>
              <w:jc w:val="center"/>
              <w:rPr>
                <w:sz w:val="24"/>
                <w:szCs w:val="24"/>
              </w:rPr>
            </w:pPr>
            <w:r w:rsidRPr="00996EF7">
              <w:rPr>
                <w:b/>
                <w:bCs/>
                <w:sz w:val="24"/>
                <w:szCs w:val="24"/>
              </w:rPr>
              <w:t>Map File</w:t>
            </w:r>
          </w:p>
        </w:tc>
        <w:tc>
          <w:tcPr>
            <w:tcW w:w="1364" w:type="dxa"/>
            <w:shd w:val="clear" w:color="auto" w:fill="E8E8E8" w:themeFill="background2"/>
          </w:tcPr>
          <w:p w14:paraId="3EDBBAA6" w14:textId="77777777" w:rsidR="00580C20" w:rsidRPr="00996EF7" w:rsidRDefault="00580C20" w:rsidP="009B39C5">
            <w:pPr>
              <w:ind w:firstLine="0"/>
              <w:jc w:val="center"/>
              <w:rPr>
                <w:sz w:val="24"/>
                <w:szCs w:val="24"/>
              </w:rPr>
            </w:pPr>
            <w:r w:rsidRPr="00996EF7">
              <w:rPr>
                <w:b/>
                <w:bCs/>
                <w:sz w:val="24"/>
                <w:szCs w:val="24"/>
              </w:rPr>
              <w:t>Resolution (m/px)</w:t>
            </w:r>
          </w:p>
        </w:tc>
        <w:tc>
          <w:tcPr>
            <w:tcW w:w="1984" w:type="dxa"/>
            <w:shd w:val="clear" w:color="auto" w:fill="E8E8E8" w:themeFill="background2"/>
          </w:tcPr>
          <w:p w14:paraId="0E945896" w14:textId="77777777" w:rsidR="00580C20" w:rsidRPr="00996EF7" w:rsidRDefault="00580C20" w:rsidP="009B39C5">
            <w:pPr>
              <w:ind w:firstLine="0"/>
              <w:jc w:val="center"/>
              <w:rPr>
                <w:sz w:val="24"/>
                <w:szCs w:val="24"/>
              </w:rPr>
            </w:pPr>
            <w:r w:rsidRPr="00996EF7">
              <w:rPr>
                <w:b/>
                <w:bCs/>
                <w:sz w:val="24"/>
                <w:szCs w:val="24"/>
              </w:rPr>
              <w:t>Origin [x, y] (m)</w:t>
            </w:r>
          </w:p>
        </w:tc>
        <w:tc>
          <w:tcPr>
            <w:tcW w:w="1155" w:type="dxa"/>
            <w:shd w:val="clear" w:color="auto" w:fill="E8E8E8" w:themeFill="background2"/>
          </w:tcPr>
          <w:p w14:paraId="6C1723A5" w14:textId="77777777" w:rsidR="00580C20" w:rsidRPr="00996EF7" w:rsidRDefault="00580C20" w:rsidP="009B39C5">
            <w:pPr>
              <w:ind w:firstLine="0"/>
              <w:jc w:val="center"/>
              <w:rPr>
                <w:sz w:val="24"/>
                <w:szCs w:val="24"/>
              </w:rPr>
            </w:pPr>
            <w:r w:rsidRPr="00996EF7">
              <w:rPr>
                <w:b/>
                <w:bCs/>
                <w:sz w:val="24"/>
                <w:szCs w:val="24"/>
              </w:rPr>
              <w:t>Occ. Thresh</w:t>
            </w:r>
          </w:p>
        </w:tc>
        <w:tc>
          <w:tcPr>
            <w:tcW w:w="1476" w:type="dxa"/>
            <w:shd w:val="clear" w:color="auto" w:fill="E8E8E8" w:themeFill="background2"/>
          </w:tcPr>
          <w:p w14:paraId="4EBF50C6" w14:textId="77777777" w:rsidR="00580C20" w:rsidRPr="00996EF7" w:rsidRDefault="00580C20" w:rsidP="009B39C5">
            <w:pPr>
              <w:ind w:firstLine="0"/>
              <w:jc w:val="center"/>
              <w:rPr>
                <w:sz w:val="24"/>
                <w:szCs w:val="24"/>
              </w:rPr>
            </w:pPr>
            <w:r w:rsidRPr="00996EF7">
              <w:rPr>
                <w:b/>
                <w:bCs/>
                <w:sz w:val="24"/>
                <w:szCs w:val="24"/>
              </w:rPr>
              <w:t>Free Thresh</w:t>
            </w:r>
          </w:p>
        </w:tc>
      </w:tr>
      <w:tr w:rsidR="00580C20" w:rsidRPr="00996EF7" w14:paraId="695789D9" w14:textId="77777777" w:rsidTr="009B39C5">
        <w:tc>
          <w:tcPr>
            <w:tcW w:w="1323" w:type="dxa"/>
          </w:tcPr>
          <w:p w14:paraId="0D77E308" w14:textId="77777777" w:rsidR="00580C20" w:rsidRPr="00996EF7" w:rsidRDefault="00580C20" w:rsidP="009B39C5">
            <w:pPr>
              <w:ind w:firstLine="0"/>
              <w:jc w:val="left"/>
              <w:rPr>
                <w:sz w:val="24"/>
                <w:szCs w:val="24"/>
              </w:rPr>
            </w:pPr>
            <w:r w:rsidRPr="00996EF7">
              <w:rPr>
                <w:sz w:val="24"/>
                <w:szCs w:val="24"/>
              </w:rPr>
              <w:t>Tile 1</w:t>
            </w:r>
          </w:p>
        </w:tc>
        <w:tc>
          <w:tcPr>
            <w:tcW w:w="1850" w:type="dxa"/>
          </w:tcPr>
          <w:p w14:paraId="4B4D6B9E" w14:textId="77777777" w:rsidR="00580C20" w:rsidRPr="00996EF7" w:rsidRDefault="00580C20" w:rsidP="009B39C5">
            <w:pPr>
              <w:ind w:firstLine="0"/>
              <w:jc w:val="left"/>
              <w:rPr>
                <w:sz w:val="24"/>
                <w:szCs w:val="24"/>
              </w:rPr>
            </w:pPr>
            <w:r w:rsidRPr="00996EF7">
              <w:rPr>
                <w:sz w:val="24"/>
                <w:szCs w:val="24"/>
              </w:rPr>
              <w:t>tile1.pgm</w:t>
            </w:r>
          </w:p>
        </w:tc>
        <w:tc>
          <w:tcPr>
            <w:tcW w:w="1364" w:type="dxa"/>
          </w:tcPr>
          <w:p w14:paraId="742671B3"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01E4D00D" w14:textId="77777777" w:rsidR="00580C20" w:rsidRPr="00996EF7" w:rsidRDefault="00580C20" w:rsidP="009B39C5">
            <w:pPr>
              <w:ind w:firstLine="0"/>
              <w:jc w:val="left"/>
              <w:rPr>
                <w:sz w:val="24"/>
                <w:szCs w:val="24"/>
              </w:rPr>
            </w:pPr>
            <w:r w:rsidRPr="00996EF7">
              <w:rPr>
                <w:sz w:val="24"/>
                <w:szCs w:val="24"/>
              </w:rPr>
              <w:t>[−9.8, −1.0]</w:t>
            </w:r>
          </w:p>
        </w:tc>
        <w:tc>
          <w:tcPr>
            <w:tcW w:w="1155" w:type="dxa"/>
          </w:tcPr>
          <w:p w14:paraId="420E251D"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33B2B1B0"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48B85694" w14:textId="77777777" w:rsidTr="009B39C5">
        <w:tc>
          <w:tcPr>
            <w:tcW w:w="1323" w:type="dxa"/>
          </w:tcPr>
          <w:p w14:paraId="5E502CA9" w14:textId="77777777" w:rsidR="00580C20" w:rsidRPr="00996EF7" w:rsidRDefault="00580C20" w:rsidP="009B39C5">
            <w:pPr>
              <w:ind w:firstLine="0"/>
              <w:jc w:val="left"/>
              <w:rPr>
                <w:sz w:val="24"/>
                <w:szCs w:val="24"/>
              </w:rPr>
            </w:pPr>
            <w:r w:rsidRPr="00996EF7">
              <w:rPr>
                <w:sz w:val="24"/>
                <w:szCs w:val="24"/>
              </w:rPr>
              <w:t>Tile 2</w:t>
            </w:r>
          </w:p>
        </w:tc>
        <w:tc>
          <w:tcPr>
            <w:tcW w:w="1850" w:type="dxa"/>
          </w:tcPr>
          <w:p w14:paraId="44CE3FA3" w14:textId="77777777" w:rsidR="00580C20" w:rsidRPr="00996EF7" w:rsidRDefault="00580C20" w:rsidP="009B39C5">
            <w:pPr>
              <w:ind w:firstLine="0"/>
              <w:jc w:val="left"/>
              <w:rPr>
                <w:sz w:val="24"/>
                <w:szCs w:val="24"/>
              </w:rPr>
            </w:pPr>
            <w:r w:rsidRPr="00996EF7">
              <w:rPr>
                <w:sz w:val="24"/>
                <w:szCs w:val="24"/>
              </w:rPr>
              <w:t>tile2.pgm</w:t>
            </w:r>
          </w:p>
        </w:tc>
        <w:tc>
          <w:tcPr>
            <w:tcW w:w="1364" w:type="dxa"/>
          </w:tcPr>
          <w:p w14:paraId="376C2DCD"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4C25E64B" w14:textId="77777777" w:rsidR="00580C20" w:rsidRPr="00996EF7" w:rsidRDefault="00580C20" w:rsidP="009B39C5">
            <w:pPr>
              <w:ind w:firstLine="0"/>
              <w:jc w:val="left"/>
              <w:rPr>
                <w:sz w:val="24"/>
                <w:szCs w:val="24"/>
              </w:rPr>
            </w:pPr>
            <w:r w:rsidRPr="00996EF7">
              <w:rPr>
                <w:sz w:val="24"/>
                <w:szCs w:val="24"/>
              </w:rPr>
              <w:t>[0.98, 10.36]</w:t>
            </w:r>
          </w:p>
        </w:tc>
        <w:tc>
          <w:tcPr>
            <w:tcW w:w="1155" w:type="dxa"/>
          </w:tcPr>
          <w:p w14:paraId="65009666"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6296A803"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7A0E6FD1" w14:textId="77777777" w:rsidTr="009B39C5">
        <w:tc>
          <w:tcPr>
            <w:tcW w:w="1323" w:type="dxa"/>
          </w:tcPr>
          <w:p w14:paraId="62DE3D49" w14:textId="77777777" w:rsidR="00580C20" w:rsidRPr="00996EF7" w:rsidRDefault="00580C20" w:rsidP="009B39C5">
            <w:pPr>
              <w:ind w:firstLine="0"/>
              <w:jc w:val="left"/>
              <w:rPr>
                <w:sz w:val="24"/>
                <w:szCs w:val="24"/>
              </w:rPr>
            </w:pPr>
            <w:r w:rsidRPr="00996EF7">
              <w:rPr>
                <w:sz w:val="24"/>
                <w:szCs w:val="24"/>
              </w:rPr>
              <w:t>Tile 3</w:t>
            </w:r>
          </w:p>
        </w:tc>
        <w:tc>
          <w:tcPr>
            <w:tcW w:w="1850" w:type="dxa"/>
          </w:tcPr>
          <w:p w14:paraId="02E20B57" w14:textId="77777777" w:rsidR="00580C20" w:rsidRPr="00996EF7" w:rsidRDefault="00580C20" w:rsidP="009B39C5">
            <w:pPr>
              <w:ind w:firstLine="0"/>
              <w:jc w:val="left"/>
              <w:rPr>
                <w:sz w:val="24"/>
                <w:szCs w:val="24"/>
              </w:rPr>
            </w:pPr>
            <w:r w:rsidRPr="00996EF7">
              <w:rPr>
                <w:sz w:val="24"/>
                <w:szCs w:val="24"/>
              </w:rPr>
              <w:t>tile3.pgm</w:t>
            </w:r>
          </w:p>
        </w:tc>
        <w:tc>
          <w:tcPr>
            <w:tcW w:w="1364" w:type="dxa"/>
          </w:tcPr>
          <w:p w14:paraId="34D9B8B6"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1F8FE920" w14:textId="77777777" w:rsidR="00580C20" w:rsidRPr="00996EF7" w:rsidRDefault="00580C20" w:rsidP="009B39C5">
            <w:pPr>
              <w:ind w:firstLine="0"/>
              <w:jc w:val="left"/>
              <w:rPr>
                <w:sz w:val="24"/>
                <w:szCs w:val="24"/>
              </w:rPr>
            </w:pPr>
            <w:r w:rsidRPr="00996EF7">
              <w:rPr>
                <w:sz w:val="24"/>
                <w:szCs w:val="24"/>
              </w:rPr>
              <w:t>[9.03, −15.44]</w:t>
            </w:r>
          </w:p>
        </w:tc>
        <w:tc>
          <w:tcPr>
            <w:tcW w:w="1155" w:type="dxa"/>
          </w:tcPr>
          <w:p w14:paraId="6EEF3448"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69B5AF2E"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1797359D" w14:textId="77777777" w:rsidTr="009B39C5">
        <w:tc>
          <w:tcPr>
            <w:tcW w:w="1323" w:type="dxa"/>
          </w:tcPr>
          <w:p w14:paraId="16E4ABA6" w14:textId="77777777" w:rsidR="00580C20" w:rsidRPr="00996EF7" w:rsidRDefault="00580C20" w:rsidP="009B39C5">
            <w:pPr>
              <w:ind w:firstLine="0"/>
              <w:jc w:val="left"/>
              <w:rPr>
                <w:sz w:val="24"/>
                <w:szCs w:val="24"/>
              </w:rPr>
            </w:pPr>
            <w:r w:rsidRPr="00996EF7">
              <w:rPr>
                <w:sz w:val="24"/>
                <w:szCs w:val="24"/>
              </w:rPr>
              <w:t>Tile 4</w:t>
            </w:r>
          </w:p>
        </w:tc>
        <w:tc>
          <w:tcPr>
            <w:tcW w:w="1850" w:type="dxa"/>
          </w:tcPr>
          <w:p w14:paraId="5D99C98F" w14:textId="77777777" w:rsidR="00580C20" w:rsidRPr="00996EF7" w:rsidRDefault="00580C20" w:rsidP="009B39C5">
            <w:pPr>
              <w:ind w:firstLine="0"/>
              <w:jc w:val="left"/>
              <w:rPr>
                <w:sz w:val="24"/>
                <w:szCs w:val="24"/>
              </w:rPr>
            </w:pPr>
            <w:r w:rsidRPr="00996EF7">
              <w:rPr>
                <w:sz w:val="24"/>
                <w:szCs w:val="24"/>
              </w:rPr>
              <w:t>tile4.pgm</w:t>
            </w:r>
          </w:p>
        </w:tc>
        <w:tc>
          <w:tcPr>
            <w:tcW w:w="1364" w:type="dxa"/>
          </w:tcPr>
          <w:p w14:paraId="6FD64D03"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0B5552AC" w14:textId="77777777" w:rsidR="00580C20" w:rsidRPr="00996EF7" w:rsidRDefault="00580C20" w:rsidP="009B39C5">
            <w:pPr>
              <w:ind w:firstLine="0"/>
              <w:jc w:val="left"/>
              <w:rPr>
                <w:sz w:val="24"/>
                <w:szCs w:val="24"/>
              </w:rPr>
            </w:pPr>
            <w:r w:rsidRPr="00996EF7">
              <w:rPr>
                <w:sz w:val="24"/>
                <w:szCs w:val="24"/>
              </w:rPr>
              <w:t>[14.31, 12.6]</w:t>
            </w:r>
          </w:p>
        </w:tc>
        <w:tc>
          <w:tcPr>
            <w:tcW w:w="1155" w:type="dxa"/>
          </w:tcPr>
          <w:p w14:paraId="63513738"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3DC05C06"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4742D679" w14:textId="77777777" w:rsidTr="009B39C5">
        <w:tc>
          <w:tcPr>
            <w:tcW w:w="1323" w:type="dxa"/>
          </w:tcPr>
          <w:p w14:paraId="1EF07CF0" w14:textId="77777777" w:rsidR="00580C20" w:rsidRPr="00996EF7" w:rsidRDefault="00580C20" w:rsidP="009B39C5">
            <w:pPr>
              <w:ind w:firstLine="0"/>
              <w:jc w:val="left"/>
              <w:rPr>
                <w:sz w:val="24"/>
                <w:szCs w:val="24"/>
              </w:rPr>
            </w:pPr>
            <w:r w:rsidRPr="00996EF7">
              <w:rPr>
                <w:sz w:val="24"/>
                <w:szCs w:val="24"/>
              </w:rPr>
              <w:t>Tile 5</w:t>
            </w:r>
          </w:p>
        </w:tc>
        <w:tc>
          <w:tcPr>
            <w:tcW w:w="1850" w:type="dxa"/>
          </w:tcPr>
          <w:p w14:paraId="0AF5BFCF" w14:textId="02C08428" w:rsidR="00580C20" w:rsidRPr="00996EF7" w:rsidRDefault="00580C20" w:rsidP="009B39C5">
            <w:pPr>
              <w:ind w:firstLine="0"/>
              <w:jc w:val="left"/>
              <w:rPr>
                <w:sz w:val="24"/>
                <w:szCs w:val="24"/>
              </w:rPr>
            </w:pPr>
            <w:r w:rsidRPr="00996EF7">
              <w:rPr>
                <w:sz w:val="24"/>
                <w:szCs w:val="24"/>
              </w:rPr>
              <w:t>tile5.pgm</w:t>
            </w:r>
          </w:p>
        </w:tc>
        <w:tc>
          <w:tcPr>
            <w:tcW w:w="1364" w:type="dxa"/>
          </w:tcPr>
          <w:p w14:paraId="10CC19A8" w14:textId="01B6DA48" w:rsidR="00580C20" w:rsidRPr="00996EF7" w:rsidRDefault="00580C20" w:rsidP="009B39C5">
            <w:pPr>
              <w:ind w:firstLine="0"/>
              <w:jc w:val="left"/>
              <w:rPr>
                <w:sz w:val="24"/>
                <w:szCs w:val="24"/>
              </w:rPr>
            </w:pPr>
            <w:r w:rsidRPr="00996EF7">
              <w:rPr>
                <w:sz w:val="24"/>
                <w:szCs w:val="24"/>
              </w:rPr>
              <w:t>0.04</w:t>
            </w:r>
          </w:p>
        </w:tc>
        <w:tc>
          <w:tcPr>
            <w:tcW w:w="1984" w:type="dxa"/>
          </w:tcPr>
          <w:p w14:paraId="0100F104" w14:textId="68A2403E" w:rsidR="00580C20" w:rsidRPr="00996EF7" w:rsidRDefault="00580C20" w:rsidP="009B39C5">
            <w:pPr>
              <w:ind w:firstLine="0"/>
              <w:jc w:val="left"/>
              <w:rPr>
                <w:sz w:val="24"/>
                <w:szCs w:val="24"/>
              </w:rPr>
            </w:pPr>
            <w:r w:rsidRPr="00996EF7">
              <w:rPr>
                <w:sz w:val="24"/>
                <w:szCs w:val="24"/>
              </w:rPr>
              <w:t>[33.3, −11.02]</w:t>
            </w:r>
          </w:p>
        </w:tc>
        <w:tc>
          <w:tcPr>
            <w:tcW w:w="1155" w:type="dxa"/>
          </w:tcPr>
          <w:p w14:paraId="1C2AD5A9"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32537882" w14:textId="77777777" w:rsidR="00580C20" w:rsidRPr="00996EF7" w:rsidRDefault="00580C20" w:rsidP="009B39C5">
            <w:pPr>
              <w:ind w:firstLine="0"/>
              <w:jc w:val="left"/>
              <w:rPr>
                <w:sz w:val="24"/>
                <w:szCs w:val="24"/>
              </w:rPr>
            </w:pPr>
            <w:r w:rsidRPr="00996EF7">
              <w:rPr>
                <w:sz w:val="24"/>
                <w:szCs w:val="24"/>
              </w:rPr>
              <w:t>0.196</w:t>
            </w:r>
          </w:p>
        </w:tc>
      </w:tr>
    </w:tbl>
    <w:p w14:paraId="7F8927D6" w14:textId="005D1B82" w:rsidR="00B56CEA" w:rsidRDefault="009B39C5" w:rsidP="009B39C5">
      <w:pPr>
        <w:ind w:firstLine="0"/>
      </w:pPr>
      <w:r>
        <w:rPr>
          <w:noProof/>
        </w:rPr>
        <mc:AlternateContent>
          <mc:Choice Requires="wps">
            <w:drawing>
              <wp:anchor distT="0" distB="0" distL="114300" distR="114300" simplePos="0" relativeHeight="251784192" behindDoc="0" locked="0" layoutInCell="1" allowOverlap="1" wp14:anchorId="27551AE9" wp14:editId="0744EAF3">
                <wp:simplePos x="0" y="0"/>
                <wp:positionH relativeFrom="page">
                  <wp:posOffset>886265</wp:posOffset>
                </wp:positionH>
                <wp:positionV relativeFrom="paragraph">
                  <wp:posOffset>23739</wp:posOffset>
                </wp:positionV>
                <wp:extent cx="5276850" cy="389890"/>
                <wp:effectExtent l="0" t="0" r="0" b="0"/>
                <wp:wrapTopAndBottom/>
                <wp:docPr id="1300855856" name="Text Box 1"/>
                <wp:cNvGraphicFramePr/>
                <a:graphic xmlns:a="http://schemas.openxmlformats.org/drawingml/2006/main">
                  <a:graphicData uri="http://schemas.microsoft.com/office/word/2010/wordprocessingShape">
                    <wps:wsp>
                      <wps:cNvSpPr txBox="1"/>
                      <wps:spPr>
                        <a:xfrm>
                          <a:off x="0" y="0"/>
                          <a:ext cx="5276850" cy="389890"/>
                        </a:xfrm>
                        <a:prstGeom prst="rect">
                          <a:avLst/>
                        </a:prstGeom>
                        <a:solidFill>
                          <a:prstClr val="white"/>
                        </a:solidFill>
                        <a:ln>
                          <a:noFill/>
                        </a:ln>
                      </wps:spPr>
                      <wps:txbx>
                        <w:txbxContent>
                          <w:p w14:paraId="4BFA26B3" w14:textId="76287170" w:rsidR="00132011" w:rsidRPr="009B39C5" w:rsidRDefault="00132011" w:rsidP="009B39C5">
                            <w:pPr>
                              <w:pStyle w:val="Caption"/>
                              <w:ind w:firstLine="0"/>
                              <w:rPr>
                                <w:b/>
                                <w:bCs/>
                                <w:sz w:val="24"/>
                                <w:szCs w:val="24"/>
                              </w:rPr>
                            </w:pPr>
                            <w:r w:rsidRPr="009B39C5">
                              <w:rPr>
                                <w:sz w:val="24"/>
                                <w:szCs w:val="24"/>
                              </w:rPr>
                              <w:t>Table 4.2 YAML metadata parameters for each tile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51AE9" id="_x0000_s1148" type="#_x0000_t202" style="position:absolute;left:0;text-align:left;margin-left:69.8pt;margin-top:1.85pt;width:415.5pt;height:30.7pt;z-index:251784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" stroked="f">
                <v:textbox style="mso-fit-shape-to-text:t" inset="0,0,0,0">
                  <w:txbxContent>
                    <w:p w14:paraId="4BFA26B3" w14:textId="76287170" w:rsidR="00132011" w:rsidRPr="009B39C5" w:rsidRDefault="00132011" w:rsidP="009B39C5">
                      <w:pPr>
                        <w:pStyle w:val="Caption"/>
                        <w:ind w:firstLine="0"/>
                        <w:rPr>
                          <w:b/>
                          <w:bCs/>
                          <w:sz w:val="24"/>
                          <w:szCs w:val="24"/>
                        </w:rPr>
                      </w:pPr>
                      <w:r w:rsidRPr="009B39C5">
                        <w:rPr>
                          <w:sz w:val="24"/>
                          <w:szCs w:val="24"/>
                        </w:rPr>
                        <w:t>Table 4.2 YAML metadata parameters for each tile map</w:t>
                      </w:r>
                    </w:p>
                  </w:txbxContent>
                </v:textbox>
                <w10:wrap type="topAndBottom" anchorx="page"/>
              </v:shape>
            </w:pict>
          </mc:Fallback>
        </mc:AlternateContent>
      </w:r>
      <w:r>
        <w:rPr>
          <w:b/>
          <w:bCs/>
          <w:sz w:val="24"/>
          <w:szCs w:val="24"/>
        </w:rPr>
        <w:t>4.</w:t>
      </w:r>
      <w:r w:rsidR="00FF23CC">
        <w:rPr>
          <w:b/>
          <w:bCs/>
          <w:sz w:val="24"/>
          <w:szCs w:val="24"/>
        </w:rPr>
        <w:t>2.3</w:t>
      </w:r>
      <w:r>
        <w:rPr>
          <w:b/>
          <w:bCs/>
          <w:sz w:val="24"/>
          <w:szCs w:val="24"/>
        </w:rPr>
        <w:t xml:space="preserve"> </w:t>
      </w:r>
      <w:r w:rsidR="005545A7" w:rsidRPr="005545A7">
        <w:rPr>
          <w:b/>
          <w:bCs/>
          <w:sz w:val="24"/>
          <w:szCs w:val="24"/>
          <w:lang w:val="en-IN"/>
        </w:rPr>
        <w:t>Map Switching Algorithm</w:t>
      </w:r>
    </w:p>
    <w:p w14:paraId="25F8DF76" w14:textId="485D5EC0" w:rsidR="00B56CEA" w:rsidRPr="005545A7" w:rsidRDefault="00020B49" w:rsidP="005545A7">
      <w:pPr>
        <w:spacing w:after="160"/>
        <w:rPr>
          <w:sz w:val="24"/>
          <w:szCs w:val="24"/>
        </w:rPr>
      </w:pPr>
      <w:r w:rsidRPr="00020B49">
        <w:rPr>
          <w:sz w:val="24"/>
          <w:szCs w:val="24"/>
        </w:rPr>
        <w:t>The map switching algorithm is the primary contribution of this work. It enables a robot to navigate across a tessellated environment by dynamically loading and unloading map tiles at runtime without interrupting the active navigation pipeline. The algorithm is implemented as a custom action node integrated into the navigation executor as a plugin.</w:t>
      </w:r>
    </w:p>
    <w:p w14:paraId="57A18423" w14:textId="1EFDE1AB" w:rsidR="00B56CEA" w:rsidRPr="00132011" w:rsidRDefault="00000000" w:rsidP="009B39C5">
      <w:pPr>
        <w:ind w:firstLine="0"/>
        <w:rPr>
          <w:b/>
          <w:bCs/>
        </w:rPr>
      </w:pPr>
      <w:r w:rsidRPr="00132011">
        <w:rPr>
          <w:b/>
          <w:bCs/>
          <w:sz w:val="24"/>
          <w:szCs w:val="24"/>
        </w:rPr>
        <w:t>4.2.</w:t>
      </w:r>
      <w:r w:rsidR="00132011">
        <w:rPr>
          <w:b/>
          <w:bCs/>
          <w:sz w:val="24"/>
          <w:szCs w:val="24"/>
        </w:rPr>
        <w:t>3.1</w:t>
      </w:r>
      <w:r w:rsidRPr="00132011">
        <w:rPr>
          <w:b/>
          <w:bCs/>
          <w:sz w:val="24"/>
          <w:szCs w:val="24"/>
        </w:rPr>
        <w:t xml:space="preserve"> </w:t>
      </w:r>
      <w:r w:rsidR="005545A7" w:rsidRPr="00132011">
        <w:rPr>
          <w:b/>
          <w:bCs/>
          <w:sz w:val="24"/>
          <w:szCs w:val="24"/>
          <w:lang w:val="en-IN"/>
        </w:rPr>
        <w:t>Integration with the Nav</w:t>
      </w:r>
      <w:r w:rsidR="00020B49" w:rsidRPr="00020B49">
        <w:rPr>
          <w:b/>
          <w:bCs/>
          <w:sz w:val="24"/>
          <w:szCs w:val="24"/>
          <w:lang w:val="en-IN"/>
        </w:rPr>
        <w:t>igation Executor</w:t>
      </w:r>
    </w:p>
    <w:p w14:paraId="1789E243" w14:textId="1D906BFB" w:rsidR="005545A7" w:rsidRPr="005545A7" w:rsidRDefault="00020B49" w:rsidP="005545A7">
      <w:pPr>
        <w:rPr>
          <w:sz w:val="24"/>
          <w:szCs w:val="24"/>
          <w:lang w:val="en-IN"/>
        </w:rPr>
      </w:pPr>
      <w:r w:rsidRPr="00020B49">
        <w:rPr>
          <w:sz w:val="24"/>
          <w:szCs w:val="24"/>
          <w:lang w:val="en-IN"/>
        </w:rPr>
        <w:t xml:space="preserve">The navigation executor uses a hierarchical execution graph to orchestrate high-level navigation logic. The tile-check node is inserted into the standard reactive sequence and evaluated on every executor cycle alongside the path-following node. It is implemented as a synchronous action node that always returns SUCCESS, ensuring the reactive sequence continues evaluating the path-follower uninterrupted. Internally, a four-state asynchronous state machine handles the switch process across multiple execution cycles without blocking. Tile state </w:t>
      </w:r>
      <w:proofErr w:type="gramStart"/>
      <w:r w:rsidRPr="00020B49">
        <w:rPr>
          <w:sz w:val="24"/>
          <w:szCs w:val="24"/>
          <w:lang w:val="en-IN"/>
        </w:rPr>
        <w:t>is persisted</w:t>
      </w:r>
      <w:proofErr w:type="gramEnd"/>
      <w:r w:rsidRPr="00020B49">
        <w:rPr>
          <w:sz w:val="24"/>
          <w:szCs w:val="24"/>
          <w:lang w:val="en-IN"/>
        </w:rPr>
        <w:t xml:space="preserve"> to a file, ensuring correct tile restoration if the executor is restarted mid-session.</w:t>
      </w:r>
    </w:p>
    <w:p w14:paraId="2CFA413E" w14:textId="77CB40A3" w:rsidR="005545A7" w:rsidRPr="00132011" w:rsidRDefault="005545A7" w:rsidP="009B39C5">
      <w:pPr>
        <w:ind w:firstLine="0"/>
        <w:rPr>
          <w:b/>
          <w:bCs/>
        </w:rPr>
      </w:pPr>
      <w:r w:rsidRPr="00132011">
        <w:rPr>
          <w:b/>
          <w:bCs/>
          <w:sz w:val="24"/>
          <w:szCs w:val="24"/>
        </w:rPr>
        <w:t>4.2.</w:t>
      </w:r>
      <w:r w:rsidR="00132011">
        <w:rPr>
          <w:b/>
          <w:bCs/>
          <w:sz w:val="24"/>
          <w:szCs w:val="24"/>
        </w:rPr>
        <w:t>3.2</w:t>
      </w:r>
      <w:r w:rsidRPr="00132011">
        <w:rPr>
          <w:b/>
          <w:bCs/>
          <w:sz w:val="24"/>
          <w:szCs w:val="24"/>
        </w:rPr>
        <w:t xml:space="preserve"> </w:t>
      </w:r>
      <w:r w:rsidRPr="00132011">
        <w:rPr>
          <w:b/>
          <w:bCs/>
          <w:sz w:val="24"/>
          <w:szCs w:val="24"/>
          <w:lang w:val="en-IN"/>
        </w:rPr>
        <w:t>Tile Configuration</w:t>
      </w:r>
    </w:p>
    <w:p w14:paraId="4C856848" w14:textId="450DD4E5" w:rsidR="003D369F" w:rsidRPr="0083466F" w:rsidRDefault="005545A7" w:rsidP="0083466F">
      <w:pPr>
        <w:rPr>
          <w:sz w:val="24"/>
          <w:szCs w:val="24"/>
          <w:lang w:val="en-IN"/>
        </w:rPr>
      </w:pPr>
      <w:r w:rsidRPr="005545A7">
        <w:rPr>
          <w:sz w:val="24"/>
          <w:szCs w:val="24"/>
          <w:lang w:val="en-IN"/>
        </w:rPr>
        <w:t xml:space="preserve">All tile definitions, spatial bounds, neighbour relationships, and trigger zone coordinates are specified in a centralized configuration file with three sections: settings (global parameters), tiles (individual tile metadata), and connections (overlap regions </w:t>
      </w:r>
      <w:r w:rsidRPr="005545A7">
        <w:rPr>
          <w:sz w:val="24"/>
          <w:szCs w:val="24"/>
          <w:lang w:val="en-IN"/>
        </w:rPr>
        <w:lastRenderedPageBreak/>
        <w:t xml:space="preserve">and switch geometry between adjacent tile pairs). At initialization, the algorithm parses this configuration and constructs a list of </w:t>
      </w:r>
      <w:r w:rsidR="00020B49" w:rsidRPr="00020B49">
        <w:rPr>
          <w:sz w:val="24"/>
          <w:szCs w:val="24"/>
          <w:lang w:val="en-IN"/>
        </w:rPr>
        <w:t>trigger zone descriptors</w:t>
      </w:r>
      <w:r w:rsidR="00020B49">
        <w:rPr>
          <w:sz w:val="24"/>
          <w:szCs w:val="24"/>
          <w:lang w:val="en-IN"/>
        </w:rPr>
        <w:t>,</w:t>
      </w:r>
      <w:r w:rsidRPr="005545A7">
        <w:rPr>
          <w:sz w:val="24"/>
          <w:szCs w:val="24"/>
          <w:lang w:val="en-IN"/>
        </w:rPr>
        <w:t xml:space="preserve"> one per direction per </w:t>
      </w:r>
      <w:r w:rsidR="0083466F">
        <w:rPr>
          <w:noProof/>
        </w:rPr>
        <mc:AlternateContent>
          <mc:Choice Requires="wps">
            <w:drawing>
              <wp:anchor distT="0" distB="0" distL="114300" distR="114300" simplePos="0" relativeHeight="251806720" behindDoc="0" locked="0" layoutInCell="1" allowOverlap="1" wp14:anchorId="5C5664B7" wp14:editId="2D8025D2">
                <wp:simplePos x="0" y="0"/>
                <wp:positionH relativeFrom="margin">
                  <wp:posOffset>12700</wp:posOffset>
                </wp:positionH>
                <wp:positionV relativeFrom="paragraph">
                  <wp:posOffset>5603875</wp:posOffset>
                </wp:positionV>
                <wp:extent cx="5276850" cy="443865"/>
                <wp:effectExtent l="0" t="0" r="0" b="0"/>
                <wp:wrapTopAndBottom/>
                <wp:docPr id="1214372043" name="Text Box 1"/>
                <wp:cNvGraphicFramePr/>
                <a:graphic xmlns:a="http://schemas.openxmlformats.org/drawingml/2006/main">
                  <a:graphicData uri="http://schemas.microsoft.com/office/word/2010/wordprocessingShape">
                    <wps:wsp>
                      <wps:cNvSpPr txBox="1"/>
                      <wps:spPr>
                        <a:xfrm>
                          <a:off x="0" y="0"/>
                          <a:ext cx="5276850" cy="443865"/>
                        </a:xfrm>
                        <a:prstGeom prst="rect">
                          <a:avLst/>
                        </a:prstGeom>
                        <a:solidFill>
                          <a:prstClr val="white"/>
                        </a:solidFill>
                        <a:ln>
                          <a:noFill/>
                        </a:ln>
                      </wps:spPr>
                      <wps:txbx>
                        <w:txbxContent>
                          <w:p w14:paraId="10E7D26D" w14:textId="77777777" w:rsidR="00ED752B" w:rsidRPr="0083466F" w:rsidRDefault="00ED752B" w:rsidP="0083466F">
                            <w:pPr>
                              <w:pStyle w:val="Caption"/>
                              <w:ind w:firstLine="0"/>
                              <w:rPr>
                                <w:b/>
                                <w:bCs/>
                                <w:sz w:val="24"/>
                                <w:szCs w:val="24"/>
                              </w:rPr>
                            </w:pPr>
                            <w:r w:rsidRPr="0083466F">
                              <w:rPr>
                                <w:sz w:val="24"/>
                                <w:szCs w:val="24"/>
                              </w:rPr>
                              <w:t>Table 4.3 Tile switching algorithm configuration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5664B7" id="_x0000_s1149" type="#_x0000_t202" style="position:absolute;left:0;text-align:left;margin-left:1pt;margin-top:441.25pt;width:415.5pt;height:34.95pt;z-index:251806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" stroked="f">
                <v:textbox inset="0,0,0,0">
                  <w:txbxContent>
                    <w:p w14:paraId="10E7D26D" w14:textId="77777777" w:rsidR="00ED752B" w:rsidRPr="0083466F" w:rsidRDefault="00ED752B" w:rsidP="0083466F">
                      <w:pPr>
                        <w:pStyle w:val="Caption"/>
                        <w:ind w:firstLine="0"/>
                        <w:rPr>
                          <w:b/>
                          <w:bCs/>
                          <w:sz w:val="24"/>
                          <w:szCs w:val="24"/>
                        </w:rPr>
                      </w:pPr>
                      <w:r w:rsidRPr="0083466F">
                        <w:rPr>
                          <w:sz w:val="24"/>
                          <w:szCs w:val="24"/>
                        </w:rPr>
                        <w:t>Table 4.3 Tile switching algorithm configuration parameters</w:t>
                      </w:r>
                    </w:p>
                  </w:txbxContent>
                </v:textbox>
                <w10:wrap type="topAndBottom" anchorx="margin"/>
              </v:shape>
            </w:pict>
          </mc:Fallback>
        </mc:AlternateContent>
      </w:r>
      <w:r w:rsidRPr="005545A7">
        <w:rPr>
          <w:sz w:val="24"/>
          <w:szCs w:val="24"/>
          <w:lang w:val="en-IN"/>
        </w:rPr>
        <w:t>connection</w:t>
      </w:r>
      <w:r w:rsidR="00020B49">
        <w:rPr>
          <w:sz w:val="24"/>
          <w:szCs w:val="24"/>
          <w:lang w:val="en-IN"/>
        </w:rPr>
        <w:t xml:space="preserve">, </w:t>
      </w:r>
      <w:r w:rsidRPr="005545A7">
        <w:rPr>
          <w:sz w:val="24"/>
          <w:szCs w:val="24"/>
          <w:lang w:val="en-IN"/>
        </w:rPr>
        <w:t>used for per-tick zone lookup</w:t>
      </w:r>
      <w:r w:rsidR="0083466F">
        <w:rPr>
          <w:sz w:val="24"/>
          <w:szCs w:val="24"/>
          <w:lang w:val="en-IN"/>
        </w:rPr>
        <w:t>.</w:t>
      </w:r>
    </w:p>
    <w:tbl>
      <w:tblPr>
        <w:tblStyle w:val="TableGrid"/>
        <w:tblW w:w="8305" w:type="dxa"/>
        <w:tblLook w:val="04A0" w:firstRow="1" w:lastRow="0" w:firstColumn="1" w:lastColumn="0" w:noHBand="0" w:noVBand="1"/>
      </w:tblPr>
      <w:tblGrid>
        <w:gridCol w:w="1952"/>
        <w:gridCol w:w="2129"/>
        <w:gridCol w:w="4224"/>
      </w:tblGrid>
      <w:tr w:rsidR="005545A7" w:rsidRPr="00996EF7" w14:paraId="36FD9334" w14:textId="77777777" w:rsidTr="00996EF7">
        <w:trPr>
          <w:trHeight w:val="198"/>
        </w:trPr>
        <w:tc>
          <w:tcPr>
            <w:tcW w:w="1952" w:type="dxa"/>
            <w:shd w:val="clear" w:color="auto" w:fill="E8E8E8" w:themeFill="background2"/>
          </w:tcPr>
          <w:p w14:paraId="3B927529" w14:textId="77777777" w:rsidR="005545A7" w:rsidRPr="00996EF7" w:rsidRDefault="005545A7" w:rsidP="0083466F">
            <w:pPr>
              <w:ind w:firstLine="0"/>
              <w:jc w:val="center"/>
              <w:rPr>
                <w:sz w:val="24"/>
                <w:szCs w:val="24"/>
              </w:rPr>
            </w:pPr>
            <w:r w:rsidRPr="00996EF7">
              <w:rPr>
                <w:b/>
                <w:bCs/>
                <w:sz w:val="24"/>
                <w:szCs w:val="24"/>
              </w:rPr>
              <w:t>Parameter</w:t>
            </w:r>
          </w:p>
        </w:tc>
        <w:tc>
          <w:tcPr>
            <w:tcW w:w="2129" w:type="dxa"/>
            <w:shd w:val="clear" w:color="auto" w:fill="E8E8E8" w:themeFill="background2"/>
          </w:tcPr>
          <w:p w14:paraId="7CA57D2F" w14:textId="77777777" w:rsidR="005545A7" w:rsidRPr="00996EF7" w:rsidRDefault="005545A7" w:rsidP="0083466F">
            <w:pPr>
              <w:ind w:firstLine="0"/>
              <w:jc w:val="center"/>
              <w:rPr>
                <w:sz w:val="24"/>
                <w:szCs w:val="24"/>
              </w:rPr>
            </w:pPr>
            <w:r w:rsidRPr="00996EF7">
              <w:rPr>
                <w:b/>
                <w:bCs/>
                <w:sz w:val="24"/>
                <w:szCs w:val="24"/>
              </w:rPr>
              <w:t>Value</w:t>
            </w:r>
          </w:p>
        </w:tc>
        <w:tc>
          <w:tcPr>
            <w:tcW w:w="4224" w:type="dxa"/>
            <w:shd w:val="clear" w:color="auto" w:fill="E8E8E8" w:themeFill="background2"/>
          </w:tcPr>
          <w:p w14:paraId="73C0655D" w14:textId="07ED7694" w:rsidR="005545A7" w:rsidRPr="00996EF7" w:rsidRDefault="005545A7" w:rsidP="0083466F">
            <w:pPr>
              <w:ind w:firstLine="0"/>
              <w:jc w:val="center"/>
              <w:rPr>
                <w:sz w:val="24"/>
                <w:szCs w:val="24"/>
              </w:rPr>
            </w:pPr>
            <w:r w:rsidRPr="00996EF7">
              <w:rPr>
                <w:b/>
                <w:bCs/>
                <w:sz w:val="24"/>
                <w:szCs w:val="24"/>
              </w:rPr>
              <w:t>Description</w:t>
            </w:r>
          </w:p>
        </w:tc>
      </w:tr>
      <w:tr w:rsidR="005545A7" w:rsidRPr="00996EF7" w14:paraId="26FC0C8F" w14:textId="77777777" w:rsidTr="00996EF7">
        <w:trPr>
          <w:trHeight w:val="198"/>
        </w:trPr>
        <w:tc>
          <w:tcPr>
            <w:tcW w:w="1952" w:type="dxa"/>
          </w:tcPr>
          <w:p w14:paraId="3904F374" w14:textId="77777777" w:rsidR="005545A7" w:rsidRPr="00996EF7" w:rsidRDefault="005545A7" w:rsidP="0083466F">
            <w:pPr>
              <w:ind w:firstLine="0"/>
              <w:jc w:val="left"/>
              <w:rPr>
                <w:sz w:val="24"/>
                <w:szCs w:val="24"/>
              </w:rPr>
            </w:pPr>
            <w:r w:rsidRPr="00996EF7">
              <w:rPr>
                <w:sz w:val="24"/>
                <w:szCs w:val="24"/>
              </w:rPr>
              <w:t>Resolution</w:t>
            </w:r>
          </w:p>
        </w:tc>
        <w:tc>
          <w:tcPr>
            <w:tcW w:w="2129" w:type="dxa"/>
          </w:tcPr>
          <w:p w14:paraId="0DFC8083" w14:textId="77777777" w:rsidR="005545A7" w:rsidRPr="00996EF7" w:rsidRDefault="005545A7" w:rsidP="0083466F">
            <w:pPr>
              <w:ind w:firstLine="0"/>
              <w:jc w:val="left"/>
              <w:rPr>
                <w:sz w:val="24"/>
                <w:szCs w:val="24"/>
              </w:rPr>
            </w:pPr>
            <w:r w:rsidRPr="00996EF7">
              <w:rPr>
                <w:sz w:val="24"/>
                <w:szCs w:val="24"/>
              </w:rPr>
              <w:t>0.04 m/cell</w:t>
            </w:r>
          </w:p>
        </w:tc>
        <w:tc>
          <w:tcPr>
            <w:tcW w:w="4224" w:type="dxa"/>
          </w:tcPr>
          <w:p w14:paraId="2ADACD20" w14:textId="353BD186" w:rsidR="005545A7" w:rsidRPr="00996EF7" w:rsidRDefault="005545A7" w:rsidP="0083466F">
            <w:pPr>
              <w:ind w:firstLine="0"/>
              <w:jc w:val="left"/>
              <w:rPr>
                <w:sz w:val="24"/>
                <w:szCs w:val="24"/>
              </w:rPr>
            </w:pPr>
            <w:r w:rsidRPr="00996EF7">
              <w:rPr>
                <w:sz w:val="24"/>
                <w:szCs w:val="24"/>
              </w:rPr>
              <w:t>Map grid resolution, consistent across all tiles</w:t>
            </w:r>
          </w:p>
        </w:tc>
      </w:tr>
      <w:tr w:rsidR="005545A7" w:rsidRPr="00996EF7" w14:paraId="66A1FDA8" w14:textId="77777777" w:rsidTr="00996EF7">
        <w:trPr>
          <w:trHeight w:val="198"/>
        </w:trPr>
        <w:tc>
          <w:tcPr>
            <w:tcW w:w="1952" w:type="dxa"/>
          </w:tcPr>
          <w:p w14:paraId="2E7A8BD0" w14:textId="77777777" w:rsidR="005545A7" w:rsidRPr="00996EF7" w:rsidRDefault="005545A7" w:rsidP="0083466F">
            <w:pPr>
              <w:ind w:firstLine="0"/>
              <w:jc w:val="left"/>
              <w:rPr>
                <w:sz w:val="24"/>
                <w:szCs w:val="24"/>
              </w:rPr>
            </w:pPr>
            <w:r w:rsidRPr="00996EF7">
              <w:rPr>
                <w:sz w:val="24"/>
                <w:szCs w:val="24"/>
              </w:rPr>
              <w:t>Number of tiles</w:t>
            </w:r>
          </w:p>
        </w:tc>
        <w:tc>
          <w:tcPr>
            <w:tcW w:w="2129" w:type="dxa"/>
          </w:tcPr>
          <w:p w14:paraId="2E527771" w14:textId="77777777" w:rsidR="005545A7" w:rsidRPr="00996EF7" w:rsidRDefault="005545A7" w:rsidP="0083466F">
            <w:pPr>
              <w:ind w:firstLine="0"/>
              <w:jc w:val="left"/>
              <w:rPr>
                <w:sz w:val="24"/>
                <w:szCs w:val="24"/>
              </w:rPr>
            </w:pPr>
            <w:r w:rsidRPr="00996EF7">
              <w:rPr>
                <w:sz w:val="24"/>
                <w:szCs w:val="24"/>
              </w:rPr>
              <w:t>5</w:t>
            </w:r>
          </w:p>
        </w:tc>
        <w:tc>
          <w:tcPr>
            <w:tcW w:w="4224" w:type="dxa"/>
          </w:tcPr>
          <w:p w14:paraId="2CBCEB77" w14:textId="075F4168" w:rsidR="005545A7" w:rsidRPr="00996EF7" w:rsidRDefault="005545A7" w:rsidP="0083466F">
            <w:pPr>
              <w:ind w:firstLine="0"/>
              <w:jc w:val="left"/>
              <w:rPr>
                <w:sz w:val="24"/>
                <w:szCs w:val="24"/>
              </w:rPr>
            </w:pPr>
            <w:r w:rsidRPr="00996EF7">
              <w:rPr>
                <w:sz w:val="24"/>
                <w:szCs w:val="24"/>
              </w:rPr>
              <w:t>Total tessellated tiles covering the floor</w:t>
            </w:r>
          </w:p>
        </w:tc>
      </w:tr>
      <w:tr w:rsidR="005545A7" w:rsidRPr="00996EF7" w14:paraId="6DF88B52" w14:textId="77777777" w:rsidTr="00996EF7">
        <w:trPr>
          <w:trHeight w:val="198"/>
        </w:trPr>
        <w:tc>
          <w:tcPr>
            <w:tcW w:w="1952" w:type="dxa"/>
          </w:tcPr>
          <w:p w14:paraId="6F8D1688" w14:textId="77777777" w:rsidR="005545A7" w:rsidRPr="00996EF7" w:rsidRDefault="005545A7" w:rsidP="0083466F">
            <w:pPr>
              <w:ind w:firstLine="0"/>
              <w:jc w:val="left"/>
              <w:rPr>
                <w:sz w:val="24"/>
                <w:szCs w:val="24"/>
              </w:rPr>
            </w:pPr>
            <w:r w:rsidRPr="00996EF7">
              <w:rPr>
                <w:sz w:val="24"/>
                <w:szCs w:val="24"/>
              </w:rPr>
              <w:t>Switch cooldown</w:t>
            </w:r>
          </w:p>
        </w:tc>
        <w:tc>
          <w:tcPr>
            <w:tcW w:w="2129" w:type="dxa"/>
          </w:tcPr>
          <w:p w14:paraId="12A64CF4" w14:textId="77777777" w:rsidR="005545A7" w:rsidRPr="00996EF7" w:rsidRDefault="005545A7" w:rsidP="0083466F">
            <w:pPr>
              <w:ind w:firstLine="0"/>
              <w:jc w:val="left"/>
              <w:rPr>
                <w:sz w:val="24"/>
                <w:szCs w:val="24"/>
              </w:rPr>
            </w:pPr>
            <w:r w:rsidRPr="00996EF7">
              <w:rPr>
                <w:sz w:val="24"/>
                <w:szCs w:val="24"/>
              </w:rPr>
              <w:t>0.5 s</w:t>
            </w:r>
          </w:p>
        </w:tc>
        <w:tc>
          <w:tcPr>
            <w:tcW w:w="4224" w:type="dxa"/>
          </w:tcPr>
          <w:p w14:paraId="10E2F5B3" w14:textId="0082B087" w:rsidR="005545A7" w:rsidRPr="00996EF7" w:rsidRDefault="005545A7" w:rsidP="0083466F">
            <w:pPr>
              <w:ind w:firstLine="0"/>
              <w:jc w:val="left"/>
              <w:rPr>
                <w:sz w:val="24"/>
                <w:szCs w:val="24"/>
              </w:rPr>
            </w:pPr>
            <w:r w:rsidRPr="00996EF7">
              <w:rPr>
                <w:sz w:val="24"/>
                <w:szCs w:val="24"/>
              </w:rPr>
              <w:t>Minimum interval between consecutive tile switches</w:t>
            </w:r>
          </w:p>
        </w:tc>
      </w:tr>
      <w:tr w:rsidR="005545A7" w:rsidRPr="00996EF7" w14:paraId="6FB40797" w14:textId="77777777" w:rsidTr="00996EF7">
        <w:trPr>
          <w:trHeight w:val="198"/>
        </w:trPr>
        <w:tc>
          <w:tcPr>
            <w:tcW w:w="1952" w:type="dxa"/>
          </w:tcPr>
          <w:p w14:paraId="7305CAF0" w14:textId="77777777" w:rsidR="005545A7" w:rsidRPr="00996EF7" w:rsidRDefault="005545A7" w:rsidP="0083466F">
            <w:pPr>
              <w:ind w:firstLine="0"/>
              <w:jc w:val="left"/>
              <w:rPr>
                <w:sz w:val="24"/>
                <w:szCs w:val="24"/>
              </w:rPr>
            </w:pPr>
            <w:r w:rsidRPr="00996EF7">
              <w:rPr>
                <w:sz w:val="24"/>
                <w:szCs w:val="24"/>
              </w:rPr>
              <w:t>Post-switch delay</w:t>
            </w:r>
          </w:p>
        </w:tc>
        <w:tc>
          <w:tcPr>
            <w:tcW w:w="2129" w:type="dxa"/>
          </w:tcPr>
          <w:p w14:paraId="404746A8" w14:textId="77777777" w:rsidR="005545A7" w:rsidRPr="00996EF7" w:rsidRDefault="005545A7" w:rsidP="0083466F">
            <w:pPr>
              <w:ind w:firstLine="0"/>
              <w:jc w:val="left"/>
              <w:rPr>
                <w:sz w:val="24"/>
                <w:szCs w:val="24"/>
              </w:rPr>
            </w:pPr>
            <w:r w:rsidRPr="00996EF7">
              <w:rPr>
                <w:sz w:val="24"/>
                <w:szCs w:val="24"/>
              </w:rPr>
              <w:t>0.3 s</w:t>
            </w:r>
          </w:p>
        </w:tc>
        <w:tc>
          <w:tcPr>
            <w:tcW w:w="4224" w:type="dxa"/>
          </w:tcPr>
          <w:p w14:paraId="096E8369" w14:textId="1C846B8B" w:rsidR="005545A7" w:rsidRPr="00996EF7" w:rsidRDefault="005545A7" w:rsidP="0083466F">
            <w:pPr>
              <w:ind w:firstLine="0"/>
              <w:jc w:val="left"/>
              <w:rPr>
                <w:sz w:val="24"/>
                <w:szCs w:val="24"/>
              </w:rPr>
            </w:pPr>
            <w:r w:rsidRPr="00996EF7">
              <w:rPr>
                <w:sz w:val="24"/>
                <w:szCs w:val="24"/>
              </w:rPr>
              <w:t xml:space="preserve">Wait for </w:t>
            </w:r>
            <w:proofErr w:type="spellStart"/>
            <w:r w:rsidRPr="00996EF7">
              <w:rPr>
                <w:sz w:val="24"/>
                <w:szCs w:val="24"/>
              </w:rPr>
              <w:t>costmap</w:t>
            </w:r>
            <w:proofErr w:type="spellEnd"/>
            <w:r w:rsidRPr="00996EF7">
              <w:rPr>
                <w:sz w:val="24"/>
                <w:szCs w:val="24"/>
              </w:rPr>
              <w:t xml:space="preserve"> rebuild after clear</w:t>
            </w:r>
          </w:p>
        </w:tc>
      </w:tr>
      <w:tr w:rsidR="005545A7" w:rsidRPr="00996EF7" w14:paraId="10C90932" w14:textId="77777777" w:rsidTr="00996EF7">
        <w:trPr>
          <w:trHeight w:val="198"/>
        </w:trPr>
        <w:tc>
          <w:tcPr>
            <w:tcW w:w="1952" w:type="dxa"/>
          </w:tcPr>
          <w:p w14:paraId="689431C0" w14:textId="77777777" w:rsidR="005545A7" w:rsidRPr="00996EF7" w:rsidRDefault="005545A7" w:rsidP="0083466F">
            <w:pPr>
              <w:ind w:firstLine="0"/>
              <w:jc w:val="left"/>
              <w:rPr>
                <w:sz w:val="24"/>
                <w:szCs w:val="24"/>
              </w:rPr>
            </w:pPr>
            <w:proofErr w:type="spellStart"/>
            <w:r w:rsidRPr="00996EF7">
              <w:rPr>
                <w:sz w:val="24"/>
                <w:szCs w:val="24"/>
              </w:rPr>
              <w:t>LoadMap</w:t>
            </w:r>
            <w:proofErr w:type="spellEnd"/>
            <w:r w:rsidRPr="00996EF7">
              <w:rPr>
                <w:sz w:val="24"/>
                <w:szCs w:val="24"/>
              </w:rPr>
              <w:t xml:space="preserve"> timeout</w:t>
            </w:r>
          </w:p>
        </w:tc>
        <w:tc>
          <w:tcPr>
            <w:tcW w:w="2129" w:type="dxa"/>
          </w:tcPr>
          <w:p w14:paraId="1845835F" w14:textId="77777777" w:rsidR="005545A7" w:rsidRPr="00996EF7" w:rsidRDefault="005545A7" w:rsidP="0083466F">
            <w:pPr>
              <w:ind w:firstLine="0"/>
              <w:jc w:val="left"/>
              <w:rPr>
                <w:sz w:val="24"/>
                <w:szCs w:val="24"/>
              </w:rPr>
            </w:pPr>
            <w:r w:rsidRPr="00996EF7">
              <w:rPr>
                <w:sz w:val="24"/>
                <w:szCs w:val="24"/>
              </w:rPr>
              <w:t>5.0 s</w:t>
            </w:r>
          </w:p>
        </w:tc>
        <w:tc>
          <w:tcPr>
            <w:tcW w:w="4224" w:type="dxa"/>
          </w:tcPr>
          <w:p w14:paraId="3DCD8736" w14:textId="5C3F645F" w:rsidR="005545A7" w:rsidRPr="00996EF7" w:rsidRDefault="005545A7" w:rsidP="0083466F">
            <w:pPr>
              <w:ind w:firstLine="0"/>
              <w:jc w:val="left"/>
              <w:rPr>
                <w:sz w:val="24"/>
                <w:szCs w:val="24"/>
              </w:rPr>
            </w:pPr>
            <w:r w:rsidRPr="00996EF7">
              <w:rPr>
                <w:sz w:val="24"/>
                <w:szCs w:val="24"/>
              </w:rPr>
              <w:t xml:space="preserve">Maximum wait for </w:t>
            </w:r>
            <w:r w:rsidR="00D21D9C" w:rsidRPr="00D21D9C">
              <w:rPr>
                <w:sz w:val="24"/>
                <w:szCs w:val="24"/>
              </w:rPr>
              <w:t>map-load service</w:t>
            </w:r>
            <w:r w:rsidRPr="00996EF7">
              <w:rPr>
                <w:sz w:val="24"/>
                <w:szCs w:val="24"/>
              </w:rPr>
              <w:t xml:space="preserve"> response</w:t>
            </w:r>
          </w:p>
        </w:tc>
      </w:tr>
      <w:tr w:rsidR="005545A7" w:rsidRPr="00996EF7" w14:paraId="59EC81F2" w14:textId="77777777" w:rsidTr="00996EF7">
        <w:trPr>
          <w:trHeight w:val="198"/>
        </w:trPr>
        <w:tc>
          <w:tcPr>
            <w:tcW w:w="1952" w:type="dxa"/>
          </w:tcPr>
          <w:p w14:paraId="0B729032" w14:textId="5067DEBF" w:rsidR="005545A7" w:rsidRPr="00996EF7" w:rsidRDefault="005545A7" w:rsidP="0083466F">
            <w:pPr>
              <w:ind w:firstLine="0"/>
              <w:jc w:val="left"/>
              <w:rPr>
                <w:sz w:val="24"/>
                <w:szCs w:val="24"/>
              </w:rPr>
            </w:pPr>
            <w:proofErr w:type="spellStart"/>
            <w:r w:rsidRPr="00996EF7">
              <w:rPr>
                <w:sz w:val="24"/>
                <w:szCs w:val="24"/>
              </w:rPr>
              <w:t>ClearCostmap</w:t>
            </w:r>
            <w:proofErr w:type="spellEnd"/>
            <w:r w:rsidRPr="00996EF7">
              <w:rPr>
                <w:sz w:val="24"/>
                <w:szCs w:val="24"/>
              </w:rPr>
              <w:t xml:space="preserve"> timeout</w:t>
            </w:r>
          </w:p>
        </w:tc>
        <w:tc>
          <w:tcPr>
            <w:tcW w:w="2129" w:type="dxa"/>
          </w:tcPr>
          <w:p w14:paraId="45127726" w14:textId="77777777" w:rsidR="005545A7" w:rsidRPr="00996EF7" w:rsidRDefault="005545A7" w:rsidP="0083466F">
            <w:pPr>
              <w:ind w:firstLine="0"/>
              <w:jc w:val="left"/>
              <w:rPr>
                <w:sz w:val="24"/>
                <w:szCs w:val="24"/>
              </w:rPr>
            </w:pPr>
            <w:r w:rsidRPr="00996EF7">
              <w:rPr>
                <w:sz w:val="24"/>
                <w:szCs w:val="24"/>
              </w:rPr>
              <w:t>8.0 s</w:t>
            </w:r>
          </w:p>
        </w:tc>
        <w:tc>
          <w:tcPr>
            <w:tcW w:w="4224" w:type="dxa"/>
          </w:tcPr>
          <w:p w14:paraId="7071D45A" w14:textId="4F81C761" w:rsidR="005545A7" w:rsidRPr="00996EF7" w:rsidRDefault="005545A7" w:rsidP="0083466F">
            <w:pPr>
              <w:ind w:firstLine="0"/>
              <w:jc w:val="left"/>
              <w:rPr>
                <w:sz w:val="24"/>
                <w:szCs w:val="24"/>
              </w:rPr>
            </w:pPr>
            <w:r w:rsidRPr="00996EF7">
              <w:rPr>
                <w:sz w:val="24"/>
                <w:szCs w:val="24"/>
              </w:rPr>
              <w:t xml:space="preserve">Maximum wait for </w:t>
            </w:r>
            <w:proofErr w:type="spellStart"/>
            <w:proofErr w:type="gramStart"/>
            <w:r w:rsidRPr="00996EF7">
              <w:rPr>
                <w:sz w:val="24"/>
                <w:szCs w:val="24"/>
              </w:rPr>
              <w:t>costmap</w:t>
            </w:r>
            <w:proofErr w:type="spellEnd"/>
            <w:proofErr w:type="gramEnd"/>
            <w:r w:rsidR="00D21D9C" w:rsidRPr="00D21D9C">
              <w:rPr>
                <w:sz w:val="24"/>
                <w:szCs w:val="24"/>
              </w:rPr>
              <w:t>-clear service</w:t>
            </w:r>
            <w:r w:rsidRPr="00996EF7">
              <w:rPr>
                <w:sz w:val="24"/>
                <w:szCs w:val="24"/>
              </w:rPr>
              <w:t xml:space="preserve"> response</w:t>
            </w:r>
          </w:p>
        </w:tc>
      </w:tr>
      <w:tr w:rsidR="005545A7" w:rsidRPr="00996EF7" w14:paraId="321E2BD7" w14:textId="77777777" w:rsidTr="00996EF7">
        <w:trPr>
          <w:trHeight w:val="198"/>
        </w:trPr>
        <w:tc>
          <w:tcPr>
            <w:tcW w:w="1952" w:type="dxa"/>
          </w:tcPr>
          <w:p w14:paraId="6142077D" w14:textId="77777777" w:rsidR="005545A7" w:rsidRPr="00996EF7" w:rsidRDefault="005545A7" w:rsidP="0083466F">
            <w:pPr>
              <w:ind w:firstLine="0"/>
              <w:jc w:val="left"/>
              <w:rPr>
                <w:sz w:val="24"/>
                <w:szCs w:val="24"/>
              </w:rPr>
            </w:pPr>
            <w:r w:rsidRPr="00996EF7">
              <w:rPr>
                <w:sz w:val="24"/>
                <w:szCs w:val="24"/>
              </w:rPr>
              <w:t>Tile persistence</w:t>
            </w:r>
          </w:p>
        </w:tc>
        <w:tc>
          <w:tcPr>
            <w:tcW w:w="2129" w:type="dxa"/>
          </w:tcPr>
          <w:p w14:paraId="3D2639CD" w14:textId="3E77D18E" w:rsidR="005545A7" w:rsidRPr="00996EF7" w:rsidRDefault="00D21D9C" w:rsidP="0083466F">
            <w:pPr>
              <w:ind w:firstLine="0"/>
              <w:jc w:val="left"/>
              <w:rPr>
                <w:sz w:val="24"/>
                <w:szCs w:val="24"/>
              </w:rPr>
            </w:pPr>
            <w:r w:rsidRPr="00D21D9C">
              <w:rPr>
                <w:sz w:val="24"/>
                <w:szCs w:val="24"/>
              </w:rPr>
              <w:t>Persistent file on disk</w:t>
            </w:r>
          </w:p>
        </w:tc>
        <w:tc>
          <w:tcPr>
            <w:tcW w:w="4224" w:type="dxa"/>
          </w:tcPr>
          <w:p w14:paraId="7E843CD1" w14:textId="0FAD36EA" w:rsidR="005545A7" w:rsidRPr="00996EF7" w:rsidRDefault="005545A7" w:rsidP="0083466F">
            <w:pPr>
              <w:ind w:firstLine="0"/>
              <w:jc w:val="left"/>
              <w:rPr>
                <w:sz w:val="24"/>
                <w:szCs w:val="24"/>
              </w:rPr>
            </w:pPr>
            <w:r w:rsidRPr="00996EF7">
              <w:rPr>
                <w:sz w:val="24"/>
                <w:szCs w:val="24"/>
              </w:rPr>
              <w:t xml:space="preserve">Tile ID persisted across </w:t>
            </w:r>
            <w:r w:rsidR="00D21D9C" w:rsidRPr="00D21D9C">
              <w:rPr>
                <w:sz w:val="24"/>
                <w:szCs w:val="24"/>
              </w:rPr>
              <w:t>executor restart</w:t>
            </w:r>
            <w:r w:rsidRPr="00996EF7">
              <w:rPr>
                <w:sz w:val="24"/>
                <w:szCs w:val="24"/>
              </w:rPr>
              <w:t>s</w:t>
            </w:r>
          </w:p>
        </w:tc>
      </w:tr>
    </w:tbl>
    <w:p w14:paraId="1ABF75BA" w14:textId="5103F01D" w:rsidR="005545A7" w:rsidRPr="00132011" w:rsidRDefault="005545A7" w:rsidP="0083466F">
      <w:pPr>
        <w:ind w:firstLine="0"/>
        <w:rPr>
          <w:b/>
          <w:bCs/>
          <w:sz w:val="24"/>
          <w:szCs w:val="24"/>
        </w:rPr>
      </w:pPr>
      <w:r w:rsidRPr="00132011">
        <w:rPr>
          <w:b/>
          <w:bCs/>
          <w:sz w:val="24"/>
          <w:szCs w:val="24"/>
        </w:rPr>
        <w:t>4.2.</w:t>
      </w:r>
      <w:r w:rsidR="009939E4" w:rsidRPr="00132011">
        <w:rPr>
          <w:b/>
          <w:bCs/>
          <w:sz w:val="24"/>
          <w:szCs w:val="24"/>
        </w:rPr>
        <w:t>3</w:t>
      </w:r>
      <w:r w:rsidR="00132011">
        <w:rPr>
          <w:b/>
          <w:bCs/>
          <w:sz w:val="24"/>
          <w:szCs w:val="24"/>
        </w:rPr>
        <w:t>.</w:t>
      </w:r>
      <w:r w:rsidR="00020B49">
        <w:rPr>
          <w:b/>
          <w:bCs/>
          <w:sz w:val="24"/>
          <w:szCs w:val="24"/>
        </w:rPr>
        <w:t>3</w:t>
      </w:r>
      <w:r w:rsidRPr="00132011">
        <w:rPr>
          <w:b/>
          <w:bCs/>
          <w:sz w:val="24"/>
          <w:szCs w:val="24"/>
        </w:rPr>
        <w:t xml:space="preserve"> </w:t>
      </w:r>
      <w:r w:rsidR="009939E4" w:rsidRPr="00132011">
        <w:rPr>
          <w:b/>
          <w:bCs/>
          <w:sz w:val="24"/>
          <w:szCs w:val="24"/>
          <w:lang w:val="en-IN"/>
        </w:rPr>
        <w:t>Switching Cues: Position and Heading</w:t>
      </w:r>
      <w:r w:rsidR="009939E4" w:rsidRPr="00132011">
        <w:rPr>
          <w:b/>
          <w:bCs/>
          <w:sz w:val="24"/>
          <w:szCs w:val="24"/>
        </w:rPr>
        <w:t xml:space="preserve"> </w:t>
      </w:r>
    </w:p>
    <w:p w14:paraId="4834CB15" w14:textId="42A9C834" w:rsidR="00132011" w:rsidRDefault="00132011" w:rsidP="0083466F">
      <w:pPr>
        <w:ind w:firstLine="0"/>
        <w:rPr>
          <w:b/>
          <w:bCs/>
          <w:sz w:val="24"/>
          <w:szCs w:val="24"/>
          <w:lang w:val="en-IN"/>
        </w:rPr>
      </w:pPr>
      <w:r>
        <w:rPr>
          <w:b/>
          <w:bCs/>
          <w:sz w:val="24"/>
          <w:szCs w:val="24"/>
          <w:lang w:val="en-IN"/>
        </w:rPr>
        <w:t xml:space="preserve">4.2.3.3.1 </w:t>
      </w:r>
      <w:r w:rsidR="009939E4" w:rsidRPr="009939E4">
        <w:rPr>
          <w:b/>
          <w:bCs/>
          <w:sz w:val="24"/>
          <w:szCs w:val="24"/>
          <w:lang w:val="en-IN"/>
        </w:rPr>
        <w:t>Spatial Containment</w:t>
      </w:r>
    </w:p>
    <w:p w14:paraId="3AA257A2" w14:textId="1F0DED9E" w:rsidR="009939E4" w:rsidRPr="009939E4" w:rsidRDefault="009939E4" w:rsidP="00132011">
      <w:pPr>
        <w:rPr>
          <w:sz w:val="24"/>
          <w:szCs w:val="24"/>
          <w:lang w:val="en-IN"/>
        </w:rPr>
      </w:pPr>
      <w:r w:rsidRPr="009939E4">
        <w:rPr>
          <w:sz w:val="24"/>
          <w:szCs w:val="24"/>
          <w:lang w:val="en-IN"/>
        </w:rPr>
        <w:t xml:space="preserve">The robot's current position (x, y) is obtained </w:t>
      </w:r>
      <w:r w:rsidR="00020B49">
        <w:rPr>
          <w:sz w:val="24"/>
          <w:szCs w:val="24"/>
          <w:lang w:val="en-IN"/>
        </w:rPr>
        <w:t xml:space="preserve">from the pose estimate produced </w:t>
      </w:r>
      <w:r w:rsidRPr="009939E4">
        <w:rPr>
          <w:sz w:val="24"/>
          <w:szCs w:val="24"/>
          <w:lang w:val="en-IN"/>
        </w:rPr>
        <w:t xml:space="preserve">by the </w:t>
      </w:r>
      <w:r w:rsidR="00020B49" w:rsidRPr="00020B49">
        <w:rPr>
          <w:sz w:val="24"/>
          <w:szCs w:val="24"/>
          <w:lang w:val="en-IN"/>
        </w:rPr>
        <w:t>localization module</w:t>
      </w:r>
      <w:r w:rsidRPr="009939E4">
        <w:rPr>
          <w:sz w:val="24"/>
          <w:szCs w:val="24"/>
          <w:lang w:val="en-IN"/>
        </w:rPr>
        <w:t>. A trigger zone is an axis-aligned bounding box [</w:t>
      </w:r>
      <w:proofErr w:type="spellStart"/>
      <w:r w:rsidRPr="009939E4">
        <w:rPr>
          <w:sz w:val="24"/>
          <w:szCs w:val="24"/>
          <w:lang w:val="en-IN"/>
        </w:rPr>
        <w:t>x_min</w:t>
      </w:r>
      <w:proofErr w:type="spellEnd"/>
      <w:r w:rsidRPr="009939E4">
        <w:rPr>
          <w:sz w:val="24"/>
          <w:szCs w:val="24"/>
          <w:lang w:val="en-IN"/>
        </w:rPr>
        <w:t xml:space="preserve">, </w:t>
      </w:r>
      <w:proofErr w:type="spellStart"/>
      <w:r w:rsidRPr="009939E4">
        <w:rPr>
          <w:sz w:val="24"/>
          <w:szCs w:val="24"/>
          <w:lang w:val="en-IN"/>
        </w:rPr>
        <w:t>x_max</w:t>
      </w:r>
      <w:proofErr w:type="spellEnd"/>
      <w:r w:rsidRPr="009939E4">
        <w:rPr>
          <w:sz w:val="24"/>
          <w:szCs w:val="24"/>
          <w:lang w:val="en-IN"/>
        </w:rPr>
        <w:t xml:space="preserve">, </w:t>
      </w:r>
      <w:proofErr w:type="spellStart"/>
      <w:r w:rsidRPr="009939E4">
        <w:rPr>
          <w:sz w:val="24"/>
          <w:szCs w:val="24"/>
          <w:lang w:val="en-IN"/>
        </w:rPr>
        <w:t>y_min</w:t>
      </w:r>
      <w:proofErr w:type="spellEnd"/>
      <w:r w:rsidRPr="009939E4">
        <w:rPr>
          <w:sz w:val="24"/>
          <w:szCs w:val="24"/>
          <w:lang w:val="en-IN"/>
        </w:rPr>
        <w:t xml:space="preserve">, </w:t>
      </w:r>
      <w:proofErr w:type="spellStart"/>
      <w:r w:rsidRPr="009939E4">
        <w:rPr>
          <w:sz w:val="24"/>
          <w:szCs w:val="24"/>
          <w:lang w:val="en-IN"/>
        </w:rPr>
        <w:t>y_max</w:t>
      </w:r>
      <w:proofErr w:type="spellEnd"/>
      <w:r w:rsidRPr="009939E4">
        <w:rPr>
          <w:sz w:val="24"/>
          <w:szCs w:val="24"/>
          <w:lang w:val="en-IN"/>
        </w:rPr>
        <w:t xml:space="preserve">] in world coordinates. The robot is within a trigger zone if and only if: </w:t>
      </w:r>
      <w:proofErr w:type="spellStart"/>
      <w:r w:rsidRPr="009939E4">
        <w:rPr>
          <w:sz w:val="24"/>
          <w:szCs w:val="24"/>
          <w:lang w:val="en-IN"/>
        </w:rPr>
        <w:t>x_min</w:t>
      </w:r>
      <w:proofErr w:type="spellEnd"/>
      <w:r w:rsidRPr="009939E4">
        <w:rPr>
          <w:sz w:val="24"/>
          <w:szCs w:val="24"/>
          <w:lang w:val="en-IN"/>
        </w:rPr>
        <w:t xml:space="preserve"> ≤ x ≤ </w:t>
      </w:r>
      <w:proofErr w:type="spellStart"/>
      <w:r w:rsidRPr="009939E4">
        <w:rPr>
          <w:sz w:val="24"/>
          <w:szCs w:val="24"/>
          <w:lang w:val="en-IN"/>
        </w:rPr>
        <w:t>x_max</w:t>
      </w:r>
      <w:proofErr w:type="spellEnd"/>
      <w:r w:rsidRPr="009939E4">
        <w:rPr>
          <w:sz w:val="24"/>
          <w:szCs w:val="24"/>
          <w:lang w:val="en-IN"/>
        </w:rPr>
        <w:t xml:space="preserve"> and </w:t>
      </w:r>
      <w:proofErr w:type="spellStart"/>
      <w:r w:rsidRPr="009939E4">
        <w:rPr>
          <w:sz w:val="24"/>
          <w:szCs w:val="24"/>
          <w:lang w:val="en-IN"/>
        </w:rPr>
        <w:t>y_min</w:t>
      </w:r>
      <w:proofErr w:type="spellEnd"/>
      <w:r w:rsidRPr="009939E4">
        <w:rPr>
          <w:sz w:val="24"/>
          <w:szCs w:val="24"/>
          <w:lang w:val="en-IN"/>
        </w:rPr>
        <w:t xml:space="preserve"> ≤ y ≤ </w:t>
      </w:r>
      <w:proofErr w:type="spellStart"/>
      <w:r w:rsidRPr="009939E4">
        <w:rPr>
          <w:sz w:val="24"/>
          <w:szCs w:val="24"/>
          <w:lang w:val="en-IN"/>
        </w:rPr>
        <w:t>y_max</w:t>
      </w:r>
      <w:proofErr w:type="spellEnd"/>
      <w:r w:rsidRPr="009939E4">
        <w:rPr>
          <w:sz w:val="24"/>
          <w:szCs w:val="24"/>
          <w:lang w:val="en-IN"/>
        </w:rPr>
        <w:t>.</w:t>
      </w:r>
    </w:p>
    <w:p w14:paraId="0A0E8089" w14:textId="77777777" w:rsidR="00132011" w:rsidRDefault="00132011" w:rsidP="0083466F">
      <w:pPr>
        <w:ind w:firstLine="0"/>
        <w:rPr>
          <w:b/>
          <w:bCs/>
          <w:sz w:val="24"/>
          <w:szCs w:val="24"/>
          <w:lang w:val="en-IN"/>
        </w:rPr>
      </w:pPr>
      <w:r>
        <w:rPr>
          <w:b/>
          <w:bCs/>
          <w:sz w:val="24"/>
          <w:szCs w:val="24"/>
          <w:lang w:val="en-IN"/>
        </w:rPr>
        <w:t xml:space="preserve">4.2.3.3.2 </w:t>
      </w:r>
      <w:r w:rsidR="009939E4" w:rsidRPr="009939E4">
        <w:rPr>
          <w:b/>
          <w:bCs/>
          <w:sz w:val="24"/>
          <w:szCs w:val="24"/>
          <w:lang w:val="en-IN"/>
        </w:rPr>
        <w:t>Heading-Based Directional Disambiguation</w:t>
      </w:r>
    </w:p>
    <w:p w14:paraId="6303C17A" w14:textId="2C1C3402" w:rsidR="00ED752B" w:rsidRDefault="009939E4" w:rsidP="00ED752B">
      <w:pPr>
        <w:rPr>
          <w:b/>
          <w:bCs/>
          <w:sz w:val="24"/>
          <w:szCs w:val="24"/>
          <w:lang w:val="en-IN"/>
        </w:rPr>
      </w:pPr>
      <w:r w:rsidRPr="009939E4">
        <w:rPr>
          <w:sz w:val="24"/>
          <w:szCs w:val="24"/>
          <w:lang w:val="en-IN"/>
        </w:rPr>
        <w:t xml:space="preserve">Spatial containment alone is insufficient to determine switch direction. An overlap region is shared by exactly two tiles; without heading information the algorithm </w:t>
      </w:r>
      <w:r w:rsidRPr="009939E4">
        <w:rPr>
          <w:sz w:val="24"/>
          <w:szCs w:val="24"/>
          <w:lang w:val="en-IN"/>
        </w:rPr>
        <w:lastRenderedPageBreak/>
        <w:t xml:space="preserve">cannot distinguish a robot transitioning from Tile A→B versus B→A. The robot's yaw angle is mapped to one of four cardinal headings (+x, −x, +y, −y) using 45-degree angular thresholds. Each </w:t>
      </w:r>
      <w:proofErr w:type="spellStart"/>
      <w:r w:rsidRPr="009939E4">
        <w:rPr>
          <w:sz w:val="24"/>
          <w:szCs w:val="24"/>
          <w:lang w:val="en-IN"/>
        </w:rPr>
        <w:t>TriggerZone</w:t>
      </w:r>
      <w:proofErr w:type="spellEnd"/>
      <w:r w:rsidRPr="009939E4">
        <w:rPr>
          <w:sz w:val="24"/>
          <w:szCs w:val="24"/>
          <w:lang w:val="en-IN"/>
        </w:rPr>
        <w:t xml:space="preserve"> carries a required heading. A switch from Tile A→B is triggered only when the robot is inside the overlap box AND travelling in the heading associated with the A→B direction, correctly handling robots reversing through overlap zones.</w:t>
      </w:r>
    </w:p>
    <w:p w14:paraId="0DA489A5" w14:textId="7B64BF17" w:rsidR="00ED752B" w:rsidRDefault="009939E4" w:rsidP="0083466F">
      <w:pPr>
        <w:ind w:firstLine="0"/>
        <w:rPr>
          <w:b/>
          <w:bCs/>
          <w:sz w:val="24"/>
          <w:szCs w:val="24"/>
          <w:lang w:val="en-IN"/>
        </w:rPr>
      </w:pPr>
      <w:r w:rsidRPr="00132011">
        <w:rPr>
          <w:b/>
          <w:bCs/>
          <w:sz w:val="24"/>
          <w:szCs w:val="24"/>
          <w:lang w:val="en-IN"/>
        </w:rPr>
        <w:t>4.2.</w:t>
      </w:r>
      <w:r w:rsidR="00132011" w:rsidRPr="00132011">
        <w:rPr>
          <w:b/>
          <w:bCs/>
          <w:sz w:val="24"/>
          <w:szCs w:val="24"/>
          <w:lang w:val="en-IN"/>
        </w:rPr>
        <w:t>3.4</w:t>
      </w:r>
      <w:r w:rsidRPr="00132011">
        <w:rPr>
          <w:b/>
          <w:bCs/>
          <w:sz w:val="24"/>
          <w:szCs w:val="24"/>
          <w:lang w:val="en-IN"/>
        </w:rPr>
        <w:t xml:space="preserve"> Asynchronous Switch State Machine </w:t>
      </w:r>
    </w:p>
    <w:p w14:paraId="4502C46C" w14:textId="568DAF4A" w:rsidR="00ED752B" w:rsidRPr="0083466F" w:rsidRDefault="00132011" w:rsidP="0083466F">
      <w:pPr>
        <w:rPr>
          <w:b/>
          <w:bCs/>
          <w:sz w:val="24"/>
          <w:szCs w:val="24"/>
          <w:lang w:val="en-IN"/>
        </w:rPr>
      </w:pPr>
      <w:r>
        <w:rPr>
          <w:noProof/>
          <w:sz w:val="24"/>
          <w:szCs w:val="24"/>
          <w:lang w:val="en-IN"/>
        </w:rPr>
        <mc:AlternateContent>
          <mc:Choice Requires="wpg">
            <w:drawing>
              <wp:anchor distT="0" distB="0" distL="114300" distR="114300" simplePos="0" relativeHeight="251790336" behindDoc="0" locked="0" layoutInCell="1" allowOverlap="1" wp14:anchorId="2750B041" wp14:editId="79F62DE9">
                <wp:simplePos x="0" y="0"/>
                <wp:positionH relativeFrom="column">
                  <wp:posOffset>3346450</wp:posOffset>
                </wp:positionH>
                <wp:positionV relativeFrom="paragraph">
                  <wp:posOffset>1905</wp:posOffset>
                </wp:positionV>
                <wp:extent cx="2367915" cy="3110230"/>
                <wp:effectExtent l="0" t="0" r="0" b="0"/>
                <wp:wrapSquare wrapText="bothSides"/>
                <wp:docPr id="565242719" name="Group 76"/>
                <wp:cNvGraphicFramePr/>
                <a:graphic xmlns:a="http://schemas.openxmlformats.org/drawingml/2006/main">
                  <a:graphicData uri="http://schemas.microsoft.com/office/word/2010/wordprocessingGroup">
                    <wpg:wgp>
                      <wpg:cNvGrpSpPr/>
                      <wpg:grpSpPr>
                        <a:xfrm>
                          <a:off x="0" y="0"/>
                          <a:ext cx="2367915" cy="3110230"/>
                          <a:chOff x="0" y="0"/>
                          <a:chExt cx="2367915" cy="3110230"/>
                        </a:xfrm>
                      </wpg:grpSpPr>
                      <pic:pic xmlns:pic="http://schemas.openxmlformats.org/drawingml/2006/picture">
                        <pic:nvPicPr>
                          <pic:cNvPr id="1630186847" name="Picture 652268647"/>
                          <pic:cNvPicPr>
                            <a:picLocks noChangeAspect="1"/>
                          </pic:cNvPicPr>
                        </pic:nvPicPr>
                        <pic:blipFill rotWithShape="1">
                          <a:blip r:embed="rId105" cstate="print">
                            <a:extLst>
                              <a:ext uri="{28A0092B-C50C-407E-A947-70E740481C1C}">
                                <a14:useLocalDpi xmlns:a14="http://schemas.microsoft.com/office/drawing/2010/main" val="0"/>
                              </a:ext>
                            </a:extLst>
                          </a:blip>
                          <a:srcRect l="12814" r="5695" b="13475"/>
                          <a:stretch>
                            <a:fillRect/>
                          </a:stretch>
                        </pic:blipFill>
                        <pic:spPr bwMode="auto">
                          <a:xfrm>
                            <a:off x="0" y="0"/>
                            <a:ext cx="2367915" cy="2336800"/>
                          </a:xfrm>
                          <a:prstGeom prst="rect">
                            <a:avLst/>
                          </a:prstGeom>
                          <a:ln>
                            <a:noFill/>
                          </a:ln>
                          <a:extLst>
                            <a:ext uri="{53640926-AAD7-44D8-BBD7-CCE9431645EC}">
                              <a14:shadowObscured xmlns:a14="http://schemas.microsoft.com/office/drawing/2010/main"/>
                            </a:ext>
                          </a:extLst>
                        </pic:spPr>
                      </pic:pic>
                      <wps:wsp>
                        <wps:cNvPr id="869625722" name="Text Box 1"/>
                        <wps:cNvSpPr txBox="1"/>
                        <wps:spPr>
                          <a:xfrm>
                            <a:off x="25400" y="2381250"/>
                            <a:ext cx="2095500" cy="728980"/>
                          </a:xfrm>
                          <a:prstGeom prst="rect">
                            <a:avLst/>
                          </a:prstGeom>
                          <a:solidFill>
                            <a:prstClr val="white"/>
                          </a:solidFill>
                          <a:ln>
                            <a:noFill/>
                          </a:ln>
                        </wps:spPr>
                        <wps:txbx>
                          <w:txbxContent>
                            <w:p w14:paraId="6A1E1F88" w14:textId="38A67507" w:rsidR="00132011" w:rsidRPr="00373486" w:rsidRDefault="00132011" w:rsidP="0083466F">
                              <w:pPr>
                                <w:pStyle w:val="Caption"/>
                                <w:ind w:firstLine="0"/>
                                <w:jc w:val="left"/>
                                <w:rPr>
                                  <w:sz w:val="24"/>
                                  <w:szCs w:val="24"/>
                                </w:rPr>
                              </w:pPr>
                              <w:r w:rsidRPr="00373486">
                                <w:rPr>
                                  <w:sz w:val="24"/>
                                  <w:szCs w:val="24"/>
                                </w:rPr>
                                <w:t>Figure 4.6 Asynchronous tile switch state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50B041" id="Group 76" o:spid="_x0000_s1150" style="position:absolute;left:0;text-align:left;margin-left:263.5pt;margin-top:.15pt;width:186.45pt;height:244.9pt;z-index:251790336" coordsize="23679,31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">
                <v:shape id="Picture 652268647" o:spid="_x0000_s1151" type="#_x0000_t75" style="position:absolute;width:23679;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">
                  <v:imagedata r:id="rId106" o:title="" cropbottom="8831f" cropleft="8398f" cropright="3732f"/>
                </v:shape>
                <v:shape id="_x0000_s1152" type="#_x0000_t202" style="position:absolute;left:254;top:23812;width:2095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" stroked="f">
                  <v:textbox style="mso-fit-shape-to-text:t" inset="0,0,0,0">
                    <w:txbxContent>
                      <w:p w14:paraId="6A1E1F88" w14:textId="38A67507" w:rsidR="00132011" w:rsidRPr="00373486" w:rsidRDefault="00132011" w:rsidP="0083466F">
                        <w:pPr>
                          <w:pStyle w:val="Caption"/>
                          <w:ind w:firstLine="0"/>
                          <w:jc w:val="left"/>
                          <w:rPr>
                            <w:sz w:val="24"/>
                            <w:szCs w:val="24"/>
                          </w:rPr>
                        </w:pPr>
                        <w:r w:rsidRPr="00373486">
                          <w:rPr>
                            <w:sz w:val="24"/>
                            <w:szCs w:val="24"/>
                          </w:rPr>
                          <w:t>Figure 4.6 Asynchronous tile switch state machine</w:t>
                        </w:r>
                      </w:p>
                    </w:txbxContent>
                  </v:textbox>
                </v:shape>
                <w10:wrap type="square"/>
              </v:group>
            </w:pict>
          </mc:Fallback>
        </mc:AlternateContent>
      </w:r>
      <w:r w:rsidR="009939E4" w:rsidRPr="009939E4">
        <w:rPr>
          <w:sz w:val="24"/>
          <w:szCs w:val="24"/>
          <w:lang w:val="en-IN"/>
        </w:rPr>
        <w:t xml:space="preserve">Once a valid trigger is detected, the algorithm initiates a tile switch through a four-state asynchronous state machine. Asynchronous (non-blocking) calls </w:t>
      </w:r>
      <w:r w:rsidR="00020B49">
        <w:rPr>
          <w:sz w:val="24"/>
          <w:szCs w:val="24"/>
          <w:lang w:val="en-IN"/>
        </w:rPr>
        <w:t xml:space="preserve">to the map-loading and </w:t>
      </w:r>
      <w:proofErr w:type="spellStart"/>
      <w:r w:rsidR="00020B49">
        <w:rPr>
          <w:sz w:val="24"/>
          <w:szCs w:val="24"/>
          <w:lang w:val="en-IN"/>
        </w:rPr>
        <w:t>costmap</w:t>
      </w:r>
      <w:proofErr w:type="spellEnd"/>
      <w:r w:rsidR="00020B49">
        <w:rPr>
          <w:sz w:val="24"/>
          <w:szCs w:val="24"/>
          <w:lang w:val="en-IN"/>
        </w:rPr>
        <w:t xml:space="preserve">-clearing services </w:t>
      </w:r>
      <w:r w:rsidR="009939E4" w:rsidRPr="009939E4">
        <w:rPr>
          <w:sz w:val="24"/>
          <w:szCs w:val="24"/>
          <w:lang w:val="en-IN"/>
        </w:rPr>
        <w:t xml:space="preserve">are critical: a blocking call would stall the entire </w:t>
      </w:r>
      <w:r w:rsidR="00020B49" w:rsidRPr="00020B49">
        <w:rPr>
          <w:sz w:val="24"/>
          <w:szCs w:val="24"/>
          <w:lang w:val="en-IN"/>
        </w:rPr>
        <w:t>executor cycle</w:t>
      </w:r>
      <w:r w:rsidR="009939E4" w:rsidRPr="009939E4">
        <w:rPr>
          <w:sz w:val="24"/>
          <w:szCs w:val="24"/>
          <w:lang w:val="en-IN"/>
        </w:rPr>
        <w:t xml:space="preserve"> loop and halt navigation. Instead, </w:t>
      </w:r>
      <w:r w:rsidR="00020B49" w:rsidRPr="00020B49">
        <w:rPr>
          <w:sz w:val="24"/>
          <w:szCs w:val="24"/>
          <w:lang w:val="en-IN"/>
        </w:rPr>
        <w:t>asynchronous request handl</w:t>
      </w:r>
      <w:r w:rsidR="009939E4" w:rsidRPr="009939E4">
        <w:rPr>
          <w:sz w:val="24"/>
          <w:szCs w:val="24"/>
          <w:lang w:val="en-IN"/>
        </w:rPr>
        <w:t xml:space="preserve">es are dispatched and polled across successive </w:t>
      </w:r>
      <w:r w:rsidR="00020B49" w:rsidRPr="00020B49">
        <w:rPr>
          <w:sz w:val="24"/>
          <w:szCs w:val="24"/>
          <w:lang w:val="en-IN"/>
        </w:rPr>
        <w:t>execution cycle</w:t>
      </w:r>
      <w:r w:rsidR="009939E4" w:rsidRPr="009939E4">
        <w:rPr>
          <w:sz w:val="24"/>
          <w:szCs w:val="24"/>
          <w:lang w:val="en-IN"/>
        </w:rPr>
        <w:t xml:space="preserve">s with zero-timeout checks, allowing </w:t>
      </w:r>
      <w:r w:rsidR="00020B49" w:rsidRPr="00020B49">
        <w:rPr>
          <w:sz w:val="24"/>
          <w:szCs w:val="24"/>
          <w:lang w:val="en-IN"/>
        </w:rPr>
        <w:t>the path-following node</w:t>
      </w:r>
      <w:r w:rsidR="009939E4" w:rsidRPr="009939E4">
        <w:rPr>
          <w:sz w:val="24"/>
          <w:szCs w:val="24"/>
          <w:lang w:val="en-IN"/>
        </w:rPr>
        <w:t xml:space="preserve"> to continue executing throughout the switch process.</w:t>
      </w:r>
      <w:r w:rsidR="00ED752B">
        <w:rPr>
          <w:i/>
          <w:sz w:val="18"/>
          <w:szCs w:val="18"/>
        </w:rPr>
        <w:t xml:space="preserve">                      </w:t>
      </w:r>
    </w:p>
    <w:p w14:paraId="207B1422" w14:textId="64BA246A" w:rsidR="005545A7" w:rsidRPr="00ED752B" w:rsidRDefault="00B31185" w:rsidP="0083466F">
      <w:pPr>
        <w:spacing w:before="60" w:after="220"/>
        <w:ind w:firstLine="0"/>
        <w:rPr>
          <w:b/>
          <w:bCs/>
          <w:sz w:val="24"/>
          <w:szCs w:val="24"/>
        </w:rPr>
      </w:pPr>
      <w:r w:rsidRPr="00ED752B">
        <w:rPr>
          <w:b/>
          <w:bCs/>
          <w:noProof/>
          <w:sz w:val="24"/>
          <w:szCs w:val="24"/>
        </w:rPr>
        <w:t>4.2.4 Switching Artifacts and Mitigation</w:t>
      </w:r>
    </w:p>
    <w:p w14:paraId="60541C5E" w14:textId="0EFA4A84" w:rsidR="005545A7" w:rsidRPr="009939E4" w:rsidRDefault="009939E4" w:rsidP="009939E4">
      <w:pPr>
        <w:rPr>
          <w:sz w:val="24"/>
          <w:szCs w:val="24"/>
          <w:lang w:val="en-IN"/>
        </w:rPr>
      </w:pPr>
      <w:r w:rsidRPr="009939E4">
        <w:rPr>
          <w:sz w:val="24"/>
          <w:szCs w:val="24"/>
          <w:lang w:val="en-IN"/>
        </w:rPr>
        <w:t xml:space="preserve">A known artifact of this design is that the robot operates briefly on a stale </w:t>
      </w:r>
      <w:proofErr w:type="spellStart"/>
      <w:r w:rsidRPr="009939E4">
        <w:rPr>
          <w:sz w:val="24"/>
          <w:szCs w:val="24"/>
          <w:lang w:val="en-IN"/>
        </w:rPr>
        <w:t>costmap</w:t>
      </w:r>
      <w:proofErr w:type="spellEnd"/>
      <w:r w:rsidRPr="009939E4">
        <w:rPr>
          <w:sz w:val="24"/>
          <w:szCs w:val="24"/>
          <w:lang w:val="en-IN"/>
        </w:rPr>
        <w:t xml:space="preserve"> during the switch window (~100–300 </w:t>
      </w:r>
      <w:proofErr w:type="spellStart"/>
      <w:r w:rsidRPr="009939E4">
        <w:rPr>
          <w:sz w:val="24"/>
          <w:szCs w:val="24"/>
          <w:lang w:val="en-IN"/>
        </w:rPr>
        <w:t>ms</w:t>
      </w:r>
      <w:proofErr w:type="spellEnd"/>
      <w:r w:rsidRPr="009939E4">
        <w:rPr>
          <w:sz w:val="24"/>
          <w:szCs w:val="24"/>
          <w:lang w:val="en-IN"/>
        </w:rPr>
        <w:t xml:space="preserve">), as </w:t>
      </w:r>
      <w:r w:rsidR="00020B49" w:rsidRPr="00020B49">
        <w:rPr>
          <w:sz w:val="24"/>
          <w:szCs w:val="24"/>
          <w:lang w:val="en-IN"/>
        </w:rPr>
        <w:t>the tile-check node</w:t>
      </w:r>
      <w:r w:rsidRPr="009939E4">
        <w:rPr>
          <w:sz w:val="24"/>
          <w:szCs w:val="24"/>
          <w:lang w:val="en-IN"/>
        </w:rPr>
        <w:t xml:space="preserve"> always returns SUCCESS and </w:t>
      </w:r>
      <w:r w:rsidR="00020B49" w:rsidRPr="00020B49">
        <w:rPr>
          <w:sz w:val="24"/>
          <w:szCs w:val="24"/>
          <w:lang w:val="en-IN"/>
        </w:rPr>
        <w:t>the path-following node</w:t>
      </w:r>
      <w:r w:rsidRPr="009939E4">
        <w:rPr>
          <w:sz w:val="24"/>
          <w:szCs w:val="24"/>
          <w:lang w:val="en-IN"/>
        </w:rPr>
        <w:t xml:space="preserve"> continues executing. This is mitigated by the overlap zone design: both tiles share the overlap </w:t>
      </w:r>
      <w:proofErr w:type="gramStart"/>
      <w:r w:rsidRPr="009939E4">
        <w:rPr>
          <w:sz w:val="24"/>
          <w:szCs w:val="24"/>
          <w:lang w:val="en-IN"/>
        </w:rPr>
        <w:t>region by definition, so</w:t>
      </w:r>
      <w:proofErr w:type="gramEnd"/>
      <w:r w:rsidRPr="009939E4">
        <w:rPr>
          <w:sz w:val="24"/>
          <w:szCs w:val="24"/>
          <w:lang w:val="en-IN"/>
        </w:rPr>
        <w:t xml:space="preserve"> the outgoing tile's </w:t>
      </w:r>
      <w:proofErr w:type="spellStart"/>
      <w:r w:rsidRPr="009939E4">
        <w:rPr>
          <w:sz w:val="24"/>
          <w:szCs w:val="24"/>
          <w:lang w:val="en-IN"/>
        </w:rPr>
        <w:t>costmap</w:t>
      </w:r>
      <w:proofErr w:type="spellEnd"/>
      <w:r w:rsidRPr="009939E4">
        <w:rPr>
          <w:sz w:val="24"/>
          <w:szCs w:val="24"/>
          <w:lang w:val="en-IN"/>
        </w:rPr>
        <w:t xml:space="preserve"> remains geometrically valid within the overlap for the entire switch duration. The 300 </w:t>
      </w:r>
      <w:proofErr w:type="spellStart"/>
      <w:r w:rsidRPr="009939E4">
        <w:rPr>
          <w:sz w:val="24"/>
          <w:szCs w:val="24"/>
          <w:lang w:val="en-IN"/>
        </w:rPr>
        <w:t>ms</w:t>
      </w:r>
      <w:proofErr w:type="spellEnd"/>
      <w:r w:rsidRPr="009939E4">
        <w:rPr>
          <w:sz w:val="24"/>
          <w:szCs w:val="24"/>
          <w:lang w:val="en-IN"/>
        </w:rPr>
        <w:t xml:space="preserve"> POST_DELAY ensures the new </w:t>
      </w:r>
      <w:proofErr w:type="spellStart"/>
      <w:r w:rsidRPr="009939E4">
        <w:rPr>
          <w:sz w:val="24"/>
          <w:szCs w:val="24"/>
          <w:lang w:val="en-IN"/>
        </w:rPr>
        <w:t>costmap</w:t>
      </w:r>
      <w:proofErr w:type="spellEnd"/>
      <w:r w:rsidRPr="009939E4">
        <w:rPr>
          <w:sz w:val="24"/>
          <w:szCs w:val="24"/>
          <w:lang w:val="en-IN"/>
        </w:rPr>
        <w:t xml:space="preserve"> is fully populated before the next planning cycle. The 500 </w:t>
      </w:r>
      <w:proofErr w:type="spellStart"/>
      <w:r w:rsidRPr="009939E4">
        <w:rPr>
          <w:sz w:val="24"/>
          <w:szCs w:val="24"/>
          <w:lang w:val="en-IN"/>
        </w:rPr>
        <w:t>ms</w:t>
      </w:r>
      <w:proofErr w:type="spellEnd"/>
      <w:r w:rsidRPr="009939E4">
        <w:rPr>
          <w:sz w:val="24"/>
          <w:szCs w:val="24"/>
          <w:lang w:val="en-IN"/>
        </w:rPr>
        <w:t xml:space="preserve"> cooldown prevents oscillatory switching when the robot decelerates near a trigger zone boundary.</w:t>
      </w:r>
    </w:p>
    <w:p w14:paraId="3793734E" w14:textId="7086ADDF" w:rsidR="003A2ED4" w:rsidRPr="003A2ED4" w:rsidRDefault="00996EF7" w:rsidP="0083466F">
      <w:pPr>
        <w:spacing w:after="240"/>
        <w:ind w:firstLine="0"/>
        <w:rPr>
          <w:b/>
          <w:bCs/>
          <w:sz w:val="24"/>
          <w:szCs w:val="24"/>
        </w:rPr>
      </w:pPr>
      <w:r w:rsidRPr="001C0F7D">
        <w:rPr>
          <w:b/>
          <w:bCs/>
          <w:sz w:val="24"/>
          <w:szCs w:val="24"/>
        </w:rPr>
        <w:t>4.3 Localizatio</w:t>
      </w:r>
      <w:r w:rsidR="003A2ED4">
        <w:rPr>
          <w:b/>
          <w:bCs/>
          <w:sz w:val="24"/>
          <w:szCs w:val="24"/>
        </w:rPr>
        <w:t>n</w:t>
      </w:r>
    </w:p>
    <w:p w14:paraId="2EBB5B5E" w14:textId="15A2D0D2" w:rsidR="003A2ED4" w:rsidRPr="003A2ED4" w:rsidRDefault="003A2ED4" w:rsidP="00F7466B">
      <w:pPr>
        <w:spacing w:after="240"/>
        <w:rPr>
          <w:sz w:val="24"/>
          <w:szCs w:val="24"/>
        </w:rPr>
      </w:pPr>
      <w:r w:rsidRPr="003A2ED4">
        <w:rPr>
          <w:sz w:val="24"/>
          <w:szCs w:val="24"/>
        </w:rPr>
        <w:t xml:space="preserve">The localization subsystem continuously estimates the robot’s position and orientation within the pre‑built occupancy grid map. Unlike wheel odometry, which drifts unboundedly on slippery tiled floors, or pure visual odometry, which fails on </w:t>
      </w:r>
      <w:proofErr w:type="spellStart"/>
      <w:r w:rsidRPr="003A2ED4">
        <w:rPr>
          <w:sz w:val="24"/>
          <w:szCs w:val="24"/>
        </w:rPr>
        <w:lastRenderedPageBreak/>
        <w:t>textureless</w:t>
      </w:r>
      <w:proofErr w:type="spellEnd"/>
      <w:r w:rsidRPr="003A2ED4">
        <w:rPr>
          <w:sz w:val="24"/>
          <w:szCs w:val="24"/>
        </w:rPr>
        <w:t xml:space="preserve"> walls, the system fuses stereo vision with inertial measurements. This visual‑inertial approach provides a drift‑bounded pose estimate using only the onboard ZED stereo</w:t>
      </w:r>
      <w:r w:rsidR="00F7466B">
        <w:rPr>
          <w:sz w:val="24"/>
          <w:szCs w:val="24"/>
        </w:rPr>
        <w:t xml:space="preserve"> </w:t>
      </w:r>
      <w:r w:rsidRPr="003A2ED4">
        <w:rPr>
          <w:sz w:val="24"/>
          <w:szCs w:val="24"/>
        </w:rPr>
        <w:t xml:space="preserve">camera and its integrated IMU, requiring no external infrastructure. When the estimate becomes unreliable (e.g., after a tracking loss), a secondary </w:t>
      </w:r>
      <w:proofErr w:type="spellStart"/>
      <w:r w:rsidRPr="003A2ED4">
        <w:rPr>
          <w:sz w:val="24"/>
          <w:szCs w:val="24"/>
        </w:rPr>
        <w:t>ArUco</w:t>
      </w:r>
      <w:proofErr w:type="spellEnd"/>
      <w:r w:rsidRPr="003A2ED4">
        <w:rPr>
          <w:sz w:val="24"/>
          <w:szCs w:val="24"/>
        </w:rPr>
        <w:t xml:space="preserve">‑based </w:t>
      </w:r>
      <w:proofErr w:type="spellStart"/>
      <w:r w:rsidRPr="003A2ED4">
        <w:rPr>
          <w:sz w:val="24"/>
          <w:szCs w:val="24"/>
        </w:rPr>
        <w:t>relocalization</w:t>
      </w:r>
      <w:proofErr w:type="spellEnd"/>
      <w:r w:rsidRPr="003A2ED4">
        <w:rPr>
          <w:sz w:val="24"/>
          <w:szCs w:val="24"/>
        </w:rPr>
        <w:t xml:space="preserve"> routine recovers the robot’s pose by detecting fiducial markers placed at known locations in the environment. The following subsections describe the core algorithms for continuous pose estimation, marker‑based relocalization, and safe recovery </w:t>
      </w:r>
      <w:proofErr w:type="spellStart"/>
      <w:r w:rsidRPr="003A2ED4">
        <w:rPr>
          <w:sz w:val="24"/>
          <w:szCs w:val="24"/>
        </w:rPr>
        <w:t>behaviour</w:t>
      </w:r>
      <w:proofErr w:type="spellEnd"/>
      <w:r w:rsidRPr="003A2ED4">
        <w:rPr>
          <w:sz w:val="24"/>
          <w:szCs w:val="24"/>
        </w:rPr>
        <w:t>.</w:t>
      </w:r>
    </w:p>
    <w:p w14:paraId="58D0C356" w14:textId="3B98577B" w:rsidR="003A2ED4" w:rsidRPr="003A2ED4" w:rsidRDefault="003A2ED4" w:rsidP="0083466F">
      <w:pPr>
        <w:spacing w:after="240"/>
        <w:ind w:firstLine="0"/>
        <w:rPr>
          <w:b/>
          <w:bCs/>
          <w:sz w:val="24"/>
          <w:szCs w:val="24"/>
        </w:rPr>
      </w:pPr>
      <w:r w:rsidRPr="003A2ED4">
        <w:rPr>
          <w:b/>
          <w:bCs/>
          <w:sz w:val="24"/>
          <w:szCs w:val="24"/>
        </w:rPr>
        <w:t>4.3.1 Motivation for Visual‑Inertial Odometry over Wheel Odometry</w:t>
      </w:r>
    </w:p>
    <w:p w14:paraId="1E7D199F" w14:textId="60F924F0" w:rsidR="003A2ED4" w:rsidRPr="003A2ED4" w:rsidRDefault="003A2ED4" w:rsidP="00014D09">
      <w:pPr>
        <w:spacing w:after="240"/>
        <w:rPr>
          <w:sz w:val="24"/>
          <w:szCs w:val="24"/>
        </w:rPr>
      </w:pPr>
      <w:r w:rsidRPr="003A2ED4">
        <w:rPr>
          <w:sz w:val="24"/>
          <w:szCs w:val="24"/>
        </w:rPr>
        <w:t xml:space="preserve">Wheel odometry computes pose change by integrating encoder pulses. Its error grows linearly with travelled distance because each wheel slip or uneven floor surface adds a small, uncorrected error. On the corridor’s polished tiles, slip is frequent: a 50 m delivery would accumulate several </w:t>
      </w:r>
      <w:proofErr w:type="spellStart"/>
      <w:r w:rsidRPr="003A2ED4">
        <w:rPr>
          <w:sz w:val="24"/>
          <w:szCs w:val="24"/>
        </w:rPr>
        <w:t>metres</w:t>
      </w:r>
      <w:proofErr w:type="spellEnd"/>
      <w:r w:rsidRPr="003A2ED4">
        <w:rPr>
          <w:sz w:val="24"/>
          <w:szCs w:val="24"/>
        </w:rPr>
        <w:t xml:space="preserve"> of drift</w:t>
      </w:r>
      <w:r>
        <w:rPr>
          <w:sz w:val="24"/>
          <w:szCs w:val="24"/>
        </w:rPr>
        <w:t>,</w:t>
      </w:r>
      <w:r w:rsidRPr="003A2ED4">
        <w:rPr>
          <w:sz w:val="24"/>
          <w:szCs w:val="24"/>
        </w:rPr>
        <w:t xml:space="preserve"> unacceptable for reaching doorways accurately.</w:t>
      </w:r>
    </w:p>
    <w:p w14:paraId="59799AA5" w14:textId="6300CD9D" w:rsidR="003A2ED4" w:rsidRPr="003A2ED4" w:rsidRDefault="003A2ED4" w:rsidP="00014D09">
      <w:pPr>
        <w:spacing w:after="240"/>
        <w:rPr>
          <w:sz w:val="24"/>
          <w:szCs w:val="24"/>
        </w:rPr>
      </w:pPr>
      <w:r w:rsidRPr="003A2ED4">
        <w:rPr>
          <w:sz w:val="24"/>
          <w:szCs w:val="24"/>
        </w:rPr>
        <w:t xml:space="preserve">Pure visual odometry tracks features between successive camera frames. It drifts more slowly than wheel odometry but still accumulates </w:t>
      </w:r>
      <w:r w:rsidR="00940135" w:rsidRPr="003A2ED4">
        <w:rPr>
          <w:sz w:val="24"/>
          <w:szCs w:val="24"/>
        </w:rPr>
        <w:t>error</w:t>
      </w:r>
      <w:r w:rsidRPr="003A2ED4">
        <w:rPr>
          <w:sz w:val="24"/>
          <w:szCs w:val="24"/>
        </w:rPr>
        <w:t xml:space="preserve">, and it fails outright when the camera sees a plain white wall or a uniformly </w:t>
      </w:r>
      <w:r w:rsidR="00940135">
        <w:rPr>
          <w:sz w:val="24"/>
          <w:szCs w:val="24"/>
        </w:rPr>
        <w:t>tiled floor</w:t>
      </w:r>
      <w:r>
        <w:rPr>
          <w:sz w:val="24"/>
          <w:szCs w:val="24"/>
        </w:rPr>
        <w:t>,</w:t>
      </w:r>
      <w:r w:rsidRPr="003A2ED4">
        <w:rPr>
          <w:sz w:val="24"/>
          <w:szCs w:val="24"/>
        </w:rPr>
        <w:t xml:space="preserve"> common in the deployment environment.</w:t>
      </w:r>
    </w:p>
    <w:p w14:paraId="7B55DE3A" w14:textId="054AB5C5" w:rsidR="003A2ED4" w:rsidRPr="003A2ED4" w:rsidRDefault="003A2ED4" w:rsidP="0083466F">
      <w:pPr>
        <w:spacing w:after="240"/>
        <w:ind w:firstLine="0"/>
        <w:rPr>
          <w:sz w:val="24"/>
          <w:szCs w:val="24"/>
        </w:rPr>
      </w:pPr>
      <w:r w:rsidRPr="003A2ED4">
        <w:rPr>
          <w:sz w:val="24"/>
          <w:szCs w:val="24"/>
        </w:rPr>
        <w:t>Visual‑inertial odometry (VIO) combines the complementary strengths of both sensors:</w:t>
      </w:r>
    </w:p>
    <w:p w14:paraId="06849648" w14:textId="59E38AE0" w:rsidR="003A2ED4" w:rsidRPr="003A2ED4" w:rsidRDefault="003A2ED4" w:rsidP="00014D09">
      <w:pPr>
        <w:pStyle w:val="ListParagraph"/>
        <w:numPr>
          <w:ilvl w:val="0"/>
          <w:numId w:val="20"/>
        </w:numPr>
        <w:spacing w:after="240"/>
        <w:rPr>
          <w:sz w:val="24"/>
          <w:szCs w:val="24"/>
        </w:rPr>
      </w:pPr>
      <w:r w:rsidRPr="003A2ED4">
        <w:rPr>
          <w:sz w:val="24"/>
          <w:szCs w:val="24"/>
        </w:rPr>
        <w:t>The camera provides low‑drift, low‑frequency pose corrections by observing visual features.</w:t>
      </w:r>
    </w:p>
    <w:p w14:paraId="278608BF" w14:textId="621819A8" w:rsidR="003A2ED4" w:rsidRPr="003A2ED4" w:rsidRDefault="003A2ED4" w:rsidP="00014D09">
      <w:pPr>
        <w:pStyle w:val="ListParagraph"/>
        <w:numPr>
          <w:ilvl w:val="0"/>
          <w:numId w:val="20"/>
        </w:numPr>
        <w:spacing w:after="240"/>
        <w:rPr>
          <w:sz w:val="24"/>
          <w:szCs w:val="24"/>
        </w:rPr>
      </w:pPr>
      <w:r w:rsidRPr="003A2ED4">
        <w:rPr>
          <w:sz w:val="24"/>
          <w:szCs w:val="24"/>
        </w:rPr>
        <w:t>The IMU measures acceleration and angular velocity at high frequency (</w:t>
      </w:r>
      <w:r>
        <w:rPr>
          <w:sz w:val="24"/>
          <w:szCs w:val="24"/>
        </w:rPr>
        <w:t>30</w:t>
      </w:r>
      <w:r w:rsidRPr="003A2ED4">
        <w:rPr>
          <w:sz w:val="24"/>
          <w:szCs w:val="24"/>
        </w:rPr>
        <w:t> Hz), filling the gaps between camera frames and providing short‑term motion estimates that are drift‑free over intervals of a few seconds.</w:t>
      </w:r>
    </w:p>
    <w:p w14:paraId="12CE1BF0" w14:textId="77777777" w:rsidR="003A2ED4" w:rsidRPr="003A2ED4" w:rsidRDefault="003A2ED4" w:rsidP="0083466F">
      <w:pPr>
        <w:spacing w:after="240"/>
        <w:rPr>
          <w:sz w:val="24"/>
          <w:szCs w:val="24"/>
        </w:rPr>
      </w:pPr>
      <w:r w:rsidRPr="003A2ED4">
        <w:rPr>
          <w:sz w:val="24"/>
          <w:szCs w:val="24"/>
        </w:rPr>
        <w:t>The fusion produces a pose estimate that is more accurate and more robust than either sensor alone. The ZED Mini camera integrates a factory‑calibrated IMU and runs the entire VIO pipeline internally; the robot’s computer simply reads the resulting 6‑DoF pose (x, y, z, roll, pitch, yaw) over USB. This removes the need for external sensor fusion code or additional hardware.</w:t>
      </w:r>
    </w:p>
    <w:p w14:paraId="4A282588" w14:textId="6A155435" w:rsidR="003A2ED4" w:rsidRPr="003A2ED4" w:rsidRDefault="003A2ED4" w:rsidP="0083466F">
      <w:pPr>
        <w:spacing w:after="240"/>
        <w:ind w:firstLine="0"/>
        <w:rPr>
          <w:b/>
          <w:bCs/>
          <w:sz w:val="24"/>
          <w:szCs w:val="24"/>
        </w:rPr>
      </w:pPr>
      <w:r w:rsidRPr="003A2ED4">
        <w:rPr>
          <w:b/>
          <w:bCs/>
          <w:sz w:val="24"/>
          <w:szCs w:val="24"/>
        </w:rPr>
        <w:lastRenderedPageBreak/>
        <w:t>4.3.2 Visual‑Inertial Odometry Pipeline</w:t>
      </w:r>
    </w:p>
    <w:p w14:paraId="5AB59618" w14:textId="77777777" w:rsidR="003A2ED4" w:rsidRPr="003A2ED4" w:rsidRDefault="003A2ED4" w:rsidP="0083466F">
      <w:pPr>
        <w:spacing w:after="240"/>
        <w:ind w:firstLine="0"/>
        <w:rPr>
          <w:sz w:val="24"/>
          <w:szCs w:val="24"/>
        </w:rPr>
      </w:pPr>
      <w:r w:rsidRPr="003A2ED4">
        <w:rPr>
          <w:sz w:val="24"/>
          <w:szCs w:val="24"/>
        </w:rPr>
        <w:t>The VIO pipeline executed inside the ZED SDK performs the following steps for each stereo frame:</w:t>
      </w:r>
    </w:p>
    <w:p w14:paraId="1671D765" w14:textId="32E40CC8" w:rsidR="003A2ED4" w:rsidRPr="003A2ED4" w:rsidRDefault="003A2ED4" w:rsidP="00014D09">
      <w:pPr>
        <w:pStyle w:val="ListParagraph"/>
        <w:numPr>
          <w:ilvl w:val="0"/>
          <w:numId w:val="22"/>
        </w:numPr>
        <w:spacing w:after="240"/>
        <w:rPr>
          <w:sz w:val="24"/>
          <w:szCs w:val="24"/>
        </w:rPr>
      </w:pPr>
      <w:r w:rsidRPr="003A2ED4">
        <w:rPr>
          <w:b/>
          <w:bCs/>
          <w:sz w:val="24"/>
          <w:szCs w:val="24"/>
        </w:rPr>
        <w:t>Feature extraction:</w:t>
      </w:r>
      <w:r w:rsidRPr="003A2ED4">
        <w:rPr>
          <w:sz w:val="24"/>
          <w:szCs w:val="24"/>
        </w:rPr>
        <w:t xml:space="preserve"> ORB (Oriented FAST and Rotated BRIEF) features are detected in the left image. Features are chosen at points with sufficient texture contrast to be tracked reliably.</w:t>
      </w:r>
    </w:p>
    <w:p w14:paraId="2AD17EA2" w14:textId="20E8F168" w:rsidR="003A2ED4" w:rsidRPr="003A2ED4" w:rsidRDefault="003A2ED4" w:rsidP="00014D09">
      <w:pPr>
        <w:pStyle w:val="ListParagraph"/>
        <w:numPr>
          <w:ilvl w:val="0"/>
          <w:numId w:val="22"/>
        </w:numPr>
        <w:spacing w:after="240"/>
        <w:rPr>
          <w:sz w:val="24"/>
          <w:szCs w:val="24"/>
        </w:rPr>
      </w:pPr>
      <w:r w:rsidRPr="003A2ED4">
        <w:rPr>
          <w:b/>
          <w:bCs/>
          <w:sz w:val="24"/>
          <w:szCs w:val="24"/>
        </w:rPr>
        <w:t>Stereo matching:</w:t>
      </w:r>
      <w:r w:rsidRPr="003A2ED4">
        <w:rPr>
          <w:sz w:val="24"/>
          <w:szCs w:val="24"/>
        </w:rPr>
        <w:t xml:space="preserve"> Each left‑image feature is matched to the right image to compute its 3D position (triangulation). This produces a sparse 3D point cloud in the camera’s coordinate frame.</w:t>
      </w:r>
    </w:p>
    <w:p w14:paraId="42568376" w14:textId="184AEE70" w:rsidR="003A2ED4" w:rsidRPr="003A2ED4" w:rsidRDefault="003A2ED4" w:rsidP="00014D09">
      <w:pPr>
        <w:pStyle w:val="ListParagraph"/>
        <w:numPr>
          <w:ilvl w:val="0"/>
          <w:numId w:val="22"/>
        </w:numPr>
        <w:spacing w:after="240"/>
        <w:rPr>
          <w:sz w:val="24"/>
          <w:szCs w:val="24"/>
        </w:rPr>
      </w:pPr>
      <w:r w:rsidRPr="003A2ED4">
        <w:rPr>
          <w:b/>
          <w:bCs/>
          <w:sz w:val="24"/>
          <w:szCs w:val="24"/>
        </w:rPr>
        <w:t>IMU pre</w:t>
      </w:r>
      <w:r>
        <w:rPr>
          <w:b/>
          <w:bCs/>
          <w:sz w:val="24"/>
          <w:szCs w:val="24"/>
        </w:rPr>
        <w:t>-</w:t>
      </w:r>
      <w:r w:rsidRPr="003A2ED4">
        <w:rPr>
          <w:b/>
          <w:bCs/>
          <w:sz w:val="24"/>
          <w:szCs w:val="24"/>
        </w:rPr>
        <w:t>integration</w:t>
      </w:r>
      <w:r>
        <w:rPr>
          <w:b/>
          <w:bCs/>
          <w:sz w:val="24"/>
          <w:szCs w:val="24"/>
        </w:rPr>
        <w:t>:</w:t>
      </w:r>
      <w:r w:rsidRPr="003A2ED4">
        <w:rPr>
          <w:sz w:val="24"/>
          <w:szCs w:val="24"/>
        </w:rPr>
        <w:t xml:space="preserve"> Inertial readings (accelerometer, gyroscope) between consecutive stereo frames are integrated to form a relative motion constraint. Pre</w:t>
      </w:r>
      <w:r>
        <w:rPr>
          <w:sz w:val="24"/>
          <w:szCs w:val="24"/>
        </w:rPr>
        <w:t>-</w:t>
      </w:r>
      <w:r w:rsidRPr="003A2ED4">
        <w:rPr>
          <w:sz w:val="24"/>
          <w:szCs w:val="24"/>
        </w:rPr>
        <w:t xml:space="preserve">integration expresses this relative motion in a way that can be combined with visual measurements </w:t>
      </w:r>
      <w:proofErr w:type="gramStart"/>
      <w:r w:rsidRPr="003A2ED4">
        <w:rPr>
          <w:sz w:val="24"/>
          <w:szCs w:val="24"/>
        </w:rPr>
        <w:t>without re‑integrating</w:t>
      </w:r>
      <w:proofErr w:type="gramEnd"/>
      <w:r w:rsidRPr="003A2ED4">
        <w:rPr>
          <w:sz w:val="24"/>
          <w:szCs w:val="24"/>
        </w:rPr>
        <w:t xml:space="preserve"> the IMU data every time the visual estimate changes.</w:t>
      </w:r>
    </w:p>
    <w:p w14:paraId="32BCD24B" w14:textId="747759A2" w:rsidR="00ED752B" w:rsidRPr="0083466F" w:rsidRDefault="003A2ED4" w:rsidP="0083466F">
      <w:pPr>
        <w:pStyle w:val="ListParagraph"/>
        <w:numPr>
          <w:ilvl w:val="0"/>
          <w:numId w:val="22"/>
        </w:numPr>
        <w:spacing w:after="240"/>
        <w:rPr>
          <w:sz w:val="24"/>
          <w:szCs w:val="24"/>
        </w:rPr>
      </w:pPr>
      <w:r w:rsidRPr="003A2ED4">
        <w:rPr>
          <w:b/>
          <w:bCs/>
          <w:sz w:val="24"/>
          <w:szCs w:val="24"/>
        </w:rPr>
        <w:t>Visual‑inertial alignment:</w:t>
      </w:r>
      <w:r w:rsidRPr="003A2ED4">
        <w:rPr>
          <w:sz w:val="24"/>
          <w:szCs w:val="24"/>
        </w:rPr>
        <w:t xml:space="preserve"> A nonlinear optimization solves for the camera pose (position and orientation) that best satisfies both sets of constraints:</w:t>
      </w:r>
    </w:p>
    <w:p w14:paraId="79A50C11" w14:textId="4B52636B" w:rsidR="003A2ED4" w:rsidRPr="00ED752B" w:rsidRDefault="003A2ED4" w:rsidP="00ED752B">
      <w:pPr>
        <w:pStyle w:val="ListParagraph"/>
        <w:numPr>
          <w:ilvl w:val="1"/>
          <w:numId w:val="21"/>
        </w:numPr>
        <w:spacing w:after="240"/>
        <w:rPr>
          <w:sz w:val="24"/>
          <w:szCs w:val="24"/>
        </w:rPr>
      </w:pPr>
      <w:r w:rsidRPr="00ED752B">
        <w:rPr>
          <w:b/>
          <w:bCs/>
          <w:sz w:val="24"/>
          <w:szCs w:val="24"/>
        </w:rPr>
        <w:t>Visual reprojection error:</w:t>
      </w:r>
      <w:r w:rsidRPr="00ED752B">
        <w:rPr>
          <w:sz w:val="24"/>
          <w:szCs w:val="24"/>
        </w:rPr>
        <w:t xml:space="preserve"> The difference between where a tracked </w:t>
      </w:r>
      <w:proofErr w:type="gramStart"/>
      <w:r w:rsidRPr="00ED752B">
        <w:rPr>
          <w:sz w:val="24"/>
          <w:szCs w:val="24"/>
        </w:rPr>
        <w:t xml:space="preserve">feature </w:t>
      </w:r>
      <w:r w:rsidR="00ED752B" w:rsidRPr="00ED752B">
        <w:rPr>
          <w:sz w:val="24"/>
          <w:szCs w:val="24"/>
        </w:rPr>
        <w:t xml:space="preserve"> </w:t>
      </w:r>
      <w:r w:rsidRPr="00ED752B">
        <w:rPr>
          <w:sz w:val="24"/>
          <w:szCs w:val="24"/>
        </w:rPr>
        <w:t>appears</w:t>
      </w:r>
      <w:proofErr w:type="gramEnd"/>
      <w:r w:rsidRPr="00ED752B">
        <w:rPr>
          <w:sz w:val="24"/>
          <w:szCs w:val="24"/>
        </w:rPr>
        <w:t xml:space="preserve"> in the image and where it is predicted to appear given the current pose estimate.</w:t>
      </w:r>
    </w:p>
    <w:p w14:paraId="0F8E3C78" w14:textId="2B996EFA" w:rsidR="003A2ED4" w:rsidRPr="003A2ED4" w:rsidRDefault="003A2ED4" w:rsidP="00014D09">
      <w:pPr>
        <w:pStyle w:val="ListParagraph"/>
        <w:numPr>
          <w:ilvl w:val="1"/>
          <w:numId w:val="21"/>
        </w:numPr>
        <w:spacing w:after="240"/>
        <w:rPr>
          <w:sz w:val="24"/>
          <w:szCs w:val="24"/>
        </w:rPr>
      </w:pPr>
      <w:r w:rsidRPr="003A2ED4">
        <w:rPr>
          <w:b/>
          <w:bCs/>
          <w:sz w:val="24"/>
          <w:szCs w:val="24"/>
        </w:rPr>
        <w:t>IMU pre-integration error:</w:t>
      </w:r>
      <w:r w:rsidRPr="003A2ED4">
        <w:rPr>
          <w:sz w:val="24"/>
          <w:szCs w:val="24"/>
        </w:rPr>
        <w:t xml:space="preserve"> </w:t>
      </w:r>
      <w:r>
        <w:rPr>
          <w:sz w:val="24"/>
          <w:szCs w:val="24"/>
        </w:rPr>
        <w:t>T</w:t>
      </w:r>
      <w:r w:rsidRPr="003A2ED4">
        <w:rPr>
          <w:sz w:val="24"/>
          <w:szCs w:val="24"/>
        </w:rPr>
        <w:t>he difference between the motion measured by the IMU and the motion implied by the pose change between two frames.</w:t>
      </w:r>
    </w:p>
    <w:p w14:paraId="5EB27633" w14:textId="5101B7A3" w:rsidR="003A2ED4" w:rsidRPr="003A2ED4" w:rsidRDefault="003A2ED4" w:rsidP="00014D09">
      <w:pPr>
        <w:pStyle w:val="ListParagraph"/>
        <w:numPr>
          <w:ilvl w:val="1"/>
          <w:numId w:val="21"/>
        </w:numPr>
        <w:spacing w:after="240"/>
        <w:rPr>
          <w:sz w:val="24"/>
          <w:szCs w:val="24"/>
        </w:rPr>
      </w:pPr>
      <w:r w:rsidRPr="003A2ED4">
        <w:rPr>
          <w:sz w:val="24"/>
          <w:szCs w:val="24"/>
        </w:rPr>
        <w:t>The optimization runs at each key frame</w:t>
      </w:r>
      <w:r>
        <w:rPr>
          <w:sz w:val="24"/>
          <w:szCs w:val="24"/>
        </w:rPr>
        <w:t xml:space="preserve"> </w:t>
      </w:r>
      <w:r w:rsidRPr="003A2ED4">
        <w:rPr>
          <w:sz w:val="24"/>
          <w:szCs w:val="24"/>
        </w:rPr>
        <w:t>and produces the final 6‑DoF pose estimate.</w:t>
      </w:r>
    </w:p>
    <w:p w14:paraId="2160951E" w14:textId="31FDBFA4" w:rsidR="003A2ED4" w:rsidRPr="003A2ED4" w:rsidRDefault="003A2ED4" w:rsidP="00014D09">
      <w:pPr>
        <w:pStyle w:val="ListParagraph"/>
        <w:numPr>
          <w:ilvl w:val="0"/>
          <w:numId w:val="22"/>
        </w:numPr>
        <w:spacing w:after="240"/>
        <w:rPr>
          <w:sz w:val="24"/>
          <w:szCs w:val="24"/>
        </w:rPr>
      </w:pPr>
      <w:r w:rsidRPr="003A2ED4">
        <w:rPr>
          <w:b/>
          <w:bCs/>
          <w:sz w:val="24"/>
          <w:szCs w:val="24"/>
        </w:rPr>
        <w:t>Pose output:</w:t>
      </w:r>
      <w:r w:rsidRPr="003A2ED4">
        <w:rPr>
          <w:sz w:val="24"/>
          <w:szCs w:val="24"/>
        </w:rPr>
        <w:t xml:space="preserve"> The estimated pose is transformed from the camera’s optical frame to the world frame (aligned with gravity) and made available as the robot’s odometry.</w:t>
      </w:r>
    </w:p>
    <w:p w14:paraId="2BF85769" w14:textId="1B829F14" w:rsidR="003A2ED4" w:rsidRPr="003A2ED4" w:rsidRDefault="003A2ED4" w:rsidP="00014D09">
      <w:pPr>
        <w:spacing w:after="240"/>
        <w:ind w:firstLine="360"/>
        <w:rPr>
          <w:sz w:val="24"/>
          <w:szCs w:val="24"/>
        </w:rPr>
      </w:pPr>
      <w:r w:rsidRPr="003A2ED4">
        <w:rPr>
          <w:sz w:val="24"/>
          <w:szCs w:val="24"/>
        </w:rPr>
        <w:lastRenderedPageBreak/>
        <w:t>Because the IMU provides continuous measurements between visual frames, the pose estimate is smooth and does not jump even when visual tracking momentarily loses features</w:t>
      </w:r>
      <w:r w:rsidR="00940135">
        <w:rPr>
          <w:sz w:val="24"/>
          <w:szCs w:val="24"/>
        </w:rPr>
        <w:t xml:space="preserve">. </w:t>
      </w:r>
      <w:r w:rsidRPr="003A2ED4">
        <w:rPr>
          <w:sz w:val="24"/>
          <w:szCs w:val="24"/>
        </w:rPr>
        <w:t>When tracking recovers, the visual information corrects any drift that accumulated during the tracking loss.</w:t>
      </w:r>
    </w:p>
    <w:p w14:paraId="1661097B" w14:textId="77777777" w:rsidR="003A2ED4" w:rsidRPr="003A2ED4" w:rsidRDefault="003A2ED4" w:rsidP="0083466F">
      <w:pPr>
        <w:spacing w:after="240"/>
        <w:ind w:firstLine="0"/>
        <w:rPr>
          <w:b/>
          <w:bCs/>
          <w:sz w:val="24"/>
          <w:szCs w:val="24"/>
        </w:rPr>
      </w:pPr>
      <w:r w:rsidRPr="003A2ED4">
        <w:rPr>
          <w:b/>
          <w:bCs/>
          <w:sz w:val="24"/>
          <w:szCs w:val="24"/>
        </w:rPr>
        <w:t xml:space="preserve">4.3.3 </w:t>
      </w:r>
      <w:proofErr w:type="spellStart"/>
      <w:r w:rsidRPr="003A2ED4">
        <w:rPr>
          <w:b/>
          <w:bCs/>
          <w:sz w:val="24"/>
          <w:szCs w:val="24"/>
        </w:rPr>
        <w:t>ArUco</w:t>
      </w:r>
      <w:proofErr w:type="spellEnd"/>
      <w:r w:rsidRPr="003A2ED4">
        <w:rPr>
          <w:b/>
          <w:bCs/>
          <w:sz w:val="24"/>
          <w:szCs w:val="24"/>
        </w:rPr>
        <w:t xml:space="preserve">‑Based </w:t>
      </w:r>
      <w:proofErr w:type="spellStart"/>
      <w:r w:rsidRPr="003A2ED4">
        <w:rPr>
          <w:b/>
          <w:bCs/>
          <w:sz w:val="24"/>
          <w:szCs w:val="24"/>
        </w:rPr>
        <w:t>Relocalization</w:t>
      </w:r>
      <w:proofErr w:type="spellEnd"/>
    </w:p>
    <w:p w14:paraId="5BCD01F6" w14:textId="65F44C43" w:rsidR="003A2ED4" w:rsidRPr="003A2ED4" w:rsidRDefault="003A2ED4" w:rsidP="00014D09">
      <w:pPr>
        <w:spacing w:after="240"/>
        <w:rPr>
          <w:sz w:val="24"/>
          <w:szCs w:val="24"/>
        </w:rPr>
      </w:pPr>
      <w:r w:rsidRPr="003A2ED4">
        <w:rPr>
          <w:sz w:val="24"/>
          <w:szCs w:val="24"/>
        </w:rPr>
        <w:t xml:space="preserve">Although VIO is robust, it can still fail if the camera is covered, if lighting drops below usable levels, or if the robot is moved while the camera is off (e.g., at startup). In these </w:t>
      </w:r>
      <w:r w:rsidR="00940135" w:rsidRPr="003A2ED4">
        <w:rPr>
          <w:sz w:val="24"/>
          <w:szCs w:val="24"/>
        </w:rPr>
        <w:t>cases,</w:t>
      </w:r>
      <w:r w:rsidRPr="003A2ED4">
        <w:rPr>
          <w:sz w:val="24"/>
          <w:szCs w:val="24"/>
        </w:rPr>
        <w:t xml:space="preserve"> the pose estimate diverges from the true position. To recover, the robot uses </w:t>
      </w:r>
      <w:proofErr w:type="spellStart"/>
      <w:r w:rsidRPr="003A2ED4">
        <w:rPr>
          <w:sz w:val="24"/>
          <w:szCs w:val="24"/>
        </w:rPr>
        <w:t>ArUco</w:t>
      </w:r>
      <w:proofErr w:type="spellEnd"/>
      <w:r w:rsidRPr="003A2ED4">
        <w:rPr>
          <w:sz w:val="24"/>
          <w:szCs w:val="24"/>
        </w:rPr>
        <w:t xml:space="preserve"> markers placed at known locations on the corridor walls. The relocalization algorithm proceeds as follows:</w:t>
      </w:r>
    </w:p>
    <w:p w14:paraId="74463D88" w14:textId="05A9BF3F" w:rsidR="003A2ED4" w:rsidRPr="003A2ED4" w:rsidRDefault="003A2ED4" w:rsidP="00014D09">
      <w:pPr>
        <w:pStyle w:val="ListParagraph"/>
        <w:numPr>
          <w:ilvl w:val="0"/>
          <w:numId w:val="23"/>
        </w:numPr>
        <w:spacing w:after="240"/>
        <w:rPr>
          <w:sz w:val="24"/>
          <w:szCs w:val="24"/>
        </w:rPr>
      </w:pPr>
      <w:r w:rsidRPr="00940135">
        <w:rPr>
          <w:b/>
          <w:bCs/>
          <w:sz w:val="24"/>
          <w:szCs w:val="24"/>
        </w:rPr>
        <w:t>Marker detection</w:t>
      </w:r>
      <w:r w:rsidR="00940135" w:rsidRPr="00940135">
        <w:rPr>
          <w:b/>
          <w:bCs/>
          <w:sz w:val="24"/>
          <w:szCs w:val="24"/>
        </w:rPr>
        <w:t>:</w:t>
      </w:r>
      <w:r w:rsidRPr="003A2ED4">
        <w:rPr>
          <w:sz w:val="24"/>
          <w:szCs w:val="24"/>
        </w:rPr>
        <w:t xml:space="preserve"> The grayscale camera image is searched for square </w:t>
      </w:r>
      <w:proofErr w:type="spellStart"/>
      <w:r w:rsidRPr="003A2ED4">
        <w:rPr>
          <w:sz w:val="24"/>
          <w:szCs w:val="24"/>
        </w:rPr>
        <w:t>ArUco</w:t>
      </w:r>
      <w:proofErr w:type="spellEnd"/>
      <w:r w:rsidRPr="003A2ED4">
        <w:rPr>
          <w:sz w:val="24"/>
          <w:szCs w:val="24"/>
        </w:rPr>
        <w:t xml:space="preserve"> patterns using adaptive thresholding, contour detection, and perspective correction. For each candidate, the inner binary code is read and matched against the dictionary. If the number of corrected bit errors is </w:t>
      </w:r>
      <w:r w:rsidR="00D21D9C" w:rsidRPr="00D21D9C">
        <w:rPr>
          <w:sz w:val="24"/>
          <w:szCs w:val="24"/>
        </w:rPr>
        <w:t>below</w:t>
      </w:r>
      <w:r w:rsidR="00014D09">
        <w:rPr>
          <w:sz w:val="24"/>
          <w:szCs w:val="24"/>
        </w:rPr>
        <w:t xml:space="preserve"> </w:t>
      </w:r>
      <w:r w:rsidR="00014D09" w:rsidRPr="003A2ED4">
        <w:rPr>
          <w:sz w:val="24"/>
          <w:szCs w:val="24"/>
        </w:rPr>
        <w:t>a</w:t>
      </w:r>
      <w:r w:rsidRPr="003A2ED4">
        <w:rPr>
          <w:sz w:val="24"/>
          <w:szCs w:val="24"/>
        </w:rPr>
        <w:t xml:space="preserve"> threshold</w:t>
      </w:r>
      <w:r w:rsidR="00940135">
        <w:rPr>
          <w:sz w:val="24"/>
          <w:szCs w:val="24"/>
        </w:rPr>
        <w:t xml:space="preserve"> of </w:t>
      </w:r>
      <w:r w:rsidR="00D21D9C" w:rsidRPr="00D21D9C">
        <w:rPr>
          <w:sz w:val="24"/>
          <w:szCs w:val="24"/>
        </w:rPr>
        <w:t>6 bits</w:t>
      </w:r>
      <w:r w:rsidRPr="003A2ED4">
        <w:rPr>
          <w:sz w:val="24"/>
          <w:szCs w:val="24"/>
        </w:rPr>
        <w:t>, the marker is accepted.</w:t>
      </w:r>
    </w:p>
    <w:p w14:paraId="45B37122" w14:textId="77CA6E4D" w:rsidR="003A2ED4" w:rsidRPr="003A2ED4" w:rsidRDefault="003A2ED4" w:rsidP="00014D09">
      <w:pPr>
        <w:pStyle w:val="ListParagraph"/>
        <w:numPr>
          <w:ilvl w:val="0"/>
          <w:numId w:val="23"/>
        </w:numPr>
        <w:spacing w:after="240"/>
        <w:rPr>
          <w:sz w:val="24"/>
          <w:szCs w:val="24"/>
        </w:rPr>
      </w:pPr>
      <w:r w:rsidRPr="00014D09">
        <w:rPr>
          <w:b/>
          <w:bCs/>
          <w:sz w:val="24"/>
          <w:szCs w:val="24"/>
        </w:rPr>
        <w:t>Pose estimation</w:t>
      </w:r>
      <w:r w:rsidR="00014D09" w:rsidRPr="00014D09">
        <w:rPr>
          <w:b/>
          <w:bCs/>
          <w:sz w:val="24"/>
          <w:szCs w:val="24"/>
        </w:rPr>
        <w:t>:</w:t>
      </w:r>
      <w:r w:rsidRPr="003A2ED4">
        <w:rPr>
          <w:sz w:val="24"/>
          <w:szCs w:val="24"/>
        </w:rPr>
        <w:t xml:space="preserve"> For a detected marker of known physical size (0.28 m</w:t>
      </w:r>
      <w:r w:rsidR="00014D09">
        <w:rPr>
          <w:sz w:val="24"/>
          <w:szCs w:val="24"/>
        </w:rPr>
        <w:t xml:space="preserve"> in this case</w:t>
      </w:r>
      <w:r w:rsidRPr="003A2ED4">
        <w:rPr>
          <w:sz w:val="24"/>
          <w:szCs w:val="24"/>
        </w:rPr>
        <w:t xml:space="preserve">), the four corner points in the image are used to solve the Perspective‑n‑Point (PnP) problem. Given the camera’s intrinsic matrix </w:t>
      </w:r>
      <w:r w:rsidRPr="00014D09">
        <w:rPr>
          <w:i/>
          <w:iCs/>
          <w:sz w:val="24"/>
          <w:szCs w:val="24"/>
        </w:rPr>
        <w:t>K</w:t>
      </w:r>
      <w:r w:rsidRPr="003A2ED4">
        <w:rPr>
          <w:sz w:val="24"/>
          <w:szCs w:val="24"/>
        </w:rPr>
        <w:t xml:space="preserve"> and distortion coefficients, the algorithm finds the rotation matrix </w:t>
      </w:r>
      <w:r w:rsidRPr="00014D09">
        <w:rPr>
          <w:i/>
          <w:iCs/>
          <w:sz w:val="24"/>
          <w:szCs w:val="24"/>
        </w:rPr>
        <w:t>R</w:t>
      </w:r>
      <w:r w:rsidRPr="003A2ED4">
        <w:rPr>
          <w:sz w:val="24"/>
          <w:szCs w:val="24"/>
        </w:rPr>
        <w:t xml:space="preserve"> and translation vector </w:t>
      </w:r>
      <w:r w:rsidRPr="00014D09">
        <w:rPr>
          <w:i/>
          <w:iCs/>
          <w:sz w:val="24"/>
          <w:szCs w:val="24"/>
        </w:rPr>
        <w:t>t</w:t>
      </w:r>
      <w:r w:rsidRPr="003A2ED4">
        <w:rPr>
          <w:sz w:val="24"/>
          <w:szCs w:val="24"/>
        </w:rPr>
        <w:t xml:space="preserve"> that </w:t>
      </w:r>
      <w:proofErr w:type="spellStart"/>
      <w:r w:rsidRPr="003A2ED4">
        <w:rPr>
          <w:sz w:val="24"/>
          <w:szCs w:val="24"/>
        </w:rPr>
        <w:t>minimise</w:t>
      </w:r>
      <w:proofErr w:type="spellEnd"/>
      <w:r w:rsidRPr="003A2ED4">
        <w:rPr>
          <w:sz w:val="24"/>
          <w:szCs w:val="24"/>
        </w:rPr>
        <w:t xml:space="preserve"> the reprojection error:</w:t>
      </w:r>
    </w:p>
    <w:p w14:paraId="1E03CA68" w14:textId="761CE6EA" w:rsidR="003A2ED4" w:rsidRPr="00014D09" w:rsidRDefault="00014D09" w:rsidP="00014D09">
      <w:pPr>
        <w:pStyle w:val="ListParagraph"/>
        <w:spacing w:after="240"/>
        <w:ind w:left="720"/>
        <w:jc w:val="center"/>
        <w:rPr>
          <w:i/>
          <w:sz w:val="24"/>
          <w:szCs w:val="24"/>
        </w:rPr>
      </w:pPr>
      <w:proofErr w:type="gramStart"/>
      <w:r w:rsidRPr="00014D09">
        <w:rPr>
          <w:i/>
          <w:sz w:val="24"/>
          <w:szCs w:val="24"/>
        </w:rPr>
        <w:t>min  Σ</w:t>
      </w:r>
      <w:proofErr w:type="gramEnd"/>
      <w:r w:rsidRPr="00014D09">
        <w:rPr>
          <w:i/>
          <w:sz w:val="24"/>
          <w:szCs w:val="24"/>
        </w:rPr>
        <w:t xml:space="preserve">ᵢ₌₁⁴ ‖ uᵢ − </w:t>
      </w:r>
      <w:proofErr w:type="gramStart"/>
      <w:r w:rsidRPr="00014D09">
        <w:rPr>
          <w:i/>
          <w:sz w:val="24"/>
          <w:szCs w:val="24"/>
        </w:rPr>
        <w:t>π(</w:t>
      </w:r>
      <w:proofErr w:type="gramEnd"/>
      <w:r w:rsidRPr="00014D09">
        <w:rPr>
          <w:i/>
          <w:sz w:val="24"/>
          <w:szCs w:val="24"/>
        </w:rPr>
        <w:t>R Xᵢ + t) ‖²</w:t>
      </w:r>
    </w:p>
    <w:p w14:paraId="3BDB82CD" w14:textId="496ADC56" w:rsidR="003A2ED4" w:rsidRPr="00014D09" w:rsidRDefault="00014D09" w:rsidP="0083466F">
      <w:pPr>
        <w:pStyle w:val="ListParagraph"/>
        <w:spacing w:after="240"/>
        <w:ind w:left="1440" w:firstLine="54"/>
        <w:rPr>
          <w:sz w:val="24"/>
          <w:szCs w:val="24"/>
        </w:rPr>
      </w:pPr>
      <w:r>
        <w:rPr>
          <w:sz w:val="24"/>
          <w:szCs w:val="24"/>
        </w:rPr>
        <w:t>w</w:t>
      </w:r>
      <w:r w:rsidRPr="00014D09">
        <w:rPr>
          <w:sz w:val="24"/>
          <w:szCs w:val="24"/>
        </w:rPr>
        <w:t>here uᵢ are the observed 2D corner coordinates, Xᵢ are the known 3D corner positions of the marker in its own coordinate frame, and π is the camera projection function. The solution yields the camera's pose relative to the marker.</w:t>
      </w:r>
    </w:p>
    <w:p w14:paraId="7EDD5FDE" w14:textId="4C3402AF" w:rsidR="003A2ED4" w:rsidRPr="003A2ED4" w:rsidRDefault="003A2ED4" w:rsidP="00014D09">
      <w:pPr>
        <w:pStyle w:val="ListParagraph"/>
        <w:numPr>
          <w:ilvl w:val="0"/>
          <w:numId w:val="23"/>
        </w:numPr>
        <w:spacing w:after="240"/>
        <w:rPr>
          <w:sz w:val="24"/>
          <w:szCs w:val="24"/>
        </w:rPr>
      </w:pPr>
      <w:r w:rsidRPr="00014D09">
        <w:rPr>
          <w:b/>
          <w:bCs/>
          <w:sz w:val="24"/>
          <w:szCs w:val="24"/>
        </w:rPr>
        <w:t>Coordinate transformation</w:t>
      </w:r>
      <w:r w:rsidR="00014D09" w:rsidRPr="00014D09">
        <w:rPr>
          <w:b/>
          <w:bCs/>
          <w:sz w:val="24"/>
          <w:szCs w:val="24"/>
        </w:rPr>
        <w:t>:</w:t>
      </w:r>
      <w:r w:rsidRPr="003A2ED4">
        <w:rPr>
          <w:sz w:val="24"/>
          <w:szCs w:val="24"/>
        </w:rPr>
        <w:t xml:space="preserve"> Because each marker’s pose in the world frame (position and orientation) is known from the configuration file, the robot’s absolute pose (world frame) is computed by composing the </w:t>
      </w:r>
      <w:r w:rsidRPr="003A2ED4">
        <w:rPr>
          <w:sz w:val="24"/>
          <w:szCs w:val="24"/>
        </w:rPr>
        <w:lastRenderedPageBreak/>
        <w:t>marker‑to‑camera transform with the world‑to‑marker transform. The result is a corrected 6‑DoF pose estimate.</w:t>
      </w:r>
    </w:p>
    <w:p w14:paraId="44D8CA03" w14:textId="266D57A3" w:rsidR="003A2ED4" w:rsidRPr="003A2ED4" w:rsidRDefault="003A2ED4" w:rsidP="00014D09">
      <w:pPr>
        <w:pStyle w:val="ListParagraph"/>
        <w:numPr>
          <w:ilvl w:val="0"/>
          <w:numId w:val="23"/>
        </w:numPr>
        <w:spacing w:after="240"/>
        <w:rPr>
          <w:sz w:val="24"/>
          <w:szCs w:val="24"/>
        </w:rPr>
      </w:pPr>
      <w:r w:rsidRPr="00014D09">
        <w:rPr>
          <w:b/>
          <w:bCs/>
          <w:sz w:val="24"/>
          <w:szCs w:val="24"/>
        </w:rPr>
        <w:t>Odometry reset</w:t>
      </w:r>
      <w:r w:rsidR="00014D09" w:rsidRPr="00014D09">
        <w:rPr>
          <w:b/>
          <w:bCs/>
          <w:sz w:val="24"/>
          <w:szCs w:val="24"/>
        </w:rPr>
        <w:t>:</w:t>
      </w:r>
      <w:r w:rsidRPr="003A2ED4">
        <w:rPr>
          <w:sz w:val="24"/>
          <w:szCs w:val="24"/>
        </w:rPr>
        <w:t xml:space="preserve"> The corrected pose is fed back into the VIO pipeline as a new reference. The pipeline </w:t>
      </w:r>
      <w:proofErr w:type="spellStart"/>
      <w:r w:rsidRPr="003A2ED4">
        <w:rPr>
          <w:sz w:val="24"/>
          <w:szCs w:val="24"/>
        </w:rPr>
        <w:t>reinitialises</w:t>
      </w:r>
      <w:proofErr w:type="spellEnd"/>
      <w:r w:rsidRPr="003A2ED4">
        <w:rPr>
          <w:sz w:val="24"/>
          <w:szCs w:val="24"/>
        </w:rPr>
        <w:t xml:space="preserve"> its internal state so that subsequent odometry estimates are relative to this corrected pose instead of the drifted one.</w:t>
      </w:r>
    </w:p>
    <w:p w14:paraId="3901D981" w14:textId="77777777" w:rsidR="003A2ED4" w:rsidRPr="003A2ED4" w:rsidRDefault="003A2ED4" w:rsidP="00014D09">
      <w:pPr>
        <w:spacing w:after="240"/>
        <w:ind w:firstLine="360"/>
        <w:rPr>
          <w:sz w:val="24"/>
          <w:szCs w:val="24"/>
        </w:rPr>
      </w:pPr>
      <w:r w:rsidRPr="003A2ED4">
        <w:rPr>
          <w:sz w:val="24"/>
          <w:szCs w:val="24"/>
        </w:rPr>
        <w:t xml:space="preserve">The frequency of relocalization is deliberately throttled (e.g., 3 Hz) to avoid </w:t>
      </w:r>
      <w:proofErr w:type="spellStart"/>
      <w:r w:rsidRPr="003A2ED4">
        <w:rPr>
          <w:sz w:val="24"/>
          <w:szCs w:val="24"/>
        </w:rPr>
        <w:t>destabilising</w:t>
      </w:r>
      <w:proofErr w:type="spellEnd"/>
      <w:r w:rsidRPr="003A2ED4">
        <w:rPr>
          <w:sz w:val="24"/>
          <w:szCs w:val="24"/>
        </w:rPr>
        <w:t xml:space="preserve"> the VIO filter. Markers farther than a `</w:t>
      </w:r>
      <w:proofErr w:type="spellStart"/>
      <w:r w:rsidRPr="003A2ED4">
        <w:rPr>
          <w:sz w:val="24"/>
          <w:szCs w:val="24"/>
        </w:rPr>
        <w:t>maximum_distance</w:t>
      </w:r>
      <w:proofErr w:type="spellEnd"/>
      <w:r w:rsidRPr="003A2ED4">
        <w:rPr>
          <w:sz w:val="24"/>
          <w:szCs w:val="24"/>
        </w:rPr>
        <w:t>` (e.g., 5 m) are ignored because the PnP solution becomes unreliable at large ranges.</w:t>
      </w:r>
    </w:p>
    <w:p w14:paraId="43F8BAB1" w14:textId="28E7851E" w:rsidR="003A2ED4" w:rsidRPr="00014D09" w:rsidRDefault="003A2ED4" w:rsidP="0083466F">
      <w:pPr>
        <w:spacing w:after="240"/>
        <w:ind w:firstLine="0"/>
        <w:rPr>
          <w:b/>
          <w:bCs/>
          <w:sz w:val="24"/>
          <w:szCs w:val="24"/>
        </w:rPr>
      </w:pPr>
      <w:r w:rsidRPr="00014D09">
        <w:rPr>
          <w:b/>
          <w:bCs/>
          <w:sz w:val="24"/>
          <w:szCs w:val="24"/>
        </w:rPr>
        <w:t>4.3.4 Recovery State Machine</w:t>
      </w:r>
    </w:p>
    <w:p w14:paraId="25940854" w14:textId="7B87FED5" w:rsidR="00BA240B" w:rsidRDefault="003A2ED4" w:rsidP="00BA240B">
      <w:pPr>
        <w:spacing w:after="240"/>
        <w:rPr>
          <w:sz w:val="24"/>
          <w:szCs w:val="24"/>
        </w:rPr>
      </w:pPr>
      <w:r w:rsidRPr="003A2ED4">
        <w:rPr>
          <w:sz w:val="24"/>
          <w:szCs w:val="24"/>
        </w:rPr>
        <w:t>When pose loss is detected</w:t>
      </w:r>
      <w:r w:rsidR="00014D09">
        <w:rPr>
          <w:sz w:val="24"/>
          <w:szCs w:val="24"/>
        </w:rPr>
        <w:t>,</w:t>
      </w:r>
      <w:r w:rsidRPr="003A2ED4">
        <w:rPr>
          <w:sz w:val="24"/>
          <w:szCs w:val="24"/>
        </w:rPr>
        <w:t xml:space="preserve"> either by the robot’s supervisor or by a manual trigger</w:t>
      </w:r>
      <w:r w:rsidR="00014D09">
        <w:rPr>
          <w:sz w:val="24"/>
          <w:szCs w:val="24"/>
        </w:rPr>
        <w:t>,</w:t>
      </w:r>
      <w:r w:rsidRPr="003A2ED4">
        <w:rPr>
          <w:sz w:val="24"/>
          <w:szCs w:val="24"/>
        </w:rPr>
        <w:t xml:space="preserve"> the relocalization manager executes a finite state machine to recover the robot</w:t>
      </w:r>
    </w:p>
    <w:p w14:paraId="732E8046" w14:textId="77777777" w:rsidR="0083466F" w:rsidRDefault="003A2ED4" w:rsidP="003A2ED4">
      <w:pPr>
        <w:spacing w:after="240"/>
        <w:rPr>
          <w:sz w:val="24"/>
          <w:szCs w:val="24"/>
        </w:rPr>
      </w:pPr>
      <w:r w:rsidRPr="003A2ED4">
        <w:rPr>
          <w:sz w:val="24"/>
          <w:szCs w:val="24"/>
        </w:rPr>
        <w:t xml:space="preserve">without human </w:t>
      </w:r>
      <w:proofErr w:type="spellStart"/>
      <w:r w:rsidRPr="003A2ED4">
        <w:rPr>
          <w:sz w:val="24"/>
          <w:szCs w:val="24"/>
        </w:rPr>
        <w:t>intervention</w:t>
      </w:r>
      <w:r w:rsidR="00B13939">
        <w:rPr>
          <w:noProof/>
        </w:rPr>
        <mc:AlternateContent>
          <mc:Choice Requires="wps">
            <w:drawing>
              <wp:anchor distT="0" distB="0" distL="114300" distR="114300" simplePos="0" relativeHeight="251795456" behindDoc="0" locked="0" layoutInCell="1" allowOverlap="1" wp14:anchorId="2F049F53" wp14:editId="744C4857">
                <wp:simplePos x="0" y="0"/>
                <wp:positionH relativeFrom="column">
                  <wp:posOffset>476250</wp:posOffset>
                </wp:positionH>
                <wp:positionV relativeFrom="paragraph">
                  <wp:posOffset>6554470</wp:posOffset>
                </wp:positionV>
                <wp:extent cx="4387850" cy="389890"/>
                <wp:effectExtent l="0" t="0" r="0" b="8255"/>
                <wp:wrapNone/>
                <wp:docPr id="396712137" name="Text Box 1"/>
                <wp:cNvGraphicFramePr/>
                <a:graphic xmlns:a="http://schemas.openxmlformats.org/drawingml/2006/main">
                  <a:graphicData uri="http://schemas.microsoft.com/office/word/2010/wordprocessingShape">
                    <wps:wsp>
                      <wps:cNvSpPr txBox="1"/>
                      <wps:spPr>
                        <a:xfrm>
                          <a:off x="0" y="0"/>
                          <a:ext cx="4387850" cy="389890"/>
                        </a:xfrm>
                        <a:prstGeom prst="rect">
                          <a:avLst/>
                        </a:prstGeom>
                        <a:solidFill>
                          <a:prstClr val="white"/>
                        </a:solidFill>
                        <a:ln>
                          <a:noFill/>
                        </a:ln>
                      </wps:spPr>
                      <wps:txbx>
                        <w:txbxContent>
                          <w:p w14:paraId="28788208" w14:textId="16C892C2" w:rsidR="00B13939" w:rsidRPr="00920CC9" w:rsidRDefault="00B13939" w:rsidP="00B13939">
                            <w:pPr>
                              <w:pStyle w:val="Caption"/>
                              <w:jc w:val="center"/>
                              <w:rPr>
                                <w:b/>
                                <w:bCs/>
                              </w:rPr>
                            </w:pPr>
                            <w:r>
                              <w:t xml:space="preserve">Figure 4.7 </w:t>
                            </w:r>
                            <w:proofErr w:type="spellStart"/>
                            <w:r>
                              <w:t>Relocalisation</w:t>
                            </w:r>
                            <w:proofErr w:type="spellEnd"/>
                            <w:r>
                              <w:t xml:space="preserve"> state machine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049F53" id="_x0000_s1153" type="#_x0000_t202" style="position:absolute;left:0;text-align:left;margin-left:37.5pt;margin-top:516.1pt;width:345.5pt;height:30.7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" stroked="f">
                <v:textbox style="mso-fit-shape-to-text:t" inset="0,0,0,0">
                  <w:txbxContent>
                    <w:p w14:paraId="28788208" w14:textId="16C892C2" w:rsidR="00B13939" w:rsidRPr="00920CC9" w:rsidRDefault="00B13939" w:rsidP="00B13939">
                      <w:pPr>
                        <w:pStyle w:val="Caption"/>
                        <w:jc w:val="center"/>
                        <w:rPr>
                          <w:b/>
                          <w:bCs/>
                        </w:rPr>
                      </w:pPr>
                      <w:r>
                        <w:t xml:space="preserve">Figure 4.7 </w:t>
                      </w:r>
                      <w:proofErr w:type="spellStart"/>
                      <w:r>
                        <w:t>Relocalisation</w:t>
                      </w:r>
                      <w:proofErr w:type="spellEnd"/>
                      <w:r>
                        <w:t xml:space="preserve"> state machine architecture diagram</w:t>
                      </w:r>
                    </w:p>
                  </w:txbxContent>
                </v:textbox>
              </v:shape>
            </w:pict>
          </mc:Fallback>
        </mc:AlternateContent>
      </w:r>
      <w:r w:rsidR="00ED752B">
        <w:rPr>
          <w:sz w:val="24"/>
          <w:szCs w:val="24"/>
        </w:rPr>
        <w:t>,</w:t>
      </w:r>
      <w:r w:rsidRPr="003A2ED4">
        <w:rPr>
          <w:sz w:val="24"/>
          <w:szCs w:val="24"/>
        </w:rPr>
        <w:t>The</w:t>
      </w:r>
      <w:proofErr w:type="spellEnd"/>
      <w:r w:rsidRPr="003A2ED4">
        <w:rPr>
          <w:sz w:val="24"/>
          <w:szCs w:val="24"/>
        </w:rPr>
        <w:t xml:space="preserve"> transition from SPINNING to REPOSITIONING occurs only after the robot has turned through at least 370° (full rotation + a small margin) to ensure it has looked in every direction. The number of repositioning moves between spins is also bounded (e.g., 3) before incrementing the full‑retry counter</w:t>
      </w:r>
      <w:r w:rsidR="0083466F">
        <w:rPr>
          <w:sz w:val="24"/>
          <w:szCs w:val="24"/>
        </w:rPr>
        <w:t>.</w:t>
      </w:r>
    </w:p>
    <w:p w14:paraId="05FD37EE" w14:textId="11DF1323" w:rsidR="00BA240B" w:rsidRPr="0083466F" w:rsidRDefault="003A2ED4" w:rsidP="0083466F">
      <w:pPr>
        <w:spacing w:after="240"/>
        <w:ind w:firstLine="0"/>
        <w:rPr>
          <w:b/>
          <w:bCs/>
          <w:sz w:val="24"/>
          <w:szCs w:val="24"/>
        </w:rPr>
      </w:pPr>
      <w:r w:rsidRPr="00B13939">
        <w:rPr>
          <w:b/>
          <w:bCs/>
          <w:sz w:val="24"/>
          <w:szCs w:val="24"/>
        </w:rPr>
        <w:t>4.3.5 Obstacle‑Aware Recovery</w:t>
      </w:r>
    </w:p>
    <w:p w14:paraId="72453D1A" w14:textId="7415B387" w:rsidR="003A2ED4" w:rsidRPr="003A2ED4" w:rsidRDefault="003A2ED4" w:rsidP="00F03417">
      <w:pPr>
        <w:spacing w:after="240"/>
        <w:ind w:firstLine="360"/>
        <w:rPr>
          <w:sz w:val="24"/>
          <w:szCs w:val="24"/>
        </w:rPr>
      </w:pPr>
      <w:proofErr w:type="spellStart"/>
      <w:r w:rsidRPr="003A2ED4">
        <w:rPr>
          <w:sz w:val="24"/>
          <w:szCs w:val="24"/>
        </w:rPr>
        <w:t>Relocalisation</w:t>
      </w:r>
      <w:proofErr w:type="spellEnd"/>
      <w:r w:rsidRPr="003A2ED4">
        <w:rPr>
          <w:sz w:val="24"/>
          <w:szCs w:val="24"/>
        </w:rPr>
        <w:t xml:space="preserve"> </w:t>
      </w:r>
      <w:proofErr w:type="spellStart"/>
      <w:r w:rsidRPr="003A2ED4">
        <w:rPr>
          <w:sz w:val="24"/>
          <w:szCs w:val="24"/>
        </w:rPr>
        <w:t>manoeuvres</w:t>
      </w:r>
      <w:proofErr w:type="spellEnd"/>
      <w:r w:rsidRPr="003A2ED4">
        <w:rPr>
          <w:sz w:val="24"/>
          <w:szCs w:val="24"/>
        </w:rPr>
        <w:t xml:space="preserve"> (spinning and driving forward) are performed while the robot’s pose estimate may be inaccurate. To prevent collisions with walls or other obstacles, the recovery algorithm continuously monitors the ZED’s depth map. The procedure is:</w:t>
      </w:r>
    </w:p>
    <w:p w14:paraId="4A3CD89B" w14:textId="06C252C7" w:rsidR="003A2ED4" w:rsidRPr="00B13939" w:rsidRDefault="003A2ED4" w:rsidP="00F03417">
      <w:pPr>
        <w:pStyle w:val="ListParagraph"/>
        <w:numPr>
          <w:ilvl w:val="0"/>
          <w:numId w:val="25"/>
        </w:numPr>
        <w:spacing w:after="240"/>
        <w:rPr>
          <w:sz w:val="24"/>
          <w:szCs w:val="24"/>
        </w:rPr>
      </w:pPr>
      <w:r w:rsidRPr="00B13939">
        <w:rPr>
          <w:b/>
          <w:bCs/>
          <w:sz w:val="24"/>
          <w:szCs w:val="24"/>
        </w:rPr>
        <w:t>Depth sampling</w:t>
      </w:r>
      <w:r w:rsidR="00B13939" w:rsidRPr="00B13939">
        <w:rPr>
          <w:b/>
          <w:bCs/>
          <w:sz w:val="24"/>
          <w:szCs w:val="24"/>
        </w:rPr>
        <w:t>:</w:t>
      </w:r>
      <w:r w:rsidRPr="00B13939">
        <w:rPr>
          <w:sz w:val="24"/>
          <w:szCs w:val="24"/>
        </w:rPr>
        <w:t xml:space="preserve"> The depth image (32‑bit float, </w:t>
      </w:r>
      <w:proofErr w:type="spellStart"/>
      <w:r w:rsidRPr="00B13939">
        <w:rPr>
          <w:sz w:val="24"/>
          <w:szCs w:val="24"/>
        </w:rPr>
        <w:t>metres</w:t>
      </w:r>
      <w:proofErr w:type="spellEnd"/>
      <w:r w:rsidRPr="00B13939">
        <w:rPr>
          <w:sz w:val="24"/>
          <w:szCs w:val="24"/>
        </w:rPr>
        <w:t xml:space="preserve">) is cropped to a vertical strip in the </w:t>
      </w:r>
      <w:proofErr w:type="spellStart"/>
      <w:r w:rsidRPr="00B13939">
        <w:rPr>
          <w:sz w:val="24"/>
          <w:szCs w:val="24"/>
        </w:rPr>
        <w:t>centre</w:t>
      </w:r>
      <w:proofErr w:type="spellEnd"/>
      <w:r w:rsidRPr="00B13939">
        <w:rPr>
          <w:sz w:val="24"/>
          <w:szCs w:val="24"/>
        </w:rPr>
        <w:t xml:space="preserve"> (width ≈ 60 pixels) and the middle third in height (to ignore the floor and ceiling). Every fourth pixel is evaluated.</w:t>
      </w:r>
    </w:p>
    <w:p w14:paraId="2EED84C8" w14:textId="17DCF071" w:rsidR="003A2ED4" w:rsidRPr="00B13939" w:rsidRDefault="003A2ED4" w:rsidP="00F03417">
      <w:pPr>
        <w:pStyle w:val="ListParagraph"/>
        <w:numPr>
          <w:ilvl w:val="0"/>
          <w:numId w:val="25"/>
        </w:numPr>
        <w:spacing w:after="240"/>
        <w:rPr>
          <w:sz w:val="24"/>
          <w:szCs w:val="24"/>
        </w:rPr>
      </w:pPr>
      <w:r w:rsidRPr="00B13939">
        <w:rPr>
          <w:b/>
          <w:bCs/>
          <w:sz w:val="24"/>
          <w:szCs w:val="24"/>
        </w:rPr>
        <w:t>Minimum distance</w:t>
      </w:r>
      <w:r w:rsidR="00B13939">
        <w:rPr>
          <w:b/>
          <w:bCs/>
          <w:sz w:val="24"/>
          <w:szCs w:val="24"/>
        </w:rPr>
        <w:t>:</w:t>
      </w:r>
      <w:r w:rsidRPr="00B13939">
        <w:rPr>
          <w:sz w:val="24"/>
          <w:szCs w:val="24"/>
        </w:rPr>
        <w:t xml:space="preserve"> The smallest valid depth value in the sampled region is stored as `</w:t>
      </w:r>
      <w:proofErr w:type="spellStart"/>
      <w:r w:rsidRPr="00B13939">
        <w:rPr>
          <w:sz w:val="24"/>
          <w:szCs w:val="24"/>
        </w:rPr>
        <w:t>d_min</w:t>
      </w:r>
      <w:proofErr w:type="spellEnd"/>
      <w:r w:rsidRPr="00B13939">
        <w:rPr>
          <w:sz w:val="24"/>
          <w:szCs w:val="24"/>
        </w:rPr>
        <w:t>`.</w:t>
      </w:r>
    </w:p>
    <w:p w14:paraId="004CD008" w14:textId="1F7D940A" w:rsidR="003A2ED4" w:rsidRPr="00B13939" w:rsidRDefault="003A2ED4" w:rsidP="00F03417">
      <w:pPr>
        <w:pStyle w:val="ListParagraph"/>
        <w:numPr>
          <w:ilvl w:val="0"/>
          <w:numId w:val="25"/>
        </w:numPr>
        <w:spacing w:after="240"/>
        <w:rPr>
          <w:sz w:val="24"/>
          <w:szCs w:val="24"/>
        </w:rPr>
      </w:pPr>
      <w:r w:rsidRPr="00B13939">
        <w:rPr>
          <w:b/>
          <w:bCs/>
          <w:sz w:val="24"/>
          <w:szCs w:val="24"/>
        </w:rPr>
        <w:t>Safety thresholds</w:t>
      </w:r>
      <w:r w:rsidR="00B13939" w:rsidRPr="00B13939">
        <w:rPr>
          <w:b/>
          <w:bCs/>
          <w:sz w:val="24"/>
          <w:szCs w:val="24"/>
        </w:rPr>
        <w:t>:</w:t>
      </w:r>
      <w:r w:rsidRPr="00B13939">
        <w:rPr>
          <w:sz w:val="24"/>
          <w:szCs w:val="24"/>
        </w:rPr>
        <w:t xml:space="preserve"> Two distances are defined:</w:t>
      </w:r>
    </w:p>
    <w:p w14:paraId="1DD58598" w14:textId="13D90284" w:rsidR="003A2ED4" w:rsidRPr="00B13939" w:rsidRDefault="003A2ED4" w:rsidP="00F03417">
      <w:pPr>
        <w:pStyle w:val="ListParagraph"/>
        <w:numPr>
          <w:ilvl w:val="1"/>
          <w:numId w:val="24"/>
        </w:numPr>
        <w:spacing w:after="240"/>
        <w:rPr>
          <w:sz w:val="24"/>
          <w:szCs w:val="24"/>
        </w:rPr>
      </w:pPr>
      <w:proofErr w:type="spellStart"/>
      <w:r w:rsidRPr="00F03417">
        <w:rPr>
          <w:b/>
          <w:bCs/>
          <w:sz w:val="24"/>
          <w:szCs w:val="24"/>
        </w:rPr>
        <w:lastRenderedPageBreak/>
        <w:t>safety_distance</w:t>
      </w:r>
      <w:proofErr w:type="spellEnd"/>
      <w:r w:rsidRPr="00F03417">
        <w:rPr>
          <w:b/>
          <w:bCs/>
          <w:sz w:val="24"/>
          <w:szCs w:val="24"/>
        </w:rPr>
        <w:t>:</w:t>
      </w:r>
      <w:r w:rsidRPr="00B13939">
        <w:rPr>
          <w:sz w:val="24"/>
          <w:szCs w:val="24"/>
        </w:rPr>
        <w:t xml:space="preserve"> if `</w:t>
      </w:r>
      <w:proofErr w:type="spellStart"/>
      <w:r w:rsidRPr="00B13939">
        <w:rPr>
          <w:sz w:val="24"/>
          <w:szCs w:val="24"/>
        </w:rPr>
        <w:t>d_min</w:t>
      </w:r>
      <w:proofErr w:type="spellEnd"/>
      <w:r w:rsidRPr="00B13939">
        <w:rPr>
          <w:sz w:val="24"/>
          <w:szCs w:val="24"/>
        </w:rPr>
        <w:t>` falls below this during forward motion, the robot stops and enters avoidance.</w:t>
      </w:r>
    </w:p>
    <w:p w14:paraId="2372E506" w14:textId="0430B64D" w:rsidR="003A2ED4" w:rsidRPr="00B13939" w:rsidRDefault="003A2ED4" w:rsidP="00F03417">
      <w:pPr>
        <w:pStyle w:val="ListParagraph"/>
        <w:numPr>
          <w:ilvl w:val="1"/>
          <w:numId w:val="24"/>
        </w:numPr>
        <w:spacing w:after="240"/>
        <w:rPr>
          <w:sz w:val="24"/>
          <w:szCs w:val="24"/>
        </w:rPr>
      </w:pPr>
      <w:proofErr w:type="spellStart"/>
      <w:r w:rsidRPr="00F03417">
        <w:rPr>
          <w:b/>
          <w:bCs/>
          <w:sz w:val="24"/>
          <w:szCs w:val="24"/>
        </w:rPr>
        <w:t>critical_distance</w:t>
      </w:r>
      <w:proofErr w:type="spellEnd"/>
      <w:r w:rsidRPr="00F03417">
        <w:rPr>
          <w:b/>
          <w:bCs/>
          <w:sz w:val="24"/>
          <w:szCs w:val="24"/>
        </w:rPr>
        <w:t>:</w:t>
      </w:r>
      <w:r w:rsidRPr="00B13939">
        <w:rPr>
          <w:sz w:val="24"/>
          <w:szCs w:val="24"/>
        </w:rPr>
        <w:t xml:space="preserve"> if `</w:t>
      </w:r>
      <w:proofErr w:type="spellStart"/>
      <w:r w:rsidRPr="00B13939">
        <w:rPr>
          <w:sz w:val="24"/>
          <w:szCs w:val="24"/>
        </w:rPr>
        <w:t>d_min</w:t>
      </w:r>
      <w:proofErr w:type="spellEnd"/>
      <w:r w:rsidRPr="00B13939">
        <w:rPr>
          <w:sz w:val="24"/>
          <w:szCs w:val="24"/>
        </w:rPr>
        <w:t>` falls below this during any motion (including spinning), avoidance is triggered immediately.</w:t>
      </w:r>
    </w:p>
    <w:p w14:paraId="7A469BD8" w14:textId="046E052F" w:rsidR="003A2ED4" w:rsidRPr="00B13939" w:rsidRDefault="003A2ED4" w:rsidP="00F03417">
      <w:pPr>
        <w:pStyle w:val="ListParagraph"/>
        <w:numPr>
          <w:ilvl w:val="0"/>
          <w:numId w:val="25"/>
        </w:numPr>
        <w:spacing w:after="240"/>
        <w:rPr>
          <w:sz w:val="24"/>
          <w:szCs w:val="24"/>
        </w:rPr>
      </w:pPr>
      <w:r w:rsidRPr="00F03417">
        <w:rPr>
          <w:b/>
          <w:bCs/>
          <w:sz w:val="24"/>
          <w:szCs w:val="24"/>
        </w:rPr>
        <w:t xml:space="preserve">Avoidance </w:t>
      </w:r>
      <w:proofErr w:type="spellStart"/>
      <w:r w:rsidRPr="00F03417">
        <w:rPr>
          <w:b/>
          <w:bCs/>
          <w:sz w:val="24"/>
          <w:szCs w:val="24"/>
        </w:rPr>
        <w:t>manoeuvre</w:t>
      </w:r>
      <w:proofErr w:type="spellEnd"/>
      <w:r w:rsidR="00F03417" w:rsidRPr="00F03417">
        <w:rPr>
          <w:b/>
          <w:bCs/>
          <w:sz w:val="24"/>
          <w:szCs w:val="24"/>
        </w:rPr>
        <w:t>:</w:t>
      </w:r>
      <w:r w:rsidRPr="00B13939">
        <w:rPr>
          <w:sz w:val="24"/>
          <w:szCs w:val="24"/>
        </w:rPr>
        <w:t xml:space="preserve"> The robot performs a two‑phase escape:</w:t>
      </w:r>
    </w:p>
    <w:p w14:paraId="584B94A3" w14:textId="0B3FE0A5" w:rsidR="00F03417" w:rsidRDefault="003A2ED4" w:rsidP="00F03417">
      <w:pPr>
        <w:pStyle w:val="ListParagraph"/>
        <w:numPr>
          <w:ilvl w:val="0"/>
          <w:numId w:val="26"/>
        </w:numPr>
        <w:spacing w:after="240"/>
        <w:rPr>
          <w:sz w:val="24"/>
          <w:szCs w:val="24"/>
        </w:rPr>
      </w:pPr>
      <w:r w:rsidRPr="00F03417">
        <w:rPr>
          <w:b/>
          <w:bCs/>
          <w:sz w:val="24"/>
          <w:szCs w:val="24"/>
        </w:rPr>
        <w:t>Phase 0 – back up:</w:t>
      </w:r>
      <w:r w:rsidRPr="00F03417">
        <w:rPr>
          <w:sz w:val="24"/>
          <w:szCs w:val="24"/>
        </w:rPr>
        <w:t xml:space="preserve"> reverse at low speed (e.g., 0.2 m/s) until `</w:t>
      </w:r>
      <w:proofErr w:type="spellStart"/>
      <w:r w:rsidRPr="00F03417">
        <w:rPr>
          <w:sz w:val="24"/>
          <w:szCs w:val="24"/>
        </w:rPr>
        <w:t>avoidance_backup_dist</w:t>
      </w:r>
      <w:proofErr w:type="spellEnd"/>
      <w:r w:rsidRPr="00F03417">
        <w:rPr>
          <w:sz w:val="24"/>
          <w:szCs w:val="24"/>
        </w:rPr>
        <w:t>` (e.g., 0.2 m) has been travelled or a timeout (3 s) expires.</w:t>
      </w:r>
    </w:p>
    <w:p w14:paraId="79D9BAD1" w14:textId="072CF6BB" w:rsidR="003A2ED4" w:rsidRPr="00F03417" w:rsidRDefault="003A2ED4" w:rsidP="00F03417">
      <w:pPr>
        <w:pStyle w:val="ListParagraph"/>
        <w:numPr>
          <w:ilvl w:val="0"/>
          <w:numId w:val="26"/>
        </w:numPr>
        <w:spacing w:after="240"/>
        <w:rPr>
          <w:sz w:val="24"/>
          <w:szCs w:val="24"/>
        </w:rPr>
      </w:pPr>
      <w:r w:rsidRPr="00F03417">
        <w:rPr>
          <w:b/>
          <w:bCs/>
          <w:sz w:val="24"/>
          <w:szCs w:val="24"/>
        </w:rPr>
        <w:t>Phase 1 – turn away:</w:t>
      </w:r>
      <w:r w:rsidRPr="00F03417">
        <w:rPr>
          <w:sz w:val="24"/>
          <w:szCs w:val="24"/>
        </w:rPr>
        <w:t xml:space="preserve"> rotate in place at the same angular velocity used for spinning until `</w:t>
      </w:r>
      <w:proofErr w:type="spellStart"/>
      <w:r w:rsidRPr="00F03417">
        <w:rPr>
          <w:sz w:val="24"/>
          <w:szCs w:val="24"/>
        </w:rPr>
        <w:t>avoidance_turn_angle</w:t>
      </w:r>
      <w:proofErr w:type="spellEnd"/>
      <w:r w:rsidRPr="00F03417">
        <w:rPr>
          <w:sz w:val="24"/>
          <w:szCs w:val="24"/>
        </w:rPr>
        <w:t>` (e.g., 1 rad ≈ 57°) has been achieved or a timeout (5 s) expires.</w:t>
      </w:r>
    </w:p>
    <w:p w14:paraId="4BEB88C2" w14:textId="069B7C6A" w:rsidR="0083466F" w:rsidRDefault="008475F4" w:rsidP="0083466F">
      <w:pPr>
        <w:pStyle w:val="ListParagraph"/>
        <w:numPr>
          <w:ilvl w:val="0"/>
          <w:numId w:val="25"/>
        </w:numPr>
        <w:spacing w:after="240"/>
        <w:rPr>
          <w:sz w:val="24"/>
          <w:szCs w:val="24"/>
        </w:rPr>
      </w:pPr>
      <w:r>
        <w:rPr>
          <w:b/>
          <w:bCs/>
          <w:noProof/>
          <w:sz w:val="24"/>
          <w:szCs w:val="24"/>
        </w:rPr>
        <mc:AlternateContent>
          <mc:Choice Requires="wpg">
            <w:drawing>
              <wp:anchor distT="0" distB="0" distL="114300" distR="114300" simplePos="0" relativeHeight="251864064" behindDoc="0" locked="0" layoutInCell="1" allowOverlap="1" wp14:anchorId="7D45BDED" wp14:editId="1FB2F1A2">
                <wp:simplePos x="0" y="0"/>
                <wp:positionH relativeFrom="margin">
                  <wp:posOffset>-1088662</wp:posOffset>
                </wp:positionH>
                <wp:positionV relativeFrom="paragraph">
                  <wp:posOffset>981166</wp:posOffset>
                </wp:positionV>
                <wp:extent cx="3547110" cy="3952875"/>
                <wp:effectExtent l="0" t="0" r="0" b="9525"/>
                <wp:wrapSquare wrapText="bothSides"/>
                <wp:docPr id="146024072" name="Group 127"/>
                <wp:cNvGraphicFramePr/>
                <a:graphic xmlns:a="http://schemas.openxmlformats.org/drawingml/2006/main">
                  <a:graphicData uri="http://schemas.microsoft.com/office/word/2010/wordprocessingGroup">
                    <wpg:wgp>
                      <wpg:cNvGrpSpPr/>
                      <wpg:grpSpPr>
                        <a:xfrm>
                          <a:off x="0" y="0"/>
                          <a:ext cx="3547110" cy="3952875"/>
                          <a:chOff x="0" y="0"/>
                          <a:chExt cx="5224780" cy="6688509"/>
                        </a:xfrm>
                      </wpg:grpSpPr>
                      <pic:pic xmlns:pic="http://schemas.openxmlformats.org/drawingml/2006/picture">
                        <pic:nvPicPr>
                          <pic:cNvPr id="480448961" name="Picture 1"/>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248194" y="0"/>
                            <a:ext cx="4775200" cy="5437505"/>
                          </a:xfrm>
                          <a:prstGeom prst="rect">
                            <a:avLst/>
                          </a:prstGeom>
                        </pic:spPr>
                      </pic:pic>
                      <wps:wsp>
                        <wps:cNvPr id="50617345" name="Text Box 1"/>
                        <wps:cNvSpPr txBox="1"/>
                        <wps:spPr>
                          <a:xfrm>
                            <a:off x="0" y="5433749"/>
                            <a:ext cx="5224780" cy="1254760"/>
                          </a:xfrm>
                          <a:prstGeom prst="rect">
                            <a:avLst/>
                          </a:prstGeom>
                          <a:solidFill>
                            <a:prstClr val="white"/>
                          </a:solidFill>
                          <a:ln>
                            <a:noFill/>
                          </a:ln>
                        </wps:spPr>
                        <wps:txbx>
                          <w:txbxContent>
                            <w:p w14:paraId="39E52055" w14:textId="2D148125" w:rsidR="0083466F" w:rsidRPr="0083466F" w:rsidRDefault="00373486" w:rsidP="0083466F">
                              <w:pPr>
                                <w:pStyle w:val="Caption"/>
                                <w:ind w:firstLine="0"/>
                                <w:jc w:val="left"/>
                                <w:rPr>
                                  <w:b/>
                                  <w:bCs/>
                                  <w:sz w:val="24"/>
                                  <w:szCs w:val="24"/>
                                </w:rPr>
                              </w:pPr>
                              <w:r w:rsidRPr="00373486">
                                <w:rPr>
                                  <w:sz w:val="24"/>
                                  <w:szCs w:val="24"/>
                                </w:rPr>
                                <w:t>Figure 4.</w:t>
                              </w:r>
                              <w:r>
                                <w:rPr>
                                  <w:sz w:val="24"/>
                                  <w:szCs w:val="24"/>
                                </w:rPr>
                                <w:t>7</w:t>
                              </w:r>
                              <w:r w:rsidRPr="00373486">
                                <w:rPr>
                                  <w:sz w:val="24"/>
                                  <w:szCs w:val="24"/>
                                </w:rPr>
                                <w:t>. Recovery state machine for pose-loss relocalization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5BDED" id="Group 127" o:spid="_x0000_s1154" style="position:absolute;left:0;text-align:left;margin-left:-85.7pt;margin-top:77.25pt;width:279.3pt;height:311.25pt;z-index:251864064;mso-position-horizontal-relative:margin;mso-width-relative:margin;mso-height-relative:margin" coordsize="52247,66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">
                <v:shape id="Picture 1" o:spid="_x0000_s1155" type="#_x0000_t75" style="position:absolute;left:2481;width:47752;height:54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">
                  <v:imagedata r:id="rId108" o:title=""/>
                </v:shape>
                <v:shape id="_x0000_s1156" type="#_x0000_t202" style="position:absolute;top:54337;width:52247;height:1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" stroked="f">
                  <v:textbox inset="0,0,0,0">
                    <w:txbxContent>
                      <w:p w14:paraId="39E52055" w14:textId="2D148125" w:rsidR="0083466F" w:rsidRPr="0083466F" w:rsidRDefault="00373486" w:rsidP="0083466F">
                        <w:pPr>
                          <w:pStyle w:val="Caption"/>
                          <w:ind w:firstLine="0"/>
                          <w:jc w:val="left"/>
                          <w:rPr>
                            <w:b/>
                            <w:bCs/>
                            <w:sz w:val="24"/>
                            <w:szCs w:val="24"/>
                          </w:rPr>
                        </w:pPr>
                        <w:r w:rsidRPr="00373486">
                          <w:rPr>
                            <w:sz w:val="24"/>
                            <w:szCs w:val="24"/>
                          </w:rPr>
                          <w:t>Figure 4.</w:t>
                        </w:r>
                        <w:r>
                          <w:rPr>
                            <w:sz w:val="24"/>
                            <w:szCs w:val="24"/>
                          </w:rPr>
                          <w:t>7</w:t>
                        </w:r>
                        <w:r w:rsidRPr="00373486">
                          <w:rPr>
                            <w:sz w:val="24"/>
                            <w:szCs w:val="24"/>
                          </w:rPr>
                          <w:t>. Recovery state machine for pose-loss relocalization</w:t>
                        </w:r>
                      </w:p>
                    </w:txbxContent>
                  </v:textbox>
                </v:shape>
                <w10:wrap type="square" anchorx="margin"/>
              </v:group>
            </w:pict>
          </mc:Fallback>
        </mc:AlternateContent>
      </w:r>
      <w:r w:rsidR="003A2ED4" w:rsidRPr="00F03417">
        <w:rPr>
          <w:b/>
          <w:bCs/>
          <w:sz w:val="24"/>
          <w:szCs w:val="24"/>
        </w:rPr>
        <w:t>Resume</w:t>
      </w:r>
      <w:r w:rsidR="00F03417" w:rsidRPr="00F03417">
        <w:rPr>
          <w:b/>
          <w:bCs/>
          <w:sz w:val="24"/>
          <w:szCs w:val="24"/>
        </w:rPr>
        <w:t>:</w:t>
      </w:r>
      <w:r w:rsidR="003A2ED4" w:rsidRPr="00B13939">
        <w:rPr>
          <w:sz w:val="24"/>
          <w:szCs w:val="24"/>
        </w:rPr>
        <w:t xml:space="preserve"> After the avoidance </w:t>
      </w:r>
      <w:proofErr w:type="spellStart"/>
      <w:r w:rsidR="003A2ED4" w:rsidRPr="00B13939">
        <w:rPr>
          <w:sz w:val="24"/>
          <w:szCs w:val="24"/>
        </w:rPr>
        <w:t>manoeuvre</w:t>
      </w:r>
      <w:proofErr w:type="spellEnd"/>
      <w:r w:rsidR="003A2ED4" w:rsidRPr="00B13939">
        <w:rPr>
          <w:sz w:val="24"/>
          <w:szCs w:val="24"/>
        </w:rPr>
        <w:t xml:space="preserve">, the robot returns to the state it was in before the interruption (SPINNING or REPOSITIONING). The accumulated spin angle counter is reset to ensure the robot does not incorrectly conclude that </w:t>
      </w:r>
      <w:proofErr w:type="gramStart"/>
      <w:r w:rsidR="003A2ED4" w:rsidRPr="00B13939">
        <w:rPr>
          <w:sz w:val="24"/>
          <w:szCs w:val="24"/>
        </w:rPr>
        <w:t>a full</w:t>
      </w:r>
      <w:proofErr w:type="gramEnd"/>
      <w:r w:rsidR="003A2ED4" w:rsidRPr="00B13939">
        <w:rPr>
          <w:sz w:val="24"/>
          <w:szCs w:val="24"/>
        </w:rPr>
        <w:t xml:space="preserve"> rotation has already been completed.</w:t>
      </w:r>
    </w:p>
    <w:p w14:paraId="122E2AF2" w14:textId="67D2372C" w:rsidR="0083466F" w:rsidRPr="0083466F" w:rsidRDefault="0083466F" w:rsidP="0083466F">
      <w:pPr>
        <w:spacing w:after="240"/>
        <w:rPr>
          <w:sz w:val="24"/>
          <w:szCs w:val="24"/>
        </w:rPr>
      </w:pPr>
      <w:proofErr w:type="gramStart"/>
      <w:r>
        <w:rPr>
          <w:sz w:val="24"/>
          <w:szCs w:val="24"/>
        </w:rPr>
        <w:t>T</w:t>
      </w:r>
      <w:r w:rsidRPr="0083466F">
        <w:rPr>
          <w:sz w:val="24"/>
          <w:szCs w:val="24"/>
        </w:rPr>
        <w:t>his depth‑aware</w:t>
      </w:r>
      <w:proofErr w:type="gramEnd"/>
      <w:r w:rsidRPr="0083466F">
        <w:rPr>
          <w:sz w:val="24"/>
          <w:szCs w:val="24"/>
        </w:rPr>
        <w:t xml:space="preserve"> </w:t>
      </w:r>
      <w:proofErr w:type="spellStart"/>
      <w:r w:rsidRPr="0083466F">
        <w:rPr>
          <w:sz w:val="24"/>
          <w:szCs w:val="24"/>
        </w:rPr>
        <w:t>behaviour</w:t>
      </w:r>
      <w:proofErr w:type="spellEnd"/>
      <w:r w:rsidRPr="0083466F">
        <w:rPr>
          <w:sz w:val="24"/>
          <w:szCs w:val="24"/>
        </w:rPr>
        <w:t xml:space="preserve"> prevents the robot from driving into a wall when its pose estimate is wrong. It also allows the robot to recover from being placed too close to a </w:t>
      </w:r>
      <w:proofErr w:type="gramStart"/>
      <w:r w:rsidRPr="0083466F">
        <w:rPr>
          <w:sz w:val="24"/>
          <w:szCs w:val="24"/>
        </w:rPr>
        <w:t>wall at startup</w:t>
      </w:r>
      <w:proofErr w:type="gramEnd"/>
      <w:r w:rsidRPr="0083466F">
        <w:rPr>
          <w:sz w:val="24"/>
          <w:szCs w:val="24"/>
        </w:rPr>
        <w:t>, because the avoidance routine will back away and turn before attempting to spin.</w:t>
      </w:r>
    </w:p>
    <w:p w14:paraId="005F8E71" w14:textId="11303522" w:rsidR="003D369F" w:rsidRPr="00EA2923" w:rsidRDefault="00B31185" w:rsidP="00373486">
      <w:pPr>
        <w:spacing w:after="240"/>
        <w:ind w:firstLine="0"/>
        <w:rPr>
          <w:b/>
          <w:bCs/>
          <w:sz w:val="24"/>
          <w:szCs w:val="24"/>
        </w:rPr>
      </w:pPr>
      <w:r>
        <w:rPr>
          <w:b/>
          <w:bCs/>
          <w:noProof/>
          <w:sz w:val="24"/>
          <w:szCs w:val="24"/>
        </w:rPr>
        <w:t>4.4 Path Planning</w:t>
      </w:r>
    </w:p>
    <w:p w14:paraId="6CE84869" w14:textId="1BB42717" w:rsidR="003D369F" w:rsidRPr="00EA2923" w:rsidRDefault="006A6B62" w:rsidP="00EA2923">
      <w:pPr>
        <w:spacing w:after="240"/>
        <w:rPr>
          <w:sz w:val="24"/>
          <w:szCs w:val="24"/>
        </w:rPr>
      </w:pPr>
      <w:r w:rsidRPr="00EA2923">
        <w:rPr>
          <w:sz w:val="24"/>
          <w:szCs w:val="24"/>
        </w:rPr>
        <w:t xml:space="preserve">Path planning transforms a desired destination into a collision‑free trajectory that the robot can execute in real time. The planning system is decomposed into two </w:t>
      </w:r>
      <w:r w:rsidRPr="00EA2923">
        <w:rPr>
          <w:sz w:val="24"/>
          <w:szCs w:val="24"/>
        </w:rPr>
        <w:lastRenderedPageBreak/>
        <w:t xml:space="preserve">complementary layers: a global planner that computes a discrete, obstacle‑avoiding path through the static environment, and a local planner that continuously generates velocity commands to follow that path while reacting to dynamic obstacles. </w:t>
      </w:r>
      <w:r w:rsidR="009D3BAB" w:rsidRPr="00EA2923">
        <w:rPr>
          <w:sz w:val="24"/>
          <w:szCs w:val="24"/>
        </w:rPr>
        <w:t>The integration of these two layers with</w:t>
      </w:r>
      <w:r w:rsidRPr="00EA2923">
        <w:rPr>
          <w:sz w:val="24"/>
          <w:szCs w:val="24"/>
        </w:rPr>
        <w:t xml:space="preserve"> the </w:t>
      </w:r>
      <w:r w:rsidR="009D3BAB" w:rsidRPr="00EA2923">
        <w:rPr>
          <w:sz w:val="24"/>
          <w:szCs w:val="24"/>
        </w:rPr>
        <w:t>tile management system is also described</w:t>
      </w:r>
      <w:r w:rsidRPr="00EA2923">
        <w:rPr>
          <w:sz w:val="24"/>
          <w:szCs w:val="24"/>
        </w:rPr>
        <w:t>.</w:t>
      </w:r>
    </w:p>
    <w:p w14:paraId="6BED5913" w14:textId="5F32A843" w:rsidR="003D369F" w:rsidRPr="00EA2923" w:rsidRDefault="00B31185" w:rsidP="00373486">
      <w:pPr>
        <w:spacing w:after="240"/>
        <w:ind w:firstLine="0"/>
        <w:rPr>
          <w:b/>
          <w:sz w:val="24"/>
          <w:szCs w:val="24"/>
        </w:rPr>
      </w:pPr>
      <w:r>
        <w:rPr>
          <w:b/>
          <w:sz w:val="24"/>
          <w:szCs w:val="24"/>
        </w:rPr>
        <w:t>4.4.1 Global Path Planning</w:t>
      </w:r>
    </w:p>
    <w:p w14:paraId="270A8B26" w14:textId="41319481" w:rsidR="003D369F" w:rsidRPr="00EA2923" w:rsidRDefault="006A6B62" w:rsidP="00EA2923">
      <w:pPr>
        <w:spacing w:after="240"/>
        <w:rPr>
          <w:sz w:val="24"/>
          <w:szCs w:val="24"/>
        </w:rPr>
      </w:pPr>
      <w:r w:rsidRPr="00EA2923">
        <w:rPr>
          <w:sz w:val="24"/>
          <w:szCs w:val="24"/>
        </w:rPr>
        <w:t xml:space="preserve">The global planner operates on the occupancy grid of the currently active tile (Section 4.2). The occupancy grid is a discrete 2D array where each cell is labelled as </w:t>
      </w:r>
      <w:r w:rsidRPr="00EA2923">
        <w:rPr>
          <w:i/>
          <w:iCs/>
          <w:sz w:val="24"/>
          <w:szCs w:val="24"/>
        </w:rPr>
        <w:t>free</w:t>
      </w:r>
      <w:r w:rsidRPr="00EA2923">
        <w:rPr>
          <w:sz w:val="24"/>
          <w:szCs w:val="24"/>
        </w:rPr>
        <w:t xml:space="preserve">, </w:t>
      </w:r>
      <w:r w:rsidRPr="00EA2923">
        <w:rPr>
          <w:i/>
          <w:iCs/>
          <w:sz w:val="24"/>
          <w:szCs w:val="24"/>
        </w:rPr>
        <w:t>occupied</w:t>
      </w:r>
      <w:r w:rsidRPr="00EA2923">
        <w:rPr>
          <w:sz w:val="24"/>
          <w:szCs w:val="24"/>
        </w:rPr>
        <w:t xml:space="preserve">, or </w:t>
      </w:r>
      <w:r w:rsidRPr="00EA2923">
        <w:rPr>
          <w:i/>
          <w:iCs/>
          <w:sz w:val="24"/>
          <w:szCs w:val="24"/>
        </w:rPr>
        <w:t>unknown</w:t>
      </w:r>
      <w:r w:rsidRPr="00EA2923">
        <w:rPr>
          <w:sz w:val="24"/>
          <w:szCs w:val="24"/>
        </w:rPr>
        <w:t xml:space="preserve">. The robot’s pose is given by its center cell, and the goal is the cell corresponding to the requested room entrance. The planning problem </w:t>
      </w:r>
      <w:proofErr w:type="gramStart"/>
      <w:r w:rsidRPr="00EA2923">
        <w:rPr>
          <w:sz w:val="24"/>
          <w:szCs w:val="24"/>
        </w:rPr>
        <w:t>reduces to</w:t>
      </w:r>
      <w:proofErr w:type="gramEnd"/>
      <w:r w:rsidRPr="00EA2923">
        <w:rPr>
          <w:sz w:val="24"/>
          <w:szCs w:val="24"/>
        </w:rPr>
        <w:t xml:space="preserve"> finding a sequence of adjacent free cells from start to goal that </w:t>
      </w:r>
      <w:proofErr w:type="spellStart"/>
      <w:r w:rsidRPr="00EA2923">
        <w:rPr>
          <w:sz w:val="24"/>
          <w:szCs w:val="24"/>
        </w:rPr>
        <w:t>minimises</w:t>
      </w:r>
      <w:proofErr w:type="spellEnd"/>
      <w:r w:rsidRPr="00EA2923">
        <w:rPr>
          <w:sz w:val="24"/>
          <w:szCs w:val="24"/>
        </w:rPr>
        <w:t xml:space="preserve"> a cost function, while avoiding occupied cells.</w:t>
      </w:r>
    </w:p>
    <w:p w14:paraId="5461E505" w14:textId="1B8E9407" w:rsidR="003D369F" w:rsidRPr="00EA2923" w:rsidRDefault="006A6B62" w:rsidP="008475F4">
      <w:pPr>
        <w:spacing w:after="240"/>
        <w:ind w:firstLine="0"/>
        <w:rPr>
          <w:sz w:val="24"/>
          <w:szCs w:val="24"/>
        </w:rPr>
      </w:pPr>
      <w:r w:rsidRPr="00EA2923">
        <w:rPr>
          <w:sz w:val="24"/>
          <w:szCs w:val="24"/>
        </w:rPr>
        <w:t>The algorithm used is A* (A‑star) with grid‑based connectivity. A* maintains two scores for each cell:</w:t>
      </w:r>
    </w:p>
    <w:p w14:paraId="5835A41F" w14:textId="29948B31" w:rsidR="003D369F" w:rsidRPr="00EA2923" w:rsidRDefault="006A6B62" w:rsidP="00EA2923">
      <w:pPr>
        <w:pStyle w:val="ListBullet"/>
        <w:spacing w:after="240"/>
        <w:rPr>
          <w:sz w:val="24"/>
          <w:szCs w:val="24"/>
        </w:rPr>
      </w:pPr>
      <w:r w:rsidRPr="00EA2923">
        <w:rPr>
          <w:sz w:val="24"/>
          <w:szCs w:val="24"/>
        </w:rPr>
        <w:t>g(n): the exact cost of the cheapest known path from the start cell to cell n.</w:t>
      </w:r>
    </w:p>
    <w:p w14:paraId="1CE61C9E" w14:textId="2546FEBA" w:rsidR="003D369F" w:rsidRPr="00EA2923" w:rsidRDefault="006A6B62" w:rsidP="00EA2923">
      <w:pPr>
        <w:pStyle w:val="ListBullet"/>
        <w:spacing w:after="240"/>
        <w:rPr>
          <w:sz w:val="24"/>
          <w:szCs w:val="24"/>
        </w:rPr>
      </w:pPr>
      <w:r w:rsidRPr="00EA2923">
        <w:rPr>
          <w:sz w:val="24"/>
          <w:szCs w:val="24"/>
        </w:rPr>
        <w:t>h(n): a heuristic estimate of the cost from n to the goal (Euclidean distance, multiplied by a scalar).</w:t>
      </w:r>
    </w:p>
    <w:p w14:paraId="59E84667" w14:textId="6434F757" w:rsidR="003D369F" w:rsidRPr="00EA2923" w:rsidRDefault="003D369F" w:rsidP="00EA2923">
      <w:pPr>
        <w:spacing w:after="240"/>
        <w:rPr>
          <w:sz w:val="24"/>
          <w:szCs w:val="24"/>
        </w:rPr>
      </w:pPr>
      <w:r w:rsidRPr="00EA2923">
        <w:rPr>
          <w:sz w:val="24"/>
          <w:szCs w:val="24"/>
        </w:rPr>
        <w:t xml:space="preserve">The cost of moving from cell n to an adjacent </w:t>
      </w:r>
      <w:proofErr w:type="spellStart"/>
      <w:r w:rsidRPr="00EA2923">
        <w:rPr>
          <w:sz w:val="24"/>
          <w:szCs w:val="24"/>
        </w:rPr>
        <w:t>neighbour</w:t>
      </w:r>
      <w:proofErr w:type="spellEnd"/>
      <w:r w:rsidRPr="00EA2923">
        <w:rPr>
          <w:sz w:val="24"/>
          <w:szCs w:val="24"/>
        </w:rPr>
        <w:t xml:space="preserve"> m is:</w:t>
      </w:r>
    </w:p>
    <w:p w14:paraId="14C9ED32" w14:textId="3C6DB043" w:rsidR="003D369F" w:rsidRPr="00EA2923" w:rsidRDefault="003D369F" w:rsidP="00EA2923">
      <w:pPr>
        <w:spacing w:after="240"/>
        <w:jc w:val="center"/>
        <w:rPr>
          <w:i/>
          <w:sz w:val="24"/>
          <w:szCs w:val="24"/>
        </w:rPr>
      </w:pPr>
      <w:proofErr w:type="gramStart"/>
      <w:r w:rsidRPr="00EA2923">
        <w:rPr>
          <w:i/>
          <w:sz w:val="24"/>
          <w:szCs w:val="24"/>
        </w:rPr>
        <w:t>c(</w:t>
      </w:r>
      <w:proofErr w:type="gramEnd"/>
      <w:r w:rsidRPr="00EA2923">
        <w:rPr>
          <w:i/>
          <w:sz w:val="24"/>
          <w:szCs w:val="24"/>
        </w:rPr>
        <w:t xml:space="preserve">n, m) = </w:t>
      </w:r>
      <w:proofErr w:type="gramStart"/>
      <w:r w:rsidRPr="00EA2923">
        <w:rPr>
          <w:i/>
          <w:sz w:val="24"/>
          <w:szCs w:val="24"/>
        </w:rPr>
        <w:t>d(</w:t>
      </w:r>
      <w:proofErr w:type="gramEnd"/>
      <w:r w:rsidRPr="00EA2923">
        <w:rPr>
          <w:i/>
          <w:sz w:val="24"/>
          <w:szCs w:val="24"/>
        </w:rPr>
        <w:t>n, m) × (1 + α · occupancy(m))</w:t>
      </w:r>
    </w:p>
    <w:p w14:paraId="094121FF" w14:textId="261B007E" w:rsidR="003D369F" w:rsidRPr="00EA2923" w:rsidRDefault="006A6B62" w:rsidP="00EA2923">
      <w:pPr>
        <w:spacing w:after="240"/>
        <w:rPr>
          <w:sz w:val="24"/>
          <w:szCs w:val="24"/>
        </w:rPr>
      </w:pPr>
      <w:r w:rsidRPr="00EA2923">
        <w:rPr>
          <w:sz w:val="24"/>
          <w:szCs w:val="24"/>
        </w:rPr>
        <w:t xml:space="preserve">where </w:t>
      </w:r>
      <w:proofErr w:type="gramStart"/>
      <w:r w:rsidRPr="00EA2923">
        <w:rPr>
          <w:sz w:val="24"/>
          <w:szCs w:val="24"/>
        </w:rPr>
        <w:t>d(</w:t>
      </w:r>
      <w:proofErr w:type="gramEnd"/>
      <w:r w:rsidRPr="00EA2923">
        <w:rPr>
          <w:sz w:val="24"/>
          <w:szCs w:val="24"/>
        </w:rPr>
        <w:t xml:space="preserve">n, m) is the Euclidean distance between cell </w:t>
      </w:r>
      <w:proofErr w:type="spellStart"/>
      <w:r w:rsidRPr="00EA2923">
        <w:rPr>
          <w:sz w:val="24"/>
          <w:szCs w:val="24"/>
        </w:rPr>
        <w:t>centres</w:t>
      </w:r>
      <w:proofErr w:type="spellEnd"/>
      <w:r w:rsidRPr="00EA2923">
        <w:rPr>
          <w:sz w:val="24"/>
          <w:szCs w:val="24"/>
        </w:rPr>
        <w:t xml:space="preserve"> (1 or √2 for cardinal or diagonal moves). The term occupancy(m) is a continuous cost value derived from the grid: free cells have cost 0, cells near obstacles have an inflated cost (computed by a distance transform), and occupied cells are effectively infinite. The scaling factor </w:t>
      </w:r>
      <w:r w:rsidRPr="00EA2923">
        <w:rPr>
          <w:i/>
          <w:iCs/>
          <w:sz w:val="24"/>
          <w:szCs w:val="24"/>
        </w:rPr>
        <w:t>α</w:t>
      </w:r>
      <w:r w:rsidRPr="00EA2923">
        <w:rPr>
          <w:sz w:val="24"/>
          <w:szCs w:val="24"/>
        </w:rPr>
        <w:t xml:space="preserve"> weighs the cost of proximity to obstacles against path length, encouraging the planner to keep a safe clearance from walls and furniture.</w:t>
      </w:r>
    </w:p>
    <w:p w14:paraId="01ACCDA7" w14:textId="74EE9D43" w:rsidR="003D369F" w:rsidRPr="00EA2923" w:rsidRDefault="006A6B62" w:rsidP="00EA2923">
      <w:pPr>
        <w:spacing w:after="240"/>
        <w:rPr>
          <w:sz w:val="24"/>
          <w:szCs w:val="24"/>
        </w:rPr>
      </w:pPr>
      <w:r w:rsidRPr="00EA2923">
        <w:rPr>
          <w:sz w:val="24"/>
          <w:szCs w:val="24"/>
        </w:rPr>
        <w:t xml:space="preserve">Expansion uses the Moore </w:t>
      </w:r>
      <w:proofErr w:type="spellStart"/>
      <w:r w:rsidRPr="00EA2923">
        <w:rPr>
          <w:sz w:val="24"/>
          <w:szCs w:val="24"/>
        </w:rPr>
        <w:t>neighbourhood</w:t>
      </w:r>
      <w:proofErr w:type="spellEnd"/>
      <w:r w:rsidRPr="00EA2923">
        <w:rPr>
          <w:sz w:val="24"/>
          <w:szCs w:val="24"/>
        </w:rPr>
        <w:t xml:space="preserve"> (8‑connected cells). The heuristic is admissible because the straight‑line Euclidean distance is always less than or equal to any actual path length, guaranteeing that A* finds the optimal path with respect to the cost function.</w:t>
      </w:r>
    </w:p>
    <w:p w14:paraId="6A1530D8" w14:textId="77777777" w:rsidR="003D369F" w:rsidRPr="00EA2923" w:rsidRDefault="003D369F" w:rsidP="00EA2923">
      <w:pPr>
        <w:spacing w:after="240"/>
        <w:rPr>
          <w:sz w:val="24"/>
          <w:szCs w:val="24"/>
        </w:rPr>
      </w:pPr>
      <w:r w:rsidRPr="00EA2923">
        <w:rPr>
          <w:sz w:val="24"/>
          <w:szCs w:val="24"/>
        </w:rPr>
        <w:lastRenderedPageBreak/>
        <w:t>The output of the global planner is a sequence of waypoints, each with a desired orientation (the robot’s heading when approaching that point). The final waypoint includes the required final yaw, so that the robot arrives facing the room entrance rather than sideways.</w:t>
      </w:r>
    </w:p>
    <w:p w14:paraId="734149D4" w14:textId="156CF490" w:rsidR="003D369F" w:rsidRPr="00EA2923" w:rsidRDefault="003D369F" w:rsidP="00EA2923">
      <w:pPr>
        <w:spacing w:after="240"/>
        <w:rPr>
          <w:sz w:val="24"/>
          <w:szCs w:val="24"/>
        </w:rPr>
      </w:pPr>
      <w:r w:rsidRPr="00EA2923">
        <w:rPr>
          <w:sz w:val="24"/>
          <w:szCs w:val="24"/>
        </w:rPr>
        <w:t xml:space="preserve">If the occupancy grid is large (e.g., a full tile), the A* search is run only once per change of the </w:t>
      </w:r>
      <w:r w:rsidRPr="00EA2923">
        <w:rPr>
          <w:i/>
          <w:iCs/>
          <w:sz w:val="24"/>
          <w:szCs w:val="24"/>
        </w:rPr>
        <w:t xml:space="preserve">goal </w:t>
      </w:r>
      <w:r w:rsidRPr="00EA2923">
        <w:rPr>
          <w:sz w:val="24"/>
          <w:szCs w:val="24"/>
        </w:rPr>
        <w:t xml:space="preserve">state. Intermediate replanning is triggered by the local planner when the global path becomes invalid (e.g., </w:t>
      </w:r>
      <w:r w:rsidR="006A6B62" w:rsidRPr="00EA2923">
        <w:rPr>
          <w:sz w:val="24"/>
          <w:szCs w:val="24"/>
        </w:rPr>
        <w:t>when</w:t>
      </w:r>
      <w:r w:rsidRPr="00EA2923">
        <w:rPr>
          <w:sz w:val="24"/>
          <w:szCs w:val="24"/>
        </w:rPr>
        <w:t xml:space="preserve"> a dynamic obstacle is blocking it for an extended period). Replanning uses the same A* algorithm but reuses the existing </w:t>
      </w:r>
      <w:proofErr w:type="spellStart"/>
      <w:r w:rsidRPr="00EA2923">
        <w:rPr>
          <w:sz w:val="24"/>
          <w:szCs w:val="24"/>
        </w:rPr>
        <w:t>costmap</w:t>
      </w:r>
      <w:proofErr w:type="spellEnd"/>
      <w:r w:rsidRPr="00EA2923">
        <w:rPr>
          <w:sz w:val="24"/>
          <w:szCs w:val="24"/>
        </w:rPr>
        <w:t xml:space="preserve"> which is updated continuously from the depth sensor.</w:t>
      </w:r>
    </w:p>
    <w:p w14:paraId="479B99A4" w14:textId="5574CD99" w:rsidR="003D369F" w:rsidRPr="00EA2923" w:rsidRDefault="00B31185" w:rsidP="008475F4">
      <w:pPr>
        <w:spacing w:after="240"/>
        <w:ind w:firstLine="0"/>
        <w:rPr>
          <w:b/>
          <w:sz w:val="24"/>
          <w:szCs w:val="24"/>
        </w:rPr>
      </w:pPr>
      <w:r>
        <w:rPr>
          <w:b/>
          <w:sz w:val="24"/>
          <w:szCs w:val="24"/>
        </w:rPr>
        <w:t>4.4.2 Local Trajectory Planning</w:t>
      </w:r>
    </w:p>
    <w:p w14:paraId="48A71627" w14:textId="141BB52F" w:rsidR="003D369F" w:rsidRPr="00EA2923" w:rsidRDefault="006A6B62" w:rsidP="00EA2923">
      <w:pPr>
        <w:spacing w:after="240"/>
        <w:rPr>
          <w:sz w:val="24"/>
          <w:szCs w:val="24"/>
        </w:rPr>
      </w:pPr>
      <w:r w:rsidRPr="00EA2923">
        <w:rPr>
          <w:sz w:val="24"/>
          <w:szCs w:val="24"/>
        </w:rPr>
        <w:t>The local planner runs at a higher frequency and is responsible for converting the global path into smooth, collision‑free velocity commands (</w:t>
      </w:r>
      <w:proofErr w:type="spellStart"/>
      <w:r w:rsidRPr="00EA2923">
        <w:rPr>
          <w:sz w:val="24"/>
          <w:szCs w:val="24"/>
        </w:rPr>
        <w:t>v_x</w:t>
      </w:r>
      <w:proofErr w:type="spellEnd"/>
      <w:r w:rsidRPr="00EA2923">
        <w:rPr>
          <w:sz w:val="24"/>
          <w:szCs w:val="24"/>
        </w:rPr>
        <w:t>, ω) that respect the robot’s kinematic and dynamic limits. The chosen method is the Dynamic Window Approach (DWA), which searches the space of admissible velocity commands over a short time horizon.</w:t>
      </w:r>
    </w:p>
    <w:p w14:paraId="06397F58" w14:textId="77777777" w:rsidR="003D369F" w:rsidRPr="00EA2923" w:rsidRDefault="003D369F" w:rsidP="008475F4">
      <w:pPr>
        <w:spacing w:after="240"/>
        <w:ind w:firstLine="0"/>
        <w:rPr>
          <w:sz w:val="24"/>
          <w:szCs w:val="24"/>
        </w:rPr>
      </w:pPr>
      <w:r w:rsidRPr="00EA2923">
        <w:rPr>
          <w:sz w:val="24"/>
          <w:szCs w:val="24"/>
        </w:rPr>
        <w:t>At each control cycle, the DWA performs the following steps:</w:t>
      </w:r>
    </w:p>
    <w:p w14:paraId="2BE0B37F" w14:textId="406DFBB1" w:rsidR="006A6B62" w:rsidRPr="00EA2923" w:rsidRDefault="006A6B62" w:rsidP="00EA2923">
      <w:pPr>
        <w:pStyle w:val="ListNumber"/>
        <w:spacing w:after="240"/>
        <w:rPr>
          <w:sz w:val="24"/>
          <w:szCs w:val="24"/>
        </w:rPr>
      </w:pPr>
      <w:r w:rsidRPr="00EA2923">
        <w:rPr>
          <w:sz w:val="24"/>
          <w:szCs w:val="24"/>
        </w:rPr>
        <w:t xml:space="preserve">Velocity space sampling – The robot’s current linear and angular velocities (v, ω) define a </w:t>
      </w:r>
      <w:proofErr w:type="spellStart"/>
      <w:r w:rsidRPr="00EA2923">
        <w:rPr>
          <w:sz w:val="24"/>
          <w:szCs w:val="24"/>
        </w:rPr>
        <w:t>centre</w:t>
      </w:r>
      <w:proofErr w:type="spellEnd"/>
      <w:r w:rsidRPr="00EA2923">
        <w:rPr>
          <w:sz w:val="24"/>
          <w:szCs w:val="24"/>
        </w:rPr>
        <w:t xml:space="preserve"> point in velocity space. The algorithm samples a set of candidate velocities within a window defined by:</w:t>
      </w:r>
    </w:p>
    <w:p w14:paraId="096F7E8B" w14:textId="565D8D1E" w:rsidR="009D3BAB" w:rsidRPr="00EA2923" w:rsidRDefault="006A6B62" w:rsidP="00EA2923">
      <w:pPr>
        <w:pStyle w:val="ListBullet"/>
        <w:numPr>
          <w:ilvl w:val="0"/>
          <w:numId w:val="0"/>
        </w:numPr>
        <w:spacing w:after="240"/>
        <w:ind w:left="567" w:firstLine="360"/>
        <w:rPr>
          <w:sz w:val="24"/>
          <w:szCs w:val="24"/>
        </w:rPr>
      </w:pPr>
      <w:r w:rsidRPr="00EA2923">
        <w:rPr>
          <w:sz w:val="24"/>
          <w:szCs w:val="24"/>
        </w:rPr>
        <w:t>The robot’s acceleration limits:</w:t>
      </w:r>
    </w:p>
    <w:p w14:paraId="1E328436" w14:textId="617CBD1A" w:rsidR="003D369F" w:rsidRPr="00EA2923" w:rsidRDefault="003D369F" w:rsidP="00EA2923">
      <w:pPr>
        <w:spacing w:after="240"/>
        <w:jc w:val="center"/>
        <w:rPr>
          <w:i/>
          <w:sz w:val="24"/>
          <w:szCs w:val="24"/>
        </w:rPr>
      </w:pPr>
      <w:r w:rsidRPr="00EA2923">
        <w:rPr>
          <w:i/>
          <w:sz w:val="24"/>
          <w:szCs w:val="24"/>
        </w:rPr>
        <w:t xml:space="preserve">v </w:t>
      </w:r>
      <w:r w:rsidRPr="00EA2923">
        <w:rPr>
          <w:rFonts w:ascii="Cambria Math" w:hAnsi="Cambria Math" w:cs="Cambria Math"/>
          <w:i/>
          <w:sz w:val="24"/>
          <w:szCs w:val="24"/>
        </w:rPr>
        <w:t>∈</w:t>
      </w:r>
      <w:r w:rsidRPr="00EA2923">
        <w:rPr>
          <w:i/>
          <w:sz w:val="24"/>
          <w:szCs w:val="24"/>
        </w:rPr>
        <w:t xml:space="preserve"> [</w:t>
      </w:r>
      <w:proofErr w:type="spellStart"/>
      <w:r w:rsidRPr="00EA2923">
        <w:rPr>
          <w:i/>
          <w:sz w:val="24"/>
          <w:szCs w:val="24"/>
        </w:rPr>
        <w:t>v_current</w:t>
      </w:r>
      <w:proofErr w:type="spellEnd"/>
      <w:r w:rsidRPr="00EA2923">
        <w:rPr>
          <w:i/>
          <w:sz w:val="24"/>
          <w:szCs w:val="24"/>
        </w:rPr>
        <w:t xml:space="preserve"> − v̇_</w:t>
      </w:r>
      <w:proofErr w:type="spellStart"/>
      <w:r w:rsidRPr="00EA2923">
        <w:rPr>
          <w:i/>
          <w:sz w:val="24"/>
          <w:szCs w:val="24"/>
        </w:rPr>
        <w:t>max·Δ</w:t>
      </w:r>
      <w:proofErr w:type="gramStart"/>
      <w:r w:rsidRPr="00EA2923">
        <w:rPr>
          <w:i/>
          <w:sz w:val="24"/>
          <w:szCs w:val="24"/>
        </w:rPr>
        <w:t>t</w:t>
      </w:r>
      <w:proofErr w:type="spellEnd"/>
      <w:r w:rsidRPr="00EA2923">
        <w:rPr>
          <w:i/>
          <w:sz w:val="24"/>
          <w:szCs w:val="24"/>
        </w:rPr>
        <w:t xml:space="preserve">,  </w:t>
      </w:r>
      <w:proofErr w:type="spellStart"/>
      <w:r w:rsidRPr="00EA2923">
        <w:rPr>
          <w:i/>
          <w:sz w:val="24"/>
          <w:szCs w:val="24"/>
        </w:rPr>
        <w:t>v</w:t>
      </w:r>
      <w:proofErr w:type="gramEnd"/>
      <w:r w:rsidRPr="00EA2923">
        <w:rPr>
          <w:i/>
          <w:sz w:val="24"/>
          <w:szCs w:val="24"/>
        </w:rPr>
        <w:t>_current</w:t>
      </w:r>
      <w:proofErr w:type="spellEnd"/>
      <w:r w:rsidRPr="00EA2923">
        <w:rPr>
          <w:i/>
          <w:sz w:val="24"/>
          <w:szCs w:val="24"/>
        </w:rPr>
        <w:t xml:space="preserve"> + v̇_</w:t>
      </w:r>
      <w:proofErr w:type="spellStart"/>
      <w:r w:rsidRPr="00EA2923">
        <w:rPr>
          <w:i/>
          <w:sz w:val="24"/>
          <w:szCs w:val="24"/>
        </w:rPr>
        <w:t>max·Δt</w:t>
      </w:r>
      <w:proofErr w:type="spellEnd"/>
      <w:r w:rsidRPr="00EA2923">
        <w:rPr>
          <w:i/>
          <w:sz w:val="24"/>
          <w:szCs w:val="24"/>
        </w:rPr>
        <w:t>]</w:t>
      </w:r>
    </w:p>
    <w:p w14:paraId="04CC8E2C" w14:textId="724DCDD8" w:rsidR="003D369F" w:rsidRPr="00EA2923" w:rsidRDefault="003D369F" w:rsidP="00EA2923">
      <w:pPr>
        <w:spacing w:after="240"/>
        <w:rPr>
          <w:sz w:val="24"/>
          <w:szCs w:val="24"/>
        </w:rPr>
      </w:pPr>
      <w:r w:rsidRPr="00EA2923">
        <w:rPr>
          <w:sz w:val="24"/>
          <w:szCs w:val="24"/>
        </w:rPr>
        <w:t xml:space="preserve">     and analogously for ω.</w:t>
      </w:r>
    </w:p>
    <w:p w14:paraId="29732CB8" w14:textId="608CBED1" w:rsidR="009D3BAB" w:rsidRPr="00EA2923" w:rsidRDefault="006A6B62" w:rsidP="00EA2923">
      <w:pPr>
        <w:pStyle w:val="ListBullet"/>
        <w:numPr>
          <w:ilvl w:val="0"/>
          <w:numId w:val="0"/>
        </w:numPr>
        <w:spacing w:after="240"/>
        <w:ind w:left="1080"/>
        <w:rPr>
          <w:sz w:val="24"/>
          <w:szCs w:val="24"/>
        </w:rPr>
      </w:pPr>
      <w:r w:rsidRPr="00EA2923">
        <w:rPr>
          <w:sz w:val="24"/>
          <w:szCs w:val="24"/>
        </w:rPr>
        <w:t>The global limits: |v| ≤ v_</w:t>
      </w:r>
      <w:proofErr w:type="gramStart"/>
      <w:r w:rsidRPr="00EA2923">
        <w:rPr>
          <w:sz w:val="24"/>
          <w:szCs w:val="24"/>
        </w:rPr>
        <w:t>max,\</w:t>
      </w:r>
      <w:proofErr w:type="gramEnd"/>
      <w:r w:rsidRPr="00EA2923">
        <w:rPr>
          <w:sz w:val="24"/>
          <w:szCs w:val="24"/>
        </w:rPr>
        <w:t xml:space="preserve"> |ω| ≤ ω_max.</w:t>
      </w:r>
    </w:p>
    <w:p w14:paraId="66F3ED13" w14:textId="4287593F" w:rsidR="003D369F" w:rsidRPr="00EA2923" w:rsidRDefault="003D369F" w:rsidP="00EA2923">
      <w:pPr>
        <w:spacing w:after="240"/>
        <w:ind w:left="1080"/>
        <w:rPr>
          <w:sz w:val="24"/>
          <w:szCs w:val="24"/>
        </w:rPr>
      </w:pPr>
      <w:r w:rsidRPr="00EA2923">
        <w:rPr>
          <w:sz w:val="24"/>
          <w:szCs w:val="24"/>
        </w:rPr>
        <w:t xml:space="preserve">The sampled velocities are </w:t>
      </w:r>
      <w:proofErr w:type="spellStart"/>
      <w:r w:rsidRPr="00EA2923">
        <w:rPr>
          <w:sz w:val="24"/>
          <w:szCs w:val="24"/>
        </w:rPr>
        <w:t>discretised</w:t>
      </w:r>
      <w:proofErr w:type="spellEnd"/>
      <w:r w:rsidRPr="00EA2923">
        <w:rPr>
          <w:sz w:val="24"/>
          <w:szCs w:val="24"/>
        </w:rPr>
        <w:t xml:space="preserve"> (e.g., 10 values for linear speed, 30 for angular speed), producing a finite set of candidate control pairs.</w:t>
      </w:r>
    </w:p>
    <w:p w14:paraId="4D4D36E4" w14:textId="3578A0CE" w:rsidR="009D3BAB" w:rsidRPr="00EA2923" w:rsidRDefault="006A6B62" w:rsidP="00EA2923">
      <w:pPr>
        <w:pStyle w:val="ListNumber"/>
        <w:spacing w:after="240"/>
        <w:rPr>
          <w:sz w:val="24"/>
          <w:szCs w:val="24"/>
        </w:rPr>
      </w:pPr>
      <w:r w:rsidRPr="00EA2923">
        <w:rPr>
          <w:sz w:val="24"/>
          <w:szCs w:val="24"/>
        </w:rPr>
        <w:lastRenderedPageBreak/>
        <w:t>Trajectory simulation – For each candidate velocity, the robot’s motion is simulated forward over a fixed time horizon T (typically 3–4 s) using the kinematic model of a differential‑drive robot:</w:t>
      </w:r>
    </w:p>
    <w:p w14:paraId="02C1188C" w14:textId="3E712DA4" w:rsidR="003D369F" w:rsidRPr="00EA2923" w:rsidRDefault="003D369F" w:rsidP="00EA2923">
      <w:pPr>
        <w:spacing w:after="240"/>
        <w:jc w:val="center"/>
        <w:rPr>
          <w:i/>
          <w:sz w:val="24"/>
          <w:szCs w:val="24"/>
        </w:rPr>
      </w:pPr>
      <w:proofErr w:type="gramStart"/>
      <w:r w:rsidRPr="00EA2923">
        <w:rPr>
          <w:i/>
          <w:sz w:val="24"/>
          <w:szCs w:val="24"/>
        </w:rPr>
        <w:t>x(</w:t>
      </w:r>
      <w:proofErr w:type="gramEnd"/>
      <w:r w:rsidRPr="00EA2923">
        <w:rPr>
          <w:i/>
          <w:sz w:val="24"/>
          <w:szCs w:val="24"/>
        </w:rPr>
        <w:t xml:space="preserve">t + </w:t>
      </w:r>
      <w:proofErr w:type="spellStart"/>
      <w:r w:rsidRPr="00EA2923">
        <w:rPr>
          <w:i/>
          <w:sz w:val="24"/>
          <w:szCs w:val="24"/>
        </w:rPr>
        <w:t>Δt</w:t>
      </w:r>
      <w:proofErr w:type="spellEnd"/>
      <w:r w:rsidRPr="00EA2923">
        <w:rPr>
          <w:i/>
          <w:sz w:val="24"/>
          <w:szCs w:val="24"/>
        </w:rPr>
        <w:t xml:space="preserve">) = x(t) + v cos θ(t) </w:t>
      </w:r>
      <w:proofErr w:type="spellStart"/>
      <w:r w:rsidRPr="00EA2923">
        <w:rPr>
          <w:i/>
          <w:sz w:val="24"/>
          <w:szCs w:val="24"/>
        </w:rPr>
        <w:t>Δt</w:t>
      </w:r>
      <w:proofErr w:type="spellEnd"/>
    </w:p>
    <w:p w14:paraId="44D75DA5" w14:textId="2EF2DD4B" w:rsidR="003D369F" w:rsidRPr="00EA2923" w:rsidRDefault="003D369F" w:rsidP="00EA2923">
      <w:pPr>
        <w:spacing w:after="240"/>
        <w:jc w:val="center"/>
        <w:rPr>
          <w:i/>
          <w:sz w:val="24"/>
          <w:szCs w:val="24"/>
        </w:rPr>
      </w:pPr>
      <w:proofErr w:type="gramStart"/>
      <w:r w:rsidRPr="00EA2923">
        <w:rPr>
          <w:i/>
          <w:sz w:val="24"/>
          <w:szCs w:val="24"/>
        </w:rPr>
        <w:t>y(</w:t>
      </w:r>
      <w:proofErr w:type="gramEnd"/>
      <w:r w:rsidRPr="00EA2923">
        <w:rPr>
          <w:i/>
          <w:sz w:val="24"/>
          <w:szCs w:val="24"/>
        </w:rPr>
        <w:t xml:space="preserve">t + </w:t>
      </w:r>
      <w:proofErr w:type="spellStart"/>
      <w:r w:rsidRPr="00EA2923">
        <w:rPr>
          <w:i/>
          <w:sz w:val="24"/>
          <w:szCs w:val="24"/>
        </w:rPr>
        <w:t>Δt</w:t>
      </w:r>
      <w:proofErr w:type="spellEnd"/>
      <w:r w:rsidRPr="00EA2923">
        <w:rPr>
          <w:i/>
          <w:sz w:val="24"/>
          <w:szCs w:val="24"/>
        </w:rPr>
        <w:t xml:space="preserve">) = y(t) + v sin θ(t) </w:t>
      </w:r>
      <w:proofErr w:type="spellStart"/>
      <w:r w:rsidRPr="00EA2923">
        <w:rPr>
          <w:i/>
          <w:sz w:val="24"/>
          <w:szCs w:val="24"/>
        </w:rPr>
        <w:t>Δt</w:t>
      </w:r>
      <w:proofErr w:type="spellEnd"/>
    </w:p>
    <w:p w14:paraId="153051EC" w14:textId="1104F555" w:rsidR="003D369F" w:rsidRPr="00EA2923" w:rsidRDefault="003D369F" w:rsidP="00EA2923">
      <w:pPr>
        <w:spacing w:after="240"/>
        <w:jc w:val="center"/>
        <w:rPr>
          <w:i/>
          <w:sz w:val="24"/>
          <w:szCs w:val="24"/>
        </w:rPr>
      </w:pPr>
      <w:proofErr w:type="gramStart"/>
      <w:r w:rsidRPr="00EA2923">
        <w:rPr>
          <w:i/>
          <w:sz w:val="24"/>
          <w:szCs w:val="24"/>
        </w:rPr>
        <w:t>θ(</w:t>
      </w:r>
      <w:proofErr w:type="gramEnd"/>
      <w:r w:rsidRPr="00EA2923">
        <w:rPr>
          <w:i/>
          <w:sz w:val="24"/>
          <w:szCs w:val="24"/>
        </w:rPr>
        <w:t xml:space="preserve">t + </w:t>
      </w:r>
      <w:proofErr w:type="spellStart"/>
      <w:r w:rsidRPr="00EA2923">
        <w:rPr>
          <w:i/>
          <w:sz w:val="24"/>
          <w:szCs w:val="24"/>
        </w:rPr>
        <w:t>Δt</w:t>
      </w:r>
      <w:proofErr w:type="spellEnd"/>
      <w:r w:rsidRPr="00EA2923">
        <w:rPr>
          <w:i/>
          <w:sz w:val="24"/>
          <w:szCs w:val="24"/>
        </w:rPr>
        <w:t xml:space="preserve">) = θ(t) + ω </w:t>
      </w:r>
      <w:proofErr w:type="spellStart"/>
      <w:r w:rsidRPr="00EA2923">
        <w:rPr>
          <w:i/>
          <w:sz w:val="24"/>
          <w:szCs w:val="24"/>
        </w:rPr>
        <w:t>Δt</w:t>
      </w:r>
      <w:proofErr w:type="spellEnd"/>
    </w:p>
    <w:p w14:paraId="41AADA9D" w14:textId="263F993A" w:rsidR="003D369F" w:rsidRPr="00EA2923" w:rsidRDefault="003D369F" w:rsidP="00EA2923">
      <w:pPr>
        <w:spacing w:after="240"/>
        <w:ind w:left="900"/>
        <w:rPr>
          <w:sz w:val="24"/>
          <w:szCs w:val="24"/>
        </w:rPr>
      </w:pPr>
      <w:r w:rsidRPr="00EA2923">
        <w:rPr>
          <w:sz w:val="24"/>
          <w:szCs w:val="24"/>
        </w:rPr>
        <w:t>The simulation proceeds in small time steps (e.g., 0.1 s) to compute the entire predicted trajectory.</w:t>
      </w:r>
    </w:p>
    <w:p w14:paraId="6473C8AE" w14:textId="3E9271F0" w:rsidR="009D3BAB" w:rsidRPr="00EA2923" w:rsidRDefault="006A6B62" w:rsidP="00EA2923">
      <w:pPr>
        <w:pStyle w:val="ListNumber"/>
        <w:spacing w:after="240"/>
        <w:rPr>
          <w:sz w:val="24"/>
          <w:szCs w:val="24"/>
        </w:rPr>
      </w:pPr>
      <w:r w:rsidRPr="00EA2923">
        <w:rPr>
          <w:sz w:val="24"/>
          <w:szCs w:val="24"/>
        </w:rPr>
        <w:t xml:space="preserve">Cost evaluation – Each simulated trajectory is scored by a weighted sum of several criteria, </w:t>
      </w:r>
      <w:proofErr w:type="spellStart"/>
      <w:r w:rsidRPr="00EA2923">
        <w:rPr>
          <w:sz w:val="24"/>
          <w:szCs w:val="24"/>
        </w:rPr>
        <w:t>normalised</w:t>
      </w:r>
      <w:proofErr w:type="spellEnd"/>
      <w:r w:rsidRPr="00EA2923">
        <w:rPr>
          <w:sz w:val="24"/>
          <w:szCs w:val="24"/>
        </w:rPr>
        <w:t xml:space="preserve"> by the maximum possible value in the set:</w:t>
      </w:r>
    </w:p>
    <w:p w14:paraId="0C2BD6C1" w14:textId="43E28777" w:rsidR="003D369F" w:rsidRPr="00EA2923" w:rsidRDefault="003D369F" w:rsidP="00EA2923">
      <w:pPr>
        <w:spacing w:after="240"/>
        <w:jc w:val="center"/>
        <w:rPr>
          <w:i/>
          <w:sz w:val="24"/>
          <w:szCs w:val="24"/>
        </w:rPr>
      </w:pPr>
      <w:r w:rsidRPr="00EA2923">
        <w:rPr>
          <w:i/>
          <w:sz w:val="24"/>
          <w:szCs w:val="24"/>
        </w:rPr>
        <w:t xml:space="preserve">cost = </w:t>
      </w:r>
      <w:proofErr w:type="spellStart"/>
      <w:r w:rsidRPr="00EA2923">
        <w:rPr>
          <w:i/>
          <w:sz w:val="24"/>
          <w:szCs w:val="24"/>
        </w:rPr>
        <w:t>w_path</w:t>
      </w:r>
      <w:proofErr w:type="spellEnd"/>
      <w:r w:rsidRPr="00EA2923">
        <w:rPr>
          <w:i/>
          <w:sz w:val="24"/>
          <w:szCs w:val="24"/>
        </w:rPr>
        <w:t xml:space="preserve"> · </w:t>
      </w:r>
      <w:proofErr w:type="spellStart"/>
      <w:r w:rsidRPr="00EA2923">
        <w:rPr>
          <w:i/>
          <w:sz w:val="24"/>
          <w:szCs w:val="24"/>
        </w:rPr>
        <w:t>path_dist</w:t>
      </w:r>
      <w:proofErr w:type="spellEnd"/>
      <w:r w:rsidRPr="00EA2923">
        <w:rPr>
          <w:i/>
          <w:sz w:val="24"/>
          <w:szCs w:val="24"/>
        </w:rPr>
        <w:t xml:space="preserve"> + </w:t>
      </w:r>
      <w:proofErr w:type="spellStart"/>
      <w:r w:rsidRPr="00EA2923">
        <w:rPr>
          <w:i/>
          <w:sz w:val="24"/>
          <w:szCs w:val="24"/>
        </w:rPr>
        <w:t>w_goal</w:t>
      </w:r>
      <w:proofErr w:type="spellEnd"/>
      <w:r w:rsidRPr="00EA2923">
        <w:rPr>
          <w:i/>
          <w:sz w:val="24"/>
          <w:szCs w:val="24"/>
        </w:rPr>
        <w:t xml:space="preserve"> · </w:t>
      </w:r>
      <w:proofErr w:type="spellStart"/>
      <w:r w:rsidRPr="00EA2923">
        <w:rPr>
          <w:i/>
          <w:sz w:val="24"/>
          <w:szCs w:val="24"/>
        </w:rPr>
        <w:t>goal_dist</w:t>
      </w:r>
      <w:proofErr w:type="spellEnd"/>
      <w:r w:rsidRPr="00EA2923">
        <w:rPr>
          <w:i/>
          <w:sz w:val="24"/>
          <w:szCs w:val="24"/>
        </w:rPr>
        <w:t xml:space="preserve"> + </w:t>
      </w:r>
      <w:proofErr w:type="spellStart"/>
      <w:r w:rsidRPr="00EA2923">
        <w:rPr>
          <w:i/>
          <w:sz w:val="24"/>
          <w:szCs w:val="24"/>
        </w:rPr>
        <w:t>w_obst</w:t>
      </w:r>
      <w:proofErr w:type="spellEnd"/>
      <w:r w:rsidRPr="00EA2923">
        <w:rPr>
          <w:i/>
          <w:sz w:val="24"/>
          <w:szCs w:val="24"/>
        </w:rPr>
        <w:t xml:space="preserve"> · </w:t>
      </w:r>
      <w:proofErr w:type="spellStart"/>
      <w:r w:rsidRPr="00EA2923">
        <w:rPr>
          <w:i/>
          <w:sz w:val="24"/>
          <w:szCs w:val="24"/>
        </w:rPr>
        <w:t>obstacle_dist</w:t>
      </w:r>
      <w:proofErr w:type="spellEnd"/>
      <w:r w:rsidRPr="00EA2923">
        <w:rPr>
          <w:i/>
          <w:sz w:val="24"/>
          <w:szCs w:val="24"/>
        </w:rPr>
        <w:t xml:space="preserve"> + </w:t>
      </w:r>
      <w:proofErr w:type="spellStart"/>
      <w:r w:rsidRPr="00EA2923">
        <w:rPr>
          <w:i/>
          <w:sz w:val="24"/>
          <w:szCs w:val="24"/>
        </w:rPr>
        <w:t>w_occ</w:t>
      </w:r>
      <w:proofErr w:type="spellEnd"/>
      <w:r w:rsidRPr="00EA2923">
        <w:rPr>
          <w:i/>
          <w:sz w:val="24"/>
          <w:szCs w:val="24"/>
        </w:rPr>
        <w:t xml:space="preserve"> · oscillation + </w:t>
      </w:r>
      <w:proofErr w:type="spellStart"/>
      <w:r w:rsidRPr="00EA2923">
        <w:rPr>
          <w:i/>
          <w:sz w:val="24"/>
          <w:szCs w:val="24"/>
        </w:rPr>
        <w:t>w_align</w:t>
      </w:r>
      <w:proofErr w:type="spellEnd"/>
      <w:r w:rsidRPr="00EA2923">
        <w:rPr>
          <w:i/>
          <w:sz w:val="24"/>
          <w:szCs w:val="24"/>
        </w:rPr>
        <w:t xml:space="preserve"> · </w:t>
      </w:r>
      <w:proofErr w:type="spellStart"/>
      <w:r w:rsidRPr="00EA2923">
        <w:rPr>
          <w:i/>
          <w:sz w:val="24"/>
          <w:szCs w:val="24"/>
        </w:rPr>
        <w:t>goal_align</w:t>
      </w:r>
      <w:proofErr w:type="spellEnd"/>
    </w:p>
    <w:p w14:paraId="3B67E57C" w14:textId="594C469E" w:rsidR="003D369F" w:rsidRPr="00EA2923" w:rsidRDefault="006A6B62" w:rsidP="00EA2923">
      <w:pPr>
        <w:pStyle w:val="ListBullet"/>
        <w:tabs>
          <w:tab w:val="num" w:pos="1800"/>
        </w:tabs>
        <w:spacing w:after="240"/>
        <w:ind w:left="2367"/>
        <w:rPr>
          <w:sz w:val="24"/>
          <w:szCs w:val="24"/>
        </w:rPr>
      </w:pPr>
      <w:r w:rsidRPr="00EA2923">
        <w:rPr>
          <w:sz w:val="24"/>
          <w:szCs w:val="24"/>
        </w:rPr>
        <w:t>Path distance – the average distance from the trajectory to the nearest point on the global path. Lower is better.</w:t>
      </w:r>
    </w:p>
    <w:p w14:paraId="1BDBA9DB" w14:textId="3FA8E3EC" w:rsidR="003D369F" w:rsidRPr="00EA2923" w:rsidRDefault="006A6B62" w:rsidP="00EA2923">
      <w:pPr>
        <w:pStyle w:val="ListBullet"/>
        <w:tabs>
          <w:tab w:val="num" w:pos="1800"/>
        </w:tabs>
        <w:spacing w:after="240"/>
        <w:ind w:left="2367"/>
        <w:rPr>
          <w:sz w:val="24"/>
          <w:szCs w:val="24"/>
        </w:rPr>
      </w:pPr>
      <w:r w:rsidRPr="00EA2923">
        <w:rPr>
          <w:sz w:val="24"/>
          <w:szCs w:val="24"/>
        </w:rPr>
        <w:t>Goal distance – the distance from the trajectory’s end point to the global goal (Euclidean).</w:t>
      </w:r>
    </w:p>
    <w:p w14:paraId="550FE7EF" w14:textId="2D581FB0" w:rsidR="003D369F" w:rsidRPr="00EA2923" w:rsidRDefault="006A6B62" w:rsidP="00EA2923">
      <w:pPr>
        <w:pStyle w:val="ListBullet"/>
        <w:tabs>
          <w:tab w:val="num" w:pos="1800"/>
        </w:tabs>
        <w:spacing w:after="240"/>
        <w:ind w:left="2367"/>
        <w:rPr>
          <w:sz w:val="24"/>
          <w:szCs w:val="24"/>
        </w:rPr>
      </w:pPr>
      <w:r w:rsidRPr="00EA2923">
        <w:rPr>
          <w:sz w:val="24"/>
          <w:szCs w:val="24"/>
        </w:rPr>
        <w:t xml:space="preserve">Obstacle distance – the minimum distance from any point on the trajectory to any obstacle in the </w:t>
      </w:r>
      <w:proofErr w:type="spellStart"/>
      <w:r w:rsidRPr="00EA2923">
        <w:rPr>
          <w:sz w:val="24"/>
          <w:szCs w:val="24"/>
        </w:rPr>
        <w:t>costmap</w:t>
      </w:r>
      <w:proofErr w:type="spellEnd"/>
      <w:r w:rsidRPr="00EA2923">
        <w:rPr>
          <w:sz w:val="24"/>
          <w:szCs w:val="24"/>
        </w:rPr>
        <w:t>. The cost is high if this distance falls below the robot’s clearance radius.</w:t>
      </w:r>
    </w:p>
    <w:p w14:paraId="5E41B090" w14:textId="1061C49B" w:rsidR="003D369F" w:rsidRPr="00EA2923" w:rsidRDefault="006A6B62" w:rsidP="00EA2923">
      <w:pPr>
        <w:pStyle w:val="ListBullet"/>
        <w:tabs>
          <w:tab w:val="num" w:pos="1800"/>
        </w:tabs>
        <w:spacing w:after="240"/>
        <w:ind w:left="2367"/>
        <w:rPr>
          <w:sz w:val="24"/>
          <w:szCs w:val="24"/>
        </w:rPr>
      </w:pPr>
      <w:r w:rsidRPr="00EA2923">
        <w:rPr>
          <w:sz w:val="24"/>
          <w:szCs w:val="24"/>
        </w:rPr>
        <w:t xml:space="preserve">Oscillation – </w:t>
      </w:r>
      <w:proofErr w:type="spellStart"/>
      <w:r w:rsidRPr="00EA2923">
        <w:rPr>
          <w:sz w:val="24"/>
          <w:szCs w:val="24"/>
        </w:rPr>
        <w:t>penalises</w:t>
      </w:r>
      <w:proofErr w:type="spellEnd"/>
      <w:r w:rsidRPr="00EA2923">
        <w:rPr>
          <w:sz w:val="24"/>
          <w:szCs w:val="24"/>
        </w:rPr>
        <w:t xml:space="preserve"> trajectories that repeatedly change direction, preventing the robot from jittering.</w:t>
      </w:r>
    </w:p>
    <w:p w14:paraId="0D48D08E" w14:textId="46A3C546" w:rsidR="009D3BAB" w:rsidRPr="00EA2923" w:rsidRDefault="006A6B62" w:rsidP="000E0281">
      <w:pPr>
        <w:pStyle w:val="ListBullet"/>
        <w:tabs>
          <w:tab w:val="num" w:pos="1494"/>
          <w:tab w:val="num" w:pos="1800"/>
        </w:tabs>
        <w:spacing w:after="240"/>
        <w:ind w:left="2367"/>
        <w:rPr>
          <w:sz w:val="24"/>
          <w:szCs w:val="24"/>
        </w:rPr>
      </w:pPr>
      <w:r w:rsidRPr="00EA2923">
        <w:rPr>
          <w:sz w:val="24"/>
          <w:szCs w:val="24"/>
        </w:rPr>
        <w:t xml:space="preserve">Goal alignment – </w:t>
      </w:r>
      <w:proofErr w:type="spellStart"/>
      <w:r w:rsidRPr="00EA2923">
        <w:rPr>
          <w:sz w:val="24"/>
          <w:szCs w:val="24"/>
        </w:rPr>
        <w:t>penalises</w:t>
      </w:r>
      <w:proofErr w:type="spellEnd"/>
      <w:r w:rsidRPr="00EA2923">
        <w:rPr>
          <w:sz w:val="24"/>
          <w:szCs w:val="24"/>
        </w:rPr>
        <w:t xml:space="preserve"> trajectories that end with the robot </w:t>
      </w:r>
      <w:r w:rsidR="000E0281">
        <w:rPr>
          <w:sz w:val="24"/>
          <w:szCs w:val="24"/>
        </w:rPr>
        <w:t xml:space="preserve">   </w:t>
      </w:r>
      <w:r w:rsidRPr="00EA2923">
        <w:rPr>
          <w:sz w:val="24"/>
          <w:szCs w:val="24"/>
        </w:rPr>
        <w:t xml:space="preserve">facing away from the goal orientation (only active near the </w:t>
      </w:r>
      <w:proofErr w:type="gramStart"/>
      <w:r w:rsidRPr="00EA2923">
        <w:rPr>
          <w:sz w:val="24"/>
          <w:szCs w:val="24"/>
        </w:rPr>
        <w:t>final destination</w:t>
      </w:r>
      <w:proofErr w:type="gramEnd"/>
      <w:r w:rsidRPr="00EA2923">
        <w:rPr>
          <w:sz w:val="24"/>
          <w:szCs w:val="24"/>
        </w:rPr>
        <w:t>).</w:t>
      </w:r>
    </w:p>
    <w:p w14:paraId="5D8470B6" w14:textId="5E3E0B6A" w:rsidR="003D369F" w:rsidRPr="00EA2923" w:rsidRDefault="006A6B62" w:rsidP="00EA2923">
      <w:pPr>
        <w:spacing w:after="240"/>
        <w:ind w:left="927"/>
        <w:rPr>
          <w:sz w:val="24"/>
          <w:szCs w:val="24"/>
        </w:rPr>
      </w:pPr>
      <w:r w:rsidRPr="00EA2923">
        <w:rPr>
          <w:sz w:val="24"/>
          <w:szCs w:val="24"/>
        </w:rPr>
        <w:t>Each term is scaled by its weight (e.g., w_path = 8.0, w_goal = 8.0, w_obst = 0.5). The trajectory with the lowest total cost is selected.</w:t>
      </w:r>
    </w:p>
    <w:p w14:paraId="627E69CF" w14:textId="19D3824C" w:rsidR="009D3BAB" w:rsidRPr="00EA2923" w:rsidRDefault="006A6B62" w:rsidP="00EA2923">
      <w:pPr>
        <w:pStyle w:val="ListNumber"/>
        <w:spacing w:after="240"/>
        <w:rPr>
          <w:sz w:val="24"/>
          <w:szCs w:val="24"/>
        </w:rPr>
      </w:pPr>
      <w:r w:rsidRPr="00EA2923">
        <w:rPr>
          <w:sz w:val="24"/>
          <w:szCs w:val="24"/>
        </w:rPr>
        <w:t xml:space="preserve">Command execution – The first velocity command (v, ω) of the selected trajectory is sent to the low‑level controller. </w:t>
      </w:r>
      <w:proofErr w:type="gramStart"/>
      <w:r w:rsidRPr="00EA2923">
        <w:rPr>
          <w:sz w:val="24"/>
          <w:szCs w:val="24"/>
        </w:rPr>
        <w:t>At</w:t>
      </w:r>
      <w:proofErr w:type="gramEnd"/>
      <w:r w:rsidRPr="00EA2923">
        <w:rPr>
          <w:sz w:val="24"/>
          <w:szCs w:val="24"/>
        </w:rPr>
        <w:t xml:space="preserve"> the next cycle, the process </w:t>
      </w:r>
      <w:r w:rsidRPr="00EA2923">
        <w:rPr>
          <w:sz w:val="24"/>
          <w:szCs w:val="24"/>
        </w:rPr>
        <w:lastRenderedPageBreak/>
        <w:t xml:space="preserve">repeats, always starting from the robot’s current true state (obtained from </w:t>
      </w:r>
      <w:proofErr w:type="spellStart"/>
      <w:r w:rsidRPr="00EA2923">
        <w:rPr>
          <w:sz w:val="24"/>
          <w:szCs w:val="24"/>
        </w:rPr>
        <w:t>localisation</w:t>
      </w:r>
      <w:proofErr w:type="spellEnd"/>
      <w:r w:rsidRPr="00EA2923">
        <w:rPr>
          <w:sz w:val="24"/>
          <w:szCs w:val="24"/>
        </w:rPr>
        <w:t>).</w:t>
      </w:r>
    </w:p>
    <w:p w14:paraId="247C69BF" w14:textId="3D759268" w:rsidR="003D369F" w:rsidRPr="00EA2923" w:rsidRDefault="006A6B62" w:rsidP="00EA2923">
      <w:pPr>
        <w:spacing w:after="240"/>
        <w:rPr>
          <w:sz w:val="24"/>
          <w:szCs w:val="24"/>
        </w:rPr>
      </w:pPr>
      <w:r w:rsidRPr="00EA2923">
        <w:rPr>
          <w:sz w:val="24"/>
          <w:szCs w:val="24"/>
        </w:rPr>
        <w:t>The dynamic window ensures that only velocities reachable within one control cycle are considered, guaranteeing that the generated commands are feasible. The time horizon T must be long enough to allow the robot to come to a complete stop from its maximum speed:</w:t>
      </w:r>
    </w:p>
    <w:p w14:paraId="760DF739" w14:textId="63BF3D7E" w:rsidR="003D369F" w:rsidRPr="00EA2923" w:rsidRDefault="003D369F" w:rsidP="00EA2923">
      <w:pPr>
        <w:spacing w:after="240"/>
        <w:jc w:val="center"/>
        <w:rPr>
          <w:i/>
          <w:sz w:val="24"/>
          <w:szCs w:val="24"/>
        </w:rPr>
      </w:pPr>
      <w:r w:rsidRPr="00EA2923">
        <w:rPr>
          <w:i/>
          <w:sz w:val="24"/>
          <w:szCs w:val="24"/>
        </w:rPr>
        <w:t xml:space="preserve">T ≥ </w:t>
      </w:r>
      <w:proofErr w:type="spellStart"/>
      <w:r w:rsidRPr="00EA2923">
        <w:rPr>
          <w:i/>
          <w:sz w:val="24"/>
          <w:szCs w:val="24"/>
        </w:rPr>
        <w:t>v_max</w:t>
      </w:r>
      <w:proofErr w:type="spellEnd"/>
      <w:r w:rsidRPr="00EA2923">
        <w:rPr>
          <w:i/>
          <w:sz w:val="24"/>
          <w:szCs w:val="24"/>
        </w:rPr>
        <w:t xml:space="preserve"> / </w:t>
      </w:r>
      <w:proofErr w:type="spellStart"/>
      <w:r w:rsidRPr="00EA2923">
        <w:rPr>
          <w:i/>
          <w:sz w:val="24"/>
          <w:szCs w:val="24"/>
        </w:rPr>
        <w:t>v̇_max</w:t>
      </w:r>
      <w:proofErr w:type="spellEnd"/>
    </w:p>
    <w:p w14:paraId="6DED8C18" w14:textId="09FA23D2" w:rsidR="003D369F" w:rsidRPr="00EA2923" w:rsidRDefault="006A6B62" w:rsidP="00EA2923">
      <w:pPr>
        <w:spacing w:after="240"/>
        <w:rPr>
          <w:sz w:val="24"/>
          <w:szCs w:val="24"/>
        </w:rPr>
      </w:pPr>
      <w:r w:rsidRPr="00EA2923">
        <w:rPr>
          <w:sz w:val="24"/>
          <w:szCs w:val="24"/>
        </w:rPr>
        <w:t xml:space="preserve">where </w:t>
      </w:r>
      <w:proofErr w:type="spellStart"/>
      <w:r w:rsidRPr="00EA2923">
        <w:rPr>
          <w:sz w:val="24"/>
          <w:szCs w:val="24"/>
        </w:rPr>
        <w:t>v̇_max</w:t>
      </w:r>
      <w:proofErr w:type="spellEnd"/>
      <w:r w:rsidRPr="00EA2923">
        <w:rPr>
          <w:sz w:val="24"/>
          <w:szCs w:val="24"/>
        </w:rPr>
        <w:t xml:space="preserve"> is the maximum deceleration. In practice, T is set to 3.5 s, covering the full stop distance.</w:t>
      </w:r>
    </w:p>
    <w:p w14:paraId="0B332D13" w14:textId="0DC86001" w:rsidR="003D369F" w:rsidRPr="00EA2923" w:rsidRDefault="00B31185" w:rsidP="008475F4">
      <w:pPr>
        <w:spacing w:after="240"/>
        <w:ind w:firstLine="0"/>
        <w:rPr>
          <w:b/>
          <w:sz w:val="24"/>
          <w:szCs w:val="24"/>
        </w:rPr>
      </w:pPr>
      <w:r>
        <w:rPr>
          <w:b/>
          <w:sz w:val="24"/>
          <w:szCs w:val="24"/>
        </w:rPr>
        <w:t>4.4.2.1 Integration of Depth Obstacles</w:t>
      </w:r>
    </w:p>
    <w:p w14:paraId="635B3E25" w14:textId="77777777" w:rsidR="003D369F" w:rsidRPr="00EA2923" w:rsidRDefault="003D369F" w:rsidP="00EA2923">
      <w:pPr>
        <w:spacing w:after="240"/>
        <w:rPr>
          <w:sz w:val="24"/>
          <w:szCs w:val="24"/>
        </w:rPr>
      </w:pPr>
      <w:r w:rsidRPr="00EA2923">
        <w:rPr>
          <w:sz w:val="24"/>
          <w:szCs w:val="24"/>
        </w:rPr>
        <w:t xml:space="preserve">The </w:t>
      </w:r>
      <w:proofErr w:type="spellStart"/>
      <w:r w:rsidRPr="00EA2923">
        <w:rPr>
          <w:sz w:val="24"/>
          <w:szCs w:val="24"/>
        </w:rPr>
        <w:t>costmap</w:t>
      </w:r>
      <w:proofErr w:type="spellEnd"/>
      <w:r w:rsidRPr="00EA2923">
        <w:rPr>
          <w:sz w:val="24"/>
          <w:szCs w:val="24"/>
        </w:rPr>
        <w:t xml:space="preserve"> used by the local planner is not static; it is updated continuously from the ZED stereo camera’s depth map. For each depth pixel, the corresponding 3D point is projected onto the ground plane (the robot’s operating plane). If the point lies within the robot’s height range (0.05–1.5 m above ground) and is closer than `</w:t>
      </w:r>
      <w:proofErr w:type="spellStart"/>
      <w:r w:rsidRPr="00EA2923">
        <w:rPr>
          <w:sz w:val="24"/>
          <w:szCs w:val="24"/>
        </w:rPr>
        <w:t>obstacle_range</w:t>
      </w:r>
      <w:proofErr w:type="spellEnd"/>
      <w:r w:rsidRPr="00EA2923">
        <w:rPr>
          <w:sz w:val="24"/>
          <w:szCs w:val="24"/>
        </w:rPr>
        <w:t xml:space="preserve">` (e.g., 3.0 m), the </w:t>
      </w:r>
      <w:proofErr w:type="spellStart"/>
      <w:r w:rsidRPr="00EA2923">
        <w:rPr>
          <w:sz w:val="24"/>
          <w:szCs w:val="24"/>
        </w:rPr>
        <w:t>costmap</w:t>
      </w:r>
      <w:proofErr w:type="spellEnd"/>
      <w:r w:rsidRPr="00EA2923">
        <w:rPr>
          <w:sz w:val="24"/>
          <w:szCs w:val="24"/>
        </w:rPr>
        <w:t xml:space="preserve"> cell at that location is marked as occupied. This allows the local planner to react to dynamic obstacles that are not present </w:t>
      </w:r>
      <w:proofErr w:type="gramStart"/>
      <w:r w:rsidRPr="00EA2923">
        <w:rPr>
          <w:sz w:val="24"/>
          <w:szCs w:val="24"/>
        </w:rPr>
        <w:t>in</w:t>
      </w:r>
      <w:proofErr w:type="gramEnd"/>
      <w:r w:rsidRPr="00EA2923">
        <w:rPr>
          <w:sz w:val="24"/>
          <w:szCs w:val="24"/>
        </w:rPr>
        <w:t xml:space="preserve"> the static map, such as a person walking or a mis‑placed box.</w:t>
      </w:r>
    </w:p>
    <w:p w14:paraId="662EBE97" w14:textId="05BFA1B7" w:rsidR="00C2460E" w:rsidRDefault="003D369F" w:rsidP="008475F4">
      <w:pPr>
        <w:spacing w:after="240"/>
        <w:rPr>
          <w:b/>
          <w:sz w:val="24"/>
          <w:szCs w:val="24"/>
        </w:rPr>
      </w:pPr>
      <w:r w:rsidRPr="00EA2923">
        <w:rPr>
          <w:sz w:val="24"/>
          <w:szCs w:val="24"/>
        </w:rPr>
        <w:t>The depth map is processed at a reduced resolution (stride of 4 pixels) to limit computational load. Points that are clearly on the floor or ceiling are filtered out using a ground plane estimate.</w:t>
      </w:r>
    </w:p>
    <w:p w14:paraId="1B65D60D" w14:textId="32AE5CE6" w:rsidR="003D369F" w:rsidRPr="00EA2923" w:rsidRDefault="00B31185" w:rsidP="008475F4">
      <w:pPr>
        <w:spacing w:after="240"/>
        <w:ind w:firstLine="0"/>
        <w:rPr>
          <w:b/>
          <w:sz w:val="24"/>
          <w:szCs w:val="24"/>
        </w:rPr>
      </w:pPr>
      <w:r>
        <w:rPr>
          <w:b/>
          <w:sz w:val="24"/>
          <w:szCs w:val="24"/>
        </w:rPr>
        <w:t>4.4.4 Integration with Tile Management</w:t>
      </w:r>
    </w:p>
    <w:p w14:paraId="7B8A2154" w14:textId="27A7A7DB" w:rsidR="003D369F" w:rsidRPr="00EA2923" w:rsidRDefault="003D369F" w:rsidP="00EA2923">
      <w:pPr>
        <w:spacing w:after="240"/>
        <w:rPr>
          <w:sz w:val="24"/>
          <w:szCs w:val="24"/>
        </w:rPr>
      </w:pPr>
      <w:r w:rsidRPr="00EA2923">
        <w:rPr>
          <w:sz w:val="24"/>
          <w:szCs w:val="24"/>
        </w:rPr>
        <w:t>The global and local planners operate within the active tile loaded by the tile manager (Section 4.2). When a tile switch occurs (the robot crosses from one tile to the next), the following sequence takes place:</w:t>
      </w:r>
    </w:p>
    <w:p w14:paraId="1E22C2BF" w14:textId="77777777" w:rsidR="00EA2923" w:rsidRPr="00EA2923" w:rsidRDefault="006A6B62" w:rsidP="00EA2923">
      <w:pPr>
        <w:pStyle w:val="ListNumber"/>
        <w:numPr>
          <w:ilvl w:val="0"/>
          <w:numId w:val="30"/>
        </w:numPr>
        <w:rPr>
          <w:sz w:val="24"/>
          <w:szCs w:val="24"/>
        </w:rPr>
      </w:pPr>
      <w:r w:rsidRPr="00EA2923">
        <w:rPr>
          <w:sz w:val="24"/>
          <w:szCs w:val="24"/>
        </w:rPr>
        <w:t>The global planner receives a notification that the occupancy grid has been replaced.</w:t>
      </w:r>
      <w:r w:rsidR="00EA2923" w:rsidRPr="00EA2923">
        <w:rPr>
          <w:sz w:val="24"/>
          <w:szCs w:val="24"/>
        </w:rPr>
        <w:t xml:space="preserve"> </w:t>
      </w:r>
    </w:p>
    <w:p w14:paraId="0D0459E3" w14:textId="4BBFF4E5" w:rsidR="003D369F" w:rsidRPr="00EA2923" w:rsidRDefault="006A6B62" w:rsidP="00EA2923">
      <w:pPr>
        <w:pStyle w:val="ListNumber"/>
        <w:rPr>
          <w:sz w:val="24"/>
          <w:szCs w:val="24"/>
        </w:rPr>
      </w:pPr>
      <w:r w:rsidRPr="00EA2923">
        <w:rPr>
          <w:sz w:val="24"/>
          <w:szCs w:val="24"/>
        </w:rPr>
        <w:lastRenderedPageBreak/>
        <w:t>The current goal (room location) is expressed in the coordinate system of the new tile, because tile origins are known. The goal coordinates are transformed automatically.</w:t>
      </w:r>
    </w:p>
    <w:p w14:paraId="14AD6BB7" w14:textId="77777777" w:rsidR="00EA2923" w:rsidRPr="00EA2923" w:rsidRDefault="006A6B62" w:rsidP="00EA2923">
      <w:pPr>
        <w:pStyle w:val="ListNumber"/>
        <w:rPr>
          <w:sz w:val="24"/>
          <w:szCs w:val="24"/>
        </w:rPr>
      </w:pPr>
      <w:r w:rsidRPr="00EA2923">
        <w:rPr>
          <w:sz w:val="24"/>
          <w:szCs w:val="24"/>
        </w:rPr>
        <w:t>The global planner recomputes the path from the robot’s current pose (which is still valid) to the transformed goal using the new tile’s grid.</w:t>
      </w:r>
    </w:p>
    <w:p w14:paraId="3F5E2C21" w14:textId="091F668A" w:rsidR="003D369F" w:rsidRPr="00EA2923" w:rsidRDefault="006A6B62" w:rsidP="00EA2923">
      <w:pPr>
        <w:pStyle w:val="ListNumber"/>
        <w:rPr>
          <w:sz w:val="24"/>
          <w:szCs w:val="24"/>
        </w:rPr>
      </w:pPr>
      <w:r w:rsidRPr="00EA2923">
        <w:rPr>
          <w:sz w:val="24"/>
          <w:szCs w:val="24"/>
        </w:rPr>
        <w:t>The local planner continues running uninterrupted, using the previously active map until the new one is fully loaded. The overlap regions ensure that the old map remains valid for the short transition period.</w:t>
      </w:r>
    </w:p>
    <w:p w14:paraId="1ACFBDF0" w14:textId="583BD46E" w:rsidR="003D369F" w:rsidRPr="00EA2923" w:rsidRDefault="006A6B62" w:rsidP="00EA2923">
      <w:pPr>
        <w:pStyle w:val="ListNumber"/>
        <w:rPr>
          <w:sz w:val="24"/>
          <w:szCs w:val="24"/>
        </w:rPr>
      </w:pPr>
      <w:r w:rsidRPr="00EA2923">
        <w:rPr>
          <w:sz w:val="24"/>
          <w:szCs w:val="24"/>
        </w:rPr>
        <w:t>Once the new map is active and the global path has been recomputed, the local planner seamlessly follows the new plan.</w:t>
      </w:r>
    </w:p>
    <w:p w14:paraId="131F6E1B" w14:textId="68461757" w:rsidR="001C0F7D" w:rsidRPr="00EA2923" w:rsidRDefault="003D369F" w:rsidP="00EA2923">
      <w:pPr>
        <w:spacing w:after="240"/>
        <w:rPr>
          <w:sz w:val="24"/>
          <w:szCs w:val="24"/>
        </w:rPr>
      </w:pPr>
      <w:r w:rsidRPr="00EA2923">
        <w:rPr>
          <w:sz w:val="24"/>
          <w:szCs w:val="24"/>
        </w:rPr>
        <w:t xml:space="preserve">The robot never stops or hesitates during a tile switch; the transition is transparent to the planning layers because the global planner’s replanning is triggered automatically by the change in the map frame, and the local planner’s </w:t>
      </w:r>
      <w:proofErr w:type="spellStart"/>
      <w:r w:rsidRPr="00EA2923">
        <w:rPr>
          <w:sz w:val="24"/>
          <w:szCs w:val="24"/>
        </w:rPr>
        <w:t>costmap</w:t>
      </w:r>
      <w:proofErr w:type="spellEnd"/>
      <w:r w:rsidRPr="00EA2923">
        <w:rPr>
          <w:sz w:val="24"/>
          <w:szCs w:val="24"/>
        </w:rPr>
        <w:t xml:space="preserve"> is updated in the next cycle.</w:t>
      </w:r>
    </w:p>
    <w:p w14:paraId="02BC9308" w14:textId="06AAC7B6" w:rsidR="009D3BAB" w:rsidRPr="00F3737C" w:rsidRDefault="00B31185" w:rsidP="008475F4">
      <w:pPr>
        <w:spacing w:after="240"/>
        <w:ind w:firstLine="0"/>
        <w:rPr>
          <w:b/>
          <w:bCs/>
          <w:sz w:val="24"/>
          <w:szCs w:val="24"/>
        </w:rPr>
      </w:pPr>
      <w:r>
        <w:rPr>
          <w:b/>
          <w:bCs/>
          <w:sz w:val="24"/>
          <w:szCs w:val="24"/>
        </w:rPr>
        <w:t>4.5 Obstacle Avoidance</w:t>
      </w:r>
    </w:p>
    <w:p w14:paraId="3E1C706D" w14:textId="5A4922D9" w:rsidR="00C2460E" w:rsidRPr="000E0281" w:rsidRDefault="00F3737C" w:rsidP="000E0281">
      <w:pPr>
        <w:spacing w:after="240"/>
        <w:rPr>
          <w:bCs/>
          <w:sz w:val="24"/>
          <w:szCs w:val="24"/>
        </w:rPr>
      </w:pPr>
      <w:r w:rsidRPr="00F3737C">
        <w:rPr>
          <w:bCs/>
          <w:sz w:val="24"/>
          <w:szCs w:val="24"/>
        </w:rPr>
        <w:t xml:space="preserve">Obstacle avoidance complements global and local path planning by providing a direct, low‑latency mechanism to keep the robot clear of unforeseen obstacles. Unlike the local planner, which reasons about trajectories over a 3–4 s horizon, the obstacle avoidance layer operates on the most recent depth image and updates the </w:t>
      </w:r>
      <w:proofErr w:type="spellStart"/>
      <w:r w:rsidRPr="00F3737C">
        <w:rPr>
          <w:bCs/>
          <w:sz w:val="24"/>
          <w:szCs w:val="24"/>
        </w:rPr>
        <w:t>costmap</w:t>
      </w:r>
      <w:proofErr w:type="spellEnd"/>
      <w:r w:rsidRPr="00F3737C">
        <w:rPr>
          <w:bCs/>
          <w:sz w:val="24"/>
          <w:szCs w:val="24"/>
        </w:rPr>
        <w:t xml:space="preserve"> at 5–10 Hz. This section describes the three algorithmic components: projecting depth points onto the </w:t>
      </w:r>
      <w:proofErr w:type="spellStart"/>
      <w:r w:rsidRPr="00F3737C">
        <w:rPr>
          <w:bCs/>
          <w:sz w:val="24"/>
          <w:szCs w:val="24"/>
        </w:rPr>
        <w:t>costmap</w:t>
      </w:r>
      <w:proofErr w:type="spellEnd"/>
      <w:r w:rsidRPr="00F3737C">
        <w:rPr>
          <w:bCs/>
          <w:sz w:val="24"/>
          <w:szCs w:val="24"/>
        </w:rPr>
        <w:t xml:space="preserve">, masking out detected humans so they are handled by a separate reactive policy, and the reactive stopping </w:t>
      </w:r>
      <w:proofErr w:type="spellStart"/>
      <w:r w:rsidRPr="00F3737C">
        <w:rPr>
          <w:bCs/>
          <w:sz w:val="24"/>
          <w:szCs w:val="24"/>
        </w:rPr>
        <w:t>behaviour</w:t>
      </w:r>
      <w:proofErr w:type="spellEnd"/>
      <w:r w:rsidRPr="00F3737C">
        <w:rPr>
          <w:bCs/>
          <w:sz w:val="24"/>
          <w:szCs w:val="24"/>
        </w:rPr>
        <w:t xml:space="preserve"> </w:t>
      </w:r>
      <w:proofErr w:type="gramStart"/>
      <w:r w:rsidRPr="00F3737C">
        <w:rPr>
          <w:bCs/>
          <w:sz w:val="24"/>
          <w:szCs w:val="24"/>
        </w:rPr>
        <w:t>that is triggered</w:t>
      </w:r>
      <w:proofErr w:type="gramEnd"/>
      <w:r w:rsidRPr="00F3737C">
        <w:rPr>
          <w:bCs/>
          <w:sz w:val="24"/>
          <w:szCs w:val="24"/>
        </w:rPr>
        <w:t xml:space="preserve"> when a human blocks the intended path.</w:t>
      </w:r>
    </w:p>
    <w:p w14:paraId="6F367DE0" w14:textId="2A529B4C" w:rsidR="00F3737C" w:rsidRPr="00F3737C" w:rsidRDefault="00B31185" w:rsidP="008475F4">
      <w:pPr>
        <w:spacing w:after="240"/>
        <w:ind w:firstLine="0"/>
        <w:rPr>
          <w:b/>
          <w:bCs/>
          <w:sz w:val="24"/>
          <w:szCs w:val="24"/>
        </w:rPr>
      </w:pPr>
      <w:r>
        <w:rPr>
          <w:b/>
          <w:bCs/>
          <w:sz w:val="24"/>
          <w:szCs w:val="24"/>
        </w:rPr>
        <w:t>4.5.1 Depth‑Based Obstacle Detection</w:t>
      </w:r>
    </w:p>
    <w:p w14:paraId="2FC23E43" w14:textId="77777777" w:rsidR="00F3737C" w:rsidRPr="00F3737C" w:rsidRDefault="00F3737C" w:rsidP="00F3737C">
      <w:pPr>
        <w:spacing w:after="240"/>
        <w:rPr>
          <w:bCs/>
          <w:sz w:val="24"/>
          <w:szCs w:val="24"/>
        </w:rPr>
      </w:pPr>
      <w:r w:rsidRPr="00F3737C">
        <w:rPr>
          <w:bCs/>
          <w:sz w:val="24"/>
          <w:szCs w:val="24"/>
        </w:rPr>
        <w:t xml:space="preserve">The robot’s primary sensor for short‑range obstacle detection is the stereo depth camera. Each depth image provides a 2D array of distances from the camera to the scene. The obstacle detection algorithm converts these raw depth measurements into occupied cells in the local </w:t>
      </w:r>
      <w:proofErr w:type="spellStart"/>
      <w:r w:rsidRPr="00F3737C">
        <w:rPr>
          <w:bCs/>
          <w:sz w:val="24"/>
          <w:szCs w:val="24"/>
        </w:rPr>
        <w:t>costmap</w:t>
      </w:r>
      <w:proofErr w:type="spellEnd"/>
      <w:r w:rsidRPr="00F3737C">
        <w:rPr>
          <w:bCs/>
          <w:sz w:val="24"/>
          <w:szCs w:val="24"/>
        </w:rPr>
        <w:t xml:space="preserve"> through the following steps.</w:t>
      </w:r>
    </w:p>
    <w:p w14:paraId="4746360B" w14:textId="03E5690B" w:rsidR="008475F4" w:rsidRPr="008475F4" w:rsidRDefault="00F3737C" w:rsidP="008475F4">
      <w:pPr>
        <w:pStyle w:val="ListParagraph"/>
        <w:numPr>
          <w:ilvl w:val="0"/>
          <w:numId w:val="51"/>
        </w:numPr>
        <w:spacing w:after="240"/>
        <w:rPr>
          <w:sz w:val="24"/>
          <w:szCs w:val="24"/>
        </w:rPr>
      </w:pPr>
      <w:r w:rsidRPr="008475F4">
        <w:rPr>
          <w:sz w:val="24"/>
          <w:szCs w:val="24"/>
        </w:rPr>
        <w:t>Camera model and coordinate transformation</w:t>
      </w:r>
      <w:r w:rsidR="008475F4">
        <w:rPr>
          <w:sz w:val="24"/>
          <w:szCs w:val="24"/>
        </w:rPr>
        <w:t xml:space="preserve">: </w:t>
      </w:r>
      <w:r w:rsidR="008475F4" w:rsidRPr="008475F4">
        <w:rPr>
          <w:bCs/>
          <w:sz w:val="24"/>
          <w:szCs w:val="24"/>
        </w:rPr>
        <w:t xml:space="preserve">For each valid depth pixel at image coordinates (u, v) with measured depth d, the 3D point is </w:t>
      </w:r>
      <w:r w:rsidR="008475F4" w:rsidRPr="008475F4">
        <w:rPr>
          <w:bCs/>
          <w:sz w:val="24"/>
          <w:szCs w:val="24"/>
        </w:rPr>
        <w:lastRenderedPageBreak/>
        <w:t>first expressed in the camera’s optical frame using the pinhole camera model:</w:t>
      </w:r>
    </w:p>
    <w:p w14:paraId="6B942361" w14:textId="77777777" w:rsidR="008475F4" w:rsidRPr="008475F4" w:rsidRDefault="008475F4" w:rsidP="008475F4">
      <w:pPr>
        <w:pStyle w:val="ListParagraph"/>
        <w:spacing w:after="240"/>
        <w:ind w:left="1494" w:firstLine="0"/>
        <w:jc w:val="center"/>
        <w:rPr>
          <w:bCs/>
          <w:i/>
          <w:sz w:val="24"/>
          <w:szCs w:val="24"/>
        </w:rPr>
      </w:pPr>
      <w:r w:rsidRPr="008475F4">
        <w:rPr>
          <w:bCs/>
          <w:i/>
          <w:sz w:val="24"/>
          <w:szCs w:val="24"/>
        </w:rPr>
        <w:t>x_c = (u − c_x) / f_x · d</w:t>
      </w:r>
    </w:p>
    <w:p w14:paraId="2D1E22D8" w14:textId="77777777" w:rsidR="008475F4" w:rsidRPr="008475F4" w:rsidRDefault="008475F4" w:rsidP="008475F4">
      <w:pPr>
        <w:pStyle w:val="ListParagraph"/>
        <w:spacing w:after="240"/>
        <w:ind w:left="1494" w:firstLine="0"/>
        <w:jc w:val="center"/>
        <w:rPr>
          <w:bCs/>
          <w:i/>
          <w:sz w:val="24"/>
          <w:szCs w:val="24"/>
        </w:rPr>
      </w:pPr>
      <w:r w:rsidRPr="008475F4">
        <w:rPr>
          <w:bCs/>
          <w:i/>
          <w:sz w:val="24"/>
          <w:szCs w:val="24"/>
        </w:rPr>
        <w:t>y_c = (v − c_y) / f_y · d</w:t>
      </w:r>
    </w:p>
    <w:p w14:paraId="782B93CE" w14:textId="77777777" w:rsidR="008475F4" w:rsidRPr="008475F4" w:rsidRDefault="008475F4" w:rsidP="008475F4">
      <w:pPr>
        <w:spacing w:after="240"/>
        <w:ind w:left="1134" w:firstLine="0"/>
        <w:jc w:val="center"/>
        <w:rPr>
          <w:bCs/>
          <w:i/>
          <w:sz w:val="24"/>
          <w:szCs w:val="24"/>
        </w:rPr>
      </w:pPr>
      <w:r w:rsidRPr="008475F4">
        <w:rPr>
          <w:bCs/>
          <w:i/>
          <w:sz w:val="24"/>
          <w:szCs w:val="24"/>
        </w:rPr>
        <w:t>z_c = d</w:t>
      </w:r>
    </w:p>
    <w:p w14:paraId="602D5C99" w14:textId="005A8168" w:rsidR="008475F4" w:rsidRPr="008475F4" w:rsidRDefault="008475F4" w:rsidP="008475F4">
      <w:pPr>
        <w:pStyle w:val="ListParagraph"/>
        <w:spacing w:after="240"/>
        <w:ind w:left="1494" w:firstLine="0"/>
        <w:rPr>
          <w:bCs/>
          <w:sz w:val="24"/>
          <w:szCs w:val="24"/>
        </w:rPr>
      </w:pPr>
      <w:r w:rsidRPr="008475F4">
        <w:rPr>
          <w:bCs/>
          <w:sz w:val="24"/>
          <w:szCs w:val="24"/>
        </w:rPr>
        <w:t>where (f_x, f_y) are the focal lengths and (c_x, c_y) the principal point (obtained from the camera calibration). The point is then transformed to the robot’s base frame (or directly to the map frame) using the known rigid transform from camera to robot base.</w:t>
      </w:r>
    </w:p>
    <w:p w14:paraId="41909EE7" w14:textId="77777777" w:rsidR="008475F4" w:rsidRPr="008475F4" w:rsidRDefault="008475F4" w:rsidP="008475F4">
      <w:pPr>
        <w:pStyle w:val="ListParagraph"/>
        <w:numPr>
          <w:ilvl w:val="0"/>
          <w:numId w:val="51"/>
        </w:numPr>
        <w:spacing w:after="240"/>
        <w:rPr>
          <w:bCs/>
          <w:sz w:val="24"/>
          <w:szCs w:val="24"/>
        </w:rPr>
      </w:pPr>
      <w:r w:rsidRPr="008475F4">
        <w:rPr>
          <w:sz w:val="24"/>
          <w:szCs w:val="24"/>
        </w:rPr>
        <w:t xml:space="preserve">Height filtering: </w:t>
      </w:r>
      <w:r w:rsidR="00F3737C" w:rsidRPr="008475F4">
        <w:rPr>
          <w:bCs/>
          <w:sz w:val="24"/>
          <w:szCs w:val="24"/>
        </w:rPr>
        <w:t xml:space="preserve">Only points that lie within a vertical band above the ground plane are considered obstacles. Points that are too low (below </w:t>
      </w:r>
      <w:proofErr w:type="spellStart"/>
      <w:r w:rsidR="00F3737C" w:rsidRPr="008475F4">
        <w:rPr>
          <w:bCs/>
          <w:sz w:val="24"/>
          <w:szCs w:val="24"/>
        </w:rPr>
        <w:t>min_obstacle_height</w:t>
      </w:r>
      <w:proofErr w:type="spellEnd"/>
      <w:r w:rsidR="00F3737C" w:rsidRPr="008475F4">
        <w:rPr>
          <w:bCs/>
          <w:sz w:val="24"/>
          <w:szCs w:val="24"/>
        </w:rPr>
        <w:t xml:space="preserve">, e.g., 0.05 m) are assumed to be floor and are ignored; points above </w:t>
      </w:r>
      <w:proofErr w:type="spellStart"/>
      <w:r w:rsidR="00F3737C" w:rsidRPr="008475F4">
        <w:rPr>
          <w:bCs/>
          <w:sz w:val="24"/>
          <w:szCs w:val="24"/>
        </w:rPr>
        <w:t>max_obstacle_height</w:t>
      </w:r>
      <w:proofErr w:type="spellEnd"/>
      <w:r w:rsidR="00F3737C" w:rsidRPr="008475F4">
        <w:rPr>
          <w:bCs/>
          <w:sz w:val="24"/>
          <w:szCs w:val="24"/>
        </w:rPr>
        <w:t xml:space="preserve"> (e.g., 1.5 m) are overhead structures (ceiling, signs) that the robot can pass under safely. This filtering eliminates spurious obstacle markings from the ground plane itself and from irrelevant high features.</w:t>
      </w:r>
      <w:r w:rsidR="00F3737C" w:rsidRPr="008475F4">
        <w:rPr>
          <w:b/>
          <w:bCs/>
          <w:sz w:val="24"/>
          <w:szCs w:val="24"/>
        </w:rPr>
        <w:t xml:space="preserve"> </w:t>
      </w:r>
    </w:p>
    <w:p w14:paraId="21C2F29F" w14:textId="77777777" w:rsidR="008475F4" w:rsidRPr="008475F4" w:rsidRDefault="00F3737C" w:rsidP="008475F4">
      <w:pPr>
        <w:pStyle w:val="ListParagraph"/>
        <w:numPr>
          <w:ilvl w:val="0"/>
          <w:numId w:val="51"/>
        </w:numPr>
        <w:spacing w:after="240"/>
        <w:rPr>
          <w:b/>
          <w:bCs/>
          <w:sz w:val="24"/>
          <w:szCs w:val="24"/>
        </w:rPr>
      </w:pPr>
      <w:r w:rsidRPr="008475F4">
        <w:rPr>
          <w:sz w:val="24"/>
          <w:szCs w:val="24"/>
        </w:rPr>
        <w:t>Range gating</w:t>
      </w:r>
      <w:r w:rsidR="008475F4" w:rsidRPr="008475F4">
        <w:rPr>
          <w:sz w:val="24"/>
          <w:szCs w:val="24"/>
        </w:rPr>
        <w:t xml:space="preserve">: </w:t>
      </w:r>
      <w:r w:rsidRPr="008475F4">
        <w:rPr>
          <w:bCs/>
          <w:sz w:val="24"/>
          <w:szCs w:val="24"/>
        </w:rPr>
        <w:t xml:space="preserve">Points farther than </w:t>
      </w:r>
      <w:proofErr w:type="spellStart"/>
      <w:r w:rsidRPr="008475F4">
        <w:rPr>
          <w:bCs/>
          <w:sz w:val="24"/>
          <w:szCs w:val="24"/>
        </w:rPr>
        <w:t>obstacle_range</w:t>
      </w:r>
      <w:proofErr w:type="spellEnd"/>
      <w:r w:rsidRPr="008475F4">
        <w:rPr>
          <w:bCs/>
          <w:sz w:val="24"/>
          <w:szCs w:val="24"/>
        </w:rPr>
        <w:t xml:space="preserve"> (e.g., 3.0 m) are discarded. This limits the layer to immediate surroundings, reducing computational load and </w:t>
      </w:r>
      <w:proofErr w:type="gramStart"/>
      <w:r w:rsidRPr="008475F4">
        <w:rPr>
          <w:bCs/>
          <w:sz w:val="24"/>
          <w:szCs w:val="24"/>
        </w:rPr>
        <w:t>preventing the robot</w:t>
      </w:r>
      <w:proofErr w:type="gramEnd"/>
      <w:r w:rsidRPr="008475F4">
        <w:rPr>
          <w:bCs/>
          <w:sz w:val="24"/>
          <w:szCs w:val="24"/>
        </w:rPr>
        <w:t xml:space="preserve"> from reacting to obstacles that are too far away to affect the current control cycle</w:t>
      </w:r>
    </w:p>
    <w:p w14:paraId="1BE9BFF3" w14:textId="77777777" w:rsidR="008475F4" w:rsidRPr="008475F4" w:rsidRDefault="00F3737C" w:rsidP="008475F4">
      <w:pPr>
        <w:pStyle w:val="ListParagraph"/>
        <w:numPr>
          <w:ilvl w:val="0"/>
          <w:numId w:val="51"/>
        </w:numPr>
        <w:spacing w:after="240"/>
        <w:rPr>
          <w:sz w:val="24"/>
          <w:szCs w:val="24"/>
        </w:rPr>
      </w:pPr>
      <w:r w:rsidRPr="008475F4">
        <w:rPr>
          <w:sz w:val="24"/>
          <w:szCs w:val="24"/>
        </w:rPr>
        <w:t>Subsampling (stride)</w:t>
      </w:r>
      <w:r w:rsidR="008475F4">
        <w:rPr>
          <w:sz w:val="24"/>
          <w:szCs w:val="24"/>
        </w:rPr>
        <w:t xml:space="preserve">: </w:t>
      </w:r>
      <w:r w:rsidRPr="008475F4">
        <w:rPr>
          <w:bCs/>
          <w:sz w:val="24"/>
          <w:szCs w:val="24"/>
        </w:rPr>
        <w:t>Processing every pixel of a depth image (e.g., 640 × 480) would be too slow. The algorithm examines only every k-th pixel in both directions, where k is the stride (typically 2–4). This reduces the number of points to process by a factor of k^2 while still providing sufficient coverage for obstacle detection.</w:t>
      </w:r>
    </w:p>
    <w:p w14:paraId="6D5C79A1" w14:textId="0F35CEBF" w:rsidR="00AB0C08" w:rsidRPr="008475F4" w:rsidRDefault="00F3737C" w:rsidP="008475F4">
      <w:pPr>
        <w:pStyle w:val="ListParagraph"/>
        <w:numPr>
          <w:ilvl w:val="0"/>
          <w:numId w:val="51"/>
        </w:numPr>
        <w:spacing w:after="240"/>
        <w:rPr>
          <w:sz w:val="24"/>
          <w:szCs w:val="24"/>
        </w:rPr>
      </w:pPr>
      <w:r w:rsidRPr="008475F4">
        <w:rPr>
          <w:sz w:val="24"/>
          <w:szCs w:val="24"/>
        </w:rPr>
        <w:t xml:space="preserve">Ground projection and </w:t>
      </w:r>
      <w:proofErr w:type="spellStart"/>
      <w:r w:rsidRPr="008475F4">
        <w:rPr>
          <w:sz w:val="24"/>
          <w:szCs w:val="24"/>
        </w:rPr>
        <w:t>costmap</w:t>
      </w:r>
      <w:proofErr w:type="spellEnd"/>
      <w:r w:rsidRPr="008475F4">
        <w:rPr>
          <w:sz w:val="24"/>
          <w:szCs w:val="24"/>
        </w:rPr>
        <w:t xml:space="preserve"> update</w:t>
      </w:r>
      <w:r w:rsidR="008475F4">
        <w:rPr>
          <w:sz w:val="24"/>
          <w:szCs w:val="24"/>
        </w:rPr>
        <w:t xml:space="preserve">: </w:t>
      </w:r>
      <w:r w:rsidRPr="008475F4">
        <w:rPr>
          <w:bCs/>
          <w:sz w:val="24"/>
          <w:szCs w:val="24"/>
        </w:rPr>
        <w:t xml:space="preserve">For each surviving 3D point, its (x, y) coordinates on the ground plane are computed. The corresponding cell in the </w:t>
      </w:r>
      <w:proofErr w:type="spellStart"/>
      <w:r w:rsidRPr="008475F4">
        <w:rPr>
          <w:bCs/>
          <w:sz w:val="24"/>
          <w:szCs w:val="24"/>
        </w:rPr>
        <w:t>costmap</w:t>
      </w:r>
      <w:proofErr w:type="spellEnd"/>
      <w:r w:rsidRPr="008475F4">
        <w:rPr>
          <w:bCs/>
          <w:sz w:val="24"/>
          <w:szCs w:val="24"/>
        </w:rPr>
        <w:t xml:space="preserve"> (at resolution r, e.g., 0.05 m/cell) is marked as LETHAL_OBSTACLE (maximum cost). The </w:t>
      </w:r>
      <w:proofErr w:type="spellStart"/>
      <w:r w:rsidRPr="008475F4">
        <w:rPr>
          <w:bCs/>
          <w:sz w:val="24"/>
          <w:szCs w:val="24"/>
        </w:rPr>
        <w:t>costmap</w:t>
      </w:r>
      <w:proofErr w:type="spellEnd"/>
      <w:r w:rsidRPr="008475F4">
        <w:rPr>
          <w:bCs/>
          <w:sz w:val="24"/>
          <w:szCs w:val="24"/>
        </w:rPr>
        <w:t xml:space="preserve"> accumulates </w:t>
      </w:r>
      <w:r w:rsidRPr="008475F4">
        <w:rPr>
          <w:bCs/>
          <w:sz w:val="24"/>
          <w:szCs w:val="24"/>
        </w:rPr>
        <w:lastRenderedPageBreak/>
        <w:t>these markings from consecutive frames; a decay mechanism (not part of this layer) gradually reduces costs when obstacles are no longer observed.</w:t>
      </w:r>
    </w:p>
    <w:p w14:paraId="3774D440" w14:textId="313E0196" w:rsidR="00F3737C" w:rsidRPr="00F3737C" w:rsidRDefault="00B31185" w:rsidP="008475F4">
      <w:pPr>
        <w:spacing w:after="240"/>
        <w:ind w:firstLine="0"/>
        <w:rPr>
          <w:b/>
          <w:bCs/>
          <w:sz w:val="24"/>
          <w:szCs w:val="24"/>
        </w:rPr>
      </w:pPr>
      <w:r>
        <w:rPr>
          <w:b/>
          <w:bCs/>
          <w:sz w:val="24"/>
          <w:szCs w:val="24"/>
        </w:rPr>
        <w:t>4.5.2 Human Detection and Masking</w:t>
      </w:r>
    </w:p>
    <w:p w14:paraId="3B8CC3F0" w14:textId="77777777" w:rsidR="00F3737C" w:rsidRPr="00F3737C" w:rsidRDefault="00F3737C" w:rsidP="00F3737C">
      <w:pPr>
        <w:spacing w:after="240"/>
        <w:rPr>
          <w:bCs/>
          <w:sz w:val="24"/>
          <w:szCs w:val="24"/>
        </w:rPr>
      </w:pPr>
      <w:r w:rsidRPr="00F3737C">
        <w:rPr>
          <w:bCs/>
          <w:sz w:val="24"/>
          <w:szCs w:val="24"/>
        </w:rPr>
        <w:t xml:space="preserve">If the robot treated every detected person as a static obstacle, the local planner would constantly attempt to replan around them, leading to erratic motion (and potentially dangerous </w:t>
      </w:r>
      <w:proofErr w:type="spellStart"/>
      <w:r w:rsidRPr="00F3737C">
        <w:rPr>
          <w:bCs/>
          <w:sz w:val="24"/>
          <w:szCs w:val="24"/>
        </w:rPr>
        <w:t>behaviour</w:t>
      </w:r>
      <w:proofErr w:type="spellEnd"/>
      <w:r w:rsidRPr="00F3737C">
        <w:rPr>
          <w:bCs/>
          <w:sz w:val="24"/>
          <w:szCs w:val="24"/>
        </w:rPr>
        <w:t>) in crowded corridors. Instead, the system distinguishes between humans and other obstacles.</w:t>
      </w:r>
    </w:p>
    <w:p w14:paraId="635A9C96" w14:textId="614F3B08" w:rsidR="00F3737C" w:rsidRPr="00F3737C" w:rsidRDefault="00B31185" w:rsidP="008475F4">
      <w:pPr>
        <w:spacing w:after="240"/>
        <w:ind w:firstLine="0"/>
        <w:rPr>
          <w:b/>
          <w:bCs/>
          <w:sz w:val="24"/>
          <w:szCs w:val="24"/>
        </w:rPr>
      </w:pPr>
      <w:r>
        <w:rPr>
          <w:b/>
          <w:bCs/>
          <w:sz w:val="24"/>
          <w:szCs w:val="24"/>
        </w:rPr>
        <w:t>4.5.2.1 Human Detection</w:t>
      </w:r>
    </w:p>
    <w:p w14:paraId="26361649" w14:textId="41DC0E83" w:rsidR="00F3737C" w:rsidRPr="00F3737C" w:rsidRDefault="00F3737C" w:rsidP="00F3737C">
      <w:pPr>
        <w:spacing w:after="240"/>
        <w:rPr>
          <w:bCs/>
          <w:sz w:val="24"/>
          <w:szCs w:val="24"/>
        </w:rPr>
      </w:pPr>
      <w:r>
        <w:rPr>
          <w:bCs/>
          <w:sz w:val="24"/>
          <w:szCs w:val="24"/>
        </w:rPr>
        <w:t>The ZED camera’s built‑in object detection model runs concurrently on the RGB stream, outputting a list of detected objects with their class labels and 2D bounding boxes in the image. For each object labelled Person, the bounding box coordinates (</w:t>
      </w:r>
      <w:proofErr w:type="spellStart"/>
      <w:r>
        <w:rPr>
          <w:bCs/>
          <w:sz w:val="24"/>
          <w:szCs w:val="24"/>
        </w:rPr>
        <w:t>u_min</w:t>
      </w:r>
      <w:proofErr w:type="spellEnd"/>
      <w:r>
        <w:rPr>
          <w:bCs/>
          <w:sz w:val="24"/>
          <w:szCs w:val="24"/>
        </w:rPr>
        <w:t xml:space="preserve">, </w:t>
      </w:r>
      <w:proofErr w:type="spellStart"/>
      <w:r>
        <w:rPr>
          <w:bCs/>
          <w:sz w:val="24"/>
          <w:szCs w:val="24"/>
        </w:rPr>
        <w:t>v_min</w:t>
      </w:r>
      <w:proofErr w:type="spellEnd"/>
      <w:r>
        <w:rPr>
          <w:bCs/>
          <w:sz w:val="24"/>
          <w:szCs w:val="24"/>
        </w:rPr>
        <w:t xml:space="preserve">, </w:t>
      </w:r>
      <w:proofErr w:type="spellStart"/>
      <w:r>
        <w:rPr>
          <w:bCs/>
          <w:sz w:val="24"/>
          <w:szCs w:val="24"/>
        </w:rPr>
        <w:t>u_max</w:t>
      </w:r>
      <w:proofErr w:type="spellEnd"/>
      <w:r>
        <w:rPr>
          <w:bCs/>
          <w:sz w:val="24"/>
          <w:szCs w:val="24"/>
        </w:rPr>
        <w:t xml:space="preserve">, </w:t>
      </w:r>
      <w:proofErr w:type="spellStart"/>
      <w:r>
        <w:rPr>
          <w:bCs/>
          <w:sz w:val="24"/>
          <w:szCs w:val="24"/>
        </w:rPr>
        <w:t>v_max</w:t>
      </w:r>
      <w:proofErr w:type="spellEnd"/>
      <w:r>
        <w:rPr>
          <w:bCs/>
          <w:sz w:val="24"/>
          <w:szCs w:val="24"/>
        </w:rPr>
        <w:t>) are recorded along with the timestamp.</w:t>
      </w:r>
    </w:p>
    <w:p w14:paraId="537BC293" w14:textId="71F8073A" w:rsidR="00F3737C" w:rsidRPr="00F3737C" w:rsidRDefault="00B31185" w:rsidP="008475F4">
      <w:pPr>
        <w:spacing w:after="240"/>
        <w:ind w:firstLine="0"/>
        <w:rPr>
          <w:b/>
          <w:bCs/>
          <w:sz w:val="24"/>
          <w:szCs w:val="24"/>
        </w:rPr>
      </w:pPr>
      <w:r>
        <w:rPr>
          <w:b/>
          <w:bCs/>
          <w:sz w:val="24"/>
          <w:szCs w:val="24"/>
        </w:rPr>
        <w:t>4.5.2.2 Mask Generation</w:t>
      </w:r>
    </w:p>
    <w:p w14:paraId="4DE470AC" w14:textId="3B7FEE07" w:rsidR="00F3737C" w:rsidRPr="00F3737C" w:rsidRDefault="00F3737C" w:rsidP="00F3737C">
      <w:pPr>
        <w:spacing w:after="240"/>
        <w:rPr>
          <w:bCs/>
          <w:sz w:val="24"/>
          <w:szCs w:val="24"/>
        </w:rPr>
      </w:pPr>
      <w:r>
        <w:rPr>
          <w:bCs/>
          <w:sz w:val="24"/>
          <w:szCs w:val="24"/>
        </w:rPr>
        <w:t xml:space="preserve">Before projecting depth points into the </w:t>
      </w:r>
      <w:proofErr w:type="spellStart"/>
      <w:r>
        <w:rPr>
          <w:bCs/>
          <w:sz w:val="24"/>
          <w:szCs w:val="24"/>
        </w:rPr>
        <w:t>costmap</w:t>
      </w:r>
      <w:proofErr w:type="spellEnd"/>
      <w:r>
        <w:rPr>
          <w:bCs/>
          <w:sz w:val="24"/>
          <w:szCs w:val="24"/>
        </w:rPr>
        <w:t xml:space="preserve">, the algorithm expands each human bounding box by a padding margin (e.g., 20 pixels) in all directions. All depth pixels falling inside any padded human bounding box are excluded from obstacle marking. This means that the </w:t>
      </w:r>
      <w:proofErr w:type="spellStart"/>
      <w:r>
        <w:rPr>
          <w:bCs/>
          <w:sz w:val="24"/>
          <w:szCs w:val="24"/>
        </w:rPr>
        <w:t>costmap</w:t>
      </w:r>
      <w:proofErr w:type="spellEnd"/>
      <w:r>
        <w:rPr>
          <w:bCs/>
          <w:sz w:val="24"/>
          <w:szCs w:val="24"/>
        </w:rPr>
        <w:t xml:space="preserve"> does not show a lethal obstacle where a person is standing.</w:t>
      </w:r>
    </w:p>
    <w:p w14:paraId="11694349" w14:textId="787E0555" w:rsidR="00F3737C" w:rsidRPr="00F3737C" w:rsidRDefault="00B31185" w:rsidP="008475F4">
      <w:pPr>
        <w:spacing w:after="240"/>
        <w:ind w:firstLine="0"/>
        <w:rPr>
          <w:b/>
          <w:bCs/>
          <w:sz w:val="24"/>
          <w:szCs w:val="24"/>
        </w:rPr>
      </w:pPr>
      <w:r>
        <w:rPr>
          <w:b/>
          <w:bCs/>
          <w:sz w:val="24"/>
          <w:szCs w:val="24"/>
        </w:rPr>
        <w:t>4.5.2.3 Persistence</w:t>
      </w:r>
    </w:p>
    <w:p w14:paraId="0E470DCE" w14:textId="28AC71BD" w:rsidR="00F3737C" w:rsidRPr="00F3737C" w:rsidRDefault="00F3737C" w:rsidP="00F3737C">
      <w:pPr>
        <w:spacing w:after="240"/>
        <w:rPr>
          <w:bCs/>
          <w:sz w:val="24"/>
          <w:szCs w:val="24"/>
        </w:rPr>
      </w:pPr>
      <w:r>
        <w:rPr>
          <w:bCs/>
          <w:sz w:val="24"/>
          <w:szCs w:val="24"/>
        </w:rPr>
        <w:t>Human detections are not instantaneous; they may flicker from frame to frame. To avoid rapid toggling of the mask, each detection is kept valid for a short persistence window (</w:t>
      </w:r>
      <w:proofErr w:type="spellStart"/>
      <w:r>
        <w:rPr>
          <w:bCs/>
          <w:sz w:val="24"/>
          <w:szCs w:val="24"/>
        </w:rPr>
        <w:t>human_persistence</w:t>
      </w:r>
      <w:proofErr w:type="spellEnd"/>
      <w:r>
        <w:rPr>
          <w:bCs/>
          <w:sz w:val="24"/>
          <w:szCs w:val="24"/>
        </w:rPr>
        <w:t>, e.g., 0.5 s). If a person is detected in the current frame, the mask is active. If no person is detected, the mask remains active for the persistence interval (using the most recent detection) before being cleared. This ensures that a brief missed detection (e.g., due to occlusion) does not cause the robot to suddenly see an obstacle where a person is still present.</w:t>
      </w:r>
    </w:p>
    <w:p w14:paraId="5128B4A5" w14:textId="263160C2" w:rsidR="00F3737C" w:rsidRPr="00F3737C" w:rsidRDefault="00B31185" w:rsidP="008475F4">
      <w:pPr>
        <w:spacing w:after="240"/>
        <w:ind w:firstLine="0"/>
        <w:rPr>
          <w:b/>
          <w:bCs/>
          <w:sz w:val="24"/>
          <w:szCs w:val="24"/>
        </w:rPr>
      </w:pPr>
      <w:r>
        <w:rPr>
          <w:b/>
          <w:bCs/>
          <w:sz w:val="24"/>
          <w:szCs w:val="24"/>
        </w:rPr>
        <w:t>4.5.2.4 Effect on Navigation</w:t>
      </w:r>
    </w:p>
    <w:p w14:paraId="21A6FD7A" w14:textId="77777777" w:rsidR="00F3737C" w:rsidRPr="00F3737C" w:rsidRDefault="00F3737C" w:rsidP="00F3737C">
      <w:pPr>
        <w:spacing w:after="240"/>
        <w:rPr>
          <w:bCs/>
          <w:sz w:val="24"/>
          <w:szCs w:val="24"/>
        </w:rPr>
      </w:pPr>
      <w:r w:rsidRPr="00F3737C">
        <w:rPr>
          <w:bCs/>
          <w:sz w:val="24"/>
          <w:szCs w:val="24"/>
        </w:rPr>
        <w:lastRenderedPageBreak/>
        <w:t xml:space="preserve">Because humans are masked out of the </w:t>
      </w:r>
      <w:proofErr w:type="spellStart"/>
      <w:r w:rsidRPr="00F3737C">
        <w:rPr>
          <w:bCs/>
          <w:sz w:val="24"/>
          <w:szCs w:val="24"/>
        </w:rPr>
        <w:t>costmap</w:t>
      </w:r>
      <w:proofErr w:type="spellEnd"/>
      <w:r w:rsidRPr="00F3737C">
        <w:rPr>
          <w:bCs/>
          <w:sz w:val="24"/>
          <w:szCs w:val="24"/>
        </w:rPr>
        <w:t>, the local planner does not see them as obstacles and will not attempt to avoid them. The responsibility for safe interaction with humans is transferred to the reactive stopping policy described next.</w:t>
      </w:r>
    </w:p>
    <w:p w14:paraId="09FB3099" w14:textId="4084CDAE" w:rsidR="00F3737C" w:rsidRPr="00F3737C" w:rsidRDefault="00B31185" w:rsidP="008475F4">
      <w:pPr>
        <w:spacing w:after="240"/>
        <w:ind w:firstLine="0"/>
        <w:rPr>
          <w:b/>
          <w:bCs/>
          <w:sz w:val="24"/>
          <w:szCs w:val="24"/>
        </w:rPr>
      </w:pPr>
      <w:r>
        <w:rPr>
          <w:b/>
          <w:bCs/>
          <w:sz w:val="24"/>
          <w:szCs w:val="24"/>
        </w:rPr>
        <w:t xml:space="preserve">4.5.3 Reactive Stopping </w:t>
      </w:r>
      <w:proofErr w:type="spellStart"/>
      <w:r>
        <w:rPr>
          <w:b/>
          <w:bCs/>
          <w:sz w:val="24"/>
          <w:szCs w:val="24"/>
        </w:rPr>
        <w:t>Behaviour</w:t>
      </w:r>
      <w:proofErr w:type="spellEnd"/>
    </w:p>
    <w:p w14:paraId="5C160105" w14:textId="4059B484" w:rsidR="00F3737C" w:rsidRPr="00F3737C" w:rsidRDefault="00F3737C" w:rsidP="00F3737C">
      <w:pPr>
        <w:spacing w:after="240"/>
        <w:rPr>
          <w:bCs/>
          <w:sz w:val="24"/>
          <w:szCs w:val="24"/>
        </w:rPr>
      </w:pPr>
      <w:r>
        <w:rPr>
          <w:bCs/>
          <w:sz w:val="24"/>
          <w:szCs w:val="24"/>
        </w:rPr>
        <w:t xml:space="preserve">While the </w:t>
      </w:r>
      <w:proofErr w:type="spellStart"/>
      <w:r>
        <w:rPr>
          <w:bCs/>
          <w:sz w:val="24"/>
          <w:szCs w:val="24"/>
        </w:rPr>
        <w:t>costmap</w:t>
      </w:r>
      <w:proofErr w:type="spellEnd"/>
      <w:r>
        <w:rPr>
          <w:bCs/>
          <w:sz w:val="24"/>
          <w:szCs w:val="24"/>
        </w:rPr>
        <w:t xml:space="preserve"> masking prevents the robot from actively </w:t>
      </w:r>
      <w:proofErr w:type="spellStart"/>
      <w:r>
        <w:rPr>
          <w:bCs/>
          <w:sz w:val="24"/>
          <w:szCs w:val="24"/>
        </w:rPr>
        <w:t>manoeuvring</w:t>
      </w:r>
      <w:proofErr w:type="spellEnd"/>
      <w:r>
        <w:rPr>
          <w:bCs/>
          <w:sz w:val="24"/>
          <w:szCs w:val="24"/>
        </w:rPr>
        <w:t xml:space="preserve"> around people, the robot must still stop when a person is too close and blocking the intended path. This is implemented as a gating condition placed between the local planner’s velocity output and the motor controller.</w:t>
      </w:r>
    </w:p>
    <w:p w14:paraId="2C0151EA" w14:textId="77777777" w:rsidR="008475F4" w:rsidRDefault="00F3737C" w:rsidP="008475F4">
      <w:pPr>
        <w:pStyle w:val="ListParagraph"/>
        <w:numPr>
          <w:ilvl w:val="1"/>
          <w:numId w:val="26"/>
        </w:numPr>
        <w:spacing w:after="240"/>
        <w:rPr>
          <w:bCs/>
          <w:sz w:val="24"/>
          <w:szCs w:val="24"/>
        </w:rPr>
      </w:pPr>
      <w:r w:rsidRPr="008475F4">
        <w:rPr>
          <w:sz w:val="24"/>
          <w:szCs w:val="24"/>
        </w:rPr>
        <w:t>Path representation</w:t>
      </w:r>
      <w:r w:rsidR="008475F4" w:rsidRPr="008475F4">
        <w:rPr>
          <w:sz w:val="24"/>
          <w:szCs w:val="24"/>
        </w:rPr>
        <w:t xml:space="preserve">: </w:t>
      </w:r>
      <w:r w:rsidRPr="008475F4">
        <w:rPr>
          <w:bCs/>
          <w:sz w:val="24"/>
          <w:szCs w:val="24"/>
        </w:rPr>
        <w:t xml:space="preserve">The global path (from the robot’s current position to the goal) is </w:t>
      </w:r>
      <w:proofErr w:type="spellStart"/>
      <w:r w:rsidRPr="008475F4">
        <w:rPr>
          <w:bCs/>
          <w:sz w:val="24"/>
          <w:szCs w:val="24"/>
        </w:rPr>
        <w:t>discretised</w:t>
      </w:r>
      <w:proofErr w:type="spellEnd"/>
      <w:r w:rsidRPr="008475F4">
        <w:rPr>
          <w:bCs/>
          <w:sz w:val="24"/>
          <w:szCs w:val="24"/>
        </w:rPr>
        <w:t xml:space="preserve"> into a sequence of points at a fixed resolution (e.g., 0.2 m spacing). The path is expressed in the global coordinate frame.</w:t>
      </w:r>
    </w:p>
    <w:p w14:paraId="7E5B8F0A" w14:textId="77777777" w:rsidR="008475F4" w:rsidRPr="008475F4" w:rsidRDefault="00F3737C" w:rsidP="008475F4">
      <w:pPr>
        <w:pStyle w:val="ListParagraph"/>
        <w:numPr>
          <w:ilvl w:val="1"/>
          <w:numId w:val="26"/>
        </w:numPr>
        <w:spacing w:after="240"/>
        <w:rPr>
          <w:sz w:val="24"/>
          <w:szCs w:val="24"/>
        </w:rPr>
      </w:pPr>
      <w:r w:rsidRPr="008475F4">
        <w:rPr>
          <w:sz w:val="24"/>
          <w:szCs w:val="24"/>
        </w:rPr>
        <w:t>Human position tracking</w:t>
      </w:r>
      <w:r w:rsidR="008475F4">
        <w:rPr>
          <w:sz w:val="24"/>
          <w:szCs w:val="24"/>
        </w:rPr>
        <w:t xml:space="preserve">: </w:t>
      </w:r>
      <w:r w:rsidRPr="008475F4">
        <w:rPr>
          <w:bCs/>
          <w:sz w:val="24"/>
          <w:szCs w:val="24"/>
        </w:rPr>
        <w:t xml:space="preserve">The same human detections (class Person) are transformed into the global frame using the camera’s pose and the robot’s </w:t>
      </w:r>
      <w:proofErr w:type="spellStart"/>
      <w:r w:rsidRPr="008475F4">
        <w:rPr>
          <w:bCs/>
          <w:sz w:val="24"/>
          <w:szCs w:val="24"/>
        </w:rPr>
        <w:t>localisation</w:t>
      </w:r>
      <w:proofErr w:type="spellEnd"/>
      <w:r w:rsidRPr="008475F4">
        <w:rPr>
          <w:bCs/>
          <w:sz w:val="24"/>
          <w:szCs w:val="24"/>
        </w:rPr>
        <w:t>. Each person’s 3D position is stored, and stale detections are expired after the persistence window.</w:t>
      </w:r>
    </w:p>
    <w:p w14:paraId="098BE99C" w14:textId="24CE0B79" w:rsidR="00AB0C08" w:rsidRDefault="00F3737C" w:rsidP="00F3737C">
      <w:pPr>
        <w:pStyle w:val="ListParagraph"/>
        <w:numPr>
          <w:ilvl w:val="1"/>
          <w:numId w:val="26"/>
        </w:numPr>
        <w:spacing w:after="240"/>
        <w:rPr>
          <w:bCs/>
          <w:sz w:val="24"/>
          <w:szCs w:val="24"/>
        </w:rPr>
      </w:pPr>
      <w:r w:rsidRPr="008475F4">
        <w:rPr>
          <w:sz w:val="24"/>
          <w:szCs w:val="24"/>
        </w:rPr>
        <w:t>Blocking condition</w:t>
      </w:r>
      <w:r w:rsidR="008475F4" w:rsidRPr="008475F4">
        <w:rPr>
          <w:sz w:val="24"/>
          <w:szCs w:val="24"/>
        </w:rPr>
        <w:t xml:space="preserve">: </w:t>
      </w:r>
      <w:r w:rsidRPr="008475F4">
        <w:rPr>
          <w:bCs/>
          <w:sz w:val="24"/>
          <w:szCs w:val="24"/>
        </w:rPr>
        <w:t xml:space="preserve">A human </w:t>
      </w:r>
      <w:proofErr w:type="gramStart"/>
      <w:r w:rsidRPr="008475F4">
        <w:rPr>
          <w:bCs/>
          <w:sz w:val="24"/>
          <w:szCs w:val="24"/>
        </w:rPr>
        <w:t>is considered to be</w:t>
      </w:r>
      <w:proofErr w:type="gramEnd"/>
      <w:r w:rsidRPr="008475F4">
        <w:rPr>
          <w:bCs/>
          <w:sz w:val="24"/>
          <w:szCs w:val="24"/>
        </w:rPr>
        <w:t xml:space="preserve"> *blocking the path* if both of the following are true:</w:t>
      </w:r>
    </w:p>
    <w:p w14:paraId="2989D582" w14:textId="0FA4E80A" w:rsidR="008475F4" w:rsidRPr="008475F4" w:rsidRDefault="008475F4" w:rsidP="008475F4">
      <w:pPr>
        <w:pStyle w:val="ListParagraph"/>
        <w:numPr>
          <w:ilvl w:val="0"/>
          <w:numId w:val="53"/>
        </w:numPr>
        <w:spacing w:after="240"/>
        <w:rPr>
          <w:bCs/>
          <w:sz w:val="24"/>
          <w:szCs w:val="24"/>
        </w:rPr>
      </w:pPr>
      <w:r>
        <w:rPr>
          <w:bCs/>
          <w:sz w:val="24"/>
          <w:szCs w:val="24"/>
        </w:rPr>
        <w:t>T</w:t>
      </w:r>
      <w:r w:rsidRPr="008475F4">
        <w:rPr>
          <w:bCs/>
          <w:sz w:val="24"/>
          <w:szCs w:val="24"/>
        </w:rPr>
        <w:t xml:space="preserve">he Euclidean distance from the human to the robot is less than a threshold </w:t>
      </w:r>
      <w:proofErr w:type="spellStart"/>
      <w:r w:rsidRPr="008475F4">
        <w:rPr>
          <w:bCs/>
          <w:sz w:val="24"/>
          <w:szCs w:val="24"/>
        </w:rPr>
        <w:t>human_stop_distance</w:t>
      </w:r>
      <w:proofErr w:type="spellEnd"/>
      <w:r w:rsidRPr="008475F4">
        <w:rPr>
          <w:bCs/>
          <w:sz w:val="24"/>
          <w:szCs w:val="24"/>
        </w:rPr>
        <w:t xml:space="preserve"> (e.g., 0.5 m). This ensures the robot only reacts when a person is nearby, not to someone far away.</w:t>
      </w:r>
    </w:p>
    <w:p w14:paraId="71D1AACB" w14:textId="318617B5" w:rsidR="008475F4" w:rsidRDefault="008475F4" w:rsidP="008475F4">
      <w:pPr>
        <w:pStyle w:val="ListParagraph"/>
        <w:numPr>
          <w:ilvl w:val="0"/>
          <w:numId w:val="53"/>
        </w:numPr>
        <w:spacing w:after="240"/>
        <w:rPr>
          <w:bCs/>
          <w:sz w:val="24"/>
          <w:szCs w:val="24"/>
        </w:rPr>
      </w:pPr>
      <w:r w:rsidRPr="008475F4">
        <w:rPr>
          <w:bCs/>
          <w:sz w:val="24"/>
          <w:szCs w:val="24"/>
        </w:rPr>
        <w:t xml:space="preserve">The perpendicular distance from the human to the nearest point on the path is less than </w:t>
      </w:r>
      <w:proofErr w:type="spellStart"/>
      <w:r w:rsidRPr="008475F4">
        <w:rPr>
          <w:bCs/>
          <w:sz w:val="24"/>
          <w:szCs w:val="24"/>
        </w:rPr>
        <w:t>path_width</w:t>
      </w:r>
      <w:proofErr w:type="spellEnd"/>
      <w:r w:rsidRPr="008475F4">
        <w:rPr>
          <w:bCs/>
          <w:sz w:val="24"/>
          <w:szCs w:val="24"/>
        </w:rPr>
        <w:t xml:space="preserve"> (e.g., 0.5 m). This defines a corridor around the path; a person standing just outside this corridor does not trigger a stop.</w:t>
      </w:r>
    </w:p>
    <w:p w14:paraId="3E5091B4" w14:textId="13676D3E" w:rsidR="00F3737C" w:rsidRPr="008475F4" w:rsidRDefault="008475F4" w:rsidP="008475F4">
      <w:pPr>
        <w:pStyle w:val="ListParagraph"/>
        <w:numPr>
          <w:ilvl w:val="1"/>
          <w:numId w:val="26"/>
        </w:numPr>
        <w:spacing w:after="240"/>
        <w:rPr>
          <w:bCs/>
          <w:sz w:val="24"/>
          <w:szCs w:val="24"/>
        </w:rPr>
      </w:pPr>
      <w:r>
        <w:rPr>
          <w:bCs/>
          <w:sz w:val="24"/>
          <w:szCs w:val="24"/>
        </w:rPr>
        <w:t xml:space="preserve">Stop and Wait: </w:t>
      </w:r>
      <w:r w:rsidR="00F3737C" w:rsidRPr="008475F4">
        <w:rPr>
          <w:bCs/>
          <w:sz w:val="24"/>
          <w:szCs w:val="24"/>
        </w:rPr>
        <w:t>If a blocking human is detected, the robot immediately:</w:t>
      </w:r>
    </w:p>
    <w:p w14:paraId="33F284CD" w14:textId="11B7C0BC" w:rsidR="00F3737C" w:rsidRPr="009764F1" w:rsidRDefault="00F3737C" w:rsidP="009764F1">
      <w:pPr>
        <w:pStyle w:val="ListParagraph"/>
        <w:numPr>
          <w:ilvl w:val="0"/>
          <w:numId w:val="47"/>
        </w:numPr>
        <w:spacing w:after="240"/>
        <w:rPr>
          <w:bCs/>
          <w:sz w:val="24"/>
          <w:szCs w:val="24"/>
        </w:rPr>
      </w:pPr>
      <w:r w:rsidRPr="009764F1">
        <w:rPr>
          <w:bCs/>
          <w:sz w:val="24"/>
          <w:szCs w:val="24"/>
        </w:rPr>
        <w:t>Publishes a zero‑velocity command (stops all motion).</w:t>
      </w:r>
    </w:p>
    <w:p w14:paraId="79DD8137" w14:textId="7B23B185" w:rsidR="00F3737C" w:rsidRPr="009764F1" w:rsidRDefault="00F3737C" w:rsidP="009764F1">
      <w:pPr>
        <w:pStyle w:val="ListParagraph"/>
        <w:numPr>
          <w:ilvl w:val="0"/>
          <w:numId w:val="47"/>
        </w:numPr>
        <w:spacing w:after="240"/>
        <w:rPr>
          <w:bCs/>
          <w:sz w:val="24"/>
          <w:szCs w:val="24"/>
        </w:rPr>
      </w:pPr>
      <w:r w:rsidRPr="009764F1">
        <w:rPr>
          <w:bCs/>
          <w:sz w:val="24"/>
          <w:szCs w:val="24"/>
        </w:rPr>
        <w:lastRenderedPageBreak/>
        <w:t xml:space="preserve">Optionally calls a text‑to‑speech service to </w:t>
      </w:r>
      <w:proofErr w:type="gramStart"/>
      <w:r w:rsidRPr="009764F1">
        <w:rPr>
          <w:bCs/>
          <w:sz w:val="24"/>
          <w:szCs w:val="24"/>
        </w:rPr>
        <w:t>announce</w:t>
      </w:r>
      <w:proofErr w:type="gramEnd"/>
      <w:r w:rsidRPr="009764F1">
        <w:rPr>
          <w:bCs/>
          <w:sz w:val="24"/>
          <w:szCs w:val="24"/>
        </w:rPr>
        <w:t xml:space="preserve"> “Please move away from the robot.” (Repeated at </w:t>
      </w:r>
      <w:proofErr w:type="spellStart"/>
      <w:r w:rsidRPr="009764F1">
        <w:rPr>
          <w:bCs/>
          <w:sz w:val="24"/>
          <w:szCs w:val="24"/>
        </w:rPr>
        <w:t>speak_interval</w:t>
      </w:r>
      <w:proofErr w:type="spellEnd"/>
      <w:r w:rsidRPr="009764F1">
        <w:rPr>
          <w:bCs/>
          <w:sz w:val="24"/>
          <w:szCs w:val="24"/>
        </w:rPr>
        <w:t>, e.g., every 5 s.)</w:t>
      </w:r>
    </w:p>
    <w:p w14:paraId="41B30587" w14:textId="4B109F32" w:rsidR="00F3737C" w:rsidRPr="009764F1" w:rsidRDefault="00F3737C" w:rsidP="009764F1">
      <w:pPr>
        <w:pStyle w:val="ListParagraph"/>
        <w:numPr>
          <w:ilvl w:val="0"/>
          <w:numId w:val="47"/>
        </w:numPr>
        <w:spacing w:after="240"/>
        <w:rPr>
          <w:bCs/>
          <w:sz w:val="24"/>
          <w:szCs w:val="24"/>
        </w:rPr>
      </w:pPr>
      <w:proofErr w:type="gramStart"/>
      <w:r w:rsidRPr="009764F1">
        <w:rPr>
          <w:bCs/>
          <w:sz w:val="24"/>
          <w:szCs w:val="24"/>
        </w:rPr>
        <w:t>Continues</w:t>
      </w:r>
      <w:proofErr w:type="gramEnd"/>
      <w:r w:rsidRPr="009764F1">
        <w:rPr>
          <w:bCs/>
          <w:sz w:val="24"/>
          <w:szCs w:val="24"/>
        </w:rPr>
        <w:t xml:space="preserve"> to monitor the condition. </w:t>
      </w:r>
      <w:proofErr w:type="gramStart"/>
      <w:r w:rsidRPr="009764F1">
        <w:rPr>
          <w:bCs/>
          <w:sz w:val="24"/>
          <w:szCs w:val="24"/>
        </w:rPr>
        <w:t>As long as</w:t>
      </w:r>
      <w:proofErr w:type="gramEnd"/>
      <w:r w:rsidRPr="009764F1">
        <w:rPr>
          <w:bCs/>
          <w:sz w:val="24"/>
          <w:szCs w:val="24"/>
        </w:rPr>
        <w:t xml:space="preserve"> the human remains blocking, the robot stays stopped.</w:t>
      </w:r>
    </w:p>
    <w:p w14:paraId="0BE7F146" w14:textId="256A5B76" w:rsidR="00F3737C" w:rsidRPr="009764F1" w:rsidRDefault="00F3737C" w:rsidP="009764F1">
      <w:pPr>
        <w:pStyle w:val="ListParagraph"/>
        <w:numPr>
          <w:ilvl w:val="0"/>
          <w:numId w:val="47"/>
        </w:numPr>
        <w:spacing w:after="240"/>
        <w:rPr>
          <w:bCs/>
          <w:sz w:val="24"/>
          <w:szCs w:val="24"/>
        </w:rPr>
      </w:pPr>
      <w:r w:rsidRPr="009764F1">
        <w:rPr>
          <w:bCs/>
          <w:sz w:val="24"/>
          <w:szCs w:val="24"/>
        </w:rPr>
        <w:t>Once no human satisfies the blocking condition, the robot resumes normal navigation (the local planner’s velocity commands are allowed through the gate).</w:t>
      </w:r>
    </w:p>
    <w:p w14:paraId="4B0CC4B3" w14:textId="1E39EFF4" w:rsidR="00F3737C" w:rsidRPr="00F3737C" w:rsidRDefault="00F3737C" w:rsidP="008475F4">
      <w:pPr>
        <w:spacing w:after="240"/>
        <w:ind w:firstLine="0"/>
        <w:rPr>
          <w:b/>
          <w:bCs/>
          <w:sz w:val="24"/>
          <w:szCs w:val="24"/>
        </w:rPr>
      </w:pPr>
      <w:r w:rsidRPr="00F3737C">
        <w:rPr>
          <w:b/>
          <w:bCs/>
          <w:sz w:val="24"/>
          <w:szCs w:val="24"/>
        </w:rPr>
        <w:t xml:space="preserve">5. Asymmetric </w:t>
      </w:r>
      <w:proofErr w:type="spellStart"/>
      <w:r w:rsidRPr="00F3737C">
        <w:rPr>
          <w:b/>
          <w:bCs/>
          <w:sz w:val="24"/>
          <w:szCs w:val="24"/>
        </w:rPr>
        <w:t>behaviour</w:t>
      </w:r>
      <w:proofErr w:type="spellEnd"/>
    </w:p>
    <w:p w14:paraId="72A4DBBE" w14:textId="4B05435C" w:rsidR="00C2460E" w:rsidRPr="008475F4" w:rsidRDefault="00F3737C" w:rsidP="008475F4">
      <w:pPr>
        <w:spacing w:after="240"/>
        <w:rPr>
          <w:bCs/>
          <w:sz w:val="24"/>
          <w:szCs w:val="24"/>
        </w:rPr>
      </w:pPr>
      <w:r w:rsidRPr="00F3737C">
        <w:rPr>
          <w:bCs/>
          <w:sz w:val="24"/>
          <w:szCs w:val="24"/>
        </w:rPr>
        <w:t xml:space="preserve">This policy applies only to humans. For non‑human obstacles (walls, furniture, boxes), the depth‑based obstacle layer marks them as lethal in the </w:t>
      </w:r>
      <w:proofErr w:type="spellStart"/>
      <w:r w:rsidRPr="00F3737C">
        <w:rPr>
          <w:bCs/>
          <w:sz w:val="24"/>
          <w:szCs w:val="24"/>
        </w:rPr>
        <w:t>costmap</w:t>
      </w:r>
      <w:proofErr w:type="spellEnd"/>
      <w:r w:rsidRPr="00F3737C">
        <w:rPr>
          <w:bCs/>
          <w:sz w:val="24"/>
          <w:szCs w:val="24"/>
        </w:rPr>
        <w:t>, and the local planner (Section 4.4.2) will replan around them automatically. No special stop‑and‑wait logic is invoked.</w:t>
      </w:r>
    </w:p>
    <w:p w14:paraId="27AE33B4" w14:textId="1D842C51" w:rsidR="00F3737C" w:rsidRPr="00AB0C08" w:rsidRDefault="00B31185" w:rsidP="008475F4">
      <w:pPr>
        <w:spacing w:after="240"/>
        <w:ind w:firstLine="0"/>
        <w:rPr>
          <w:b/>
          <w:bCs/>
          <w:sz w:val="24"/>
          <w:szCs w:val="24"/>
        </w:rPr>
      </w:pPr>
      <w:r>
        <w:rPr>
          <w:b/>
          <w:bCs/>
          <w:sz w:val="24"/>
          <w:szCs w:val="24"/>
        </w:rPr>
        <w:t>4.5.5 Integration with Navigation Stack</w:t>
      </w:r>
    </w:p>
    <w:p w14:paraId="43EE06B5" w14:textId="41A6AD3F" w:rsidR="00C2460E" w:rsidRPr="009764F1" w:rsidRDefault="00F3737C" w:rsidP="009764F1">
      <w:pPr>
        <w:spacing w:after="240"/>
        <w:rPr>
          <w:bCs/>
          <w:sz w:val="24"/>
          <w:szCs w:val="24"/>
        </w:rPr>
      </w:pPr>
      <w:r>
        <w:rPr>
          <w:bCs/>
          <w:sz w:val="24"/>
          <w:szCs w:val="24"/>
        </w:rPr>
        <w:t xml:space="preserve">The depth obstacle layer is inserted into the </w:t>
      </w:r>
      <w:proofErr w:type="spellStart"/>
      <w:r>
        <w:rPr>
          <w:bCs/>
          <w:sz w:val="24"/>
          <w:szCs w:val="24"/>
        </w:rPr>
        <w:t>costmap</w:t>
      </w:r>
      <w:proofErr w:type="spellEnd"/>
      <w:r>
        <w:rPr>
          <w:bCs/>
          <w:sz w:val="24"/>
          <w:szCs w:val="24"/>
        </w:rPr>
        <w:t xml:space="preserve"> pipeline after the static map layer but before the inflation layer. This ordering ensures that dynamic obstacles (including non‑human ones) are added on top of the static map, and the inflation layer then propagates costs outward from all obstacles (including masked‑out humans? – humans are not marked, so no inflation from them). The stopping gate is placed after the local planner’s velocity output, overriding it only when a human is blocking. This design keeps the local planner unaware of the human‑specific policy; the planner continues to generate trajectories as if no human were present, but those commands are simply suppressed. </w:t>
      </w:r>
      <w:proofErr w:type="gramStart"/>
      <w:r>
        <w:rPr>
          <w:bCs/>
          <w:sz w:val="24"/>
          <w:szCs w:val="24"/>
        </w:rPr>
        <w:t>When the human</w:t>
      </w:r>
      <w:proofErr w:type="gramEnd"/>
      <w:r>
        <w:rPr>
          <w:bCs/>
          <w:sz w:val="24"/>
          <w:szCs w:val="24"/>
        </w:rPr>
        <w:t xml:space="preserve"> </w:t>
      </w:r>
      <w:proofErr w:type="gramStart"/>
      <w:r>
        <w:rPr>
          <w:bCs/>
          <w:sz w:val="24"/>
          <w:szCs w:val="24"/>
        </w:rPr>
        <w:t>moves</w:t>
      </w:r>
      <w:proofErr w:type="gramEnd"/>
      <w:r>
        <w:rPr>
          <w:bCs/>
          <w:sz w:val="24"/>
          <w:szCs w:val="24"/>
        </w:rPr>
        <w:t xml:space="preserve"> away, the planner’s last computed command is still valid (since the world did not change much), and execution resumes without a noticeable pause.</w:t>
      </w:r>
    </w:p>
    <w:p w14:paraId="64824E49" w14:textId="0C877707" w:rsidR="004F3DF8" w:rsidRPr="004F3DF8" w:rsidRDefault="00996EF7" w:rsidP="008475F4">
      <w:pPr>
        <w:spacing w:after="240"/>
        <w:ind w:firstLine="0"/>
        <w:rPr>
          <w:b/>
          <w:bCs/>
          <w:sz w:val="24"/>
          <w:szCs w:val="24"/>
        </w:rPr>
      </w:pPr>
      <w:r w:rsidRPr="004F3DF8">
        <w:rPr>
          <w:b/>
          <w:bCs/>
          <w:sz w:val="24"/>
          <w:szCs w:val="24"/>
        </w:rPr>
        <w:t xml:space="preserve">4.6 Control </w:t>
      </w:r>
    </w:p>
    <w:p w14:paraId="13D608BF" w14:textId="6633ECB9" w:rsidR="004F3DF8" w:rsidRPr="004F3DF8" w:rsidRDefault="004F3DF8" w:rsidP="004F3DF8">
      <w:pPr>
        <w:spacing w:after="240"/>
        <w:rPr>
          <w:bCs/>
          <w:color w:val="000000"/>
          <w:sz w:val="24"/>
          <w:szCs w:val="24"/>
        </w:rPr>
      </w:pPr>
      <w:r w:rsidRPr="004F3DF8">
        <w:rPr>
          <w:bCs/>
          <w:color w:val="000000"/>
          <w:sz w:val="24"/>
          <w:szCs w:val="24"/>
        </w:rPr>
        <w:t xml:space="preserve">The control subsystem transforms high‑level velocity commands (linear and angular) into individual wheel motor voltages that make the robot move as requested. Unlike the local planner, which computes desired velocities based on a trajectory, the </w:t>
      </w:r>
      <w:r w:rsidRPr="004F3DF8">
        <w:rPr>
          <w:bCs/>
          <w:color w:val="000000"/>
          <w:sz w:val="24"/>
          <w:szCs w:val="24"/>
        </w:rPr>
        <w:lastRenderedPageBreak/>
        <w:t xml:space="preserve">controller runs at a higher frequency and directly regulates the wheel speeds using feedback from wheel encoders. The system is </w:t>
      </w:r>
      <w:proofErr w:type="spellStart"/>
      <w:r w:rsidRPr="004F3DF8">
        <w:rPr>
          <w:bCs/>
          <w:color w:val="000000"/>
          <w:sz w:val="24"/>
          <w:szCs w:val="24"/>
        </w:rPr>
        <w:t>organised</w:t>
      </w:r>
      <w:proofErr w:type="spellEnd"/>
      <w:r w:rsidRPr="004F3DF8">
        <w:rPr>
          <w:bCs/>
          <w:color w:val="000000"/>
          <w:sz w:val="24"/>
          <w:szCs w:val="24"/>
        </w:rPr>
        <w:t xml:space="preserve"> as a cascade of four stages: command </w:t>
      </w:r>
      <w:proofErr w:type="spellStart"/>
      <w:r w:rsidRPr="004F3DF8">
        <w:rPr>
          <w:bCs/>
          <w:color w:val="000000"/>
          <w:sz w:val="24"/>
          <w:szCs w:val="24"/>
        </w:rPr>
        <w:t>prioritisation</w:t>
      </w:r>
      <w:proofErr w:type="spellEnd"/>
      <w:r w:rsidRPr="004F3DF8">
        <w:rPr>
          <w:bCs/>
          <w:color w:val="000000"/>
          <w:sz w:val="24"/>
          <w:szCs w:val="24"/>
        </w:rPr>
        <w:t>, kinematic transformation, closed‑loop velocity regulation, and low‑level actuator mapping. A watchdog timer ensures safety if the command stream stops unexpectedly.</w:t>
      </w:r>
    </w:p>
    <w:p w14:paraId="2911F050" w14:textId="00C036B9" w:rsidR="004F3DF8" w:rsidRPr="004F3DF8" w:rsidRDefault="004F3DF8" w:rsidP="008475F4">
      <w:pPr>
        <w:spacing w:after="240"/>
        <w:ind w:firstLine="0"/>
        <w:rPr>
          <w:b/>
          <w:bCs/>
          <w:sz w:val="24"/>
          <w:szCs w:val="24"/>
        </w:rPr>
      </w:pPr>
      <w:r w:rsidRPr="004F3DF8">
        <w:rPr>
          <w:b/>
          <w:bCs/>
          <w:sz w:val="24"/>
          <w:szCs w:val="24"/>
        </w:rPr>
        <w:t xml:space="preserve">4.6.1 Command </w:t>
      </w:r>
      <w:proofErr w:type="spellStart"/>
      <w:r w:rsidRPr="004F3DF8">
        <w:rPr>
          <w:b/>
          <w:bCs/>
          <w:sz w:val="24"/>
          <w:szCs w:val="24"/>
        </w:rPr>
        <w:t>Prioritisation</w:t>
      </w:r>
      <w:proofErr w:type="spellEnd"/>
    </w:p>
    <w:p w14:paraId="5A1313C7" w14:textId="7C15ED20" w:rsidR="004F3DF8" w:rsidRPr="004F3DF8" w:rsidRDefault="005A5377" w:rsidP="004F3DF8">
      <w:pPr>
        <w:spacing w:after="240"/>
        <w:rPr>
          <w:bCs/>
          <w:color w:val="000000"/>
          <w:sz w:val="24"/>
          <w:szCs w:val="24"/>
        </w:rPr>
      </w:pPr>
      <w:r>
        <w:rPr>
          <w:noProof/>
        </w:rPr>
        <mc:AlternateContent>
          <mc:Choice Requires="wps">
            <w:drawing>
              <wp:anchor distT="0" distB="0" distL="114300" distR="114300" simplePos="0" relativeHeight="251866112" behindDoc="0" locked="0" layoutInCell="1" allowOverlap="1" wp14:anchorId="65707CD3" wp14:editId="2EECA9B9">
                <wp:simplePos x="0" y="0"/>
                <wp:positionH relativeFrom="margin">
                  <wp:align>left</wp:align>
                </wp:positionH>
                <wp:positionV relativeFrom="paragraph">
                  <wp:posOffset>4670756</wp:posOffset>
                </wp:positionV>
                <wp:extent cx="5276850" cy="443865"/>
                <wp:effectExtent l="0" t="0" r="0" b="0"/>
                <wp:wrapTopAndBottom/>
                <wp:docPr id="1320747449" name="Text Box 1"/>
                <wp:cNvGraphicFramePr/>
                <a:graphic xmlns:a="http://schemas.openxmlformats.org/drawingml/2006/main">
                  <a:graphicData uri="http://schemas.microsoft.com/office/word/2010/wordprocessingShape">
                    <wps:wsp>
                      <wps:cNvSpPr txBox="1"/>
                      <wps:spPr>
                        <a:xfrm>
                          <a:off x="0" y="0"/>
                          <a:ext cx="5276850" cy="443865"/>
                        </a:xfrm>
                        <a:prstGeom prst="rect">
                          <a:avLst/>
                        </a:prstGeom>
                        <a:solidFill>
                          <a:prstClr val="white"/>
                        </a:solidFill>
                        <a:ln>
                          <a:noFill/>
                        </a:ln>
                      </wps:spPr>
                      <wps:txbx>
                        <w:txbxContent>
                          <w:p w14:paraId="18322E79" w14:textId="77D0E2CB" w:rsidR="005A5377" w:rsidRPr="0083466F" w:rsidRDefault="005A5377" w:rsidP="005A5377">
                            <w:pPr>
                              <w:pStyle w:val="Caption"/>
                              <w:ind w:firstLine="0"/>
                              <w:rPr>
                                <w:b/>
                                <w:bCs/>
                                <w:sz w:val="24"/>
                                <w:szCs w:val="24"/>
                              </w:rPr>
                            </w:pPr>
                            <w:r w:rsidRPr="0083466F">
                              <w:rPr>
                                <w:sz w:val="24"/>
                                <w:szCs w:val="24"/>
                              </w:rPr>
                              <w:t>Table 4.</w:t>
                            </w:r>
                            <w:r>
                              <w:rPr>
                                <w:sz w:val="24"/>
                                <w:szCs w:val="24"/>
                              </w:rPr>
                              <w:t>4</w:t>
                            </w:r>
                            <w:r w:rsidRPr="0083466F">
                              <w:rPr>
                                <w:sz w:val="24"/>
                                <w:szCs w:val="24"/>
                              </w:rPr>
                              <w:t xml:space="preserve"> </w:t>
                            </w:r>
                            <w:r w:rsidRPr="005A5377">
                              <w:rPr>
                                <w:sz w:val="24"/>
                                <w:szCs w:val="24"/>
                              </w:rPr>
                              <w:t>Velocity command source priorities for the priority-based multiplexer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07CD3" id="_x0000_s1157" type="#_x0000_t202" style="position:absolute;left:0;text-align:left;margin-left:0;margin-top:367.8pt;width:415.5pt;height:34.95pt;z-index:2518661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" stroked="f">
                <v:textbox inset="0,0,0,0">
                  <w:txbxContent>
                    <w:p w14:paraId="18322E79" w14:textId="77D0E2CB" w:rsidR="005A5377" w:rsidRPr="0083466F" w:rsidRDefault="005A5377" w:rsidP="005A5377">
                      <w:pPr>
                        <w:pStyle w:val="Caption"/>
                        <w:ind w:firstLine="0"/>
                        <w:rPr>
                          <w:b/>
                          <w:bCs/>
                          <w:sz w:val="24"/>
                          <w:szCs w:val="24"/>
                        </w:rPr>
                      </w:pPr>
                      <w:r w:rsidRPr="0083466F">
                        <w:rPr>
                          <w:sz w:val="24"/>
                          <w:szCs w:val="24"/>
                        </w:rPr>
                        <w:t>Table 4.</w:t>
                      </w:r>
                      <w:r>
                        <w:rPr>
                          <w:sz w:val="24"/>
                          <w:szCs w:val="24"/>
                        </w:rPr>
                        <w:t>4</w:t>
                      </w:r>
                      <w:r w:rsidRPr="0083466F">
                        <w:rPr>
                          <w:sz w:val="24"/>
                          <w:szCs w:val="24"/>
                        </w:rPr>
                        <w:t xml:space="preserve"> </w:t>
                      </w:r>
                      <w:r w:rsidRPr="005A5377">
                        <w:rPr>
                          <w:sz w:val="24"/>
                          <w:szCs w:val="24"/>
                        </w:rPr>
                        <w:t>Velocity command source priorities for the priority-based multiplexer</w:t>
                      </w:r>
                    </w:p>
                  </w:txbxContent>
                </v:textbox>
                <w10:wrap type="topAndBottom" anchorx="margin"/>
              </v:shape>
            </w:pict>
          </mc:Fallback>
        </mc:AlternateContent>
      </w:r>
      <w:r w:rsidR="004F3DF8" w:rsidRPr="004F3DF8">
        <w:rPr>
          <w:bCs/>
          <w:color w:val="000000"/>
          <w:sz w:val="24"/>
          <w:szCs w:val="24"/>
        </w:rPr>
        <w:t xml:space="preserve">The robot may receive velocity commands from multiple sources concurrently: the autonomous navigation stack, a human‑operator joystick (for teleoperation), an emergency stop, or a </w:t>
      </w:r>
      <w:proofErr w:type="spellStart"/>
      <w:r w:rsidR="004F3DF8" w:rsidRPr="004F3DF8">
        <w:rPr>
          <w:bCs/>
          <w:color w:val="000000"/>
          <w:sz w:val="24"/>
          <w:szCs w:val="24"/>
        </w:rPr>
        <w:t>relocalisation</w:t>
      </w:r>
      <w:proofErr w:type="spellEnd"/>
      <w:r w:rsidR="004F3DF8" w:rsidRPr="004F3DF8">
        <w:rPr>
          <w:bCs/>
          <w:color w:val="000000"/>
          <w:sz w:val="24"/>
          <w:szCs w:val="24"/>
        </w:rPr>
        <w:t xml:space="preserve"> routine that requires spinning in place. To arbitrate between these sources without conflict, the system uses a priority‑based multiplexer. Each command source is </w:t>
      </w:r>
      <w:proofErr w:type="gramStart"/>
      <w:r w:rsidR="004F3DF8" w:rsidRPr="004F3DF8">
        <w:rPr>
          <w:bCs/>
          <w:color w:val="000000"/>
          <w:sz w:val="24"/>
          <w:szCs w:val="24"/>
        </w:rPr>
        <w:t>assigned</w:t>
      </w:r>
      <w:proofErr w:type="gramEnd"/>
      <w:r w:rsidR="004F3DF8" w:rsidRPr="004F3DF8">
        <w:rPr>
          <w:bCs/>
          <w:color w:val="000000"/>
          <w:sz w:val="24"/>
          <w:szCs w:val="24"/>
        </w:rPr>
        <w:t xml:space="preserve"> a priority level, and at any moment the command with the highest numerical priority is forwarded to the controller. The defined priorities are:</w:t>
      </w:r>
    </w:p>
    <w:tbl>
      <w:tblPr>
        <w:tblStyle w:val="TableGrid"/>
        <w:tblW w:w="0" w:type="auto"/>
        <w:tblLook w:val="04A0" w:firstRow="1" w:lastRow="0" w:firstColumn="1" w:lastColumn="0" w:noHBand="0" w:noVBand="1"/>
      </w:tblPr>
      <w:tblGrid>
        <w:gridCol w:w="2765"/>
        <w:gridCol w:w="2765"/>
        <w:gridCol w:w="2766"/>
      </w:tblGrid>
      <w:tr w:rsidR="004F3DF8" w:rsidRPr="004F3DF8" w14:paraId="0E8EEE17" w14:textId="77777777" w:rsidTr="005A5377">
        <w:tc>
          <w:tcPr>
            <w:tcW w:w="2765" w:type="dxa"/>
            <w:shd w:val="clear" w:color="auto" w:fill="E8E8E8" w:themeFill="background2"/>
          </w:tcPr>
          <w:p w14:paraId="66ABAC2A" w14:textId="4274EE30" w:rsidR="004F3DF8" w:rsidRPr="004F3DF8" w:rsidRDefault="005A5377" w:rsidP="005A5377">
            <w:pPr>
              <w:ind w:firstLine="0"/>
              <w:jc w:val="center"/>
              <w:rPr>
                <w:b/>
                <w:bCs/>
                <w:sz w:val="24"/>
                <w:szCs w:val="24"/>
              </w:rPr>
            </w:pPr>
            <w:r>
              <w:rPr>
                <w:b/>
                <w:bCs/>
                <w:sz w:val="24"/>
                <w:szCs w:val="24"/>
              </w:rPr>
              <w:t>Topic</w:t>
            </w:r>
          </w:p>
        </w:tc>
        <w:tc>
          <w:tcPr>
            <w:tcW w:w="2765" w:type="dxa"/>
            <w:shd w:val="clear" w:color="auto" w:fill="E8E8E8" w:themeFill="background2"/>
          </w:tcPr>
          <w:p w14:paraId="62F8C7C2" w14:textId="42EFDC08" w:rsidR="004F3DF8" w:rsidRPr="004F3DF8" w:rsidRDefault="004F3DF8" w:rsidP="005A5377">
            <w:pPr>
              <w:ind w:firstLine="0"/>
              <w:jc w:val="center"/>
              <w:rPr>
                <w:b/>
                <w:bCs/>
                <w:color w:val="000000"/>
                <w:sz w:val="24"/>
                <w:szCs w:val="24"/>
              </w:rPr>
            </w:pPr>
            <w:r w:rsidRPr="004F3DF8">
              <w:rPr>
                <w:b/>
                <w:bCs/>
                <w:color w:val="000000"/>
                <w:sz w:val="24"/>
                <w:szCs w:val="24"/>
              </w:rPr>
              <w:t>Priority</w:t>
            </w:r>
          </w:p>
        </w:tc>
        <w:tc>
          <w:tcPr>
            <w:tcW w:w="2766" w:type="dxa"/>
            <w:shd w:val="clear" w:color="auto" w:fill="E8E8E8" w:themeFill="background2"/>
          </w:tcPr>
          <w:p w14:paraId="7D144B05" w14:textId="06D8FF0B" w:rsidR="004F3DF8" w:rsidRPr="004F3DF8" w:rsidRDefault="004F3DF8" w:rsidP="005A5377">
            <w:pPr>
              <w:ind w:firstLine="0"/>
              <w:jc w:val="center"/>
              <w:rPr>
                <w:b/>
                <w:bCs/>
                <w:color w:val="000000"/>
                <w:sz w:val="24"/>
                <w:szCs w:val="24"/>
              </w:rPr>
            </w:pPr>
            <w:r w:rsidRPr="004F3DF8">
              <w:rPr>
                <w:b/>
                <w:bCs/>
                <w:color w:val="000000"/>
                <w:sz w:val="24"/>
                <w:szCs w:val="24"/>
              </w:rPr>
              <w:t>Typical use case</w:t>
            </w:r>
          </w:p>
        </w:tc>
      </w:tr>
      <w:tr w:rsidR="004F3DF8" w:rsidRPr="004F3DF8" w14:paraId="101BB398" w14:textId="77777777" w:rsidTr="004F3DF8">
        <w:tc>
          <w:tcPr>
            <w:tcW w:w="2765" w:type="dxa"/>
          </w:tcPr>
          <w:p w14:paraId="1C5091CB" w14:textId="4DBCFE32" w:rsidR="004F3DF8" w:rsidRPr="004F3DF8" w:rsidRDefault="004F3DF8" w:rsidP="005A5377">
            <w:pPr>
              <w:ind w:firstLine="0"/>
              <w:jc w:val="left"/>
              <w:rPr>
                <w:bCs/>
                <w:color w:val="000000"/>
                <w:sz w:val="24"/>
                <w:szCs w:val="24"/>
              </w:rPr>
            </w:pPr>
            <w:r w:rsidRPr="004F3DF8">
              <w:rPr>
                <w:bCs/>
                <w:color w:val="000000"/>
                <w:sz w:val="24"/>
                <w:szCs w:val="24"/>
              </w:rPr>
              <w:t>Emergency stop</w:t>
            </w:r>
          </w:p>
        </w:tc>
        <w:tc>
          <w:tcPr>
            <w:tcW w:w="2765" w:type="dxa"/>
          </w:tcPr>
          <w:p w14:paraId="59F5DD61" w14:textId="66709CA7" w:rsidR="004F3DF8" w:rsidRPr="004F3DF8" w:rsidRDefault="004F3DF8" w:rsidP="005A5377">
            <w:pPr>
              <w:ind w:firstLine="0"/>
              <w:jc w:val="left"/>
              <w:rPr>
                <w:bCs/>
                <w:color w:val="000000"/>
                <w:sz w:val="24"/>
                <w:szCs w:val="24"/>
              </w:rPr>
            </w:pPr>
            <w:r w:rsidRPr="004F3DF8">
              <w:rPr>
                <w:bCs/>
                <w:color w:val="000000"/>
                <w:sz w:val="24"/>
                <w:szCs w:val="24"/>
              </w:rPr>
              <w:t>30</w:t>
            </w:r>
          </w:p>
        </w:tc>
        <w:tc>
          <w:tcPr>
            <w:tcW w:w="2766" w:type="dxa"/>
          </w:tcPr>
          <w:p w14:paraId="483ABAC3" w14:textId="0936A05E" w:rsidR="004F3DF8" w:rsidRPr="004F3DF8" w:rsidRDefault="004F3DF8" w:rsidP="005A5377">
            <w:pPr>
              <w:ind w:firstLine="0"/>
              <w:jc w:val="left"/>
              <w:rPr>
                <w:bCs/>
                <w:color w:val="000000"/>
                <w:sz w:val="24"/>
                <w:szCs w:val="24"/>
              </w:rPr>
            </w:pPr>
            <w:r w:rsidRPr="004F3DF8">
              <w:rPr>
                <w:bCs/>
                <w:color w:val="000000"/>
                <w:sz w:val="24"/>
                <w:szCs w:val="24"/>
              </w:rPr>
              <w:t>Immediate halt (highest priority)</w:t>
            </w:r>
          </w:p>
        </w:tc>
      </w:tr>
      <w:tr w:rsidR="004F3DF8" w:rsidRPr="004F3DF8" w14:paraId="49EF2D2F" w14:textId="77777777" w:rsidTr="004F3DF8">
        <w:tc>
          <w:tcPr>
            <w:tcW w:w="2765" w:type="dxa"/>
          </w:tcPr>
          <w:p w14:paraId="11C57F26" w14:textId="0FB2E6A1" w:rsidR="004F3DF8" w:rsidRPr="004F3DF8" w:rsidRDefault="004F3DF8" w:rsidP="005A5377">
            <w:pPr>
              <w:ind w:firstLine="0"/>
              <w:jc w:val="left"/>
              <w:rPr>
                <w:bCs/>
                <w:color w:val="000000"/>
                <w:sz w:val="24"/>
                <w:szCs w:val="24"/>
              </w:rPr>
            </w:pPr>
            <w:r w:rsidRPr="004F3DF8">
              <w:rPr>
                <w:bCs/>
                <w:color w:val="000000"/>
                <w:sz w:val="24"/>
                <w:szCs w:val="24"/>
              </w:rPr>
              <w:t>Joystick</w:t>
            </w:r>
          </w:p>
        </w:tc>
        <w:tc>
          <w:tcPr>
            <w:tcW w:w="2765" w:type="dxa"/>
          </w:tcPr>
          <w:p w14:paraId="60AB9FBB" w14:textId="5D4675F8" w:rsidR="004F3DF8" w:rsidRPr="004F3DF8" w:rsidRDefault="004F3DF8" w:rsidP="005A5377">
            <w:pPr>
              <w:ind w:firstLine="0"/>
              <w:jc w:val="left"/>
              <w:rPr>
                <w:bCs/>
                <w:color w:val="000000"/>
                <w:sz w:val="24"/>
                <w:szCs w:val="24"/>
              </w:rPr>
            </w:pPr>
            <w:r w:rsidRPr="004F3DF8">
              <w:rPr>
                <w:bCs/>
                <w:color w:val="000000"/>
                <w:sz w:val="24"/>
                <w:szCs w:val="24"/>
              </w:rPr>
              <w:t>20</w:t>
            </w:r>
          </w:p>
        </w:tc>
        <w:tc>
          <w:tcPr>
            <w:tcW w:w="2766" w:type="dxa"/>
          </w:tcPr>
          <w:p w14:paraId="331BBB5A" w14:textId="73288FDF" w:rsidR="004F3DF8" w:rsidRPr="004F3DF8" w:rsidRDefault="004F3DF8" w:rsidP="005A5377">
            <w:pPr>
              <w:ind w:firstLine="0"/>
              <w:jc w:val="left"/>
              <w:rPr>
                <w:bCs/>
                <w:color w:val="000000"/>
                <w:sz w:val="24"/>
                <w:szCs w:val="24"/>
              </w:rPr>
            </w:pPr>
            <w:r w:rsidRPr="004F3DF8">
              <w:rPr>
                <w:bCs/>
                <w:color w:val="000000"/>
                <w:sz w:val="24"/>
                <w:szCs w:val="24"/>
              </w:rPr>
              <w:t>Manual teleoperation</w:t>
            </w:r>
          </w:p>
        </w:tc>
      </w:tr>
      <w:tr w:rsidR="004F3DF8" w:rsidRPr="004F3DF8" w14:paraId="2514C7A0" w14:textId="77777777" w:rsidTr="004F3DF8">
        <w:tc>
          <w:tcPr>
            <w:tcW w:w="2765" w:type="dxa"/>
          </w:tcPr>
          <w:p w14:paraId="77A53478" w14:textId="7624439D" w:rsidR="004F3DF8" w:rsidRPr="004F3DF8" w:rsidRDefault="004F3DF8" w:rsidP="005A5377">
            <w:pPr>
              <w:ind w:firstLine="0"/>
              <w:jc w:val="left"/>
              <w:rPr>
                <w:bCs/>
                <w:color w:val="000000"/>
                <w:sz w:val="24"/>
                <w:szCs w:val="24"/>
              </w:rPr>
            </w:pPr>
            <w:r w:rsidRPr="004F3DF8">
              <w:rPr>
                <w:bCs/>
                <w:color w:val="000000"/>
                <w:sz w:val="24"/>
                <w:szCs w:val="24"/>
              </w:rPr>
              <w:t>Navigation</w:t>
            </w:r>
          </w:p>
        </w:tc>
        <w:tc>
          <w:tcPr>
            <w:tcW w:w="2765" w:type="dxa"/>
          </w:tcPr>
          <w:p w14:paraId="17DADBFA" w14:textId="6842C390" w:rsidR="004F3DF8" w:rsidRPr="004F3DF8" w:rsidRDefault="004F3DF8" w:rsidP="005A5377">
            <w:pPr>
              <w:ind w:firstLine="0"/>
              <w:jc w:val="left"/>
              <w:rPr>
                <w:bCs/>
                <w:color w:val="000000"/>
                <w:sz w:val="24"/>
                <w:szCs w:val="24"/>
              </w:rPr>
            </w:pPr>
            <w:r w:rsidRPr="004F3DF8">
              <w:rPr>
                <w:bCs/>
                <w:color w:val="000000"/>
                <w:sz w:val="24"/>
                <w:szCs w:val="24"/>
              </w:rPr>
              <w:t>10</w:t>
            </w:r>
          </w:p>
        </w:tc>
        <w:tc>
          <w:tcPr>
            <w:tcW w:w="2766" w:type="dxa"/>
          </w:tcPr>
          <w:p w14:paraId="4235CD61" w14:textId="645549F2" w:rsidR="004F3DF8" w:rsidRPr="004F3DF8" w:rsidRDefault="004F3DF8" w:rsidP="005A5377">
            <w:pPr>
              <w:ind w:firstLine="0"/>
              <w:jc w:val="left"/>
              <w:rPr>
                <w:bCs/>
                <w:color w:val="000000"/>
                <w:sz w:val="24"/>
                <w:szCs w:val="24"/>
              </w:rPr>
            </w:pPr>
            <w:r w:rsidRPr="004F3DF8">
              <w:rPr>
                <w:bCs/>
                <w:color w:val="000000"/>
                <w:sz w:val="24"/>
                <w:szCs w:val="24"/>
              </w:rPr>
              <w:t>Autonomous operation</w:t>
            </w:r>
          </w:p>
        </w:tc>
      </w:tr>
      <w:tr w:rsidR="004F3DF8" w:rsidRPr="004F3DF8" w14:paraId="25E25B4B" w14:textId="77777777" w:rsidTr="004F3DF8">
        <w:tc>
          <w:tcPr>
            <w:tcW w:w="2765" w:type="dxa"/>
          </w:tcPr>
          <w:p w14:paraId="293B003F" w14:textId="3702B290" w:rsidR="004F3DF8" w:rsidRPr="004F3DF8" w:rsidRDefault="004F3DF8" w:rsidP="005A5377">
            <w:pPr>
              <w:ind w:firstLine="0"/>
              <w:jc w:val="left"/>
              <w:rPr>
                <w:bCs/>
                <w:color w:val="000000"/>
                <w:sz w:val="24"/>
                <w:szCs w:val="24"/>
              </w:rPr>
            </w:pPr>
            <w:proofErr w:type="spellStart"/>
            <w:r w:rsidRPr="004F3DF8">
              <w:rPr>
                <w:bCs/>
                <w:color w:val="000000"/>
                <w:sz w:val="24"/>
                <w:szCs w:val="24"/>
              </w:rPr>
              <w:t>Relocalisation</w:t>
            </w:r>
            <w:proofErr w:type="spellEnd"/>
          </w:p>
        </w:tc>
        <w:tc>
          <w:tcPr>
            <w:tcW w:w="2765" w:type="dxa"/>
          </w:tcPr>
          <w:p w14:paraId="5785306D" w14:textId="7D891C7E" w:rsidR="004F3DF8" w:rsidRPr="004F3DF8" w:rsidRDefault="004F3DF8" w:rsidP="005A5377">
            <w:pPr>
              <w:ind w:firstLine="0"/>
              <w:jc w:val="left"/>
              <w:rPr>
                <w:bCs/>
                <w:color w:val="000000"/>
                <w:sz w:val="24"/>
                <w:szCs w:val="24"/>
              </w:rPr>
            </w:pPr>
            <w:r w:rsidRPr="004F3DF8">
              <w:rPr>
                <w:bCs/>
                <w:color w:val="000000"/>
                <w:sz w:val="24"/>
                <w:szCs w:val="24"/>
              </w:rPr>
              <w:t>5</w:t>
            </w:r>
          </w:p>
        </w:tc>
        <w:tc>
          <w:tcPr>
            <w:tcW w:w="2766" w:type="dxa"/>
          </w:tcPr>
          <w:p w14:paraId="2B9FA0A3" w14:textId="10171A58" w:rsidR="004F3DF8" w:rsidRPr="004F3DF8" w:rsidRDefault="004F3DF8" w:rsidP="005A5377">
            <w:pPr>
              <w:ind w:firstLine="0"/>
              <w:jc w:val="left"/>
              <w:rPr>
                <w:bCs/>
                <w:color w:val="000000"/>
                <w:sz w:val="24"/>
                <w:szCs w:val="24"/>
              </w:rPr>
            </w:pPr>
            <w:r w:rsidRPr="004F3DF8">
              <w:rPr>
                <w:bCs/>
                <w:color w:val="000000"/>
                <w:sz w:val="24"/>
                <w:szCs w:val="24"/>
              </w:rPr>
              <w:t xml:space="preserve">Spin </w:t>
            </w:r>
            <w:proofErr w:type="spellStart"/>
            <w:r w:rsidRPr="004F3DF8">
              <w:rPr>
                <w:bCs/>
                <w:color w:val="000000"/>
                <w:sz w:val="24"/>
                <w:szCs w:val="24"/>
              </w:rPr>
              <w:t>manoeuvre</w:t>
            </w:r>
            <w:proofErr w:type="spellEnd"/>
            <w:r w:rsidRPr="004F3DF8">
              <w:rPr>
                <w:bCs/>
                <w:color w:val="000000"/>
                <w:sz w:val="24"/>
                <w:szCs w:val="24"/>
              </w:rPr>
              <w:t xml:space="preserve"> while recovering pose</w:t>
            </w:r>
          </w:p>
        </w:tc>
      </w:tr>
    </w:tbl>
    <w:p w14:paraId="1290C9F3" w14:textId="5A0071F4" w:rsidR="004F3DF8" w:rsidRPr="004F3DF8" w:rsidRDefault="004F3DF8" w:rsidP="004F3DF8">
      <w:pPr>
        <w:spacing w:after="240"/>
        <w:rPr>
          <w:bCs/>
          <w:color w:val="000000"/>
          <w:sz w:val="24"/>
          <w:szCs w:val="24"/>
        </w:rPr>
      </w:pPr>
      <w:r w:rsidRPr="004F3DF8">
        <w:rPr>
          <w:bCs/>
          <w:color w:val="000000"/>
          <w:sz w:val="24"/>
          <w:szCs w:val="24"/>
        </w:rPr>
        <w:t xml:space="preserve">If a higher‑priority source stops publishing commands (or exceeds a timeout), the multiplexer falls back to the next‑highest active source. This allows teleoperation </w:t>
      </w:r>
      <w:proofErr w:type="gramStart"/>
      <w:r w:rsidRPr="004F3DF8">
        <w:rPr>
          <w:bCs/>
          <w:color w:val="000000"/>
          <w:sz w:val="24"/>
          <w:szCs w:val="24"/>
        </w:rPr>
        <w:t>to pre‑empt</w:t>
      </w:r>
      <w:proofErr w:type="gramEnd"/>
      <w:r w:rsidRPr="004F3DF8">
        <w:rPr>
          <w:bCs/>
          <w:color w:val="000000"/>
          <w:sz w:val="24"/>
          <w:szCs w:val="24"/>
        </w:rPr>
        <w:t xml:space="preserve"> autonomy, and the emergency stop </w:t>
      </w:r>
      <w:proofErr w:type="gramStart"/>
      <w:r w:rsidRPr="004F3DF8">
        <w:rPr>
          <w:bCs/>
          <w:color w:val="000000"/>
          <w:sz w:val="24"/>
          <w:szCs w:val="24"/>
        </w:rPr>
        <w:t>to pre‑empt</w:t>
      </w:r>
      <w:proofErr w:type="gramEnd"/>
      <w:r w:rsidRPr="004F3DF8">
        <w:rPr>
          <w:bCs/>
          <w:color w:val="000000"/>
          <w:sz w:val="24"/>
          <w:szCs w:val="24"/>
        </w:rPr>
        <w:t xml:space="preserve"> everything else. The timeout ensures that a crashed or disconnected source does not block the control channel indefinitely.</w:t>
      </w:r>
    </w:p>
    <w:p w14:paraId="1ADEE602" w14:textId="2A8C63C5" w:rsidR="004F3DF8" w:rsidRPr="004F3DF8" w:rsidRDefault="004F3DF8" w:rsidP="005A5377">
      <w:pPr>
        <w:spacing w:after="240"/>
        <w:ind w:firstLine="0"/>
        <w:rPr>
          <w:b/>
          <w:bCs/>
          <w:sz w:val="24"/>
          <w:szCs w:val="24"/>
        </w:rPr>
      </w:pPr>
      <w:r w:rsidRPr="004F3DF8">
        <w:rPr>
          <w:b/>
          <w:bCs/>
          <w:sz w:val="24"/>
          <w:szCs w:val="24"/>
        </w:rPr>
        <w:t>4.6.2 Kinematic Transformations</w:t>
      </w:r>
    </w:p>
    <w:p w14:paraId="22B4AF00" w14:textId="66DC3F07" w:rsidR="004F3DF8" w:rsidRPr="004F3DF8" w:rsidRDefault="004F3DF8" w:rsidP="004F3DF8">
      <w:pPr>
        <w:spacing w:after="240"/>
        <w:rPr>
          <w:bCs/>
          <w:color w:val="000000"/>
          <w:sz w:val="24"/>
          <w:szCs w:val="24"/>
        </w:rPr>
      </w:pPr>
      <w:r w:rsidRPr="004F3DF8">
        <w:rPr>
          <w:bCs/>
          <w:color w:val="000000"/>
          <w:sz w:val="24"/>
          <w:szCs w:val="24"/>
        </w:rPr>
        <w:lastRenderedPageBreak/>
        <w:t>The robot uses a differential drive configuration: two independently driven wheels on a common axis, plus passive castors for stability. The relationship between the commanded linear velocity v (m/s) and angular velocity ω (rad/s) and the required left and right wheel angular speeds ωL, ωR (rad/s) is:</w:t>
      </w:r>
    </w:p>
    <w:p w14:paraId="08AA57B7" w14:textId="79A83F3F" w:rsidR="004F3DF8" w:rsidRPr="004F3DF8" w:rsidRDefault="004F3DF8" w:rsidP="004F3DF8">
      <w:pPr>
        <w:spacing w:after="240"/>
        <w:jc w:val="center"/>
        <w:rPr>
          <w:bCs/>
          <w:i/>
          <w:color w:val="000000"/>
          <w:sz w:val="24"/>
          <w:szCs w:val="24"/>
        </w:rPr>
      </w:pPr>
      <w:r w:rsidRPr="004F3DF8">
        <w:rPr>
          <w:bCs/>
          <w:i/>
          <w:color w:val="000000"/>
          <w:sz w:val="24"/>
          <w:szCs w:val="24"/>
        </w:rPr>
        <w:t>ωL = v/r − (</w:t>
      </w:r>
      <w:proofErr w:type="spellStart"/>
      <w:r w:rsidRPr="004F3DF8">
        <w:rPr>
          <w:bCs/>
          <w:i/>
          <w:color w:val="000000"/>
          <w:sz w:val="24"/>
          <w:szCs w:val="24"/>
        </w:rPr>
        <w:t>ω·b</w:t>
      </w:r>
      <w:proofErr w:type="spellEnd"/>
      <w:r w:rsidRPr="004F3DF8">
        <w:rPr>
          <w:bCs/>
          <w:i/>
          <w:color w:val="000000"/>
          <w:sz w:val="24"/>
          <w:szCs w:val="24"/>
        </w:rPr>
        <w:t>)/(2r)</w:t>
      </w:r>
    </w:p>
    <w:p w14:paraId="09F3AA40" w14:textId="04070331" w:rsidR="004F3DF8" w:rsidRPr="004F3DF8" w:rsidRDefault="004F3DF8" w:rsidP="004F3DF8">
      <w:pPr>
        <w:spacing w:after="240"/>
        <w:jc w:val="center"/>
        <w:rPr>
          <w:bCs/>
          <w:i/>
          <w:color w:val="000000"/>
          <w:sz w:val="24"/>
          <w:szCs w:val="24"/>
        </w:rPr>
      </w:pPr>
      <w:r w:rsidRPr="004F3DF8">
        <w:rPr>
          <w:bCs/>
          <w:i/>
          <w:color w:val="000000"/>
          <w:sz w:val="24"/>
          <w:szCs w:val="24"/>
        </w:rPr>
        <w:t>ωR = v/r + (</w:t>
      </w:r>
      <w:proofErr w:type="spellStart"/>
      <w:r w:rsidRPr="004F3DF8">
        <w:rPr>
          <w:bCs/>
          <w:i/>
          <w:color w:val="000000"/>
          <w:sz w:val="24"/>
          <w:szCs w:val="24"/>
        </w:rPr>
        <w:t>ω·b</w:t>
      </w:r>
      <w:proofErr w:type="spellEnd"/>
      <w:r w:rsidRPr="004F3DF8">
        <w:rPr>
          <w:bCs/>
          <w:i/>
          <w:color w:val="000000"/>
          <w:sz w:val="24"/>
          <w:szCs w:val="24"/>
        </w:rPr>
        <w:t>)/(2r)</w:t>
      </w:r>
    </w:p>
    <w:p w14:paraId="36787CA7" w14:textId="2A6ACDCE" w:rsidR="004F3DF8" w:rsidRPr="004F3DF8" w:rsidRDefault="004F3DF8" w:rsidP="004F3DF8">
      <w:pPr>
        <w:spacing w:after="240"/>
        <w:rPr>
          <w:bCs/>
          <w:color w:val="000000"/>
          <w:sz w:val="24"/>
          <w:szCs w:val="24"/>
        </w:rPr>
      </w:pPr>
      <w:r w:rsidRPr="004F3DF8">
        <w:rPr>
          <w:bCs/>
          <w:color w:val="000000"/>
          <w:sz w:val="24"/>
          <w:szCs w:val="24"/>
        </w:rPr>
        <w:t xml:space="preserve">where r is the wheel radius (0.05 m) and b </w:t>
      </w:r>
      <w:proofErr w:type="gramStart"/>
      <w:r w:rsidRPr="004F3DF8">
        <w:rPr>
          <w:bCs/>
          <w:color w:val="000000"/>
          <w:sz w:val="24"/>
          <w:szCs w:val="24"/>
        </w:rPr>
        <w:t>is</w:t>
      </w:r>
      <w:proofErr w:type="gramEnd"/>
      <w:r w:rsidRPr="004F3DF8">
        <w:rPr>
          <w:bCs/>
          <w:color w:val="000000"/>
          <w:sz w:val="24"/>
          <w:szCs w:val="24"/>
        </w:rPr>
        <w:t xml:space="preserve"> the wheelbase (0.40 m). These equations are derived from the instantaneous </w:t>
      </w:r>
      <w:proofErr w:type="spellStart"/>
      <w:r w:rsidRPr="004F3DF8">
        <w:rPr>
          <w:bCs/>
          <w:color w:val="000000"/>
          <w:sz w:val="24"/>
          <w:szCs w:val="24"/>
        </w:rPr>
        <w:t>centre</w:t>
      </w:r>
      <w:proofErr w:type="spellEnd"/>
      <w:r w:rsidRPr="004F3DF8">
        <w:rPr>
          <w:bCs/>
          <w:color w:val="000000"/>
          <w:sz w:val="24"/>
          <w:szCs w:val="24"/>
        </w:rPr>
        <w:t xml:space="preserve"> of rotation of a differential robot. The derived wheel speeds are then saturated to the physical limits of the motors (maximum angular speed ≈ 15 rad/s, corresponding to a linear speed of 0.6 m/s).</w:t>
      </w:r>
    </w:p>
    <w:p w14:paraId="51F1F84A" w14:textId="5E661EA4" w:rsidR="004F3DF8" w:rsidRPr="004F3DF8" w:rsidRDefault="004F3DF8" w:rsidP="005A5377">
      <w:pPr>
        <w:spacing w:after="240"/>
        <w:ind w:firstLine="0"/>
        <w:rPr>
          <w:b/>
          <w:bCs/>
          <w:sz w:val="24"/>
          <w:szCs w:val="24"/>
        </w:rPr>
      </w:pPr>
      <w:r w:rsidRPr="004F3DF8">
        <w:rPr>
          <w:b/>
          <w:bCs/>
          <w:sz w:val="24"/>
          <w:szCs w:val="24"/>
        </w:rPr>
        <w:t>4.6.3 Velocity Control Loop</w:t>
      </w:r>
    </w:p>
    <w:p w14:paraId="023E2204" w14:textId="0EB26C5F" w:rsidR="004F3DF8" w:rsidRPr="004F3DF8" w:rsidRDefault="004F3DF8" w:rsidP="009764F1">
      <w:pPr>
        <w:spacing w:after="240"/>
        <w:rPr>
          <w:bCs/>
          <w:color w:val="000000"/>
          <w:sz w:val="24"/>
          <w:szCs w:val="24"/>
        </w:rPr>
      </w:pPr>
      <w:r w:rsidRPr="004F3DF8">
        <w:rPr>
          <w:bCs/>
          <w:color w:val="000000"/>
          <w:sz w:val="24"/>
          <w:szCs w:val="24"/>
        </w:rPr>
        <w:t>The core of the controller is a feedforward + PI (Proportional‑Integral) scheme that compensates for modelling errors, friction, and load variations. The control law for each wheel is:</w:t>
      </w:r>
    </w:p>
    <w:p w14:paraId="7CE2C884" w14:textId="6DF4367A" w:rsidR="004F3DF8" w:rsidRPr="004F3DF8" w:rsidRDefault="004F3DF8" w:rsidP="004F3DF8">
      <w:pPr>
        <w:spacing w:after="240"/>
        <w:jc w:val="center"/>
        <w:rPr>
          <w:bCs/>
          <w:i/>
          <w:color w:val="000000"/>
          <w:sz w:val="24"/>
          <w:szCs w:val="24"/>
        </w:rPr>
      </w:pPr>
      <w:r w:rsidRPr="004F3DF8">
        <w:rPr>
          <w:bCs/>
          <w:i/>
          <w:color w:val="000000"/>
          <w:sz w:val="24"/>
          <w:szCs w:val="24"/>
        </w:rPr>
        <w:t xml:space="preserve">u(t) = K_ff · ω_cmd(t) + K_p · e(t) + K_i · ∫₀ᵗ e(τ) </w:t>
      </w:r>
      <w:proofErr w:type="spellStart"/>
      <w:r w:rsidRPr="004F3DF8">
        <w:rPr>
          <w:bCs/>
          <w:i/>
          <w:color w:val="000000"/>
          <w:sz w:val="24"/>
          <w:szCs w:val="24"/>
        </w:rPr>
        <w:t>dτ</w:t>
      </w:r>
      <w:proofErr w:type="spellEnd"/>
    </w:p>
    <w:p w14:paraId="23335CAD" w14:textId="77777777" w:rsidR="004F3DF8" w:rsidRPr="004F3DF8" w:rsidRDefault="004F3DF8" w:rsidP="004F3DF8">
      <w:pPr>
        <w:spacing w:after="240"/>
        <w:rPr>
          <w:bCs/>
          <w:color w:val="000000"/>
          <w:sz w:val="24"/>
          <w:szCs w:val="24"/>
        </w:rPr>
      </w:pPr>
      <w:r w:rsidRPr="004F3DF8">
        <w:rPr>
          <w:bCs/>
          <w:color w:val="000000"/>
          <w:sz w:val="24"/>
          <w:szCs w:val="24"/>
        </w:rPr>
        <w:t>where:</w:t>
      </w:r>
    </w:p>
    <w:p w14:paraId="047721E8" w14:textId="06C982F1" w:rsidR="004F3DF8" w:rsidRPr="004F3DF8" w:rsidRDefault="004F3DF8" w:rsidP="004F3DF8">
      <w:pPr>
        <w:pStyle w:val="ListBullet"/>
        <w:rPr>
          <w:sz w:val="24"/>
          <w:szCs w:val="24"/>
        </w:rPr>
      </w:pPr>
      <w:r w:rsidRPr="004F3DF8">
        <w:rPr>
          <w:sz w:val="24"/>
          <w:szCs w:val="24"/>
        </w:rPr>
        <w:t>ω_cmd(t) is the desired wheel angular speed from the kinematic transformation,</w:t>
      </w:r>
    </w:p>
    <w:p w14:paraId="695C7893" w14:textId="54CC9D03" w:rsidR="004F3DF8" w:rsidRPr="004F3DF8" w:rsidRDefault="004F3DF8" w:rsidP="004F3DF8">
      <w:pPr>
        <w:pStyle w:val="ListBullet"/>
        <w:rPr>
          <w:sz w:val="24"/>
          <w:szCs w:val="24"/>
        </w:rPr>
      </w:pPr>
      <w:r w:rsidRPr="004F3DF8">
        <w:rPr>
          <w:sz w:val="24"/>
          <w:szCs w:val="24"/>
        </w:rPr>
        <w:t>e(t) = ω_cmd(t) - ω_actual(t) is the speed error,</w:t>
      </w:r>
    </w:p>
    <w:p w14:paraId="1B8AA18E" w14:textId="3141CD19" w:rsidR="004F3DF8" w:rsidRPr="004F3DF8" w:rsidRDefault="004F3DF8" w:rsidP="004F3DF8">
      <w:pPr>
        <w:pStyle w:val="ListBullet"/>
        <w:rPr>
          <w:sz w:val="24"/>
          <w:szCs w:val="24"/>
        </w:rPr>
      </w:pPr>
      <w:r w:rsidRPr="004F3DF8">
        <w:rPr>
          <w:sz w:val="24"/>
          <w:szCs w:val="24"/>
        </w:rPr>
        <w:t>K_ff is the feedforward gain (≈1.16), which does most of the work,</w:t>
      </w:r>
    </w:p>
    <w:p w14:paraId="30648B9F" w14:textId="18E1B265" w:rsidR="004F3DF8" w:rsidRPr="004F3DF8" w:rsidRDefault="004F3DF8" w:rsidP="004F3DF8">
      <w:pPr>
        <w:pStyle w:val="ListBullet"/>
        <w:rPr>
          <w:sz w:val="24"/>
          <w:szCs w:val="24"/>
        </w:rPr>
      </w:pPr>
      <w:r w:rsidRPr="004F3DF8">
        <w:rPr>
          <w:sz w:val="24"/>
          <w:szCs w:val="24"/>
        </w:rPr>
        <w:t>K_p and K_i are the proportional and integral gains.</w:t>
      </w:r>
    </w:p>
    <w:p w14:paraId="531496E6" w14:textId="60BBFDC7" w:rsidR="004F3DF8" w:rsidRPr="004F3DF8" w:rsidRDefault="004F3DF8" w:rsidP="004F3DF8">
      <w:pPr>
        <w:spacing w:after="240"/>
        <w:ind w:firstLine="360"/>
        <w:rPr>
          <w:bCs/>
          <w:color w:val="000000"/>
          <w:sz w:val="24"/>
          <w:szCs w:val="24"/>
        </w:rPr>
      </w:pPr>
      <w:r w:rsidRPr="004F3DF8">
        <w:rPr>
          <w:bCs/>
          <w:color w:val="000000"/>
          <w:sz w:val="24"/>
          <w:szCs w:val="24"/>
        </w:rPr>
        <w:t>The feedforward term alone would produce open‑loop control; the PI terms correct residual steady‑state error and compensate for unmodeled disturbances. The integral term is clamped to prevent windup (maximum absolute value 0.5 rad/s). When the commanded velocity is zero, the integral term is reset to zero to avoid unwanted residual torque after stopping.</w:t>
      </w:r>
    </w:p>
    <w:p w14:paraId="5AA45711" w14:textId="77777777" w:rsidR="004F3DF8" w:rsidRPr="004F3DF8" w:rsidRDefault="004F3DF8" w:rsidP="004F3DF8">
      <w:pPr>
        <w:spacing w:after="240"/>
        <w:ind w:firstLine="360"/>
        <w:rPr>
          <w:bCs/>
          <w:color w:val="000000"/>
          <w:sz w:val="24"/>
          <w:szCs w:val="24"/>
        </w:rPr>
      </w:pPr>
      <w:r w:rsidRPr="004F3DF8">
        <w:rPr>
          <w:bCs/>
          <w:color w:val="000000"/>
          <w:sz w:val="24"/>
          <w:szCs w:val="24"/>
        </w:rPr>
        <w:t>The control law is executed at the controller’s update rate (≈15 Hz). The actual wheel speeds are obtained from the quadrature encoders (Section 4.6.4) after filtering.</w:t>
      </w:r>
    </w:p>
    <w:p w14:paraId="23A7AA20" w14:textId="169033F8" w:rsidR="004F3DF8" w:rsidRPr="004F3DF8" w:rsidRDefault="004F3DF8" w:rsidP="005A5377">
      <w:pPr>
        <w:spacing w:after="240"/>
        <w:ind w:firstLine="0"/>
        <w:rPr>
          <w:b/>
          <w:bCs/>
          <w:sz w:val="24"/>
          <w:szCs w:val="24"/>
        </w:rPr>
      </w:pPr>
      <w:r w:rsidRPr="004F3DF8">
        <w:rPr>
          <w:b/>
          <w:bCs/>
          <w:sz w:val="24"/>
          <w:szCs w:val="24"/>
        </w:rPr>
        <w:lastRenderedPageBreak/>
        <w:t>4.6.4 Wheel Speed Measurement</w:t>
      </w:r>
    </w:p>
    <w:p w14:paraId="26D3CF77" w14:textId="13F18E7C" w:rsidR="004F3DF8" w:rsidRPr="004F3DF8" w:rsidRDefault="004F3DF8" w:rsidP="004F3DF8">
      <w:pPr>
        <w:spacing w:after="240"/>
        <w:rPr>
          <w:bCs/>
          <w:color w:val="000000"/>
          <w:sz w:val="24"/>
          <w:szCs w:val="24"/>
        </w:rPr>
      </w:pPr>
      <w:r w:rsidRPr="004F3DF8">
        <w:rPr>
          <w:bCs/>
          <w:color w:val="000000"/>
          <w:sz w:val="24"/>
          <w:szCs w:val="24"/>
        </w:rPr>
        <w:t>Each drive motor is equipped with a quadrature encoder that outputs two pulse trains (channels A and B), 90° out of phase. The direction of rotation is determined by the phase relationship (A ahead of B indicates forward; B ahead of A indicates reverse). To reduce computational load and interrupt frequency, the system triggers interrupts only on both edges of channel A, while reading channel B at each interrupt to determine direction. This yields 204 counts per revolution (for a motor with 102 counts per revolution in full quadrature mode). The angular speed is computed from the change in tick count over a fixed time interval:</w:t>
      </w:r>
    </w:p>
    <w:p w14:paraId="4B47D826" w14:textId="7F3B29A4" w:rsidR="004F3DF8" w:rsidRPr="004F3DF8" w:rsidRDefault="004F3DF8" w:rsidP="004F3DF8">
      <w:pPr>
        <w:spacing w:after="240"/>
        <w:jc w:val="center"/>
        <w:rPr>
          <w:bCs/>
          <w:i/>
          <w:color w:val="000000"/>
          <w:sz w:val="24"/>
          <w:szCs w:val="24"/>
        </w:rPr>
      </w:pPr>
      <w:r w:rsidRPr="004F3DF8">
        <w:rPr>
          <w:bCs/>
          <w:i/>
          <w:color w:val="000000"/>
          <w:sz w:val="24"/>
          <w:szCs w:val="24"/>
        </w:rPr>
        <w:t>ω = (</w:t>
      </w:r>
      <w:proofErr w:type="spellStart"/>
      <w:r w:rsidRPr="004F3DF8">
        <w:rPr>
          <w:bCs/>
          <w:i/>
          <w:color w:val="000000"/>
          <w:sz w:val="24"/>
          <w:szCs w:val="24"/>
        </w:rPr>
        <w:t>Δticks</w:t>
      </w:r>
      <w:proofErr w:type="spellEnd"/>
      <w:r w:rsidRPr="004F3DF8">
        <w:rPr>
          <w:bCs/>
          <w:i/>
          <w:color w:val="000000"/>
          <w:sz w:val="24"/>
          <w:szCs w:val="24"/>
        </w:rPr>
        <w:t xml:space="preserve"> / </w:t>
      </w:r>
      <w:proofErr w:type="spellStart"/>
      <w:r w:rsidRPr="004F3DF8">
        <w:rPr>
          <w:bCs/>
          <w:i/>
          <w:color w:val="000000"/>
          <w:sz w:val="24"/>
          <w:szCs w:val="24"/>
        </w:rPr>
        <w:t>Δt</w:t>
      </w:r>
      <w:proofErr w:type="spellEnd"/>
      <w:r w:rsidRPr="004F3DF8">
        <w:rPr>
          <w:bCs/>
          <w:i/>
          <w:color w:val="000000"/>
          <w:sz w:val="24"/>
          <w:szCs w:val="24"/>
        </w:rPr>
        <w:t>) × (2π / ticks_per_rev)</w:t>
      </w:r>
    </w:p>
    <w:p w14:paraId="4C7B6196" w14:textId="02AC7C88" w:rsidR="004F3DF8" w:rsidRPr="004F3DF8" w:rsidRDefault="004F3DF8" w:rsidP="004F3DF8">
      <w:pPr>
        <w:spacing w:after="240"/>
        <w:rPr>
          <w:bCs/>
          <w:color w:val="000000"/>
          <w:sz w:val="24"/>
          <w:szCs w:val="24"/>
        </w:rPr>
      </w:pPr>
      <w:r w:rsidRPr="004F3DF8">
        <w:rPr>
          <w:bCs/>
          <w:color w:val="000000"/>
          <w:sz w:val="24"/>
          <w:szCs w:val="24"/>
        </w:rPr>
        <w:t xml:space="preserve">A moving‑average filter (window size = 2 samples) smooths the velocity estimate and rejects high‑frequency noise. Readings below a threshold (0.04 rad/s) are zeroed to prevent </w:t>
      </w:r>
      <w:proofErr w:type="gramStart"/>
      <w:r w:rsidRPr="004F3DF8">
        <w:rPr>
          <w:bCs/>
          <w:color w:val="000000"/>
          <w:sz w:val="24"/>
          <w:szCs w:val="24"/>
        </w:rPr>
        <w:t>drift</w:t>
      </w:r>
      <w:proofErr w:type="gramEnd"/>
      <w:r w:rsidRPr="004F3DF8">
        <w:rPr>
          <w:bCs/>
          <w:color w:val="000000"/>
          <w:sz w:val="24"/>
          <w:szCs w:val="24"/>
        </w:rPr>
        <w:t xml:space="preserve"> when the robot is stationary. An additional spike‑rejection filter discards tick changes that exceed physically‑possible limits (e.g., &gt;20 rad/s within one sampling interval), which can occur due to electromagnetic interference or contact bounce.</w:t>
      </w:r>
    </w:p>
    <w:p w14:paraId="35F4D1CC" w14:textId="1F542B0A" w:rsidR="004F3DF8" w:rsidRPr="004F3DF8" w:rsidRDefault="004F3DF8" w:rsidP="005A5377">
      <w:pPr>
        <w:spacing w:after="240"/>
        <w:ind w:firstLine="0"/>
        <w:rPr>
          <w:b/>
          <w:bCs/>
          <w:sz w:val="24"/>
          <w:szCs w:val="24"/>
        </w:rPr>
      </w:pPr>
      <w:r w:rsidRPr="004F3DF8">
        <w:rPr>
          <w:b/>
          <w:bCs/>
          <w:sz w:val="24"/>
          <w:szCs w:val="24"/>
        </w:rPr>
        <w:t>4.6.5 Low‑Level Actuator Mapping</w:t>
      </w:r>
    </w:p>
    <w:p w14:paraId="4354275A" w14:textId="77777777" w:rsidR="004F3DF8" w:rsidRPr="004F3DF8" w:rsidRDefault="004F3DF8" w:rsidP="004F3DF8">
      <w:pPr>
        <w:spacing w:after="240"/>
        <w:rPr>
          <w:bCs/>
          <w:color w:val="000000"/>
          <w:sz w:val="24"/>
          <w:szCs w:val="24"/>
        </w:rPr>
      </w:pPr>
      <w:r w:rsidRPr="004F3DF8">
        <w:rPr>
          <w:bCs/>
          <w:color w:val="000000"/>
          <w:sz w:val="24"/>
          <w:szCs w:val="24"/>
        </w:rPr>
        <w:t>The motor driver (Cytron SmartDriveDuo‑30) accepts commands over a serial (UART) interface using a Simple Serial protocol. Each command is two bytes: one for the left motor, one for the right. The byte value encodes both direction and speed in a custom mapping:</w:t>
      </w:r>
    </w:p>
    <w:tbl>
      <w:tblPr>
        <w:tblStyle w:val="TableGrid"/>
        <w:tblW w:w="0" w:type="auto"/>
        <w:jc w:val="center"/>
        <w:tblLook w:val="04A0" w:firstRow="1" w:lastRow="0" w:firstColumn="1" w:lastColumn="0" w:noHBand="0" w:noVBand="1"/>
      </w:tblPr>
      <w:tblGrid>
        <w:gridCol w:w="2074"/>
        <w:gridCol w:w="2074"/>
        <w:gridCol w:w="2074"/>
      </w:tblGrid>
      <w:tr w:rsidR="005A5377" w:rsidRPr="004F3DF8" w14:paraId="13C7535C" w14:textId="77777777" w:rsidTr="005A5377">
        <w:trPr>
          <w:jc w:val="center"/>
        </w:trPr>
        <w:tc>
          <w:tcPr>
            <w:tcW w:w="2074" w:type="dxa"/>
            <w:shd w:val="clear" w:color="auto" w:fill="E8E8E8" w:themeFill="background2"/>
          </w:tcPr>
          <w:p w14:paraId="181B2652" w14:textId="43BF5E65" w:rsidR="005A5377" w:rsidRPr="004F3DF8" w:rsidRDefault="005A5377" w:rsidP="005A5377">
            <w:pPr>
              <w:ind w:firstLine="0"/>
              <w:jc w:val="center"/>
              <w:rPr>
                <w:b/>
                <w:bCs/>
                <w:color w:val="000000"/>
                <w:sz w:val="24"/>
                <w:szCs w:val="24"/>
              </w:rPr>
            </w:pPr>
            <w:r w:rsidRPr="004F3DF8">
              <w:rPr>
                <w:b/>
                <w:bCs/>
                <w:color w:val="000000"/>
                <w:sz w:val="24"/>
                <w:szCs w:val="24"/>
              </w:rPr>
              <w:t>Left motor byte</w:t>
            </w:r>
          </w:p>
        </w:tc>
        <w:tc>
          <w:tcPr>
            <w:tcW w:w="2074" w:type="dxa"/>
            <w:shd w:val="clear" w:color="auto" w:fill="E8E8E8" w:themeFill="background2"/>
          </w:tcPr>
          <w:p w14:paraId="6499E69D" w14:textId="1F950FE0" w:rsidR="005A5377" w:rsidRPr="004F3DF8" w:rsidRDefault="005A5377" w:rsidP="005A5377">
            <w:pPr>
              <w:ind w:firstLine="0"/>
              <w:jc w:val="center"/>
              <w:rPr>
                <w:b/>
                <w:bCs/>
                <w:color w:val="000000"/>
                <w:sz w:val="24"/>
                <w:szCs w:val="24"/>
              </w:rPr>
            </w:pPr>
            <w:r w:rsidRPr="004F3DF8">
              <w:rPr>
                <w:b/>
                <w:bCs/>
                <w:color w:val="000000"/>
                <w:sz w:val="24"/>
                <w:szCs w:val="24"/>
              </w:rPr>
              <w:t>Right motor byte</w:t>
            </w:r>
          </w:p>
        </w:tc>
        <w:tc>
          <w:tcPr>
            <w:tcW w:w="2074" w:type="dxa"/>
            <w:shd w:val="clear" w:color="auto" w:fill="E8E8E8" w:themeFill="background2"/>
          </w:tcPr>
          <w:p w14:paraId="7F30F22B" w14:textId="348ECD48" w:rsidR="005A5377" w:rsidRPr="004F3DF8" w:rsidRDefault="005A5377" w:rsidP="005A5377">
            <w:pPr>
              <w:ind w:firstLine="0"/>
              <w:jc w:val="center"/>
              <w:rPr>
                <w:b/>
                <w:bCs/>
                <w:color w:val="000000"/>
                <w:sz w:val="24"/>
                <w:szCs w:val="24"/>
              </w:rPr>
            </w:pPr>
            <w:r w:rsidRPr="004F3DF8">
              <w:rPr>
                <w:b/>
                <w:bCs/>
                <w:color w:val="000000"/>
                <w:sz w:val="24"/>
                <w:szCs w:val="24"/>
              </w:rPr>
              <w:t>Meaning</w:t>
            </w:r>
          </w:p>
        </w:tc>
      </w:tr>
      <w:tr w:rsidR="005A5377" w:rsidRPr="004F3DF8" w14:paraId="28E31D32" w14:textId="77777777" w:rsidTr="005A5377">
        <w:trPr>
          <w:jc w:val="center"/>
        </w:trPr>
        <w:tc>
          <w:tcPr>
            <w:tcW w:w="2074" w:type="dxa"/>
          </w:tcPr>
          <w:p w14:paraId="00846EA4" w14:textId="17EF25C5" w:rsidR="005A5377" w:rsidRPr="004F3DF8" w:rsidRDefault="005A5377" w:rsidP="005A5377">
            <w:pPr>
              <w:ind w:firstLine="0"/>
              <w:jc w:val="left"/>
              <w:rPr>
                <w:bCs/>
                <w:color w:val="000000"/>
                <w:sz w:val="24"/>
                <w:szCs w:val="24"/>
              </w:rPr>
            </w:pPr>
            <w:r w:rsidRPr="004F3DF8">
              <w:rPr>
                <w:bCs/>
                <w:color w:val="000000"/>
                <w:sz w:val="24"/>
                <w:szCs w:val="24"/>
              </w:rPr>
              <w:t>0</w:t>
            </w:r>
          </w:p>
        </w:tc>
        <w:tc>
          <w:tcPr>
            <w:tcW w:w="2074" w:type="dxa"/>
          </w:tcPr>
          <w:p w14:paraId="73954B96" w14:textId="7A45B8A5" w:rsidR="005A5377" w:rsidRPr="004F3DF8" w:rsidRDefault="005A5377" w:rsidP="005A5377">
            <w:pPr>
              <w:ind w:firstLine="0"/>
              <w:jc w:val="left"/>
              <w:rPr>
                <w:bCs/>
                <w:color w:val="000000"/>
                <w:sz w:val="24"/>
                <w:szCs w:val="24"/>
              </w:rPr>
            </w:pPr>
            <w:r>
              <w:rPr>
                <w:bCs/>
                <w:color w:val="000000"/>
                <w:sz w:val="24"/>
                <w:szCs w:val="24"/>
              </w:rPr>
              <w:t>0</w:t>
            </w:r>
          </w:p>
        </w:tc>
        <w:tc>
          <w:tcPr>
            <w:tcW w:w="2074" w:type="dxa"/>
          </w:tcPr>
          <w:p w14:paraId="4181BAAC" w14:textId="34C1B935" w:rsidR="005A5377" w:rsidRPr="004F3DF8" w:rsidRDefault="005A5377" w:rsidP="005A5377">
            <w:pPr>
              <w:ind w:firstLine="0"/>
              <w:jc w:val="left"/>
              <w:rPr>
                <w:bCs/>
                <w:color w:val="000000"/>
                <w:sz w:val="24"/>
                <w:szCs w:val="24"/>
              </w:rPr>
            </w:pPr>
            <w:r w:rsidRPr="004F3DF8">
              <w:rPr>
                <w:bCs/>
                <w:color w:val="000000"/>
                <w:sz w:val="24"/>
                <w:szCs w:val="24"/>
              </w:rPr>
              <w:t>Stop</w:t>
            </w:r>
          </w:p>
        </w:tc>
      </w:tr>
      <w:tr w:rsidR="005A5377" w:rsidRPr="004F3DF8" w14:paraId="176ACC3B" w14:textId="77777777" w:rsidTr="005A5377">
        <w:trPr>
          <w:jc w:val="center"/>
        </w:trPr>
        <w:tc>
          <w:tcPr>
            <w:tcW w:w="2074" w:type="dxa"/>
          </w:tcPr>
          <w:p w14:paraId="5DBAB1E0" w14:textId="0094C8B7" w:rsidR="005A5377" w:rsidRPr="004F3DF8" w:rsidRDefault="005A5377" w:rsidP="005A5377">
            <w:pPr>
              <w:ind w:firstLine="0"/>
              <w:jc w:val="left"/>
              <w:rPr>
                <w:bCs/>
                <w:color w:val="000000"/>
                <w:sz w:val="24"/>
                <w:szCs w:val="24"/>
              </w:rPr>
            </w:pPr>
            <w:r w:rsidRPr="004F3DF8">
              <w:rPr>
                <w:bCs/>
                <w:color w:val="000000"/>
                <w:sz w:val="24"/>
                <w:szCs w:val="24"/>
              </w:rPr>
              <w:t>1–63</w:t>
            </w:r>
          </w:p>
        </w:tc>
        <w:tc>
          <w:tcPr>
            <w:tcW w:w="2074" w:type="dxa"/>
          </w:tcPr>
          <w:p w14:paraId="5E46B60A" w14:textId="66E4B84B" w:rsidR="005A5377" w:rsidRPr="004F3DF8" w:rsidRDefault="005A5377" w:rsidP="005A5377">
            <w:pPr>
              <w:ind w:firstLine="0"/>
              <w:jc w:val="left"/>
              <w:rPr>
                <w:bCs/>
                <w:color w:val="000000"/>
                <w:sz w:val="24"/>
                <w:szCs w:val="24"/>
              </w:rPr>
            </w:pPr>
            <w:r w:rsidRPr="004F3DF8">
              <w:rPr>
                <w:bCs/>
                <w:color w:val="000000"/>
                <w:sz w:val="24"/>
                <w:szCs w:val="24"/>
              </w:rPr>
              <w:t>193–255</w:t>
            </w:r>
          </w:p>
        </w:tc>
        <w:tc>
          <w:tcPr>
            <w:tcW w:w="2074" w:type="dxa"/>
          </w:tcPr>
          <w:p w14:paraId="59C28B67" w14:textId="6F7F0EB4" w:rsidR="005A5377" w:rsidRPr="004F3DF8" w:rsidRDefault="005A5377" w:rsidP="005A5377">
            <w:pPr>
              <w:ind w:firstLine="0"/>
              <w:jc w:val="left"/>
              <w:rPr>
                <w:bCs/>
                <w:color w:val="000000"/>
                <w:sz w:val="24"/>
                <w:szCs w:val="24"/>
              </w:rPr>
            </w:pPr>
            <w:r w:rsidRPr="004F3DF8">
              <w:rPr>
                <w:bCs/>
                <w:color w:val="000000"/>
                <w:sz w:val="24"/>
                <w:szCs w:val="24"/>
              </w:rPr>
              <w:t xml:space="preserve">Reverse (speed </w:t>
            </w:r>
            <w:proofErr w:type="gramStart"/>
            <w:r w:rsidRPr="004F3DF8">
              <w:rPr>
                <w:bCs/>
                <w:color w:val="000000"/>
                <w:sz w:val="24"/>
                <w:szCs w:val="24"/>
              </w:rPr>
              <w:t>1..</w:t>
            </w:r>
            <w:proofErr w:type="gramEnd"/>
            <w:r w:rsidRPr="004F3DF8">
              <w:rPr>
                <w:bCs/>
                <w:color w:val="000000"/>
                <w:sz w:val="24"/>
                <w:szCs w:val="24"/>
              </w:rPr>
              <w:t>63)</w:t>
            </w:r>
          </w:p>
        </w:tc>
      </w:tr>
      <w:tr w:rsidR="005A5377" w:rsidRPr="004F3DF8" w14:paraId="2EDC7FEE" w14:textId="77777777" w:rsidTr="005A5377">
        <w:trPr>
          <w:jc w:val="center"/>
        </w:trPr>
        <w:tc>
          <w:tcPr>
            <w:tcW w:w="2074" w:type="dxa"/>
          </w:tcPr>
          <w:p w14:paraId="16566EE7" w14:textId="53AA9F2B" w:rsidR="005A5377" w:rsidRPr="004F3DF8" w:rsidRDefault="005A5377" w:rsidP="005A5377">
            <w:pPr>
              <w:ind w:firstLine="0"/>
              <w:jc w:val="left"/>
              <w:rPr>
                <w:bCs/>
                <w:color w:val="000000"/>
                <w:sz w:val="24"/>
                <w:szCs w:val="24"/>
              </w:rPr>
            </w:pPr>
            <w:r>
              <w:rPr>
                <w:bCs/>
                <w:color w:val="000000"/>
                <w:sz w:val="24"/>
                <w:szCs w:val="24"/>
              </w:rPr>
              <w:t>64</w:t>
            </w:r>
          </w:p>
        </w:tc>
        <w:tc>
          <w:tcPr>
            <w:tcW w:w="2074" w:type="dxa"/>
          </w:tcPr>
          <w:p w14:paraId="0CE94FCA" w14:textId="5B11FAFC" w:rsidR="005A5377" w:rsidRPr="004F3DF8" w:rsidRDefault="005A5377" w:rsidP="005A5377">
            <w:pPr>
              <w:ind w:firstLine="0"/>
              <w:jc w:val="left"/>
              <w:rPr>
                <w:bCs/>
                <w:color w:val="000000"/>
                <w:sz w:val="24"/>
                <w:szCs w:val="24"/>
              </w:rPr>
            </w:pPr>
            <w:r>
              <w:rPr>
                <w:bCs/>
                <w:color w:val="000000"/>
                <w:sz w:val="24"/>
                <w:szCs w:val="24"/>
              </w:rPr>
              <w:t>128</w:t>
            </w:r>
          </w:p>
        </w:tc>
        <w:tc>
          <w:tcPr>
            <w:tcW w:w="2074" w:type="dxa"/>
          </w:tcPr>
          <w:p w14:paraId="6DA6B0E0" w14:textId="3A8B3A15" w:rsidR="005A5377" w:rsidRPr="004F3DF8" w:rsidRDefault="005A5377" w:rsidP="005A5377">
            <w:pPr>
              <w:ind w:firstLine="0"/>
              <w:jc w:val="left"/>
              <w:rPr>
                <w:bCs/>
                <w:color w:val="000000"/>
                <w:sz w:val="24"/>
                <w:szCs w:val="24"/>
              </w:rPr>
            </w:pPr>
            <w:r>
              <w:rPr>
                <w:bCs/>
                <w:color w:val="000000"/>
                <w:sz w:val="24"/>
                <w:szCs w:val="24"/>
              </w:rPr>
              <w:t>Stop</w:t>
            </w:r>
          </w:p>
        </w:tc>
      </w:tr>
      <w:tr w:rsidR="005A5377" w:rsidRPr="004F3DF8" w14:paraId="2317B273" w14:textId="77777777" w:rsidTr="005A5377">
        <w:trPr>
          <w:jc w:val="center"/>
        </w:trPr>
        <w:tc>
          <w:tcPr>
            <w:tcW w:w="2074" w:type="dxa"/>
          </w:tcPr>
          <w:p w14:paraId="0402545B" w14:textId="232826D6" w:rsidR="005A5377" w:rsidRPr="004F3DF8" w:rsidRDefault="005A5377" w:rsidP="005A5377">
            <w:pPr>
              <w:ind w:firstLine="0"/>
              <w:jc w:val="left"/>
              <w:rPr>
                <w:bCs/>
                <w:color w:val="000000"/>
                <w:sz w:val="24"/>
                <w:szCs w:val="24"/>
              </w:rPr>
            </w:pPr>
            <w:r w:rsidRPr="004F3DF8">
              <w:rPr>
                <w:bCs/>
                <w:color w:val="000000"/>
                <w:sz w:val="24"/>
                <w:szCs w:val="24"/>
              </w:rPr>
              <w:lastRenderedPageBreak/>
              <w:t>65–127</w:t>
            </w:r>
          </w:p>
        </w:tc>
        <w:tc>
          <w:tcPr>
            <w:tcW w:w="2074" w:type="dxa"/>
          </w:tcPr>
          <w:p w14:paraId="686AE8EB" w14:textId="566693AB" w:rsidR="005A5377" w:rsidRPr="004F3DF8" w:rsidRDefault="005A5377" w:rsidP="005A5377">
            <w:pPr>
              <w:ind w:firstLine="0"/>
              <w:jc w:val="left"/>
              <w:rPr>
                <w:bCs/>
                <w:color w:val="000000"/>
                <w:sz w:val="24"/>
                <w:szCs w:val="24"/>
              </w:rPr>
            </w:pPr>
            <w:r w:rsidRPr="004F3DF8">
              <w:rPr>
                <w:bCs/>
                <w:color w:val="000000"/>
                <w:sz w:val="24"/>
                <w:szCs w:val="24"/>
              </w:rPr>
              <w:t>129–191</w:t>
            </w:r>
          </w:p>
        </w:tc>
        <w:tc>
          <w:tcPr>
            <w:tcW w:w="2074" w:type="dxa"/>
          </w:tcPr>
          <w:p w14:paraId="6876729C" w14:textId="383BDC3E" w:rsidR="005A5377" w:rsidRPr="004F3DF8" w:rsidRDefault="005A5377" w:rsidP="005A5377">
            <w:pPr>
              <w:ind w:firstLine="0"/>
              <w:jc w:val="left"/>
              <w:rPr>
                <w:bCs/>
                <w:color w:val="000000"/>
                <w:sz w:val="24"/>
                <w:szCs w:val="24"/>
              </w:rPr>
            </w:pPr>
            <w:r w:rsidRPr="004F3DF8">
              <w:rPr>
                <w:bCs/>
                <w:color w:val="000000"/>
                <w:sz w:val="24"/>
                <w:szCs w:val="24"/>
              </w:rPr>
              <w:t xml:space="preserve">Forward (speed </w:t>
            </w:r>
            <w:proofErr w:type="gramStart"/>
            <w:r w:rsidRPr="004F3DF8">
              <w:rPr>
                <w:bCs/>
                <w:color w:val="000000"/>
                <w:sz w:val="24"/>
                <w:szCs w:val="24"/>
              </w:rPr>
              <w:t>1..</w:t>
            </w:r>
            <w:proofErr w:type="gramEnd"/>
            <w:r w:rsidRPr="004F3DF8">
              <w:rPr>
                <w:bCs/>
                <w:color w:val="000000"/>
                <w:sz w:val="24"/>
                <w:szCs w:val="24"/>
              </w:rPr>
              <w:t>63)</w:t>
            </w:r>
          </w:p>
        </w:tc>
      </w:tr>
    </w:tbl>
    <w:p w14:paraId="5921D8BE" w14:textId="598B007F" w:rsidR="004F3DF8" w:rsidRPr="004F3DF8" w:rsidRDefault="005A5377" w:rsidP="005A5377">
      <w:pPr>
        <w:ind w:firstLine="0"/>
        <w:rPr>
          <w:bCs/>
          <w:color w:val="000000"/>
          <w:sz w:val="24"/>
          <w:szCs w:val="24"/>
        </w:rPr>
      </w:pPr>
      <w:r>
        <w:rPr>
          <w:noProof/>
        </w:rPr>
        <mc:AlternateContent>
          <mc:Choice Requires="wps">
            <w:drawing>
              <wp:anchor distT="0" distB="0" distL="114300" distR="114300" simplePos="0" relativeHeight="251868160" behindDoc="0" locked="0" layoutInCell="1" allowOverlap="1" wp14:anchorId="25D0C77E" wp14:editId="4837D7D4">
                <wp:simplePos x="0" y="0"/>
                <wp:positionH relativeFrom="margin">
                  <wp:align>left</wp:align>
                </wp:positionH>
                <wp:positionV relativeFrom="paragraph">
                  <wp:posOffset>57150</wp:posOffset>
                </wp:positionV>
                <wp:extent cx="5276850" cy="617855"/>
                <wp:effectExtent l="0" t="0" r="0" b="0"/>
                <wp:wrapTopAndBottom/>
                <wp:docPr id="1366141412" name="Text Box 1"/>
                <wp:cNvGraphicFramePr/>
                <a:graphic xmlns:a="http://schemas.openxmlformats.org/drawingml/2006/main">
                  <a:graphicData uri="http://schemas.microsoft.com/office/word/2010/wordprocessingShape">
                    <wps:wsp>
                      <wps:cNvSpPr txBox="1"/>
                      <wps:spPr>
                        <a:xfrm>
                          <a:off x="0" y="0"/>
                          <a:ext cx="5276850" cy="617855"/>
                        </a:xfrm>
                        <a:prstGeom prst="rect">
                          <a:avLst/>
                        </a:prstGeom>
                        <a:solidFill>
                          <a:prstClr val="white"/>
                        </a:solidFill>
                        <a:ln>
                          <a:noFill/>
                        </a:ln>
                      </wps:spPr>
                      <wps:txbx>
                        <w:txbxContent>
                          <w:p w14:paraId="36EA8124" w14:textId="2DF9B547" w:rsidR="005A5377" w:rsidRPr="0083466F" w:rsidRDefault="005A5377" w:rsidP="005A5377">
                            <w:pPr>
                              <w:pStyle w:val="Caption"/>
                              <w:ind w:firstLine="0"/>
                              <w:rPr>
                                <w:b/>
                                <w:bCs/>
                                <w:sz w:val="24"/>
                                <w:szCs w:val="24"/>
                              </w:rPr>
                            </w:pPr>
                            <w:r w:rsidRPr="0083466F">
                              <w:rPr>
                                <w:sz w:val="24"/>
                                <w:szCs w:val="24"/>
                              </w:rPr>
                              <w:t>Table 4.</w:t>
                            </w:r>
                            <w:r>
                              <w:rPr>
                                <w:sz w:val="24"/>
                                <w:szCs w:val="24"/>
                              </w:rPr>
                              <w:t>5</w:t>
                            </w:r>
                            <w:r w:rsidRPr="0083466F">
                              <w:rPr>
                                <w:sz w:val="24"/>
                                <w:szCs w:val="24"/>
                              </w:rPr>
                              <w:t xml:space="preserve"> </w:t>
                            </w:r>
                            <w:r w:rsidRPr="005A5377">
                              <w:rPr>
                                <w:sz w:val="24"/>
                                <w:szCs w:val="24"/>
                              </w:rPr>
                              <w:t>Cytron SmartDriveDuo‑30 Simple Serial byte encoding for direction and speed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D0C77E" id="_x0000_s1158" type="#_x0000_t202" style="position:absolute;left:0;text-align:left;margin-left:0;margin-top:4.5pt;width:415.5pt;height:48.65pt;z-index:2518681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VjEHAIAAEMEAAAOAAAAZHJzL2Uyb0RvYy54bWysU01v2zAMvQ/YfxB0X5wESxoY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" stroked="f">
                <v:textbox inset="0,0,0,0">
                  <w:txbxContent>
                    <w:p w14:paraId="36EA8124" w14:textId="2DF9B547" w:rsidR="005A5377" w:rsidRPr="0083466F" w:rsidRDefault="005A5377" w:rsidP="005A5377">
                      <w:pPr>
                        <w:pStyle w:val="Caption"/>
                        <w:ind w:firstLine="0"/>
                        <w:rPr>
                          <w:b/>
                          <w:bCs/>
                          <w:sz w:val="24"/>
                          <w:szCs w:val="24"/>
                        </w:rPr>
                      </w:pPr>
                      <w:r w:rsidRPr="0083466F">
                        <w:rPr>
                          <w:sz w:val="24"/>
                          <w:szCs w:val="24"/>
                        </w:rPr>
                        <w:t>Table 4.</w:t>
                      </w:r>
                      <w:r>
                        <w:rPr>
                          <w:sz w:val="24"/>
                          <w:szCs w:val="24"/>
                        </w:rPr>
                        <w:t>5</w:t>
                      </w:r>
                      <w:r w:rsidRPr="0083466F">
                        <w:rPr>
                          <w:sz w:val="24"/>
                          <w:szCs w:val="24"/>
                        </w:rPr>
                        <w:t xml:space="preserve"> </w:t>
                      </w:r>
                      <w:r w:rsidRPr="005A5377">
                        <w:rPr>
                          <w:sz w:val="24"/>
                          <w:szCs w:val="24"/>
                        </w:rPr>
                        <w:t>Cytron SmartDriveDuo‑30 Simple Serial byte encoding for direction and speed</w:t>
                      </w:r>
                    </w:p>
                  </w:txbxContent>
                </v:textbox>
                <w10:wrap type="topAndBottom" anchorx="margin"/>
              </v:shape>
            </w:pict>
          </mc:Fallback>
        </mc:AlternateContent>
      </w:r>
      <w:r w:rsidR="004F3DF8" w:rsidRPr="004F3DF8">
        <w:rPr>
          <w:bCs/>
          <w:color w:val="000000"/>
          <w:sz w:val="24"/>
          <w:szCs w:val="24"/>
        </w:rPr>
        <w:t>The mapping from the controller’s output speed u (in rad/s) to the motor driver byte is:</w:t>
      </w:r>
    </w:p>
    <w:p w14:paraId="3F38A5FD" w14:textId="1AA60CCC" w:rsidR="004F3DF8" w:rsidRPr="004F3DF8" w:rsidRDefault="004F3DF8" w:rsidP="004F3DF8">
      <w:pPr>
        <w:pStyle w:val="ListBullet"/>
        <w:rPr>
          <w:sz w:val="24"/>
          <w:szCs w:val="24"/>
        </w:rPr>
      </w:pPr>
      <w:r w:rsidRPr="004F3DF8">
        <w:rPr>
          <w:sz w:val="24"/>
          <w:szCs w:val="24"/>
        </w:rPr>
        <w:t xml:space="preserve">For forward motion:  byte = 65 + 62 × (u / </w:t>
      </w:r>
      <w:proofErr w:type="spellStart"/>
      <w:r w:rsidRPr="004F3DF8">
        <w:rPr>
          <w:sz w:val="24"/>
          <w:szCs w:val="24"/>
        </w:rPr>
        <w:t>u_</w:t>
      </w:r>
      <w:proofErr w:type="gramStart"/>
      <w:r w:rsidRPr="004F3DF8">
        <w:rPr>
          <w:sz w:val="24"/>
          <w:szCs w:val="24"/>
        </w:rPr>
        <w:t>max</w:t>
      </w:r>
      <w:proofErr w:type="spellEnd"/>
      <w:r w:rsidRPr="004F3DF8">
        <w:rPr>
          <w:sz w:val="24"/>
          <w:szCs w:val="24"/>
        </w:rPr>
        <w:t>)  (</w:t>
      </w:r>
      <w:proofErr w:type="gramEnd"/>
      <w:r w:rsidRPr="004F3DF8">
        <w:rPr>
          <w:sz w:val="24"/>
          <w:szCs w:val="24"/>
        </w:rPr>
        <w:t>clamped to 65–127 for left, 129–191 for right).</w:t>
      </w:r>
    </w:p>
    <w:p w14:paraId="12C375DD" w14:textId="6E1563D1" w:rsidR="004F3DF8" w:rsidRPr="004F3DF8" w:rsidRDefault="004F3DF8" w:rsidP="004F3DF8">
      <w:pPr>
        <w:pStyle w:val="ListBullet"/>
        <w:rPr>
          <w:sz w:val="24"/>
          <w:szCs w:val="24"/>
        </w:rPr>
      </w:pPr>
      <w:r w:rsidRPr="004F3DF8">
        <w:rPr>
          <w:sz w:val="24"/>
          <w:szCs w:val="24"/>
        </w:rPr>
        <w:t xml:space="preserve">For reverse motion:  byte = 1 + 63 × (|u| / </w:t>
      </w:r>
      <w:proofErr w:type="spellStart"/>
      <w:r w:rsidRPr="004F3DF8">
        <w:rPr>
          <w:sz w:val="24"/>
          <w:szCs w:val="24"/>
        </w:rPr>
        <w:t>u_</w:t>
      </w:r>
      <w:proofErr w:type="gramStart"/>
      <w:r w:rsidRPr="004F3DF8">
        <w:rPr>
          <w:sz w:val="24"/>
          <w:szCs w:val="24"/>
        </w:rPr>
        <w:t>max</w:t>
      </w:r>
      <w:proofErr w:type="spellEnd"/>
      <w:r w:rsidRPr="004F3DF8">
        <w:rPr>
          <w:sz w:val="24"/>
          <w:szCs w:val="24"/>
        </w:rPr>
        <w:t>)  (</w:t>
      </w:r>
      <w:proofErr w:type="gramEnd"/>
      <w:r w:rsidRPr="004F3DF8">
        <w:rPr>
          <w:sz w:val="24"/>
          <w:szCs w:val="24"/>
        </w:rPr>
        <w:t>clamped to 1–63 for left, 193–255 for right).</w:t>
      </w:r>
    </w:p>
    <w:p w14:paraId="1CC0C819" w14:textId="45A33592" w:rsidR="004F3DF8" w:rsidRPr="004F3DF8" w:rsidRDefault="004F3DF8" w:rsidP="005A5377">
      <w:pPr>
        <w:spacing w:after="240"/>
        <w:rPr>
          <w:bCs/>
          <w:color w:val="000000"/>
          <w:sz w:val="24"/>
          <w:szCs w:val="24"/>
        </w:rPr>
      </w:pPr>
      <w:r w:rsidRPr="004F3DF8">
        <w:rPr>
          <w:bCs/>
          <w:color w:val="000000"/>
          <w:sz w:val="24"/>
          <w:szCs w:val="24"/>
        </w:rPr>
        <w:t xml:space="preserve">The asymmetry between left and right byte ranges comes from the driver’s protocol specification. The </w:t>
      </w:r>
      <w:proofErr w:type="spellStart"/>
      <w:r w:rsidRPr="004F3DF8">
        <w:rPr>
          <w:bCs/>
          <w:color w:val="000000"/>
          <w:sz w:val="24"/>
          <w:szCs w:val="24"/>
        </w:rPr>
        <w:t>normalised</w:t>
      </w:r>
      <w:proofErr w:type="spellEnd"/>
      <w:r w:rsidRPr="004F3DF8">
        <w:rPr>
          <w:bCs/>
          <w:color w:val="000000"/>
          <w:sz w:val="24"/>
          <w:szCs w:val="24"/>
        </w:rPr>
        <w:t xml:space="preserve"> speed u / </w:t>
      </w:r>
      <w:proofErr w:type="spellStart"/>
      <w:r w:rsidRPr="004F3DF8">
        <w:rPr>
          <w:bCs/>
          <w:color w:val="000000"/>
          <w:sz w:val="24"/>
          <w:szCs w:val="24"/>
        </w:rPr>
        <w:t>u_max</w:t>
      </w:r>
      <w:proofErr w:type="spellEnd"/>
      <w:r w:rsidRPr="004F3DF8">
        <w:rPr>
          <w:bCs/>
          <w:color w:val="000000"/>
          <w:sz w:val="24"/>
          <w:szCs w:val="24"/>
        </w:rPr>
        <w:t xml:space="preserve"> is first computed from the controller output, then mapped onto the appropriate byte range.</w:t>
      </w:r>
    </w:p>
    <w:p w14:paraId="2AC934A2" w14:textId="5CA04DD8" w:rsidR="004F3DF8" w:rsidRPr="004F3DF8" w:rsidRDefault="004F3DF8" w:rsidP="005A5377">
      <w:pPr>
        <w:spacing w:after="240"/>
        <w:ind w:firstLine="0"/>
        <w:rPr>
          <w:b/>
          <w:bCs/>
          <w:sz w:val="24"/>
          <w:szCs w:val="24"/>
        </w:rPr>
      </w:pPr>
      <w:r w:rsidRPr="004F3DF8">
        <w:rPr>
          <w:b/>
          <w:bCs/>
          <w:sz w:val="24"/>
          <w:szCs w:val="24"/>
        </w:rPr>
        <w:t>4.6.6 Watchdog Safety</w:t>
      </w:r>
    </w:p>
    <w:p w14:paraId="69BEEC1A" w14:textId="4C6536F8" w:rsidR="004F3DF8" w:rsidRPr="004F3DF8" w:rsidRDefault="004F3DF8" w:rsidP="004F3DF8">
      <w:pPr>
        <w:spacing w:after="240"/>
        <w:rPr>
          <w:bCs/>
          <w:color w:val="000000"/>
          <w:sz w:val="24"/>
          <w:szCs w:val="24"/>
        </w:rPr>
      </w:pPr>
      <w:r w:rsidRPr="004F3DF8">
        <w:rPr>
          <w:bCs/>
          <w:color w:val="000000"/>
          <w:sz w:val="24"/>
          <w:szCs w:val="24"/>
        </w:rPr>
        <w:t xml:space="preserve">To prevent the robot from continuing to move if the velocity command stream stops (e.g., because the navigation stack crashes), a watchdog timer is implemented in the low‑level motor driver. Every time a </w:t>
      </w:r>
      <w:proofErr w:type="gramStart"/>
      <w:r w:rsidRPr="004F3DF8">
        <w:rPr>
          <w:bCs/>
          <w:color w:val="000000"/>
          <w:sz w:val="24"/>
          <w:szCs w:val="24"/>
        </w:rPr>
        <w:t>new velocity</w:t>
      </w:r>
      <w:proofErr w:type="gramEnd"/>
      <w:r w:rsidRPr="004F3DF8">
        <w:rPr>
          <w:bCs/>
          <w:color w:val="000000"/>
          <w:sz w:val="24"/>
          <w:szCs w:val="24"/>
        </w:rPr>
        <w:t xml:space="preserve"> command is received, the watchdog is reset. If no command arrives for 0.3 s, the watchdog triggers and sends a stop command (0 for left, 128 for right) to the motor driver. This ensures that the robot halts within a bounded time even if the higher‑level control software fails.</w:t>
      </w:r>
    </w:p>
    <w:p w14:paraId="7C374ADA" w14:textId="367FF5E4" w:rsidR="004F3DF8" w:rsidRPr="004F3DF8" w:rsidRDefault="004F3DF8" w:rsidP="005A5377">
      <w:pPr>
        <w:spacing w:after="240"/>
        <w:ind w:firstLine="0"/>
        <w:rPr>
          <w:b/>
          <w:bCs/>
          <w:sz w:val="24"/>
          <w:szCs w:val="24"/>
        </w:rPr>
      </w:pPr>
      <w:r w:rsidRPr="004F3DF8">
        <w:rPr>
          <w:b/>
          <w:bCs/>
          <w:sz w:val="24"/>
          <w:szCs w:val="24"/>
        </w:rPr>
        <w:t>4.6.7 Control Loop Summary</w:t>
      </w:r>
    </w:p>
    <w:p w14:paraId="4F8B061C" w14:textId="77777777" w:rsidR="004F3DF8" w:rsidRPr="004F3DF8" w:rsidRDefault="004F3DF8" w:rsidP="004F3DF8">
      <w:pPr>
        <w:spacing w:after="240"/>
        <w:ind w:firstLine="567"/>
        <w:rPr>
          <w:bCs/>
          <w:color w:val="000000"/>
          <w:sz w:val="24"/>
          <w:szCs w:val="24"/>
        </w:rPr>
      </w:pPr>
      <w:r w:rsidRPr="004F3DF8">
        <w:rPr>
          <w:bCs/>
          <w:color w:val="000000"/>
          <w:sz w:val="24"/>
          <w:szCs w:val="24"/>
        </w:rPr>
        <w:t>The complete control pipeline from desired velocity to wheel motion proceeds as follows:</w:t>
      </w:r>
    </w:p>
    <w:p w14:paraId="0C7C35A8" w14:textId="5F6EA4D6" w:rsidR="004F3DF8" w:rsidRPr="004F3DF8" w:rsidRDefault="004F3DF8" w:rsidP="004F3DF8">
      <w:pPr>
        <w:pStyle w:val="ListNumber"/>
        <w:numPr>
          <w:ilvl w:val="0"/>
          <w:numId w:val="31"/>
        </w:numPr>
        <w:rPr>
          <w:sz w:val="24"/>
          <w:szCs w:val="24"/>
        </w:rPr>
      </w:pPr>
      <w:r w:rsidRPr="004F3DF8">
        <w:rPr>
          <w:sz w:val="24"/>
          <w:szCs w:val="24"/>
        </w:rPr>
        <w:t>Priority selection – The highest‑priority active source’s (v, ω) command is selected.</w:t>
      </w:r>
    </w:p>
    <w:p w14:paraId="1423343E" w14:textId="20CD2BD5" w:rsidR="004F3DF8" w:rsidRPr="004F3DF8" w:rsidRDefault="004F3DF8" w:rsidP="004F3DF8">
      <w:pPr>
        <w:pStyle w:val="ListNumber"/>
        <w:rPr>
          <w:sz w:val="24"/>
          <w:szCs w:val="24"/>
        </w:rPr>
      </w:pPr>
      <w:r w:rsidRPr="004F3DF8">
        <w:rPr>
          <w:sz w:val="24"/>
          <w:szCs w:val="24"/>
        </w:rPr>
        <w:t>Kinematic transformation – (v, ω) is converted to desired wheel angular speeds (</w:t>
      </w:r>
      <w:proofErr w:type="spellStart"/>
      <w:r w:rsidRPr="004F3DF8">
        <w:rPr>
          <w:sz w:val="24"/>
          <w:szCs w:val="24"/>
        </w:rPr>
        <w:t>ω</w:t>
      </w:r>
      <w:proofErr w:type="gramStart"/>
      <w:r w:rsidRPr="004F3DF8">
        <w:rPr>
          <w:sz w:val="24"/>
          <w:szCs w:val="24"/>
        </w:rPr>
        <w:t>L,d</w:t>
      </w:r>
      <w:proofErr w:type="spellEnd"/>
      <w:proofErr w:type="gramEnd"/>
      <w:r w:rsidRPr="004F3DF8">
        <w:rPr>
          <w:sz w:val="24"/>
          <w:szCs w:val="24"/>
        </w:rPr>
        <w:t xml:space="preserve">, </w:t>
      </w:r>
      <w:proofErr w:type="spellStart"/>
      <w:r w:rsidRPr="004F3DF8">
        <w:rPr>
          <w:sz w:val="24"/>
          <w:szCs w:val="24"/>
        </w:rPr>
        <w:t>ω</w:t>
      </w:r>
      <w:proofErr w:type="gramStart"/>
      <w:r w:rsidRPr="004F3DF8">
        <w:rPr>
          <w:sz w:val="24"/>
          <w:szCs w:val="24"/>
        </w:rPr>
        <w:t>R,d</w:t>
      </w:r>
      <w:proofErr w:type="spellEnd"/>
      <w:proofErr w:type="gramEnd"/>
      <w:r w:rsidRPr="004F3DF8">
        <w:rPr>
          <w:sz w:val="24"/>
          <w:szCs w:val="24"/>
        </w:rPr>
        <w:t>) using the differential drive equations.</w:t>
      </w:r>
    </w:p>
    <w:p w14:paraId="2597E992" w14:textId="6DFF4EED" w:rsidR="004F3DF8" w:rsidRPr="004F3DF8" w:rsidRDefault="004F3DF8" w:rsidP="004F3DF8">
      <w:pPr>
        <w:pStyle w:val="ListNumber"/>
        <w:rPr>
          <w:sz w:val="24"/>
          <w:szCs w:val="24"/>
        </w:rPr>
      </w:pPr>
      <w:r w:rsidRPr="004F3DF8">
        <w:rPr>
          <w:sz w:val="24"/>
          <w:szCs w:val="24"/>
        </w:rPr>
        <w:t>PI + feedforward – For each wheel, the control law computes a corrected speed u from the desired speed and encoder‑measured actual speed.</w:t>
      </w:r>
    </w:p>
    <w:p w14:paraId="4FE83E9C" w14:textId="3BC20910" w:rsidR="004F3DF8" w:rsidRPr="004F3DF8" w:rsidRDefault="004F3DF8" w:rsidP="004F3DF8">
      <w:pPr>
        <w:pStyle w:val="ListNumber"/>
        <w:rPr>
          <w:sz w:val="24"/>
          <w:szCs w:val="24"/>
        </w:rPr>
      </w:pPr>
      <w:r w:rsidRPr="004F3DF8">
        <w:rPr>
          <w:sz w:val="24"/>
          <w:szCs w:val="24"/>
        </w:rPr>
        <w:lastRenderedPageBreak/>
        <w:t xml:space="preserve">Mapping – The corrected speed is </w:t>
      </w:r>
      <w:proofErr w:type="spellStart"/>
      <w:r w:rsidRPr="004F3DF8">
        <w:rPr>
          <w:sz w:val="24"/>
          <w:szCs w:val="24"/>
        </w:rPr>
        <w:t>normalised</w:t>
      </w:r>
      <w:proofErr w:type="spellEnd"/>
      <w:r w:rsidRPr="004F3DF8">
        <w:rPr>
          <w:sz w:val="24"/>
          <w:szCs w:val="24"/>
        </w:rPr>
        <w:t>, then mapped to the motor driver’s byte value.</w:t>
      </w:r>
    </w:p>
    <w:p w14:paraId="1BB6C5D5" w14:textId="17C8382B" w:rsidR="004F3DF8" w:rsidRPr="004F3DF8" w:rsidRDefault="004F3DF8" w:rsidP="004F3DF8">
      <w:pPr>
        <w:pStyle w:val="ListNumber"/>
        <w:rPr>
          <w:sz w:val="24"/>
          <w:szCs w:val="24"/>
        </w:rPr>
      </w:pPr>
      <w:r w:rsidRPr="004F3DF8">
        <w:rPr>
          <w:sz w:val="24"/>
          <w:szCs w:val="24"/>
        </w:rPr>
        <w:t>Actuation – The two‑byte command is sent over UART to the motor driver.</w:t>
      </w:r>
    </w:p>
    <w:p w14:paraId="4DD04A14" w14:textId="0F622A7F" w:rsidR="004F3DF8" w:rsidRPr="004F3DF8" w:rsidRDefault="004F3DF8" w:rsidP="004F3DF8">
      <w:pPr>
        <w:pStyle w:val="ListNumber"/>
        <w:rPr>
          <w:sz w:val="24"/>
          <w:szCs w:val="24"/>
        </w:rPr>
      </w:pPr>
      <w:r w:rsidRPr="004F3DF8">
        <w:rPr>
          <w:sz w:val="24"/>
          <w:szCs w:val="24"/>
        </w:rPr>
        <w:t>Watchdog – The timer is reset. If no command arrives within 300 </w:t>
      </w:r>
      <w:proofErr w:type="spellStart"/>
      <w:r w:rsidRPr="004F3DF8">
        <w:rPr>
          <w:sz w:val="24"/>
          <w:szCs w:val="24"/>
        </w:rPr>
        <w:t>ms</w:t>
      </w:r>
      <w:proofErr w:type="spellEnd"/>
      <w:r w:rsidRPr="004F3DF8">
        <w:rPr>
          <w:sz w:val="24"/>
          <w:szCs w:val="24"/>
        </w:rPr>
        <w:t xml:space="preserve">, </w:t>
      </w:r>
      <w:proofErr w:type="gramStart"/>
      <w:r w:rsidRPr="004F3DF8">
        <w:rPr>
          <w:sz w:val="24"/>
          <w:szCs w:val="24"/>
        </w:rPr>
        <w:t>a stop</w:t>
      </w:r>
      <w:proofErr w:type="gramEnd"/>
      <w:r w:rsidRPr="004F3DF8">
        <w:rPr>
          <w:sz w:val="24"/>
          <w:szCs w:val="24"/>
        </w:rPr>
        <w:t xml:space="preserve"> command is forced.</w:t>
      </w:r>
    </w:p>
    <w:p w14:paraId="6148948E" w14:textId="77777777" w:rsidR="004F3DF8" w:rsidRPr="004F3DF8" w:rsidRDefault="004F3DF8" w:rsidP="005A5377">
      <w:pPr>
        <w:spacing w:after="240"/>
        <w:rPr>
          <w:bCs/>
          <w:color w:val="000000"/>
          <w:sz w:val="24"/>
          <w:szCs w:val="24"/>
        </w:rPr>
      </w:pPr>
      <w:r w:rsidRPr="004F3DF8">
        <w:rPr>
          <w:bCs/>
          <w:color w:val="000000"/>
          <w:sz w:val="24"/>
          <w:szCs w:val="24"/>
        </w:rPr>
        <w:t>The complete loop runs at approximately 15 Hz, limited by the UART communication and the encoder sampling rate.</w:t>
      </w:r>
    </w:p>
    <w:p w14:paraId="6A02B555" w14:textId="19ABF7A5" w:rsidR="00030194" w:rsidRPr="00DC7BED" w:rsidRDefault="00996EF7" w:rsidP="005A5377">
      <w:pPr>
        <w:spacing w:after="240"/>
        <w:ind w:firstLine="0"/>
        <w:rPr>
          <w:b/>
          <w:sz w:val="24"/>
          <w:szCs w:val="24"/>
        </w:rPr>
      </w:pPr>
      <w:r w:rsidRPr="00DC7BED">
        <w:rPr>
          <w:b/>
          <w:bCs/>
          <w:sz w:val="24"/>
          <w:szCs w:val="24"/>
        </w:rPr>
        <w:t>4.7 Task Assignment and Management</w:t>
      </w:r>
    </w:p>
    <w:p w14:paraId="5B1EB9D7" w14:textId="5FAC2DFF" w:rsidR="009764F1" w:rsidRPr="005A5377" w:rsidRDefault="00DC7BED" w:rsidP="005A5377">
      <w:pPr>
        <w:rPr>
          <w:color w:val="000000"/>
          <w:sz w:val="24"/>
          <w:szCs w:val="24"/>
        </w:rPr>
      </w:pPr>
      <w:r w:rsidRPr="00DC7BED">
        <w:rPr>
          <w:color w:val="000000"/>
          <w:sz w:val="24"/>
          <w:szCs w:val="24"/>
        </w:rPr>
        <w:t>The task management subsystem accepts delivery requests from users, schedules them for execution, and coordinates the robot’s autonomous navigation to fulfil each request. Unlike the navigation and control pipelines, which operate on continuous sensor data, task management is event‑</w:t>
      </w:r>
      <w:proofErr w:type="gramStart"/>
      <w:r w:rsidRPr="00DC7BED">
        <w:rPr>
          <w:color w:val="000000"/>
          <w:sz w:val="24"/>
          <w:szCs w:val="24"/>
        </w:rPr>
        <w:t>driven:</w:t>
      </w:r>
      <w:proofErr w:type="gramEnd"/>
      <w:r w:rsidRPr="00DC7BED">
        <w:rPr>
          <w:color w:val="000000"/>
          <w:sz w:val="24"/>
          <w:szCs w:val="24"/>
        </w:rPr>
        <w:t xml:space="preserve"> requests arrive asynchronously, the robot executes one job at a time, and the system persists its state to survive unexpected restarts. The subsystem is built around three core components: a single‑job executor (the robot handles only the current job; no queue is maintained onboard), a state machine that defines the job lifecycle, and a confirmation protocol that requires human operators to acknowledge pickup and </w:t>
      </w:r>
      <w:proofErr w:type="spellStart"/>
      <w:r w:rsidRPr="00DC7BED">
        <w:rPr>
          <w:color w:val="000000"/>
          <w:sz w:val="24"/>
          <w:szCs w:val="24"/>
        </w:rPr>
        <w:t>dropoff</w:t>
      </w:r>
      <w:proofErr w:type="spellEnd"/>
      <w:r w:rsidRPr="00DC7BED">
        <w:rPr>
          <w:color w:val="000000"/>
          <w:sz w:val="24"/>
          <w:szCs w:val="24"/>
        </w:rPr>
        <w:t>. The following subsections describe the job data structure, the state machine, the execution flow, the recovery mechanism after an interruption, and the coordination with the navigation stack.</w:t>
      </w:r>
    </w:p>
    <w:p w14:paraId="444D8DF7" w14:textId="6F7AF53B" w:rsidR="00DC7BED" w:rsidRPr="00DC7BED" w:rsidRDefault="00DC7BED" w:rsidP="005A5377">
      <w:pPr>
        <w:ind w:firstLine="0"/>
        <w:rPr>
          <w:b/>
          <w:sz w:val="24"/>
          <w:szCs w:val="24"/>
        </w:rPr>
      </w:pPr>
      <w:r w:rsidRPr="00DC7BED">
        <w:rPr>
          <w:b/>
          <w:sz w:val="24"/>
          <w:szCs w:val="24"/>
        </w:rPr>
        <w:t>4.7.1 Job Representation</w:t>
      </w:r>
    </w:p>
    <w:p w14:paraId="778396C9" w14:textId="13F99B32" w:rsidR="00DC7BED" w:rsidRPr="00DC7BED" w:rsidRDefault="00DC7BED" w:rsidP="005A5377">
      <w:pPr>
        <w:ind w:firstLine="0"/>
        <w:rPr>
          <w:color w:val="000000"/>
          <w:sz w:val="24"/>
          <w:szCs w:val="24"/>
        </w:rPr>
      </w:pPr>
      <w:r w:rsidRPr="00DC7BED">
        <w:rPr>
          <w:color w:val="000000"/>
          <w:sz w:val="24"/>
          <w:szCs w:val="24"/>
        </w:rPr>
        <w:t>Each delivery job is described by a small set of immutable attributes:</w:t>
      </w:r>
    </w:p>
    <w:p w14:paraId="0E3C9EB9" w14:textId="3154A49A" w:rsidR="00DC7BED" w:rsidRPr="00DC7BED" w:rsidRDefault="00DC7BED" w:rsidP="00DC7BED">
      <w:pPr>
        <w:pStyle w:val="ListBullet"/>
        <w:rPr>
          <w:sz w:val="24"/>
          <w:szCs w:val="24"/>
        </w:rPr>
      </w:pPr>
      <w:r w:rsidRPr="00DC7BED">
        <w:rPr>
          <w:sz w:val="24"/>
          <w:szCs w:val="24"/>
        </w:rPr>
        <w:t>Job ID – A unique identifier assigned by the cloud backend (e.g., "JOB_024"). The robot never generates its own IDs; it uses the ID provided by the external request.</w:t>
      </w:r>
    </w:p>
    <w:p w14:paraId="46A1E2DE" w14:textId="24BED23B" w:rsidR="00DC7BED" w:rsidRPr="00DC7BED" w:rsidRDefault="00DC7BED" w:rsidP="00DC7BED">
      <w:pPr>
        <w:pStyle w:val="ListBullet"/>
        <w:rPr>
          <w:sz w:val="24"/>
          <w:szCs w:val="24"/>
        </w:rPr>
      </w:pPr>
      <w:r w:rsidRPr="00DC7BED">
        <w:rPr>
          <w:sz w:val="24"/>
          <w:szCs w:val="24"/>
        </w:rPr>
        <w:t>Pickup room – The room identifier (e.g., "H203") where the item must be collected.</w:t>
      </w:r>
    </w:p>
    <w:p w14:paraId="4B893950" w14:textId="2FC6F081" w:rsidR="00DC7BED" w:rsidRPr="00DC7BED" w:rsidRDefault="00DC7BED" w:rsidP="00DC7BED">
      <w:pPr>
        <w:pStyle w:val="ListBullet"/>
        <w:rPr>
          <w:sz w:val="24"/>
          <w:szCs w:val="24"/>
        </w:rPr>
      </w:pPr>
      <w:r w:rsidRPr="00DC7BED">
        <w:rPr>
          <w:sz w:val="24"/>
          <w:szCs w:val="24"/>
        </w:rPr>
        <w:t>Dropoff room – The destination room.</w:t>
      </w:r>
    </w:p>
    <w:p w14:paraId="6A6883A8" w14:textId="0FE72602" w:rsidR="00DC7BED" w:rsidRPr="00DC7BED" w:rsidRDefault="00DC7BED" w:rsidP="00DC7BED">
      <w:pPr>
        <w:pStyle w:val="ListBullet"/>
        <w:rPr>
          <w:sz w:val="24"/>
          <w:szCs w:val="24"/>
        </w:rPr>
      </w:pPr>
      <w:r w:rsidRPr="00DC7BED">
        <w:rPr>
          <w:sz w:val="24"/>
          <w:szCs w:val="24"/>
        </w:rPr>
        <w:lastRenderedPageBreak/>
        <w:t>Priority – An integer (0 = normal, &gt;0 = high). High‑priority jobs are not pre‑emptive (they cannot interrupt an already‑running job) but jump ahead of waiting jobs if the robot is idle.</w:t>
      </w:r>
    </w:p>
    <w:p w14:paraId="73ABFCA3" w14:textId="17F71C1D" w:rsidR="00DC7BED" w:rsidRPr="00A77A08" w:rsidRDefault="00DC7BED" w:rsidP="00A77A08">
      <w:pPr>
        <w:pStyle w:val="ListBullet"/>
        <w:rPr>
          <w:sz w:val="24"/>
          <w:szCs w:val="24"/>
        </w:rPr>
      </w:pPr>
      <w:r w:rsidRPr="00DC7BED">
        <w:rPr>
          <w:sz w:val="24"/>
          <w:szCs w:val="24"/>
        </w:rPr>
        <w:t xml:space="preserve">Pickup confirmed – A </w:t>
      </w:r>
      <w:proofErr w:type="spellStart"/>
      <w:r w:rsidRPr="00DC7BED">
        <w:rPr>
          <w:sz w:val="24"/>
          <w:szCs w:val="24"/>
        </w:rPr>
        <w:t>boolean</w:t>
      </w:r>
      <w:proofErr w:type="spellEnd"/>
      <w:r w:rsidRPr="00DC7BED">
        <w:rPr>
          <w:sz w:val="24"/>
          <w:szCs w:val="24"/>
        </w:rPr>
        <w:t xml:space="preserve"> flag indicating whether the item has already been placed on the robot. This is critical for recovery: if the robot crashes after picking up an item, it must resume by going directly to the </w:t>
      </w:r>
      <w:proofErr w:type="spellStart"/>
      <w:r w:rsidRPr="00DC7BED">
        <w:rPr>
          <w:sz w:val="24"/>
          <w:szCs w:val="24"/>
        </w:rPr>
        <w:t>dropoff</w:t>
      </w:r>
      <w:proofErr w:type="spellEnd"/>
      <w:r w:rsidRPr="00DC7BED">
        <w:rPr>
          <w:sz w:val="24"/>
          <w:szCs w:val="24"/>
        </w:rPr>
        <w:t xml:space="preserve">, not back to </w:t>
      </w:r>
      <w:proofErr w:type="spellStart"/>
      <w:r w:rsidRPr="00DC7BED">
        <w:rPr>
          <w:sz w:val="24"/>
          <w:szCs w:val="24"/>
        </w:rPr>
        <w:t>pickup</w:t>
      </w:r>
      <w:proofErr w:type="spellEnd"/>
      <w:r w:rsidRPr="00DC7BED">
        <w:rPr>
          <w:sz w:val="24"/>
          <w:szCs w:val="24"/>
        </w:rPr>
        <w:t>.</w:t>
      </w:r>
    </w:p>
    <w:p w14:paraId="139D1D4F" w14:textId="2CC7B58F" w:rsidR="00C2460E" w:rsidRPr="00DC7BED" w:rsidRDefault="00DC7BED" w:rsidP="005A5377">
      <w:pPr>
        <w:rPr>
          <w:color w:val="000000"/>
          <w:sz w:val="24"/>
          <w:szCs w:val="24"/>
        </w:rPr>
      </w:pPr>
      <w:r w:rsidRPr="00DC7BED">
        <w:rPr>
          <w:color w:val="000000"/>
          <w:sz w:val="24"/>
          <w:szCs w:val="24"/>
        </w:rPr>
        <w:t>At any moment, the robot holds at most one job – the current job. No queue is stored onboard. If multiple requests arrive while the robot is busy, they are rejected immediately, and the cloud backend retries later. This design keeps the onboard task manager simple and eliminates the need for persistent queue storage.</w:t>
      </w:r>
    </w:p>
    <w:p w14:paraId="61CCD0D0" w14:textId="2955FB1E" w:rsidR="00DC7BED" w:rsidRDefault="00DC7BED" w:rsidP="005A5377">
      <w:pPr>
        <w:ind w:firstLine="0"/>
        <w:rPr>
          <w:b/>
          <w:sz w:val="24"/>
          <w:szCs w:val="24"/>
        </w:rPr>
      </w:pPr>
      <w:r w:rsidRPr="00DC7BED">
        <w:rPr>
          <w:b/>
          <w:sz w:val="24"/>
          <w:szCs w:val="24"/>
        </w:rPr>
        <w:t>4.7.2 Job Lifecycle State Machine</w:t>
      </w:r>
    </w:p>
    <w:p w14:paraId="14C2C2C4" w14:textId="13ABF792" w:rsidR="00A77A08" w:rsidRPr="00A77A08" w:rsidRDefault="00A77A08" w:rsidP="00DC7BED">
      <w:pPr>
        <w:rPr>
          <w:color w:val="000000"/>
          <w:sz w:val="24"/>
          <w:szCs w:val="24"/>
        </w:rPr>
      </w:pPr>
      <w:r w:rsidRPr="00A77A08">
        <w:rPr>
          <w:color w:val="000000"/>
          <w:sz w:val="24"/>
          <w:szCs w:val="24"/>
        </w:rPr>
        <w:t>Each delivery job progresses through a finite set of states from acceptance to completion. The state machine is shown in Figure 4.X. The robot begins in IDLE and, once a job is accepted, transitions through NAVIGATING_TO_PICKUP → PICKUP_ARRIVED → NAVIGATING_TO_DROPOFF → DROPOFF_ARRIVED, with human operator confirmation required at each arrived state before navigation continues. The terminal states are COMPLETE and CANCELLED.</w:t>
      </w:r>
    </w:p>
    <w:p w14:paraId="4F8786AD" w14:textId="2F194648" w:rsidR="00DC7BED" w:rsidRPr="00DC7BED" w:rsidRDefault="00A77A08" w:rsidP="002B4D4D">
      <w:pPr>
        <w:rPr>
          <w:color w:val="000000"/>
          <w:sz w:val="24"/>
          <w:szCs w:val="24"/>
        </w:rPr>
      </w:pPr>
      <w:r w:rsidRPr="00A77A08">
        <w:rPr>
          <w:color w:val="000000"/>
          <w:sz w:val="24"/>
          <w:szCs w:val="24"/>
        </w:rPr>
        <w:t xml:space="preserve">Two transitions are asymmetric by design. If the operator aborts or times out at pickup, the job transitions to CANCELLED — the robot never picks up an item and returns to IDLE. If the operator aborts or times out at </w:t>
      </w:r>
      <w:proofErr w:type="spellStart"/>
      <w:r w:rsidRPr="00A77A08">
        <w:rPr>
          <w:color w:val="000000"/>
          <w:sz w:val="24"/>
          <w:szCs w:val="24"/>
        </w:rPr>
        <w:t>dropoff</w:t>
      </w:r>
      <w:proofErr w:type="spellEnd"/>
      <w:r w:rsidRPr="00A77A08">
        <w:rPr>
          <w:color w:val="000000"/>
          <w:sz w:val="24"/>
          <w:szCs w:val="24"/>
        </w:rPr>
        <w:t xml:space="preserve">, the job still transitions to COMPLETE, because once an item is on the robot it cannot be returned to the pickup point automatically; the item is considered delivered and left at the </w:t>
      </w:r>
      <w:proofErr w:type="spellStart"/>
      <w:r w:rsidRPr="00A77A08">
        <w:rPr>
          <w:color w:val="000000"/>
          <w:sz w:val="24"/>
          <w:szCs w:val="24"/>
        </w:rPr>
        <w:t>dropoff</w:t>
      </w:r>
      <w:proofErr w:type="spellEnd"/>
      <w:r w:rsidRPr="00A77A08">
        <w:rPr>
          <w:color w:val="000000"/>
          <w:sz w:val="24"/>
          <w:szCs w:val="24"/>
        </w:rPr>
        <w:t xml:space="preserve"> location.</w:t>
      </w:r>
    </w:p>
    <w:p w14:paraId="32B258B7" w14:textId="39DC94F0" w:rsidR="00DC7BED" w:rsidRPr="00DC7BED" w:rsidRDefault="00DC7BED" w:rsidP="00A77A08">
      <w:pPr>
        <w:ind w:firstLine="0"/>
        <w:rPr>
          <w:b/>
          <w:sz w:val="24"/>
          <w:szCs w:val="24"/>
        </w:rPr>
      </w:pPr>
      <w:r w:rsidRPr="00DC7BED">
        <w:rPr>
          <w:b/>
          <w:sz w:val="24"/>
          <w:szCs w:val="24"/>
        </w:rPr>
        <w:t>4.7.3 Execution Flow</w:t>
      </w:r>
    </w:p>
    <w:p w14:paraId="119F7E2D" w14:textId="48036B3C" w:rsidR="00DC7BED" w:rsidRPr="00DC7BED" w:rsidRDefault="00DC7BED" w:rsidP="009764F1">
      <w:pPr>
        <w:rPr>
          <w:color w:val="000000"/>
          <w:sz w:val="24"/>
          <w:szCs w:val="24"/>
        </w:rPr>
      </w:pPr>
      <w:r w:rsidRPr="00DC7BED">
        <w:rPr>
          <w:color w:val="000000"/>
          <w:sz w:val="24"/>
          <w:szCs w:val="24"/>
        </w:rPr>
        <w:t>The task manager runs a dedicated executor thread that processes jobs sequentially. The algorithm is:</w:t>
      </w:r>
    </w:p>
    <w:p w14:paraId="6B50F62F" w14:textId="3D5DC933" w:rsidR="00DC7BED" w:rsidRPr="00DC7BED" w:rsidRDefault="00DC7BED" w:rsidP="00DC7BED">
      <w:pPr>
        <w:ind w:left="720"/>
        <w:rPr>
          <w:color w:val="000000"/>
          <w:sz w:val="24"/>
          <w:szCs w:val="24"/>
        </w:rPr>
      </w:pPr>
      <w:r w:rsidRPr="00DC7BED">
        <w:rPr>
          <w:color w:val="000000"/>
          <w:sz w:val="24"/>
          <w:szCs w:val="24"/>
        </w:rPr>
        <w:t>while running:</w:t>
      </w:r>
    </w:p>
    <w:p w14:paraId="1C0169BB" w14:textId="342A7C01" w:rsidR="00DC7BED" w:rsidRPr="00DC7BED" w:rsidRDefault="00DC7BED" w:rsidP="00DC7BED">
      <w:pPr>
        <w:ind w:left="720"/>
        <w:rPr>
          <w:color w:val="000000"/>
          <w:sz w:val="24"/>
          <w:szCs w:val="24"/>
        </w:rPr>
      </w:pPr>
      <w:r w:rsidRPr="00DC7BED">
        <w:rPr>
          <w:color w:val="000000"/>
          <w:sz w:val="24"/>
          <w:szCs w:val="24"/>
        </w:rPr>
        <w:t xml:space="preserve">    if no current job:</w:t>
      </w:r>
    </w:p>
    <w:p w14:paraId="7D41D9C3" w14:textId="764FBE04" w:rsidR="00DC7BED" w:rsidRPr="00DC7BED" w:rsidRDefault="00DC7BED" w:rsidP="00DC7BED">
      <w:pPr>
        <w:ind w:left="720"/>
        <w:rPr>
          <w:color w:val="000000"/>
          <w:sz w:val="24"/>
          <w:szCs w:val="24"/>
        </w:rPr>
      </w:pPr>
      <w:r w:rsidRPr="00DC7BED">
        <w:rPr>
          <w:color w:val="000000"/>
          <w:sz w:val="24"/>
          <w:szCs w:val="24"/>
        </w:rPr>
        <w:t xml:space="preserve">        sleep and check again</w:t>
      </w:r>
    </w:p>
    <w:p w14:paraId="624BFBD5" w14:textId="7FA6558C" w:rsidR="00DC7BED" w:rsidRPr="00DC7BED" w:rsidRDefault="00DC7BED" w:rsidP="00DC7BED">
      <w:pPr>
        <w:ind w:left="720"/>
        <w:rPr>
          <w:color w:val="000000"/>
          <w:sz w:val="24"/>
          <w:szCs w:val="24"/>
        </w:rPr>
      </w:pPr>
      <w:r w:rsidRPr="00DC7BED">
        <w:rPr>
          <w:color w:val="000000"/>
          <w:sz w:val="24"/>
          <w:szCs w:val="24"/>
        </w:rPr>
        <w:t xml:space="preserve">    else:</w:t>
      </w:r>
    </w:p>
    <w:p w14:paraId="18090D19" w14:textId="62218A56" w:rsidR="00DC7BED" w:rsidRPr="00DC7BED" w:rsidRDefault="00DC7BED" w:rsidP="00DC7BED">
      <w:pPr>
        <w:ind w:left="720"/>
        <w:rPr>
          <w:color w:val="000000"/>
          <w:sz w:val="24"/>
          <w:szCs w:val="24"/>
        </w:rPr>
      </w:pPr>
      <w:r w:rsidRPr="00DC7BED">
        <w:rPr>
          <w:color w:val="000000"/>
          <w:sz w:val="24"/>
          <w:szCs w:val="24"/>
        </w:rPr>
        <w:lastRenderedPageBreak/>
        <w:t xml:space="preserve">        job = </w:t>
      </w:r>
      <w:proofErr w:type="spellStart"/>
      <w:r w:rsidRPr="00DC7BED">
        <w:rPr>
          <w:color w:val="000000"/>
          <w:sz w:val="24"/>
          <w:szCs w:val="24"/>
        </w:rPr>
        <w:t>current_job</w:t>
      </w:r>
      <w:proofErr w:type="spellEnd"/>
    </w:p>
    <w:p w14:paraId="2E482F15" w14:textId="6B3B5543" w:rsidR="00DC7BED" w:rsidRPr="00DC7BED" w:rsidRDefault="00DC7BED" w:rsidP="00DC7BED">
      <w:pPr>
        <w:ind w:left="720"/>
        <w:rPr>
          <w:color w:val="000000"/>
          <w:sz w:val="24"/>
          <w:szCs w:val="24"/>
        </w:rPr>
      </w:pPr>
      <w:r w:rsidRPr="00DC7BED">
        <w:rPr>
          <w:color w:val="000000"/>
          <w:sz w:val="24"/>
          <w:szCs w:val="24"/>
        </w:rPr>
        <w:t xml:space="preserve">        if </w:t>
      </w:r>
      <w:proofErr w:type="spellStart"/>
      <w:proofErr w:type="gramStart"/>
      <w:r w:rsidRPr="00DC7BED">
        <w:rPr>
          <w:color w:val="000000"/>
          <w:sz w:val="24"/>
          <w:szCs w:val="24"/>
        </w:rPr>
        <w:t>job.interrupted</w:t>
      </w:r>
      <w:proofErr w:type="spellEnd"/>
      <w:proofErr w:type="gramEnd"/>
      <w:r w:rsidRPr="00DC7BED">
        <w:rPr>
          <w:color w:val="000000"/>
          <w:sz w:val="24"/>
          <w:szCs w:val="24"/>
        </w:rPr>
        <w:t>:</w:t>
      </w:r>
    </w:p>
    <w:p w14:paraId="2242F88B" w14:textId="77777777" w:rsidR="00DC7BED" w:rsidRPr="00DC7BED" w:rsidRDefault="00DC7BED" w:rsidP="00DC7BED">
      <w:pPr>
        <w:ind w:left="720"/>
        <w:rPr>
          <w:color w:val="000000"/>
          <w:sz w:val="24"/>
          <w:szCs w:val="24"/>
        </w:rPr>
      </w:pPr>
      <w:r w:rsidRPr="00DC7BED">
        <w:rPr>
          <w:color w:val="000000"/>
          <w:sz w:val="24"/>
          <w:szCs w:val="24"/>
        </w:rPr>
        <w:t xml:space="preserve">            resume from saved state</w:t>
      </w:r>
    </w:p>
    <w:p w14:paraId="7E45C402" w14:textId="435F315C" w:rsidR="00DC7BED" w:rsidRPr="00DC7BED" w:rsidRDefault="00DC7BED" w:rsidP="00DC7BED">
      <w:pPr>
        <w:ind w:left="720"/>
        <w:rPr>
          <w:color w:val="000000"/>
          <w:sz w:val="24"/>
          <w:szCs w:val="24"/>
        </w:rPr>
      </w:pPr>
      <w:r w:rsidRPr="00DC7BED">
        <w:rPr>
          <w:color w:val="000000"/>
          <w:sz w:val="24"/>
          <w:szCs w:val="24"/>
        </w:rPr>
        <w:t xml:space="preserve">        else:</w:t>
      </w:r>
    </w:p>
    <w:p w14:paraId="557D86EC" w14:textId="491538ED" w:rsidR="00DC7BED" w:rsidRPr="00DC7BED" w:rsidRDefault="00DC7BED" w:rsidP="00DC7BED">
      <w:pPr>
        <w:ind w:left="720"/>
        <w:rPr>
          <w:color w:val="000000"/>
          <w:sz w:val="24"/>
          <w:szCs w:val="24"/>
        </w:rPr>
      </w:pPr>
      <w:r w:rsidRPr="00DC7BED">
        <w:rPr>
          <w:color w:val="000000"/>
          <w:sz w:val="24"/>
          <w:szCs w:val="24"/>
        </w:rPr>
        <w:t xml:space="preserve">            start from beginning</w:t>
      </w:r>
    </w:p>
    <w:p w14:paraId="4BADF1DC" w14:textId="62B614BB" w:rsidR="00DC7BED" w:rsidRPr="00DC7BED" w:rsidRDefault="00DC7BED" w:rsidP="00DC7BED">
      <w:pPr>
        <w:ind w:left="720"/>
        <w:rPr>
          <w:color w:val="000000"/>
          <w:sz w:val="24"/>
          <w:szCs w:val="24"/>
        </w:rPr>
      </w:pPr>
      <w:r w:rsidRPr="00DC7BED">
        <w:rPr>
          <w:color w:val="000000"/>
          <w:sz w:val="24"/>
          <w:szCs w:val="24"/>
        </w:rPr>
        <w:t xml:space="preserve">        success = </w:t>
      </w:r>
      <w:proofErr w:type="spellStart"/>
      <w:r w:rsidRPr="00DC7BED">
        <w:rPr>
          <w:color w:val="000000"/>
          <w:sz w:val="24"/>
          <w:szCs w:val="24"/>
        </w:rPr>
        <w:t>execute_job</w:t>
      </w:r>
      <w:proofErr w:type="spellEnd"/>
      <w:r w:rsidRPr="00DC7BED">
        <w:rPr>
          <w:color w:val="000000"/>
          <w:sz w:val="24"/>
          <w:szCs w:val="24"/>
        </w:rPr>
        <w:t>(job)</w:t>
      </w:r>
    </w:p>
    <w:p w14:paraId="6B2474DD" w14:textId="6578993A" w:rsidR="00DC7BED" w:rsidRPr="00DC7BED" w:rsidRDefault="00DC7BED" w:rsidP="00DC7BED">
      <w:pPr>
        <w:ind w:left="720"/>
        <w:rPr>
          <w:color w:val="000000"/>
          <w:sz w:val="24"/>
          <w:szCs w:val="24"/>
        </w:rPr>
      </w:pPr>
      <w:r w:rsidRPr="00DC7BED">
        <w:rPr>
          <w:color w:val="000000"/>
          <w:sz w:val="24"/>
          <w:szCs w:val="24"/>
        </w:rPr>
        <w:t xml:space="preserve">        if success:</w:t>
      </w:r>
    </w:p>
    <w:p w14:paraId="70A42A5C" w14:textId="0DE5456D" w:rsidR="00DC7BED" w:rsidRPr="00DC7BED" w:rsidRDefault="00DC7BED" w:rsidP="00DC7BED">
      <w:pPr>
        <w:ind w:left="720"/>
        <w:rPr>
          <w:color w:val="000000"/>
          <w:sz w:val="24"/>
          <w:szCs w:val="24"/>
        </w:rPr>
      </w:pPr>
      <w:r w:rsidRPr="00DC7BED">
        <w:rPr>
          <w:color w:val="000000"/>
          <w:sz w:val="24"/>
          <w:szCs w:val="24"/>
        </w:rPr>
        <w:t xml:space="preserve">            navigate home</w:t>
      </w:r>
    </w:p>
    <w:p w14:paraId="4EA79883" w14:textId="143B0127" w:rsidR="00DC7BED" w:rsidRDefault="00DC7BED" w:rsidP="00DC7BED">
      <w:pPr>
        <w:ind w:left="720"/>
        <w:rPr>
          <w:color w:val="000000"/>
          <w:sz w:val="24"/>
          <w:szCs w:val="24"/>
        </w:rPr>
      </w:pPr>
      <w:r w:rsidRPr="00DC7BED">
        <w:rPr>
          <w:color w:val="000000"/>
          <w:sz w:val="24"/>
          <w:szCs w:val="24"/>
        </w:rPr>
        <w:t xml:space="preserve">        clear current job</w:t>
      </w:r>
    </w:p>
    <w:p w14:paraId="57BF08A6" w14:textId="0B182259" w:rsidR="00DC7BED" w:rsidRPr="00DC7BED" w:rsidRDefault="00DC7BED" w:rsidP="00DC7BED">
      <w:pPr>
        <w:ind w:left="720"/>
        <w:rPr>
          <w:color w:val="000000"/>
          <w:sz w:val="24"/>
          <w:szCs w:val="24"/>
        </w:rPr>
      </w:pPr>
    </w:p>
    <w:p w14:paraId="0E92B707" w14:textId="425F48B6" w:rsidR="00DC7BED" w:rsidRPr="00DC7BED" w:rsidRDefault="00DC7BED" w:rsidP="00DC7BED">
      <w:pPr>
        <w:rPr>
          <w:color w:val="000000"/>
          <w:sz w:val="24"/>
          <w:szCs w:val="24"/>
        </w:rPr>
      </w:pPr>
      <w:r w:rsidRPr="00DC7BED">
        <w:rPr>
          <w:color w:val="000000"/>
          <w:sz w:val="24"/>
          <w:szCs w:val="24"/>
        </w:rPr>
        <w:t xml:space="preserve">The </w:t>
      </w:r>
      <w:proofErr w:type="spellStart"/>
      <w:r w:rsidRPr="00DC7BED">
        <w:rPr>
          <w:color w:val="000000"/>
          <w:sz w:val="24"/>
          <w:szCs w:val="24"/>
        </w:rPr>
        <w:t>execute_job</w:t>
      </w:r>
      <w:proofErr w:type="spellEnd"/>
      <w:r w:rsidRPr="00DC7BED">
        <w:rPr>
          <w:color w:val="000000"/>
          <w:sz w:val="24"/>
          <w:szCs w:val="24"/>
        </w:rPr>
        <w:t>(job) function follows the state machine:</w:t>
      </w:r>
    </w:p>
    <w:p w14:paraId="2D844E6D" w14:textId="1ED7F03B" w:rsidR="00DC7BED" w:rsidRPr="00DC7BED" w:rsidRDefault="00DC7BED" w:rsidP="00DC7BED">
      <w:pPr>
        <w:rPr>
          <w:sz w:val="24"/>
          <w:szCs w:val="24"/>
        </w:rPr>
      </w:pPr>
    </w:p>
    <w:p w14:paraId="6531B67B" w14:textId="44487714" w:rsidR="00DC7BED" w:rsidRPr="00DC7BED" w:rsidRDefault="00DC7BED" w:rsidP="00DC7BED">
      <w:pPr>
        <w:pStyle w:val="ListNumber"/>
        <w:numPr>
          <w:ilvl w:val="0"/>
          <w:numId w:val="32"/>
        </w:numPr>
        <w:rPr>
          <w:sz w:val="24"/>
          <w:szCs w:val="24"/>
        </w:rPr>
      </w:pPr>
      <w:r w:rsidRPr="00DC7BED">
        <w:rPr>
          <w:sz w:val="24"/>
          <w:szCs w:val="24"/>
        </w:rPr>
        <w:t xml:space="preserve">Wait for navigation stack – Set </w:t>
      </w:r>
      <w:proofErr w:type="spellStart"/>
      <w:r w:rsidRPr="00DC7BED">
        <w:rPr>
          <w:sz w:val="24"/>
          <w:szCs w:val="24"/>
        </w:rPr>
        <w:t>nav_needed</w:t>
      </w:r>
      <w:proofErr w:type="spellEnd"/>
      <w:r w:rsidRPr="00DC7BED">
        <w:rPr>
          <w:sz w:val="24"/>
          <w:szCs w:val="24"/>
        </w:rPr>
        <w:t xml:space="preserve"> = true. Wait for the supervisor to publish /system/</w:t>
      </w:r>
      <w:proofErr w:type="spellStart"/>
      <w:r w:rsidRPr="00DC7BED">
        <w:rPr>
          <w:sz w:val="24"/>
          <w:szCs w:val="24"/>
        </w:rPr>
        <w:t>nav_ready</w:t>
      </w:r>
      <w:proofErr w:type="spellEnd"/>
      <w:r w:rsidRPr="00DC7BED">
        <w:rPr>
          <w:sz w:val="24"/>
          <w:szCs w:val="24"/>
        </w:rPr>
        <w:t xml:space="preserve"> (or timeout after 120 s). If </w:t>
      </w:r>
      <w:proofErr w:type="gramStart"/>
      <w:r w:rsidRPr="00DC7BED">
        <w:rPr>
          <w:sz w:val="24"/>
          <w:szCs w:val="24"/>
        </w:rPr>
        <w:t>timeout</w:t>
      </w:r>
      <w:proofErr w:type="gramEnd"/>
      <w:r w:rsidRPr="00DC7BED">
        <w:rPr>
          <w:sz w:val="24"/>
          <w:szCs w:val="24"/>
        </w:rPr>
        <w:t>, job → FAILED.</w:t>
      </w:r>
    </w:p>
    <w:p w14:paraId="3F326F37" w14:textId="09F995E3" w:rsidR="00DC7BED" w:rsidRPr="00DC7BED" w:rsidRDefault="00DC7BED" w:rsidP="00DC7BED">
      <w:pPr>
        <w:pStyle w:val="ListNumber"/>
        <w:rPr>
          <w:sz w:val="24"/>
          <w:szCs w:val="24"/>
        </w:rPr>
      </w:pPr>
      <w:r w:rsidRPr="00DC7BED">
        <w:rPr>
          <w:sz w:val="24"/>
          <w:szCs w:val="24"/>
        </w:rPr>
        <w:t>Pickup phase (if not resuming after pickup):</w:t>
      </w:r>
    </w:p>
    <w:p w14:paraId="0CE1655A" w14:textId="0AA76EC3" w:rsidR="00DC7BED" w:rsidRPr="00DC7BED" w:rsidRDefault="00DC7BED" w:rsidP="00DC7BED">
      <w:pPr>
        <w:pStyle w:val="ListBullet"/>
        <w:tabs>
          <w:tab w:val="num" w:pos="1287"/>
        </w:tabs>
        <w:ind w:left="1287"/>
        <w:rPr>
          <w:sz w:val="24"/>
          <w:szCs w:val="24"/>
        </w:rPr>
      </w:pPr>
      <w:r w:rsidRPr="00DC7BED">
        <w:rPr>
          <w:sz w:val="24"/>
          <w:szCs w:val="24"/>
        </w:rPr>
        <w:t xml:space="preserve">Navigate to </w:t>
      </w:r>
      <w:proofErr w:type="spellStart"/>
      <w:r w:rsidRPr="00DC7BED">
        <w:rPr>
          <w:sz w:val="24"/>
          <w:szCs w:val="24"/>
        </w:rPr>
        <w:t>pickup_room</w:t>
      </w:r>
      <w:proofErr w:type="spellEnd"/>
      <w:r w:rsidRPr="00DC7BED">
        <w:rPr>
          <w:sz w:val="24"/>
          <w:szCs w:val="24"/>
        </w:rPr>
        <w:t xml:space="preserve"> (blocks until arrival or failure).</w:t>
      </w:r>
    </w:p>
    <w:p w14:paraId="3DF9F567" w14:textId="76835E5D" w:rsidR="00DC7BED" w:rsidRPr="00DC7BED" w:rsidRDefault="00DC7BED" w:rsidP="00DC7BED">
      <w:pPr>
        <w:pStyle w:val="ListBullet"/>
        <w:tabs>
          <w:tab w:val="num" w:pos="1287"/>
        </w:tabs>
        <w:ind w:left="1287"/>
        <w:rPr>
          <w:sz w:val="24"/>
          <w:szCs w:val="24"/>
        </w:rPr>
      </w:pPr>
      <w:r w:rsidRPr="00DC7BED">
        <w:rPr>
          <w:sz w:val="24"/>
          <w:szCs w:val="24"/>
        </w:rPr>
        <w:t>On arrival, set state to PICKUP_ARRIVED and publish a waiting message.</w:t>
      </w:r>
    </w:p>
    <w:p w14:paraId="394843BD" w14:textId="27CA9C33" w:rsidR="00DC7BED" w:rsidRPr="00DC7BED" w:rsidRDefault="00DC7BED" w:rsidP="00DC7BED">
      <w:pPr>
        <w:pStyle w:val="ListBullet"/>
        <w:tabs>
          <w:tab w:val="num" w:pos="1287"/>
        </w:tabs>
        <w:ind w:left="1287"/>
        <w:rPr>
          <w:sz w:val="24"/>
          <w:szCs w:val="24"/>
        </w:rPr>
      </w:pPr>
      <w:r w:rsidRPr="00DC7BED">
        <w:rPr>
          <w:sz w:val="24"/>
          <w:szCs w:val="24"/>
        </w:rPr>
        <w:t xml:space="preserve">Wait for confirmation via the /job/confirm service, with timeout </w:t>
      </w:r>
      <w:proofErr w:type="spellStart"/>
      <w:r w:rsidRPr="00DC7BED">
        <w:rPr>
          <w:sz w:val="24"/>
          <w:szCs w:val="24"/>
        </w:rPr>
        <w:t>pickup_timeout</w:t>
      </w:r>
      <w:proofErr w:type="spellEnd"/>
      <w:r w:rsidRPr="00DC7BED">
        <w:rPr>
          <w:sz w:val="24"/>
          <w:szCs w:val="24"/>
        </w:rPr>
        <w:t xml:space="preserve"> (e.g., 300 s).</w:t>
      </w:r>
    </w:p>
    <w:p w14:paraId="65B99834" w14:textId="68C2DB2A" w:rsidR="00DC7BED" w:rsidRPr="00DC7BED" w:rsidRDefault="00DC7BED" w:rsidP="00DC7BED">
      <w:pPr>
        <w:pStyle w:val="ListBullet"/>
        <w:tabs>
          <w:tab w:val="num" w:pos="1287"/>
        </w:tabs>
        <w:ind w:left="1287"/>
        <w:rPr>
          <w:sz w:val="24"/>
          <w:szCs w:val="24"/>
        </w:rPr>
      </w:pPr>
      <w:r w:rsidRPr="00DC7BED">
        <w:rPr>
          <w:sz w:val="24"/>
          <w:szCs w:val="24"/>
        </w:rPr>
        <w:t xml:space="preserve">If confirmed (proceed = true), set </w:t>
      </w:r>
      <w:proofErr w:type="spellStart"/>
      <w:r w:rsidRPr="00DC7BED">
        <w:rPr>
          <w:sz w:val="24"/>
          <w:szCs w:val="24"/>
        </w:rPr>
        <w:t>pickup_confirmed</w:t>
      </w:r>
      <w:proofErr w:type="spellEnd"/>
      <w:r w:rsidRPr="00DC7BED">
        <w:rPr>
          <w:sz w:val="24"/>
          <w:szCs w:val="24"/>
        </w:rPr>
        <w:t xml:space="preserve"> = true and save state. If aborted or timeout, job → CANCELLED.</w:t>
      </w:r>
    </w:p>
    <w:p w14:paraId="1C10FD40" w14:textId="0E724413" w:rsidR="00DC7BED" w:rsidRPr="00DC7BED" w:rsidRDefault="00DC7BED" w:rsidP="00DC7BED">
      <w:pPr>
        <w:pStyle w:val="ListNumber"/>
        <w:rPr>
          <w:sz w:val="24"/>
          <w:szCs w:val="24"/>
        </w:rPr>
      </w:pPr>
      <w:r w:rsidRPr="00DC7BED">
        <w:rPr>
          <w:sz w:val="24"/>
          <w:szCs w:val="24"/>
        </w:rPr>
        <w:t>Dropoff phase:</w:t>
      </w:r>
    </w:p>
    <w:p w14:paraId="52D04B7A" w14:textId="1C2B0367" w:rsidR="00DC7BED" w:rsidRPr="00DC7BED" w:rsidRDefault="00DC7BED" w:rsidP="00DC7BED">
      <w:pPr>
        <w:pStyle w:val="ListBullet"/>
        <w:tabs>
          <w:tab w:val="num" w:pos="1287"/>
        </w:tabs>
        <w:ind w:left="1287"/>
        <w:rPr>
          <w:sz w:val="24"/>
          <w:szCs w:val="24"/>
        </w:rPr>
      </w:pPr>
      <w:r w:rsidRPr="00DC7BED">
        <w:rPr>
          <w:sz w:val="24"/>
          <w:szCs w:val="24"/>
        </w:rPr>
        <w:t xml:space="preserve">Navigate to </w:t>
      </w:r>
      <w:proofErr w:type="spellStart"/>
      <w:r w:rsidRPr="00DC7BED">
        <w:rPr>
          <w:sz w:val="24"/>
          <w:szCs w:val="24"/>
        </w:rPr>
        <w:t>dropoff_room</w:t>
      </w:r>
      <w:proofErr w:type="spellEnd"/>
      <w:r w:rsidRPr="00DC7BED">
        <w:rPr>
          <w:sz w:val="24"/>
          <w:szCs w:val="24"/>
        </w:rPr>
        <w:t>.</w:t>
      </w:r>
    </w:p>
    <w:p w14:paraId="1BEC6F40" w14:textId="11E89F4E" w:rsidR="00DC7BED" w:rsidRPr="00DC7BED" w:rsidRDefault="00DC7BED" w:rsidP="00DC7BED">
      <w:pPr>
        <w:pStyle w:val="ListBullet"/>
        <w:tabs>
          <w:tab w:val="num" w:pos="1287"/>
        </w:tabs>
        <w:ind w:left="1287"/>
        <w:rPr>
          <w:sz w:val="24"/>
          <w:szCs w:val="24"/>
        </w:rPr>
      </w:pPr>
      <w:r w:rsidRPr="00DC7BED">
        <w:rPr>
          <w:sz w:val="24"/>
          <w:szCs w:val="24"/>
        </w:rPr>
        <w:t>On arrival, set state to DROPOFF_ARRIVED and wait for confirmation.</w:t>
      </w:r>
    </w:p>
    <w:p w14:paraId="0C74DE83" w14:textId="5CAA0455" w:rsidR="00DC7BED" w:rsidRPr="00DC7BED" w:rsidRDefault="00DC7BED" w:rsidP="00DC7BED">
      <w:pPr>
        <w:pStyle w:val="ListBullet"/>
        <w:tabs>
          <w:tab w:val="num" w:pos="1287"/>
        </w:tabs>
        <w:ind w:left="1287"/>
        <w:rPr>
          <w:sz w:val="24"/>
          <w:szCs w:val="24"/>
        </w:rPr>
      </w:pPr>
      <w:r w:rsidRPr="00DC7BED">
        <w:rPr>
          <w:sz w:val="24"/>
          <w:szCs w:val="24"/>
        </w:rPr>
        <w:t xml:space="preserve">If confirmed or timeout, job → COMPLETE (item considered delivered). If aborted, also → COMPLETE (cannot return the item). The </w:t>
      </w:r>
      <w:proofErr w:type="spellStart"/>
      <w:r w:rsidRPr="00DC7BED">
        <w:rPr>
          <w:sz w:val="24"/>
          <w:szCs w:val="24"/>
        </w:rPr>
        <w:t>pickup_confirmed</w:t>
      </w:r>
      <w:proofErr w:type="spellEnd"/>
      <w:r w:rsidRPr="00DC7BED">
        <w:rPr>
          <w:sz w:val="24"/>
          <w:szCs w:val="24"/>
        </w:rPr>
        <w:t xml:space="preserve"> flag is cleared.</w:t>
      </w:r>
    </w:p>
    <w:p w14:paraId="7725498A" w14:textId="0060A749" w:rsidR="00DC7BED" w:rsidRPr="00DC7BED" w:rsidRDefault="00A77A08" w:rsidP="00DC7BED">
      <w:pPr>
        <w:pStyle w:val="ListNumber"/>
        <w:rPr>
          <w:sz w:val="24"/>
          <w:szCs w:val="24"/>
        </w:rPr>
      </w:pPr>
      <w:r>
        <w:rPr>
          <w:b/>
          <w:noProof/>
          <w:sz w:val="24"/>
          <w:szCs w:val="24"/>
        </w:rPr>
        <w:lastRenderedPageBreak/>
        <mc:AlternateContent>
          <mc:Choice Requires="wpg">
            <w:drawing>
              <wp:anchor distT="0" distB="0" distL="114300" distR="114300" simplePos="0" relativeHeight="251873280" behindDoc="0" locked="0" layoutInCell="1" allowOverlap="1" wp14:anchorId="44062B24" wp14:editId="215FADA5">
                <wp:simplePos x="0" y="0"/>
                <wp:positionH relativeFrom="margin">
                  <wp:align>center</wp:align>
                </wp:positionH>
                <wp:positionV relativeFrom="paragraph">
                  <wp:posOffset>762000</wp:posOffset>
                </wp:positionV>
                <wp:extent cx="5060950" cy="7065010"/>
                <wp:effectExtent l="0" t="0" r="6350" b="2540"/>
                <wp:wrapTopAndBottom/>
                <wp:docPr id="400003653" name="Group 128"/>
                <wp:cNvGraphicFramePr/>
                <a:graphic xmlns:a="http://schemas.openxmlformats.org/drawingml/2006/main">
                  <a:graphicData uri="http://schemas.microsoft.com/office/word/2010/wordprocessingGroup">
                    <wpg:wgp>
                      <wpg:cNvGrpSpPr/>
                      <wpg:grpSpPr>
                        <a:xfrm>
                          <a:off x="0" y="0"/>
                          <a:ext cx="5060950" cy="7065010"/>
                          <a:chOff x="0" y="0"/>
                          <a:chExt cx="5061397" cy="7065084"/>
                        </a:xfrm>
                      </wpg:grpSpPr>
                      <pic:pic xmlns:pic="http://schemas.openxmlformats.org/drawingml/2006/picture">
                        <pic:nvPicPr>
                          <pic:cNvPr id="1760844695" name="Picture 1"/>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48250" cy="6311265"/>
                          </a:xfrm>
                          <a:prstGeom prst="rect">
                            <a:avLst/>
                          </a:prstGeom>
                        </pic:spPr>
                      </pic:pic>
                      <wps:wsp>
                        <wps:cNvPr id="631838899" name="Text Box 1"/>
                        <wps:cNvSpPr txBox="1"/>
                        <wps:spPr>
                          <a:xfrm>
                            <a:off x="115909" y="6323527"/>
                            <a:ext cx="4945488" cy="741557"/>
                          </a:xfrm>
                          <a:prstGeom prst="rect">
                            <a:avLst/>
                          </a:prstGeom>
                          <a:solidFill>
                            <a:prstClr val="white"/>
                          </a:solidFill>
                          <a:ln>
                            <a:noFill/>
                          </a:ln>
                        </wps:spPr>
                        <wps:txbx>
                          <w:txbxContent>
                            <w:p w14:paraId="32E2B2D4" w14:textId="008D486B" w:rsidR="00A77A08" w:rsidRPr="0083466F" w:rsidRDefault="00A77A08" w:rsidP="00A77A08">
                              <w:pPr>
                                <w:pStyle w:val="Caption"/>
                                <w:ind w:firstLine="0"/>
                                <w:jc w:val="left"/>
                                <w:rPr>
                                  <w:b/>
                                  <w:bCs/>
                                  <w:sz w:val="24"/>
                                  <w:szCs w:val="24"/>
                                </w:rPr>
                              </w:pPr>
                              <w:r w:rsidRPr="00373486">
                                <w:rPr>
                                  <w:sz w:val="24"/>
                                  <w:szCs w:val="24"/>
                                </w:rPr>
                                <w:t>Figure 4.</w:t>
                              </w:r>
                              <w:r>
                                <w:rPr>
                                  <w:sz w:val="24"/>
                                  <w:szCs w:val="24"/>
                                </w:rPr>
                                <w:t>8</w:t>
                              </w:r>
                              <w:r w:rsidRPr="00373486">
                                <w:rPr>
                                  <w:sz w:val="24"/>
                                  <w:szCs w:val="24"/>
                                </w:rPr>
                                <w:t xml:space="preserve">. </w:t>
                              </w:r>
                              <w:r w:rsidRPr="00A77A08">
                                <w:rPr>
                                  <w:sz w:val="24"/>
                                  <w:szCs w:val="24"/>
                                </w:rPr>
                                <w:t>Job lifecycle state machine, showing the six states</w:t>
                              </w:r>
                              <w:r>
                                <w:rPr>
                                  <w:sz w:val="24"/>
                                  <w:szCs w:val="24"/>
                                </w:rPr>
                                <w:t xml:space="preserve">, </w:t>
                              </w:r>
                              <w:r w:rsidRPr="00373486">
                                <w:rPr>
                                  <w:sz w:val="24"/>
                                  <w:szCs w:val="24"/>
                                </w:rPr>
                                <w:t xml:space="preserve">state and resumes it after a back-up and turn </w:t>
                              </w:r>
                              <w:proofErr w:type="spellStart"/>
                              <w:r w:rsidRPr="00373486">
                                <w:rPr>
                                  <w:sz w:val="24"/>
                                  <w:szCs w:val="24"/>
                                </w:rPr>
                                <w:t>manoeuvre</w:t>
                              </w:r>
                              <w:proofErr w:type="spellEnd"/>
                              <w:r w:rsidRPr="00373486">
                                <w:rPr>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4062B24" id="Group 128" o:spid="_x0000_s1159" style="position:absolute;left:0;text-align:left;margin-left:0;margin-top:60pt;width:398.5pt;height:556.3pt;z-index:251873280;mso-position-horizontal:center;mso-position-horizontal-relative:margin" coordsize="50613,7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">
                <v:shape id="Picture 1" o:spid="_x0000_s1160" type="#_x0000_t75" style="position:absolute;width:50482;height:6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">
                  <v:imagedata r:id="rId110" o:title=""/>
                </v:shape>
                <v:shape id="_x0000_s1161" type="#_x0000_t202" style="position:absolute;left:1159;top:63235;width:49454;height:7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" stroked="f">
                  <v:textbox inset="0,0,0,0">
                    <w:txbxContent>
                      <w:p w14:paraId="32E2B2D4" w14:textId="008D486B" w:rsidR="00A77A08" w:rsidRPr="0083466F" w:rsidRDefault="00A77A08" w:rsidP="00A77A08">
                        <w:pPr>
                          <w:pStyle w:val="Caption"/>
                          <w:ind w:firstLine="0"/>
                          <w:jc w:val="left"/>
                          <w:rPr>
                            <w:b/>
                            <w:bCs/>
                            <w:sz w:val="24"/>
                            <w:szCs w:val="24"/>
                          </w:rPr>
                        </w:pPr>
                        <w:r w:rsidRPr="00373486">
                          <w:rPr>
                            <w:sz w:val="24"/>
                            <w:szCs w:val="24"/>
                          </w:rPr>
                          <w:t>Figure 4.</w:t>
                        </w:r>
                        <w:r>
                          <w:rPr>
                            <w:sz w:val="24"/>
                            <w:szCs w:val="24"/>
                          </w:rPr>
                          <w:t>8</w:t>
                        </w:r>
                        <w:r w:rsidRPr="00373486">
                          <w:rPr>
                            <w:sz w:val="24"/>
                            <w:szCs w:val="24"/>
                          </w:rPr>
                          <w:t xml:space="preserve">. </w:t>
                        </w:r>
                        <w:r w:rsidRPr="00A77A08">
                          <w:rPr>
                            <w:sz w:val="24"/>
                            <w:szCs w:val="24"/>
                          </w:rPr>
                          <w:t>Job lifecycle state machine, showing the six states</w:t>
                        </w:r>
                        <w:r>
                          <w:rPr>
                            <w:sz w:val="24"/>
                            <w:szCs w:val="24"/>
                          </w:rPr>
                          <w:t xml:space="preserve">, </w:t>
                        </w:r>
                        <w:r w:rsidRPr="00373486">
                          <w:rPr>
                            <w:sz w:val="24"/>
                            <w:szCs w:val="24"/>
                          </w:rPr>
                          <w:t xml:space="preserve">state and resumes it after a back-up and turn </w:t>
                        </w:r>
                        <w:proofErr w:type="spellStart"/>
                        <w:r w:rsidRPr="00373486">
                          <w:rPr>
                            <w:sz w:val="24"/>
                            <w:szCs w:val="24"/>
                          </w:rPr>
                          <w:t>manoeuvre</w:t>
                        </w:r>
                        <w:proofErr w:type="spellEnd"/>
                        <w:r w:rsidRPr="00373486">
                          <w:rPr>
                            <w:sz w:val="24"/>
                            <w:szCs w:val="24"/>
                          </w:rPr>
                          <w:t>.</w:t>
                        </w:r>
                      </w:p>
                    </w:txbxContent>
                  </v:textbox>
                </v:shape>
                <w10:wrap type="topAndBottom" anchorx="margin"/>
              </v:group>
            </w:pict>
          </mc:Fallback>
        </mc:AlternateContent>
      </w:r>
      <w:r w:rsidR="00DC7BED" w:rsidRPr="00DC7BED">
        <w:rPr>
          <w:sz w:val="24"/>
          <w:szCs w:val="24"/>
        </w:rPr>
        <w:t xml:space="preserve">Return home (after all jobs): navigate to the </w:t>
      </w:r>
      <w:proofErr w:type="spellStart"/>
      <w:r w:rsidR="00DC7BED" w:rsidRPr="00DC7BED">
        <w:rPr>
          <w:sz w:val="24"/>
          <w:szCs w:val="24"/>
        </w:rPr>
        <w:t>home_room</w:t>
      </w:r>
      <w:proofErr w:type="spellEnd"/>
      <w:r w:rsidR="00DC7BED" w:rsidRPr="00DC7BED">
        <w:rPr>
          <w:sz w:val="24"/>
          <w:szCs w:val="24"/>
        </w:rPr>
        <w:t xml:space="preserve"> (e.g., charging station). Set </w:t>
      </w:r>
      <w:proofErr w:type="spellStart"/>
      <w:r w:rsidR="00DC7BED" w:rsidRPr="00DC7BED">
        <w:rPr>
          <w:sz w:val="24"/>
          <w:szCs w:val="24"/>
        </w:rPr>
        <w:t>nav_needed</w:t>
      </w:r>
      <w:proofErr w:type="spellEnd"/>
      <w:r w:rsidR="00DC7BED" w:rsidRPr="00DC7BED">
        <w:rPr>
          <w:sz w:val="24"/>
          <w:szCs w:val="24"/>
        </w:rPr>
        <w:t xml:space="preserve"> = false.</w:t>
      </w:r>
    </w:p>
    <w:p w14:paraId="7E66D23B" w14:textId="27925513" w:rsidR="00DC7BED" w:rsidRPr="00DC7BED" w:rsidRDefault="00A77A08" w:rsidP="00A77A08">
      <w:pPr>
        <w:ind w:firstLine="0"/>
        <w:rPr>
          <w:b/>
          <w:sz w:val="24"/>
          <w:szCs w:val="24"/>
        </w:rPr>
      </w:pPr>
      <w:r>
        <w:rPr>
          <w:b/>
          <w:sz w:val="24"/>
          <w:szCs w:val="24"/>
        </w:rPr>
        <w:t>4</w:t>
      </w:r>
      <w:r w:rsidR="00DC7BED" w:rsidRPr="00DC7BED">
        <w:rPr>
          <w:b/>
          <w:sz w:val="24"/>
          <w:szCs w:val="24"/>
        </w:rPr>
        <w:t>.7.4 Confirmation Protocol</w:t>
      </w:r>
    </w:p>
    <w:p w14:paraId="03BDD33F" w14:textId="422D5D22" w:rsidR="00DC7BED" w:rsidRPr="00DC7BED" w:rsidRDefault="00DC7BED" w:rsidP="009764F1">
      <w:pPr>
        <w:ind w:firstLine="567"/>
        <w:rPr>
          <w:color w:val="000000"/>
          <w:sz w:val="24"/>
          <w:szCs w:val="24"/>
        </w:rPr>
      </w:pPr>
      <w:r w:rsidRPr="00DC7BED">
        <w:rPr>
          <w:color w:val="000000"/>
          <w:sz w:val="24"/>
          <w:szCs w:val="24"/>
        </w:rPr>
        <w:lastRenderedPageBreak/>
        <w:t xml:space="preserve">The confirmation mechanism is asynchronous and uses an event flag to decouple the waiting executor thread from the ROS 2 service callbacks. When the robot reaches a pickup or </w:t>
      </w:r>
      <w:proofErr w:type="spellStart"/>
      <w:r w:rsidRPr="00DC7BED">
        <w:rPr>
          <w:color w:val="000000"/>
          <w:sz w:val="24"/>
          <w:szCs w:val="24"/>
        </w:rPr>
        <w:t>dropoff</w:t>
      </w:r>
      <w:proofErr w:type="spellEnd"/>
      <w:r w:rsidRPr="00DC7BED">
        <w:rPr>
          <w:color w:val="000000"/>
          <w:sz w:val="24"/>
          <w:szCs w:val="24"/>
        </w:rPr>
        <w:t xml:space="preserve"> location:</w:t>
      </w:r>
    </w:p>
    <w:p w14:paraId="245DB868" w14:textId="7D803C86" w:rsidR="00DC7BED" w:rsidRPr="00DC7BED" w:rsidRDefault="00DC7BED" w:rsidP="00DC7BED">
      <w:pPr>
        <w:pStyle w:val="ListNumber"/>
        <w:numPr>
          <w:ilvl w:val="0"/>
          <w:numId w:val="33"/>
        </w:numPr>
        <w:rPr>
          <w:sz w:val="24"/>
          <w:szCs w:val="24"/>
        </w:rPr>
      </w:pPr>
      <w:r w:rsidRPr="00DC7BED">
        <w:rPr>
          <w:sz w:val="24"/>
          <w:szCs w:val="24"/>
        </w:rPr>
        <w:t>The executor publishes a message on /job/</w:t>
      </w:r>
      <w:proofErr w:type="spellStart"/>
      <w:r w:rsidRPr="00DC7BED">
        <w:rPr>
          <w:sz w:val="24"/>
          <w:szCs w:val="24"/>
        </w:rPr>
        <w:t>awaiting_confirmation</w:t>
      </w:r>
      <w:proofErr w:type="spellEnd"/>
      <w:r w:rsidRPr="00DC7BED">
        <w:rPr>
          <w:sz w:val="24"/>
          <w:szCs w:val="24"/>
        </w:rPr>
        <w:t xml:space="preserve"> describing the stage, location, and expected service call syntax.</w:t>
      </w:r>
    </w:p>
    <w:p w14:paraId="3A78412D" w14:textId="106F8EEF" w:rsidR="00DC7BED" w:rsidRPr="00DC7BED" w:rsidRDefault="00DC7BED" w:rsidP="00DC7BED">
      <w:pPr>
        <w:pStyle w:val="ListNumber"/>
        <w:rPr>
          <w:sz w:val="24"/>
          <w:szCs w:val="24"/>
        </w:rPr>
      </w:pPr>
      <w:r w:rsidRPr="00DC7BED">
        <w:rPr>
          <w:sz w:val="24"/>
          <w:szCs w:val="24"/>
        </w:rPr>
        <w:t>It then waits on a thread‑safe Event object with a timeout.</w:t>
      </w:r>
    </w:p>
    <w:p w14:paraId="32693B8F" w14:textId="09629900" w:rsidR="00DC7BED" w:rsidRPr="00DC7BED" w:rsidRDefault="00DC7BED" w:rsidP="00DC7BED">
      <w:pPr>
        <w:pStyle w:val="ListNumber"/>
        <w:rPr>
          <w:sz w:val="24"/>
          <w:szCs w:val="24"/>
        </w:rPr>
      </w:pPr>
      <w:r w:rsidRPr="00DC7BED">
        <w:rPr>
          <w:sz w:val="24"/>
          <w:szCs w:val="24"/>
        </w:rPr>
        <w:t xml:space="preserve">The service callback for /job/confirm sets the event and stores the proceed </w:t>
      </w:r>
      <w:proofErr w:type="spellStart"/>
      <w:r w:rsidRPr="00DC7BED">
        <w:rPr>
          <w:sz w:val="24"/>
          <w:szCs w:val="24"/>
        </w:rPr>
        <w:t>boolean</w:t>
      </w:r>
      <w:proofErr w:type="spellEnd"/>
      <w:r w:rsidRPr="00DC7BED">
        <w:rPr>
          <w:sz w:val="24"/>
          <w:szCs w:val="24"/>
        </w:rPr>
        <w:t>.</w:t>
      </w:r>
    </w:p>
    <w:p w14:paraId="0A1E991F" w14:textId="09BEC5E9" w:rsidR="00DC7BED" w:rsidRPr="00DC7BED" w:rsidRDefault="00DC7BED" w:rsidP="00DC7BED">
      <w:pPr>
        <w:pStyle w:val="ListNumber"/>
        <w:rPr>
          <w:sz w:val="24"/>
          <w:szCs w:val="24"/>
        </w:rPr>
      </w:pPr>
      <w:r w:rsidRPr="00DC7BED">
        <w:rPr>
          <w:sz w:val="24"/>
          <w:szCs w:val="24"/>
        </w:rPr>
        <w:t>If the event times out or proceed == false, the executor aborts the waiting phase.</w:t>
      </w:r>
    </w:p>
    <w:p w14:paraId="0E068D41" w14:textId="0586D95A" w:rsidR="00DC7BED" w:rsidRPr="00DC7BED" w:rsidRDefault="00DC7BED" w:rsidP="00DC7BED">
      <w:pPr>
        <w:rPr>
          <w:color w:val="000000"/>
          <w:sz w:val="24"/>
          <w:szCs w:val="24"/>
        </w:rPr>
      </w:pPr>
      <w:r w:rsidRPr="00DC7BED">
        <w:rPr>
          <w:color w:val="000000"/>
          <w:sz w:val="24"/>
          <w:szCs w:val="24"/>
        </w:rPr>
        <w:t xml:space="preserve">The timeout values are set independently for pickup and </w:t>
      </w:r>
      <w:proofErr w:type="spellStart"/>
      <w:r w:rsidRPr="00DC7BED">
        <w:rPr>
          <w:color w:val="000000"/>
          <w:sz w:val="24"/>
          <w:szCs w:val="24"/>
        </w:rPr>
        <w:t>dropoff</w:t>
      </w:r>
      <w:proofErr w:type="spellEnd"/>
      <w:r w:rsidRPr="00DC7BED">
        <w:rPr>
          <w:color w:val="000000"/>
          <w:sz w:val="24"/>
          <w:szCs w:val="24"/>
        </w:rPr>
        <w:t xml:space="preserve"> (both default to 300 s) to give the human operator ample time to walk to the robot, place or remove the item, and confirm.</w:t>
      </w:r>
    </w:p>
    <w:p w14:paraId="53240710" w14:textId="612CB3D2" w:rsidR="00DC7BED" w:rsidRPr="00DC7BED" w:rsidRDefault="00DC7BED" w:rsidP="00A77A08">
      <w:pPr>
        <w:ind w:firstLine="0"/>
        <w:rPr>
          <w:b/>
          <w:sz w:val="24"/>
          <w:szCs w:val="24"/>
        </w:rPr>
      </w:pPr>
      <w:r w:rsidRPr="00DC7BED">
        <w:rPr>
          <w:b/>
          <w:sz w:val="24"/>
          <w:szCs w:val="24"/>
        </w:rPr>
        <w:t>4.7.5 Persistence and Recovery</w:t>
      </w:r>
    </w:p>
    <w:p w14:paraId="4B9E046D" w14:textId="3E71CFEC" w:rsidR="00DC7BED" w:rsidRPr="00DC7BED" w:rsidRDefault="00DC7BED" w:rsidP="009764F1">
      <w:pPr>
        <w:rPr>
          <w:color w:val="000000"/>
          <w:sz w:val="24"/>
          <w:szCs w:val="24"/>
        </w:rPr>
      </w:pPr>
      <w:r w:rsidRPr="00DC7BED">
        <w:rPr>
          <w:color w:val="000000"/>
          <w:sz w:val="24"/>
          <w:szCs w:val="24"/>
        </w:rPr>
        <w:t>If the robot software crashes or is restarted while a job is in progress, the task manager must recover the job to avoid losing state (e.g., the robot might already be carrying an item). Recovery is handled by writing the current job to disk before each critical transition.</w:t>
      </w:r>
    </w:p>
    <w:p w14:paraId="081CB187" w14:textId="3862C719" w:rsidR="00DC7BED" w:rsidRPr="00DC7BED" w:rsidRDefault="00DC7BED" w:rsidP="00DC7BED">
      <w:pPr>
        <w:rPr>
          <w:color w:val="000000"/>
          <w:sz w:val="24"/>
          <w:szCs w:val="24"/>
        </w:rPr>
      </w:pPr>
      <w:r w:rsidRPr="00DC7BED">
        <w:rPr>
          <w:color w:val="000000"/>
          <w:sz w:val="24"/>
          <w:szCs w:val="24"/>
        </w:rPr>
        <w:t>When state is saved:</w:t>
      </w:r>
    </w:p>
    <w:p w14:paraId="4FD3390C" w14:textId="3A5350F2" w:rsidR="00DC7BED" w:rsidRPr="00DC7BED" w:rsidRDefault="00DC7BED" w:rsidP="00DC7BED">
      <w:pPr>
        <w:pStyle w:val="ListBullet"/>
        <w:rPr>
          <w:sz w:val="24"/>
          <w:szCs w:val="24"/>
        </w:rPr>
      </w:pPr>
      <w:r w:rsidRPr="00DC7BED">
        <w:rPr>
          <w:sz w:val="24"/>
          <w:szCs w:val="24"/>
        </w:rPr>
        <w:t>After accepting a new job (before any navigation).</w:t>
      </w:r>
    </w:p>
    <w:p w14:paraId="3FC6D2E8" w14:textId="78667B1B" w:rsidR="00DC7BED" w:rsidRPr="00DC7BED" w:rsidRDefault="00DC7BED" w:rsidP="00DC7BED">
      <w:pPr>
        <w:pStyle w:val="ListBullet"/>
        <w:rPr>
          <w:sz w:val="24"/>
          <w:szCs w:val="24"/>
        </w:rPr>
      </w:pPr>
      <w:r w:rsidRPr="00DC7BED">
        <w:rPr>
          <w:sz w:val="24"/>
          <w:szCs w:val="24"/>
        </w:rPr>
        <w:t>After the item has been picked up (</w:t>
      </w:r>
      <w:proofErr w:type="spellStart"/>
      <w:r w:rsidRPr="00DC7BED">
        <w:rPr>
          <w:sz w:val="24"/>
          <w:szCs w:val="24"/>
        </w:rPr>
        <w:t>pickup_confirmed</w:t>
      </w:r>
      <w:proofErr w:type="spellEnd"/>
      <w:r w:rsidRPr="00DC7BED">
        <w:rPr>
          <w:sz w:val="24"/>
          <w:szCs w:val="24"/>
        </w:rPr>
        <w:t xml:space="preserve"> = true), before </w:t>
      </w:r>
      <w:proofErr w:type="spellStart"/>
      <w:r w:rsidRPr="00DC7BED">
        <w:rPr>
          <w:sz w:val="24"/>
          <w:szCs w:val="24"/>
        </w:rPr>
        <w:t>dropoff</w:t>
      </w:r>
      <w:proofErr w:type="spellEnd"/>
      <w:r w:rsidRPr="00DC7BED">
        <w:rPr>
          <w:sz w:val="24"/>
          <w:szCs w:val="24"/>
        </w:rPr>
        <w:t xml:space="preserve"> navigation.</w:t>
      </w:r>
    </w:p>
    <w:p w14:paraId="4995F682" w14:textId="39AD9C65" w:rsidR="00DC7BED" w:rsidRPr="00DC7BED" w:rsidRDefault="00DC7BED" w:rsidP="00DC7BED">
      <w:pPr>
        <w:rPr>
          <w:color w:val="000000"/>
          <w:sz w:val="24"/>
          <w:szCs w:val="24"/>
        </w:rPr>
      </w:pPr>
      <w:r w:rsidRPr="00DC7BED">
        <w:rPr>
          <w:color w:val="000000"/>
          <w:sz w:val="24"/>
          <w:szCs w:val="24"/>
        </w:rPr>
        <w:t>What is saved:</w:t>
      </w:r>
    </w:p>
    <w:p w14:paraId="191EA61B" w14:textId="737D2E9A" w:rsidR="00DC7BED" w:rsidRPr="00DC7BED" w:rsidRDefault="00DC7BED" w:rsidP="00DC7BED">
      <w:pPr>
        <w:rPr>
          <w:color w:val="000000"/>
          <w:sz w:val="24"/>
          <w:szCs w:val="24"/>
        </w:rPr>
      </w:pPr>
      <w:r w:rsidRPr="00DC7BED">
        <w:rPr>
          <w:color w:val="000000"/>
          <w:sz w:val="24"/>
          <w:szCs w:val="24"/>
        </w:rPr>
        <w:t>A JSON file (/</w:t>
      </w:r>
      <w:proofErr w:type="spellStart"/>
      <w:r w:rsidRPr="00DC7BED">
        <w:rPr>
          <w:color w:val="000000"/>
          <w:sz w:val="24"/>
          <w:szCs w:val="24"/>
        </w:rPr>
        <w:t>tmp</w:t>
      </w:r>
      <w:proofErr w:type="spellEnd"/>
      <w:r w:rsidRPr="00DC7BED">
        <w:rPr>
          <w:color w:val="000000"/>
          <w:sz w:val="24"/>
          <w:szCs w:val="24"/>
        </w:rPr>
        <w:t>/</w:t>
      </w:r>
      <w:proofErr w:type="spellStart"/>
      <w:r w:rsidRPr="00DC7BED">
        <w:rPr>
          <w:color w:val="000000"/>
          <w:sz w:val="24"/>
          <w:szCs w:val="24"/>
        </w:rPr>
        <w:t>job_manager_state.json</w:t>
      </w:r>
      <w:proofErr w:type="spellEnd"/>
      <w:r w:rsidRPr="00DC7BED">
        <w:rPr>
          <w:color w:val="000000"/>
          <w:sz w:val="24"/>
          <w:szCs w:val="24"/>
        </w:rPr>
        <w:t>) containing:</w:t>
      </w:r>
    </w:p>
    <w:p w14:paraId="47D71B39" w14:textId="75336A20" w:rsidR="00DC7BED" w:rsidRPr="00DC7BED" w:rsidRDefault="00DC7BED" w:rsidP="00DC7BED">
      <w:pPr>
        <w:pStyle w:val="ListBullet"/>
        <w:rPr>
          <w:sz w:val="24"/>
          <w:szCs w:val="24"/>
        </w:rPr>
      </w:pPr>
      <w:r w:rsidRPr="00DC7BED">
        <w:rPr>
          <w:sz w:val="24"/>
          <w:szCs w:val="24"/>
        </w:rPr>
        <w:t>Job ID</w:t>
      </w:r>
    </w:p>
    <w:p w14:paraId="223C2324" w14:textId="452741D0" w:rsidR="00DC7BED" w:rsidRPr="00DC7BED" w:rsidRDefault="00DC7BED" w:rsidP="00DC7BED">
      <w:pPr>
        <w:pStyle w:val="ListBullet"/>
        <w:rPr>
          <w:sz w:val="24"/>
          <w:szCs w:val="24"/>
        </w:rPr>
      </w:pPr>
      <w:r w:rsidRPr="00DC7BED">
        <w:rPr>
          <w:sz w:val="24"/>
          <w:szCs w:val="24"/>
        </w:rPr>
        <w:t xml:space="preserve">Pickup and </w:t>
      </w:r>
      <w:proofErr w:type="spellStart"/>
      <w:r w:rsidRPr="00DC7BED">
        <w:rPr>
          <w:sz w:val="24"/>
          <w:szCs w:val="24"/>
        </w:rPr>
        <w:t>dropoff</w:t>
      </w:r>
      <w:proofErr w:type="spellEnd"/>
      <w:r w:rsidRPr="00DC7BED">
        <w:rPr>
          <w:sz w:val="24"/>
          <w:szCs w:val="24"/>
        </w:rPr>
        <w:t xml:space="preserve"> rooms</w:t>
      </w:r>
    </w:p>
    <w:p w14:paraId="781CCFDA" w14:textId="48C9998A" w:rsidR="00DC7BED" w:rsidRPr="00DC7BED" w:rsidRDefault="00DC7BED" w:rsidP="00DC7BED">
      <w:pPr>
        <w:pStyle w:val="ListBullet"/>
        <w:rPr>
          <w:sz w:val="24"/>
          <w:szCs w:val="24"/>
        </w:rPr>
      </w:pPr>
      <w:r w:rsidRPr="00DC7BED">
        <w:rPr>
          <w:sz w:val="24"/>
          <w:szCs w:val="24"/>
        </w:rPr>
        <w:t>Priority</w:t>
      </w:r>
    </w:p>
    <w:p w14:paraId="045ECBBF" w14:textId="11EDA20C" w:rsidR="00DC7BED" w:rsidRPr="00DC7BED" w:rsidRDefault="00DC7BED" w:rsidP="00DC7BED">
      <w:pPr>
        <w:pStyle w:val="ListBullet"/>
        <w:rPr>
          <w:sz w:val="24"/>
          <w:szCs w:val="24"/>
        </w:rPr>
      </w:pPr>
      <w:r w:rsidRPr="00DC7BED">
        <w:rPr>
          <w:sz w:val="24"/>
          <w:szCs w:val="24"/>
        </w:rPr>
        <w:t>Current state</w:t>
      </w:r>
    </w:p>
    <w:p w14:paraId="43BB0114" w14:textId="7B87153C" w:rsidR="00DC7BED" w:rsidRPr="00DC7BED" w:rsidRDefault="00DC7BED" w:rsidP="00DC7BED">
      <w:pPr>
        <w:pStyle w:val="ListBullet"/>
        <w:rPr>
          <w:sz w:val="24"/>
          <w:szCs w:val="24"/>
        </w:rPr>
      </w:pPr>
      <w:r w:rsidRPr="00DC7BED">
        <w:rPr>
          <w:sz w:val="24"/>
          <w:szCs w:val="24"/>
        </w:rPr>
        <w:t>Message</w:t>
      </w:r>
    </w:p>
    <w:p w14:paraId="782539EC" w14:textId="16FB6403" w:rsidR="00DC7BED" w:rsidRPr="00DC7BED" w:rsidRDefault="00DC7BED" w:rsidP="00DC7BED">
      <w:pPr>
        <w:pStyle w:val="ListBullet"/>
        <w:rPr>
          <w:sz w:val="24"/>
          <w:szCs w:val="24"/>
        </w:rPr>
      </w:pPr>
      <w:proofErr w:type="spellStart"/>
      <w:r w:rsidRPr="00DC7BED">
        <w:rPr>
          <w:sz w:val="24"/>
          <w:szCs w:val="24"/>
        </w:rPr>
        <w:t>pickup_confirmed</w:t>
      </w:r>
      <w:proofErr w:type="spellEnd"/>
      <w:r w:rsidRPr="00DC7BED">
        <w:rPr>
          <w:sz w:val="24"/>
          <w:szCs w:val="24"/>
        </w:rPr>
        <w:t xml:space="preserve"> flag</w:t>
      </w:r>
    </w:p>
    <w:p w14:paraId="472C14E2" w14:textId="21DFC891" w:rsidR="00DC7BED" w:rsidRPr="00DC7BED" w:rsidRDefault="00DC7BED" w:rsidP="00DC7BED">
      <w:pPr>
        <w:pStyle w:val="ListBullet"/>
        <w:rPr>
          <w:sz w:val="24"/>
          <w:szCs w:val="24"/>
        </w:rPr>
      </w:pPr>
      <w:r w:rsidRPr="00DC7BED">
        <w:rPr>
          <w:sz w:val="24"/>
          <w:szCs w:val="24"/>
        </w:rPr>
        <w:t>interrupted flag (set to true when restoring)</w:t>
      </w:r>
    </w:p>
    <w:p w14:paraId="45A43C57" w14:textId="75362D2D" w:rsidR="00DC7BED" w:rsidRPr="00DC7BED" w:rsidRDefault="00DC7BED" w:rsidP="00DC7BED">
      <w:pPr>
        <w:pStyle w:val="ListBullet"/>
        <w:rPr>
          <w:sz w:val="24"/>
          <w:szCs w:val="24"/>
        </w:rPr>
      </w:pPr>
      <w:proofErr w:type="spellStart"/>
      <w:r w:rsidRPr="00DC7BED">
        <w:rPr>
          <w:sz w:val="24"/>
          <w:szCs w:val="24"/>
        </w:rPr>
        <w:lastRenderedPageBreak/>
        <w:t>resume_state</w:t>
      </w:r>
      <w:proofErr w:type="spellEnd"/>
      <w:r w:rsidRPr="00DC7BED">
        <w:rPr>
          <w:sz w:val="24"/>
          <w:szCs w:val="24"/>
        </w:rPr>
        <w:t xml:space="preserve"> (the state from which execution should restart)</w:t>
      </w:r>
    </w:p>
    <w:p w14:paraId="48ABA974" w14:textId="735E439A" w:rsidR="00DC7BED" w:rsidRPr="00DC7BED" w:rsidRDefault="00DC7BED" w:rsidP="00DC7BED">
      <w:pPr>
        <w:rPr>
          <w:color w:val="000000"/>
          <w:sz w:val="24"/>
          <w:szCs w:val="24"/>
        </w:rPr>
      </w:pPr>
      <w:r w:rsidRPr="00DC7BED">
        <w:rPr>
          <w:color w:val="000000"/>
          <w:sz w:val="24"/>
          <w:szCs w:val="24"/>
        </w:rPr>
        <w:t>Restoration logic:</w:t>
      </w:r>
    </w:p>
    <w:p w14:paraId="7C908FE5" w14:textId="77777777" w:rsidR="00DC7BED" w:rsidRPr="00DC7BED" w:rsidRDefault="00DC7BED" w:rsidP="00DC7BED">
      <w:pPr>
        <w:rPr>
          <w:color w:val="000000"/>
          <w:sz w:val="24"/>
          <w:szCs w:val="24"/>
        </w:rPr>
      </w:pPr>
      <w:r w:rsidRPr="00DC7BED">
        <w:rPr>
          <w:color w:val="000000"/>
          <w:sz w:val="24"/>
          <w:szCs w:val="24"/>
        </w:rPr>
        <w:t>On startup, the task manager checks for the existence of this file. If found:</w:t>
      </w:r>
    </w:p>
    <w:p w14:paraId="50ED2C57" w14:textId="34A743A3" w:rsidR="00DC7BED" w:rsidRPr="00DC7BED" w:rsidRDefault="00DC7BED" w:rsidP="00DC7BED">
      <w:pPr>
        <w:pStyle w:val="ListBullet"/>
        <w:rPr>
          <w:sz w:val="24"/>
          <w:szCs w:val="24"/>
        </w:rPr>
      </w:pPr>
      <w:r w:rsidRPr="00DC7BED">
        <w:rPr>
          <w:sz w:val="24"/>
          <w:szCs w:val="24"/>
        </w:rPr>
        <w:t>It loads the job and marks it as interrupted.</w:t>
      </w:r>
    </w:p>
    <w:p w14:paraId="35CAF207" w14:textId="4D0E9D60" w:rsidR="00DC7BED" w:rsidRPr="00DC7BED" w:rsidRDefault="00DC7BED" w:rsidP="00DC7BED">
      <w:pPr>
        <w:pStyle w:val="ListBullet"/>
        <w:rPr>
          <w:sz w:val="24"/>
          <w:szCs w:val="24"/>
        </w:rPr>
      </w:pPr>
      <w:r w:rsidRPr="00DC7BED">
        <w:rPr>
          <w:sz w:val="24"/>
          <w:szCs w:val="24"/>
        </w:rPr>
        <w:t xml:space="preserve">If </w:t>
      </w:r>
      <w:proofErr w:type="spellStart"/>
      <w:r w:rsidRPr="00DC7BED">
        <w:rPr>
          <w:sz w:val="24"/>
          <w:szCs w:val="24"/>
        </w:rPr>
        <w:t>pickup_confirmed</w:t>
      </w:r>
      <w:proofErr w:type="spellEnd"/>
      <w:r w:rsidRPr="00DC7BED">
        <w:rPr>
          <w:sz w:val="24"/>
          <w:szCs w:val="24"/>
        </w:rPr>
        <w:t xml:space="preserve"> is true, the robot must already be carrying the item. The job resumes at the </w:t>
      </w:r>
      <w:proofErr w:type="spellStart"/>
      <w:r w:rsidRPr="00DC7BED">
        <w:rPr>
          <w:sz w:val="24"/>
          <w:szCs w:val="24"/>
        </w:rPr>
        <w:t>dropoff</w:t>
      </w:r>
      <w:proofErr w:type="spellEnd"/>
      <w:r w:rsidRPr="00DC7BED">
        <w:rPr>
          <w:sz w:val="24"/>
          <w:szCs w:val="24"/>
        </w:rPr>
        <w:t xml:space="preserve"> navigation phase.</w:t>
      </w:r>
    </w:p>
    <w:p w14:paraId="45B3CA03" w14:textId="6C9F2BEB" w:rsidR="00DC7BED" w:rsidRPr="00DC7BED" w:rsidRDefault="00DC7BED" w:rsidP="00DC7BED">
      <w:pPr>
        <w:pStyle w:val="ListBullet"/>
        <w:rPr>
          <w:sz w:val="24"/>
          <w:szCs w:val="24"/>
        </w:rPr>
      </w:pPr>
      <w:r w:rsidRPr="00DC7BED">
        <w:rPr>
          <w:sz w:val="24"/>
          <w:szCs w:val="24"/>
        </w:rPr>
        <w:t xml:space="preserve">If </w:t>
      </w:r>
      <w:proofErr w:type="spellStart"/>
      <w:r w:rsidRPr="00DC7BED">
        <w:rPr>
          <w:sz w:val="24"/>
          <w:szCs w:val="24"/>
        </w:rPr>
        <w:t>pickup_confirmed</w:t>
      </w:r>
      <w:proofErr w:type="spellEnd"/>
      <w:r w:rsidRPr="00DC7BED">
        <w:rPr>
          <w:sz w:val="24"/>
          <w:szCs w:val="24"/>
        </w:rPr>
        <w:t xml:space="preserve"> is false, the robot resumes at the pickup navigation phase (it may have crashed before reaching the pickup room).</w:t>
      </w:r>
    </w:p>
    <w:p w14:paraId="16985B1E" w14:textId="17FEF920" w:rsidR="00DC7BED" w:rsidRPr="00DC7BED" w:rsidRDefault="00DC7BED" w:rsidP="00DC7BED">
      <w:pPr>
        <w:pStyle w:val="ListBullet"/>
        <w:rPr>
          <w:sz w:val="24"/>
          <w:szCs w:val="24"/>
        </w:rPr>
      </w:pPr>
      <w:r w:rsidRPr="00DC7BED">
        <w:rPr>
          <w:sz w:val="24"/>
          <w:szCs w:val="24"/>
        </w:rPr>
        <w:t xml:space="preserve">The original </w:t>
      </w:r>
      <w:proofErr w:type="spellStart"/>
      <w:r w:rsidRPr="00DC7BED">
        <w:rPr>
          <w:sz w:val="24"/>
          <w:szCs w:val="24"/>
        </w:rPr>
        <w:t>resume_state</w:t>
      </w:r>
      <w:proofErr w:type="spellEnd"/>
      <w:r w:rsidRPr="00DC7BED">
        <w:rPr>
          <w:sz w:val="24"/>
          <w:szCs w:val="24"/>
        </w:rPr>
        <w:t xml:space="preserve"> is used to decide which step to skip.</w:t>
      </w:r>
    </w:p>
    <w:p w14:paraId="6DEC3C47" w14:textId="77777777" w:rsidR="00DC7BED" w:rsidRPr="00DC7BED" w:rsidRDefault="00DC7BED" w:rsidP="00DC7BED">
      <w:pPr>
        <w:ind w:firstLine="567"/>
        <w:rPr>
          <w:color w:val="000000"/>
          <w:sz w:val="24"/>
          <w:szCs w:val="24"/>
        </w:rPr>
      </w:pPr>
      <w:r w:rsidRPr="00DC7BED">
        <w:rPr>
          <w:color w:val="000000"/>
          <w:sz w:val="24"/>
          <w:szCs w:val="24"/>
        </w:rPr>
        <w:t>After successful completion or cancellation, the state file is deleted. This mechanism ensures that a power cycle or software crash does not lose the knowledge of whether the robot is carrying an item.</w:t>
      </w:r>
    </w:p>
    <w:p w14:paraId="6C83A0D5" w14:textId="65B07FF0" w:rsidR="00DC7BED" w:rsidRPr="00DC7BED" w:rsidRDefault="00DC7BED" w:rsidP="00A77A08">
      <w:pPr>
        <w:ind w:firstLine="0"/>
        <w:rPr>
          <w:b/>
          <w:sz w:val="24"/>
          <w:szCs w:val="24"/>
        </w:rPr>
      </w:pPr>
      <w:r w:rsidRPr="00DC7BED">
        <w:rPr>
          <w:b/>
          <w:sz w:val="24"/>
          <w:szCs w:val="24"/>
        </w:rPr>
        <w:t>4.7.6 Coordination with Supervisor and Navigation</w:t>
      </w:r>
    </w:p>
    <w:p w14:paraId="6256ECE9" w14:textId="5EDA575F" w:rsidR="00DC7BED" w:rsidRPr="00DC7BED" w:rsidRDefault="00DC7BED" w:rsidP="00DC7BED">
      <w:pPr>
        <w:ind w:firstLine="567"/>
        <w:rPr>
          <w:color w:val="000000"/>
          <w:sz w:val="24"/>
          <w:szCs w:val="24"/>
        </w:rPr>
      </w:pPr>
      <w:r w:rsidRPr="00DC7BED">
        <w:rPr>
          <w:color w:val="000000"/>
          <w:sz w:val="24"/>
          <w:szCs w:val="24"/>
        </w:rPr>
        <w:t>The task manager does not directly start or stop the navigation stack. Instead, it signals a supervisor node via a simple protocol:</w:t>
      </w:r>
    </w:p>
    <w:p w14:paraId="0C2EE2A4" w14:textId="17123FDE" w:rsidR="00DC7BED" w:rsidRPr="00DC7BED" w:rsidRDefault="00DC7BED" w:rsidP="00DC7BED">
      <w:pPr>
        <w:pStyle w:val="ListBullet"/>
        <w:rPr>
          <w:sz w:val="24"/>
          <w:szCs w:val="24"/>
        </w:rPr>
      </w:pPr>
      <w:r w:rsidRPr="00DC7BED">
        <w:rPr>
          <w:sz w:val="24"/>
          <w:szCs w:val="24"/>
        </w:rPr>
        <w:t>/system/</w:t>
      </w:r>
      <w:proofErr w:type="spellStart"/>
      <w:r w:rsidRPr="00DC7BED">
        <w:rPr>
          <w:sz w:val="24"/>
          <w:szCs w:val="24"/>
        </w:rPr>
        <w:t>nav_needed</w:t>
      </w:r>
      <w:proofErr w:type="spellEnd"/>
      <w:r w:rsidRPr="00DC7BED">
        <w:rPr>
          <w:sz w:val="24"/>
          <w:szCs w:val="24"/>
        </w:rPr>
        <w:t xml:space="preserve"> (Bool) – Published at 1 Hz. true when a job is active or the robot is returning home; false when idle.</w:t>
      </w:r>
    </w:p>
    <w:p w14:paraId="7DB961BA" w14:textId="6892BC72" w:rsidR="00DC7BED" w:rsidRPr="00DC7BED" w:rsidRDefault="00DC7BED" w:rsidP="00DC7BED">
      <w:pPr>
        <w:pStyle w:val="ListBullet"/>
        <w:rPr>
          <w:sz w:val="24"/>
          <w:szCs w:val="24"/>
        </w:rPr>
      </w:pPr>
      <w:r w:rsidRPr="00DC7BED">
        <w:rPr>
          <w:sz w:val="24"/>
          <w:szCs w:val="24"/>
        </w:rPr>
        <w:t>/system/</w:t>
      </w:r>
      <w:proofErr w:type="spellStart"/>
      <w:r w:rsidRPr="00DC7BED">
        <w:rPr>
          <w:sz w:val="24"/>
          <w:szCs w:val="24"/>
        </w:rPr>
        <w:t>nav_ready</w:t>
      </w:r>
      <w:proofErr w:type="spellEnd"/>
      <w:r w:rsidRPr="00DC7BED">
        <w:rPr>
          <w:sz w:val="24"/>
          <w:szCs w:val="24"/>
        </w:rPr>
        <w:t xml:space="preserve"> (Empty) – Published by the supervisor once all navigation‑related nodes (ZED, Nav2, </w:t>
      </w:r>
      <w:proofErr w:type="spellStart"/>
      <w:r w:rsidRPr="00DC7BED">
        <w:rPr>
          <w:sz w:val="24"/>
          <w:szCs w:val="24"/>
        </w:rPr>
        <w:t>costmaps</w:t>
      </w:r>
      <w:proofErr w:type="spellEnd"/>
      <w:r w:rsidRPr="00DC7BED">
        <w:rPr>
          <w:sz w:val="24"/>
          <w:szCs w:val="24"/>
        </w:rPr>
        <w:t>, etc.) have been started and are ready.</w:t>
      </w:r>
    </w:p>
    <w:p w14:paraId="4BE70698" w14:textId="1BD66E40" w:rsidR="00DC7BED" w:rsidRPr="00DC7BED" w:rsidRDefault="00DC7BED" w:rsidP="00DC7BED">
      <w:pPr>
        <w:pStyle w:val="ListBullet"/>
        <w:rPr>
          <w:sz w:val="24"/>
          <w:szCs w:val="24"/>
        </w:rPr>
      </w:pPr>
      <w:r w:rsidRPr="00DC7BED">
        <w:rPr>
          <w:sz w:val="24"/>
          <w:szCs w:val="24"/>
        </w:rPr>
        <w:t>/system/</w:t>
      </w:r>
      <w:proofErr w:type="spellStart"/>
      <w:r w:rsidRPr="00DC7BED">
        <w:rPr>
          <w:sz w:val="24"/>
          <w:szCs w:val="24"/>
        </w:rPr>
        <w:t>nav_shutdown</w:t>
      </w:r>
      <w:proofErr w:type="spellEnd"/>
      <w:r w:rsidRPr="00DC7BED">
        <w:rPr>
          <w:sz w:val="24"/>
          <w:szCs w:val="24"/>
        </w:rPr>
        <w:t xml:space="preserve"> (Empty) – Published by the supervisor when it needs to shut down the navigation stack (e.g., on low battery or after prolonged idleness).</w:t>
      </w:r>
    </w:p>
    <w:p w14:paraId="62DAC291" w14:textId="3A7445D2" w:rsidR="00DC7BED" w:rsidRPr="00DC7BED" w:rsidRDefault="00DC7BED" w:rsidP="00DC7BED">
      <w:pPr>
        <w:rPr>
          <w:color w:val="000000"/>
          <w:sz w:val="24"/>
          <w:szCs w:val="24"/>
        </w:rPr>
      </w:pPr>
      <w:r w:rsidRPr="00DC7BED">
        <w:rPr>
          <w:color w:val="000000"/>
          <w:sz w:val="24"/>
          <w:szCs w:val="24"/>
        </w:rPr>
        <w:t>The task manager waits for /system/</w:t>
      </w:r>
      <w:proofErr w:type="spellStart"/>
      <w:r w:rsidRPr="00DC7BED">
        <w:rPr>
          <w:color w:val="000000"/>
          <w:sz w:val="24"/>
          <w:szCs w:val="24"/>
        </w:rPr>
        <w:t>nav_ready</w:t>
      </w:r>
      <w:proofErr w:type="spellEnd"/>
      <w:r w:rsidRPr="00DC7BED">
        <w:rPr>
          <w:color w:val="000000"/>
          <w:sz w:val="24"/>
          <w:szCs w:val="24"/>
        </w:rPr>
        <w:t xml:space="preserve"> before calling /</w:t>
      </w:r>
      <w:proofErr w:type="spellStart"/>
      <w:r w:rsidRPr="00DC7BED">
        <w:rPr>
          <w:color w:val="000000"/>
          <w:sz w:val="24"/>
          <w:szCs w:val="24"/>
        </w:rPr>
        <w:t>navigate_to_room</w:t>
      </w:r>
      <w:proofErr w:type="spellEnd"/>
      <w:r w:rsidRPr="00DC7BED">
        <w:rPr>
          <w:color w:val="000000"/>
          <w:sz w:val="24"/>
          <w:szCs w:val="24"/>
        </w:rPr>
        <w:t>. If /system/</w:t>
      </w:r>
      <w:proofErr w:type="spellStart"/>
      <w:r w:rsidRPr="00DC7BED">
        <w:rPr>
          <w:color w:val="000000"/>
          <w:sz w:val="24"/>
          <w:szCs w:val="24"/>
        </w:rPr>
        <w:t>nav_shutdown</w:t>
      </w:r>
      <w:proofErr w:type="spellEnd"/>
      <w:r w:rsidRPr="00DC7BED">
        <w:rPr>
          <w:color w:val="000000"/>
          <w:sz w:val="24"/>
          <w:szCs w:val="24"/>
        </w:rPr>
        <w:t xml:space="preserve"> arrives during a job, the current navigation attempt will fail, and the job transitions to FAILED.</w:t>
      </w:r>
    </w:p>
    <w:p w14:paraId="79AF8111" w14:textId="2350D2D8" w:rsidR="00DC7BED" w:rsidRPr="00DC7BED" w:rsidRDefault="00DC7BED" w:rsidP="00A77A08">
      <w:pPr>
        <w:ind w:firstLine="0"/>
        <w:rPr>
          <w:b/>
          <w:sz w:val="24"/>
          <w:szCs w:val="24"/>
        </w:rPr>
      </w:pPr>
      <w:r w:rsidRPr="00DC7BED">
        <w:rPr>
          <w:b/>
          <w:sz w:val="24"/>
          <w:szCs w:val="24"/>
        </w:rPr>
        <w:t>4.7.7 Cancellation</w:t>
      </w:r>
    </w:p>
    <w:p w14:paraId="16AA2CFE" w14:textId="7091A8C1" w:rsidR="00DC7BED" w:rsidRPr="00DC7BED" w:rsidRDefault="00DC7BED" w:rsidP="00DC7BED">
      <w:pPr>
        <w:rPr>
          <w:color w:val="000000"/>
          <w:sz w:val="24"/>
          <w:szCs w:val="24"/>
        </w:rPr>
      </w:pPr>
      <w:r w:rsidRPr="00DC7BED">
        <w:rPr>
          <w:color w:val="000000"/>
          <w:sz w:val="24"/>
          <w:szCs w:val="24"/>
        </w:rPr>
        <w:t>A job can be cancelled by a service call to /</w:t>
      </w:r>
      <w:proofErr w:type="spellStart"/>
      <w:r w:rsidRPr="00DC7BED">
        <w:rPr>
          <w:color w:val="000000"/>
          <w:sz w:val="24"/>
          <w:szCs w:val="24"/>
        </w:rPr>
        <w:t>cancel_job</w:t>
      </w:r>
      <w:proofErr w:type="spellEnd"/>
      <w:r w:rsidRPr="00DC7BED">
        <w:rPr>
          <w:color w:val="000000"/>
          <w:sz w:val="24"/>
          <w:szCs w:val="24"/>
        </w:rPr>
        <w:t xml:space="preserve">. The request specifies either a specific job ID or an empty ID (meaning “cancel the current job”). Cancellation is only allowed before the item has been picked up. If </w:t>
      </w:r>
      <w:proofErr w:type="spellStart"/>
      <w:r w:rsidRPr="00DC7BED">
        <w:rPr>
          <w:color w:val="000000"/>
          <w:sz w:val="24"/>
          <w:szCs w:val="24"/>
        </w:rPr>
        <w:t>pickup_confirmed</w:t>
      </w:r>
      <w:proofErr w:type="spellEnd"/>
      <w:r w:rsidRPr="00DC7BED">
        <w:rPr>
          <w:color w:val="000000"/>
          <w:sz w:val="24"/>
          <w:szCs w:val="24"/>
        </w:rPr>
        <w:t xml:space="preserve"> is true, the </w:t>
      </w:r>
      <w:r w:rsidRPr="00DC7BED">
        <w:rPr>
          <w:color w:val="000000"/>
          <w:sz w:val="24"/>
          <w:szCs w:val="24"/>
        </w:rPr>
        <w:lastRenderedPageBreak/>
        <w:t>cancellation is rejected – the robot must complete the delivery once it is carrying an item.</w:t>
      </w:r>
    </w:p>
    <w:p w14:paraId="4AD275D3" w14:textId="77777777" w:rsidR="00DC7BED" w:rsidRPr="00DC7BED" w:rsidRDefault="00DC7BED" w:rsidP="00DC7BED">
      <w:pPr>
        <w:rPr>
          <w:color w:val="000000"/>
          <w:sz w:val="24"/>
          <w:szCs w:val="24"/>
        </w:rPr>
      </w:pPr>
      <w:r w:rsidRPr="00DC7BED">
        <w:rPr>
          <w:color w:val="000000"/>
          <w:sz w:val="24"/>
          <w:szCs w:val="24"/>
        </w:rPr>
        <w:t>When cancellation is accepted:</w:t>
      </w:r>
    </w:p>
    <w:p w14:paraId="7C57A3BB" w14:textId="01A70504" w:rsidR="00DC7BED" w:rsidRPr="00DC7BED" w:rsidRDefault="00DC7BED" w:rsidP="00DC7BED">
      <w:pPr>
        <w:pStyle w:val="ListBullet"/>
        <w:rPr>
          <w:sz w:val="24"/>
          <w:szCs w:val="24"/>
        </w:rPr>
      </w:pPr>
      <w:r w:rsidRPr="00DC7BED">
        <w:rPr>
          <w:sz w:val="24"/>
          <w:szCs w:val="24"/>
        </w:rPr>
        <w:t>A _</w:t>
      </w:r>
      <w:proofErr w:type="spellStart"/>
      <w:r w:rsidRPr="00DC7BED">
        <w:rPr>
          <w:sz w:val="24"/>
          <w:szCs w:val="24"/>
        </w:rPr>
        <w:t>cancel_requested</w:t>
      </w:r>
      <w:proofErr w:type="spellEnd"/>
      <w:r w:rsidRPr="00DC7BED">
        <w:rPr>
          <w:sz w:val="24"/>
          <w:szCs w:val="24"/>
        </w:rPr>
        <w:t xml:space="preserve"> flag is set.</w:t>
      </w:r>
    </w:p>
    <w:p w14:paraId="49312FE0" w14:textId="3F90F495" w:rsidR="00DC7BED" w:rsidRPr="00DC7BED" w:rsidRDefault="00DC7BED" w:rsidP="00DC7BED">
      <w:pPr>
        <w:pStyle w:val="ListBullet"/>
        <w:rPr>
          <w:sz w:val="24"/>
          <w:szCs w:val="24"/>
        </w:rPr>
      </w:pPr>
      <w:r w:rsidRPr="00DC7BED">
        <w:rPr>
          <w:sz w:val="24"/>
          <w:szCs w:val="24"/>
        </w:rPr>
        <w:t>If the robot is navigating, it calls the /</w:t>
      </w:r>
      <w:proofErr w:type="spellStart"/>
      <w:r w:rsidRPr="00DC7BED">
        <w:rPr>
          <w:sz w:val="24"/>
          <w:szCs w:val="24"/>
        </w:rPr>
        <w:t>cancel_mission</w:t>
      </w:r>
      <w:proofErr w:type="spellEnd"/>
      <w:r w:rsidRPr="00DC7BED">
        <w:rPr>
          <w:sz w:val="24"/>
          <w:szCs w:val="24"/>
        </w:rPr>
        <w:t xml:space="preserve"> service to stop the current navigation and then returns to the home position.</w:t>
      </w:r>
    </w:p>
    <w:p w14:paraId="7F06706C" w14:textId="25F4874A" w:rsidR="00DC7BED" w:rsidRPr="00DC7BED" w:rsidRDefault="00DC7BED" w:rsidP="00DC7BED">
      <w:pPr>
        <w:pStyle w:val="ListBullet"/>
        <w:rPr>
          <w:sz w:val="24"/>
          <w:szCs w:val="24"/>
        </w:rPr>
      </w:pPr>
      <w:r w:rsidRPr="00DC7BED">
        <w:rPr>
          <w:sz w:val="24"/>
          <w:szCs w:val="24"/>
        </w:rPr>
        <w:t>The job state is set to CANCELLED, and the state file is cleared.</w:t>
      </w:r>
    </w:p>
    <w:p w14:paraId="3513ED73" w14:textId="0A582598" w:rsidR="00DC7BED" w:rsidRPr="00DC7BED" w:rsidRDefault="00DC7BED" w:rsidP="00DC7BED">
      <w:pPr>
        <w:pStyle w:val="ListBullet"/>
        <w:rPr>
          <w:sz w:val="24"/>
          <w:szCs w:val="24"/>
        </w:rPr>
      </w:pPr>
      <w:r w:rsidRPr="00DC7BED">
        <w:rPr>
          <w:sz w:val="24"/>
          <w:szCs w:val="24"/>
        </w:rPr>
        <w:t>The robot becomes idle and ready for the next job.</w:t>
      </w:r>
    </w:p>
    <w:p w14:paraId="4478C700" w14:textId="2FFAC04A" w:rsidR="00DC7BED" w:rsidRPr="00DC7BED" w:rsidRDefault="00DC7BED" w:rsidP="00A77A08">
      <w:pPr>
        <w:ind w:firstLine="0"/>
        <w:rPr>
          <w:b/>
          <w:sz w:val="24"/>
          <w:szCs w:val="24"/>
        </w:rPr>
      </w:pPr>
      <w:r w:rsidRPr="00DC7BED">
        <w:rPr>
          <w:b/>
          <w:sz w:val="24"/>
          <w:szCs w:val="24"/>
        </w:rPr>
        <w:t>4.7.9 Summary</w:t>
      </w:r>
    </w:p>
    <w:p w14:paraId="3D7F8145" w14:textId="77777777" w:rsidR="00DC7BED" w:rsidRPr="00DC7BED" w:rsidRDefault="00DC7BED" w:rsidP="009764F1">
      <w:pPr>
        <w:ind w:firstLine="567"/>
        <w:rPr>
          <w:color w:val="000000"/>
          <w:sz w:val="24"/>
          <w:szCs w:val="24"/>
        </w:rPr>
      </w:pPr>
      <w:r w:rsidRPr="00DC7BED">
        <w:rPr>
          <w:color w:val="000000"/>
          <w:sz w:val="24"/>
          <w:szCs w:val="24"/>
        </w:rPr>
        <w:t>The task management subsystem provides a fault‑tolerant, single‑job execution model that interacts cleanly with the navigation stack and human operators. Its key algorithmic features are:</w:t>
      </w:r>
    </w:p>
    <w:p w14:paraId="0D717654" w14:textId="0A61C9AF" w:rsidR="00DC7BED" w:rsidRPr="00DC7BED" w:rsidRDefault="00DC7BED" w:rsidP="00DC7BED">
      <w:pPr>
        <w:pStyle w:val="ListBullet"/>
        <w:rPr>
          <w:sz w:val="24"/>
          <w:szCs w:val="24"/>
        </w:rPr>
      </w:pPr>
      <w:r w:rsidRPr="00DC7BED">
        <w:rPr>
          <w:sz w:val="24"/>
          <w:szCs w:val="24"/>
        </w:rPr>
        <w:t>No onboard queue – The robot only holds the current job, simplifying state and reducing memory.</w:t>
      </w:r>
    </w:p>
    <w:p w14:paraId="54D52C43" w14:textId="0C9E44A4" w:rsidR="00DC7BED" w:rsidRPr="00DC7BED" w:rsidRDefault="00DC7BED" w:rsidP="00DC7BED">
      <w:pPr>
        <w:pStyle w:val="ListBullet"/>
        <w:rPr>
          <w:sz w:val="24"/>
          <w:szCs w:val="24"/>
        </w:rPr>
      </w:pPr>
      <w:r w:rsidRPr="00DC7BED">
        <w:rPr>
          <w:sz w:val="24"/>
          <w:szCs w:val="24"/>
        </w:rPr>
        <w:t>Deterministic state machine – Nine discrete states cover the entire job lifecycle from acceptance to completion or failure.</w:t>
      </w:r>
    </w:p>
    <w:p w14:paraId="110FE594" w14:textId="7F473AFA" w:rsidR="00DC7BED" w:rsidRPr="00DC7BED" w:rsidRDefault="00DC7BED" w:rsidP="00DC7BED">
      <w:pPr>
        <w:pStyle w:val="ListBullet"/>
        <w:rPr>
          <w:sz w:val="24"/>
          <w:szCs w:val="24"/>
        </w:rPr>
      </w:pPr>
      <w:r w:rsidRPr="00DC7BED">
        <w:rPr>
          <w:sz w:val="24"/>
          <w:szCs w:val="24"/>
        </w:rPr>
        <w:t>Asynchronous confirmation – An event‑driven wait‑for‑confirmation protocol separates the executor thread from the service callback.</w:t>
      </w:r>
    </w:p>
    <w:p w14:paraId="29E70D13" w14:textId="4178A335" w:rsidR="00DC7BED" w:rsidRPr="00DC7BED" w:rsidRDefault="00DC7BED" w:rsidP="00DC7BED">
      <w:pPr>
        <w:pStyle w:val="ListBullet"/>
        <w:rPr>
          <w:sz w:val="24"/>
          <w:szCs w:val="24"/>
        </w:rPr>
      </w:pPr>
      <w:r w:rsidRPr="00DC7BED">
        <w:rPr>
          <w:sz w:val="24"/>
          <w:szCs w:val="24"/>
        </w:rPr>
        <w:t xml:space="preserve">Crash recovery – Persistent storage of the current job, including the critical </w:t>
      </w:r>
      <w:proofErr w:type="spellStart"/>
      <w:r w:rsidRPr="00DC7BED">
        <w:rPr>
          <w:sz w:val="24"/>
          <w:szCs w:val="24"/>
        </w:rPr>
        <w:t>pickup_confirmed</w:t>
      </w:r>
      <w:proofErr w:type="spellEnd"/>
      <w:r w:rsidRPr="00DC7BED">
        <w:rPr>
          <w:sz w:val="24"/>
          <w:szCs w:val="24"/>
        </w:rPr>
        <w:t xml:space="preserve"> flag, allows resumption after an unexpected restart.</w:t>
      </w:r>
    </w:p>
    <w:p w14:paraId="1FED4F1F" w14:textId="1C9E4697" w:rsidR="00DC7BED" w:rsidRPr="00DC7BED" w:rsidRDefault="00DC7BED" w:rsidP="00DC7BED">
      <w:pPr>
        <w:pStyle w:val="ListBullet"/>
        <w:rPr>
          <w:sz w:val="24"/>
          <w:szCs w:val="24"/>
        </w:rPr>
      </w:pPr>
      <w:r w:rsidRPr="00DC7BED">
        <w:rPr>
          <w:sz w:val="24"/>
          <w:szCs w:val="24"/>
        </w:rPr>
        <w:t>Coordination with supervisor – A minimal signal protocol (</w:t>
      </w:r>
      <w:proofErr w:type="spellStart"/>
      <w:r w:rsidRPr="00DC7BED">
        <w:rPr>
          <w:sz w:val="24"/>
          <w:szCs w:val="24"/>
        </w:rPr>
        <w:t>nav_needed</w:t>
      </w:r>
      <w:proofErr w:type="spellEnd"/>
      <w:r w:rsidRPr="00DC7BED">
        <w:rPr>
          <w:sz w:val="24"/>
          <w:szCs w:val="24"/>
        </w:rPr>
        <w:t xml:space="preserve"> / </w:t>
      </w:r>
      <w:proofErr w:type="spellStart"/>
      <w:r w:rsidRPr="00DC7BED">
        <w:rPr>
          <w:sz w:val="24"/>
          <w:szCs w:val="24"/>
        </w:rPr>
        <w:t>nav_ready</w:t>
      </w:r>
      <w:proofErr w:type="spellEnd"/>
      <w:r w:rsidRPr="00DC7BED">
        <w:rPr>
          <w:sz w:val="24"/>
          <w:szCs w:val="24"/>
        </w:rPr>
        <w:t xml:space="preserve"> / </w:t>
      </w:r>
      <w:proofErr w:type="spellStart"/>
      <w:r w:rsidRPr="00DC7BED">
        <w:rPr>
          <w:sz w:val="24"/>
          <w:szCs w:val="24"/>
        </w:rPr>
        <w:t>nav_shutdown</w:t>
      </w:r>
      <w:proofErr w:type="spellEnd"/>
      <w:r w:rsidRPr="00DC7BED">
        <w:rPr>
          <w:sz w:val="24"/>
          <w:szCs w:val="24"/>
        </w:rPr>
        <w:t>) decouples task management from the details of launching and shutting down the navigation stack.</w:t>
      </w:r>
    </w:p>
    <w:p w14:paraId="5C25ECB5" w14:textId="4608B29F" w:rsidR="001C0F7D" w:rsidRPr="00DC7BED" w:rsidRDefault="00DC7BED" w:rsidP="00DC7BED">
      <w:pPr>
        <w:pStyle w:val="ListBullet"/>
        <w:rPr>
          <w:sz w:val="24"/>
          <w:szCs w:val="24"/>
        </w:rPr>
        <w:sectPr w:rsidR="001C0F7D" w:rsidRPr="00DC7BED">
          <w:footerReference w:type="default" r:id="rId111"/>
          <w:pgSz w:w="11906" w:h="16838"/>
          <w:pgMar w:top="1440" w:right="1440" w:bottom="1440" w:left="2160" w:header="708" w:footer="708" w:gutter="0"/>
          <w:cols w:space="720"/>
          <w:docGrid w:linePitch="360"/>
        </w:sectPr>
      </w:pPr>
      <w:r w:rsidRPr="00DC7BED">
        <w:rPr>
          <w:sz w:val="24"/>
          <w:szCs w:val="24"/>
        </w:rPr>
        <w:t>Safe cancellation – Cancellation is prohibited once an item is on board, preventing lost items.</w:t>
      </w:r>
    </w:p>
    <w:p w14:paraId="32D395A6" w14:textId="07CB3203" w:rsidR="00525E43" w:rsidRDefault="00000000" w:rsidP="00A77A08">
      <w:pPr>
        <w:spacing w:after="240"/>
        <w:ind w:firstLine="0"/>
        <w:jc w:val="center"/>
        <w:rPr>
          <w:b/>
          <w:bCs/>
          <w:caps/>
          <w:sz w:val="32"/>
          <w:szCs w:val="32"/>
        </w:rPr>
      </w:pPr>
      <w:r>
        <w:rPr>
          <w:b/>
          <w:bCs/>
          <w:caps/>
          <w:sz w:val="32"/>
          <w:szCs w:val="32"/>
        </w:rPr>
        <w:lastRenderedPageBreak/>
        <w:t>Chapter 5</w:t>
      </w:r>
    </w:p>
    <w:p w14:paraId="502BF08C" w14:textId="40B80406" w:rsidR="009B395F" w:rsidRDefault="00525E43" w:rsidP="002B4D4D">
      <w:pPr>
        <w:spacing w:after="240"/>
        <w:ind w:firstLine="0"/>
        <w:jc w:val="center"/>
      </w:pPr>
      <w:r>
        <w:rPr>
          <w:b/>
          <w:bCs/>
          <w:caps/>
          <w:sz w:val="32"/>
          <w:szCs w:val="32"/>
        </w:rPr>
        <w:t>System integration</w:t>
      </w:r>
    </w:p>
    <w:p w14:paraId="21DBAB67" w14:textId="07FB1273" w:rsidR="009B395F" w:rsidRPr="009B395F" w:rsidRDefault="009B395F" w:rsidP="002B4D4D">
      <w:pPr>
        <w:spacing w:after="240"/>
        <w:ind w:firstLine="0"/>
        <w:rPr>
          <w:b/>
          <w:bCs/>
          <w:sz w:val="24"/>
          <w:szCs w:val="24"/>
        </w:rPr>
      </w:pPr>
      <w:r>
        <w:rPr>
          <w:b/>
          <w:bCs/>
          <w:sz w:val="24"/>
          <w:szCs w:val="24"/>
        </w:rPr>
        <w:t>5.1 Overview</w:t>
      </w:r>
    </w:p>
    <w:p w14:paraId="1C5E4BF0" w14:textId="182699A3" w:rsidR="00BF7672" w:rsidRDefault="00BF7672">
      <w:pPr>
        <w:rPr>
          <w:sz w:val="24"/>
          <w:szCs w:val="24"/>
        </w:rPr>
      </w:pPr>
      <w:r w:rsidRPr="00BF7672">
        <w:rPr>
          <w:sz w:val="24"/>
          <w:szCs w:val="24"/>
        </w:rPr>
        <w:t>The preceding chapters have addressed the robot's hardware platform, the individual software algorithms, and the cloud-based user interface as separate concerns. Chapter 3 described the physical system</w:t>
      </w:r>
      <w:r w:rsidR="009417EB">
        <w:rPr>
          <w:sz w:val="24"/>
          <w:szCs w:val="24"/>
        </w:rPr>
        <w:t>,</w:t>
      </w:r>
      <w:r w:rsidRPr="00BF7672">
        <w:rPr>
          <w:sz w:val="24"/>
          <w:szCs w:val="24"/>
        </w:rPr>
        <w:t xml:space="preserve"> sensors, actuators, the Jetson Nano compute module, and the supporting electronics. Chapter 4 developed each software subsystem in isolation: map generation and switching, visual-inertial </w:t>
      </w:r>
      <w:proofErr w:type="spellStart"/>
      <w:r w:rsidRPr="00BF7672">
        <w:rPr>
          <w:sz w:val="24"/>
          <w:szCs w:val="24"/>
        </w:rPr>
        <w:t>localisation</w:t>
      </w:r>
      <w:proofErr w:type="spellEnd"/>
      <w:r w:rsidRPr="00BF7672">
        <w:rPr>
          <w:sz w:val="24"/>
          <w:szCs w:val="24"/>
        </w:rPr>
        <w:t>, path planning, obstacle avoidance, velocity control, and task assignment. Chapter 5 (User Interface) described the cloud backend and browser UI through which operators interact with the robot. What none of those chapters addressed is how these components are assembled into a single, continuously running system on constrained embedded hardware</w:t>
      </w:r>
      <w:r w:rsidR="009417EB">
        <w:rPr>
          <w:sz w:val="24"/>
          <w:szCs w:val="24"/>
        </w:rPr>
        <w:t>,</w:t>
      </w:r>
      <w:r w:rsidRPr="00BF7672">
        <w:rPr>
          <w:sz w:val="24"/>
          <w:szCs w:val="24"/>
        </w:rPr>
        <w:t xml:space="preserve"> how they are deployed, how they communicate, how they are started in the correct order, and how the system remains stable across failures.</w:t>
      </w:r>
    </w:p>
    <w:p w14:paraId="62A973DD" w14:textId="06B5351E" w:rsidR="00B56CEA" w:rsidRPr="009B395F" w:rsidRDefault="00BF7672" w:rsidP="009B395F">
      <w:pPr>
        <w:rPr>
          <w:sz w:val="24"/>
        </w:rPr>
      </w:pPr>
      <w:r w:rsidRPr="00BF7672">
        <w:rPr>
          <w:sz w:val="24"/>
          <w:szCs w:val="24"/>
        </w:rPr>
        <w:t>This chapter addresses that integration layer. Section 5.2 describes the Docker-based deployment environment that packages the entire software stack into a reproducible, self-contained image running on the Jetson Nano's ARM64 architecture. Section 5.3 covers ROS 2 as the middleware backbone</w:t>
      </w:r>
      <w:r w:rsidR="009417EB">
        <w:rPr>
          <w:sz w:val="24"/>
          <w:szCs w:val="24"/>
        </w:rPr>
        <w:t>,</w:t>
      </w:r>
      <w:r w:rsidRPr="00BF7672">
        <w:rPr>
          <w:sz w:val="24"/>
          <w:szCs w:val="24"/>
        </w:rPr>
        <w:t xml:space="preserve"> the publish-subscribe and service-call transport that connects every node across the stack. Section 5.4 explains the role of the Nav2 navigation framework, specifically which components were used, which were configured, and how the custom subsystems from Chapter 4 plug into its lifecycle and plugin architecture. Section 5.5 describes the System Supervisor, the top-level process responsible for orderly startup, health monitoring, and the recovery hierarchy that keeps the robot operational under sensor, navigation, and network faults. Section 5.6 documents the launch and startup configuration that ties </w:t>
      </w:r>
      <w:proofErr w:type="gramStart"/>
      <w:r w:rsidRPr="00BF7672">
        <w:rPr>
          <w:sz w:val="24"/>
          <w:szCs w:val="24"/>
        </w:rPr>
        <w:t>all of</w:t>
      </w:r>
      <w:proofErr w:type="gramEnd"/>
      <w:r w:rsidRPr="00BF7672">
        <w:rPr>
          <w:sz w:val="24"/>
          <w:szCs w:val="24"/>
        </w:rPr>
        <w:t xml:space="preserve"> the above together. Section 5.7 provides a consolidated interface table mapping every inter-component communication channel.</w:t>
      </w:r>
    </w:p>
    <w:p w14:paraId="5CC0EF5D" w14:textId="77777777" w:rsidR="009417EB" w:rsidRDefault="009417EB" w:rsidP="002B4D4D">
      <w:pPr>
        <w:spacing w:after="240"/>
        <w:ind w:firstLine="0"/>
        <w:rPr>
          <w:b/>
          <w:bCs/>
          <w:sz w:val="24"/>
          <w:szCs w:val="24"/>
        </w:rPr>
      </w:pPr>
      <w:r>
        <w:rPr>
          <w:b/>
          <w:bCs/>
          <w:sz w:val="24"/>
          <w:szCs w:val="24"/>
        </w:rPr>
        <w:t>5.2 Deployment Environment</w:t>
      </w:r>
    </w:p>
    <w:p w14:paraId="48A4D70E" w14:textId="1F7A6ECE" w:rsidR="009417EB" w:rsidRDefault="009417EB" w:rsidP="009417EB">
      <w:pPr>
        <w:spacing w:after="240"/>
        <w:rPr>
          <w:sz w:val="24"/>
        </w:rPr>
      </w:pPr>
      <w:r w:rsidRPr="009417EB">
        <w:rPr>
          <w:sz w:val="24"/>
        </w:rPr>
        <w:t xml:space="preserve">The entire software stack runs inside a single Docker container, packaged as a reproducible image and deployed identically on both the development laptop (amd64) </w:t>
      </w:r>
      <w:r w:rsidRPr="009417EB">
        <w:rPr>
          <w:sz w:val="24"/>
        </w:rPr>
        <w:lastRenderedPageBreak/>
        <w:t>and the Jetson Nano compute module on the robot (ARM64). Containerization eliminates the dependency management and environment-replication problems that arise on embedded systems: the same image that passes integration tests on a developer's workstation is the image that executes on the robot, byte for byte. The container is built in a two-stage process. A base image (</w:t>
      </w:r>
      <w:proofErr w:type="spellStart"/>
      <w:r w:rsidRPr="009417EB">
        <w:rPr>
          <w:sz w:val="24"/>
        </w:rPr>
        <w:t>Dockerfile.base</w:t>
      </w:r>
      <w:proofErr w:type="spellEnd"/>
      <w:r w:rsidRPr="009417EB">
        <w:rPr>
          <w:sz w:val="24"/>
        </w:rPr>
        <w:t>) installs the heavyweight dependencies</w:t>
      </w:r>
      <w:r>
        <w:rPr>
          <w:sz w:val="24"/>
        </w:rPr>
        <w:t>,</w:t>
      </w:r>
      <w:r w:rsidRPr="009417EB">
        <w:rPr>
          <w:sz w:val="24"/>
        </w:rPr>
        <w:t xml:space="preserve"> ROS 2 Humble, CUDA 12.1 runtime, and ZED SDK 4.2.5</w:t>
      </w:r>
      <w:r>
        <w:rPr>
          <w:sz w:val="24"/>
        </w:rPr>
        <w:t>,</w:t>
      </w:r>
      <w:r w:rsidRPr="009417EB">
        <w:rPr>
          <w:sz w:val="24"/>
        </w:rPr>
        <w:t xml:space="preserve"> and is pre-built and hosted on the GitHub Container Registry at ghcr.io/tejasmk-tkp/material-transfer-robot-base-{amd64|arm64</w:t>
      </w:r>
      <w:proofErr w:type="gramStart"/>
      <w:r w:rsidRPr="009417EB">
        <w:rPr>
          <w:sz w:val="24"/>
        </w:rPr>
        <w:t>}:latest</w:t>
      </w:r>
      <w:proofErr w:type="gramEnd"/>
      <w:r w:rsidRPr="009417EB">
        <w:rPr>
          <w:sz w:val="24"/>
        </w:rPr>
        <w:t>. A thin development image (</w:t>
      </w:r>
      <w:proofErr w:type="spellStart"/>
      <w:r w:rsidRPr="009417EB">
        <w:rPr>
          <w:sz w:val="24"/>
        </w:rPr>
        <w:t>Dockerfile.dev</w:t>
      </w:r>
      <w:proofErr w:type="spellEnd"/>
      <w:r w:rsidRPr="009417EB">
        <w:rPr>
          <w:sz w:val="24"/>
        </w:rPr>
        <w:t>) layers the workspace-specific ROS packages and Python dependencies on top of the base, allowing rapid iteration without rebuilding the multi-gigabyte SDK layer.</w:t>
      </w:r>
    </w:p>
    <w:p w14:paraId="025D549B" w14:textId="2A96E3B2" w:rsidR="009417EB" w:rsidRDefault="009417EB" w:rsidP="009417EB">
      <w:pPr>
        <w:spacing w:after="240"/>
        <w:rPr>
          <w:sz w:val="24"/>
        </w:rPr>
      </w:pPr>
      <w:r w:rsidRPr="009417EB">
        <w:rPr>
          <w:sz w:val="24"/>
        </w:rPr>
        <w:t xml:space="preserve">The </w:t>
      </w:r>
      <w:proofErr w:type="gramStart"/>
      <w:r w:rsidRPr="009417EB">
        <w:rPr>
          <w:sz w:val="24"/>
        </w:rPr>
        <w:t>build</w:t>
      </w:r>
      <w:proofErr w:type="gramEnd"/>
      <w:r w:rsidRPr="009417EB">
        <w:rPr>
          <w:sz w:val="24"/>
        </w:rPr>
        <w:t xml:space="preserve"> is architecture-aware throughout. On amd64 the base image downloads and extracts CUDA 12.1 packages, </w:t>
      </w:r>
      <w:proofErr w:type="spellStart"/>
      <w:r w:rsidRPr="009417EB">
        <w:rPr>
          <w:sz w:val="24"/>
        </w:rPr>
        <w:t>cuDNN</w:t>
      </w:r>
      <w:proofErr w:type="spellEnd"/>
      <w:r w:rsidRPr="009417EB">
        <w:rPr>
          <w:sz w:val="24"/>
        </w:rPr>
        <w:t xml:space="preserve"> 8.9.7, and </w:t>
      </w:r>
      <w:proofErr w:type="spellStart"/>
      <w:r w:rsidRPr="009417EB">
        <w:rPr>
          <w:sz w:val="24"/>
        </w:rPr>
        <w:t>TensorRT</w:t>
      </w:r>
      <w:proofErr w:type="spellEnd"/>
      <w:r w:rsidRPr="009417EB">
        <w:rPr>
          <w:sz w:val="24"/>
        </w:rPr>
        <w:t xml:space="preserve"> 8.6.1 libraries directly into the image. On ARM64 these libraries are not embedded in the image; instead, they are bind-mounted from the Jetson's host system at </w:t>
      </w:r>
      <w:proofErr w:type="gramStart"/>
      <w:r w:rsidRPr="009417EB">
        <w:rPr>
          <w:sz w:val="24"/>
        </w:rPr>
        <w:t>runtime</w:t>
      </w:r>
      <w:proofErr w:type="gramEnd"/>
      <w:r w:rsidRPr="009417EB">
        <w:rPr>
          <w:sz w:val="24"/>
        </w:rPr>
        <w:t xml:space="preserve"> so the container uses the Jetson-native CUDA installation without replicating it. The </w:t>
      </w:r>
      <w:proofErr w:type="spellStart"/>
      <w:r w:rsidRPr="009417EB">
        <w:rPr>
          <w:sz w:val="24"/>
        </w:rPr>
        <w:t>entrypoint</w:t>
      </w:r>
      <w:proofErr w:type="spellEnd"/>
      <w:r w:rsidRPr="009417EB">
        <w:rPr>
          <w:sz w:val="24"/>
        </w:rPr>
        <w:t xml:space="preserve"> script (ros_entrypoint.sh) sources ROS 2 Humble and the workspace overlay in order, then restores the host-mounted library paths ahead of the ROS paths in LD_LIBRARY_PATH</w:t>
      </w:r>
      <w:r>
        <w:rPr>
          <w:sz w:val="24"/>
        </w:rPr>
        <w:t>,</w:t>
      </w:r>
      <w:r w:rsidRPr="009417EB">
        <w:rPr>
          <w:sz w:val="24"/>
        </w:rPr>
        <w:t xml:space="preserve"> ensuring that the Tegra, CUDA, and ZED shared libraries resolve correctly even after ROS sets its own environment.</w:t>
      </w:r>
    </w:p>
    <w:p w14:paraId="0764B183" w14:textId="77777777" w:rsidR="009417EB" w:rsidRDefault="009417EB" w:rsidP="002B4D4D">
      <w:pPr>
        <w:spacing w:after="240"/>
        <w:ind w:firstLine="0"/>
        <w:rPr>
          <w:b/>
          <w:sz w:val="24"/>
        </w:rPr>
      </w:pPr>
      <w:r w:rsidRPr="009417EB">
        <w:rPr>
          <w:b/>
          <w:sz w:val="24"/>
        </w:rPr>
        <w:t>5.2.1 Service Definition and Network Configuration</w:t>
      </w:r>
    </w:p>
    <w:p w14:paraId="3C768714" w14:textId="77777777" w:rsidR="009417EB" w:rsidRDefault="009417EB" w:rsidP="009417EB">
      <w:pPr>
        <w:spacing w:after="240"/>
        <w:rPr>
          <w:sz w:val="24"/>
        </w:rPr>
      </w:pPr>
      <w:r w:rsidRPr="009417EB">
        <w:rPr>
          <w:sz w:val="24"/>
        </w:rPr>
        <w:t>The compose configuration defines a single service, material-transfer-robot, which is the only long-running process on the robot. The container runs with host networking (</w:t>
      </w:r>
      <w:proofErr w:type="spellStart"/>
      <w:r w:rsidRPr="009417EB">
        <w:rPr>
          <w:sz w:val="24"/>
        </w:rPr>
        <w:t>network_mode</w:t>
      </w:r>
      <w:proofErr w:type="spellEnd"/>
      <w:r w:rsidRPr="009417EB">
        <w:rPr>
          <w:sz w:val="24"/>
        </w:rPr>
        <w:t>: host) and a shared IPC namespace (</w:t>
      </w:r>
      <w:proofErr w:type="spellStart"/>
      <w:r w:rsidRPr="009417EB">
        <w:rPr>
          <w:sz w:val="24"/>
        </w:rPr>
        <w:t>ipc</w:t>
      </w:r>
      <w:proofErr w:type="spellEnd"/>
      <w:r w:rsidRPr="009417EB">
        <w:rPr>
          <w:sz w:val="24"/>
        </w:rPr>
        <w:t>: host), giving ROS 2 DDS discovery access to the full host network stack without NAT and enabling zero-copy shared-memory transport between the container and any co-located processes. The container is launched in privileged mode to allow access to hardware device nodes; on the Jetson this includes the full set of NVIDIA multimedia and ISP device nodes required by the ZED camera driver and CUDA compute pipeline.</w:t>
      </w:r>
    </w:p>
    <w:p w14:paraId="2A11B295" w14:textId="23C7E2B0" w:rsidR="009417EB" w:rsidRPr="002B4D4D" w:rsidRDefault="009417EB" w:rsidP="002B4D4D">
      <w:pPr>
        <w:spacing w:after="240"/>
        <w:rPr>
          <w:sz w:val="24"/>
        </w:rPr>
      </w:pPr>
      <w:r w:rsidRPr="009417EB">
        <w:rPr>
          <w:sz w:val="24"/>
        </w:rPr>
        <w:t>All ROS 2 communication is routed through CycloneDDS as the RMW implementation (RMW_IMPLEMENTATION=</w:t>
      </w:r>
      <w:proofErr w:type="spellStart"/>
      <w:r w:rsidRPr="009417EB">
        <w:rPr>
          <w:sz w:val="24"/>
        </w:rPr>
        <w:t>rmw_cyclonedds_cpp</w:t>
      </w:r>
      <w:proofErr w:type="spellEnd"/>
      <w:r w:rsidRPr="009417EB">
        <w:rPr>
          <w:sz w:val="24"/>
        </w:rPr>
        <w:t xml:space="preserve">), and all nodes </w:t>
      </w:r>
      <w:r w:rsidRPr="009417EB">
        <w:rPr>
          <w:sz w:val="24"/>
        </w:rPr>
        <w:lastRenderedPageBreak/>
        <w:t xml:space="preserve">on the robot share domain ID 42 (ROS_DOMAIN_ID=42). The active DDS configuration is selected at container start time by setting the ROS_MODE environment variable, which maps to one of three CycloneDDS XML configuration files. This provides a single container image that can be deployed in three distinct </w:t>
      </w:r>
      <w:r w:rsidR="002B4D4D">
        <w:rPr>
          <w:noProof/>
        </w:rPr>
        <mc:AlternateContent>
          <mc:Choice Requires="wps">
            <w:drawing>
              <wp:anchor distT="0" distB="0" distL="114300" distR="114300" simplePos="0" relativeHeight="251875328" behindDoc="0" locked="0" layoutInCell="1" allowOverlap="1" wp14:anchorId="30D78C3A" wp14:editId="6E954D4F">
                <wp:simplePos x="0" y="0"/>
                <wp:positionH relativeFrom="margin">
                  <wp:align>left</wp:align>
                </wp:positionH>
                <wp:positionV relativeFrom="paragraph">
                  <wp:posOffset>6381661</wp:posOffset>
                </wp:positionV>
                <wp:extent cx="5276850" cy="617855"/>
                <wp:effectExtent l="0" t="0" r="0" b="0"/>
                <wp:wrapTopAndBottom/>
                <wp:docPr id="328794150" name="Text Box 1"/>
                <wp:cNvGraphicFramePr/>
                <a:graphic xmlns:a="http://schemas.openxmlformats.org/drawingml/2006/main">
                  <a:graphicData uri="http://schemas.microsoft.com/office/word/2010/wordprocessingShape">
                    <wps:wsp>
                      <wps:cNvSpPr txBox="1"/>
                      <wps:spPr>
                        <a:xfrm>
                          <a:off x="0" y="0"/>
                          <a:ext cx="5276850" cy="617855"/>
                        </a:xfrm>
                        <a:prstGeom prst="rect">
                          <a:avLst/>
                        </a:prstGeom>
                        <a:solidFill>
                          <a:prstClr val="white"/>
                        </a:solidFill>
                        <a:ln>
                          <a:noFill/>
                        </a:ln>
                      </wps:spPr>
                      <wps:txbx>
                        <w:txbxContent>
                          <w:p w14:paraId="72E79B6F" w14:textId="55FE74F1" w:rsidR="002B4D4D" w:rsidRPr="0083466F" w:rsidRDefault="002B4D4D" w:rsidP="002B4D4D">
                            <w:pPr>
                              <w:pStyle w:val="Caption"/>
                              <w:ind w:firstLine="0"/>
                              <w:rPr>
                                <w:b/>
                                <w:bCs/>
                                <w:sz w:val="24"/>
                                <w:szCs w:val="24"/>
                              </w:rPr>
                            </w:pPr>
                            <w:r w:rsidRPr="0083466F">
                              <w:rPr>
                                <w:sz w:val="24"/>
                                <w:szCs w:val="24"/>
                              </w:rPr>
                              <w:t xml:space="preserve">Table </w:t>
                            </w:r>
                            <w:r>
                              <w:rPr>
                                <w:sz w:val="24"/>
                                <w:szCs w:val="24"/>
                              </w:rPr>
                              <w:t>5.1</w:t>
                            </w:r>
                            <w:r w:rsidRPr="0083466F">
                              <w:rPr>
                                <w:sz w:val="24"/>
                                <w:szCs w:val="24"/>
                              </w:rPr>
                              <w:t xml:space="preserve"> </w:t>
                            </w:r>
                            <w:r w:rsidRPr="002B4D4D">
                              <w:rPr>
                                <w:sz w:val="24"/>
                                <w:szCs w:val="24"/>
                              </w:rPr>
                              <w:t>CycloneDDS communication modes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D78C3A" id="_x0000_s1162" type="#_x0000_t202" style="position:absolute;left:0;text-align:left;margin-left:0;margin-top:502.5pt;width:415.5pt;height:48.65pt;z-index:251875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" stroked="f">
                <v:textbox inset="0,0,0,0">
                  <w:txbxContent>
                    <w:p w14:paraId="72E79B6F" w14:textId="55FE74F1" w:rsidR="002B4D4D" w:rsidRPr="0083466F" w:rsidRDefault="002B4D4D" w:rsidP="002B4D4D">
                      <w:pPr>
                        <w:pStyle w:val="Caption"/>
                        <w:ind w:firstLine="0"/>
                        <w:rPr>
                          <w:b/>
                          <w:bCs/>
                          <w:sz w:val="24"/>
                          <w:szCs w:val="24"/>
                        </w:rPr>
                      </w:pPr>
                      <w:r w:rsidRPr="0083466F">
                        <w:rPr>
                          <w:sz w:val="24"/>
                          <w:szCs w:val="24"/>
                        </w:rPr>
                        <w:t xml:space="preserve">Table </w:t>
                      </w:r>
                      <w:r>
                        <w:rPr>
                          <w:sz w:val="24"/>
                          <w:szCs w:val="24"/>
                        </w:rPr>
                        <w:t>5.1</w:t>
                      </w:r>
                      <w:r w:rsidRPr="0083466F">
                        <w:rPr>
                          <w:sz w:val="24"/>
                          <w:szCs w:val="24"/>
                        </w:rPr>
                        <w:t xml:space="preserve"> </w:t>
                      </w:r>
                      <w:r w:rsidRPr="002B4D4D">
                        <w:rPr>
                          <w:sz w:val="24"/>
                          <w:szCs w:val="24"/>
                        </w:rPr>
                        <w:t>CycloneDDS communication modes</w:t>
                      </w:r>
                    </w:p>
                  </w:txbxContent>
                </v:textbox>
                <w10:wrap type="topAndBottom" anchorx="margin"/>
              </v:shape>
            </w:pict>
          </mc:Fallback>
        </mc:AlternateContent>
      </w:r>
      <w:r w:rsidRPr="009417EB">
        <w:rPr>
          <w:sz w:val="24"/>
        </w:rPr>
        <w:t xml:space="preserve">communication postures without any </w:t>
      </w:r>
      <w:proofErr w:type="gramStart"/>
      <w:r w:rsidRPr="009417EB">
        <w:rPr>
          <w:sz w:val="24"/>
        </w:rPr>
        <w:t>rebuild</w:t>
      </w:r>
      <w:proofErr w:type="gramEnd"/>
      <w:r w:rsidRPr="009417EB">
        <w:rPr>
          <w:sz w:val="24"/>
        </w:rPr>
        <w:t>.</w:t>
      </w:r>
    </w:p>
    <w:tbl>
      <w:tblPr>
        <w:tblStyle w:val="TableGrid"/>
        <w:tblW w:w="0" w:type="auto"/>
        <w:tblLook w:val="04A0" w:firstRow="1" w:lastRow="0" w:firstColumn="1" w:lastColumn="0" w:noHBand="0" w:noVBand="1"/>
      </w:tblPr>
      <w:tblGrid>
        <w:gridCol w:w="1622"/>
        <w:gridCol w:w="3283"/>
        <w:gridCol w:w="1687"/>
        <w:gridCol w:w="1704"/>
      </w:tblGrid>
      <w:tr w:rsidR="009417EB" w:rsidRPr="009417EB" w14:paraId="24642779" w14:textId="77777777" w:rsidTr="002B4D4D">
        <w:tc>
          <w:tcPr>
            <w:tcW w:w="1622" w:type="dxa"/>
            <w:shd w:val="clear" w:color="auto" w:fill="E8E8E8" w:themeFill="background2"/>
          </w:tcPr>
          <w:p w14:paraId="32AE01BA" w14:textId="2CE3464C" w:rsidR="009417EB" w:rsidRPr="002B4D4D" w:rsidRDefault="002B4D4D" w:rsidP="002B4D4D">
            <w:pPr>
              <w:spacing w:after="240"/>
              <w:ind w:firstLine="0"/>
              <w:jc w:val="center"/>
              <w:rPr>
                <w:b/>
                <w:iCs/>
                <w:sz w:val="24"/>
              </w:rPr>
            </w:pPr>
            <w:r w:rsidRPr="002B4D4D">
              <w:rPr>
                <w:b/>
                <w:iCs/>
                <w:sz w:val="24"/>
              </w:rPr>
              <w:t>Mode</w:t>
            </w:r>
          </w:p>
        </w:tc>
        <w:tc>
          <w:tcPr>
            <w:tcW w:w="3283" w:type="dxa"/>
            <w:shd w:val="clear" w:color="auto" w:fill="E8E8E8" w:themeFill="background2"/>
          </w:tcPr>
          <w:p w14:paraId="58850BFE" w14:textId="5E2044D1" w:rsidR="009417EB" w:rsidRPr="002B4D4D" w:rsidRDefault="009417EB" w:rsidP="002B4D4D">
            <w:pPr>
              <w:spacing w:after="240"/>
              <w:ind w:firstLine="0"/>
              <w:jc w:val="center"/>
              <w:rPr>
                <w:b/>
                <w:iCs/>
                <w:sz w:val="24"/>
              </w:rPr>
            </w:pPr>
            <w:r w:rsidRPr="002B4D4D">
              <w:rPr>
                <w:b/>
                <w:iCs/>
                <w:sz w:val="24"/>
              </w:rPr>
              <w:t>DDS Scope</w:t>
            </w:r>
          </w:p>
        </w:tc>
        <w:tc>
          <w:tcPr>
            <w:tcW w:w="1687" w:type="dxa"/>
            <w:shd w:val="clear" w:color="auto" w:fill="E8E8E8" w:themeFill="background2"/>
          </w:tcPr>
          <w:p w14:paraId="0329FDCC" w14:textId="16FCDE58" w:rsidR="009417EB" w:rsidRPr="002B4D4D" w:rsidRDefault="009417EB" w:rsidP="002B4D4D">
            <w:pPr>
              <w:spacing w:after="240"/>
              <w:ind w:firstLine="0"/>
              <w:jc w:val="center"/>
              <w:rPr>
                <w:b/>
                <w:iCs/>
                <w:sz w:val="24"/>
              </w:rPr>
            </w:pPr>
            <w:r w:rsidRPr="002B4D4D">
              <w:rPr>
                <w:b/>
                <w:iCs/>
                <w:sz w:val="24"/>
              </w:rPr>
              <w:t>Multicast</w:t>
            </w:r>
          </w:p>
        </w:tc>
        <w:tc>
          <w:tcPr>
            <w:tcW w:w="1704" w:type="dxa"/>
            <w:shd w:val="clear" w:color="auto" w:fill="E8E8E8" w:themeFill="background2"/>
          </w:tcPr>
          <w:p w14:paraId="7CFA2B82" w14:textId="7DEA9654" w:rsidR="009417EB" w:rsidRPr="002B4D4D" w:rsidRDefault="009417EB" w:rsidP="002B4D4D">
            <w:pPr>
              <w:spacing w:after="240"/>
              <w:ind w:firstLine="0"/>
              <w:jc w:val="center"/>
              <w:rPr>
                <w:b/>
                <w:iCs/>
                <w:sz w:val="24"/>
              </w:rPr>
            </w:pPr>
            <w:r w:rsidRPr="002B4D4D">
              <w:rPr>
                <w:b/>
                <w:iCs/>
                <w:sz w:val="24"/>
              </w:rPr>
              <w:t>Typical Use</w:t>
            </w:r>
          </w:p>
        </w:tc>
      </w:tr>
      <w:tr w:rsidR="009417EB" w:rsidRPr="009417EB" w14:paraId="1E98F4D8" w14:textId="77777777" w:rsidTr="002B4D4D">
        <w:tc>
          <w:tcPr>
            <w:tcW w:w="1622" w:type="dxa"/>
          </w:tcPr>
          <w:p w14:paraId="314B0022" w14:textId="2B9615D8" w:rsidR="009417EB" w:rsidRPr="002B4D4D" w:rsidRDefault="009417EB" w:rsidP="002B4D4D">
            <w:pPr>
              <w:spacing w:after="240"/>
              <w:ind w:firstLine="0"/>
              <w:jc w:val="left"/>
              <w:rPr>
                <w:iCs/>
                <w:sz w:val="24"/>
              </w:rPr>
            </w:pPr>
            <w:r w:rsidRPr="002B4D4D">
              <w:rPr>
                <w:iCs/>
                <w:sz w:val="24"/>
              </w:rPr>
              <w:t>local (default)</w:t>
            </w:r>
          </w:p>
        </w:tc>
        <w:tc>
          <w:tcPr>
            <w:tcW w:w="3283" w:type="dxa"/>
          </w:tcPr>
          <w:p w14:paraId="2550F484" w14:textId="37D0C6BA" w:rsidR="009417EB" w:rsidRPr="002B4D4D" w:rsidRDefault="009417EB" w:rsidP="002B4D4D">
            <w:pPr>
              <w:spacing w:after="240"/>
              <w:ind w:firstLine="0"/>
              <w:jc w:val="left"/>
              <w:rPr>
                <w:iCs/>
                <w:sz w:val="24"/>
              </w:rPr>
            </w:pPr>
            <w:r w:rsidRPr="002B4D4D">
              <w:rPr>
                <w:iCs/>
                <w:sz w:val="24"/>
              </w:rPr>
              <w:t>Loopback only (127.0.0.1)</w:t>
            </w:r>
          </w:p>
        </w:tc>
        <w:tc>
          <w:tcPr>
            <w:tcW w:w="1687" w:type="dxa"/>
          </w:tcPr>
          <w:p w14:paraId="2DC12F77" w14:textId="5F649D71" w:rsidR="009417EB" w:rsidRPr="002B4D4D" w:rsidRDefault="009417EB" w:rsidP="002B4D4D">
            <w:pPr>
              <w:spacing w:after="240"/>
              <w:ind w:firstLine="0"/>
              <w:jc w:val="left"/>
              <w:rPr>
                <w:iCs/>
                <w:sz w:val="24"/>
              </w:rPr>
            </w:pPr>
            <w:r w:rsidRPr="002B4D4D">
              <w:rPr>
                <w:iCs/>
                <w:sz w:val="24"/>
              </w:rPr>
              <w:t>Disabled</w:t>
            </w:r>
          </w:p>
        </w:tc>
        <w:tc>
          <w:tcPr>
            <w:tcW w:w="1704" w:type="dxa"/>
          </w:tcPr>
          <w:p w14:paraId="6746B4F4" w14:textId="31F8EA05" w:rsidR="009417EB" w:rsidRPr="002B4D4D" w:rsidRDefault="009417EB" w:rsidP="002B4D4D">
            <w:pPr>
              <w:spacing w:after="240"/>
              <w:ind w:firstLine="0"/>
              <w:jc w:val="left"/>
              <w:rPr>
                <w:iCs/>
                <w:sz w:val="24"/>
              </w:rPr>
            </w:pPr>
            <w:r w:rsidRPr="002B4D4D">
              <w:rPr>
                <w:iCs/>
                <w:sz w:val="24"/>
              </w:rPr>
              <w:t>Single-device operation; no traffic leaves the host</w:t>
            </w:r>
          </w:p>
        </w:tc>
      </w:tr>
      <w:tr w:rsidR="009417EB" w:rsidRPr="009417EB" w14:paraId="35DBAADD" w14:textId="77777777" w:rsidTr="002B4D4D">
        <w:tc>
          <w:tcPr>
            <w:tcW w:w="1622" w:type="dxa"/>
          </w:tcPr>
          <w:p w14:paraId="6CF5D423" w14:textId="35367FDC" w:rsidR="009417EB" w:rsidRPr="002B4D4D" w:rsidRDefault="009417EB" w:rsidP="002B4D4D">
            <w:pPr>
              <w:spacing w:after="240"/>
              <w:ind w:firstLine="0"/>
              <w:jc w:val="left"/>
              <w:rPr>
                <w:iCs/>
                <w:sz w:val="24"/>
              </w:rPr>
            </w:pPr>
            <w:r w:rsidRPr="002B4D4D">
              <w:rPr>
                <w:iCs/>
                <w:sz w:val="24"/>
              </w:rPr>
              <w:t>network</w:t>
            </w:r>
          </w:p>
        </w:tc>
        <w:tc>
          <w:tcPr>
            <w:tcW w:w="3283" w:type="dxa"/>
          </w:tcPr>
          <w:p w14:paraId="2DD84278" w14:textId="06D3DDB0" w:rsidR="009417EB" w:rsidRPr="002B4D4D" w:rsidRDefault="009417EB" w:rsidP="002B4D4D">
            <w:pPr>
              <w:spacing w:after="240"/>
              <w:ind w:firstLine="0"/>
              <w:jc w:val="left"/>
              <w:rPr>
                <w:iCs/>
                <w:sz w:val="24"/>
              </w:rPr>
            </w:pPr>
            <w:r w:rsidRPr="002B4D4D">
              <w:rPr>
                <w:iCs/>
                <w:sz w:val="24"/>
              </w:rPr>
              <w:t>Physical network interface (CYCLONE_INTERFACE_IP)</w:t>
            </w:r>
          </w:p>
        </w:tc>
        <w:tc>
          <w:tcPr>
            <w:tcW w:w="1687" w:type="dxa"/>
          </w:tcPr>
          <w:p w14:paraId="5C7AC3E4" w14:textId="08EC5659" w:rsidR="009417EB" w:rsidRPr="002B4D4D" w:rsidRDefault="009417EB" w:rsidP="002B4D4D">
            <w:pPr>
              <w:spacing w:after="240"/>
              <w:ind w:firstLine="0"/>
              <w:jc w:val="left"/>
              <w:rPr>
                <w:iCs/>
                <w:sz w:val="24"/>
              </w:rPr>
            </w:pPr>
            <w:r w:rsidRPr="002B4D4D">
              <w:rPr>
                <w:iCs/>
                <w:sz w:val="24"/>
              </w:rPr>
              <w:t>Enabled</w:t>
            </w:r>
          </w:p>
        </w:tc>
        <w:tc>
          <w:tcPr>
            <w:tcW w:w="1704" w:type="dxa"/>
          </w:tcPr>
          <w:p w14:paraId="6CB9FAE9" w14:textId="6DB94AA7" w:rsidR="009417EB" w:rsidRPr="002B4D4D" w:rsidRDefault="009417EB" w:rsidP="002B4D4D">
            <w:pPr>
              <w:spacing w:after="240"/>
              <w:ind w:firstLine="0"/>
              <w:jc w:val="left"/>
              <w:rPr>
                <w:iCs/>
                <w:sz w:val="24"/>
              </w:rPr>
            </w:pPr>
            <w:r w:rsidRPr="002B4D4D">
              <w:rPr>
                <w:iCs/>
                <w:sz w:val="24"/>
              </w:rPr>
              <w:t>Multi-device ROS 2 — full DDS discovery across machines</w:t>
            </w:r>
          </w:p>
        </w:tc>
      </w:tr>
      <w:tr w:rsidR="009417EB" w:rsidRPr="009417EB" w14:paraId="33B943B9" w14:textId="77777777" w:rsidTr="002B4D4D">
        <w:tc>
          <w:tcPr>
            <w:tcW w:w="1622" w:type="dxa"/>
          </w:tcPr>
          <w:p w14:paraId="4736C19E" w14:textId="7871DCF4" w:rsidR="009417EB" w:rsidRPr="002B4D4D" w:rsidRDefault="009417EB" w:rsidP="002B4D4D">
            <w:pPr>
              <w:spacing w:after="240"/>
              <w:ind w:firstLine="0"/>
              <w:jc w:val="left"/>
              <w:rPr>
                <w:iCs/>
                <w:sz w:val="24"/>
              </w:rPr>
            </w:pPr>
            <w:r w:rsidRPr="002B4D4D">
              <w:rPr>
                <w:iCs/>
                <w:sz w:val="24"/>
              </w:rPr>
              <w:t>viz</w:t>
            </w:r>
          </w:p>
        </w:tc>
        <w:tc>
          <w:tcPr>
            <w:tcW w:w="3283" w:type="dxa"/>
          </w:tcPr>
          <w:p w14:paraId="1AAEA25E" w14:textId="4336793F" w:rsidR="009417EB" w:rsidRPr="002B4D4D" w:rsidRDefault="009417EB" w:rsidP="002B4D4D">
            <w:pPr>
              <w:spacing w:after="240"/>
              <w:ind w:firstLine="0"/>
              <w:jc w:val="left"/>
              <w:rPr>
                <w:iCs/>
                <w:sz w:val="24"/>
              </w:rPr>
            </w:pPr>
            <w:r w:rsidRPr="002B4D4D">
              <w:rPr>
                <w:iCs/>
                <w:sz w:val="24"/>
              </w:rPr>
              <w:t xml:space="preserve">Physical network interface; </w:t>
            </w:r>
            <w:proofErr w:type="spellStart"/>
            <w:r w:rsidRPr="002B4D4D">
              <w:rPr>
                <w:iCs/>
                <w:sz w:val="24"/>
              </w:rPr>
              <w:t>FragmentSize</w:t>
            </w:r>
            <w:proofErr w:type="spellEnd"/>
            <w:r w:rsidRPr="002B4D4D">
              <w:rPr>
                <w:iCs/>
                <w:sz w:val="24"/>
              </w:rPr>
              <w:t xml:space="preserve"> 1280 B</w:t>
            </w:r>
          </w:p>
        </w:tc>
        <w:tc>
          <w:tcPr>
            <w:tcW w:w="1687" w:type="dxa"/>
          </w:tcPr>
          <w:p w14:paraId="3897AD11" w14:textId="1BD6426D" w:rsidR="009417EB" w:rsidRPr="002B4D4D" w:rsidRDefault="009417EB" w:rsidP="002B4D4D">
            <w:pPr>
              <w:spacing w:after="240"/>
              <w:ind w:firstLine="0"/>
              <w:jc w:val="left"/>
              <w:rPr>
                <w:iCs/>
                <w:sz w:val="24"/>
              </w:rPr>
            </w:pPr>
            <w:r w:rsidRPr="002B4D4D">
              <w:rPr>
                <w:iCs/>
                <w:sz w:val="24"/>
              </w:rPr>
              <w:t>Enabled</w:t>
            </w:r>
          </w:p>
        </w:tc>
        <w:tc>
          <w:tcPr>
            <w:tcW w:w="1704" w:type="dxa"/>
          </w:tcPr>
          <w:p w14:paraId="2DD73281" w14:textId="05BF0F97" w:rsidR="009417EB" w:rsidRPr="002B4D4D" w:rsidRDefault="009417EB" w:rsidP="002B4D4D">
            <w:pPr>
              <w:spacing w:after="240"/>
              <w:ind w:firstLine="0"/>
              <w:jc w:val="left"/>
              <w:rPr>
                <w:iCs/>
                <w:sz w:val="24"/>
              </w:rPr>
            </w:pPr>
            <w:r w:rsidRPr="002B4D4D">
              <w:rPr>
                <w:iCs/>
                <w:sz w:val="24"/>
              </w:rPr>
              <w:t xml:space="preserve">Remote RViz via bridge; throttled, low-bandwidth </w:t>
            </w:r>
            <w:proofErr w:type="spellStart"/>
            <w:r w:rsidRPr="002B4D4D">
              <w:rPr>
                <w:iCs/>
                <w:sz w:val="24"/>
              </w:rPr>
              <w:t>WiFi</w:t>
            </w:r>
            <w:proofErr w:type="spellEnd"/>
            <w:r w:rsidRPr="002B4D4D">
              <w:rPr>
                <w:iCs/>
                <w:sz w:val="24"/>
              </w:rPr>
              <w:t xml:space="preserve"> link</w:t>
            </w:r>
          </w:p>
        </w:tc>
      </w:tr>
    </w:tbl>
    <w:p w14:paraId="34B9DA49" w14:textId="12469E2D" w:rsidR="009417EB" w:rsidRDefault="009417EB" w:rsidP="002B4D4D">
      <w:pPr>
        <w:spacing w:after="240"/>
        <w:ind w:firstLine="0"/>
        <w:rPr>
          <w:b/>
          <w:sz w:val="24"/>
        </w:rPr>
      </w:pPr>
      <w:r w:rsidRPr="009417EB">
        <w:rPr>
          <w:b/>
          <w:sz w:val="24"/>
        </w:rPr>
        <w:t>5.2.2 ARM64 Jetson-Specific Configuration</w:t>
      </w:r>
    </w:p>
    <w:p w14:paraId="76B7D7E7" w14:textId="77777777" w:rsidR="009417EB" w:rsidRDefault="009417EB" w:rsidP="009417EB">
      <w:pPr>
        <w:spacing w:after="240"/>
        <w:rPr>
          <w:sz w:val="24"/>
        </w:rPr>
      </w:pPr>
      <w:r w:rsidRPr="009417EB">
        <w:rPr>
          <w:sz w:val="24"/>
        </w:rPr>
        <w:t xml:space="preserve">Deploying on the Jetson Nano requires extending the base compose file with a platform-specific overlay (docker-compose.arm64.yml). This overlay adds the device node mappings and host library bind-mounts that give the container access to Jetson-specific hardware. The NVIDIA multimedia engine is exposed through a set of </w:t>
      </w:r>
      <w:proofErr w:type="spellStart"/>
      <w:r w:rsidRPr="009417EB">
        <w:rPr>
          <w:sz w:val="24"/>
        </w:rPr>
        <w:t>nvhost</w:t>
      </w:r>
      <w:proofErr w:type="spellEnd"/>
      <w:r w:rsidRPr="009417EB">
        <w:rPr>
          <w:sz w:val="24"/>
        </w:rPr>
        <w:t xml:space="preserve"> device nodes covering the GPU, video encoder (MSENC), video decoder (NVDEC), </w:t>
      </w:r>
      <w:r w:rsidRPr="009417EB">
        <w:rPr>
          <w:sz w:val="24"/>
        </w:rPr>
        <w:lastRenderedPageBreak/>
        <w:t>JPEG accelerator (NVJPG), ISP, and camera controller; the ZED camera's Tegra ISP pipeline requires all of these to be present. Graphics and EGL are provided by the Tegra EGL and DRI device nodes, and CUDA libraries are bind-mounted read-only from the host's Jetson installation at /</w:t>
      </w:r>
      <w:proofErr w:type="spellStart"/>
      <w:r w:rsidRPr="009417EB">
        <w:rPr>
          <w:sz w:val="24"/>
        </w:rPr>
        <w:t>usr</w:t>
      </w:r>
      <w:proofErr w:type="spellEnd"/>
      <w:r w:rsidRPr="009417EB">
        <w:rPr>
          <w:sz w:val="24"/>
        </w:rPr>
        <w:t>/local/cuda-10.2 (mapped to /</w:t>
      </w:r>
      <w:proofErr w:type="spellStart"/>
      <w:r w:rsidRPr="009417EB">
        <w:rPr>
          <w:sz w:val="24"/>
        </w:rPr>
        <w:t>usr</w:t>
      </w:r>
      <w:proofErr w:type="spellEnd"/>
      <w:r w:rsidRPr="009417EB">
        <w:rPr>
          <w:sz w:val="24"/>
        </w:rPr>
        <w:t>/local/</w:t>
      </w:r>
      <w:proofErr w:type="spellStart"/>
      <w:r w:rsidRPr="009417EB">
        <w:rPr>
          <w:sz w:val="24"/>
        </w:rPr>
        <w:t>cuda</w:t>
      </w:r>
      <w:proofErr w:type="spellEnd"/>
      <w:r w:rsidRPr="009417EB">
        <w:rPr>
          <w:sz w:val="24"/>
        </w:rPr>
        <w:t xml:space="preserve"> inside the container). The </w:t>
      </w:r>
      <w:proofErr w:type="spellStart"/>
      <w:r w:rsidRPr="009417EB">
        <w:rPr>
          <w:sz w:val="24"/>
        </w:rPr>
        <w:t>cuDNN</w:t>
      </w:r>
      <w:proofErr w:type="spellEnd"/>
      <w:r w:rsidRPr="009417EB">
        <w:rPr>
          <w:sz w:val="24"/>
        </w:rPr>
        <w:t xml:space="preserve"> libraries and Tegra graphics runtime are similarly mounted from host paths, avoiding the need to embed these Jetson-specific binaries in the container image itself.</w:t>
      </w:r>
    </w:p>
    <w:p w14:paraId="79B2FB56" w14:textId="77777777" w:rsidR="009417EB" w:rsidRDefault="009417EB" w:rsidP="009417EB">
      <w:pPr>
        <w:spacing w:after="240"/>
        <w:rPr>
          <w:sz w:val="24"/>
        </w:rPr>
      </w:pPr>
      <w:r w:rsidRPr="009417EB">
        <w:rPr>
          <w:sz w:val="24"/>
        </w:rPr>
        <w:t xml:space="preserve">Four supplementary Unix groups are added to the container process — Input (GID 104), </w:t>
      </w:r>
      <w:proofErr w:type="spellStart"/>
      <w:r w:rsidRPr="009417EB">
        <w:rPr>
          <w:sz w:val="24"/>
        </w:rPr>
        <w:t>Dialout</w:t>
      </w:r>
      <w:proofErr w:type="spellEnd"/>
      <w:r w:rsidRPr="009417EB">
        <w:rPr>
          <w:sz w:val="24"/>
        </w:rPr>
        <w:t xml:space="preserve"> (GID 20), GPIO (GID 999), and Audio (GID </w:t>
      </w:r>
      <w:proofErr w:type="gramStart"/>
      <w:r w:rsidRPr="009417EB">
        <w:rPr>
          <w:sz w:val="24"/>
        </w:rPr>
        <w:t>29) —</w:t>
      </w:r>
      <w:proofErr w:type="gramEnd"/>
      <w:r w:rsidRPr="009417EB">
        <w:rPr>
          <w:sz w:val="24"/>
        </w:rPr>
        <w:t xml:space="preserve"> granting the ROS nodes running inside the container the same device access rights as the robotics user on the host. The ZED camera settings and neural-network model resources are stored in named Docker volumes (</w:t>
      </w:r>
      <w:proofErr w:type="spellStart"/>
      <w:r w:rsidRPr="009417EB">
        <w:rPr>
          <w:sz w:val="24"/>
        </w:rPr>
        <w:t>zed_settings</w:t>
      </w:r>
      <w:proofErr w:type="spellEnd"/>
      <w:r w:rsidRPr="009417EB">
        <w:rPr>
          <w:sz w:val="24"/>
        </w:rPr>
        <w:t xml:space="preserve">, </w:t>
      </w:r>
      <w:proofErr w:type="spellStart"/>
      <w:r w:rsidRPr="009417EB">
        <w:rPr>
          <w:sz w:val="24"/>
        </w:rPr>
        <w:t>zed_resources</w:t>
      </w:r>
      <w:proofErr w:type="spellEnd"/>
      <w:r w:rsidRPr="009417EB">
        <w:rPr>
          <w:sz w:val="24"/>
        </w:rPr>
        <w:t>) so they persist across container restarts and are not re-downloaded on each launch.</w:t>
      </w:r>
    </w:p>
    <w:p w14:paraId="240DC07D" w14:textId="77777777" w:rsidR="009417EB" w:rsidRDefault="009417EB" w:rsidP="002B4D4D">
      <w:pPr>
        <w:spacing w:after="240"/>
        <w:ind w:firstLine="0"/>
        <w:rPr>
          <w:b/>
          <w:sz w:val="24"/>
        </w:rPr>
      </w:pPr>
      <w:r w:rsidRPr="009417EB">
        <w:rPr>
          <w:b/>
          <w:sz w:val="24"/>
        </w:rPr>
        <w:t xml:space="preserve">5.2.3 Remote </w:t>
      </w:r>
      <w:proofErr w:type="spellStart"/>
      <w:r w:rsidRPr="009417EB">
        <w:rPr>
          <w:b/>
          <w:sz w:val="24"/>
        </w:rPr>
        <w:t>Visualisation</w:t>
      </w:r>
      <w:proofErr w:type="spellEnd"/>
      <w:r w:rsidRPr="009417EB">
        <w:rPr>
          <w:b/>
          <w:sz w:val="24"/>
        </w:rPr>
        <w:t xml:space="preserve"> (Viz Bridge)</w:t>
      </w:r>
    </w:p>
    <w:p w14:paraId="5224086D" w14:textId="02E70AE6" w:rsidR="009417EB" w:rsidRPr="002B4D4D" w:rsidRDefault="009417EB" w:rsidP="002B4D4D">
      <w:pPr>
        <w:spacing w:after="240"/>
        <w:rPr>
          <w:sz w:val="24"/>
        </w:rPr>
      </w:pPr>
      <w:r w:rsidRPr="009417EB">
        <w:rPr>
          <w:sz w:val="24"/>
        </w:rPr>
        <w:t xml:space="preserve">A separate </w:t>
      </w:r>
      <w:proofErr w:type="gramStart"/>
      <w:r w:rsidRPr="009417EB">
        <w:rPr>
          <w:sz w:val="24"/>
        </w:rPr>
        <w:t>compose</w:t>
      </w:r>
      <w:proofErr w:type="gramEnd"/>
      <w:r w:rsidRPr="009417EB">
        <w:rPr>
          <w:sz w:val="24"/>
        </w:rPr>
        <w:t xml:space="preserve"> overlay (docker-</w:t>
      </w:r>
      <w:proofErr w:type="spellStart"/>
      <w:r w:rsidRPr="009417EB">
        <w:rPr>
          <w:sz w:val="24"/>
        </w:rPr>
        <w:t>compose.viz.yml</w:t>
      </w:r>
      <w:proofErr w:type="spellEnd"/>
      <w:r w:rsidRPr="009417EB">
        <w:rPr>
          <w:sz w:val="24"/>
        </w:rPr>
        <w:t xml:space="preserve">) provides an optional remote </w:t>
      </w:r>
      <w:proofErr w:type="spellStart"/>
      <w:r w:rsidRPr="009417EB">
        <w:rPr>
          <w:sz w:val="24"/>
        </w:rPr>
        <w:t>visualisation</w:t>
      </w:r>
      <w:proofErr w:type="spellEnd"/>
      <w:r w:rsidRPr="009417EB">
        <w:rPr>
          <w:sz w:val="24"/>
        </w:rPr>
        <w:t xml:space="preserve"> capability. When active, two additional services are started alongside the main robot container. The viz-bridge service runs on the robot and subscribes to selected ROS 2 topics on domain 42 (the local CycloneDDS domain) and re-publishes them on domain 43 using the network CycloneDDS configuration. A companion viz-laptop service runs on the development laptop, subscribes on domain 43, and launches RViz2 against the forwarded topics. The bridge configuration (</w:t>
      </w:r>
      <w:proofErr w:type="spellStart"/>
      <w:r w:rsidRPr="009417EB">
        <w:rPr>
          <w:sz w:val="24"/>
        </w:rPr>
        <w:t>viz_bridge_</w:t>
      </w:r>
      <w:proofErr w:type="gramStart"/>
      <w:r w:rsidRPr="009417EB">
        <w:rPr>
          <w:sz w:val="24"/>
        </w:rPr>
        <w:t>config.yaml</w:t>
      </w:r>
      <w:proofErr w:type="spellEnd"/>
      <w:proofErr w:type="gramEnd"/>
      <w:r w:rsidRPr="009417EB">
        <w:rPr>
          <w:sz w:val="24"/>
        </w:rPr>
        <w:t xml:space="preserve">) specifies which topics to forward and at what rate; by </w:t>
      </w:r>
      <w:proofErr w:type="gramStart"/>
      <w:r w:rsidRPr="009417EB">
        <w:rPr>
          <w:sz w:val="24"/>
        </w:rPr>
        <w:t>default</w:t>
      </w:r>
      <w:proofErr w:type="gramEnd"/>
      <w:r w:rsidRPr="009417EB">
        <w:rPr>
          <w:sz w:val="24"/>
        </w:rPr>
        <w:t xml:space="preserve"> it forwards the ZED compressed RGB image at 2 Hz and the TF tree at 10 Hz. The bridge supports hot-reload via </w:t>
      </w:r>
      <w:proofErr w:type="spellStart"/>
      <w:r w:rsidRPr="009417EB">
        <w:rPr>
          <w:sz w:val="24"/>
        </w:rPr>
        <w:t>inotify</w:t>
      </w:r>
      <w:proofErr w:type="spellEnd"/>
      <w:r w:rsidRPr="009417EB">
        <w:rPr>
          <w:sz w:val="24"/>
        </w:rPr>
        <w:t xml:space="preserve">: editing the configuration file takes effect within 0.2 s without restarting the container. This architecture keeps the robot's internal DDS traffic on the local loopback while exposing only a throttled, bandwidth-managed subset to the </w:t>
      </w:r>
      <w:proofErr w:type="spellStart"/>
      <w:r w:rsidRPr="009417EB">
        <w:rPr>
          <w:sz w:val="24"/>
        </w:rPr>
        <w:t>WiFi</w:t>
      </w:r>
      <w:proofErr w:type="spellEnd"/>
      <w:r w:rsidRPr="009417EB">
        <w:rPr>
          <w:sz w:val="24"/>
        </w:rPr>
        <w:t xml:space="preserve"> network.</w:t>
      </w:r>
    </w:p>
    <w:p w14:paraId="0B940B9E" w14:textId="32E8E63E" w:rsidR="009417EB" w:rsidRDefault="009417EB" w:rsidP="002B4D4D">
      <w:pPr>
        <w:spacing w:after="240"/>
        <w:ind w:firstLine="0"/>
        <w:rPr>
          <w:b/>
          <w:sz w:val="24"/>
        </w:rPr>
      </w:pPr>
      <w:r w:rsidRPr="009417EB">
        <w:rPr>
          <w:b/>
          <w:sz w:val="24"/>
        </w:rPr>
        <w:t>5.3 Middleware — ROS 2</w:t>
      </w:r>
    </w:p>
    <w:p w14:paraId="00C9F9FA" w14:textId="211BD4CC" w:rsidR="009417EB" w:rsidRDefault="009417EB" w:rsidP="00B9549C">
      <w:pPr>
        <w:spacing w:after="240"/>
        <w:rPr>
          <w:sz w:val="24"/>
        </w:rPr>
      </w:pPr>
      <w:r w:rsidRPr="009417EB">
        <w:rPr>
          <w:sz w:val="24"/>
        </w:rPr>
        <w:t xml:space="preserve">ROS 2 (Robot Operating System 2) is the middleware layer that connects every software component on the robot. It provides </w:t>
      </w:r>
      <w:proofErr w:type="gramStart"/>
      <w:r w:rsidRPr="009417EB">
        <w:rPr>
          <w:sz w:val="24"/>
        </w:rPr>
        <w:t>the transport</w:t>
      </w:r>
      <w:proofErr w:type="gramEnd"/>
      <w:r w:rsidRPr="009417EB">
        <w:rPr>
          <w:sz w:val="24"/>
        </w:rPr>
        <w:t xml:space="preserve"> abstractions </w:t>
      </w:r>
      <w:r w:rsidR="00B9549C">
        <w:rPr>
          <w:sz w:val="24"/>
        </w:rPr>
        <w:t xml:space="preserve">via </w:t>
      </w:r>
      <w:r w:rsidRPr="009417EB">
        <w:rPr>
          <w:sz w:val="24"/>
        </w:rPr>
        <w:t>topics, services, actions, and parameters</w:t>
      </w:r>
      <w:r w:rsidR="00B9549C">
        <w:rPr>
          <w:sz w:val="24"/>
        </w:rPr>
        <w:t xml:space="preserve">, </w:t>
      </w:r>
      <w:r w:rsidRPr="009417EB">
        <w:rPr>
          <w:sz w:val="24"/>
        </w:rPr>
        <w:t xml:space="preserve">through which nodes publish sensor data, issue </w:t>
      </w:r>
      <w:r w:rsidRPr="009417EB">
        <w:rPr>
          <w:sz w:val="24"/>
        </w:rPr>
        <w:lastRenderedPageBreak/>
        <w:t>commands, call procedures, and negotiate configuration without needing to know the physical location or implementation language of any other node. Every custom subsystem described in Chapter 4, the ZED camera driver, the Nav2 navigation stack, the cloud agent bridge, and the system supervisor all participate in the same ROS 2 graph running inside the Docker container on the Jetson Nano.</w:t>
      </w:r>
    </w:p>
    <w:p w14:paraId="340C666F" w14:textId="1F3CD139" w:rsidR="009417EB" w:rsidRDefault="009417EB" w:rsidP="00B9549C">
      <w:pPr>
        <w:spacing w:after="240"/>
        <w:rPr>
          <w:sz w:val="24"/>
        </w:rPr>
      </w:pPr>
      <w:r w:rsidRPr="009417EB">
        <w:rPr>
          <w:sz w:val="24"/>
        </w:rPr>
        <w:t xml:space="preserve">ROS 2 was selected over ROS 1 because it was designed from the ground up for real robot deployments: it offers a security model, deterministic lifecycle management, and a DDS-based transport that supports both intra-process zero-copy and cross-device communication on the same API. All major navigation and perception libraries in the current robotics ecosystem Nav2, the ZED ROS 2 wrapper, and the packages used for </w:t>
      </w:r>
      <w:proofErr w:type="spellStart"/>
      <w:r w:rsidRPr="009417EB">
        <w:rPr>
          <w:sz w:val="24"/>
        </w:rPr>
        <w:t>localisation</w:t>
      </w:r>
      <w:proofErr w:type="spellEnd"/>
      <w:r w:rsidRPr="009417EB">
        <w:rPr>
          <w:sz w:val="24"/>
        </w:rPr>
        <w:t xml:space="preserve"> and </w:t>
      </w:r>
      <w:proofErr w:type="spellStart"/>
      <w:r w:rsidRPr="009417EB">
        <w:rPr>
          <w:sz w:val="24"/>
        </w:rPr>
        <w:t>costmap</w:t>
      </w:r>
      <w:proofErr w:type="spellEnd"/>
      <w:r w:rsidRPr="009417EB">
        <w:rPr>
          <w:sz w:val="24"/>
        </w:rPr>
        <w:t xml:space="preserve"> management target ROS 2 exclusively, making it the only practical choice for new development on this platform.</w:t>
      </w:r>
    </w:p>
    <w:p w14:paraId="0F85EC48" w14:textId="77777777" w:rsidR="009417EB" w:rsidRDefault="009417EB" w:rsidP="002B4D4D">
      <w:pPr>
        <w:spacing w:after="240"/>
        <w:ind w:firstLine="0"/>
        <w:rPr>
          <w:b/>
          <w:sz w:val="24"/>
        </w:rPr>
      </w:pPr>
      <w:r w:rsidRPr="009417EB">
        <w:rPr>
          <w:b/>
          <w:sz w:val="24"/>
        </w:rPr>
        <w:t>5.3.1 Communication Patterns</w:t>
      </w:r>
    </w:p>
    <w:p w14:paraId="3BA1185B" w14:textId="77777777" w:rsidR="009417EB" w:rsidRDefault="009417EB" w:rsidP="00B9549C">
      <w:pPr>
        <w:spacing w:after="240"/>
        <w:rPr>
          <w:sz w:val="24"/>
        </w:rPr>
      </w:pPr>
      <w:r w:rsidRPr="009417EB">
        <w:rPr>
          <w:sz w:val="24"/>
        </w:rPr>
        <w:t xml:space="preserve">The system uses all four ROS 2 communication patterns, each chosen for the characteristics of the data it carries. Topics carry continuous or periodic data between a publisher and any number of subscribers without either side needing to know about the other. The ZED camera driver publishes depth images, RGB images, point clouds, object detections, and the camera's visual-inertial odometry estimate on separate topics; the </w:t>
      </w:r>
      <w:proofErr w:type="spellStart"/>
      <w:r w:rsidRPr="009417EB">
        <w:rPr>
          <w:sz w:val="24"/>
        </w:rPr>
        <w:t>costmap</w:t>
      </w:r>
      <w:proofErr w:type="spellEnd"/>
      <w:r w:rsidRPr="009417EB">
        <w:rPr>
          <w:sz w:val="24"/>
        </w:rPr>
        <w:t xml:space="preserve"> layers, the </w:t>
      </w:r>
      <w:proofErr w:type="spellStart"/>
      <w:r w:rsidRPr="009417EB">
        <w:rPr>
          <w:sz w:val="24"/>
        </w:rPr>
        <w:t>localisation</w:t>
      </w:r>
      <w:proofErr w:type="spellEnd"/>
      <w:r w:rsidRPr="009417EB">
        <w:rPr>
          <w:sz w:val="24"/>
        </w:rPr>
        <w:t xml:space="preserve"> node, and the </w:t>
      </w:r>
      <w:proofErr w:type="spellStart"/>
      <w:r w:rsidRPr="009417EB">
        <w:rPr>
          <w:sz w:val="24"/>
        </w:rPr>
        <w:t>visualisation</w:t>
      </w:r>
      <w:proofErr w:type="spellEnd"/>
      <w:r w:rsidRPr="009417EB">
        <w:rPr>
          <w:sz w:val="24"/>
        </w:rPr>
        <w:t xml:space="preserve"> bridge each subscribe to whichever streams they need independently. The /</w:t>
      </w:r>
      <w:proofErr w:type="spellStart"/>
      <w:r w:rsidRPr="009417EB">
        <w:rPr>
          <w:sz w:val="24"/>
        </w:rPr>
        <w:t>cmd_vel</w:t>
      </w:r>
      <w:proofErr w:type="spellEnd"/>
      <w:r w:rsidRPr="009417EB">
        <w:rPr>
          <w:sz w:val="24"/>
        </w:rPr>
        <w:t xml:space="preserve"> topic carries velocity commands from the controller to the motor driver at the control loop rate. The /</w:t>
      </w:r>
      <w:proofErr w:type="spellStart"/>
      <w:r w:rsidRPr="009417EB">
        <w:rPr>
          <w:sz w:val="24"/>
        </w:rPr>
        <w:t>tf</w:t>
      </w:r>
      <w:proofErr w:type="spellEnd"/>
      <w:r w:rsidRPr="009417EB">
        <w:rPr>
          <w:sz w:val="24"/>
        </w:rPr>
        <w:t xml:space="preserve"> and /</w:t>
      </w:r>
      <w:proofErr w:type="spellStart"/>
      <w:r w:rsidRPr="009417EB">
        <w:rPr>
          <w:sz w:val="24"/>
        </w:rPr>
        <w:t>tf_static</w:t>
      </w:r>
      <w:proofErr w:type="spellEnd"/>
      <w:r w:rsidRPr="009417EB">
        <w:rPr>
          <w:sz w:val="24"/>
        </w:rPr>
        <w:t xml:space="preserve"> topics broadcast the robot's coordinate frame tree, which every node that reasons about geometry consults continuously.</w:t>
      </w:r>
    </w:p>
    <w:p w14:paraId="3B9E23DA" w14:textId="7B333CA3" w:rsidR="009417EB" w:rsidRDefault="009417EB" w:rsidP="00B9549C">
      <w:pPr>
        <w:spacing w:after="240"/>
        <w:rPr>
          <w:sz w:val="24"/>
        </w:rPr>
      </w:pPr>
      <w:r w:rsidRPr="009417EB">
        <w:rPr>
          <w:sz w:val="24"/>
        </w:rPr>
        <w:t>Services handle synchronous request-response interactions where the caller needs a definite answer before proceeding. The cloud agent's ROS bridge calls a delivery service to hand a new job to the task manager; the task manager calls navigation services to trigger map loads and goal updates. Services are appropriate here because these are discrete, stateful transitions the caller must know whether the operation succeeded before taking the next step.</w:t>
      </w:r>
    </w:p>
    <w:p w14:paraId="2E7B1780" w14:textId="77777777" w:rsidR="009417EB" w:rsidRDefault="009417EB" w:rsidP="00B9549C">
      <w:pPr>
        <w:spacing w:after="240"/>
        <w:rPr>
          <w:sz w:val="24"/>
        </w:rPr>
      </w:pPr>
      <w:r w:rsidRPr="009417EB">
        <w:rPr>
          <w:sz w:val="24"/>
        </w:rPr>
        <w:t xml:space="preserve">Actions extend the service pattern for long-running goals that can be preempted and provide incremental feedback. The Nav2 stack exposes a </w:t>
      </w:r>
      <w:proofErr w:type="spellStart"/>
      <w:r w:rsidRPr="009417EB">
        <w:rPr>
          <w:sz w:val="24"/>
        </w:rPr>
        <w:t>NavigateToPose</w:t>
      </w:r>
      <w:proofErr w:type="spellEnd"/>
      <w:r w:rsidRPr="009417EB">
        <w:rPr>
          <w:sz w:val="24"/>
        </w:rPr>
        <w:t xml:space="preserve"> action </w:t>
      </w:r>
      <w:r w:rsidRPr="009417EB">
        <w:rPr>
          <w:sz w:val="24"/>
        </w:rPr>
        <w:lastRenderedPageBreak/>
        <w:t>that the task manager sends goal poses to; the action server streams feedback (current pose, estimated time to goal) back while navigation is in progress and returns a result when it succeeds, fails, or is cancelled. This is the primary interface through which the robot's high-level task logic drives navigation.</w:t>
      </w:r>
    </w:p>
    <w:p w14:paraId="0A4B0733" w14:textId="77777777" w:rsidR="009417EB" w:rsidRDefault="009417EB" w:rsidP="00B9549C">
      <w:pPr>
        <w:spacing w:after="240"/>
        <w:rPr>
          <w:sz w:val="24"/>
        </w:rPr>
      </w:pPr>
      <w:r w:rsidRPr="009417EB">
        <w:rPr>
          <w:sz w:val="24"/>
        </w:rPr>
        <w:t xml:space="preserve">Parameters provide a uniform configuration interface for all nodes. </w:t>
      </w:r>
      <w:proofErr w:type="spellStart"/>
      <w:r w:rsidRPr="009417EB">
        <w:rPr>
          <w:sz w:val="24"/>
        </w:rPr>
        <w:t>Costmap</w:t>
      </w:r>
      <w:proofErr w:type="spellEnd"/>
      <w:r w:rsidRPr="009417EB">
        <w:rPr>
          <w:sz w:val="24"/>
        </w:rPr>
        <w:t xml:space="preserve"> resolution, obstacle thresholds, controller gains, and human-detection persistence windows are all exposed as ROS 2 parameters, allowing them to be inspected and adjusted at runtime without recompilation. Launch files set parameter values from YAML files at startup, providing a single authoritative configuration record for each deployment environment.</w:t>
      </w:r>
    </w:p>
    <w:p w14:paraId="061705C7" w14:textId="77777777" w:rsidR="009417EB" w:rsidRDefault="009417EB" w:rsidP="002B4D4D">
      <w:pPr>
        <w:spacing w:after="240"/>
        <w:ind w:firstLine="0"/>
        <w:rPr>
          <w:b/>
          <w:sz w:val="24"/>
        </w:rPr>
      </w:pPr>
      <w:r w:rsidRPr="009417EB">
        <w:rPr>
          <w:b/>
          <w:sz w:val="24"/>
        </w:rPr>
        <w:t>5.3.2 DDS Transport and the Choice of CycloneDDS</w:t>
      </w:r>
    </w:p>
    <w:p w14:paraId="11EB4327" w14:textId="77777777" w:rsidR="009417EB" w:rsidRDefault="009417EB" w:rsidP="00B9549C">
      <w:pPr>
        <w:spacing w:after="240"/>
        <w:rPr>
          <w:sz w:val="24"/>
        </w:rPr>
      </w:pPr>
      <w:r w:rsidRPr="009417EB">
        <w:rPr>
          <w:sz w:val="24"/>
        </w:rPr>
        <w:t>ROS 2 does not implement its own network transport; it delegates that responsibility to a DDS (Data Distribution Service) implementation. DDS is a publish-</w:t>
      </w:r>
      <w:proofErr w:type="gramStart"/>
      <w:r w:rsidRPr="009417EB">
        <w:rPr>
          <w:sz w:val="24"/>
        </w:rPr>
        <w:t>subscribe</w:t>
      </w:r>
      <w:proofErr w:type="gramEnd"/>
      <w:r w:rsidRPr="009417EB">
        <w:rPr>
          <w:sz w:val="24"/>
        </w:rPr>
        <w:t xml:space="preserve"> middleware standard that handles discovery, </w:t>
      </w:r>
      <w:proofErr w:type="spellStart"/>
      <w:r w:rsidRPr="009417EB">
        <w:rPr>
          <w:sz w:val="24"/>
        </w:rPr>
        <w:t>serialisation</w:t>
      </w:r>
      <w:proofErr w:type="spellEnd"/>
      <w:r w:rsidRPr="009417EB">
        <w:rPr>
          <w:sz w:val="24"/>
        </w:rPr>
        <w:t xml:space="preserve">, and delivery. ROS 2 ships with </w:t>
      </w:r>
      <w:proofErr w:type="spellStart"/>
      <w:r w:rsidRPr="009417EB">
        <w:rPr>
          <w:sz w:val="24"/>
        </w:rPr>
        <w:t>FastDDS</w:t>
      </w:r>
      <w:proofErr w:type="spellEnd"/>
      <w:r w:rsidRPr="009417EB">
        <w:rPr>
          <w:sz w:val="24"/>
        </w:rPr>
        <w:t xml:space="preserve"> as its default implementation but supports alternative implementations through a vendor-neutral RMW (ROS Middleware) abstraction layer. For this project, CycloneDDS was selected as the DDS implementation (RMW_IMPLEMENTATION=</w:t>
      </w:r>
      <w:proofErr w:type="spellStart"/>
      <w:r w:rsidRPr="009417EB">
        <w:rPr>
          <w:sz w:val="24"/>
        </w:rPr>
        <w:t>rmw_cyclonedds_cpp</w:t>
      </w:r>
      <w:proofErr w:type="spellEnd"/>
      <w:r w:rsidRPr="009417EB">
        <w:rPr>
          <w:sz w:val="24"/>
        </w:rPr>
        <w:t>) and is used for all inter-node communication across the entire stack.</w:t>
      </w:r>
    </w:p>
    <w:p w14:paraId="7A2D3220" w14:textId="590A8860" w:rsidR="009417EB" w:rsidRDefault="009417EB" w:rsidP="00B9549C">
      <w:pPr>
        <w:spacing w:after="240"/>
        <w:rPr>
          <w:sz w:val="24"/>
        </w:rPr>
      </w:pPr>
      <w:r w:rsidRPr="009417EB">
        <w:rPr>
          <w:sz w:val="24"/>
        </w:rPr>
        <w:t xml:space="preserve">The primary motivation was cross-device communication reliability. The deployment scenario requires ROS 2 nodes to discover each other across two physical machines the Jetson Nano on the robot and a development laptop over a </w:t>
      </w:r>
      <w:proofErr w:type="spellStart"/>
      <w:r w:rsidRPr="009417EB">
        <w:rPr>
          <w:sz w:val="24"/>
        </w:rPr>
        <w:t>WiFi</w:t>
      </w:r>
      <w:proofErr w:type="spellEnd"/>
      <w:r w:rsidRPr="009417EB">
        <w:rPr>
          <w:sz w:val="24"/>
        </w:rPr>
        <w:t xml:space="preserve"> network. During development, </w:t>
      </w:r>
      <w:proofErr w:type="spellStart"/>
      <w:r w:rsidRPr="009417EB">
        <w:rPr>
          <w:sz w:val="24"/>
        </w:rPr>
        <w:t>FastDDS</w:t>
      </w:r>
      <w:proofErr w:type="spellEnd"/>
      <w:r w:rsidRPr="009417EB">
        <w:rPr>
          <w:sz w:val="24"/>
        </w:rPr>
        <w:t xml:space="preserve"> exhibited inconsistent participant discovery in this configuration, with nodes on different machines failing to find each other without manual workarounds. CycloneDDS provided reliable cross-device discovery in the same network environment without additional configuration. Lower latency and reduced CPU overhead on </w:t>
      </w:r>
      <w:proofErr w:type="gramStart"/>
      <w:r w:rsidRPr="009417EB">
        <w:rPr>
          <w:sz w:val="24"/>
        </w:rPr>
        <w:t>the Jetson's</w:t>
      </w:r>
      <w:proofErr w:type="gramEnd"/>
      <w:r w:rsidRPr="009417EB">
        <w:rPr>
          <w:sz w:val="24"/>
        </w:rPr>
        <w:t xml:space="preserve"> ARM64 architecture were secondary benefits observed during testing but were not the primary driver of the decision.</w:t>
      </w:r>
    </w:p>
    <w:p w14:paraId="108AA03B" w14:textId="77777777" w:rsidR="009417EB" w:rsidRDefault="009417EB" w:rsidP="00B9549C">
      <w:pPr>
        <w:spacing w:after="240"/>
        <w:rPr>
          <w:sz w:val="24"/>
        </w:rPr>
      </w:pPr>
      <w:r w:rsidRPr="009417EB">
        <w:rPr>
          <w:sz w:val="24"/>
        </w:rPr>
        <w:t xml:space="preserve">The CycloneDDS configuration is controlled through XML files selected at container startup via the ROS_MODE environment variable (described in Section 5.2). In local mode, the DDS domain is confined to the loopback interface, preventing any </w:t>
      </w:r>
      <w:r w:rsidRPr="009417EB">
        <w:rPr>
          <w:sz w:val="24"/>
        </w:rPr>
        <w:lastRenderedPageBreak/>
        <w:t xml:space="preserve">DDS traffic from reaching the network. In network mode, the domain is bound to a specific </w:t>
      </w:r>
      <w:proofErr w:type="spellStart"/>
      <w:r w:rsidRPr="009417EB">
        <w:rPr>
          <w:sz w:val="24"/>
        </w:rPr>
        <w:t>WiFi</w:t>
      </w:r>
      <w:proofErr w:type="spellEnd"/>
      <w:r w:rsidRPr="009417EB">
        <w:rPr>
          <w:sz w:val="24"/>
        </w:rPr>
        <w:t xml:space="preserve"> interface IP address with multicast enabled, allowing full cross-device topic and service discovery. The viz mode uses the same network binding but adds a smaller fragment size (1280 bytes) to improve reliability over congested </w:t>
      </w:r>
      <w:proofErr w:type="spellStart"/>
      <w:r w:rsidRPr="009417EB">
        <w:rPr>
          <w:sz w:val="24"/>
        </w:rPr>
        <w:t>WiFi</w:t>
      </w:r>
      <w:proofErr w:type="spellEnd"/>
      <w:r w:rsidRPr="009417EB">
        <w:rPr>
          <w:sz w:val="24"/>
        </w:rPr>
        <w:t xml:space="preserve"> links when forwarding camera data to a remote RViz instance. All three modes share domain ID 42, ensuring that nodes always communicate within a single isolated ROS graph regardless of the active network posture.</w:t>
      </w:r>
    </w:p>
    <w:p w14:paraId="74B7001A" w14:textId="77777777" w:rsidR="009417EB" w:rsidRDefault="009417EB" w:rsidP="002B4D4D">
      <w:pPr>
        <w:spacing w:after="240"/>
        <w:ind w:firstLine="0"/>
        <w:rPr>
          <w:b/>
          <w:sz w:val="24"/>
        </w:rPr>
      </w:pPr>
      <w:r w:rsidRPr="009417EB">
        <w:rPr>
          <w:b/>
          <w:sz w:val="24"/>
        </w:rPr>
        <w:t>5.3.3 Quality of Service Configuration</w:t>
      </w:r>
    </w:p>
    <w:p w14:paraId="2BF96182" w14:textId="2787C7CF" w:rsidR="009417EB" w:rsidRDefault="009417EB" w:rsidP="00B9549C">
      <w:pPr>
        <w:spacing w:after="240"/>
        <w:rPr>
          <w:sz w:val="24"/>
        </w:rPr>
      </w:pPr>
      <w:r w:rsidRPr="009417EB">
        <w:rPr>
          <w:sz w:val="24"/>
        </w:rPr>
        <w:t xml:space="preserve">DDS exposes Quality of Service (QoS) policies that govern how messages are buffered, delivered, and dropped. Rather than applying a single profile uniformly, the system uses different profiles for different data classes based on their delivery requirements. Sensor topics depth images, RGB frames, point clouds, and object detections from the ZED camera are published with a Best Effort reliability policy and a small history depth. For these streams, a missed frame is less harmful than the latency introduced by retransmitting it; the next frame will arrive within milliseconds and will be more current anyway. Dropping a stale depth frame is preferable to acting on one that </w:t>
      </w:r>
      <w:proofErr w:type="gramStart"/>
      <w:r w:rsidRPr="009417EB">
        <w:rPr>
          <w:sz w:val="24"/>
        </w:rPr>
        <w:t>arrived</w:t>
      </w:r>
      <w:proofErr w:type="gramEnd"/>
      <w:r w:rsidRPr="009417EB">
        <w:rPr>
          <w:sz w:val="24"/>
        </w:rPr>
        <w:t xml:space="preserve"> late.</w:t>
      </w:r>
    </w:p>
    <w:p w14:paraId="2FA59168" w14:textId="3A237B65" w:rsidR="009417EB" w:rsidRDefault="009417EB" w:rsidP="00B9549C">
      <w:pPr>
        <w:spacing w:after="240"/>
        <w:rPr>
          <w:sz w:val="24"/>
        </w:rPr>
      </w:pPr>
      <w:r w:rsidRPr="009417EB">
        <w:rPr>
          <w:sz w:val="24"/>
        </w:rPr>
        <w:t xml:space="preserve">Command and state topics </w:t>
      </w:r>
      <w:proofErr w:type="gramStart"/>
      <w:r w:rsidRPr="009417EB">
        <w:rPr>
          <w:sz w:val="24"/>
        </w:rPr>
        <w:t>carry</w:t>
      </w:r>
      <w:proofErr w:type="gramEnd"/>
      <w:r w:rsidRPr="009417EB">
        <w:rPr>
          <w:sz w:val="24"/>
        </w:rPr>
        <w:t xml:space="preserve"> a different contract. Velocity commands on /</w:t>
      </w:r>
      <w:proofErr w:type="spellStart"/>
      <w:r w:rsidRPr="009417EB">
        <w:rPr>
          <w:sz w:val="24"/>
        </w:rPr>
        <w:t>cmd_vel</w:t>
      </w:r>
      <w:proofErr w:type="spellEnd"/>
      <w:r w:rsidRPr="009417EB">
        <w:rPr>
          <w:sz w:val="24"/>
        </w:rPr>
        <w:t>, service calls for job delivery, and the transform tree on /</w:t>
      </w:r>
      <w:proofErr w:type="spellStart"/>
      <w:r w:rsidRPr="009417EB">
        <w:rPr>
          <w:sz w:val="24"/>
        </w:rPr>
        <w:t>tf</w:t>
      </w:r>
      <w:proofErr w:type="spellEnd"/>
      <w:r w:rsidRPr="009417EB">
        <w:rPr>
          <w:sz w:val="24"/>
        </w:rPr>
        <w:t xml:space="preserve"> use a Reliable reliability policy, ensuring that every message is delivered or the failure is reported. Losing a velocity command or a coordinate frame update can cause the robot to behave dangerously or incorrectly; reliability is worth the additional overhead. This split Best Effort for high-rate sensor data, Reliable for low-rate commands and state reflects a standard ROS 2 practice and was applied consistently across all custom nodes in the system.</w:t>
      </w:r>
    </w:p>
    <w:p w14:paraId="233EB8F2" w14:textId="77777777" w:rsidR="009417EB" w:rsidRDefault="009417EB" w:rsidP="002B4D4D">
      <w:pPr>
        <w:spacing w:after="240"/>
        <w:ind w:firstLine="0"/>
        <w:rPr>
          <w:b/>
          <w:sz w:val="24"/>
        </w:rPr>
      </w:pPr>
      <w:r w:rsidRPr="009417EB">
        <w:rPr>
          <w:b/>
          <w:sz w:val="24"/>
        </w:rPr>
        <w:t>5.3.4 Managed Node Lifecycle</w:t>
      </w:r>
    </w:p>
    <w:p w14:paraId="4BE45E6B" w14:textId="3A07BEF0" w:rsidR="009417EB" w:rsidRDefault="009417EB" w:rsidP="00B9549C">
      <w:pPr>
        <w:spacing w:after="240"/>
        <w:rPr>
          <w:sz w:val="24"/>
        </w:rPr>
      </w:pPr>
      <w:r w:rsidRPr="009417EB">
        <w:rPr>
          <w:sz w:val="24"/>
        </w:rPr>
        <w:t xml:space="preserve">ROS 2 introduces a managed lifecycle for nodes that need to be </w:t>
      </w:r>
      <w:proofErr w:type="spellStart"/>
      <w:r w:rsidRPr="009417EB">
        <w:rPr>
          <w:sz w:val="24"/>
        </w:rPr>
        <w:t>initialised</w:t>
      </w:r>
      <w:proofErr w:type="spellEnd"/>
      <w:r w:rsidRPr="009417EB">
        <w:rPr>
          <w:sz w:val="24"/>
        </w:rPr>
        <w:t xml:space="preserve">, activated, deactivated, and cleaned up in a controlled order. </w:t>
      </w:r>
      <w:proofErr w:type="gramStart"/>
      <w:r w:rsidRPr="009417EB">
        <w:rPr>
          <w:sz w:val="24"/>
        </w:rPr>
        <w:t xml:space="preserve">A </w:t>
      </w:r>
      <w:proofErr w:type="spellStart"/>
      <w:r w:rsidRPr="009417EB">
        <w:rPr>
          <w:sz w:val="24"/>
        </w:rPr>
        <w:t>LifecycleNode</w:t>
      </w:r>
      <w:proofErr w:type="spellEnd"/>
      <w:proofErr w:type="gramEnd"/>
      <w:r w:rsidRPr="009417EB">
        <w:rPr>
          <w:sz w:val="24"/>
        </w:rPr>
        <w:t xml:space="preserve"> transitions through defined states Unconfigured, Inactive, Active, and Finalized in response to external commands, making it possible to bring up a complex stack in a guaranteed sequence and to shut down or restart individual components without </w:t>
      </w:r>
      <w:r w:rsidRPr="009417EB">
        <w:rPr>
          <w:sz w:val="24"/>
        </w:rPr>
        <w:lastRenderedPageBreak/>
        <w:t xml:space="preserve">affecting others. This </w:t>
      </w:r>
      <w:proofErr w:type="gramStart"/>
      <w:r w:rsidRPr="009417EB">
        <w:rPr>
          <w:sz w:val="24"/>
        </w:rPr>
        <w:t>is in contrast to</w:t>
      </w:r>
      <w:proofErr w:type="gramEnd"/>
      <w:r w:rsidRPr="009417EB">
        <w:rPr>
          <w:sz w:val="24"/>
        </w:rPr>
        <w:t xml:space="preserve"> plain ROS nodes, which start immediately and offer no standard mechanism for ordered startup or graceful shutdown.</w:t>
      </w:r>
    </w:p>
    <w:p w14:paraId="10966D1C" w14:textId="77777777" w:rsidR="00B9549C" w:rsidRDefault="009417EB" w:rsidP="00B9549C">
      <w:pPr>
        <w:spacing w:after="240"/>
        <w:rPr>
          <w:sz w:val="24"/>
        </w:rPr>
      </w:pPr>
      <w:r w:rsidRPr="009417EB">
        <w:rPr>
          <w:sz w:val="24"/>
        </w:rPr>
        <w:t xml:space="preserve">The Nav2 navigation framework uses the lifecycle model throughout: its map server, </w:t>
      </w:r>
      <w:proofErr w:type="spellStart"/>
      <w:r w:rsidRPr="009417EB">
        <w:rPr>
          <w:sz w:val="24"/>
        </w:rPr>
        <w:t>localisation</w:t>
      </w:r>
      <w:proofErr w:type="spellEnd"/>
      <w:r w:rsidRPr="009417EB">
        <w:rPr>
          <w:sz w:val="24"/>
        </w:rPr>
        <w:t xml:space="preserve"> node, </w:t>
      </w:r>
      <w:proofErr w:type="spellStart"/>
      <w:r w:rsidRPr="009417EB">
        <w:rPr>
          <w:sz w:val="24"/>
        </w:rPr>
        <w:t>costmap</w:t>
      </w:r>
      <w:proofErr w:type="spellEnd"/>
      <w:r w:rsidRPr="009417EB">
        <w:rPr>
          <w:sz w:val="24"/>
        </w:rPr>
        <w:t xml:space="preserve"> servers, planner, controller, and </w:t>
      </w:r>
      <w:proofErr w:type="spellStart"/>
      <w:r w:rsidRPr="009417EB">
        <w:rPr>
          <w:sz w:val="24"/>
        </w:rPr>
        <w:t>behaviour</w:t>
      </w:r>
      <w:proofErr w:type="spellEnd"/>
      <w:r w:rsidRPr="009417EB">
        <w:rPr>
          <w:sz w:val="24"/>
        </w:rPr>
        <w:t xml:space="preserve"> tree executor are all lifecycle nodes managed by a Nav2 lifecycle manager. The lifecycle manager configures and activates them in dependency order at startup and can deactivate and reconfigure individual nodes (for example, </w:t>
      </w:r>
      <w:proofErr w:type="gramStart"/>
      <w:r w:rsidRPr="009417EB">
        <w:rPr>
          <w:sz w:val="24"/>
        </w:rPr>
        <w:t>to load</w:t>
      </w:r>
      <w:proofErr w:type="gramEnd"/>
      <w:r w:rsidRPr="009417EB">
        <w:rPr>
          <w:sz w:val="24"/>
        </w:rPr>
        <w:t xml:space="preserve"> a new map) without restarting the entire stack. The custom nodes developed for this </w:t>
      </w:r>
      <w:proofErr w:type="gramStart"/>
      <w:r w:rsidRPr="009417EB">
        <w:rPr>
          <w:sz w:val="24"/>
        </w:rPr>
        <w:t>project</w:t>
      </w:r>
      <w:proofErr w:type="gramEnd"/>
      <w:r w:rsidRPr="009417EB">
        <w:rPr>
          <w:sz w:val="24"/>
        </w:rPr>
        <w:t xml:space="preserve"> the task manager, the cloud agent bridge, and the system </w:t>
      </w:r>
      <w:proofErr w:type="gramStart"/>
      <w:r w:rsidRPr="009417EB">
        <w:rPr>
          <w:sz w:val="24"/>
        </w:rPr>
        <w:t>supervisor</w:t>
      </w:r>
      <w:proofErr w:type="gramEnd"/>
      <w:r w:rsidRPr="009417EB">
        <w:rPr>
          <w:sz w:val="24"/>
        </w:rPr>
        <w:t xml:space="preserve"> are plain ROS 2 nodes rather than lifecycle nodes. They interact with the Nav2 lifecycle manager through service calls when they need to trigger a map switch or reset navigation state, but they do not themselves participate in the lifecycle state machine. Section 5.5 describes how the system supervisor coordinates the startup sequence across both lifecycle and plain nodes.</w:t>
      </w:r>
    </w:p>
    <w:p w14:paraId="4E444915" w14:textId="77777777" w:rsidR="00B9549C" w:rsidRDefault="00B9549C" w:rsidP="002B4D4D">
      <w:pPr>
        <w:spacing w:after="240"/>
        <w:ind w:firstLine="0"/>
        <w:rPr>
          <w:b/>
          <w:sz w:val="24"/>
        </w:rPr>
      </w:pPr>
      <w:r w:rsidRPr="00B9549C">
        <w:rPr>
          <w:b/>
          <w:sz w:val="24"/>
        </w:rPr>
        <w:t>5.4 Navigation Framework — Nav2</w:t>
      </w:r>
    </w:p>
    <w:p w14:paraId="64AFB6F0" w14:textId="77777777" w:rsidR="00B9549C" w:rsidRDefault="00B9549C" w:rsidP="00B9549C">
      <w:pPr>
        <w:spacing w:after="240"/>
        <w:rPr>
          <w:sz w:val="24"/>
        </w:rPr>
      </w:pPr>
      <w:r w:rsidRPr="00B9549C">
        <w:rPr>
          <w:sz w:val="24"/>
        </w:rPr>
        <w:t xml:space="preserve">Nav2 is the open-source navigation stack for ROS 2. It provides a complete pipeline from map serving and </w:t>
      </w:r>
      <w:proofErr w:type="spellStart"/>
      <w:r w:rsidRPr="00B9549C">
        <w:rPr>
          <w:sz w:val="24"/>
        </w:rPr>
        <w:t>localisation</w:t>
      </w:r>
      <w:proofErr w:type="spellEnd"/>
      <w:r w:rsidRPr="00B9549C">
        <w:rPr>
          <w:sz w:val="24"/>
        </w:rPr>
        <w:t xml:space="preserve"> through global path planning, local trajectory following, </w:t>
      </w:r>
      <w:proofErr w:type="spellStart"/>
      <w:r w:rsidRPr="00B9549C">
        <w:rPr>
          <w:sz w:val="24"/>
        </w:rPr>
        <w:t>costmap</w:t>
      </w:r>
      <w:proofErr w:type="spellEnd"/>
      <w:r w:rsidRPr="00B9549C">
        <w:rPr>
          <w:sz w:val="24"/>
        </w:rPr>
        <w:t xml:space="preserve"> management, and recovery </w:t>
      </w:r>
      <w:proofErr w:type="spellStart"/>
      <w:r w:rsidRPr="00B9549C">
        <w:rPr>
          <w:sz w:val="24"/>
        </w:rPr>
        <w:t>behaviour</w:t>
      </w:r>
      <w:proofErr w:type="spellEnd"/>
      <w:r w:rsidRPr="00B9549C">
        <w:rPr>
          <w:sz w:val="24"/>
        </w:rPr>
        <w:t xml:space="preserve"> execution. Rather than building these components from scratch, the project configured and extended Nav2 — using its standard nodes for the parts that map directly onto the </w:t>
      </w:r>
      <w:proofErr w:type="gramStart"/>
      <w:r w:rsidRPr="00B9549C">
        <w:rPr>
          <w:sz w:val="24"/>
        </w:rPr>
        <w:t>problem, and</w:t>
      </w:r>
      <w:proofErr w:type="gramEnd"/>
      <w:r w:rsidRPr="00B9549C">
        <w:rPr>
          <w:sz w:val="24"/>
        </w:rPr>
        <w:t xml:space="preserve"> replacing or augmenting specific layers with custom plugins where the standard </w:t>
      </w:r>
      <w:proofErr w:type="spellStart"/>
      <w:r w:rsidRPr="00B9549C">
        <w:rPr>
          <w:sz w:val="24"/>
        </w:rPr>
        <w:t>behaviour</w:t>
      </w:r>
      <w:proofErr w:type="spellEnd"/>
      <w:r w:rsidRPr="00B9549C">
        <w:rPr>
          <w:sz w:val="24"/>
        </w:rPr>
        <w:t xml:space="preserve"> was insufficient. This section describes which Nav2 components are used, what configuration choices were made and why, and what custom plugins were developed to integrate the tile-switching map system and depth-camera obstacle layer described in Chapter 4.</w:t>
      </w:r>
    </w:p>
    <w:p w14:paraId="4B940FB5" w14:textId="77777777" w:rsidR="00B9549C" w:rsidRDefault="00B9549C" w:rsidP="002B4D4D">
      <w:pPr>
        <w:spacing w:after="240"/>
        <w:ind w:firstLine="0"/>
        <w:rPr>
          <w:b/>
          <w:sz w:val="24"/>
        </w:rPr>
      </w:pPr>
      <w:r w:rsidRPr="00B9549C">
        <w:rPr>
          <w:b/>
          <w:sz w:val="24"/>
        </w:rPr>
        <w:t>5.4.1 Stack Overview</w:t>
      </w:r>
    </w:p>
    <w:p w14:paraId="21D7D2BE" w14:textId="77777777" w:rsidR="00B9549C" w:rsidRDefault="00B9549C" w:rsidP="00B9549C">
      <w:pPr>
        <w:spacing w:after="240"/>
        <w:rPr>
          <w:sz w:val="24"/>
        </w:rPr>
      </w:pPr>
      <w:r w:rsidRPr="00B9549C">
        <w:rPr>
          <w:sz w:val="24"/>
        </w:rPr>
        <w:t xml:space="preserve">The Nav2 components active on the robot are: the </w:t>
      </w:r>
      <w:proofErr w:type="spellStart"/>
      <w:r w:rsidRPr="00B9549C">
        <w:rPr>
          <w:sz w:val="24"/>
        </w:rPr>
        <w:t>behaviour</w:t>
      </w:r>
      <w:proofErr w:type="spellEnd"/>
      <w:r w:rsidRPr="00B9549C">
        <w:rPr>
          <w:sz w:val="24"/>
        </w:rPr>
        <w:t xml:space="preserve"> tree navigator (</w:t>
      </w:r>
      <w:proofErr w:type="spellStart"/>
      <w:r w:rsidRPr="00B9549C">
        <w:rPr>
          <w:sz w:val="24"/>
        </w:rPr>
        <w:t>bt_navigator</w:t>
      </w:r>
      <w:proofErr w:type="spellEnd"/>
      <w:r w:rsidRPr="00B9549C">
        <w:rPr>
          <w:sz w:val="24"/>
        </w:rPr>
        <w:t>), the global path planner (</w:t>
      </w:r>
      <w:proofErr w:type="spellStart"/>
      <w:r w:rsidRPr="00B9549C">
        <w:rPr>
          <w:sz w:val="24"/>
        </w:rPr>
        <w:t>planner_server</w:t>
      </w:r>
      <w:proofErr w:type="spellEnd"/>
      <w:r w:rsidRPr="00B9549C">
        <w:rPr>
          <w:sz w:val="24"/>
        </w:rPr>
        <w:t>), the local trajectory controller (</w:t>
      </w:r>
      <w:proofErr w:type="spellStart"/>
      <w:r w:rsidRPr="00B9549C">
        <w:rPr>
          <w:sz w:val="24"/>
        </w:rPr>
        <w:t>controller_server</w:t>
      </w:r>
      <w:proofErr w:type="spellEnd"/>
      <w:r w:rsidRPr="00B9549C">
        <w:rPr>
          <w:sz w:val="24"/>
        </w:rPr>
        <w:t xml:space="preserve">), the global and local </w:t>
      </w:r>
      <w:proofErr w:type="spellStart"/>
      <w:r w:rsidRPr="00B9549C">
        <w:rPr>
          <w:sz w:val="24"/>
        </w:rPr>
        <w:t>costmap</w:t>
      </w:r>
      <w:proofErr w:type="spellEnd"/>
      <w:r w:rsidRPr="00B9549C">
        <w:rPr>
          <w:sz w:val="24"/>
        </w:rPr>
        <w:t xml:space="preserve"> servers (</w:t>
      </w:r>
      <w:proofErr w:type="spellStart"/>
      <w:r w:rsidRPr="00B9549C">
        <w:rPr>
          <w:sz w:val="24"/>
        </w:rPr>
        <w:t>global_costmap</w:t>
      </w:r>
      <w:proofErr w:type="spellEnd"/>
      <w:r w:rsidRPr="00B9549C">
        <w:rPr>
          <w:sz w:val="24"/>
        </w:rPr>
        <w:t xml:space="preserve">, </w:t>
      </w:r>
      <w:proofErr w:type="spellStart"/>
      <w:r w:rsidRPr="00B9549C">
        <w:rPr>
          <w:sz w:val="24"/>
        </w:rPr>
        <w:t>local_costmap</w:t>
      </w:r>
      <w:proofErr w:type="spellEnd"/>
      <w:r w:rsidRPr="00B9549C">
        <w:rPr>
          <w:sz w:val="24"/>
        </w:rPr>
        <w:t xml:space="preserve">), the recovery </w:t>
      </w:r>
      <w:proofErr w:type="spellStart"/>
      <w:r w:rsidRPr="00B9549C">
        <w:rPr>
          <w:sz w:val="24"/>
        </w:rPr>
        <w:t>behaviour</w:t>
      </w:r>
      <w:proofErr w:type="spellEnd"/>
      <w:r w:rsidRPr="00B9549C">
        <w:rPr>
          <w:sz w:val="24"/>
        </w:rPr>
        <w:t xml:space="preserve"> server (</w:t>
      </w:r>
      <w:proofErr w:type="spellStart"/>
      <w:r w:rsidRPr="00B9549C">
        <w:rPr>
          <w:sz w:val="24"/>
        </w:rPr>
        <w:t>behavior_server</w:t>
      </w:r>
      <w:proofErr w:type="spellEnd"/>
      <w:r w:rsidRPr="00B9549C">
        <w:rPr>
          <w:sz w:val="24"/>
        </w:rPr>
        <w:t xml:space="preserve">), and the lifecycle manager that brings them all up in order. Map loading and </w:t>
      </w:r>
      <w:proofErr w:type="spellStart"/>
      <w:r w:rsidRPr="00B9549C">
        <w:rPr>
          <w:sz w:val="24"/>
        </w:rPr>
        <w:t>localisation</w:t>
      </w:r>
      <w:proofErr w:type="spellEnd"/>
      <w:r w:rsidRPr="00B9549C">
        <w:rPr>
          <w:sz w:val="24"/>
        </w:rPr>
        <w:t xml:space="preserve"> are handled </w:t>
      </w:r>
      <w:r w:rsidRPr="00B9549C">
        <w:rPr>
          <w:sz w:val="24"/>
        </w:rPr>
        <w:lastRenderedPageBreak/>
        <w:t xml:space="preserve">outside the standard Nav2 </w:t>
      </w:r>
      <w:proofErr w:type="spellStart"/>
      <w:r w:rsidRPr="00B9549C">
        <w:rPr>
          <w:sz w:val="24"/>
        </w:rPr>
        <w:t>map_server</w:t>
      </w:r>
      <w:proofErr w:type="spellEnd"/>
      <w:r w:rsidRPr="00B9549C">
        <w:rPr>
          <w:sz w:val="24"/>
        </w:rPr>
        <w:t xml:space="preserve"> and AMCL nodes — instead, a custom tile manager plugin is responsible for loading the correct floor tile at runtime and updating the active map as the robot moves between zones, as described in Chapter 4. All Nav2 nodes are lifecycle-managed: the lifecycle manager configures and activates them at startup and can deactivate and reconfigure individual nodes on demand when a tile switch is triggered.</w:t>
      </w:r>
    </w:p>
    <w:p w14:paraId="085DB5F2" w14:textId="77777777" w:rsidR="00B9549C" w:rsidRDefault="00B9549C" w:rsidP="002B4D4D">
      <w:pPr>
        <w:spacing w:after="240"/>
        <w:ind w:firstLine="0"/>
        <w:rPr>
          <w:b/>
          <w:sz w:val="24"/>
        </w:rPr>
      </w:pPr>
      <w:r w:rsidRPr="00B9549C">
        <w:rPr>
          <w:b/>
          <w:sz w:val="24"/>
        </w:rPr>
        <w:t xml:space="preserve">5.4.2 </w:t>
      </w:r>
      <w:proofErr w:type="spellStart"/>
      <w:r w:rsidRPr="00B9549C">
        <w:rPr>
          <w:b/>
          <w:sz w:val="24"/>
        </w:rPr>
        <w:t>Behaviour</w:t>
      </w:r>
      <w:proofErr w:type="spellEnd"/>
      <w:r w:rsidRPr="00B9549C">
        <w:rPr>
          <w:b/>
          <w:sz w:val="24"/>
        </w:rPr>
        <w:t xml:space="preserve"> Tree Navigator</w:t>
      </w:r>
    </w:p>
    <w:p w14:paraId="170E1057" w14:textId="77777777" w:rsidR="00B9549C" w:rsidRDefault="00B9549C" w:rsidP="00B9549C">
      <w:pPr>
        <w:spacing w:after="240"/>
        <w:rPr>
          <w:sz w:val="24"/>
        </w:rPr>
      </w:pPr>
      <w:r w:rsidRPr="00B9549C">
        <w:rPr>
          <w:sz w:val="24"/>
        </w:rPr>
        <w:t xml:space="preserve">All navigation task execution is driven by Nav2's </w:t>
      </w:r>
      <w:proofErr w:type="spellStart"/>
      <w:r w:rsidRPr="00B9549C">
        <w:rPr>
          <w:sz w:val="24"/>
        </w:rPr>
        <w:t>behaviour</w:t>
      </w:r>
      <w:proofErr w:type="spellEnd"/>
      <w:r w:rsidRPr="00B9549C">
        <w:rPr>
          <w:sz w:val="24"/>
        </w:rPr>
        <w:t xml:space="preserve"> tree navigator. Rather than hard-coding a navigation state machine, </w:t>
      </w:r>
      <w:proofErr w:type="spellStart"/>
      <w:r w:rsidRPr="00B9549C">
        <w:rPr>
          <w:sz w:val="24"/>
        </w:rPr>
        <w:t>bt_navigator</w:t>
      </w:r>
      <w:proofErr w:type="spellEnd"/>
      <w:r w:rsidRPr="00B9549C">
        <w:rPr>
          <w:sz w:val="24"/>
        </w:rPr>
        <w:t xml:space="preserve"> interprets a </w:t>
      </w:r>
      <w:proofErr w:type="spellStart"/>
      <w:r w:rsidRPr="00B9549C">
        <w:rPr>
          <w:sz w:val="24"/>
        </w:rPr>
        <w:t>behaviour</w:t>
      </w:r>
      <w:proofErr w:type="spellEnd"/>
      <w:r w:rsidRPr="00B9549C">
        <w:rPr>
          <w:sz w:val="24"/>
        </w:rPr>
        <w:t xml:space="preserve"> tree XML file at runtime and dispatches actions — </w:t>
      </w:r>
      <w:proofErr w:type="spellStart"/>
      <w:r w:rsidRPr="00B9549C">
        <w:rPr>
          <w:sz w:val="24"/>
        </w:rPr>
        <w:t>ComputePathToPose</w:t>
      </w:r>
      <w:proofErr w:type="spellEnd"/>
      <w:r w:rsidRPr="00B9549C">
        <w:rPr>
          <w:sz w:val="24"/>
        </w:rPr>
        <w:t xml:space="preserve">, </w:t>
      </w:r>
      <w:proofErr w:type="spellStart"/>
      <w:r w:rsidRPr="00B9549C">
        <w:rPr>
          <w:sz w:val="24"/>
        </w:rPr>
        <w:t>FollowPath</w:t>
      </w:r>
      <w:proofErr w:type="spellEnd"/>
      <w:r w:rsidRPr="00B9549C">
        <w:rPr>
          <w:sz w:val="24"/>
        </w:rPr>
        <w:t xml:space="preserve">, recovery spins and backups — as tree nodes execute. The default navigation </w:t>
      </w:r>
      <w:proofErr w:type="spellStart"/>
      <w:r w:rsidRPr="00B9549C">
        <w:rPr>
          <w:sz w:val="24"/>
        </w:rPr>
        <w:t>behaviour</w:t>
      </w:r>
      <w:proofErr w:type="spellEnd"/>
      <w:r w:rsidRPr="00B9549C">
        <w:rPr>
          <w:sz w:val="24"/>
        </w:rPr>
        <w:t xml:space="preserve"> tree (navigate_with_tiles.xml) was </w:t>
      </w:r>
      <w:proofErr w:type="spellStart"/>
      <w:r w:rsidRPr="00B9549C">
        <w:rPr>
          <w:sz w:val="24"/>
        </w:rPr>
        <w:t>customised</w:t>
      </w:r>
      <w:proofErr w:type="spellEnd"/>
      <w:r w:rsidRPr="00B9549C">
        <w:rPr>
          <w:sz w:val="24"/>
        </w:rPr>
        <w:t xml:space="preserve"> to incorporate the tile-switching and human-aware navigation logic. The custom </w:t>
      </w:r>
      <w:proofErr w:type="spellStart"/>
      <w:r w:rsidRPr="00B9549C">
        <w:rPr>
          <w:sz w:val="24"/>
        </w:rPr>
        <w:t>tile_manager_bt_plugin</w:t>
      </w:r>
      <w:proofErr w:type="spellEnd"/>
      <w:r w:rsidRPr="00B9549C">
        <w:rPr>
          <w:sz w:val="24"/>
        </w:rPr>
        <w:t xml:space="preserve"> BT node handles map tile transitions as a first-class step within the navigation sequence, and human-blocking detection nodes (from the nav2_depth_obstacle_layer_bt_nodes library) gate forward motion when a person is detected on the path. The BT loop runs at 10 Hz (</w:t>
      </w:r>
      <w:proofErr w:type="spellStart"/>
      <w:r w:rsidRPr="00B9549C">
        <w:rPr>
          <w:sz w:val="24"/>
        </w:rPr>
        <w:t>bt_loop_duration</w:t>
      </w:r>
      <w:proofErr w:type="spellEnd"/>
      <w:r w:rsidRPr="00B9549C">
        <w:rPr>
          <w:sz w:val="24"/>
        </w:rPr>
        <w:t xml:space="preserve">: 100 </w:t>
      </w:r>
      <w:proofErr w:type="spellStart"/>
      <w:r w:rsidRPr="00B9549C">
        <w:rPr>
          <w:sz w:val="24"/>
        </w:rPr>
        <w:t>ms</w:t>
      </w:r>
      <w:proofErr w:type="spellEnd"/>
      <w:r w:rsidRPr="00B9549C">
        <w:rPr>
          <w:sz w:val="24"/>
        </w:rPr>
        <w:t>) and the transform timeout is set to 0.5 s to allow for occasional ZED odometry latency spikes without aborting the navigation goal.</w:t>
      </w:r>
    </w:p>
    <w:p w14:paraId="6035AA9A" w14:textId="1385259F" w:rsidR="00B9549C" w:rsidRDefault="00B9549C" w:rsidP="00B9549C">
      <w:pPr>
        <w:spacing w:after="240"/>
        <w:rPr>
          <w:sz w:val="24"/>
        </w:rPr>
      </w:pPr>
      <w:r w:rsidRPr="00B9549C">
        <w:rPr>
          <w:sz w:val="24"/>
        </w:rPr>
        <w:t xml:space="preserve">The </w:t>
      </w:r>
      <w:proofErr w:type="spellStart"/>
      <w:r w:rsidRPr="00B9549C">
        <w:rPr>
          <w:sz w:val="24"/>
        </w:rPr>
        <w:t>behaviour</w:t>
      </w:r>
      <w:proofErr w:type="spellEnd"/>
      <w:r w:rsidRPr="00B9549C">
        <w:rPr>
          <w:sz w:val="24"/>
        </w:rPr>
        <w:t xml:space="preserve"> tree also registers the standard Nav2 recovery nodes</w:t>
      </w:r>
      <w:r w:rsidR="00FA62E4">
        <w:rPr>
          <w:sz w:val="24"/>
        </w:rPr>
        <w:t xml:space="preserve">, </w:t>
      </w:r>
      <w:proofErr w:type="spellStart"/>
      <w:r w:rsidRPr="00B9549C">
        <w:rPr>
          <w:sz w:val="24"/>
        </w:rPr>
        <w:t>BackUp</w:t>
      </w:r>
      <w:proofErr w:type="spellEnd"/>
      <w:r w:rsidRPr="00B9549C">
        <w:rPr>
          <w:sz w:val="24"/>
        </w:rPr>
        <w:t>, Spin, and Wait</w:t>
      </w:r>
      <w:r w:rsidR="00FA62E4">
        <w:rPr>
          <w:sz w:val="24"/>
        </w:rPr>
        <w:t xml:space="preserve">, </w:t>
      </w:r>
      <w:r w:rsidRPr="00B9549C">
        <w:rPr>
          <w:sz w:val="24"/>
        </w:rPr>
        <w:t xml:space="preserve">which the tree can invoke when the robot detects it is stuck. The </w:t>
      </w:r>
      <w:proofErr w:type="spellStart"/>
      <w:r w:rsidRPr="00B9549C">
        <w:rPr>
          <w:sz w:val="24"/>
        </w:rPr>
        <w:t>is_stuck</w:t>
      </w:r>
      <w:proofErr w:type="spellEnd"/>
      <w:r w:rsidRPr="00B9549C">
        <w:rPr>
          <w:sz w:val="24"/>
        </w:rPr>
        <w:t xml:space="preserve"> condition node monitors for progress failures; if the robot has not moved the required minimum distance within the time allowance, the recovery sequence is entered. These recoveries run through the </w:t>
      </w:r>
      <w:proofErr w:type="spellStart"/>
      <w:r w:rsidRPr="00B9549C">
        <w:rPr>
          <w:sz w:val="24"/>
        </w:rPr>
        <w:t>behavior_server</w:t>
      </w:r>
      <w:proofErr w:type="spellEnd"/>
      <w:r w:rsidRPr="00B9549C">
        <w:rPr>
          <w:sz w:val="24"/>
        </w:rPr>
        <w:t xml:space="preserve">, which operates on the local </w:t>
      </w:r>
      <w:proofErr w:type="spellStart"/>
      <w:r w:rsidRPr="00B9549C">
        <w:rPr>
          <w:sz w:val="24"/>
        </w:rPr>
        <w:t>costmap</w:t>
      </w:r>
      <w:proofErr w:type="spellEnd"/>
      <w:r w:rsidRPr="00B9549C">
        <w:rPr>
          <w:sz w:val="24"/>
        </w:rPr>
        <w:t xml:space="preserve"> at 10 Hz with the same footprint as the navigation stack.</w:t>
      </w:r>
    </w:p>
    <w:p w14:paraId="6E826BBF" w14:textId="77777777" w:rsidR="00B9549C" w:rsidRDefault="00B9549C" w:rsidP="002B4D4D">
      <w:pPr>
        <w:spacing w:after="240"/>
        <w:ind w:firstLine="0"/>
        <w:rPr>
          <w:b/>
          <w:sz w:val="24"/>
        </w:rPr>
      </w:pPr>
      <w:r w:rsidRPr="00B9549C">
        <w:rPr>
          <w:b/>
          <w:sz w:val="24"/>
        </w:rPr>
        <w:t>5.4.3 Global Path Planner</w:t>
      </w:r>
    </w:p>
    <w:p w14:paraId="0F13861B" w14:textId="1F3742B6" w:rsidR="00B9549C" w:rsidRDefault="00B9549C" w:rsidP="00B9549C">
      <w:pPr>
        <w:spacing w:after="240"/>
        <w:rPr>
          <w:sz w:val="24"/>
        </w:rPr>
      </w:pPr>
      <w:r w:rsidRPr="00B9549C">
        <w:rPr>
          <w:sz w:val="24"/>
        </w:rPr>
        <w:t xml:space="preserve">The global planner is configured with the </w:t>
      </w:r>
      <w:proofErr w:type="spellStart"/>
      <w:r w:rsidRPr="00B9549C">
        <w:rPr>
          <w:sz w:val="24"/>
        </w:rPr>
        <w:t>Smac</w:t>
      </w:r>
      <w:proofErr w:type="spellEnd"/>
      <w:r w:rsidRPr="00B9549C">
        <w:rPr>
          <w:sz w:val="24"/>
        </w:rPr>
        <w:t xml:space="preserve"> Planner 2D plugin (nav2_smac_planner/SmacPlanner2D) rather than the classic </w:t>
      </w:r>
      <w:proofErr w:type="spellStart"/>
      <w:r w:rsidRPr="00B9549C">
        <w:rPr>
          <w:sz w:val="24"/>
        </w:rPr>
        <w:t>NavFn</w:t>
      </w:r>
      <w:proofErr w:type="spellEnd"/>
      <w:r w:rsidRPr="00B9549C">
        <w:rPr>
          <w:sz w:val="24"/>
        </w:rPr>
        <w:t xml:space="preserve"> (Dijkstra/A*) implementation. </w:t>
      </w:r>
      <w:proofErr w:type="spellStart"/>
      <w:r w:rsidRPr="00B9549C">
        <w:rPr>
          <w:sz w:val="24"/>
        </w:rPr>
        <w:t>Smac</w:t>
      </w:r>
      <w:proofErr w:type="spellEnd"/>
      <w:r w:rsidRPr="00B9549C">
        <w:rPr>
          <w:sz w:val="24"/>
        </w:rPr>
        <w:t xml:space="preserve"> 2D uses an A* search over the </w:t>
      </w:r>
      <w:proofErr w:type="spellStart"/>
      <w:r w:rsidRPr="00B9549C">
        <w:rPr>
          <w:sz w:val="24"/>
        </w:rPr>
        <w:t>costmap</w:t>
      </w:r>
      <w:proofErr w:type="spellEnd"/>
      <w:r w:rsidRPr="00B9549C">
        <w:rPr>
          <w:sz w:val="24"/>
        </w:rPr>
        <w:t xml:space="preserve"> grid with a Moore </w:t>
      </w:r>
      <w:proofErr w:type="spellStart"/>
      <w:r w:rsidRPr="00B9549C">
        <w:rPr>
          <w:sz w:val="24"/>
        </w:rPr>
        <w:t>neighbourhood</w:t>
      </w:r>
      <w:proofErr w:type="spellEnd"/>
      <w:r w:rsidRPr="00B9549C">
        <w:rPr>
          <w:sz w:val="24"/>
        </w:rPr>
        <w:t xml:space="preserve"> (8-directional movement), applies a path smoother after the raw grid search, and can be set to terminate if planning exceeds a time budget. </w:t>
      </w:r>
      <w:proofErr w:type="spellStart"/>
      <w:r w:rsidRPr="00B9549C">
        <w:rPr>
          <w:sz w:val="24"/>
        </w:rPr>
        <w:t>NavFn</w:t>
      </w:r>
      <w:proofErr w:type="spellEnd"/>
      <w:r w:rsidRPr="00B9549C">
        <w:rPr>
          <w:sz w:val="24"/>
        </w:rPr>
        <w:t xml:space="preserve"> was rejected because it can produce jagged, grid-aligned paths that require the robot to </w:t>
      </w:r>
      <w:r w:rsidRPr="00B9549C">
        <w:rPr>
          <w:sz w:val="24"/>
        </w:rPr>
        <w:lastRenderedPageBreak/>
        <w:t xml:space="preserve">execute sharp turns at </w:t>
      </w:r>
      <w:proofErr w:type="spellStart"/>
      <w:r w:rsidRPr="00B9549C">
        <w:rPr>
          <w:sz w:val="24"/>
        </w:rPr>
        <w:t>costmap</w:t>
      </w:r>
      <w:proofErr w:type="spellEnd"/>
      <w:r w:rsidRPr="00B9549C">
        <w:rPr>
          <w:sz w:val="24"/>
        </w:rPr>
        <w:t>-cell boundaries</w:t>
      </w:r>
      <w:r w:rsidR="00FA62E4">
        <w:rPr>
          <w:sz w:val="24"/>
        </w:rPr>
        <w:t>,</w:t>
      </w:r>
      <w:r w:rsidRPr="00B9549C">
        <w:rPr>
          <w:sz w:val="24"/>
        </w:rPr>
        <w:t xml:space="preserve"> a problem for a differential-drive platform constrained to low acceleration limits. </w:t>
      </w:r>
      <w:proofErr w:type="spellStart"/>
      <w:r w:rsidRPr="00B9549C">
        <w:rPr>
          <w:sz w:val="24"/>
        </w:rPr>
        <w:t>Smac</w:t>
      </w:r>
      <w:proofErr w:type="spellEnd"/>
      <w:r w:rsidRPr="00B9549C">
        <w:rPr>
          <w:sz w:val="24"/>
        </w:rPr>
        <w:t xml:space="preserve"> 2D's post-search smoother produces geometrically smoother trajectories that the DWB controller can follow without stalling at corners.</w:t>
      </w:r>
    </w:p>
    <w:p w14:paraId="4E3A564B" w14:textId="5B5F0B81" w:rsidR="00B9549C" w:rsidRDefault="00B9549C" w:rsidP="00B9549C">
      <w:pPr>
        <w:spacing w:after="240"/>
        <w:rPr>
          <w:sz w:val="24"/>
        </w:rPr>
      </w:pPr>
      <w:r w:rsidRPr="00B9549C">
        <w:rPr>
          <w:sz w:val="24"/>
        </w:rPr>
        <w:t xml:space="preserve">Key configuration choices: </w:t>
      </w:r>
      <w:proofErr w:type="spellStart"/>
      <w:r w:rsidRPr="00B9549C">
        <w:rPr>
          <w:sz w:val="24"/>
        </w:rPr>
        <w:t>allow_unknown</w:t>
      </w:r>
      <w:proofErr w:type="spellEnd"/>
      <w:r w:rsidRPr="00B9549C">
        <w:rPr>
          <w:sz w:val="24"/>
        </w:rPr>
        <w:t xml:space="preserve"> is set to false, so the planner will not route through unexplored cells</w:t>
      </w:r>
      <w:r w:rsidR="00FA62E4">
        <w:rPr>
          <w:sz w:val="24"/>
        </w:rPr>
        <w:t xml:space="preserve">, </w:t>
      </w:r>
      <w:r w:rsidRPr="00B9549C">
        <w:rPr>
          <w:sz w:val="24"/>
        </w:rPr>
        <w:t xml:space="preserve">the occupancy maps are pre-built from </w:t>
      </w:r>
      <w:proofErr w:type="gramStart"/>
      <w:r w:rsidRPr="00B9549C">
        <w:rPr>
          <w:sz w:val="24"/>
        </w:rPr>
        <w:t>CAD</w:t>
      </w:r>
      <w:proofErr w:type="gramEnd"/>
      <w:r w:rsidRPr="00B9549C">
        <w:rPr>
          <w:sz w:val="24"/>
        </w:rPr>
        <w:t xml:space="preserve"> and every navigable cell is known in advance. The goal tolerance is 0.1 m. The smoother runs up to 1000 iterations with a smoothness weight of 0.1 and a data (path-fidelity) weight of 0.4, </w:t>
      </w:r>
      <w:proofErr w:type="spellStart"/>
      <w:r w:rsidRPr="00B9549C">
        <w:rPr>
          <w:sz w:val="24"/>
        </w:rPr>
        <w:t>prioritising</w:t>
      </w:r>
      <w:proofErr w:type="spellEnd"/>
      <w:r w:rsidRPr="00B9549C">
        <w:rPr>
          <w:sz w:val="24"/>
        </w:rPr>
        <w:t xml:space="preserve"> adherence to the planned path over aggressive corner-cutting. The planning time budget is 2.0 s; if a plan cannot be found within this window, the navigation goal fails and the system supervisor's recovery hierarchy is invoked.</w:t>
      </w:r>
    </w:p>
    <w:p w14:paraId="700DCE8F" w14:textId="77777777" w:rsidR="00B9549C" w:rsidRDefault="00B9549C" w:rsidP="002B4D4D">
      <w:pPr>
        <w:spacing w:after="240"/>
        <w:ind w:firstLine="0"/>
        <w:rPr>
          <w:b/>
          <w:sz w:val="24"/>
        </w:rPr>
      </w:pPr>
      <w:r w:rsidRPr="00B9549C">
        <w:rPr>
          <w:b/>
          <w:sz w:val="24"/>
        </w:rPr>
        <w:t>5.4.4 Local Controller</w:t>
      </w:r>
    </w:p>
    <w:p w14:paraId="6FC3DD26" w14:textId="11CF593F" w:rsidR="00B9549C" w:rsidRDefault="00B9549C" w:rsidP="00B9549C">
      <w:pPr>
        <w:spacing w:after="240"/>
        <w:rPr>
          <w:sz w:val="24"/>
        </w:rPr>
      </w:pPr>
      <w:r w:rsidRPr="00B9549C">
        <w:rPr>
          <w:sz w:val="24"/>
        </w:rPr>
        <w:t>The local trajectory controller uses the DWB (Dynamic Window Based) planner plugin. DWB samples a set of candidate velocity commands within the dynamic window</w:t>
      </w:r>
      <w:r>
        <w:rPr>
          <w:sz w:val="24"/>
        </w:rPr>
        <w:t>,</w:t>
      </w:r>
      <w:r w:rsidRPr="00B9549C">
        <w:rPr>
          <w:sz w:val="24"/>
        </w:rPr>
        <w:t xml:space="preserve"> the range of velocities reachable from the current velocity given the kinematic limits</w:t>
      </w:r>
      <w:r>
        <w:rPr>
          <w:sz w:val="24"/>
        </w:rPr>
        <w:t>,</w:t>
      </w:r>
      <w:r w:rsidRPr="00B9549C">
        <w:rPr>
          <w:sz w:val="24"/>
        </w:rPr>
        <w:t xml:space="preserve"> simulates each command forward over a time horizon, scores the resulting trajectories against a set of critic functions, and executes the highest-scoring command. The controller runs at 10 Hz.</w:t>
      </w:r>
    </w:p>
    <w:p w14:paraId="7719EFD7" w14:textId="31FD0219" w:rsidR="00B9549C" w:rsidRDefault="00B9549C" w:rsidP="00B9549C">
      <w:pPr>
        <w:spacing w:after="240"/>
        <w:rPr>
          <w:sz w:val="24"/>
        </w:rPr>
      </w:pPr>
      <w:r w:rsidRPr="00B9549C">
        <w:rPr>
          <w:sz w:val="24"/>
        </w:rPr>
        <w:t xml:space="preserve">The kinematic limits in the DWB configuration were derived directly from the motor datasheet rather than estimated. The drive motors are JL-37C3540-72.8-12150 DC 12V units with a rated load torque of 0.038 </w:t>
      </w:r>
      <w:proofErr w:type="spellStart"/>
      <w:r w:rsidRPr="00B9549C">
        <w:rPr>
          <w:sz w:val="24"/>
        </w:rPr>
        <w:t>N·m</w:t>
      </w:r>
      <w:proofErr w:type="spellEnd"/>
      <w:r w:rsidRPr="00B9549C">
        <w:rPr>
          <w:sz w:val="24"/>
        </w:rPr>
        <w:t>. With a robot mass of 10 kg and wheel radius of 0.05 m, the maximum linear acceleration computes as 2τ / (</w:t>
      </w:r>
      <w:proofErr w:type="spellStart"/>
      <w:r w:rsidRPr="00B9549C">
        <w:rPr>
          <w:sz w:val="24"/>
        </w:rPr>
        <w:t>m·r</w:t>
      </w:r>
      <w:proofErr w:type="spellEnd"/>
      <w:r w:rsidRPr="00B9549C">
        <w:rPr>
          <w:sz w:val="24"/>
        </w:rPr>
        <w:t xml:space="preserve">) = 2 × 0.038 / (10 × 0.05) = 0.152 m/s², rounded conservatively to 0.15 m/s². The same deceleration limit (−0.15 m/s²) was set symmetrically; an earlier configuration with a deceleration limit of −0.60 m/s² was identified as the root cause of approximately 1 m of goal overshoot, because DWB was planning trajectories that assumed the robot could stop far faster than the hardware permitted. The angular acceleration limit of 1.2 rad/s² was derived from the torque and wheelbase geometry. All four limits </w:t>
      </w:r>
      <w:proofErr w:type="spellStart"/>
      <w:r w:rsidRPr="00B9549C">
        <w:rPr>
          <w:i/>
          <w:iCs/>
          <w:sz w:val="24"/>
        </w:rPr>
        <w:t>acc_lim_x</w:t>
      </w:r>
      <w:proofErr w:type="spellEnd"/>
      <w:r w:rsidRPr="00B9549C">
        <w:rPr>
          <w:i/>
          <w:iCs/>
          <w:sz w:val="24"/>
        </w:rPr>
        <w:t xml:space="preserve">, </w:t>
      </w:r>
      <w:proofErr w:type="spellStart"/>
      <w:r w:rsidRPr="00B9549C">
        <w:rPr>
          <w:i/>
          <w:iCs/>
          <w:sz w:val="24"/>
        </w:rPr>
        <w:t>decel_lim_x</w:t>
      </w:r>
      <w:proofErr w:type="spellEnd"/>
      <w:r w:rsidRPr="00B9549C">
        <w:rPr>
          <w:i/>
          <w:iCs/>
          <w:sz w:val="24"/>
        </w:rPr>
        <w:t xml:space="preserve">, </w:t>
      </w:r>
      <w:proofErr w:type="spellStart"/>
      <w:r w:rsidRPr="00B9549C">
        <w:rPr>
          <w:i/>
          <w:iCs/>
          <w:sz w:val="24"/>
        </w:rPr>
        <w:t>acc_lim_theta</w:t>
      </w:r>
      <w:proofErr w:type="spellEnd"/>
      <w:r w:rsidRPr="00B9549C">
        <w:rPr>
          <w:i/>
          <w:iCs/>
          <w:sz w:val="24"/>
        </w:rPr>
        <w:t xml:space="preserve">, </w:t>
      </w:r>
      <w:proofErr w:type="spellStart"/>
      <w:r w:rsidRPr="00B9549C">
        <w:rPr>
          <w:i/>
          <w:iCs/>
          <w:sz w:val="24"/>
        </w:rPr>
        <w:t>decel_lim_theta</w:t>
      </w:r>
      <w:proofErr w:type="spellEnd"/>
      <w:r w:rsidRPr="00B9549C">
        <w:rPr>
          <w:sz w:val="24"/>
        </w:rPr>
        <w:t xml:space="preserve"> are set to these motor-verified values.</w:t>
      </w:r>
    </w:p>
    <w:p w14:paraId="14D74E71" w14:textId="524645BC" w:rsidR="00B9549C" w:rsidRDefault="00B9549C" w:rsidP="00B9549C">
      <w:pPr>
        <w:spacing w:after="240"/>
        <w:rPr>
          <w:sz w:val="24"/>
        </w:rPr>
      </w:pPr>
      <w:r w:rsidRPr="00B9549C">
        <w:rPr>
          <w:sz w:val="24"/>
        </w:rPr>
        <w:t>The trajectory simulation horizon (</w:t>
      </w:r>
      <w:proofErr w:type="spellStart"/>
      <w:r w:rsidRPr="00B9549C">
        <w:rPr>
          <w:sz w:val="24"/>
        </w:rPr>
        <w:t>sim_time</w:t>
      </w:r>
      <w:proofErr w:type="spellEnd"/>
      <w:r w:rsidRPr="00B9549C">
        <w:rPr>
          <w:sz w:val="24"/>
        </w:rPr>
        <w:t xml:space="preserve">) is set to 3.5 s, derived from the constraint that DWB must be able to plan a full deceleration from maximum speed </w:t>
      </w:r>
      <w:r w:rsidRPr="00B9549C">
        <w:rPr>
          <w:sz w:val="24"/>
        </w:rPr>
        <w:lastRenderedPageBreak/>
        <w:t>within one horizon: 0.5 m/s ÷ 0.15 m/s² = 3.33 s. An earlier value of 1.5 s was insufficient DWB could not plan a stopping trajectory within the horizon and consequently issued full-speed commands until the goal was already overshot. The number of linear velocity samples (</w:t>
      </w:r>
      <w:proofErr w:type="spellStart"/>
      <w:r w:rsidRPr="00B9549C">
        <w:rPr>
          <w:sz w:val="24"/>
        </w:rPr>
        <w:t>vx_samples</w:t>
      </w:r>
      <w:proofErr w:type="spellEnd"/>
      <w:r w:rsidRPr="00B9549C">
        <w:rPr>
          <w:sz w:val="24"/>
        </w:rPr>
        <w:t>) was reduced to 10 to reflect the narrow usable speed range imposed by the low acceleration limit; the angular velocity samples (</w:t>
      </w:r>
      <w:proofErr w:type="spellStart"/>
      <w:r w:rsidRPr="00B9549C">
        <w:rPr>
          <w:sz w:val="24"/>
        </w:rPr>
        <w:t>vtheta_samples</w:t>
      </w:r>
      <w:proofErr w:type="spellEnd"/>
      <w:r w:rsidRPr="00B9549C">
        <w:rPr>
          <w:sz w:val="24"/>
        </w:rPr>
        <w:t>) remain at 30 because the angular dynamics are faster and the full range is reachable.</w:t>
      </w:r>
    </w:p>
    <w:p w14:paraId="2FD88286" w14:textId="77777777" w:rsidR="00B9549C" w:rsidRDefault="00B9549C" w:rsidP="00B9549C">
      <w:pPr>
        <w:spacing w:after="240"/>
        <w:rPr>
          <w:sz w:val="24"/>
        </w:rPr>
      </w:pPr>
      <w:r w:rsidRPr="00B9549C">
        <w:rPr>
          <w:sz w:val="24"/>
        </w:rPr>
        <w:t xml:space="preserve">Seven DWB critic functions score each candidate trajectory. </w:t>
      </w:r>
      <w:proofErr w:type="spellStart"/>
      <w:r w:rsidRPr="00B9549C">
        <w:rPr>
          <w:sz w:val="24"/>
        </w:rPr>
        <w:t>PathAlign</w:t>
      </w:r>
      <w:proofErr w:type="spellEnd"/>
      <w:r w:rsidRPr="00B9549C">
        <w:rPr>
          <w:sz w:val="24"/>
        </w:rPr>
        <w:t xml:space="preserve"> (weight 24.0) rewards trajectories that keep the robot aligned with the global path; </w:t>
      </w:r>
      <w:proofErr w:type="spellStart"/>
      <w:r w:rsidRPr="00B9549C">
        <w:rPr>
          <w:sz w:val="24"/>
        </w:rPr>
        <w:t>PathDist</w:t>
      </w:r>
      <w:proofErr w:type="spellEnd"/>
      <w:r w:rsidRPr="00B9549C">
        <w:rPr>
          <w:sz w:val="24"/>
        </w:rPr>
        <w:t xml:space="preserve"> (8.0) </w:t>
      </w:r>
      <w:proofErr w:type="spellStart"/>
      <w:r w:rsidRPr="00B9549C">
        <w:rPr>
          <w:sz w:val="24"/>
        </w:rPr>
        <w:t>penalises</w:t>
      </w:r>
      <w:proofErr w:type="spellEnd"/>
      <w:r w:rsidRPr="00B9549C">
        <w:rPr>
          <w:sz w:val="24"/>
        </w:rPr>
        <w:t xml:space="preserve"> lateral deviation from it. </w:t>
      </w:r>
      <w:proofErr w:type="spellStart"/>
      <w:r w:rsidRPr="00B9549C">
        <w:rPr>
          <w:sz w:val="24"/>
        </w:rPr>
        <w:t>GoalDist</w:t>
      </w:r>
      <w:proofErr w:type="spellEnd"/>
      <w:r w:rsidRPr="00B9549C">
        <w:rPr>
          <w:sz w:val="24"/>
        </w:rPr>
        <w:t xml:space="preserve"> (8.0) and </w:t>
      </w:r>
      <w:proofErr w:type="spellStart"/>
      <w:r w:rsidRPr="00B9549C">
        <w:rPr>
          <w:sz w:val="24"/>
        </w:rPr>
        <w:t>GoalAlign</w:t>
      </w:r>
      <w:proofErr w:type="spellEnd"/>
      <w:r w:rsidRPr="00B9549C">
        <w:rPr>
          <w:sz w:val="24"/>
        </w:rPr>
        <w:t xml:space="preserve"> (16.0) draw the robot toward the goal position and orientation respectively. </w:t>
      </w:r>
      <w:proofErr w:type="spellStart"/>
      <w:r w:rsidRPr="00B9549C">
        <w:rPr>
          <w:sz w:val="24"/>
        </w:rPr>
        <w:t>RotateToGoal</w:t>
      </w:r>
      <w:proofErr w:type="spellEnd"/>
      <w:r w:rsidRPr="00B9549C">
        <w:rPr>
          <w:sz w:val="24"/>
        </w:rPr>
        <w:t xml:space="preserve"> (24.0) takes over for the final approach rotation, with a slowdown beginning 1.5 m from the goal. </w:t>
      </w:r>
      <w:proofErr w:type="spellStart"/>
      <w:r w:rsidRPr="00B9549C">
        <w:rPr>
          <w:sz w:val="24"/>
        </w:rPr>
        <w:t>ObstacleFootprint</w:t>
      </w:r>
      <w:proofErr w:type="spellEnd"/>
      <w:r w:rsidRPr="00B9549C">
        <w:rPr>
          <w:sz w:val="24"/>
        </w:rPr>
        <w:t xml:space="preserve"> (0.5) </w:t>
      </w:r>
      <w:proofErr w:type="spellStart"/>
      <w:r w:rsidRPr="00B9549C">
        <w:rPr>
          <w:sz w:val="24"/>
        </w:rPr>
        <w:t>penalises</w:t>
      </w:r>
      <w:proofErr w:type="spellEnd"/>
      <w:r w:rsidRPr="00B9549C">
        <w:rPr>
          <w:sz w:val="24"/>
        </w:rPr>
        <w:t xml:space="preserve"> proximity to obstacles using the full robot footprint rather than a </w:t>
      </w:r>
      <w:proofErr w:type="spellStart"/>
      <w:r w:rsidRPr="00B9549C">
        <w:rPr>
          <w:sz w:val="24"/>
        </w:rPr>
        <w:t>centre</w:t>
      </w:r>
      <w:proofErr w:type="spellEnd"/>
      <w:r w:rsidRPr="00B9549C">
        <w:rPr>
          <w:sz w:val="24"/>
        </w:rPr>
        <w:t xml:space="preserve">-point approximation — relevant for the 0.6 m × 0.6 m square footprint in corridor environments. The goal position tolerance is 0.15 </w:t>
      </w:r>
      <w:proofErr w:type="gramStart"/>
      <w:r w:rsidRPr="00B9549C">
        <w:rPr>
          <w:sz w:val="24"/>
        </w:rPr>
        <w:t>m</w:t>
      </w:r>
      <w:proofErr w:type="gramEnd"/>
      <w:r w:rsidRPr="00B9549C">
        <w:rPr>
          <w:sz w:val="24"/>
        </w:rPr>
        <w:t xml:space="preserve"> and the yaw tolerance is 0.5 rad, the latter loosened from an earlier 0.35 rad to accommodate heading drift in the ZED visual-inertial odometry under low-texture corridor conditions.</w:t>
      </w:r>
    </w:p>
    <w:p w14:paraId="6BEB3F06" w14:textId="77777777" w:rsidR="00B9549C" w:rsidRDefault="00B9549C" w:rsidP="002B4D4D">
      <w:pPr>
        <w:spacing w:after="240"/>
        <w:ind w:firstLine="0"/>
        <w:rPr>
          <w:b/>
          <w:sz w:val="24"/>
        </w:rPr>
      </w:pPr>
      <w:r w:rsidRPr="00B9549C">
        <w:rPr>
          <w:b/>
          <w:sz w:val="24"/>
        </w:rPr>
        <w:t xml:space="preserve">5.4.5 </w:t>
      </w:r>
      <w:proofErr w:type="spellStart"/>
      <w:r w:rsidRPr="00B9549C">
        <w:rPr>
          <w:b/>
          <w:sz w:val="24"/>
        </w:rPr>
        <w:t>Costmaps</w:t>
      </w:r>
      <w:proofErr w:type="spellEnd"/>
      <w:r w:rsidRPr="00B9549C">
        <w:rPr>
          <w:b/>
          <w:sz w:val="24"/>
        </w:rPr>
        <w:t xml:space="preserve"> and the Depth Obstacle Layer Plugin</w:t>
      </w:r>
    </w:p>
    <w:p w14:paraId="5E0A715E" w14:textId="77777777" w:rsidR="00B9549C" w:rsidRDefault="00B9549C" w:rsidP="00B9549C">
      <w:pPr>
        <w:spacing w:after="240"/>
        <w:rPr>
          <w:sz w:val="24"/>
        </w:rPr>
      </w:pPr>
      <w:r w:rsidRPr="00B9549C">
        <w:rPr>
          <w:sz w:val="24"/>
        </w:rPr>
        <w:t xml:space="preserve">Both the global and local </w:t>
      </w:r>
      <w:proofErr w:type="spellStart"/>
      <w:r w:rsidRPr="00B9549C">
        <w:rPr>
          <w:sz w:val="24"/>
        </w:rPr>
        <w:t>costmaps</w:t>
      </w:r>
      <w:proofErr w:type="spellEnd"/>
      <w:r w:rsidRPr="00B9549C">
        <w:rPr>
          <w:sz w:val="24"/>
        </w:rPr>
        <w:t xml:space="preserve"> use the same three-layer plugin stack: a static layer, a custom depth obstacle layer, and an inflation layer. The static layer loads the pre-built occupancy grid, which provides </w:t>
      </w:r>
      <w:proofErr w:type="gramStart"/>
      <w:r w:rsidRPr="00B9549C">
        <w:rPr>
          <w:sz w:val="24"/>
        </w:rPr>
        <w:t>the permanent</w:t>
      </w:r>
      <w:proofErr w:type="gramEnd"/>
      <w:r w:rsidRPr="00B9549C">
        <w:rPr>
          <w:sz w:val="24"/>
        </w:rPr>
        <w:t xml:space="preserve"> wall and fixture geometry. The inflation layer propagates lethal obstacle costs outward at a </w:t>
      </w:r>
      <w:proofErr w:type="spellStart"/>
      <w:r w:rsidRPr="00B9549C">
        <w:rPr>
          <w:sz w:val="24"/>
        </w:rPr>
        <w:t>cost_scaling_factor</w:t>
      </w:r>
      <w:proofErr w:type="spellEnd"/>
      <w:r w:rsidRPr="00B9549C">
        <w:rPr>
          <w:sz w:val="24"/>
        </w:rPr>
        <w:t xml:space="preserve"> of 3.0, with an inflation radius of 0.65 m for the global </w:t>
      </w:r>
      <w:proofErr w:type="spellStart"/>
      <w:r w:rsidRPr="00B9549C">
        <w:rPr>
          <w:sz w:val="24"/>
        </w:rPr>
        <w:t>costmap</w:t>
      </w:r>
      <w:proofErr w:type="spellEnd"/>
      <w:r w:rsidRPr="00B9549C">
        <w:rPr>
          <w:sz w:val="24"/>
        </w:rPr>
        <w:t xml:space="preserve"> and 0.55 m for the local </w:t>
      </w:r>
      <w:proofErr w:type="spellStart"/>
      <w:r w:rsidRPr="00B9549C">
        <w:rPr>
          <w:sz w:val="24"/>
        </w:rPr>
        <w:t>costmap</w:t>
      </w:r>
      <w:proofErr w:type="spellEnd"/>
      <w:r w:rsidRPr="00B9549C">
        <w:rPr>
          <w:sz w:val="24"/>
        </w:rPr>
        <w:t>. The robot footprint is defined as a 0.6 m × 0.6 m square, giving the planner an accurate representation of the robot's swept area when checking for collisions.</w:t>
      </w:r>
    </w:p>
    <w:p w14:paraId="2285D91E" w14:textId="6849436E" w:rsidR="00B9549C" w:rsidRDefault="00B9549C" w:rsidP="00B9549C">
      <w:pPr>
        <w:spacing w:after="240"/>
        <w:rPr>
          <w:sz w:val="24"/>
        </w:rPr>
      </w:pPr>
      <w:r w:rsidRPr="00B9549C">
        <w:rPr>
          <w:sz w:val="24"/>
        </w:rPr>
        <w:t xml:space="preserve">The depth obstacle layer is a custom Nav2 </w:t>
      </w:r>
      <w:proofErr w:type="spellStart"/>
      <w:r w:rsidRPr="00B9549C">
        <w:rPr>
          <w:sz w:val="24"/>
        </w:rPr>
        <w:t>costmap</w:t>
      </w:r>
      <w:proofErr w:type="spellEnd"/>
      <w:r w:rsidRPr="00B9549C">
        <w:rPr>
          <w:sz w:val="24"/>
        </w:rPr>
        <w:t xml:space="preserve"> plugin (nav2_depth_obstacle_</w:t>
      </w:r>
      <w:proofErr w:type="gramStart"/>
      <w:r w:rsidRPr="00B9549C">
        <w:rPr>
          <w:sz w:val="24"/>
        </w:rPr>
        <w:t>layer::</w:t>
      </w:r>
      <w:proofErr w:type="spellStart"/>
      <w:proofErr w:type="gramEnd"/>
      <w:r w:rsidRPr="00B9549C">
        <w:rPr>
          <w:sz w:val="24"/>
        </w:rPr>
        <w:t>DepthObstacleLayer</w:t>
      </w:r>
      <w:proofErr w:type="spellEnd"/>
      <w:r w:rsidRPr="00B9549C">
        <w:rPr>
          <w:sz w:val="24"/>
        </w:rPr>
        <w:t xml:space="preserve">) that replaces the standard voxel or obstacle layer. Rather than subscribing to a </w:t>
      </w:r>
      <w:proofErr w:type="spellStart"/>
      <w:r w:rsidRPr="00B9549C">
        <w:rPr>
          <w:sz w:val="24"/>
        </w:rPr>
        <w:t>LaserScan</w:t>
      </w:r>
      <w:proofErr w:type="spellEnd"/>
      <w:r w:rsidRPr="00B9549C">
        <w:rPr>
          <w:sz w:val="24"/>
        </w:rPr>
        <w:t xml:space="preserve"> or PointCloud2 topic produced by a separate perception node, it subscribes directly to the ZED camera's depth image and </w:t>
      </w:r>
      <w:proofErr w:type="spellStart"/>
      <w:r w:rsidRPr="00B9549C">
        <w:rPr>
          <w:sz w:val="24"/>
        </w:rPr>
        <w:t>camera_info</w:t>
      </w:r>
      <w:proofErr w:type="spellEnd"/>
      <w:r w:rsidRPr="00B9549C">
        <w:rPr>
          <w:sz w:val="24"/>
        </w:rPr>
        <w:t xml:space="preserve"> topics, performs the 3D point projection and height filtering described in Section 4.5, and writes lethal obstacle markings directly into the </w:t>
      </w:r>
      <w:proofErr w:type="spellStart"/>
      <w:r w:rsidRPr="00B9549C">
        <w:rPr>
          <w:sz w:val="24"/>
        </w:rPr>
        <w:t>costmap</w:t>
      </w:r>
      <w:proofErr w:type="spellEnd"/>
      <w:r w:rsidRPr="00B9549C">
        <w:rPr>
          <w:sz w:val="24"/>
        </w:rPr>
        <w:t xml:space="preserve">. The same </w:t>
      </w:r>
      <w:r w:rsidRPr="00B9549C">
        <w:rPr>
          <w:sz w:val="24"/>
        </w:rPr>
        <w:lastRenderedPageBreak/>
        <w:t xml:space="preserve">plugin instance runs in both the global </w:t>
      </w:r>
      <w:proofErr w:type="spellStart"/>
      <w:r w:rsidRPr="00B9549C">
        <w:rPr>
          <w:sz w:val="24"/>
        </w:rPr>
        <w:t>costmap</w:t>
      </w:r>
      <w:proofErr w:type="spellEnd"/>
      <w:r w:rsidRPr="00B9549C">
        <w:rPr>
          <w:sz w:val="24"/>
        </w:rPr>
        <w:t xml:space="preserve"> (stride 4, updating at 5 Hz) and the local </w:t>
      </w:r>
      <w:proofErr w:type="spellStart"/>
      <w:r w:rsidRPr="00B9549C">
        <w:rPr>
          <w:sz w:val="24"/>
        </w:rPr>
        <w:t>costmap</w:t>
      </w:r>
      <w:proofErr w:type="spellEnd"/>
      <w:r w:rsidRPr="00B9549C">
        <w:rPr>
          <w:sz w:val="24"/>
        </w:rPr>
        <w:t xml:space="preserve"> (stride 2, also 5 Hz) the local </w:t>
      </w:r>
      <w:proofErr w:type="spellStart"/>
      <w:r w:rsidRPr="00B9549C">
        <w:rPr>
          <w:sz w:val="24"/>
        </w:rPr>
        <w:t>costmap</w:t>
      </w:r>
      <w:proofErr w:type="spellEnd"/>
      <w:r w:rsidRPr="00B9549C">
        <w:rPr>
          <w:sz w:val="24"/>
        </w:rPr>
        <w:t xml:space="preserve"> uses a finer stride to provide better obstacle resolution in the 4 m × 4 m rolling window around the robot, while the global </w:t>
      </w:r>
      <w:proofErr w:type="spellStart"/>
      <w:r w:rsidRPr="00B9549C">
        <w:rPr>
          <w:sz w:val="24"/>
        </w:rPr>
        <w:t>costmap</w:t>
      </w:r>
      <w:proofErr w:type="spellEnd"/>
      <w:r w:rsidRPr="00B9549C">
        <w:rPr>
          <w:sz w:val="24"/>
        </w:rPr>
        <w:t xml:space="preserve"> uses a coarser stride to reduce computational load on the Jetson.</w:t>
      </w:r>
    </w:p>
    <w:p w14:paraId="3BB1D580" w14:textId="77777777" w:rsidR="00B9549C" w:rsidRDefault="00B9549C" w:rsidP="00B9549C">
      <w:pPr>
        <w:spacing w:after="240"/>
        <w:rPr>
          <w:sz w:val="24"/>
        </w:rPr>
      </w:pPr>
      <w:r w:rsidRPr="00B9549C">
        <w:rPr>
          <w:sz w:val="24"/>
        </w:rPr>
        <w:t xml:space="preserve">Human masking is integrated directly into the depth obstacle layer plugin rather than as a separate node. When </w:t>
      </w:r>
      <w:proofErr w:type="spellStart"/>
      <w:r w:rsidRPr="00B9549C">
        <w:rPr>
          <w:sz w:val="24"/>
        </w:rPr>
        <w:t>human_mask_enabled</w:t>
      </w:r>
      <w:proofErr w:type="spellEnd"/>
      <w:r w:rsidRPr="00B9549C">
        <w:rPr>
          <w:sz w:val="24"/>
        </w:rPr>
        <w:t xml:space="preserve"> is true, the plugin subscribes to the ZED object detection topic and excludes depth pixels inside padded human bounding boxes from </w:t>
      </w:r>
      <w:proofErr w:type="spellStart"/>
      <w:r w:rsidRPr="00B9549C">
        <w:rPr>
          <w:sz w:val="24"/>
        </w:rPr>
        <w:t>costmap</w:t>
      </w:r>
      <w:proofErr w:type="spellEnd"/>
      <w:r w:rsidRPr="00B9549C">
        <w:rPr>
          <w:sz w:val="24"/>
        </w:rPr>
        <w:t xml:space="preserve"> marking. This means that a person standing in front of the robot does not appear as a lethal obstacle in the </w:t>
      </w:r>
      <w:proofErr w:type="spellStart"/>
      <w:r w:rsidRPr="00B9549C">
        <w:rPr>
          <w:sz w:val="24"/>
        </w:rPr>
        <w:t>costmap</w:t>
      </w:r>
      <w:proofErr w:type="spellEnd"/>
      <w:r w:rsidRPr="00B9549C">
        <w:rPr>
          <w:sz w:val="24"/>
        </w:rPr>
        <w:t xml:space="preserve">; the responsibility for responding to humans is delegated to the </w:t>
      </w:r>
      <w:proofErr w:type="spellStart"/>
      <w:r w:rsidRPr="00B9549C">
        <w:rPr>
          <w:sz w:val="24"/>
        </w:rPr>
        <w:t>behaviour</w:t>
      </w:r>
      <w:proofErr w:type="spellEnd"/>
      <w:r w:rsidRPr="00B9549C">
        <w:rPr>
          <w:sz w:val="24"/>
        </w:rPr>
        <w:t xml:space="preserve"> tree's human-blocking condition nodes, which trigger a stop-and-wait response independently of the </w:t>
      </w:r>
      <w:proofErr w:type="spellStart"/>
      <w:r w:rsidRPr="00B9549C">
        <w:rPr>
          <w:sz w:val="24"/>
        </w:rPr>
        <w:t>costmap</w:t>
      </w:r>
      <w:proofErr w:type="spellEnd"/>
      <w:r w:rsidRPr="00B9549C">
        <w:rPr>
          <w:sz w:val="24"/>
        </w:rPr>
        <w:t xml:space="preserve">. The </w:t>
      </w:r>
      <w:proofErr w:type="spellStart"/>
      <w:r w:rsidRPr="00B9549C">
        <w:rPr>
          <w:sz w:val="24"/>
        </w:rPr>
        <w:t>human_persistence</w:t>
      </w:r>
      <w:proofErr w:type="spellEnd"/>
      <w:r w:rsidRPr="00B9549C">
        <w:rPr>
          <w:sz w:val="24"/>
        </w:rPr>
        <w:t xml:space="preserve"> parameter (0.5 s) ensures that a brief missed detection does not cause the mask to flicker off, which would otherwise create a transient lethal obstacle where the person is standing.</w:t>
      </w:r>
    </w:p>
    <w:p w14:paraId="06BDC492" w14:textId="77777777" w:rsidR="00B9549C" w:rsidRDefault="00B9549C" w:rsidP="002B4D4D">
      <w:pPr>
        <w:spacing w:after="240"/>
        <w:ind w:firstLine="0"/>
        <w:rPr>
          <w:b/>
          <w:sz w:val="24"/>
        </w:rPr>
      </w:pPr>
      <w:r w:rsidRPr="00B9549C">
        <w:rPr>
          <w:b/>
          <w:sz w:val="24"/>
        </w:rPr>
        <w:t>5.4.6 Tile Manager Plugin</w:t>
      </w:r>
    </w:p>
    <w:p w14:paraId="5D810122" w14:textId="03EF176B" w:rsidR="00B9549C" w:rsidRDefault="00B9549C" w:rsidP="00B9549C">
      <w:pPr>
        <w:spacing w:after="240"/>
        <w:rPr>
          <w:sz w:val="24"/>
        </w:rPr>
      </w:pPr>
      <w:r w:rsidRPr="00B9549C">
        <w:rPr>
          <w:sz w:val="24"/>
        </w:rPr>
        <w:t xml:space="preserve">The tile manager is a custom plugin that integrates the zone-based map architecture from Chapter 4 into the Nav2 lifecycle. Rather than serving a single static map for the entire deployment floor, the tile manager maintains a registry </w:t>
      </w:r>
      <w:proofErr w:type="gramStart"/>
      <w:r w:rsidRPr="00B9549C">
        <w:rPr>
          <w:sz w:val="24"/>
        </w:rPr>
        <w:t>of map</w:t>
      </w:r>
      <w:proofErr w:type="gramEnd"/>
      <w:r w:rsidRPr="00B9549C">
        <w:rPr>
          <w:sz w:val="24"/>
        </w:rPr>
        <w:t xml:space="preserve"> tiles </w:t>
      </w:r>
      <w:proofErr w:type="gramStart"/>
      <w:r w:rsidRPr="00B9549C">
        <w:rPr>
          <w:sz w:val="24"/>
        </w:rPr>
        <w:t>each covering one</w:t>
      </w:r>
      <w:proofErr w:type="gramEnd"/>
      <w:r w:rsidRPr="00B9549C">
        <w:rPr>
          <w:sz w:val="24"/>
        </w:rPr>
        <w:t xml:space="preserve"> navigable zone and swaps the active map when the robot crosses a tile boundary. The plugin exposes a BT node (</w:t>
      </w:r>
      <w:proofErr w:type="spellStart"/>
      <w:r w:rsidRPr="00B9549C">
        <w:rPr>
          <w:sz w:val="24"/>
        </w:rPr>
        <w:t>tile_manager_bt_plugin</w:t>
      </w:r>
      <w:proofErr w:type="spellEnd"/>
      <w:r w:rsidRPr="00B9549C">
        <w:rPr>
          <w:sz w:val="24"/>
        </w:rPr>
        <w:t xml:space="preserve">) that the </w:t>
      </w:r>
      <w:proofErr w:type="spellStart"/>
      <w:r w:rsidRPr="00B9549C">
        <w:rPr>
          <w:sz w:val="24"/>
        </w:rPr>
        <w:t>behaviour</w:t>
      </w:r>
      <w:proofErr w:type="spellEnd"/>
      <w:r w:rsidRPr="00B9549C">
        <w:rPr>
          <w:sz w:val="24"/>
        </w:rPr>
        <w:t xml:space="preserve"> tree calls as part of the navigation sequence: before executing a </w:t>
      </w:r>
      <w:proofErr w:type="spellStart"/>
      <w:r w:rsidRPr="00B9549C">
        <w:rPr>
          <w:sz w:val="24"/>
        </w:rPr>
        <w:t>NavigateToPose</w:t>
      </w:r>
      <w:proofErr w:type="spellEnd"/>
      <w:r w:rsidRPr="00B9549C">
        <w:rPr>
          <w:sz w:val="24"/>
        </w:rPr>
        <w:t xml:space="preserve"> goal, the BT checks whether the goal lies in a different tile than the current one, and if so, triggers a tile switch through the plugin. The tile switch deactivates the map server and </w:t>
      </w:r>
      <w:proofErr w:type="spellStart"/>
      <w:r w:rsidRPr="00B9549C">
        <w:rPr>
          <w:sz w:val="24"/>
        </w:rPr>
        <w:t>costmap</w:t>
      </w:r>
      <w:proofErr w:type="spellEnd"/>
      <w:r w:rsidRPr="00B9549C">
        <w:rPr>
          <w:sz w:val="24"/>
        </w:rPr>
        <w:t xml:space="preserve"> nodes via the Nav2 lifecycle manager, loads the new map tile, reconfigures the </w:t>
      </w:r>
      <w:proofErr w:type="spellStart"/>
      <w:r w:rsidRPr="00B9549C">
        <w:rPr>
          <w:sz w:val="24"/>
        </w:rPr>
        <w:t>costmap</w:t>
      </w:r>
      <w:proofErr w:type="spellEnd"/>
      <w:r w:rsidRPr="00B9549C">
        <w:rPr>
          <w:sz w:val="24"/>
        </w:rPr>
        <w:t xml:space="preserve"> static layer, and reactivates the stack before the path planner is called.</w:t>
      </w:r>
    </w:p>
    <w:p w14:paraId="14856D31" w14:textId="423F5DAA" w:rsidR="00F77BC3" w:rsidRDefault="00B9549C" w:rsidP="00F77BC3">
      <w:pPr>
        <w:spacing w:after="240"/>
        <w:rPr>
          <w:sz w:val="24"/>
        </w:rPr>
      </w:pPr>
      <w:r w:rsidRPr="00B9549C">
        <w:rPr>
          <w:sz w:val="24"/>
        </w:rPr>
        <w:t>This design keeps the Nav2 interface unchanged from the task manager's perspective</w:t>
      </w:r>
      <w:r>
        <w:rPr>
          <w:sz w:val="24"/>
        </w:rPr>
        <w:t>,</w:t>
      </w:r>
      <w:r w:rsidRPr="00B9549C">
        <w:rPr>
          <w:sz w:val="24"/>
        </w:rPr>
        <w:t xml:space="preserve"> it sends a </w:t>
      </w:r>
      <w:proofErr w:type="spellStart"/>
      <w:r w:rsidRPr="00B9549C">
        <w:rPr>
          <w:sz w:val="24"/>
        </w:rPr>
        <w:t>NavigateToPose</w:t>
      </w:r>
      <w:proofErr w:type="spellEnd"/>
      <w:r w:rsidRPr="00B9549C">
        <w:rPr>
          <w:sz w:val="24"/>
        </w:rPr>
        <w:t xml:space="preserve"> goal and the navigation stack handles everything, including any tile transitions required to reach it. The tile manager also handles the </w:t>
      </w:r>
      <w:proofErr w:type="spellStart"/>
      <w:r w:rsidRPr="00B9549C">
        <w:rPr>
          <w:sz w:val="24"/>
        </w:rPr>
        <w:t>localisation</w:t>
      </w:r>
      <w:proofErr w:type="spellEnd"/>
      <w:r w:rsidRPr="00B9549C">
        <w:rPr>
          <w:sz w:val="24"/>
        </w:rPr>
        <w:t xml:space="preserve"> frame continuity problem: when switching tiles, the robot's pose estimate in the new tile's coordinate frame must be </w:t>
      </w:r>
      <w:proofErr w:type="spellStart"/>
      <w:r w:rsidRPr="00B9549C">
        <w:rPr>
          <w:sz w:val="24"/>
        </w:rPr>
        <w:t>initialised</w:t>
      </w:r>
      <w:proofErr w:type="spellEnd"/>
      <w:r w:rsidRPr="00B9549C">
        <w:rPr>
          <w:sz w:val="24"/>
        </w:rPr>
        <w:t xml:space="preserve"> from its known </w:t>
      </w:r>
      <w:r w:rsidRPr="00B9549C">
        <w:rPr>
          <w:sz w:val="24"/>
        </w:rPr>
        <w:lastRenderedPageBreak/>
        <w:t xml:space="preserve">position in the previous tile's frame. The plugin performs this frame transform and publishes an initial pose to the </w:t>
      </w:r>
      <w:proofErr w:type="spellStart"/>
      <w:r w:rsidRPr="00B9549C">
        <w:rPr>
          <w:sz w:val="24"/>
        </w:rPr>
        <w:t>localisation</w:t>
      </w:r>
      <w:proofErr w:type="spellEnd"/>
      <w:r w:rsidRPr="00B9549C">
        <w:rPr>
          <w:sz w:val="24"/>
        </w:rPr>
        <w:t xml:space="preserve"> node before activating the new map, preventing the robot from starting navigation in the new tile with an </w:t>
      </w:r>
      <w:r w:rsidR="00F77BC3" w:rsidRPr="00B9549C">
        <w:rPr>
          <w:sz w:val="24"/>
        </w:rPr>
        <w:t>uninitialized</w:t>
      </w:r>
      <w:r w:rsidRPr="00B9549C">
        <w:rPr>
          <w:sz w:val="24"/>
        </w:rPr>
        <w:t xml:space="preserve"> position estimate.</w:t>
      </w:r>
    </w:p>
    <w:p w14:paraId="40ACFEC7" w14:textId="038D4B38" w:rsidR="009646B3" w:rsidRPr="009646B3" w:rsidRDefault="009646B3" w:rsidP="002B4D4D">
      <w:pPr>
        <w:spacing w:after="240"/>
        <w:ind w:firstLine="0"/>
        <w:rPr>
          <w:b/>
          <w:bCs/>
          <w:sz w:val="24"/>
        </w:rPr>
      </w:pPr>
      <w:r w:rsidRPr="009646B3">
        <w:rPr>
          <w:b/>
          <w:bCs/>
          <w:sz w:val="24"/>
        </w:rPr>
        <w:t>5.5 System Supervisor</w:t>
      </w:r>
    </w:p>
    <w:p w14:paraId="51F222D3" w14:textId="77777777" w:rsidR="009646B3" w:rsidRPr="009646B3" w:rsidRDefault="009646B3" w:rsidP="009646B3">
      <w:pPr>
        <w:spacing w:after="240"/>
        <w:rPr>
          <w:sz w:val="24"/>
        </w:rPr>
      </w:pPr>
      <w:r w:rsidRPr="009646B3">
        <w:rPr>
          <w:sz w:val="24"/>
        </w:rPr>
        <w:t>The System Supervisor is the top-level orchestration node that manages the lifecycle of all other software components on the robot. Unlike the task manager (Section 4.7), which handles delivery job logic, the supervisor is responsible for process health monitoring, failure detection, automatic recovery, and state-dependent starting and stopping of the navigation stack. It runs as a single ROS 2 node (`system_supervisor.py`) that launches at system boot and remains active throughout the robot's operation, regardless of whether a delivery is in progress.</w:t>
      </w:r>
    </w:p>
    <w:p w14:paraId="0A96313C" w14:textId="77777777" w:rsidR="009646B3" w:rsidRPr="009646B3" w:rsidRDefault="009646B3" w:rsidP="009646B3">
      <w:pPr>
        <w:spacing w:after="240"/>
        <w:rPr>
          <w:sz w:val="24"/>
        </w:rPr>
      </w:pPr>
      <w:r w:rsidRPr="009646B3">
        <w:rPr>
          <w:sz w:val="24"/>
        </w:rPr>
        <w:t>The supervisor addresses a class of problems that neither the navigation stack nor the task manager can handle alone: nodes that crash and need restarting, processes that hang without exiting, boot-time dependencies between components, and the need to shut down the navigation stack cleanly when it is not needed to conserve compute and memory resources on the Jetson Nano.</w:t>
      </w:r>
    </w:p>
    <w:p w14:paraId="6DC7D909" w14:textId="2C6230C8" w:rsidR="009646B3" w:rsidRPr="009646B3" w:rsidRDefault="009646B3" w:rsidP="002B4D4D">
      <w:pPr>
        <w:spacing w:after="240"/>
        <w:ind w:firstLine="0"/>
        <w:rPr>
          <w:b/>
          <w:bCs/>
          <w:sz w:val="24"/>
        </w:rPr>
      </w:pPr>
      <w:r w:rsidRPr="009646B3">
        <w:rPr>
          <w:b/>
          <w:bCs/>
          <w:sz w:val="24"/>
        </w:rPr>
        <w:t>5.5.1 Supervisor State Machine</w:t>
      </w:r>
    </w:p>
    <w:p w14:paraId="32CF5F1E" w14:textId="77777777" w:rsidR="009646B3" w:rsidRPr="009646B3" w:rsidRDefault="009646B3" w:rsidP="009646B3">
      <w:pPr>
        <w:spacing w:after="240"/>
        <w:rPr>
          <w:sz w:val="24"/>
        </w:rPr>
      </w:pPr>
      <w:r w:rsidRPr="009646B3">
        <w:rPr>
          <w:sz w:val="24"/>
        </w:rPr>
        <w:t>The supervisor maintains a finite state machine that defines the robot's operational mode at the highest level. The state transitions are driven by two inputs: the startup status of always‑on nodes, and the `/system/</w:t>
      </w:r>
      <w:proofErr w:type="spellStart"/>
      <w:r w:rsidRPr="009646B3">
        <w:rPr>
          <w:sz w:val="24"/>
        </w:rPr>
        <w:t>nav_needed</w:t>
      </w:r>
      <w:proofErr w:type="spellEnd"/>
      <w:r w:rsidRPr="009646B3">
        <w:rPr>
          <w:sz w:val="24"/>
        </w:rPr>
        <w:t xml:space="preserve">` </w:t>
      </w:r>
      <w:proofErr w:type="spellStart"/>
      <w:r w:rsidRPr="009646B3">
        <w:rPr>
          <w:sz w:val="24"/>
        </w:rPr>
        <w:t>boolean</w:t>
      </w:r>
      <w:proofErr w:type="spellEnd"/>
      <w:r w:rsidRPr="009646B3">
        <w:rPr>
          <w:sz w:val="24"/>
        </w:rPr>
        <w:t xml:space="preserve"> published by the task manager.</w:t>
      </w:r>
    </w:p>
    <w:p w14:paraId="62EACE49" w14:textId="592BBB0E" w:rsidR="009646B3" w:rsidRPr="009646B3" w:rsidRDefault="009646B3" w:rsidP="009646B3">
      <w:pPr>
        <w:pStyle w:val="ListParagraph"/>
        <w:numPr>
          <w:ilvl w:val="0"/>
          <w:numId w:val="34"/>
        </w:numPr>
        <w:spacing w:after="240"/>
        <w:rPr>
          <w:sz w:val="24"/>
        </w:rPr>
      </w:pPr>
      <w:r w:rsidRPr="009646B3">
        <w:rPr>
          <w:b/>
          <w:bCs/>
          <w:sz w:val="24"/>
        </w:rPr>
        <w:t>BOOTING:</w:t>
      </w:r>
      <w:r w:rsidRPr="009646B3">
        <w:rPr>
          <w:sz w:val="24"/>
        </w:rPr>
        <w:t xml:space="preserve"> The supervisor's initial state after launch. It waits for all ‘always‑on’ nodes (motors, encoders, </w:t>
      </w:r>
      <w:proofErr w:type="spellStart"/>
      <w:r w:rsidRPr="009646B3">
        <w:rPr>
          <w:sz w:val="24"/>
        </w:rPr>
        <w:t>teleop</w:t>
      </w:r>
      <w:proofErr w:type="spellEnd"/>
      <w:r w:rsidRPr="009646B3">
        <w:rPr>
          <w:sz w:val="24"/>
        </w:rPr>
        <w:t xml:space="preserve">, job manager, speaker) to report that they are running. Each node is monitored either by process ID (PID) detection, by heartbeat messages on a configured topic, or both. During this state, the supervisor does not attempt to start </w:t>
      </w:r>
      <w:proofErr w:type="gramStart"/>
      <w:r w:rsidRPr="009646B3">
        <w:rPr>
          <w:sz w:val="24"/>
        </w:rPr>
        <w:t>any on‑demand</w:t>
      </w:r>
      <w:proofErr w:type="gramEnd"/>
      <w:r w:rsidRPr="009646B3">
        <w:rPr>
          <w:sz w:val="24"/>
        </w:rPr>
        <w:t xml:space="preserve"> nodes. Progress is tracked via `</w:t>
      </w:r>
      <w:proofErr w:type="spellStart"/>
      <w:r w:rsidRPr="009646B3">
        <w:rPr>
          <w:sz w:val="24"/>
        </w:rPr>
        <w:t>last_progress</w:t>
      </w:r>
      <w:proofErr w:type="spellEnd"/>
      <w:r w:rsidRPr="009646B3">
        <w:rPr>
          <w:sz w:val="24"/>
        </w:rPr>
        <w:t>` timestamps that advance when a PID is found or a heartbeat arrives. A `</w:t>
      </w:r>
      <w:proofErr w:type="spellStart"/>
      <w:r w:rsidRPr="009646B3">
        <w:rPr>
          <w:sz w:val="24"/>
        </w:rPr>
        <w:t>stall_timeout</w:t>
      </w:r>
      <w:proofErr w:type="spellEnd"/>
      <w:r w:rsidRPr="009646B3">
        <w:rPr>
          <w:sz w:val="24"/>
        </w:rPr>
        <w:t>` (typically 15 s) declares a node dead if no progress occurs; a `</w:t>
      </w:r>
      <w:proofErr w:type="spellStart"/>
      <w:r w:rsidRPr="009646B3">
        <w:rPr>
          <w:sz w:val="24"/>
        </w:rPr>
        <w:t>max_boot_timeout</w:t>
      </w:r>
      <w:proofErr w:type="spellEnd"/>
      <w:r w:rsidRPr="009646B3">
        <w:rPr>
          <w:sz w:val="24"/>
        </w:rPr>
        <w:t xml:space="preserve">` (60 s) acts as an absolute safety net. </w:t>
      </w:r>
      <w:r w:rsidRPr="009646B3">
        <w:rPr>
          <w:sz w:val="24"/>
        </w:rPr>
        <w:lastRenderedPageBreak/>
        <w:t>When all always‑on nodes are `RUNNING`, the supervisor publishes `/system/ready` and transitions to IDLE.</w:t>
      </w:r>
    </w:p>
    <w:p w14:paraId="35C46633" w14:textId="73F94DC3" w:rsidR="009646B3" w:rsidRPr="009646B3" w:rsidRDefault="009646B3" w:rsidP="009646B3">
      <w:pPr>
        <w:pStyle w:val="ListParagraph"/>
        <w:numPr>
          <w:ilvl w:val="0"/>
          <w:numId w:val="34"/>
        </w:numPr>
        <w:spacing w:after="240"/>
        <w:rPr>
          <w:sz w:val="24"/>
        </w:rPr>
      </w:pPr>
      <w:r w:rsidRPr="009646B3">
        <w:rPr>
          <w:b/>
          <w:bCs/>
          <w:sz w:val="24"/>
        </w:rPr>
        <w:t>IDLE:</w:t>
      </w:r>
      <w:r w:rsidRPr="009646B3">
        <w:rPr>
          <w:sz w:val="24"/>
        </w:rPr>
        <w:t xml:space="preserve"> All always‑on nodes are running, but the navigation stack (ZED, Nav2, mission controller) is not yet active. The supervisor monitors the `/system/</w:t>
      </w:r>
      <w:proofErr w:type="spellStart"/>
      <w:r w:rsidRPr="009646B3">
        <w:rPr>
          <w:sz w:val="24"/>
        </w:rPr>
        <w:t>nav_needed</w:t>
      </w:r>
      <w:proofErr w:type="spellEnd"/>
      <w:r w:rsidRPr="009646B3">
        <w:rPr>
          <w:sz w:val="24"/>
        </w:rPr>
        <w:t xml:space="preserve">` topic. When the task manager sets this to `true` (a job is waiting), the supervisor transitions to </w:t>
      </w:r>
      <w:r w:rsidRPr="009646B3">
        <w:rPr>
          <w:b/>
          <w:bCs/>
          <w:sz w:val="24"/>
        </w:rPr>
        <w:t>ACTIVATING</w:t>
      </w:r>
      <w:r w:rsidRPr="009646B3">
        <w:rPr>
          <w:sz w:val="24"/>
        </w:rPr>
        <w:t>.</w:t>
      </w:r>
    </w:p>
    <w:p w14:paraId="4D106054" w14:textId="3E7C5287" w:rsidR="009646B3" w:rsidRPr="009646B3" w:rsidRDefault="009646B3" w:rsidP="009646B3">
      <w:pPr>
        <w:pStyle w:val="ListParagraph"/>
        <w:numPr>
          <w:ilvl w:val="0"/>
          <w:numId w:val="34"/>
        </w:numPr>
        <w:spacing w:after="240"/>
        <w:rPr>
          <w:sz w:val="24"/>
        </w:rPr>
      </w:pPr>
      <w:r w:rsidRPr="009646B3">
        <w:rPr>
          <w:b/>
          <w:bCs/>
          <w:sz w:val="24"/>
        </w:rPr>
        <w:t>ACTIVATING:</w:t>
      </w:r>
      <w:r w:rsidRPr="009646B3">
        <w:rPr>
          <w:sz w:val="24"/>
        </w:rPr>
        <w:t xml:space="preserve"> The supervisor starts on‑demand nodes sequentially in the order defined in `</w:t>
      </w:r>
      <w:proofErr w:type="spellStart"/>
      <w:r w:rsidRPr="009646B3">
        <w:rPr>
          <w:sz w:val="24"/>
        </w:rPr>
        <w:t>supervisor_</w:t>
      </w:r>
      <w:proofErr w:type="gramStart"/>
      <w:r w:rsidRPr="009646B3">
        <w:rPr>
          <w:sz w:val="24"/>
        </w:rPr>
        <w:t>config.yaml</w:t>
      </w:r>
      <w:proofErr w:type="spellEnd"/>
      <w:proofErr w:type="gramEnd"/>
      <w:r w:rsidRPr="009646B3">
        <w:rPr>
          <w:sz w:val="24"/>
        </w:rPr>
        <w:t xml:space="preserve">` (ZED → </w:t>
      </w:r>
      <w:proofErr w:type="spellStart"/>
      <w:r w:rsidRPr="009646B3">
        <w:rPr>
          <w:sz w:val="24"/>
        </w:rPr>
        <w:t>robot_description</w:t>
      </w:r>
      <w:proofErr w:type="spellEnd"/>
      <w:r w:rsidRPr="009646B3">
        <w:rPr>
          <w:sz w:val="24"/>
        </w:rPr>
        <w:t xml:space="preserve"> → Nav2 → </w:t>
      </w:r>
      <w:proofErr w:type="spellStart"/>
      <w:r w:rsidRPr="009646B3">
        <w:rPr>
          <w:sz w:val="24"/>
        </w:rPr>
        <w:t>mission_controller</w:t>
      </w:r>
      <w:proofErr w:type="spellEnd"/>
      <w:r w:rsidRPr="009646B3">
        <w:rPr>
          <w:sz w:val="24"/>
        </w:rPr>
        <w:t xml:space="preserve">). For each node, it waits for a health gate to </w:t>
      </w:r>
      <w:proofErr w:type="gramStart"/>
      <w:r w:rsidRPr="009646B3">
        <w:rPr>
          <w:sz w:val="24"/>
        </w:rPr>
        <w:t>pass:</w:t>
      </w:r>
      <w:proofErr w:type="gramEnd"/>
      <w:r w:rsidRPr="009646B3">
        <w:rPr>
          <w:sz w:val="24"/>
        </w:rPr>
        <w:t xml:space="preserve"> either the process PID appears (`</w:t>
      </w:r>
      <w:proofErr w:type="spellStart"/>
      <w:r w:rsidRPr="009646B3">
        <w:rPr>
          <w:sz w:val="24"/>
        </w:rPr>
        <w:t>wait_type</w:t>
      </w:r>
      <w:proofErr w:type="spellEnd"/>
      <w:r w:rsidRPr="009646B3">
        <w:rPr>
          <w:sz w:val="24"/>
        </w:rPr>
        <w:t xml:space="preserve">: </w:t>
      </w:r>
      <w:proofErr w:type="spellStart"/>
      <w:r w:rsidRPr="009646B3">
        <w:rPr>
          <w:sz w:val="24"/>
        </w:rPr>
        <w:t>pid</w:t>
      </w:r>
      <w:proofErr w:type="spellEnd"/>
      <w:r w:rsidRPr="009646B3">
        <w:rPr>
          <w:sz w:val="24"/>
        </w:rPr>
        <w:t>`) or the first heartbeat arrives on the configured topic (`</w:t>
      </w:r>
      <w:proofErr w:type="spellStart"/>
      <w:r w:rsidRPr="009646B3">
        <w:rPr>
          <w:sz w:val="24"/>
        </w:rPr>
        <w:t>wait_type</w:t>
      </w:r>
      <w:proofErr w:type="spellEnd"/>
      <w:r w:rsidRPr="009646B3">
        <w:rPr>
          <w:sz w:val="24"/>
        </w:rPr>
        <w:t>: topic`). If any node fails to start within its `</w:t>
      </w:r>
      <w:proofErr w:type="spellStart"/>
      <w:r w:rsidRPr="009646B3">
        <w:rPr>
          <w:sz w:val="24"/>
        </w:rPr>
        <w:t>max_boot_timeout</w:t>
      </w:r>
      <w:proofErr w:type="spellEnd"/>
      <w:r w:rsidRPr="009646B3">
        <w:rPr>
          <w:sz w:val="24"/>
        </w:rPr>
        <w:t>` or stalls, the supervisor aborts activation, shuts down any partially started nodes, and returns to IDLE. This prevents the robot from attempting navigation with a broken perception or planning stack.</w:t>
      </w:r>
    </w:p>
    <w:p w14:paraId="4E587067" w14:textId="03C3DE28" w:rsidR="009646B3" w:rsidRPr="009646B3" w:rsidRDefault="009646B3" w:rsidP="009646B3">
      <w:pPr>
        <w:pStyle w:val="ListParagraph"/>
        <w:numPr>
          <w:ilvl w:val="0"/>
          <w:numId w:val="34"/>
        </w:numPr>
        <w:spacing w:after="240"/>
        <w:rPr>
          <w:sz w:val="24"/>
        </w:rPr>
      </w:pPr>
      <w:r w:rsidRPr="009646B3">
        <w:rPr>
          <w:b/>
          <w:bCs/>
          <w:sz w:val="24"/>
        </w:rPr>
        <w:t>ACTIVE:</w:t>
      </w:r>
      <w:r w:rsidRPr="009646B3">
        <w:rPr>
          <w:sz w:val="24"/>
        </w:rPr>
        <w:t xml:space="preserve"> The navigation stack is fully operational. The supervisor monitors all nodes (both always‑on and on‑demand) at 1 Hz. For each node, it checks PID existence, heartbeat freshness, and stall progress. If a node fails, the supervisor invokes a category‑specific recovery action (Section 5.5.3). If the task manager sets `/system/</w:t>
      </w:r>
      <w:proofErr w:type="spellStart"/>
      <w:r w:rsidRPr="009646B3">
        <w:rPr>
          <w:sz w:val="24"/>
        </w:rPr>
        <w:t>nav_needed</w:t>
      </w:r>
      <w:proofErr w:type="spellEnd"/>
      <w:r w:rsidRPr="009646B3">
        <w:rPr>
          <w:sz w:val="24"/>
        </w:rPr>
        <w:t>` to `false`, the supervisor transitions to DEACTIVATING.</w:t>
      </w:r>
    </w:p>
    <w:p w14:paraId="31DCFEA7" w14:textId="50524C75" w:rsidR="009646B3" w:rsidRPr="009646B3" w:rsidRDefault="009646B3" w:rsidP="009646B3">
      <w:pPr>
        <w:pStyle w:val="ListParagraph"/>
        <w:numPr>
          <w:ilvl w:val="0"/>
          <w:numId w:val="34"/>
        </w:numPr>
        <w:spacing w:after="240"/>
        <w:rPr>
          <w:sz w:val="24"/>
        </w:rPr>
      </w:pPr>
      <w:r w:rsidRPr="009646B3">
        <w:rPr>
          <w:b/>
          <w:bCs/>
          <w:sz w:val="24"/>
        </w:rPr>
        <w:t>DEACTIVATING:</w:t>
      </w:r>
      <w:r w:rsidRPr="009646B3">
        <w:rPr>
          <w:sz w:val="24"/>
        </w:rPr>
        <w:t xml:space="preserve"> The supervisor shuts </w:t>
      </w:r>
      <w:proofErr w:type="gramStart"/>
      <w:r w:rsidRPr="009646B3">
        <w:rPr>
          <w:sz w:val="24"/>
        </w:rPr>
        <w:t>down on‑</w:t>
      </w:r>
      <w:proofErr w:type="gramEnd"/>
      <w:r w:rsidRPr="009646B3">
        <w:rPr>
          <w:sz w:val="24"/>
        </w:rPr>
        <w:t>demand nodes in reverse order (</w:t>
      </w:r>
      <w:proofErr w:type="spellStart"/>
      <w:r w:rsidRPr="009646B3">
        <w:rPr>
          <w:sz w:val="24"/>
        </w:rPr>
        <w:t>mission_controller</w:t>
      </w:r>
      <w:proofErr w:type="spellEnd"/>
      <w:r w:rsidRPr="009646B3">
        <w:rPr>
          <w:sz w:val="24"/>
        </w:rPr>
        <w:t xml:space="preserve"> → Nav2 → </w:t>
      </w:r>
      <w:proofErr w:type="spellStart"/>
      <w:r w:rsidRPr="009646B3">
        <w:rPr>
          <w:sz w:val="24"/>
        </w:rPr>
        <w:t>robot_description</w:t>
      </w:r>
      <w:proofErr w:type="spellEnd"/>
      <w:r w:rsidRPr="009646B3">
        <w:rPr>
          <w:sz w:val="24"/>
        </w:rPr>
        <w:t xml:space="preserve"> → ZED). For each node, it attempts a graceful lifecycle shutdown if a `</w:t>
      </w:r>
      <w:proofErr w:type="spellStart"/>
      <w:r w:rsidRPr="009646B3">
        <w:rPr>
          <w:sz w:val="24"/>
        </w:rPr>
        <w:t>lifecycle_manager</w:t>
      </w:r>
      <w:proofErr w:type="spellEnd"/>
      <w:r w:rsidRPr="009646B3">
        <w:rPr>
          <w:sz w:val="24"/>
        </w:rPr>
        <w:t>` is configured, then forces a hard kill of all associated processes. After the last node is stopped, the supervisor returns to IDLE.</w:t>
      </w:r>
    </w:p>
    <w:p w14:paraId="6665C3D2" w14:textId="77777777" w:rsidR="009646B3" w:rsidRPr="009646B3" w:rsidRDefault="009646B3" w:rsidP="009646B3">
      <w:pPr>
        <w:spacing w:after="240"/>
        <w:ind w:firstLine="360"/>
        <w:rPr>
          <w:sz w:val="24"/>
        </w:rPr>
      </w:pPr>
      <w:r w:rsidRPr="009646B3">
        <w:rPr>
          <w:sz w:val="24"/>
        </w:rPr>
        <w:t>The supervisor publishes its current state in the `/</w:t>
      </w:r>
      <w:proofErr w:type="spellStart"/>
      <w:r w:rsidRPr="009646B3">
        <w:rPr>
          <w:sz w:val="24"/>
        </w:rPr>
        <w:t>robot_health</w:t>
      </w:r>
      <w:proofErr w:type="spellEnd"/>
      <w:r w:rsidRPr="009646B3">
        <w:rPr>
          <w:sz w:val="24"/>
        </w:rPr>
        <w:t>` message under the `</w:t>
      </w:r>
      <w:proofErr w:type="spellStart"/>
      <w:r w:rsidRPr="009646B3">
        <w:rPr>
          <w:sz w:val="24"/>
        </w:rPr>
        <w:t>supervisor_state</w:t>
      </w:r>
      <w:proofErr w:type="spellEnd"/>
      <w:r w:rsidRPr="009646B3">
        <w:rPr>
          <w:sz w:val="24"/>
        </w:rPr>
        <w:t>` field, allowing the cloud UI and operator dashboard to display whether the robot is booting, idle, activating, active, or deactivating.</w:t>
      </w:r>
    </w:p>
    <w:p w14:paraId="579A005E" w14:textId="1E64486A" w:rsidR="009646B3" w:rsidRPr="00FA62E4" w:rsidRDefault="009646B3" w:rsidP="002B4D4D">
      <w:pPr>
        <w:spacing w:after="240"/>
        <w:ind w:firstLine="0"/>
        <w:rPr>
          <w:b/>
          <w:bCs/>
          <w:sz w:val="24"/>
        </w:rPr>
      </w:pPr>
      <w:r w:rsidRPr="00FA62E4">
        <w:rPr>
          <w:b/>
          <w:bCs/>
          <w:sz w:val="24"/>
        </w:rPr>
        <w:t>5.5.2 Node Configuration and Health Monitoring</w:t>
      </w:r>
    </w:p>
    <w:p w14:paraId="4A0D0AD0" w14:textId="77777777" w:rsidR="009646B3" w:rsidRPr="009646B3" w:rsidRDefault="009646B3" w:rsidP="009646B3">
      <w:pPr>
        <w:spacing w:after="240"/>
        <w:rPr>
          <w:sz w:val="24"/>
        </w:rPr>
      </w:pPr>
      <w:r w:rsidRPr="009646B3">
        <w:rPr>
          <w:sz w:val="24"/>
        </w:rPr>
        <w:lastRenderedPageBreak/>
        <w:t>All node definitions are loaded from `config/</w:t>
      </w:r>
      <w:proofErr w:type="spellStart"/>
      <w:r w:rsidRPr="009646B3">
        <w:rPr>
          <w:sz w:val="24"/>
        </w:rPr>
        <w:t>supervisor_config.yaml</w:t>
      </w:r>
      <w:proofErr w:type="spellEnd"/>
      <w:r w:rsidRPr="009646B3">
        <w:rPr>
          <w:sz w:val="24"/>
        </w:rPr>
        <w:t>` at startup. Each node entry specifies its failure category, detection method, timeout thresholds, restart policy, and optional dependencies.</w:t>
      </w:r>
    </w:p>
    <w:p w14:paraId="2A2ABC35" w14:textId="713D664B" w:rsidR="009646B3" w:rsidRPr="009646B3" w:rsidRDefault="009646B3" w:rsidP="009646B3">
      <w:pPr>
        <w:pStyle w:val="ListParagraph"/>
        <w:numPr>
          <w:ilvl w:val="0"/>
          <w:numId w:val="35"/>
        </w:numPr>
        <w:spacing w:after="240"/>
        <w:rPr>
          <w:sz w:val="24"/>
        </w:rPr>
      </w:pPr>
      <w:r w:rsidRPr="009646B3">
        <w:rPr>
          <w:b/>
          <w:bCs/>
          <w:sz w:val="24"/>
        </w:rPr>
        <w:t>Detection modes:</w:t>
      </w:r>
      <w:r w:rsidRPr="009646B3">
        <w:rPr>
          <w:sz w:val="24"/>
        </w:rPr>
        <w:t xml:space="preserve"> A node can be monitored in two ways. `</w:t>
      </w:r>
      <w:proofErr w:type="spellStart"/>
      <w:r w:rsidRPr="009646B3">
        <w:rPr>
          <w:sz w:val="24"/>
        </w:rPr>
        <w:t>pid_only</w:t>
      </w:r>
      <w:proofErr w:type="spellEnd"/>
      <w:r w:rsidRPr="009646B3">
        <w:rPr>
          <w:sz w:val="24"/>
        </w:rPr>
        <w:t xml:space="preserve">: true` means the node is considered healthy </w:t>
      </w:r>
      <w:proofErr w:type="gramStart"/>
      <w:r w:rsidRPr="009646B3">
        <w:rPr>
          <w:sz w:val="24"/>
        </w:rPr>
        <w:t>as long as</w:t>
      </w:r>
      <w:proofErr w:type="gramEnd"/>
      <w:r w:rsidRPr="009646B3">
        <w:rPr>
          <w:sz w:val="24"/>
        </w:rPr>
        <w:t xml:space="preserve"> its process PID exists; this is used for simple drivers (</w:t>
      </w:r>
      <w:proofErr w:type="spellStart"/>
      <w:r w:rsidRPr="009646B3">
        <w:rPr>
          <w:sz w:val="24"/>
        </w:rPr>
        <w:t>motor_driver</w:t>
      </w:r>
      <w:proofErr w:type="spellEnd"/>
      <w:r w:rsidRPr="009646B3">
        <w:rPr>
          <w:sz w:val="24"/>
        </w:rPr>
        <w:t xml:space="preserve">, </w:t>
      </w:r>
      <w:proofErr w:type="spellStart"/>
      <w:r w:rsidRPr="009646B3">
        <w:rPr>
          <w:sz w:val="24"/>
        </w:rPr>
        <w:t>encoder_driver</w:t>
      </w:r>
      <w:proofErr w:type="spellEnd"/>
      <w:r w:rsidRPr="009646B3">
        <w:rPr>
          <w:sz w:val="24"/>
        </w:rPr>
        <w:t xml:space="preserve">, </w:t>
      </w:r>
      <w:proofErr w:type="spellStart"/>
      <w:r w:rsidRPr="009646B3">
        <w:rPr>
          <w:sz w:val="24"/>
        </w:rPr>
        <w:t>joy_node</w:t>
      </w:r>
      <w:proofErr w:type="spellEnd"/>
      <w:r w:rsidRPr="009646B3">
        <w:rPr>
          <w:sz w:val="24"/>
        </w:rPr>
        <w:t>) that do not publish heartbeats. For nodes with `</w:t>
      </w:r>
      <w:proofErr w:type="spellStart"/>
      <w:r w:rsidRPr="009646B3">
        <w:rPr>
          <w:sz w:val="24"/>
        </w:rPr>
        <w:t>pid_only</w:t>
      </w:r>
      <w:proofErr w:type="spellEnd"/>
      <w:r w:rsidRPr="009646B3">
        <w:rPr>
          <w:sz w:val="24"/>
        </w:rPr>
        <w:t>: false`, the supervisor subscribes to a configured `</w:t>
      </w:r>
      <w:proofErr w:type="spellStart"/>
      <w:r w:rsidRPr="009646B3">
        <w:rPr>
          <w:sz w:val="24"/>
        </w:rPr>
        <w:t>heartbeat_topic</w:t>
      </w:r>
      <w:proofErr w:type="spellEnd"/>
      <w:r w:rsidRPr="009646B3">
        <w:rPr>
          <w:sz w:val="24"/>
        </w:rPr>
        <w:t>` and expects messages at a rate consistent with `</w:t>
      </w:r>
      <w:proofErr w:type="spellStart"/>
      <w:r w:rsidRPr="009646B3">
        <w:rPr>
          <w:sz w:val="24"/>
        </w:rPr>
        <w:t>heartbeat_timeout</w:t>
      </w:r>
      <w:proofErr w:type="spellEnd"/>
      <w:r w:rsidRPr="009646B3">
        <w:rPr>
          <w:sz w:val="24"/>
        </w:rPr>
        <w:t>`; missing heartbeats transition the node to `STALE` and eventually `DEAD`.</w:t>
      </w:r>
    </w:p>
    <w:p w14:paraId="73D1E89F" w14:textId="6FFF63C9" w:rsidR="009646B3" w:rsidRPr="009646B3" w:rsidRDefault="009646B3" w:rsidP="009646B3">
      <w:pPr>
        <w:pStyle w:val="ListParagraph"/>
        <w:numPr>
          <w:ilvl w:val="0"/>
          <w:numId w:val="35"/>
        </w:numPr>
        <w:spacing w:after="240"/>
        <w:rPr>
          <w:sz w:val="24"/>
        </w:rPr>
      </w:pPr>
      <w:r w:rsidRPr="009646B3">
        <w:rPr>
          <w:b/>
          <w:bCs/>
          <w:sz w:val="24"/>
        </w:rPr>
        <w:t>Progress‑based boot detection:</w:t>
      </w:r>
      <w:r>
        <w:rPr>
          <w:sz w:val="24"/>
        </w:rPr>
        <w:t xml:space="preserve"> </w:t>
      </w:r>
      <w:r w:rsidRPr="009646B3">
        <w:rPr>
          <w:sz w:val="24"/>
        </w:rPr>
        <w:t>Rather than using a fixed boot timeout for every node, the supervisor tracks `</w:t>
      </w:r>
      <w:proofErr w:type="spellStart"/>
      <w:r w:rsidRPr="009646B3">
        <w:rPr>
          <w:sz w:val="24"/>
        </w:rPr>
        <w:t>last_progress</w:t>
      </w:r>
      <w:proofErr w:type="spellEnd"/>
      <w:r w:rsidRPr="009646B3">
        <w:rPr>
          <w:sz w:val="24"/>
        </w:rPr>
        <w:t>`. Progress is any sign of life: a PID being found, a heartbeat arriving, or any configured milestone. If `</w:t>
      </w:r>
      <w:proofErr w:type="spellStart"/>
      <w:r w:rsidRPr="009646B3">
        <w:rPr>
          <w:sz w:val="24"/>
        </w:rPr>
        <w:t>last_progress</w:t>
      </w:r>
      <w:proofErr w:type="spellEnd"/>
      <w:r w:rsidRPr="009646B3">
        <w:rPr>
          <w:sz w:val="24"/>
        </w:rPr>
        <w:t>` ages beyond `</w:t>
      </w:r>
      <w:proofErr w:type="spellStart"/>
      <w:r w:rsidRPr="009646B3">
        <w:rPr>
          <w:sz w:val="24"/>
        </w:rPr>
        <w:t>stall_timeout</w:t>
      </w:r>
      <w:proofErr w:type="spellEnd"/>
      <w:r w:rsidRPr="009646B3">
        <w:rPr>
          <w:sz w:val="24"/>
        </w:rPr>
        <w:t xml:space="preserve">`, the node is declared stalled and restarted. This handles the common failure mode where a node's process is running but its internal </w:t>
      </w:r>
      <w:proofErr w:type="spellStart"/>
      <w:r w:rsidRPr="009646B3">
        <w:rPr>
          <w:sz w:val="24"/>
        </w:rPr>
        <w:t>initialisation</w:t>
      </w:r>
      <w:proofErr w:type="spellEnd"/>
      <w:r w:rsidRPr="009646B3">
        <w:rPr>
          <w:sz w:val="24"/>
        </w:rPr>
        <w:t xml:space="preserve"> has hung.</w:t>
      </w:r>
    </w:p>
    <w:p w14:paraId="56D60F73" w14:textId="16020803" w:rsidR="009646B3" w:rsidRPr="009646B3" w:rsidRDefault="009646B3" w:rsidP="009646B3">
      <w:pPr>
        <w:pStyle w:val="ListParagraph"/>
        <w:numPr>
          <w:ilvl w:val="0"/>
          <w:numId w:val="35"/>
        </w:numPr>
        <w:spacing w:after="240"/>
        <w:rPr>
          <w:sz w:val="24"/>
        </w:rPr>
      </w:pPr>
      <w:r w:rsidRPr="009646B3">
        <w:rPr>
          <w:b/>
          <w:bCs/>
          <w:sz w:val="24"/>
        </w:rPr>
        <w:t>Restart policy:</w:t>
      </w:r>
      <w:r w:rsidRPr="009646B3">
        <w:rPr>
          <w:sz w:val="24"/>
        </w:rPr>
        <w:t xml:space="preserve"> Each node has `</w:t>
      </w:r>
      <w:proofErr w:type="spellStart"/>
      <w:r w:rsidRPr="009646B3">
        <w:rPr>
          <w:sz w:val="24"/>
        </w:rPr>
        <w:t>max_restarts</w:t>
      </w:r>
      <w:proofErr w:type="spellEnd"/>
      <w:r w:rsidRPr="009646B3">
        <w:rPr>
          <w:sz w:val="24"/>
        </w:rPr>
        <w:t>` and `</w:t>
      </w:r>
      <w:proofErr w:type="spellStart"/>
      <w:r w:rsidRPr="009646B3">
        <w:rPr>
          <w:sz w:val="24"/>
        </w:rPr>
        <w:t>restart_cooldown</w:t>
      </w:r>
      <w:proofErr w:type="spellEnd"/>
      <w:r w:rsidRPr="009646B3">
        <w:rPr>
          <w:sz w:val="24"/>
        </w:rPr>
        <w:t>`. After a failure, the supervisor waits for the cooldown period, then attempts to restart the node by executing its `</w:t>
      </w:r>
      <w:proofErr w:type="spellStart"/>
      <w:r w:rsidRPr="009646B3">
        <w:rPr>
          <w:sz w:val="24"/>
        </w:rPr>
        <w:t>start_cmd</w:t>
      </w:r>
      <w:proofErr w:type="spellEnd"/>
      <w:r w:rsidRPr="009646B3">
        <w:rPr>
          <w:sz w:val="24"/>
        </w:rPr>
        <w:t>` as a subprocess. If `</w:t>
      </w:r>
      <w:proofErr w:type="spellStart"/>
      <w:r w:rsidRPr="009646B3">
        <w:rPr>
          <w:sz w:val="24"/>
        </w:rPr>
        <w:t>restart_count</w:t>
      </w:r>
      <w:proofErr w:type="spellEnd"/>
      <w:r w:rsidRPr="009646B3">
        <w:rPr>
          <w:sz w:val="24"/>
        </w:rPr>
        <w:t>` exceeds `</w:t>
      </w:r>
      <w:proofErr w:type="spellStart"/>
      <w:r w:rsidRPr="009646B3">
        <w:rPr>
          <w:sz w:val="24"/>
        </w:rPr>
        <w:t>max_restarts</w:t>
      </w:r>
      <w:proofErr w:type="spellEnd"/>
      <w:r w:rsidRPr="009646B3">
        <w:rPr>
          <w:sz w:val="24"/>
        </w:rPr>
        <w:t>`, the supervisor stops trying and marks the node permanently `DEAD`, publishing a degraded system state.</w:t>
      </w:r>
    </w:p>
    <w:p w14:paraId="7E34DC89" w14:textId="354D2733" w:rsidR="009646B3" w:rsidRPr="009646B3" w:rsidRDefault="009646B3" w:rsidP="002B4D4D">
      <w:pPr>
        <w:spacing w:after="240"/>
        <w:ind w:firstLine="0"/>
        <w:rPr>
          <w:b/>
          <w:bCs/>
          <w:sz w:val="24"/>
        </w:rPr>
      </w:pPr>
      <w:r w:rsidRPr="009646B3">
        <w:rPr>
          <w:b/>
          <w:bCs/>
          <w:sz w:val="24"/>
        </w:rPr>
        <w:t>5.5.3 Failure Categories and Recovery Actions</w:t>
      </w:r>
    </w:p>
    <w:p w14:paraId="34175508" w14:textId="77777777" w:rsidR="009646B3" w:rsidRPr="009646B3" w:rsidRDefault="009646B3" w:rsidP="009646B3">
      <w:pPr>
        <w:spacing w:after="240"/>
        <w:rPr>
          <w:sz w:val="24"/>
        </w:rPr>
      </w:pPr>
      <w:r w:rsidRPr="009646B3">
        <w:rPr>
          <w:sz w:val="24"/>
        </w:rPr>
        <w:t xml:space="preserve">Every monitored node is </w:t>
      </w:r>
      <w:proofErr w:type="gramStart"/>
      <w:r w:rsidRPr="009646B3">
        <w:rPr>
          <w:sz w:val="24"/>
        </w:rPr>
        <w:t>assigned</w:t>
      </w:r>
      <w:proofErr w:type="gramEnd"/>
      <w:r w:rsidRPr="009646B3">
        <w:rPr>
          <w:sz w:val="24"/>
        </w:rPr>
        <w:t xml:space="preserve"> a category (1, 2, or 3) that determines how the supervisor responds when the node fails.</w:t>
      </w:r>
    </w:p>
    <w:p w14:paraId="0CBD50FD" w14:textId="62674EA3" w:rsidR="009646B3" w:rsidRPr="009646B3" w:rsidRDefault="009646B3" w:rsidP="009646B3">
      <w:pPr>
        <w:pStyle w:val="ListParagraph"/>
        <w:numPr>
          <w:ilvl w:val="0"/>
          <w:numId w:val="36"/>
        </w:numPr>
        <w:spacing w:after="240"/>
        <w:rPr>
          <w:sz w:val="24"/>
        </w:rPr>
      </w:pPr>
      <w:r w:rsidRPr="009646B3">
        <w:rPr>
          <w:b/>
          <w:bCs/>
          <w:sz w:val="24"/>
        </w:rPr>
        <w:t>Category 1 — Auto‑restart:</w:t>
      </w:r>
      <w:r w:rsidRPr="009646B3">
        <w:rPr>
          <w:sz w:val="24"/>
        </w:rPr>
        <w:t xml:space="preserve"> Used for non‑critical always‑on nodes (motors, encoders, </w:t>
      </w:r>
      <w:proofErr w:type="spellStart"/>
      <w:r w:rsidRPr="009646B3">
        <w:rPr>
          <w:sz w:val="24"/>
        </w:rPr>
        <w:t>teleop</w:t>
      </w:r>
      <w:proofErr w:type="spellEnd"/>
      <w:r w:rsidRPr="009646B3">
        <w:rPr>
          <w:sz w:val="24"/>
        </w:rPr>
        <w:t>, speaker). The supervisor automatically restarts the node up to `</w:t>
      </w:r>
      <w:proofErr w:type="spellStart"/>
      <w:r w:rsidRPr="009646B3">
        <w:rPr>
          <w:sz w:val="24"/>
        </w:rPr>
        <w:t>max_restarts</w:t>
      </w:r>
      <w:proofErr w:type="spellEnd"/>
      <w:r w:rsidRPr="009646B3">
        <w:rPr>
          <w:sz w:val="24"/>
        </w:rPr>
        <w:t>` times. If restarts are exhausted, the node is marked `DEAD` and the system state becomes `DEGRADED`, but the robot continues operating with reduced functionality. No emergency stop is issued.</w:t>
      </w:r>
    </w:p>
    <w:p w14:paraId="765DAB2A" w14:textId="635BB0CF" w:rsidR="009646B3" w:rsidRPr="009646B3" w:rsidRDefault="009646B3" w:rsidP="009646B3">
      <w:pPr>
        <w:pStyle w:val="ListParagraph"/>
        <w:numPr>
          <w:ilvl w:val="0"/>
          <w:numId w:val="36"/>
        </w:numPr>
        <w:spacing w:after="240"/>
        <w:rPr>
          <w:sz w:val="24"/>
        </w:rPr>
      </w:pPr>
      <w:r w:rsidRPr="009646B3">
        <w:rPr>
          <w:b/>
          <w:bCs/>
          <w:sz w:val="24"/>
        </w:rPr>
        <w:lastRenderedPageBreak/>
        <w:t>Category 2 — Abort and restart:</w:t>
      </w:r>
      <w:r w:rsidRPr="009646B3">
        <w:rPr>
          <w:sz w:val="24"/>
        </w:rPr>
        <w:t xml:space="preserve"> Used for navigation‑critical nodes (</w:t>
      </w:r>
      <w:proofErr w:type="spellStart"/>
      <w:r w:rsidRPr="009646B3">
        <w:rPr>
          <w:sz w:val="24"/>
        </w:rPr>
        <w:t>pid_controller</w:t>
      </w:r>
      <w:proofErr w:type="spellEnd"/>
      <w:r w:rsidRPr="009646B3">
        <w:rPr>
          <w:sz w:val="24"/>
        </w:rPr>
        <w:t xml:space="preserve">, </w:t>
      </w:r>
      <w:proofErr w:type="spellStart"/>
      <w:r w:rsidRPr="009646B3">
        <w:rPr>
          <w:sz w:val="24"/>
        </w:rPr>
        <w:t>mission_controller</w:t>
      </w:r>
      <w:proofErr w:type="spellEnd"/>
      <w:r w:rsidRPr="009646B3">
        <w:rPr>
          <w:sz w:val="24"/>
        </w:rPr>
        <w:t xml:space="preserve">, </w:t>
      </w:r>
      <w:proofErr w:type="spellStart"/>
      <w:r w:rsidRPr="009646B3">
        <w:rPr>
          <w:sz w:val="24"/>
        </w:rPr>
        <w:t>map_server</w:t>
      </w:r>
      <w:proofErr w:type="spellEnd"/>
      <w:r w:rsidRPr="009646B3">
        <w:rPr>
          <w:sz w:val="24"/>
        </w:rPr>
        <w:t>, Nav2). When a Category 2 node fails, the supervisor first publishes a zero‑velocity command to `/</w:t>
      </w:r>
      <w:proofErr w:type="spellStart"/>
      <w:r w:rsidRPr="009646B3">
        <w:rPr>
          <w:sz w:val="24"/>
        </w:rPr>
        <w:t>cmd_vel_estop</w:t>
      </w:r>
      <w:proofErr w:type="spellEnd"/>
      <w:r w:rsidRPr="009646B3">
        <w:rPr>
          <w:sz w:val="24"/>
        </w:rPr>
        <w:t>`, then restarts the node. If restarts are exhausted, the system state becomes `DEGRADED` and `/system/</w:t>
      </w:r>
      <w:proofErr w:type="spellStart"/>
      <w:r w:rsidRPr="009646B3">
        <w:rPr>
          <w:sz w:val="24"/>
        </w:rPr>
        <w:t>nav_needed</w:t>
      </w:r>
      <w:proofErr w:type="spellEnd"/>
      <w:r w:rsidRPr="009646B3">
        <w:rPr>
          <w:sz w:val="24"/>
        </w:rPr>
        <w:t>` is ignored until manual intervention. This prevents the robot from attempting navigation with a degraded planning or control stack.</w:t>
      </w:r>
    </w:p>
    <w:p w14:paraId="7AF2F844" w14:textId="02B7FE94" w:rsidR="009646B3" w:rsidRPr="009646B3" w:rsidRDefault="009646B3" w:rsidP="009646B3">
      <w:pPr>
        <w:pStyle w:val="ListParagraph"/>
        <w:numPr>
          <w:ilvl w:val="0"/>
          <w:numId w:val="36"/>
        </w:numPr>
        <w:spacing w:after="240"/>
        <w:rPr>
          <w:sz w:val="24"/>
        </w:rPr>
      </w:pPr>
      <w:r w:rsidRPr="009646B3">
        <w:rPr>
          <w:b/>
          <w:bCs/>
          <w:sz w:val="24"/>
        </w:rPr>
        <w:t>Category 3 — Cascade shutdown:</w:t>
      </w:r>
      <w:r w:rsidRPr="009646B3">
        <w:rPr>
          <w:sz w:val="24"/>
        </w:rPr>
        <w:t xml:space="preserve"> Used for </w:t>
      </w:r>
      <w:proofErr w:type="spellStart"/>
      <w:r w:rsidRPr="009646B3">
        <w:rPr>
          <w:sz w:val="24"/>
        </w:rPr>
        <w:t>localisation</w:t>
      </w:r>
      <w:proofErr w:type="spellEnd"/>
      <w:r w:rsidRPr="009646B3">
        <w:rPr>
          <w:sz w:val="24"/>
        </w:rPr>
        <w:t>‑critical nodes, primarily the ZED camera. When a Category 3 node fails, the supervisor publishes an emergency stop, shuts down *all</w:t>
      </w:r>
      <w:proofErr w:type="gramStart"/>
      <w:r w:rsidRPr="009646B3">
        <w:rPr>
          <w:sz w:val="24"/>
        </w:rPr>
        <w:t>* on‑demand</w:t>
      </w:r>
      <w:proofErr w:type="gramEnd"/>
      <w:r w:rsidRPr="009646B3">
        <w:rPr>
          <w:sz w:val="24"/>
        </w:rPr>
        <w:t xml:space="preserve"> nodes in order (</w:t>
      </w:r>
      <w:proofErr w:type="spellStart"/>
      <w:r w:rsidRPr="009646B3">
        <w:rPr>
          <w:sz w:val="24"/>
        </w:rPr>
        <w:t>mission_controller</w:t>
      </w:r>
      <w:proofErr w:type="spellEnd"/>
      <w:r w:rsidRPr="009646B3">
        <w:rPr>
          <w:sz w:val="24"/>
        </w:rPr>
        <w:t xml:space="preserve"> → Nav2 → </w:t>
      </w:r>
      <w:proofErr w:type="spellStart"/>
      <w:r w:rsidRPr="009646B3">
        <w:rPr>
          <w:sz w:val="24"/>
        </w:rPr>
        <w:t>robot_description</w:t>
      </w:r>
      <w:proofErr w:type="spellEnd"/>
      <w:r w:rsidRPr="009646B3">
        <w:rPr>
          <w:sz w:val="24"/>
        </w:rPr>
        <w:t xml:space="preserve"> → ZED), publishes `/system/</w:t>
      </w:r>
      <w:proofErr w:type="spellStart"/>
      <w:r w:rsidRPr="009646B3">
        <w:rPr>
          <w:sz w:val="24"/>
        </w:rPr>
        <w:t>nav_shutdown</w:t>
      </w:r>
      <w:proofErr w:type="spellEnd"/>
      <w:r w:rsidRPr="009646B3">
        <w:rPr>
          <w:sz w:val="24"/>
        </w:rPr>
        <w:t>`, sets `</w:t>
      </w:r>
      <w:proofErr w:type="spellStart"/>
      <w:r w:rsidRPr="009646B3">
        <w:rPr>
          <w:sz w:val="24"/>
        </w:rPr>
        <w:t>autonomous_enabled</w:t>
      </w:r>
      <w:proofErr w:type="spellEnd"/>
      <w:r w:rsidRPr="009646B3">
        <w:rPr>
          <w:sz w:val="24"/>
        </w:rPr>
        <w:t xml:space="preserve"> = false`, and transitions directly to IDLE. This reflects the reality that losing </w:t>
      </w:r>
      <w:proofErr w:type="spellStart"/>
      <w:r w:rsidRPr="009646B3">
        <w:rPr>
          <w:sz w:val="24"/>
        </w:rPr>
        <w:t>localisation</w:t>
      </w:r>
      <w:proofErr w:type="spellEnd"/>
      <w:r w:rsidRPr="009646B3">
        <w:rPr>
          <w:sz w:val="24"/>
        </w:rPr>
        <w:t xml:space="preserve"> makes further autonomous navigation unsafe regardless of the state of other nodes. Only teleoperation remains available until a new job triggers a fresh activation.</w:t>
      </w:r>
    </w:p>
    <w:p w14:paraId="53291118" w14:textId="4717477F" w:rsidR="009646B3" w:rsidRPr="009646B3" w:rsidRDefault="009646B3" w:rsidP="009646B3">
      <w:pPr>
        <w:spacing w:after="240"/>
        <w:ind w:firstLine="360"/>
        <w:rPr>
          <w:sz w:val="24"/>
        </w:rPr>
      </w:pPr>
      <w:r w:rsidRPr="009646B3">
        <w:rPr>
          <w:sz w:val="24"/>
        </w:rPr>
        <w:t>The supervisor also supports *unit mode* for nodes that consist of multiple interdependent processes (e.g., Nav2 with eight separate nodes). When `unit: true` and `</w:t>
      </w:r>
      <w:proofErr w:type="spellStart"/>
      <w:r w:rsidRPr="009646B3">
        <w:rPr>
          <w:sz w:val="24"/>
        </w:rPr>
        <w:t>process_names</w:t>
      </w:r>
      <w:proofErr w:type="spellEnd"/>
      <w:r w:rsidRPr="009646B3">
        <w:rPr>
          <w:sz w:val="24"/>
        </w:rPr>
        <w:t xml:space="preserve">` are listed, the supervisor treats the group atomically: it checks that all named processes are </w:t>
      </w:r>
      <w:proofErr w:type="gramStart"/>
      <w:r w:rsidRPr="009646B3">
        <w:rPr>
          <w:sz w:val="24"/>
        </w:rPr>
        <w:t>alive, and</w:t>
      </w:r>
      <w:proofErr w:type="gramEnd"/>
      <w:r w:rsidRPr="009646B3">
        <w:rPr>
          <w:sz w:val="24"/>
        </w:rPr>
        <w:t xml:space="preserve"> restarts the entire unit if any single process dies. This prevents the inconsistent state that would arise if only one component of the navigation stack were restarted while others continued running with stale connections.</w:t>
      </w:r>
    </w:p>
    <w:p w14:paraId="2E3A5275" w14:textId="38DBFF21" w:rsidR="009646B3" w:rsidRPr="009646B3" w:rsidRDefault="009646B3" w:rsidP="002B4D4D">
      <w:pPr>
        <w:spacing w:after="240"/>
        <w:ind w:firstLine="0"/>
        <w:rPr>
          <w:b/>
          <w:bCs/>
          <w:sz w:val="24"/>
        </w:rPr>
      </w:pPr>
      <w:r w:rsidRPr="009646B3">
        <w:rPr>
          <w:b/>
          <w:bCs/>
          <w:sz w:val="24"/>
        </w:rPr>
        <w:t>5.5.4 Lifecycle‑Aware Shutdown</w:t>
      </w:r>
    </w:p>
    <w:p w14:paraId="7D7D3ABC" w14:textId="77777777" w:rsidR="009646B3" w:rsidRPr="009646B3" w:rsidRDefault="009646B3" w:rsidP="009646B3">
      <w:pPr>
        <w:spacing w:after="240"/>
        <w:rPr>
          <w:sz w:val="24"/>
        </w:rPr>
      </w:pPr>
      <w:r w:rsidRPr="009646B3">
        <w:rPr>
          <w:sz w:val="24"/>
        </w:rPr>
        <w:t>For nodes that implement ROS 2 lifecycle management (notably Nav2 components), the supervisor attempts a graceful shutdown before resorting to process kills. When a node with a configured `</w:t>
      </w:r>
      <w:proofErr w:type="spellStart"/>
      <w:r w:rsidRPr="009646B3">
        <w:rPr>
          <w:sz w:val="24"/>
        </w:rPr>
        <w:t>lifecycle_manager</w:t>
      </w:r>
      <w:proofErr w:type="spellEnd"/>
      <w:r w:rsidRPr="009646B3">
        <w:rPr>
          <w:sz w:val="24"/>
        </w:rPr>
        <w:t>` needs to be stopped, the supervisor calls the `/{</w:t>
      </w:r>
      <w:proofErr w:type="spellStart"/>
      <w:r w:rsidRPr="009646B3">
        <w:rPr>
          <w:sz w:val="24"/>
        </w:rPr>
        <w:t>lifecycle_manager</w:t>
      </w:r>
      <w:proofErr w:type="spellEnd"/>
      <w:r w:rsidRPr="009646B3">
        <w:rPr>
          <w:sz w:val="24"/>
        </w:rPr>
        <w:t>}/</w:t>
      </w:r>
      <w:proofErr w:type="spellStart"/>
      <w:r w:rsidRPr="009646B3">
        <w:rPr>
          <w:sz w:val="24"/>
        </w:rPr>
        <w:t>manage_nodes</w:t>
      </w:r>
      <w:proofErr w:type="spellEnd"/>
      <w:r w:rsidRPr="009646B3">
        <w:rPr>
          <w:sz w:val="24"/>
        </w:rPr>
        <w:t xml:space="preserve">` service with </w:t>
      </w:r>
      <w:proofErr w:type="gramStart"/>
      <w:r w:rsidRPr="009646B3">
        <w:rPr>
          <w:sz w:val="24"/>
        </w:rPr>
        <w:t>`{</w:t>
      </w:r>
      <w:proofErr w:type="gramEnd"/>
      <w:r w:rsidRPr="009646B3">
        <w:rPr>
          <w:sz w:val="24"/>
        </w:rPr>
        <w:t xml:space="preserve">command: </w:t>
      </w:r>
      <w:proofErr w:type="gramStart"/>
      <w:r w:rsidRPr="009646B3">
        <w:rPr>
          <w:sz w:val="24"/>
        </w:rPr>
        <w:t>2}`</w:t>
      </w:r>
      <w:proofErr w:type="gramEnd"/>
      <w:r w:rsidRPr="009646B3">
        <w:rPr>
          <w:sz w:val="24"/>
        </w:rPr>
        <w:t xml:space="preserve"> (shutdown), which transitions the managed nodes through `ACTIVE → INACTIVE → FINALIZED`. The supervisor waits up to `</w:t>
      </w:r>
      <w:proofErr w:type="spellStart"/>
      <w:r w:rsidRPr="009646B3">
        <w:rPr>
          <w:sz w:val="24"/>
        </w:rPr>
        <w:t>lifecycle_timeout</w:t>
      </w:r>
      <w:proofErr w:type="spellEnd"/>
      <w:r w:rsidRPr="009646B3">
        <w:rPr>
          <w:sz w:val="24"/>
        </w:rPr>
        <w:t xml:space="preserve">` (default 3 s) for this call to complete. If the service </w:t>
      </w:r>
      <w:proofErr w:type="gramStart"/>
      <w:r w:rsidRPr="009646B3">
        <w:rPr>
          <w:sz w:val="24"/>
        </w:rPr>
        <w:t>call times</w:t>
      </w:r>
      <w:proofErr w:type="gramEnd"/>
      <w:r w:rsidRPr="009646B3">
        <w:rPr>
          <w:sz w:val="24"/>
        </w:rPr>
        <w:t xml:space="preserve"> out or the lifecycle manager is not running, the supervisor falls back to sending SIGTERM followed by SIGKILL to all processes in the unit.</w:t>
      </w:r>
    </w:p>
    <w:p w14:paraId="57AA5BB2" w14:textId="77777777" w:rsidR="009646B3" w:rsidRPr="009646B3" w:rsidRDefault="009646B3" w:rsidP="009646B3">
      <w:pPr>
        <w:spacing w:after="240"/>
        <w:rPr>
          <w:sz w:val="24"/>
        </w:rPr>
      </w:pPr>
      <w:r w:rsidRPr="009646B3">
        <w:rPr>
          <w:sz w:val="24"/>
        </w:rPr>
        <w:lastRenderedPageBreak/>
        <w:t>This graceful path preserves the internal state consistency of the Nav2 stack, avoiding the file corruption or stale memory maps that can occur when lifecycle nodes are killed abruptly.</w:t>
      </w:r>
    </w:p>
    <w:p w14:paraId="56F6D486" w14:textId="27FE57D8" w:rsidR="009646B3" w:rsidRPr="009646B3" w:rsidRDefault="009646B3" w:rsidP="002B4D4D">
      <w:pPr>
        <w:spacing w:after="240"/>
        <w:ind w:firstLine="0"/>
        <w:rPr>
          <w:b/>
          <w:bCs/>
          <w:sz w:val="24"/>
        </w:rPr>
      </w:pPr>
      <w:r w:rsidRPr="009646B3">
        <w:rPr>
          <w:b/>
          <w:bCs/>
          <w:sz w:val="24"/>
        </w:rPr>
        <w:t>5.5.5 Dependent Health Checks</w:t>
      </w:r>
    </w:p>
    <w:p w14:paraId="08DDFCEE" w14:textId="77777777" w:rsidR="009646B3" w:rsidRPr="009646B3" w:rsidRDefault="009646B3" w:rsidP="009646B3">
      <w:pPr>
        <w:spacing w:after="240"/>
        <w:rPr>
          <w:sz w:val="24"/>
        </w:rPr>
      </w:pPr>
      <w:r w:rsidRPr="009646B3">
        <w:rPr>
          <w:sz w:val="24"/>
        </w:rPr>
        <w:t xml:space="preserve">The supervisor implements a dependency propagation mechanism. When a node restarts (e.g., </w:t>
      </w:r>
      <w:proofErr w:type="spellStart"/>
      <w:r w:rsidRPr="009646B3">
        <w:rPr>
          <w:sz w:val="24"/>
        </w:rPr>
        <w:t>map_server</w:t>
      </w:r>
      <w:proofErr w:type="spellEnd"/>
      <w:r w:rsidRPr="009646B3">
        <w:rPr>
          <w:sz w:val="24"/>
        </w:rPr>
        <w:t>), its dependents (e.g., Nav2) may be left in a broken state due to stale topic connections or service timeouts. The configuration field `dependents` lists nodes that should be health‑checked after the current node recovers.</w:t>
      </w:r>
    </w:p>
    <w:p w14:paraId="07B384AE" w14:textId="77777777" w:rsidR="009646B3" w:rsidRPr="009646B3" w:rsidRDefault="009646B3" w:rsidP="009646B3">
      <w:pPr>
        <w:spacing w:after="240"/>
        <w:rPr>
          <w:sz w:val="24"/>
        </w:rPr>
      </w:pPr>
      <w:r w:rsidRPr="009646B3">
        <w:rPr>
          <w:sz w:val="24"/>
        </w:rPr>
        <w:t>The algorithm is:</w:t>
      </w:r>
    </w:p>
    <w:p w14:paraId="4C1B8BAF" w14:textId="0EB2EA89" w:rsidR="009646B3" w:rsidRPr="009646B3" w:rsidRDefault="009646B3" w:rsidP="009646B3">
      <w:pPr>
        <w:pStyle w:val="ListParagraph"/>
        <w:numPr>
          <w:ilvl w:val="1"/>
          <w:numId w:val="26"/>
        </w:numPr>
        <w:spacing w:after="240"/>
        <w:rPr>
          <w:sz w:val="24"/>
        </w:rPr>
      </w:pPr>
      <w:r w:rsidRPr="009646B3">
        <w:rPr>
          <w:sz w:val="24"/>
        </w:rPr>
        <w:t xml:space="preserve">After a </w:t>
      </w:r>
      <w:proofErr w:type="gramStart"/>
      <w:r w:rsidRPr="009646B3">
        <w:rPr>
          <w:sz w:val="24"/>
        </w:rPr>
        <w:t>node reaches</w:t>
      </w:r>
      <w:proofErr w:type="gramEnd"/>
      <w:r w:rsidRPr="009646B3">
        <w:rPr>
          <w:sz w:val="24"/>
        </w:rPr>
        <w:t xml:space="preserve"> `RUNNING` state, the supervisor waits `</w:t>
      </w:r>
      <w:proofErr w:type="spellStart"/>
      <w:r w:rsidRPr="009646B3">
        <w:rPr>
          <w:sz w:val="24"/>
        </w:rPr>
        <w:t>dependent_check_delay</w:t>
      </w:r>
      <w:proofErr w:type="spellEnd"/>
      <w:r w:rsidRPr="009646B3">
        <w:rPr>
          <w:sz w:val="24"/>
        </w:rPr>
        <w:t>` seconds.</w:t>
      </w:r>
    </w:p>
    <w:p w14:paraId="57CA96D5" w14:textId="1964257E" w:rsidR="009646B3" w:rsidRPr="009646B3" w:rsidRDefault="009646B3" w:rsidP="009646B3">
      <w:pPr>
        <w:pStyle w:val="ListParagraph"/>
        <w:numPr>
          <w:ilvl w:val="1"/>
          <w:numId w:val="26"/>
        </w:numPr>
        <w:spacing w:after="240"/>
        <w:rPr>
          <w:sz w:val="24"/>
        </w:rPr>
      </w:pPr>
      <w:r w:rsidRPr="009646B3">
        <w:rPr>
          <w:sz w:val="24"/>
        </w:rPr>
        <w:t>For each dependent node, it checks the dependent's status (`RUNNING`/`STALE`/`DEAD`) and heartbeat age.</w:t>
      </w:r>
    </w:p>
    <w:p w14:paraId="1209568D" w14:textId="428C2B28" w:rsidR="009646B3" w:rsidRPr="009646B3" w:rsidRDefault="009646B3" w:rsidP="009646B3">
      <w:pPr>
        <w:pStyle w:val="ListParagraph"/>
        <w:numPr>
          <w:ilvl w:val="1"/>
          <w:numId w:val="26"/>
        </w:numPr>
        <w:spacing w:after="240"/>
        <w:rPr>
          <w:sz w:val="24"/>
        </w:rPr>
      </w:pPr>
      <w:r w:rsidRPr="009646B3">
        <w:rPr>
          <w:sz w:val="24"/>
        </w:rPr>
        <w:t xml:space="preserve">If the dependent is unhealthy (`STALE` or `DEAD`, or heartbeat age &gt; </w:t>
      </w:r>
      <w:proofErr w:type="spellStart"/>
      <w:r w:rsidRPr="009646B3">
        <w:rPr>
          <w:sz w:val="24"/>
        </w:rPr>
        <w:t>heartbeat_timeout</w:t>
      </w:r>
      <w:proofErr w:type="spellEnd"/>
      <w:r w:rsidRPr="009646B3">
        <w:rPr>
          <w:sz w:val="24"/>
        </w:rPr>
        <w:t>), the supervisor restarts the dependent.</w:t>
      </w:r>
    </w:p>
    <w:p w14:paraId="0B4A2BA7" w14:textId="76D2C796" w:rsidR="009646B3" w:rsidRPr="009646B3" w:rsidRDefault="009646B3" w:rsidP="009646B3">
      <w:pPr>
        <w:pStyle w:val="ListParagraph"/>
        <w:numPr>
          <w:ilvl w:val="1"/>
          <w:numId w:val="26"/>
        </w:numPr>
        <w:spacing w:after="240"/>
        <w:rPr>
          <w:sz w:val="24"/>
        </w:rPr>
      </w:pPr>
      <w:r w:rsidRPr="009646B3">
        <w:rPr>
          <w:sz w:val="24"/>
        </w:rPr>
        <w:t>The dependent's own `dependents` are then checked recursively.</w:t>
      </w:r>
    </w:p>
    <w:p w14:paraId="46F02002" w14:textId="77777777" w:rsidR="009646B3" w:rsidRPr="009646B3" w:rsidRDefault="009646B3" w:rsidP="009646B3">
      <w:pPr>
        <w:spacing w:after="240"/>
        <w:rPr>
          <w:sz w:val="24"/>
        </w:rPr>
      </w:pPr>
      <w:r w:rsidRPr="009646B3">
        <w:rPr>
          <w:sz w:val="24"/>
        </w:rPr>
        <w:t>A race condition guard prevents cascading restarts: a dependent is skipped if it is already in `RESTARTING` state or if its last restart occurred less than `</w:t>
      </w:r>
      <w:proofErr w:type="spellStart"/>
      <w:r w:rsidRPr="009646B3">
        <w:rPr>
          <w:sz w:val="24"/>
        </w:rPr>
        <w:t>restart_cooldown</w:t>
      </w:r>
      <w:proofErr w:type="spellEnd"/>
      <w:r w:rsidRPr="009646B3">
        <w:rPr>
          <w:sz w:val="24"/>
        </w:rPr>
        <w:t>` seconds ago. This mechanism ensures that a single upstream failure does not trigger an unbounded restart storm.</w:t>
      </w:r>
    </w:p>
    <w:p w14:paraId="3C6BBDB6" w14:textId="3116B9A2" w:rsidR="009646B3" w:rsidRPr="009646B3" w:rsidRDefault="009646B3" w:rsidP="002B4D4D">
      <w:pPr>
        <w:spacing w:after="240"/>
        <w:ind w:firstLine="0"/>
        <w:rPr>
          <w:b/>
          <w:bCs/>
          <w:sz w:val="24"/>
        </w:rPr>
      </w:pPr>
      <w:r w:rsidRPr="009646B3">
        <w:rPr>
          <w:b/>
          <w:bCs/>
          <w:sz w:val="24"/>
        </w:rPr>
        <w:t>5.5.6 Dynamic Arguments</w:t>
      </w:r>
    </w:p>
    <w:p w14:paraId="657979AC" w14:textId="4F9FDDB3" w:rsidR="009646B3" w:rsidRPr="009646B3" w:rsidRDefault="009646B3" w:rsidP="009646B3">
      <w:pPr>
        <w:spacing w:after="240"/>
        <w:rPr>
          <w:sz w:val="24"/>
        </w:rPr>
      </w:pPr>
      <w:r w:rsidRPr="009646B3">
        <w:rPr>
          <w:sz w:val="24"/>
        </w:rPr>
        <w:t>Nodes that require stateful restarts can specify `</w:t>
      </w:r>
      <w:proofErr w:type="spellStart"/>
      <w:r w:rsidRPr="009646B3">
        <w:rPr>
          <w:sz w:val="24"/>
        </w:rPr>
        <w:t>dynamic_args</w:t>
      </w:r>
      <w:proofErr w:type="spellEnd"/>
      <w:r w:rsidRPr="009646B3">
        <w:rPr>
          <w:sz w:val="24"/>
        </w:rPr>
        <w:t>` in their configuration. Each dynamic argument follows the format `file:&lt;</w:t>
      </w:r>
      <w:proofErr w:type="spellStart"/>
      <w:r w:rsidRPr="009646B3">
        <w:rPr>
          <w:sz w:val="24"/>
        </w:rPr>
        <w:t>filepath</w:t>
      </w:r>
      <w:proofErr w:type="spellEnd"/>
      <w:r w:rsidRPr="009646B3">
        <w:rPr>
          <w:sz w:val="24"/>
        </w:rPr>
        <w:t>&gt;:&lt;</w:t>
      </w:r>
      <w:proofErr w:type="spellStart"/>
      <w:r w:rsidRPr="009646B3">
        <w:rPr>
          <w:sz w:val="24"/>
        </w:rPr>
        <w:t>format_string</w:t>
      </w:r>
      <w:proofErr w:type="spellEnd"/>
      <w:r w:rsidRPr="009646B3">
        <w:rPr>
          <w:sz w:val="24"/>
        </w:rPr>
        <w:t>&gt;`. Before starting or restarting the node, the supervisor reads the content of `&lt;</w:t>
      </w:r>
      <w:proofErr w:type="spellStart"/>
      <w:r w:rsidRPr="009646B3">
        <w:rPr>
          <w:sz w:val="24"/>
        </w:rPr>
        <w:t>filepath</w:t>
      </w:r>
      <w:proofErr w:type="spellEnd"/>
      <w:r w:rsidRPr="009646B3">
        <w:rPr>
          <w:sz w:val="24"/>
        </w:rPr>
        <w:t>&gt;`, strips whitespace, and substitutes it into `</w:t>
      </w:r>
      <w:proofErr w:type="spellStart"/>
      <w:r w:rsidRPr="009646B3">
        <w:rPr>
          <w:sz w:val="24"/>
        </w:rPr>
        <w:t>format_string</w:t>
      </w:r>
      <w:proofErr w:type="spellEnd"/>
      <w:r w:rsidRPr="009646B3">
        <w:rPr>
          <w:sz w:val="24"/>
        </w:rPr>
        <w:t xml:space="preserve">` where </w:t>
      </w:r>
      <w:proofErr w:type="gramStart"/>
      <w:r w:rsidRPr="009646B3">
        <w:rPr>
          <w:sz w:val="24"/>
        </w:rPr>
        <w:t>`{</w:t>
      </w:r>
      <w:proofErr w:type="gramEnd"/>
      <w:r w:rsidRPr="009646B3">
        <w:rPr>
          <w:sz w:val="24"/>
        </w:rPr>
        <w:t>}` appears. The result is appended to `</w:t>
      </w:r>
      <w:proofErr w:type="spellStart"/>
      <w:r w:rsidRPr="009646B3">
        <w:rPr>
          <w:sz w:val="24"/>
        </w:rPr>
        <w:t>start_cmd</w:t>
      </w:r>
      <w:proofErr w:type="spellEnd"/>
      <w:r w:rsidRPr="009646B3">
        <w:rPr>
          <w:sz w:val="24"/>
        </w:rPr>
        <w:t>`.</w:t>
      </w:r>
      <w:r>
        <w:rPr>
          <w:sz w:val="24"/>
        </w:rPr>
        <w:t xml:space="preserve"> </w:t>
      </w:r>
      <w:r w:rsidRPr="009646B3">
        <w:rPr>
          <w:sz w:val="24"/>
        </w:rPr>
        <w:t xml:space="preserve">The primary use case is the </w:t>
      </w:r>
      <w:proofErr w:type="spellStart"/>
      <w:r w:rsidRPr="009646B3">
        <w:rPr>
          <w:sz w:val="24"/>
        </w:rPr>
        <w:t>map_server</w:t>
      </w:r>
      <w:proofErr w:type="spellEnd"/>
      <w:r w:rsidRPr="009646B3">
        <w:rPr>
          <w:sz w:val="24"/>
        </w:rPr>
        <w:t xml:space="preserve"> node, which must load the correct floor tile after restarting. The configuration includes:</w:t>
      </w:r>
    </w:p>
    <w:p w14:paraId="5AD7A64C" w14:textId="77777777" w:rsidR="009646B3" w:rsidRPr="009646B3" w:rsidRDefault="009646B3" w:rsidP="009646B3">
      <w:pPr>
        <w:spacing w:after="240"/>
        <w:rPr>
          <w:i/>
          <w:iCs/>
          <w:sz w:val="24"/>
        </w:rPr>
      </w:pPr>
      <w:r w:rsidRPr="009646B3">
        <w:rPr>
          <w:i/>
          <w:iCs/>
          <w:sz w:val="24"/>
        </w:rPr>
        <w:lastRenderedPageBreak/>
        <w:t>```</w:t>
      </w:r>
      <w:proofErr w:type="spellStart"/>
      <w:r w:rsidRPr="009646B3">
        <w:rPr>
          <w:i/>
          <w:iCs/>
          <w:sz w:val="24"/>
        </w:rPr>
        <w:t>yaml</w:t>
      </w:r>
      <w:proofErr w:type="spellEnd"/>
    </w:p>
    <w:p w14:paraId="1E13A6E0" w14:textId="77777777" w:rsidR="009646B3" w:rsidRPr="009646B3" w:rsidRDefault="009646B3" w:rsidP="009646B3">
      <w:pPr>
        <w:spacing w:after="240"/>
        <w:rPr>
          <w:i/>
          <w:iCs/>
          <w:sz w:val="24"/>
        </w:rPr>
      </w:pPr>
      <w:proofErr w:type="spellStart"/>
      <w:r w:rsidRPr="009646B3">
        <w:rPr>
          <w:i/>
          <w:iCs/>
          <w:sz w:val="24"/>
        </w:rPr>
        <w:t>dynamic_args</w:t>
      </w:r>
      <w:proofErr w:type="spellEnd"/>
      <w:r w:rsidRPr="009646B3">
        <w:rPr>
          <w:i/>
          <w:iCs/>
          <w:sz w:val="24"/>
        </w:rPr>
        <w:t>:</w:t>
      </w:r>
    </w:p>
    <w:p w14:paraId="72F5AB80" w14:textId="430908E6" w:rsidR="009646B3" w:rsidRPr="009646B3" w:rsidRDefault="009646B3" w:rsidP="009646B3">
      <w:pPr>
        <w:spacing w:after="240"/>
        <w:rPr>
          <w:i/>
          <w:iCs/>
          <w:sz w:val="24"/>
        </w:rPr>
      </w:pPr>
      <w:r w:rsidRPr="009646B3">
        <w:rPr>
          <w:i/>
          <w:iCs/>
          <w:sz w:val="24"/>
        </w:rPr>
        <w:t>- "</w:t>
      </w:r>
      <w:proofErr w:type="gramStart"/>
      <w:r w:rsidRPr="009646B3">
        <w:rPr>
          <w:i/>
          <w:iCs/>
          <w:sz w:val="24"/>
        </w:rPr>
        <w:t>file:/tmp/current_tile.txt:map</w:t>
      </w:r>
      <w:proofErr w:type="gramEnd"/>
      <w:r w:rsidRPr="009646B3">
        <w:rPr>
          <w:i/>
          <w:iCs/>
          <w:sz w:val="24"/>
        </w:rPr>
        <w:t>:=</w:t>
      </w:r>
      <w:proofErr w:type="gramStart"/>
      <w:r w:rsidRPr="009646B3">
        <w:rPr>
          <w:i/>
          <w:iCs/>
          <w:sz w:val="24"/>
        </w:rPr>
        <w:t>tile{}.yaml</w:t>
      </w:r>
      <w:proofErr w:type="gramEnd"/>
      <w:r w:rsidRPr="009646B3">
        <w:rPr>
          <w:i/>
          <w:iCs/>
          <w:sz w:val="24"/>
        </w:rPr>
        <w:t>"</w:t>
      </w:r>
    </w:p>
    <w:p w14:paraId="55C13C51" w14:textId="77777777" w:rsidR="009646B3" w:rsidRPr="009646B3" w:rsidRDefault="009646B3" w:rsidP="009646B3">
      <w:pPr>
        <w:spacing w:after="240"/>
        <w:rPr>
          <w:i/>
          <w:iCs/>
          <w:sz w:val="24"/>
        </w:rPr>
      </w:pPr>
      <w:r w:rsidRPr="009646B3">
        <w:rPr>
          <w:i/>
          <w:iCs/>
          <w:sz w:val="24"/>
        </w:rPr>
        <w:t>```</w:t>
      </w:r>
    </w:p>
    <w:p w14:paraId="6E775C70" w14:textId="77777777" w:rsidR="009646B3" w:rsidRPr="009646B3" w:rsidRDefault="009646B3" w:rsidP="00FA62E4">
      <w:pPr>
        <w:spacing w:after="240"/>
        <w:rPr>
          <w:sz w:val="24"/>
        </w:rPr>
      </w:pPr>
      <w:r w:rsidRPr="009646B3">
        <w:rPr>
          <w:sz w:val="24"/>
        </w:rPr>
        <w:t>If `/</w:t>
      </w:r>
      <w:proofErr w:type="spellStart"/>
      <w:r w:rsidRPr="009646B3">
        <w:rPr>
          <w:sz w:val="24"/>
        </w:rPr>
        <w:t>tmp</w:t>
      </w:r>
      <w:proofErr w:type="spellEnd"/>
      <w:r w:rsidRPr="009646B3">
        <w:rPr>
          <w:sz w:val="24"/>
        </w:rPr>
        <w:t>/current_tile.txt` contains `3`, the supervisor appends `</w:t>
      </w:r>
      <w:proofErr w:type="gramStart"/>
      <w:r w:rsidRPr="009646B3">
        <w:rPr>
          <w:sz w:val="24"/>
        </w:rPr>
        <w:t>map:=tile3.yaml</w:t>
      </w:r>
      <w:proofErr w:type="gramEnd"/>
      <w:r w:rsidRPr="009646B3">
        <w:rPr>
          <w:sz w:val="24"/>
        </w:rPr>
        <w:t xml:space="preserve">` to the start command. This allows the robot to resume navigation on the correct tile after a crash without requiring the task manager </w:t>
      </w:r>
      <w:proofErr w:type="gramStart"/>
      <w:r w:rsidRPr="009646B3">
        <w:rPr>
          <w:sz w:val="24"/>
        </w:rPr>
        <w:t>to re‑send</w:t>
      </w:r>
      <w:proofErr w:type="gramEnd"/>
      <w:r w:rsidRPr="009646B3">
        <w:rPr>
          <w:sz w:val="24"/>
        </w:rPr>
        <w:t xml:space="preserve"> the tile selection.</w:t>
      </w:r>
    </w:p>
    <w:p w14:paraId="5B770D10" w14:textId="20CB0787" w:rsidR="009646B3" w:rsidRPr="00FA62E4" w:rsidRDefault="009646B3" w:rsidP="002B4D4D">
      <w:pPr>
        <w:spacing w:after="240"/>
        <w:ind w:firstLine="0"/>
        <w:rPr>
          <w:b/>
          <w:bCs/>
          <w:sz w:val="24"/>
        </w:rPr>
      </w:pPr>
      <w:r w:rsidRPr="00FA62E4">
        <w:rPr>
          <w:b/>
          <w:bCs/>
          <w:sz w:val="24"/>
        </w:rPr>
        <w:t>5.5.7 Resource Monitoring</w:t>
      </w:r>
    </w:p>
    <w:p w14:paraId="1BD3E811" w14:textId="77777777" w:rsidR="009646B3" w:rsidRPr="009646B3" w:rsidRDefault="009646B3" w:rsidP="00FA62E4">
      <w:pPr>
        <w:spacing w:after="240"/>
        <w:rPr>
          <w:sz w:val="24"/>
        </w:rPr>
      </w:pPr>
      <w:r w:rsidRPr="009646B3">
        <w:rPr>
          <w:sz w:val="24"/>
        </w:rPr>
        <w:t xml:space="preserve">The supervisor tracks system‑wide and per‑node resource usage at 0.5 Hz. System CPU </w:t>
      </w:r>
      <w:proofErr w:type="spellStart"/>
      <w:r w:rsidRPr="009646B3">
        <w:rPr>
          <w:sz w:val="24"/>
        </w:rPr>
        <w:t>utilisation</w:t>
      </w:r>
      <w:proofErr w:type="spellEnd"/>
      <w:r w:rsidRPr="009646B3">
        <w:rPr>
          <w:sz w:val="24"/>
        </w:rPr>
        <w:t xml:space="preserve"> is read from `/proc/stat` (user + system + idle ticks) and memory from `/proc/</w:t>
      </w:r>
      <w:proofErr w:type="spellStart"/>
      <w:r w:rsidRPr="009646B3">
        <w:rPr>
          <w:sz w:val="24"/>
        </w:rPr>
        <w:t>meminfo</w:t>
      </w:r>
      <w:proofErr w:type="spellEnd"/>
      <w:r w:rsidRPr="009646B3">
        <w:rPr>
          <w:sz w:val="24"/>
        </w:rPr>
        <w:t>` (</w:t>
      </w:r>
      <w:proofErr w:type="spellStart"/>
      <w:r w:rsidRPr="009646B3">
        <w:rPr>
          <w:sz w:val="24"/>
        </w:rPr>
        <w:t>MemTotal</w:t>
      </w:r>
      <w:proofErr w:type="spellEnd"/>
      <w:r w:rsidRPr="009646B3">
        <w:rPr>
          <w:sz w:val="24"/>
        </w:rPr>
        <w:t xml:space="preserve">, </w:t>
      </w:r>
      <w:proofErr w:type="spellStart"/>
      <w:r w:rsidRPr="009646B3">
        <w:rPr>
          <w:sz w:val="24"/>
        </w:rPr>
        <w:t>MemAvailable</w:t>
      </w:r>
      <w:proofErr w:type="spellEnd"/>
      <w:r w:rsidRPr="009646B3">
        <w:rPr>
          <w:sz w:val="24"/>
        </w:rPr>
        <w:t>). Per‑node CPU and memory are read from `/proc/&lt;</w:t>
      </w:r>
      <w:proofErr w:type="spellStart"/>
      <w:r w:rsidRPr="009646B3">
        <w:rPr>
          <w:sz w:val="24"/>
        </w:rPr>
        <w:t>pid</w:t>
      </w:r>
      <w:proofErr w:type="spellEnd"/>
      <w:r w:rsidRPr="009646B3">
        <w:rPr>
          <w:sz w:val="24"/>
        </w:rPr>
        <w:t>&gt;/stat` (</w:t>
      </w:r>
      <w:proofErr w:type="spellStart"/>
      <w:r w:rsidRPr="009646B3">
        <w:rPr>
          <w:sz w:val="24"/>
        </w:rPr>
        <w:t>utime</w:t>
      </w:r>
      <w:proofErr w:type="spellEnd"/>
      <w:r w:rsidRPr="009646B3">
        <w:rPr>
          <w:sz w:val="24"/>
        </w:rPr>
        <w:t xml:space="preserve"> + </w:t>
      </w:r>
      <w:proofErr w:type="spellStart"/>
      <w:r w:rsidRPr="009646B3">
        <w:rPr>
          <w:sz w:val="24"/>
        </w:rPr>
        <w:t>stime</w:t>
      </w:r>
      <w:proofErr w:type="spellEnd"/>
      <w:r w:rsidRPr="009646B3">
        <w:rPr>
          <w:sz w:val="24"/>
        </w:rPr>
        <w:t>) and `/proc/&lt;</w:t>
      </w:r>
      <w:proofErr w:type="spellStart"/>
      <w:r w:rsidRPr="009646B3">
        <w:rPr>
          <w:sz w:val="24"/>
        </w:rPr>
        <w:t>pid</w:t>
      </w:r>
      <w:proofErr w:type="spellEnd"/>
      <w:r w:rsidRPr="009646B3">
        <w:rPr>
          <w:sz w:val="24"/>
        </w:rPr>
        <w:t>&gt;/status` (</w:t>
      </w:r>
      <w:proofErr w:type="spellStart"/>
      <w:r w:rsidRPr="009646B3">
        <w:rPr>
          <w:sz w:val="24"/>
        </w:rPr>
        <w:t>VmRSS</w:t>
      </w:r>
      <w:proofErr w:type="spellEnd"/>
      <w:r w:rsidRPr="009646B3">
        <w:rPr>
          <w:sz w:val="24"/>
        </w:rPr>
        <w:t>). These values are published in the `/</w:t>
      </w:r>
      <w:proofErr w:type="spellStart"/>
      <w:r w:rsidRPr="009646B3">
        <w:rPr>
          <w:sz w:val="24"/>
        </w:rPr>
        <w:t>robot_health</w:t>
      </w:r>
      <w:proofErr w:type="spellEnd"/>
      <w:r w:rsidRPr="009646B3">
        <w:rPr>
          <w:sz w:val="24"/>
        </w:rPr>
        <w:t>` message at 1 Hz and forwarded to the cloud UI via the nano agent (Section 5.4), providing operators with live visibility into the Jetson Nano's compute load during navigation.</w:t>
      </w:r>
    </w:p>
    <w:p w14:paraId="1759A758" w14:textId="66422D56" w:rsidR="009646B3" w:rsidRPr="00FA62E4" w:rsidRDefault="009646B3" w:rsidP="002B4D4D">
      <w:pPr>
        <w:spacing w:after="240"/>
        <w:ind w:firstLine="0"/>
        <w:rPr>
          <w:b/>
          <w:bCs/>
          <w:sz w:val="24"/>
        </w:rPr>
      </w:pPr>
      <w:r w:rsidRPr="00FA62E4">
        <w:rPr>
          <w:b/>
          <w:bCs/>
          <w:sz w:val="24"/>
        </w:rPr>
        <w:t>5.5.8 Integration with Navigation Stack and Task Manager</w:t>
      </w:r>
    </w:p>
    <w:p w14:paraId="6AB403D6" w14:textId="77777777" w:rsidR="009646B3" w:rsidRPr="009646B3" w:rsidRDefault="009646B3" w:rsidP="00FA62E4">
      <w:pPr>
        <w:spacing w:after="240"/>
        <w:rPr>
          <w:sz w:val="24"/>
        </w:rPr>
      </w:pPr>
      <w:r w:rsidRPr="009646B3">
        <w:rPr>
          <w:sz w:val="24"/>
        </w:rPr>
        <w:t>The supervisor sits between the task manager (Section 4.7) and the Nav2 stack (Section 5.4). It does not receive delivery jobs directly; instead, it reacts to the task manager's `/system/</w:t>
      </w:r>
      <w:proofErr w:type="spellStart"/>
      <w:r w:rsidRPr="009646B3">
        <w:rPr>
          <w:sz w:val="24"/>
        </w:rPr>
        <w:t>nav_needed</w:t>
      </w:r>
      <w:proofErr w:type="spellEnd"/>
      <w:r w:rsidRPr="009646B3">
        <w:rPr>
          <w:sz w:val="24"/>
        </w:rPr>
        <w:t xml:space="preserve">` flag. When the flag becomes `true`, the supervisor activates the navigation stack (ZED → Nav2 → </w:t>
      </w:r>
      <w:proofErr w:type="spellStart"/>
      <w:r w:rsidRPr="009646B3">
        <w:rPr>
          <w:sz w:val="24"/>
        </w:rPr>
        <w:t>mission_controller</w:t>
      </w:r>
      <w:proofErr w:type="spellEnd"/>
      <w:r w:rsidRPr="009646B3">
        <w:rPr>
          <w:sz w:val="24"/>
        </w:rPr>
        <w:t>) and waits for all nodes to report `RUNNING` before the task manager proceeds. When the flag becomes `false`, the supervisor deactivates the stack, freeing CPU and memory resources on the Jetson Nano.</w:t>
      </w:r>
    </w:p>
    <w:p w14:paraId="1AD9140D" w14:textId="77777777" w:rsidR="00FA62E4" w:rsidRDefault="009646B3" w:rsidP="00FA62E4">
      <w:pPr>
        <w:spacing w:after="240"/>
        <w:rPr>
          <w:sz w:val="24"/>
        </w:rPr>
      </w:pPr>
      <w:r w:rsidRPr="009646B3">
        <w:rPr>
          <w:sz w:val="24"/>
        </w:rPr>
        <w:t xml:space="preserve">Critically, the supervisor also monitors the </w:t>
      </w:r>
      <w:r w:rsidR="00FA62E4">
        <w:rPr>
          <w:sz w:val="24"/>
        </w:rPr>
        <w:t>‘</w:t>
      </w:r>
      <w:r w:rsidRPr="009646B3">
        <w:rPr>
          <w:sz w:val="24"/>
        </w:rPr>
        <w:t>task manager itself</w:t>
      </w:r>
      <w:r w:rsidR="00FA62E4">
        <w:rPr>
          <w:sz w:val="24"/>
        </w:rPr>
        <w:t>’</w:t>
      </w:r>
      <w:r w:rsidRPr="009646B3">
        <w:rPr>
          <w:sz w:val="24"/>
        </w:rPr>
        <w:t xml:space="preserve"> as an always‑on node. If the task manager crashes (process PID disappears), the supervisor restarts it automatically. The restarted task manager loads its persistent state file (Section 4.7.5) and resumes the interrupted job from the correct phase (pickup navigation, </w:t>
      </w:r>
      <w:proofErr w:type="spellStart"/>
      <w:r w:rsidRPr="009646B3">
        <w:rPr>
          <w:sz w:val="24"/>
        </w:rPr>
        <w:t>dropoff</w:t>
      </w:r>
      <w:proofErr w:type="spellEnd"/>
      <w:r w:rsidRPr="009646B3">
        <w:rPr>
          <w:sz w:val="24"/>
        </w:rPr>
        <w:t xml:space="preserve"> navigation, or waiting for confirmation). This closed‑loop monitoring ensures that a </w:t>
      </w:r>
      <w:r w:rsidRPr="009646B3">
        <w:rPr>
          <w:sz w:val="24"/>
        </w:rPr>
        <w:lastRenderedPageBreak/>
        <w:t>crash in any component perception, planning, control, or task logic does not leave the robot stranded or in an inconsistent state</w:t>
      </w:r>
      <w:r w:rsidR="00FA62E4">
        <w:rPr>
          <w:sz w:val="24"/>
        </w:rPr>
        <w:t>.</w:t>
      </w:r>
    </w:p>
    <w:p w14:paraId="6DE11CA9" w14:textId="5D68DC52" w:rsidR="00FA62E4" w:rsidRPr="00FA62E4" w:rsidRDefault="00FA62E4" w:rsidP="002B4D4D">
      <w:pPr>
        <w:spacing w:after="240"/>
        <w:ind w:firstLine="0"/>
        <w:rPr>
          <w:b/>
          <w:bCs/>
          <w:sz w:val="24"/>
        </w:rPr>
      </w:pPr>
      <w:r w:rsidRPr="00FA62E4">
        <w:rPr>
          <w:b/>
          <w:bCs/>
          <w:sz w:val="24"/>
        </w:rPr>
        <w:t>5.6 Launch and Startup Configuration</w:t>
      </w:r>
    </w:p>
    <w:p w14:paraId="7FEA4F12" w14:textId="77777777" w:rsidR="00FA62E4" w:rsidRPr="00FA62E4" w:rsidRDefault="00FA62E4" w:rsidP="00FA62E4">
      <w:pPr>
        <w:spacing w:after="240"/>
        <w:rPr>
          <w:sz w:val="24"/>
        </w:rPr>
      </w:pPr>
      <w:r w:rsidRPr="00FA62E4">
        <w:rPr>
          <w:sz w:val="24"/>
        </w:rPr>
        <w:t>The robot software stack is designed to start automatically when the Jetson Nano powers on, without requiring manual intervention or a logged‑in user session. This is achieved through a `</w:t>
      </w:r>
      <w:proofErr w:type="spellStart"/>
      <w:r w:rsidRPr="00FA62E4">
        <w:rPr>
          <w:sz w:val="24"/>
        </w:rPr>
        <w:t>systemd</w:t>
      </w:r>
      <w:proofErr w:type="spellEnd"/>
      <w:r w:rsidRPr="00FA62E4">
        <w:rPr>
          <w:sz w:val="24"/>
        </w:rPr>
        <w:t xml:space="preserve">` service that launches a Docker container running the entire ROS 2 environment, which in turn executes a </w:t>
      </w:r>
      <w:proofErr w:type="spellStart"/>
      <w:r w:rsidRPr="00FA62E4">
        <w:rPr>
          <w:sz w:val="24"/>
        </w:rPr>
        <w:t>bringup</w:t>
      </w:r>
      <w:proofErr w:type="spellEnd"/>
      <w:r w:rsidRPr="00FA62E4">
        <w:rPr>
          <w:sz w:val="24"/>
        </w:rPr>
        <w:t xml:space="preserve"> launch file that starts all always‑on nodes and the supervisor. The on‑demand nodes (ZED, Nav2, mission controller) are then started and stopped by the supervisor based on the presence of pending delivery jobs, as described in Section 5.5.</w:t>
      </w:r>
    </w:p>
    <w:p w14:paraId="22882545" w14:textId="44857AE9" w:rsidR="00FA62E4" w:rsidRPr="00FA62E4" w:rsidRDefault="00FA62E4" w:rsidP="002B4D4D">
      <w:pPr>
        <w:spacing w:after="240"/>
        <w:ind w:firstLine="0"/>
        <w:rPr>
          <w:b/>
          <w:bCs/>
          <w:sz w:val="24"/>
        </w:rPr>
      </w:pPr>
      <w:r w:rsidRPr="00FA62E4">
        <w:rPr>
          <w:b/>
          <w:bCs/>
          <w:sz w:val="24"/>
        </w:rPr>
        <w:t xml:space="preserve">5.6.1 </w:t>
      </w:r>
      <w:proofErr w:type="spellStart"/>
      <w:r w:rsidRPr="00FA62E4">
        <w:rPr>
          <w:b/>
          <w:bCs/>
          <w:sz w:val="24"/>
        </w:rPr>
        <w:t>Systemd</w:t>
      </w:r>
      <w:proofErr w:type="spellEnd"/>
      <w:r w:rsidRPr="00FA62E4">
        <w:rPr>
          <w:b/>
          <w:bCs/>
          <w:sz w:val="24"/>
        </w:rPr>
        <w:t xml:space="preserve"> Service Definition</w:t>
      </w:r>
    </w:p>
    <w:p w14:paraId="445D8339" w14:textId="4FC91489" w:rsidR="00FA62E4" w:rsidRPr="00FA62E4" w:rsidRDefault="00FA62E4" w:rsidP="00FA62E4">
      <w:pPr>
        <w:spacing w:after="240"/>
        <w:rPr>
          <w:sz w:val="24"/>
        </w:rPr>
      </w:pPr>
      <w:r w:rsidRPr="00FA62E4">
        <w:rPr>
          <w:sz w:val="24"/>
        </w:rPr>
        <w:t>A `</w:t>
      </w:r>
      <w:proofErr w:type="spellStart"/>
      <w:r w:rsidRPr="00FA62E4">
        <w:rPr>
          <w:sz w:val="24"/>
        </w:rPr>
        <w:t>systemd</w:t>
      </w:r>
      <w:proofErr w:type="spellEnd"/>
      <w:r w:rsidRPr="00FA62E4">
        <w:rPr>
          <w:sz w:val="24"/>
        </w:rPr>
        <w:t>` service file (`robot-</w:t>
      </w:r>
      <w:proofErr w:type="spellStart"/>
      <w:proofErr w:type="gramStart"/>
      <w:r w:rsidRPr="00FA62E4">
        <w:rPr>
          <w:sz w:val="24"/>
        </w:rPr>
        <w:t>bringup.service</w:t>
      </w:r>
      <w:proofErr w:type="spellEnd"/>
      <w:proofErr w:type="gramEnd"/>
      <w:r w:rsidRPr="00FA62E4">
        <w:rPr>
          <w:sz w:val="24"/>
        </w:rPr>
        <w:t xml:space="preserve">`) is installed on the Jetson Nano host system. The service is configured to start after the network is up and the Docker </w:t>
      </w:r>
      <w:proofErr w:type="gramStart"/>
      <w:r w:rsidRPr="00FA62E4">
        <w:rPr>
          <w:sz w:val="24"/>
        </w:rPr>
        <w:t>daemon</w:t>
      </w:r>
      <w:proofErr w:type="gramEnd"/>
      <w:r w:rsidRPr="00FA62E4">
        <w:rPr>
          <w:sz w:val="24"/>
        </w:rPr>
        <w:t xml:space="preserve"> is running, and it automatically restarts the container if the process exits unexpectedly. The key sections of the service file are:</w:t>
      </w:r>
    </w:p>
    <w:p w14:paraId="527FFEFE" w14:textId="77777777" w:rsidR="00FA62E4" w:rsidRPr="00FA62E4" w:rsidRDefault="00FA62E4" w:rsidP="00FA62E4">
      <w:pPr>
        <w:spacing w:after="240"/>
        <w:rPr>
          <w:i/>
          <w:iCs/>
          <w:sz w:val="24"/>
        </w:rPr>
      </w:pPr>
      <w:r w:rsidRPr="00FA62E4">
        <w:rPr>
          <w:i/>
          <w:iCs/>
          <w:sz w:val="24"/>
        </w:rPr>
        <w:t>```</w:t>
      </w:r>
      <w:proofErr w:type="spellStart"/>
      <w:r w:rsidRPr="00FA62E4">
        <w:rPr>
          <w:i/>
          <w:iCs/>
          <w:sz w:val="24"/>
        </w:rPr>
        <w:t>ini</w:t>
      </w:r>
      <w:proofErr w:type="spellEnd"/>
    </w:p>
    <w:p w14:paraId="13663596" w14:textId="77777777" w:rsidR="00FA62E4" w:rsidRPr="00FA62E4" w:rsidRDefault="00FA62E4" w:rsidP="00FA62E4">
      <w:pPr>
        <w:spacing w:after="240"/>
        <w:rPr>
          <w:i/>
          <w:iCs/>
          <w:sz w:val="24"/>
        </w:rPr>
      </w:pPr>
      <w:r w:rsidRPr="00FA62E4">
        <w:rPr>
          <w:i/>
          <w:iCs/>
          <w:sz w:val="24"/>
        </w:rPr>
        <w:t>[Unit]</w:t>
      </w:r>
    </w:p>
    <w:p w14:paraId="532270C4" w14:textId="77777777" w:rsidR="00FA62E4" w:rsidRPr="00FA62E4" w:rsidRDefault="00FA62E4" w:rsidP="00FA62E4">
      <w:pPr>
        <w:spacing w:after="240"/>
        <w:rPr>
          <w:i/>
          <w:iCs/>
          <w:sz w:val="24"/>
        </w:rPr>
      </w:pPr>
      <w:r w:rsidRPr="00FA62E4">
        <w:rPr>
          <w:i/>
          <w:iCs/>
          <w:sz w:val="24"/>
        </w:rPr>
        <w:t xml:space="preserve">Description=Material Transfer Robot </w:t>
      </w:r>
      <w:proofErr w:type="spellStart"/>
      <w:r w:rsidRPr="00FA62E4">
        <w:rPr>
          <w:i/>
          <w:iCs/>
          <w:sz w:val="24"/>
        </w:rPr>
        <w:t>Bringup</w:t>
      </w:r>
      <w:proofErr w:type="spellEnd"/>
    </w:p>
    <w:p w14:paraId="6B4CEEA9" w14:textId="77777777" w:rsidR="00FA62E4" w:rsidRPr="00FA62E4" w:rsidRDefault="00FA62E4" w:rsidP="00FA62E4">
      <w:pPr>
        <w:spacing w:after="240"/>
        <w:rPr>
          <w:i/>
          <w:iCs/>
          <w:sz w:val="24"/>
        </w:rPr>
      </w:pPr>
      <w:r w:rsidRPr="00FA62E4">
        <w:rPr>
          <w:i/>
          <w:iCs/>
          <w:sz w:val="24"/>
        </w:rPr>
        <w:t>After=network-</w:t>
      </w:r>
      <w:proofErr w:type="spellStart"/>
      <w:proofErr w:type="gramStart"/>
      <w:r w:rsidRPr="00FA62E4">
        <w:rPr>
          <w:i/>
          <w:iCs/>
          <w:sz w:val="24"/>
        </w:rPr>
        <w:t>online.target</w:t>
      </w:r>
      <w:proofErr w:type="spellEnd"/>
      <w:proofErr w:type="gramEnd"/>
      <w:r w:rsidRPr="00FA62E4">
        <w:rPr>
          <w:i/>
          <w:iCs/>
          <w:sz w:val="24"/>
        </w:rPr>
        <w:t xml:space="preserve"> </w:t>
      </w:r>
      <w:proofErr w:type="spellStart"/>
      <w:proofErr w:type="gramStart"/>
      <w:r w:rsidRPr="00FA62E4">
        <w:rPr>
          <w:i/>
          <w:iCs/>
          <w:sz w:val="24"/>
        </w:rPr>
        <w:t>docker.service</w:t>
      </w:r>
      <w:proofErr w:type="spellEnd"/>
      <w:proofErr w:type="gramEnd"/>
    </w:p>
    <w:p w14:paraId="016CB2F9" w14:textId="77777777" w:rsidR="00FA62E4" w:rsidRPr="00FA62E4" w:rsidRDefault="00FA62E4" w:rsidP="00FA62E4">
      <w:pPr>
        <w:spacing w:after="240"/>
        <w:rPr>
          <w:i/>
          <w:iCs/>
          <w:sz w:val="24"/>
        </w:rPr>
      </w:pPr>
      <w:r w:rsidRPr="00FA62E4">
        <w:rPr>
          <w:i/>
          <w:iCs/>
          <w:sz w:val="24"/>
        </w:rPr>
        <w:t>Requires=</w:t>
      </w:r>
      <w:proofErr w:type="spellStart"/>
      <w:r w:rsidRPr="00FA62E4">
        <w:rPr>
          <w:i/>
          <w:iCs/>
          <w:sz w:val="24"/>
        </w:rPr>
        <w:t>docker.service</w:t>
      </w:r>
      <w:proofErr w:type="spellEnd"/>
    </w:p>
    <w:p w14:paraId="421AAB63" w14:textId="77777777" w:rsidR="00FA62E4" w:rsidRPr="00FA62E4" w:rsidRDefault="00FA62E4" w:rsidP="00FA62E4">
      <w:pPr>
        <w:spacing w:after="240"/>
        <w:rPr>
          <w:i/>
          <w:iCs/>
          <w:sz w:val="24"/>
        </w:rPr>
      </w:pPr>
    </w:p>
    <w:p w14:paraId="142DBFE6" w14:textId="77777777" w:rsidR="00FA62E4" w:rsidRPr="00FA62E4" w:rsidRDefault="00FA62E4" w:rsidP="00FA62E4">
      <w:pPr>
        <w:spacing w:after="240"/>
        <w:rPr>
          <w:i/>
          <w:iCs/>
          <w:sz w:val="24"/>
        </w:rPr>
      </w:pPr>
      <w:r w:rsidRPr="00FA62E4">
        <w:rPr>
          <w:i/>
          <w:iCs/>
          <w:sz w:val="24"/>
        </w:rPr>
        <w:t>[Service]</w:t>
      </w:r>
    </w:p>
    <w:p w14:paraId="3A278BB5" w14:textId="77777777" w:rsidR="00FA62E4" w:rsidRPr="00FA62E4" w:rsidRDefault="00FA62E4" w:rsidP="00FA62E4">
      <w:pPr>
        <w:spacing w:after="240"/>
        <w:rPr>
          <w:i/>
          <w:iCs/>
          <w:sz w:val="24"/>
        </w:rPr>
      </w:pPr>
      <w:r w:rsidRPr="00FA62E4">
        <w:rPr>
          <w:i/>
          <w:iCs/>
          <w:sz w:val="24"/>
        </w:rPr>
        <w:t>Type=simple</w:t>
      </w:r>
    </w:p>
    <w:p w14:paraId="1A277E97" w14:textId="77777777" w:rsidR="00FA62E4" w:rsidRPr="00FA62E4" w:rsidRDefault="00FA62E4" w:rsidP="00FA62E4">
      <w:pPr>
        <w:spacing w:after="240"/>
        <w:rPr>
          <w:i/>
          <w:iCs/>
          <w:sz w:val="24"/>
        </w:rPr>
      </w:pPr>
      <w:r w:rsidRPr="00FA62E4">
        <w:rPr>
          <w:i/>
          <w:iCs/>
          <w:sz w:val="24"/>
        </w:rPr>
        <w:t>User=jetson</w:t>
      </w:r>
    </w:p>
    <w:p w14:paraId="7830268B" w14:textId="77777777" w:rsidR="00FA62E4" w:rsidRPr="00FA62E4" w:rsidRDefault="00FA62E4" w:rsidP="00FA62E4">
      <w:pPr>
        <w:spacing w:after="240"/>
        <w:rPr>
          <w:i/>
          <w:iCs/>
          <w:sz w:val="24"/>
        </w:rPr>
      </w:pPr>
      <w:proofErr w:type="spellStart"/>
      <w:r w:rsidRPr="00FA62E4">
        <w:rPr>
          <w:i/>
          <w:iCs/>
          <w:sz w:val="24"/>
        </w:rPr>
        <w:t>WorkingDirectory</w:t>
      </w:r>
      <w:proofErr w:type="spellEnd"/>
      <w:r w:rsidRPr="00FA62E4">
        <w:rPr>
          <w:i/>
          <w:iCs/>
          <w:sz w:val="24"/>
        </w:rPr>
        <w:t>=/home/jetson/material-transfer-robot</w:t>
      </w:r>
    </w:p>
    <w:p w14:paraId="6A438B78" w14:textId="77777777" w:rsidR="00FA62E4" w:rsidRPr="00FA62E4" w:rsidRDefault="00FA62E4" w:rsidP="00FA62E4">
      <w:pPr>
        <w:spacing w:after="240"/>
        <w:rPr>
          <w:i/>
          <w:iCs/>
          <w:sz w:val="24"/>
        </w:rPr>
      </w:pPr>
      <w:proofErr w:type="spellStart"/>
      <w:r w:rsidRPr="00FA62E4">
        <w:rPr>
          <w:i/>
          <w:iCs/>
          <w:sz w:val="24"/>
        </w:rPr>
        <w:lastRenderedPageBreak/>
        <w:t>ExecStartPre</w:t>
      </w:r>
      <w:proofErr w:type="spellEnd"/>
      <w:r w:rsidRPr="00FA62E4">
        <w:rPr>
          <w:i/>
          <w:iCs/>
          <w:sz w:val="24"/>
        </w:rPr>
        <w:t>=/</w:t>
      </w:r>
      <w:proofErr w:type="spellStart"/>
      <w:r w:rsidRPr="00FA62E4">
        <w:rPr>
          <w:i/>
          <w:iCs/>
          <w:sz w:val="24"/>
        </w:rPr>
        <w:t>usr</w:t>
      </w:r>
      <w:proofErr w:type="spellEnd"/>
      <w:r w:rsidRPr="00FA62E4">
        <w:rPr>
          <w:i/>
          <w:iCs/>
          <w:sz w:val="24"/>
        </w:rPr>
        <w:t>/bin/docker pull ghcr.io/</w:t>
      </w:r>
      <w:proofErr w:type="spellStart"/>
      <w:r w:rsidRPr="00FA62E4">
        <w:rPr>
          <w:i/>
          <w:iCs/>
          <w:sz w:val="24"/>
        </w:rPr>
        <w:t>tejasmk-tkp</w:t>
      </w:r>
      <w:proofErr w:type="spellEnd"/>
      <w:r w:rsidRPr="00FA62E4">
        <w:rPr>
          <w:i/>
          <w:iCs/>
          <w:sz w:val="24"/>
        </w:rPr>
        <w:t>/material-transfer-robot-arm</w:t>
      </w:r>
      <w:proofErr w:type="gramStart"/>
      <w:r w:rsidRPr="00FA62E4">
        <w:rPr>
          <w:i/>
          <w:iCs/>
          <w:sz w:val="24"/>
        </w:rPr>
        <w:t>64:latest</w:t>
      </w:r>
      <w:proofErr w:type="gramEnd"/>
    </w:p>
    <w:p w14:paraId="3C4A66DE" w14:textId="77777777" w:rsidR="00FA62E4" w:rsidRPr="00FA62E4" w:rsidRDefault="00FA62E4" w:rsidP="00FA62E4">
      <w:pPr>
        <w:spacing w:after="240"/>
        <w:rPr>
          <w:i/>
          <w:iCs/>
          <w:sz w:val="24"/>
        </w:rPr>
      </w:pPr>
      <w:proofErr w:type="spellStart"/>
      <w:r w:rsidRPr="00FA62E4">
        <w:rPr>
          <w:i/>
          <w:iCs/>
          <w:sz w:val="24"/>
        </w:rPr>
        <w:t>ExecStart</w:t>
      </w:r>
      <w:proofErr w:type="spellEnd"/>
      <w:r w:rsidRPr="00FA62E4">
        <w:rPr>
          <w:i/>
          <w:iCs/>
          <w:sz w:val="24"/>
        </w:rPr>
        <w:t>=/</w:t>
      </w:r>
      <w:proofErr w:type="spellStart"/>
      <w:r w:rsidRPr="00FA62E4">
        <w:rPr>
          <w:i/>
          <w:iCs/>
          <w:sz w:val="24"/>
        </w:rPr>
        <w:t>usr</w:t>
      </w:r>
      <w:proofErr w:type="spellEnd"/>
      <w:r w:rsidRPr="00FA62E4">
        <w:rPr>
          <w:i/>
          <w:iCs/>
          <w:sz w:val="24"/>
        </w:rPr>
        <w:t>/bin/docker compose -f docker-</w:t>
      </w:r>
      <w:proofErr w:type="spellStart"/>
      <w:r w:rsidRPr="00FA62E4">
        <w:rPr>
          <w:i/>
          <w:iCs/>
          <w:sz w:val="24"/>
        </w:rPr>
        <w:t>compose.yml</w:t>
      </w:r>
      <w:proofErr w:type="spellEnd"/>
      <w:r w:rsidRPr="00FA62E4">
        <w:rPr>
          <w:i/>
          <w:iCs/>
          <w:sz w:val="24"/>
        </w:rPr>
        <w:t xml:space="preserve"> -f docker-compose.arm64.yml up</w:t>
      </w:r>
    </w:p>
    <w:p w14:paraId="0D59182F" w14:textId="77777777" w:rsidR="00FA62E4" w:rsidRPr="00FA62E4" w:rsidRDefault="00FA62E4" w:rsidP="00FA62E4">
      <w:pPr>
        <w:spacing w:after="240"/>
        <w:rPr>
          <w:i/>
          <w:iCs/>
          <w:sz w:val="24"/>
        </w:rPr>
      </w:pPr>
      <w:proofErr w:type="spellStart"/>
      <w:r w:rsidRPr="00FA62E4">
        <w:rPr>
          <w:i/>
          <w:iCs/>
          <w:sz w:val="24"/>
        </w:rPr>
        <w:t>ExecStop</w:t>
      </w:r>
      <w:proofErr w:type="spellEnd"/>
      <w:r w:rsidRPr="00FA62E4">
        <w:rPr>
          <w:i/>
          <w:iCs/>
          <w:sz w:val="24"/>
        </w:rPr>
        <w:t>=/</w:t>
      </w:r>
      <w:proofErr w:type="spellStart"/>
      <w:r w:rsidRPr="00FA62E4">
        <w:rPr>
          <w:i/>
          <w:iCs/>
          <w:sz w:val="24"/>
        </w:rPr>
        <w:t>usr</w:t>
      </w:r>
      <w:proofErr w:type="spellEnd"/>
      <w:r w:rsidRPr="00FA62E4">
        <w:rPr>
          <w:i/>
          <w:iCs/>
          <w:sz w:val="24"/>
        </w:rPr>
        <w:t>/bin/docker compose down</w:t>
      </w:r>
    </w:p>
    <w:p w14:paraId="2E018C21" w14:textId="77777777" w:rsidR="00FA62E4" w:rsidRPr="00FA62E4" w:rsidRDefault="00FA62E4" w:rsidP="00FA62E4">
      <w:pPr>
        <w:spacing w:after="240"/>
        <w:rPr>
          <w:i/>
          <w:iCs/>
          <w:sz w:val="24"/>
        </w:rPr>
      </w:pPr>
      <w:r w:rsidRPr="00FA62E4">
        <w:rPr>
          <w:i/>
          <w:iCs/>
          <w:sz w:val="24"/>
        </w:rPr>
        <w:t>Restart=always</w:t>
      </w:r>
    </w:p>
    <w:p w14:paraId="4CEADB17" w14:textId="7499D4BF" w:rsidR="00FA62E4" w:rsidRPr="00FA62E4" w:rsidRDefault="00FA62E4" w:rsidP="002B4D4D">
      <w:pPr>
        <w:spacing w:after="240"/>
        <w:rPr>
          <w:i/>
          <w:iCs/>
          <w:sz w:val="24"/>
        </w:rPr>
      </w:pPr>
      <w:proofErr w:type="spellStart"/>
      <w:r w:rsidRPr="00FA62E4">
        <w:rPr>
          <w:i/>
          <w:iCs/>
          <w:sz w:val="24"/>
        </w:rPr>
        <w:t>RestartSec</w:t>
      </w:r>
      <w:proofErr w:type="spellEnd"/>
      <w:r w:rsidRPr="00FA62E4">
        <w:rPr>
          <w:i/>
          <w:iCs/>
          <w:sz w:val="24"/>
        </w:rPr>
        <w:t>=10</w:t>
      </w:r>
    </w:p>
    <w:p w14:paraId="68E3EEC0" w14:textId="77777777" w:rsidR="00FA62E4" w:rsidRPr="00FA62E4" w:rsidRDefault="00FA62E4" w:rsidP="00FA62E4">
      <w:pPr>
        <w:spacing w:after="240"/>
        <w:rPr>
          <w:i/>
          <w:iCs/>
          <w:sz w:val="24"/>
        </w:rPr>
      </w:pPr>
      <w:r w:rsidRPr="00FA62E4">
        <w:rPr>
          <w:i/>
          <w:iCs/>
          <w:sz w:val="24"/>
        </w:rPr>
        <w:t>[Install]</w:t>
      </w:r>
    </w:p>
    <w:p w14:paraId="0B4B1D16" w14:textId="77777777" w:rsidR="00FA62E4" w:rsidRPr="00FA62E4" w:rsidRDefault="00FA62E4" w:rsidP="00FA62E4">
      <w:pPr>
        <w:spacing w:after="240"/>
        <w:rPr>
          <w:i/>
          <w:iCs/>
          <w:sz w:val="24"/>
        </w:rPr>
      </w:pPr>
      <w:proofErr w:type="spellStart"/>
      <w:r w:rsidRPr="00FA62E4">
        <w:rPr>
          <w:i/>
          <w:iCs/>
          <w:sz w:val="24"/>
        </w:rPr>
        <w:t>WantedBy</w:t>
      </w:r>
      <w:proofErr w:type="spellEnd"/>
      <w:r w:rsidRPr="00FA62E4">
        <w:rPr>
          <w:i/>
          <w:iCs/>
          <w:sz w:val="24"/>
        </w:rPr>
        <w:t>=multi-</w:t>
      </w:r>
      <w:proofErr w:type="spellStart"/>
      <w:proofErr w:type="gramStart"/>
      <w:r w:rsidRPr="00FA62E4">
        <w:rPr>
          <w:i/>
          <w:iCs/>
          <w:sz w:val="24"/>
        </w:rPr>
        <w:t>user.target</w:t>
      </w:r>
      <w:proofErr w:type="spellEnd"/>
      <w:proofErr w:type="gramEnd"/>
    </w:p>
    <w:p w14:paraId="3D3ED798" w14:textId="77777777" w:rsidR="00FA62E4" w:rsidRDefault="00FA62E4" w:rsidP="00FA62E4">
      <w:pPr>
        <w:spacing w:after="240"/>
        <w:rPr>
          <w:i/>
          <w:iCs/>
          <w:sz w:val="24"/>
        </w:rPr>
      </w:pPr>
      <w:r w:rsidRPr="00FA62E4">
        <w:rPr>
          <w:i/>
          <w:iCs/>
          <w:sz w:val="24"/>
        </w:rPr>
        <w:t>```</w:t>
      </w:r>
    </w:p>
    <w:p w14:paraId="60C6F3D3" w14:textId="5F2583D1" w:rsidR="00FA62E4" w:rsidRPr="00FA62E4" w:rsidRDefault="00FA62E4" w:rsidP="00FA62E4">
      <w:pPr>
        <w:spacing w:after="240"/>
        <w:rPr>
          <w:i/>
          <w:iCs/>
          <w:sz w:val="24"/>
        </w:rPr>
      </w:pPr>
      <w:r w:rsidRPr="00FA62E4">
        <w:rPr>
          <w:sz w:val="24"/>
        </w:rPr>
        <w:t>The service performs three actions at startup:</w:t>
      </w:r>
    </w:p>
    <w:p w14:paraId="4B84D0E0" w14:textId="77777777" w:rsidR="00FA62E4" w:rsidRPr="00FA62E4" w:rsidRDefault="00FA62E4" w:rsidP="00FA62E4">
      <w:pPr>
        <w:spacing w:after="240"/>
        <w:rPr>
          <w:sz w:val="24"/>
        </w:rPr>
      </w:pPr>
      <w:r w:rsidRPr="00FA62E4">
        <w:rPr>
          <w:sz w:val="24"/>
        </w:rPr>
        <w:t>1. Pulls the latest ARM64 container image from the GitHub Container Registry, ensuring that the robot always runs the most recent validated build.</w:t>
      </w:r>
    </w:p>
    <w:p w14:paraId="414DF871" w14:textId="77777777" w:rsidR="00FA62E4" w:rsidRPr="00FA62E4" w:rsidRDefault="00FA62E4" w:rsidP="00FA62E4">
      <w:pPr>
        <w:spacing w:after="240"/>
        <w:rPr>
          <w:sz w:val="24"/>
        </w:rPr>
      </w:pPr>
      <w:r w:rsidRPr="00FA62E4">
        <w:rPr>
          <w:sz w:val="24"/>
        </w:rPr>
        <w:t>2. Launches the Docker Compose stack with the ARM64‑specific overlay, which includes the device node mappings and host library bind‑mounts described in Section 5.2.2.</w:t>
      </w:r>
    </w:p>
    <w:p w14:paraId="3F62181A" w14:textId="2EE1C6EC" w:rsidR="00FA62E4" w:rsidRPr="00FA62E4" w:rsidRDefault="00FA62E4" w:rsidP="00FA62E4">
      <w:pPr>
        <w:spacing w:after="240"/>
        <w:rPr>
          <w:sz w:val="24"/>
        </w:rPr>
      </w:pPr>
      <w:r w:rsidRPr="00FA62E4">
        <w:rPr>
          <w:sz w:val="24"/>
        </w:rPr>
        <w:t>3. Handles graceful shutdown via `docker compose down` when the system is powered off or the service is stopped.</w:t>
      </w:r>
    </w:p>
    <w:p w14:paraId="063266F4" w14:textId="26992A5F" w:rsidR="00FA62E4" w:rsidRPr="00FA62E4" w:rsidRDefault="00FA62E4" w:rsidP="00FA62E4">
      <w:pPr>
        <w:spacing w:after="240"/>
        <w:rPr>
          <w:sz w:val="24"/>
        </w:rPr>
      </w:pPr>
      <w:r w:rsidRPr="00FA62E4">
        <w:rPr>
          <w:sz w:val="24"/>
        </w:rPr>
        <w:t>The `Restart=always` policy, combined with a 10 second cooldown, ensures that the robot automatically recovers from container crashes, kernel panics, or power glitches without human intervention.</w:t>
      </w:r>
    </w:p>
    <w:p w14:paraId="56A43F62" w14:textId="2D8FF854" w:rsidR="00FA62E4" w:rsidRPr="00FA62E4" w:rsidRDefault="00FA62E4" w:rsidP="002B4D4D">
      <w:pPr>
        <w:spacing w:after="240"/>
        <w:ind w:firstLine="0"/>
        <w:rPr>
          <w:b/>
          <w:bCs/>
          <w:sz w:val="24"/>
        </w:rPr>
      </w:pPr>
      <w:r w:rsidRPr="00FA62E4">
        <w:rPr>
          <w:b/>
          <w:bCs/>
          <w:sz w:val="24"/>
        </w:rPr>
        <w:t xml:space="preserve">5.6.2 </w:t>
      </w:r>
      <w:proofErr w:type="spellStart"/>
      <w:r w:rsidRPr="00FA62E4">
        <w:rPr>
          <w:b/>
          <w:bCs/>
          <w:sz w:val="24"/>
        </w:rPr>
        <w:t>Bringup</w:t>
      </w:r>
      <w:proofErr w:type="spellEnd"/>
      <w:r w:rsidRPr="00FA62E4">
        <w:rPr>
          <w:b/>
          <w:bCs/>
          <w:sz w:val="24"/>
        </w:rPr>
        <w:t xml:space="preserve"> Launch File</w:t>
      </w:r>
    </w:p>
    <w:p w14:paraId="45BDF392" w14:textId="43B12AF7" w:rsidR="00FA62E4" w:rsidRPr="00FA62E4" w:rsidRDefault="00FA62E4" w:rsidP="00FA62E4">
      <w:pPr>
        <w:spacing w:after="240"/>
        <w:rPr>
          <w:sz w:val="24"/>
        </w:rPr>
      </w:pPr>
      <w:r w:rsidRPr="00FA62E4">
        <w:rPr>
          <w:sz w:val="24"/>
        </w:rPr>
        <w:t>The entry point to the ROS 2 stack is `robot_bringup.launch.py` (provided in full above). This launch file is executed inside the container after the ROS environment is sourced. It performs the following tasks in order:</w:t>
      </w:r>
    </w:p>
    <w:p w14:paraId="6897160E" w14:textId="599398B3" w:rsidR="00FA62E4" w:rsidRPr="00FA62E4" w:rsidRDefault="00FA62E4" w:rsidP="00FA62E4">
      <w:pPr>
        <w:spacing w:after="240"/>
        <w:rPr>
          <w:sz w:val="24"/>
        </w:rPr>
      </w:pPr>
      <w:r w:rsidRPr="00FA62E4">
        <w:rPr>
          <w:sz w:val="24"/>
        </w:rPr>
        <w:lastRenderedPageBreak/>
        <w:t xml:space="preserve">1. </w:t>
      </w:r>
      <w:r w:rsidRPr="00FA62E4">
        <w:rPr>
          <w:b/>
          <w:bCs/>
          <w:sz w:val="24"/>
        </w:rPr>
        <w:t>Sets the logging level:</w:t>
      </w:r>
      <w:r w:rsidRPr="00FA62E4">
        <w:rPr>
          <w:sz w:val="24"/>
        </w:rPr>
        <w:t xml:space="preserve"> A command‑line argument `</w:t>
      </w:r>
      <w:proofErr w:type="spellStart"/>
      <w:r w:rsidRPr="00FA62E4">
        <w:rPr>
          <w:sz w:val="24"/>
        </w:rPr>
        <w:t>log_level</w:t>
      </w:r>
      <w:proofErr w:type="spellEnd"/>
      <w:r w:rsidRPr="00FA62E4">
        <w:rPr>
          <w:sz w:val="24"/>
        </w:rPr>
        <w:t>` (default `info`) allows runtime control over verbosity; the environment variable `RCUTILS_LOGGING_MIN_SEVERITY` is set accordingly.</w:t>
      </w:r>
    </w:p>
    <w:p w14:paraId="073616C4" w14:textId="0A181969" w:rsidR="00FA62E4" w:rsidRPr="00FA62E4" w:rsidRDefault="00FA62E4" w:rsidP="00FA62E4">
      <w:pPr>
        <w:spacing w:after="240"/>
        <w:rPr>
          <w:sz w:val="24"/>
        </w:rPr>
      </w:pPr>
      <w:r w:rsidRPr="00FA62E4">
        <w:rPr>
          <w:sz w:val="24"/>
        </w:rPr>
        <w:t xml:space="preserve">2. </w:t>
      </w:r>
      <w:r w:rsidRPr="00FA62E4">
        <w:rPr>
          <w:b/>
          <w:bCs/>
          <w:sz w:val="24"/>
        </w:rPr>
        <w:t>Starts always‑on nodes:</w:t>
      </w:r>
      <w:r>
        <w:rPr>
          <w:sz w:val="24"/>
        </w:rPr>
        <w:t xml:space="preserve"> </w:t>
      </w:r>
      <w:r w:rsidRPr="00FA62E4">
        <w:rPr>
          <w:sz w:val="24"/>
        </w:rPr>
        <w:t>These nodes are launched unconditionally and run for the entire duration of the robot’s operation:</w:t>
      </w:r>
    </w:p>
    <w:p w14:paraId="41142476" w14:textId="726DE6ED" w:rsidR="00FA62E4" w:rsidRPr="009764F1" w:rsidRDefault="00FA62E4" w:rsidP="009764F1">
      <w:pPr>
        <w:pStyle w:val="ListParagraph"/>
        <w:numPr>
          <w:ilvl w:val="0"/>
          <w:numId w:val="49"/>
        </w:numPr>
        <w:spacing w:after="240"/>
        <w:rPr>
          <w:sz w:val="24"/>
        </w:rPr>
      </w:pPr>
      <w:r w:rsidRPr="009764F1">
        <w:rPr>
          <w:sz w:val="24"/>
        </w:rPr>
        <w:t>`teleop_joy.launch.py` – Joystick teleoperation node and `</w:t>
      </w:r>
      <w:proofErr w:type="spellStart"/>
      <w:r w:rsidRPr="009764F1">
        <w:rPr>
          <w:sz w:val="24"/>
        </w:rPr>
        <w:t>twist_mux</w:t>
      </w:r>
      <w:proofErr w:type="spellEnd"/>
      <w:r w:rsidRPr="009764F1">
        <w:rPr>
          <w:sz w:val="24"/>
        </w:rPr>
        <w:t>` for command arbitration.</w:t>
      </w:r>
    </w:p>
    <w:p w14:paraId="3CC792BE" w14:textId="7D40FED1" w:rsidR="00FA62E4" w:rsidRPr="009764F1" w:rsidRDefault="00FA62E4" w:rsidP="009764F1">
      <w:pPr>
        <w:pStyle w:val="ListParagraph"/>
        <w:numPr>
          <w:ilvl w:val="0"/>
          <w:numId w:val="49"/>
        </w:numPr>
        <w:spacing w:after="240"/>
        <w:rPr>
          <w:sz w:val="24"/>
        </w:rPr>
      </w:pPr>
      <w:r w:rsidRPr="009764F1">
        <w:rPr>
          <w:sz w:val="24"/>
        </w:rPr>
        <w:t>drive_controller.launch.py` – Diff‑drive controller and PID velocity regulator.</w:t>
      </w:r>
    </w:p>
    <w:p w14:paraId="4F554EA0" w14:textId="417C8758"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encoder_driver</w:t>
      </w:r>
      <w:proofErr w:type="spellEnd"/>
      <w:r w:rsidRPr="009764F1">
        <w:rPr>
          <w:sz w:val="24"/>
        </w:rPr>
        <w:t>` – Wheel encoder publisher.</w:t>
      </w:r>
    </w:p>
    <w:p w14:paraId="16B63488" w14:textId="616118B4"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system_supervisor</w:t>
      </w:r>
      <w:proofErr w:type="spellEnd"/>
      <w:r w:rsidRPr="009764F1">
        <w:rPr>
          <w:sz w:val="24"/>
        </w:rPr>
        <w:t>` – Health monitoring and lifecycle management (Section 5.5).</w:t>
      </w:r>
    </w:p>
    <w:p w14:paraId="670A082A" w14:textId="64FD9425"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job_manager</w:t>
      </w:r>
      <w:proofErr w:type="spellEnd"/>
      <w:r w:rsidRPr="009764F1">
        <w:rPr>
          <w:sz w:val="24"/>
        </w:rPr>
        <w:t>` – Delivery task queue and execution logic (Section 4.7).</w:t>
      </w:r>
    </w:p>
    <w:p w14:paraId="14223204" w14:textId="6F2938B7"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speaker_node</w:t>
      </w:r>
      <w:proofErr w:type="spellEnd"/>
      <w:r w:rsidRPr="009764F1">
        <w:rPr>
          <w:sz w:val="24"/>
        </w:rPr>
        <w:t>` – Text‑to‑speech alerts for operator feedback.</w:t>
      </w:r>
    </w:p>
    <w:p w14:paraId="48070C7B" w14:textId="12E8EB6A" w:rsidR="00FA62E4" w:rsidRPr="00FA62E4" w:rsidRDefault="00FA62E4" w:rsidP="00FA62E4">
      <w:pPr>
        <w:spacing w:after="240"/>
        <w:rPr>
          <w:sz w:val="24"/>
        </w:rPr>
      </w:pPr>
      <w:r w:rsidRPr="00FA62E4">
        <w:rPr>
          <w:sz w:val="24"/>
        </w:rPr>
        <w:t xml:space="preserve">   The launch file intentionally *does not* </w:t>
      </w:r>
      <w:proofErr w:type="gramStart"/>
      <w:r w:rsidRPr="00FA62E4">
        <w:rPr>
          <w:sz w:val="24"/>
        </w:rPr>
        <w:t>start on‑demand</w:t>
      </w:r>
      <w:proofErr w:type="gramEnd"/>
      <w:r w:rsidRPr="00FA62E4">
        <w:rPr>
          <w:sz w:val="24"/>
        </w:rPr>
        <w:t xml:space="preserve"> nodes (ZED, Nav2, mission controller). Those are left in the `OFF` state and are activated only when the supervisor receives `/system/</w:t>
      </w:r>
      <w:proofErr w:type="spellStart"/>
      <w:r w:rsidRPr="00FA62E4">
        <w:rPr>
          <w:sz w:val="24"/>
        </w:rPr>
        <w:t>nav_needed</w:t>
      </w:r>
      <w:proofErr w:type="spellEnd"/>
      <w:r w:rsidRPr="00FA62E4">
        <w:rPr>
          <w:sz w:val="24"/>
        </w:rPr>
        <w:t xml:space="preserve"> = true`.</w:t>
      </w:r>
    </w:p>
    <w:p w14:paraId="4FF9F5B2" w14:textId="6296A755" w:rsidR="00FA62E4" w:rsidRPr="00FA62E4" w:rsidRDefault="00FA62E4" w:rsidP="00FA62E4">
      <w:pPr>
        <w:spacing w:after="240"/>
        <w:rPr>
          <w:sz w:val="24"/>
        </w:rPr>
      </w:pPr>
      <w:r w:rsidRPr="00FA62E4">
        <w:rPr>
          <w:sz w:val="24"/>
        </w:rPr>
        <w:t xml:space="preserve">3. </w:t>
      </w:r>
      <w:r w:rsidRPr="00FA62E4">
        <w:rPr>
          <w:b/>
          <w:bCs/>
          <w:sz w:val="24"/>
        </w:rPr>
        <w:t>Provides configuration paths:</w:t>
      </w:r>
      <w:r w:rsidRPr="00FA62E4">
        <w:rPr>
          <w:sz w:val="24"/>
        </w:rPr>
        <w:t xml:space="preserve"> Parameters such as `</w:t>
      </w:r>
      <w:proofErr w:type="spellStart"/>
      <w:r w:rsidRPr="00FA62E4">
        <w:rPr>
          <w:sz w:val="24"/>
        </w:rPr>
        <w:t>encoder_</w:t>
      </w:r>
      <w:proofErr w:type="gramStart"/>
      <w:r w:rsidRPr="00FA62E4">
        <w:rPr>
          <w:sz w:val="24"/>
        </w:rPr>
        <w:t>params.yaml</w:t>
      </w:r>
      <w:proofErr w:type="spellEnd"/>
      <w:proofErr w:type="gramEnd"/>
      <w:r w:rsidRPr="00FA62E4">
        <w:rPr>
          <w:sz w:val="24"/>
        </w:rPr>
        <w:t>` and `</w:t>
      </w:r>
      <w:proofErr w:type="spellStart"/>
      <w:r w:rsidRPr="00FA62E4">
        <w:rPr>
          <w:sz w:val="24"/>
        </w:rPr>
        <w:t>supervisor_</w:t>
      </w:r>
      <w:proofErr w:type="gramStart"/>
      <w:r w:rsidRPr="00FA62E4">
        <w:rPr>
          <w:sz w:val="24"/>
        </w:rPr>
        <w:t>config.yaml</w:t>
      </w:r>
      <w:proofErr w:type="spellEnd"/>
      <w:proofErr w:type="gramEnd"/>
      <w:r w:rsidRPr="00FA62E4">
        <w:rPr>
          <w:sz w:val="24"/>
        </w:rPr>
        <w:t>` are resolved using `</w:t>
      </w:r>
      <w:proofErr w:type="spellStart"/>
      <w:r w:rsidRPr="00FA62E4">
        <w:rPr>
          <w:sz w:val="24"/>
        </w:rPr>
        <w:t>ament_index_python</w:t>
      </w:r>
      <w:proofErr w:type="spellEnd"/>
      <w:r w:rsidRPr="00FA62E4">
        <w:rPr>
          <w:sz w:val="24"/>
        </w:rPr>
        <w:t>` to locate the correct share directories inside the container.</w:t>
      </w:r>
    </w:p>
    <w:p w14:paraId="77346984" w14:textId="19CD5010" w:rsidR="00FA62E4" w:rsidRPr="00FA62E4" w:rsidRDefault="00FA62E4" w:rsidP="009764F1">
      <w:pPr>
        <w:spacing w:after="240"/>
        <w:rPr>
          <w:sz w:val="24"/>
        </w:rPr>
      </w:pPr>
      <w:r w:rsidRPr="00FA62E4">
        <w:rPr>
          <w:sz w:val="24"/>
        </w:rPr>
        <w:t xml:space="preserve">4. </w:t>
      </w:r>
      <w:r w:rsidRPr="00FA62E4">
        <w:rPr>
          <w:b/>
          <w:bCs/>
          <w:sz w:val="24"/>
        </w:rPr>
        <w:t>Logs startup confirmation:</w:t>
      </w:r>
      <w:r w:rsidRPr="00FA62E4">
        <w:rPr>
          <w:sz w:val="24"/>
        </w:rPr>
        <w:t xml:space="preserve"> Informational messages are printed to the console, confirming that the </w:t>
      </w:r>
      <w:proofErr w:type="spellStart"/>
      <w:r w:rsidRPr="00FA62E4">
        <w:rPr>
          <w:sz w:val="24"/>
        </w:rPr>
        <w:t>bringup</w:t>
      </w:r>
      <w:proofErr w:type="spellEnd"/>
      <w:r w:rsidRPr="00FA62E4">
        <w:rPr>
          <w:sz w:val="24"/>
        </w:rPr>
        <w:t xml:space="preserve"> sequence has </w:t>
      </w:r>
      <w:proofErr w:type="gramStart"/>
      <w:r w:rsidRPr="00FA62E4">
        <w:rPr>
          <w:sz w:val="24"/>
        </w:rPr>
        <w:t>completed</w:t>
      </w:r>
      <w:proofErr w:type="gramEnd"/>
      <w:r w:rsidRPr="00FA62E4">
        <w:rPr>
          <w:sz w:val="24"/>
        </w:rPr>
        <w:t xml:space="preserve"> and that the supervisor is now responsible for managing the navigation stack.</w:t>
      </w:r>
    </w:p>
    <w:p w14:paraId="30C0D362" w14:textId="400CE3EF" w:rsidR="00FA62E4" w:rsidRPr="00FA62E4" w:rsidRDefault="00FA62E4" w:rsidP="002B4D4D">
      <w:pPr>
        <w:spacing w:after="240"/>
        <w:ind w:firstLine="0"/>
        <w:rPr>
          <w:b/>
          <w:bCs/>
          <w:sz w:val="24"/>
        </w:rPr>
      </w:pPr>
      <w:r w:rsidRPr="00FA62E4">
        <w:rPr>
          <w:b/>
          <w:bCs/>
          <w:sz w:val="24"/>
        </w:rPr>
        <w:t>5.6.3 Startup Sequence on Boot</w:t>
      </w:r>
    </w:p>
    <w:p w14:paraId="16A1DEC4" w14:textId="77777777" w:rsidR="00FA62E4" w:rsidRPr="00FA62E4" w:rsidRDefault="00FA62E4" w:rsidP="00FA62E4">
      <w:pPr>
        <w:spacing w:after="240"/>
        <w:rPr>
          <w:sz w:val="24"/>
        </w:rPr>
      </w:pPr>
      <w:r w:rsidRPr="00FA62E4">
        <w:rPr>
          <w:sz w:val="24"/>
        </w:rPr>
        <w:t>When the Jetson Nano is powered on, the following sequence occurs automatically:</w:t>
      </w:r>
    </w:p>
    <w:p w14:paraId="2171AD5E" w14:textId="1863D759" w:rsidR="00FA62E4" w:rsidRPr="002B4D4D" w:rsidRDefault="00FA62E4" w:rsidP="002B4D4D">
      <w:pPr>
        <w:pStyle w:val="ListParagraph"/>
        <w:numPr>
          <w:ilvl w:val="0"/>
          <w:numId w:val="54"/>
        </w:numPr>
        <w:spacing w:after="240"/>
        <w:rPr>
          <w:sz w:val="24"/>
        </w:rPr>
      </w:pPr>
      <w:r w:rsidRPr="002B4D4D">
        <w:rPr>
          <w:b/>
          <w:bCs/>
          <w:sz w:val="24"/>
        </w:rPr>
        <w:lastRenderedPageBreak/>
        <w:t>Host boot:</w:t>
      </w:r>
      <w:r w:rsidRPr="002B4D4D">
        <w:rPr>
          <w:sz w:val="24"/>
        </w:rPr>
        <w:t xml:space="preserve"> Ubuntu boots, the network interface comes up, and Docker starts.</w:t>
      </w:r>
    </w:p>
    <w:p w14:paraId="2114A65F" w14:textId="4BBD56A1" w:rsidR="00FA62E4" w:rsidRPr="002B4D4D" w:rsidRDefault="00FA62E4" w:rsidP="002B4D4D">
      <w:pPr>
        <w:pStyle w:val="ListParagraph"/>
        <w:numPr>
          <w:ilvl w:val="0"/>
          <w:numId w:val="54"/>
        </w:numPr>
        <w:spacing w:after="240"/>
        <w:rPr>
          <w:sz w:val="24"/>
        </w:rPr>
      </w:pPr>
      <w:proofErr w:type="spellStart"/>
      <w:r w:rsidRPr="002B4D4D">
        <w:rPr>
          <w:b/>
          <w:bCs/>
          <w:sz w:val="24"/>
        </w:rPr>
        <w:t>Systemd</w:t>
      </w:r>
      <w:proofErr w:type="spellEnd"/>
      <w:r w:rsidRPr="002B4D4D">
        <w:rPr>
          <w:b/>
          <w:bCs/>
          <w:sz w:val="24"/>
        </w:rPr>
        <w:t xml:space="preserve"> triggers:</w:t>
      </w:r>
      <w:r w:rsidRPr="002B4D4D">
        <w:rPr>
          <w:sz w:val="24"/>
        </w:rPr>
        <w:t xml:space="preserve"> `robot-</w:t>
      </w:r>
      <w:proofErr w:type="spellStart"/>
      <w:proofErr w:type="gramStart"/>
      <w:r w:rsidRPr="002B4D4D">
        <w:rPr>
          <w:sz w:val="24"/>
        </w:rPr>
        <w:t>bringup.service</w:t>
      </w:r>
      <w:proofErr w:type="spellEnd"/>
      <w:proofErr w:type="gramEnd"/>
      <w:r w:rsidRPr="002B4D4D">
        <w:rPr>
          <w:sz w:val="24"/>
        </w:rPr>
        <w:t>` starts, pulling the latest container image (if a new version exists) and launching the Docker Compose stack.</w:t>
      </w:r>
    </w:p>
    <w:p w14:paraId="303F5F55" w14:textId="56436EE0" w:rsidR="00FA62E4" w:rsidRPr="002B4D4D" w:rsidRDefault="00FA62E4" w:rsidP="002B4D4D">
      <w:pPr>
        <w:pStyle w:val="ListParagraph"/>
        <w:numPr>
          <w:ilvl w:val="0"/>
          <w:numId w:val="54"/>
        </w:numPr>
        <w:spacing w:after="240"/>
        <w:rPr>
          <w:sz w:val="24"/>
        </w:rPr>
      </w:pPr>
      <w:r w:rsidRPr="002B4D4D">
        <w:rPr>
          <w:b/>
          <w:bCs/>
          <w:sz w:val="24"/>
        </w:rPr>
        <w:t>Container initialization:</w:t>
      </w:r>
      <w:r w:rsidRPr="002B4D4D">
        <w:rPr>
          <w:sz w:val="24"/>
        </w:rPr>
        <w:t xml:space="preserve"> The container’s </w:t>
      </w:r>
      <w:proofErr w:type="spellStart"/>
      <w:r w:rsidRPr="002B4D4D">
        <w:rPr>
          <w:sz w:val="24"/>
        </w:rPr>
        <w:t>entrypoint</w:t>
      </w:r>
      <w:proofErr w:type="spellEnd"/>
      <w:r w:rsidRPr="002B4D4D">
        <w:rPr>
          <w:sz w:val="24"/>
        </w:rPr>
        <w:t xml:space="preserve"> script (`ros_entrypoint.sh`) sources ROS 2 Humble and overlays the workspace, sets the CycloneDDS RMW implementation, and configures the `ROS_DOMAIN_ID`.</w:t>
      </w:r>
    </w:p>
    <w:p w14:paraId="0A390B09" w14:textId="453C9368" w:rsidR="00FA62E4" w:rsidRPr="002B4D4D" w:rsidRDefault="00FA62E4" w:rsidP="002B4D4D">
      <w:pPr>
        <w:pStyle w:val="ListParagraph"/>
        <w:numPr>
          <w:ilvl w:val="0"/>
          <w:numId w:val="54"/>
        </w:numPr>
        <w:spacing w:after="240"/>
        <w:rPr>
          <w:sz w:val="24"/>
        </w:rPr>
      </w:pPr>
      <w:r w:rsidRPr="002B4D4D">
        <w:rPr>
          <w:b/>
          <w:bCs/>
          <w:sz w:val="24"/>
        </w:rPr>
        <w:t>Launch file execution:</w:t>
      </w:r>
      <w:r w:rsidRPr="002B4D4D">
        <w:rPr>
          <w:sz w:val="24"/>
        </w:rPr>
        <w:t xml:space="preserve"> `ros2 launch </w:t>
      </w:r>
      <w:proofErr w:type="spellStart"/>
      <w:r w:rsidRPr="002B4D4D">
        <w:rPr>
          <w:sz w:val="24"/>
        </w:rPr>
        <w:t>robot_bringup</w:t>
      </w:r>
      <w:proofErr w:type="spellEnd"/>
      <w:r w:rsidRPr="002B4D4D">
        <w:rPr>
          <w:sz w:val="24"/>
        </w:rPr>
        <w:t xml:space="preserve"> robot_bringup.launch.py` runs inside the container.</w:t>
      </w:r>
    </w:p>
    <w:p w14:paraId="496912DD" w14:textId="1D1ECB27" w:rsidR="00FA62E4" w:rsidRPr="002B4D4D" w:rsidRDefault="00FA62E4" w:rsidP="002B4D4D">
      <w:pPr>
        <w:pStyle w:val="ListParagraph"/>
        <w:numPr>
          <w:ilvl w:val="0"/>
          <w:numId w:val="54"/>
        </w:numPr>
        <w:spacing w:after="240"/>
        <w:rPr>
          <w:sz w:val="24"/>
        </w:rPr>
      </w:pPr>
      <w:r w:rsidRPr="002B4D4D">
        <w:rPr>
          <w:b/>
          <w:bCs/>
          <w:sz w:val="24"/>
        </w:rPr>
        <w:t>Supervisor enters BOOTING:</w:t>
      </w:r>
      <w:r w:rsidRPr="002B4D4D">
        <w:rPr>
          <w:sz w:val="24"/>
        </w:rPr>
        <w:t xml:space="preserve"> The supervisor begins monitoring always‑on nodes. It waits up to the configured `</w:t>
      </w:r>
      <w:proofErr w:type="spellStart"/>
      <w:r w:rsidRPr="002B4D4D">
        <w:rPr>
          <w:sz w:val="24"/>
        </w:rPr>
        <w:t>boot_delay</w:t>
      </w:r>
      <w:proofErr w:type="spellEnd"/>
      <w:r w:rsidRPr="002B4D4D">
        <w:rPr>
          <w:sz w:val="24"/>
        </w:rPr>
        <w:t>` (default 30 s) for processes to spawn, then checks each node’s progress (PID and/or heartbeat).</w:t>
      </w:r>
    </w:p>
    <w:p w14:paraId="719D1473" w14:textId="3BC1C878" w:rsidR="00FA62E4" w:rsidRPr="002B4D4D" w:rsidRDefault="00FA62E4" w:rsidP="002B4D4D">
      <w:pPr>
        <w:pStyle w:val="ListParagraph"/>
        <w:numPr>
          <w:ilvl w:val="0"/>
          <w:numId w:val="54"/>
        </w:numPr>
        <w:spacing w:after="240"/>
        <w:rPr>
          <w:sz w:val="24"/>
        </w:rPr>
      </w:pPr>
      <w:r w:rsidRPr="002B4D4D">
        <w:rPr>
          <w:b/>
          <w:bCs/>
          <w:sz w:val="24"/>
        </w:rPr>
        <w:t>System ready:</w:t>
      </w:r>
      <w:r w:rsidRPr="002B4D4D">
        <w:rPr>
          <w:sz w:val="24"/>
        </w:rPr>
        <w:t xml:space="preserve"> Once all always‑on nodes are `RUNNING`, the supervisor publishes `/system/ready` and transitions to `IDLE`. At this point the robot is ready to accept delivery jobs, but the navigation stack is still inactive to save power and compute.</w:t>
      </w:r>
    </w:p>
    <w:p w14:paraId="07E0AAC4" w14:textId="3D0872BB" w:rsidR="00FA62E4" w:rsidRPr="00FA62E4" w:rsidRDefault="00FA62E4" w:rsidP="00FA62E4">
      <w:pPr>
        <w:spacing w:after="240"/>
        <w:rPr>
          <w:sz w:val="24"/>
        </w:rPr>
      </w:pPr>
      <w:r w:rsidRPr="00FA62E4">
        <w:rPr>
          <w:sz w:val="24"/>
        </w:rPr>
        <w:t>If any always‑on node fails to start within its `</w:t>
      </w:r>
      <w:proofErr w:type="spellStart"/>
      <w:r w:rsidRPr="00FA62E4">
        <w:rPr>
          <w:sz w:val="24"/>
        </w:rPr>
        <w:t>max_boot_timeout</w:t>
      </w:r>
      <w:proofErr w:type="spellEnd"/>
      <w:r w:rsidRPr="00FA62E4">
        <w:rPr>
          <w:sz w:val="24"/>
        </w:rPr>
        <w:t xml:space="preserve">`, the supervisor logs an error and remains in `BOOTING`; the </w:t>
      </w:r>
      <w:proofErr w:type="spellStart"/>
      <w:r w:rsidRPr="00FA62E4">
        <w:rPr>
          <w:sz w:val="24"/>
        </w:rPr>
        <w:t>systemd</w:t>
      </w:r>
      <w:proofErr w:type="spellEnd"/>
      <w:r w:rsidRPr="00FA62E4">
        <w:rPr>
          <w:sz w:val="24"/>
        </w:rPr>
        <w:t xml:space="preserve"> service’s restart policy will not restart the supervisor because the container is still running. In practice, this indicates a configuration error that requires manual inspection.</w:t>
      </w:r>
    </w:p>
    <w:p w14:paraId="19D51677" w14:textId="0F50FC0C" w:rsidR="00FA62E4" w:rsidRPr="00FA62E4" w:rsidRDefault="00FA62E4" w:rsidP="002B4D4D">
      <w:pPr>
        <w:spacing w:after="240"/>
        <w:ind w:firstLine="0"/>
        <w:rPr>
          <w:b/>
          <w:bCs/>
          <w:sz w:val="24"/>
        </w:rPr>
      </w:pPr>
      <w:r w:rsidRPr="00FA62E4">
        <w:rPr>
          <w:b/>
          <w:bCs/>
          <w:sz w:val="24"/>
        </w:rPr>
        <w:t>5.6.4 Integration with the Cloud UI</w:t>
      </w:r>
    </w:p>
    <w:p w14:paraId="02856DB6" w14:textId="30E21B0C" w:rsidR="00FA62E4" w:rsidRPr="00FA62E4" w:rsidRDefault="00FA62E4" w:rsidP="00FA62E4">
      <w:pPr>
        <w:spacing w:after="240"/>
        <w:rPr>
          <w:sz w:val="24"/>
        </w:rPr>
      </w:pPr>
      <w:r w:rsidRPr="00FA62E4">
        <w:rPr>
          <w:sz w:val="24"/>
        </w:rPr>
        <w:t xml:space="preserve">The </w:t>
      </w:r>
      <w:proofErr w:type="spellStart"/>
      <w:r w:rsidRPr="00FA62E4">
        <w:rPr>
          <w:sz w:val="24"/>
        </w:rPr>
        <w:t>bringup</w:t>
      </w:r>
      <w:proofErr w:type="spellEnd"/>
      <w:r w:rsidRPr="00FA62E4">
        <w:rPr>
          <w:sz w:val="24"/>
        </w:rPr>
        <w:t xml:space="preserve"> launch file does not directly start the `nano_agent.py` process that bridges the ROS stack to the cloud backend (Section 5.4). Instead, `nano_agent.py` is launched as a separate service inside the same container, managed by the same `docker compose` stack but as an independent process. The agent connects to the ROS graph via the shared domain ID and publishes heartbeats, job status, and health data to the </w:t>
      </w:r>
      <w:r w:rsidRPr="00FA62E4">
        <w:rPr>
          <w:sz w:val="24"/>
        </w:rPr>
        <w:lastRenderedPageBreak/>
        <w:t>Railway backend. This separation allows the agent to restart independently of the ROS nodes if the cloud connection fails, while the supervisor continues monitoring the core navigation components.</w:t>
      </w:r>
    </w:p>
    <w:p w14:paraId="380E79B2" w14:textId="253BE42B" w:rsidR="009764F1" w:rsidRPr="0000792B" w:rsidRDefault="002B4D4D" w:rsidP="0000792B">
      <w:pPr>
        <w:spacing w:after="240"/>
        <w:ind w:firstLine="0"/>
        <w:rPr>
          <w:sz w:val="24"/>
        </w:rPr>
      </w:pPr>
      <w:r>
        <w:rPr>
          <w:noProof/>
          <w:sz w:val="24"/>
        </w:rPr>
        <mc:AlternateContent>
          <mc:Choice Requires="wpg">
            <w:drawing>
              <wp:anchor distT="0" distB="0" distL="114300" distR="114300" simplePos="0" relativeHeight="251879424" behindDoc="1" locked="0" layoutInCell="1" allowOverlap="1" wp14:anchorId="4985A786" wp14:editId="01638DF0">
                <wp:simplePos x="0" y="0"/>
                <wp:positionH relativeFrom="column">
                  <wp:posOffset>0</wp:posOffset>
                </wp:positionH>
                <wp:positionV relativeFrom="paragraph">
                  <wp:posOffset>411480</wp:posOffset>
                </wp:positionV>
                <wp:extent cx="5274310" cy="6019165"/>
                <wp:effectExtent l="0" t="0" r="2540" b="635"/>
                <wp:wrapTopAndBottom/>
                <wp:docPr id="53640925" name="Group 129"/>
                <wp:cNvGraphicFramePr/>
                <a:graphic xmlns:a="http://schemas.openxmlformats.org/drawingml/2006/main">
                  <a:graphicData uri="http://schemas.microsoft.com/office/word/2010/wordprocessingGroup">
                    <wpg:wgp>
                      <wpg:cNvGrpSpPr/>
                      <wpg:grpSpPr>
                        <a:xfrm>
                          <a:off x="0" y="0"/>
                          <a:ext cx="5274310" cy="6019165"/>
                          <a:chOff x="0" y="0"/>
                          <a:chExt cx="5274310" cy="6020519"/>
                        </a:xfrm>
                      </wpg:grpSpPr>
                      <wps:wsp>
                        <wps:cNvPr id="1236220808" name="Text Box 1"/>
                        <wps:cNvSpPr txBox="1"/>
                        <wps:spPr>
                          <a:xfrm>
                            <a:off x="154547" y="5563097"/>
                            <a:ext cx="4945051" cy="457422"/>
                          </a:xfrm>
                          <a:prstGeom prst="rect">
                            <a:avLst/>
                          </a:prstGeom>
                          <a:solidFill>
                            <a:prstClr val="white"/>
                          </a:solidFill>
                          <a:ln>
                            <a:noFill/>
                          </a:ln>
                        </wps:spPr>
                        <wps:txbx>
                          <w:txbxContent>
                            <w:p w14:paraId="67BC15F6" w14:textId="14DC50E7" w:rsidR="002B4D4D" w:rsidRPr="002B4D4D" w:rsidRDefault="002B4D4D" w:rsidP="002B4D4D">
                              <w:pPr>
                                <w:pStyle w:val="Caption"/>
                                <w:ind w:firstLine="0"/>
                                <w:jc w:val="left"/>
                                <w:rPr>
                                  <w:sz w:val="24"/>
                                  <w:szCs w:val="24"/>
                                </w:rPr>
                              </w:pPr>
                              <w:r w:rsidRPr="002B4D4D">
                                <w:rPr>
                                  <w:sz w:val="24"/>
                                  <w:szCs w:val="24"/>
                                </w:rPr>
                                <w:t>Figure 5.1.</w:t>
                              </w:r>
                              <w:r w:rsidR="0000792B">
                                <w:rPr>
                                  <w:sz w:val="24"/>
                                  <w:szCs w:val="24"/>
                                </w:rPr>
                                <w:t xml:space="preserve"> S</w:t>
                              </w:r>
                              <w:r w:rsidR="0000792B" w:rsidRPr="002B4D4D">
                                <w:rPr>
                                  <w:sz w:val="24"/>
                                  <w:szCs w:val="24"/>
                                </w:rPr>
                                <w:t>tartup</w:t>
                              </w:r>
                              <w:r w:rsidRPr="002B4D4D">
                                <w:rPr>
                                  <w:sz w:val="24"/>
                                  <w:szCs w:val="24"/>
                                </w:rPr>
                                <w:t xml:space="preserve"> dependency chain</w:t>
                              </w:r>
                              <w:r w:rsidR="0000792B">
                                <w:rPr>
                                  <w:sz w:val="24"/>
                                  <w:szCs w:val="24"/>
                                </w:rPr>
                                <w:t xml:space="preserve"> on</w:t>
                              </w:r>
                              <w:r w:rsidRPr="002B4D4D">
                                <w:rPr>
                                  <w:sz w:val="24"/>
                                  <w:szCs w:val="24"/>
                                </w:rPr>
                                <w:t xml:space="preserv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5427740" name="Picture 1"/>
                          <pic:cNvPicPr>
                            <a:picLocks noChangeAspect="1"/>
                          </pic:cNvPicPr>
                        </pic:nvPicPr>
                        <pic:blipFill rotWithShape="1">
                          <a:blip r:embed="rId112" cstate="print">
                            <a:extLst>
                              <a:ext uri="{28A0092B-C50C-407E-A947-70E740481C1C}">
                                <a14:useLocalDpi xmlns:a14="http://schemas.microsoft.com/office/drawing/2010/main" val="0"/>
                              </a:ext>
                            </a:extLst>
                          </a:blip>
                          <a:srcRect b="16833"/>
                          <a:stretch>
                            <a:fillRect/>
                          </a:stretch>
                        </pic:blipFill>
                        <pic:spPr bwMode="auto">
                          <a:xfrm>
                            <a:off x="0" y="0"/>
                            <a:ext cx="5274310" cy="554990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985A786" id="Group 129" o:spid="_x0000_s1163" style="position:absolute;left:0;text-align:left;margin-left:0;margin-top:32.4pt;width:415.3pt;height:473.95pt;z-index:-251437056;mso-height-relative:margin" coordsize="52743,60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">
                <v:shape id="_x0000_s1164" type="#_x0000_t202" style="position:absolute;left:1545;top:55630;width:49450;height:4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" stroked="f">
                  <v:textbox inset="0,0,0,0">
                    <w:txbxContent>
                      <w:p w14:paraId="67BC15F6" w14:textId="14DC50E7" w:rsidR="002B4D4D" w:rsidRPr="002B4D4D" w:rsidRDefault="002B4D4D" w:rsidP="002B4D4D">
                        <w:pPr>
                          <w:pStyle w:val="Caption"/>
                          <w:ind w:firstLine="0"/>
                          <w:jc w:val="left"/>
                          <w:rPr>
                            <w:sz w:val="24"/>
                            <w:szCs w:val="24"/>
                          </w:rPr>
                        </w:pPr>
                        <w:r w:rsidRPr="002B4D4D">
                          <w:rPr>
                            <w:sz w:val="24"/>
                            <w:szCs w:val="24"/>
                          </w:rPr>
                          <w:t>Figure 5.1.</w:t>
                        </w:r>
                        <w:r w:rsidR="0000792B">
                          <w:rPr>
                            <w:sz w:val="24"/>
                            <w:szCs w:val="24"/>
                          </w:rPr>
                          <w:t xml:space="preserve"> S</w:t>
                        </w:r>
                        <w:r w:rsidR="0000792B" w:rsidRPr="002B4D4D">
                          <w:rPr>
                            <w:sz w:val="24"/>
                            <w:szCs w:val="24"/>
                          </w:rPr>
                          <w:t>tartup</w:t>
                        </w:r>
                        <w:r w:rsidRPr="002B4D4D">
                          <w:rPr>
                            <w:sz w:val="24"/>
                            <w:szCs w:val="24"/>
                          </w:rPr>
                          <w:t xml:space="preserve"> dependency chain</w:t>
                        </w:r>
                        <w:r w:rsidR="0000792B">
                          <w:rPr>
                            <w:sz w:val="24"/>
                            <w:szCs w:val="24"/>
                          </w:rPr>
                          <w:t xml:space="preserve"> on</w:t>
                        </w:r>
                        <w:r w:rsidRPr="002B4D4D">
                          <w:rPr>
                            <w:sz w:val="24"/>
                            <w:szCs w:val="24"/>
                          </w:rPr>
                          <w:t xml:space="preserve"> Jetson Nano</w:t>
                        </w:r>
                      </w:p>
                    </w:txbxContent>
                  </v:textbox>
                </v:shape>
                <v:shape id="Picture 1" o:spid="_x0000_s1165" type="#_x0000_t75" style="position:absolute;width:52743;height:55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">
                  <v:imagedata r:id="rId113" o:title="" cropbottom="11032f"/>
                </v:shape>
                <w10:wrap type="topAndBottom"/>
              </v:group>
            </w:pict>
          </mc:Fallback>
        </mc:AlternateContent>
      </w:r>
      <w:r w:rsidR="00FA62E4" w:rsidRPr="00FA62E4">
        <w:rPr>
          <w:sz w:val="24"/>
        </w:rPr>
        <w:t xml:space="preserve">The complete startup dependency chain is </w:t>
      </w:r>
      <w:proofErr w:type="spellStart"/>
      <w:proofErr w:type="gramStart"/>
      <w:r w:rsidR="00FA62E4" w:rsidRPr="00FA62E4">
        <w:rPr>
          <w:sz w:val="24"/>
        </w:rPr>
        <w:t>summarised</w:t>
      </w:r>
      <w:proofErr w:type="spellEnd"/>
      <w:r w:rsidR="00FA62E4" w:rsidRPr="00FA62E4">
        <w:rPr>
          <w:sz w:val="24"/>
        </w:rPr>
        <w:t xml:space="preserve"> in</w:t>
      </w:r>
      <w:proofErr w:type="gramEnd"/>
      <w:r w:rsidR="00FA62E4" w:rsidRPr="00FA62E4">
        <w:rPr>
          <w:sz w:val="24"/>
        </w:rPr>
        <w:t xml:space="preserve"> </w:t>
      </w:r>
      <w:r w:rsidR="00057B63">
        <w:rPr>
          <w:sz w:val="24"/>
        </w:rPr>
        <w:t>below figure</w:t>
      </w:r>
      <w:r w:rsidR="00FA62E4" w:rsidRPr="00FA62E4">
        <w:rPr>
          <w:sz w:val="24"/>
        </w:rPr>
        <w:t>.</w:t>
      </w:r>
    </w:p>
    <w:p w14:paraId="3C6F63EC" w14:textId="7BF405C6" w:rsidR="00FA62E4" w:rsidRPr="00057B63" w:rsidRDefault="00FA62E4" w:rsidP="002B4D4D">
      <w:pPr>
        <w:spacing w:after="240"/>
        <w:ind w:firstLine="0"/>
        <w:rPr>
          <w:b/>
          <w:bCs/>
          <w:sz w:val="24"/>
        </w:rPr>
      </w:pPr>
      <w:r w:rsidRPr="00057B63">
        <w:rPr>
          <w:b/>
          <w:bCs/>
          <w:sz w:val="24"/>
        </w:rPr>
        <w:t>5.6.5 Shutdown and Cleanup</w:t>
      </w:r>
    </w:p>
    <w:p w14:paraId="30EF1AD6" w14:textId="5744D004" w:rsidR="00FA62E4" w:rsidRPr="00FA62E4" w:rsidRDefault="00FA62E4" w:rsidP="00057B63">
      <w:pPr>
        <w:spacing w:after="240"/>
        <w:rPr>
          <w:sz w:val="24"/>
        </w:rPr>
      </w:pPr>
      <w:r w:rsidRPr="00FA62E4">
        <w:rPr>
          <w:sz w:val="24"/>
        </w:rPr>
        <w:t>When the Jetson Nano is powered off or the `robot-</w:t>
      </w:r>
      <w:proofErr w:type="spellStart"/>
      <w:proofErr w:type="gramStart"/>
      <w:r w:rsidRPr="00FA62E4">
        <w:rPr>
          <w:sz w:val="24"/>
        </w:rPr>
        <w:t>bringup.service</w:t>
      </w:r>
      <w:proofErr w:type="spellEnd"/>
      <w:proofErr w:type="gramEnd"/>
      <w:r w:rsidRPr="00FA62E4">
        <w:rPr>
          <w:sz w:val="24"/>
        </w:rPr>
        <w:t>` is stopped, the following shutdown sequence runs:</w:t>
      </w:r>
    </w:p>
    <w:p w14:paraId="5FE55E7B" w14:textId="4E01314C" w:rsidR="00FA62E4" w:rsidRPr="002B4D4D" w:rsidRDefault="00FA62E4" w:rsidP="002B4D4D">
      <w:pPr>
        <w:pStyle w:val="ListParagraph"/>
        <w:numPr>
          <w:ilvl w:val="0"/>
          <w:numId w:val="55"/>
        </w:numPr>
        <w:spacing w:after="240"/>
        <w:rPr>
          <w:sz w:val="24"/>
        </w:rPr>
      </w:pPr>
      <w:r w:rsidRPr="002B4D4D">
        <w:rPr>
          <w:sz w:val="24"/>
        </w:rPr>
        <w:lastRenderedPageBreak/>
        <w:t>`docker compose down` is executed by the service’s `</w:t>
      </w:r>
      <w:proofErr w:type="spellStart"/>
      <w:r w:rsidRPr="002B4D4D">
        <w:rPr>
          <w:sz w:val="24"/>
        </w:rPr>
        <w:t>ExecStop</w:t>
      </w:r>
      <w:proofErr w:type="spellEnd"/>
      <w:r w:rsidRPr="002B4D4D">
        <w:rPr>
          <w:sz w:val="24"/>
        </w:rPr>
        <w:t>` command.</w:t>
      </w:r>
    </w:p>
    <w:p w14:paraId="7D666D3F" w14:textId="3AE8B185" w:rsidR="00FA62E4" w:rsidRPr="002B4D4D" w:rsidRDefault="00FA62E4" w:rsidP="002B4D4D">
      <w:pPr>
        <w:pStyle w:val="ListParagraph"/>
        <w:numPr>
          <w:ilvl w:val="0"/>
          <w:numId w:val="55"/>
        </w:numPr>
        <w:spacing w:after="240"/>
        <w:rPr>
          <w:sz w:val="24"/>
        </w:rPr>
      </w:pPr>
      <w:r w:rsidRPr="002B4D4D">
        <w:rPr>
          <w:sz w:val="24"/>
        </w:rPr>
        <w:t>Docker sends `SIGTERM` to the container’s `</w:t>
      </w:r>
      <w:proofErr w:type="spellStart"/>
      <w:r w:rsidRPr="002B4D4D">
        <w:rPr>
          <w:sz w:val="24"/>
        </w:rPr>
        <w:t>init</w:t>
      </w:r>
      <w:proofErr w:type="spellEnd"/>
      <w:r w:rsidRPr="002B4D4D">
        <w:rPr>
          <w:sz w:val="24"/>
        </w:rPr>
        <w:t>` process.</w:t>
      </w:r>
    </w:p>
    <w:p w14:paraId="5D79FE8C" w14:textId="6C5C4499" w:rsidR="00FA62E4" w:rsidRPr="002B4D4D" w:rsidRDefault="00FA62E4" w:rsidP="002B4D4D">
      <w:pPr>
        <w:pStyle w:val="ListParagraph"/>
        <w:numPr>
          <w:ilvl w:val="0"/>
          <w:numId w:val="55"/>
        </w:numPr>
        <w:spacing w:after="240"/>
        <w:rPr>
          <w:sz w:val="24"/>
        </w:rPr>
      </w:pPr>
      <w:r w:rsidRPr="002B4D4D">
        <w:rPr>
          <w:sz w:val="24"/>
        </w:rPr>
        <w:t>ROS 2 nodes receive shutdown signals; the supervisor, in particular, calls `</w:t>
      </w:r>
      <w:proofErr w:type="spellStart"/>
      <w:r w:rsidRPr="002B4D4D">
        <w:rPr>
          <w:sz w:val="24"/>
        </w:rPr>
        <w:t>destroy_</w:t>
      </w:r>
      <w:proofErr w:type="gramStart"/>
      <w:r w:rsidRPr="002B4D4D">
        <w:rPr>
          <w:sz w:val="24"/>
        </w:rPr>
        <w:t>node</w:t>
      </w:r>
      <w:proofErr w:type="spellEnd"/>
      <w:r w:rsidRPr="002B4D4D">
        <w:rPr>
          <w:sz w:val="24"/>
        </w:rPr>
        <w:t>(</w:t>
      </w:r>
      <w:proofErr w:type="gramEnd"/>
      <w:r w:rsidRPr="002B4D4D">
        <w:rPr>
          <w:sz w:val="24"/>
        </w:rPr>
        <w:t>)` and publishes final health messages.</w:t>
      </w:r>
    </w:p>
    <w:p w14:paraId="77E9A0A3" w14:textId="3BA0E70B" w:rsidR="00FA62E4" w:rsidRPr="002B4D4D" w:rsidRDefault="00FA62E4" w:rsidP="002B4D4D">
      <w:pPr>
        <w:pStyle w:val="ListParagraph"/>
        <w:numPr>
          <w:ilvl w:val="0"/>
          <w:numId w:val="55"/>
        </w:numPr>
        <w:spacing w:after="240"/>
        <w:rPr>
          <w:sz w:val="24"/>
        </w:rPr>
      </w:pPr>
      <w:r w:rsidRPr="002B4D4D">
        <w:rPr>
          <w:sz w:val="24"/>
        </w:rPr>
        <w:t>The container exits, and all child processes are terminated.</w:t>
      </w:r>
    </w:p>
    <w:p w14:paraId="17A4F950" w14:textId="09B6E259" w:rsidR="00F77BC3" w:rsidRDefault="00FA62E4" w:rsidP="00FA62E4">
      <w:pPr>
        <w:spacing w:after="240"/>
        <w:rPr>
          <w:sz w:val="24"/>
        </w:rPr>
      </w:pPr>
      <w:r w:rsidRPr="00FA62E4">
        <w:rPr>
          <w:sz w:val="24"/>
        </w:rPr>
        <w:t>No manual cleanup of shared memory segments or DDS files is required because the container’s file system is ephemeral (except for persisted volumes such as `</w:t>
      </w:r>
      <w:proofErr w:type="spellStart"/>
      <w:r w:rsidRPr="00FA62E4">
        <w:rPr>
          <w:sz w:val="24"/>
        </w:rPr>
        <w:t>zed_settings</w:t>
      </w:r>
      <w:proofErr w:type="spellEnd"/>
      <w:r w:rsidRPr="00FA62E4">
        <w:rPr>
          <w:sz w:val="24"/>
        </w:rPr>
        <w:t>` and `</w:t>
      </w:r>
      <w:proofErr w:type="spellStart"/>
      <w:r w:rsidRPr="00FA62E4">
        <w:rPr>
          <w:sz w:val="24"/>
        </w:rPr>
        <w:t>job_manager_</w:t>
      </w:r>
      <w:proofErr w:type="gramStart"/>
      <w:r w:rsidRPr="00FA62E4">
        <w:rPr>
          <w:sz w:val="24"/>
        </w:rPr>
        <w:t>state.json</w:t>
      </w:r>
      <w:proofErr w:type="spellEnd"/>
      <w:proofErr w:type="gramEnd"/>
      <w:r w:rsidRPr="00FA62E4">
        <w:rPr>
          <w:sz w:val="24"/>
        </w:rPr>
        <w:t>`). The next boot starts from a clean state but reloads the last job state from disk, allowing crash recovery as described in Section 4.7.5.</w:t>
      </w:r>
    </w:p>
    <w:p w14:paraId="12746460" w14:textId="77777777" w:rsidR="002B4D4D" w:rsidRDefault="002B4D4D">
      <w:pPr>
        <w:rPr>
          <w:b/>
          <w:bCs/>
          <w:caps/>
          <w:sz w:val="32"/>
          <w:szCs w:val="32"/>
        </w:rPr>
      </w:pPr>
      <w:r>
        <w:rPr>
          <w:b/>
          <w:bCs/>
          <w:caps/>
          <w:sz w:val="32"/>
          <w:szCs w:val="32"/>
        </w:rPr>
        <w:br w:type="page"/>
      </w:r>
    </w:p>
    <w:p w14:paraId="57FC1C9C" w14:textId="481616C5" w:rsidR="0032517B" w:rsidRPr="0032517B" w:rsidRDefault="0032517B" w:rsidP="0032517B">
      <w:pPr>
        <w:spacing w:after="240"/>
        <w:jc w:val="center"/>
        <w:rPr>
          <w:b/>
          <w:bCs/>
          <w:caps/>
          <w:sz w:val="32"/>
          <w:szCs w:val="32"/>
        </w:rPr>
      </w:pPr>
      <w:r w:rsidRPr="0032517B">
        <w:rPr>
          <w:b/>
          <w:bCs/>
          <w:caps/>
          <w:sz w:val="32"/>
          <w:szCs w:val="32"/>
        </w:rPr>
        <w:lastRenderedPageBreak/>
        <w:t xml:space="preserve">CHAPTER </w:t>
      </w:r>
      <w:r w:rsidR="009B395F">
        <w:rPr>
          <w:b/>
          <w:bCs/>
          <w:caps/>
          <w:sz w:val="32"/>
          <w:szCs w:val="32"/>
        </w:rPr>
        <w:t>6</w:t>
      </w:r>
    </w:p>
    <w:p w14:paraId="5CC725AC" w14:textId="77777777" w:rsidR="00030A8F" w:rsidRDefault="0032517B" w:rsidP="0032517B">
      <w:pPr>
        <w:spacing w:after="240"/>
        <w:jc w:val="center"/>
        <w:rPr>
          <w:b/>
          <w:bCs/>
          <w:caps/>
          <w:sz w:val="32"/>
          <w:szCs w:val="32"/>
        </w:rPr>
      </w:pPr>
      <w:r w:rsidRPr="0032517B">
        <w:rPr>
          <w:b/>
          <w:bCs/>
          <w:caps/>
          <w:sz w:val="32"/>
          <w:szCs w:val="32"/>
        </w:rPr>
        <w:t>USER INTERFACE DEVELOPMENT AND INTEGRATION</w:t>
      </w:r>
    </w:p>
    <w:p w14:paraId="7AA92F6F" w14:textId="77777777" w:rsidR="00030A8F" w:rsidRPr="00932B3F" w:rsidRDefault="00030A8F" w:rsidP="00932B3F">
      <w:pPr>
        <w:pStyle w:val="Heading1"/>
        <w:ind w:firstLine="0"/>
        <w:rPr>
          <w:b/>
          <w:color w:val="auto"/>
          <w:sz w:val="24"/>
          <w:szCs w:val="24"/>
        </w:rPr>
      </w:pPr>
      <w:r w:rsidRPr="00932B3F">
        <w:rPr>
          <w:b/>
          <w:color w:val="auto"/>
          <w:sz w:val="24"/>
          <w:szCs w:val="24"/>
        </w:rPr>
        <w:t>6.1 Overview</w:t>
      </w:r>
    </w:p>
    <w:p w14:paraId="6852B172" w14:textId="2646EC45" w:rsidR="00030A8F" w:rsidRPr="00932B3F" w:rsidRDefault="00030A8F" w:rsidP="00932B3F">
      <w:pPr>
        <w:pStyle w:val="Heading1"/>
        <w:rPr>
          <w:color w:val="auto"/>
          <w:sz w:val="24"/>
          <w:szCs w:val="24"/>
        </w:rPr>
      </w:pPr>
      <w:r w:rsidRPr="00932B3F">
        <w:rPr>
          <w:color w:val="auto"/>
          <w:sz w:val="24"/>
          <w:szCs w:val="24"/>
        </w:rPr>
        <w:t xml:space="preserve">The robot operates in a shared corridor environment where any staff member or student on the floor may need to request </w:t>
      </w:r>
      <w:proofErr w:type="gramStart"/>
      <w:r w:rsidRPr="00932B3F">
        <w:rPr>
          <w:color w:val="auto"/>
          <w:sz w:val="24"/>
          <w:szCs w:val="24"/>
        </w:rPr>
        <w:t>a delivery</w:t>
      </w:r>
      <w:proofErr w:type="gramEnd"/>
      <w:r w:rsidRPr="00932B3F">
        <w:rPr>
          <w:color w:val="auto"/>
          <w:sz w:val="24"/>
          <w:szCs w:val="24"/>
        </w:rPr>
        <w:t xml:space="preserve"> at any time. A dedicated hardware controller or a purpose-built app would create unnecessary friction — it would require installation, training, or physical access to a terminal. The web interface developed for this project removes those barriers entirely: any device </w:t>
      </w:r>
      <w:r w:rsidR="00144FEF" w:rsidRPr="00144FEF">
        <w:rPr>
          <w:color w:val="auto"/>
          <w:sz w:val="24"/>
          <w:szCs w:val="24"/>
        </w:rPr>
        <w:t>with a browser can open the interface</w:t>
      </w:r>
      <w:r w:rsidRPr="00932B3F">
        <w:rPr>
          <w:color w:val="auto"/>
          <w:sz w:val="24"/>
          <w:szCs w:val="24"/>
        </w:rPr>
        <w:t>, submit a request, and track the delivery in real time. No installation, no login, and no prior knowledge of the underlying system is required.</w:t>
      </w:r>
    </w:p>
    <w:p w14:paraId="697BA5A9" w14:textId="77777777" w:rsidR="00030A8F" w:rsidRPr="00932B3F" w:rsidRDefault="00030A8F" w:rsidP="00932B3F">
      <w:pPr>
        <w:pStyle w:val="Heading1"/>
        <w:rPr>
          <w:color w:val="auto"/>
          <w:sz w:val="24"/>
          <w:szCs w:val="24"/>
        </w:rPr>
      </w:pPr>
      <w:r w:rsidRPr="00932B3F">
        <w:rPr>
          <w:color w:val="auto"/>
          <w:sz w:val="24"/>
          <w:szCs w:val="24"/>
        </w:rPr>
        <w:t xml:space="preserve">The interface serves three distinct roles. It is the submission point through which users request deliveries, specifying pickup room, drop room, and priority. It is the monitoring layer through which operators watch the robot's live health data — CPU load, memory, supervisor lifecycle state — and track the job's progress through each stage. And it is the confirmation mechanism that physically gates the robot's movement: the robot will not leave the pickup room until a user confirms the parcel has been placed on </w:t>
      </w:r>
      <w:proofErr w:type="gramStart"/>
      <w:r w:rsidRPr="00932B3F">
        <w:rPr>
          <w:color w:val="auto"/>
          <w:sz w:val="24"/>
          <w:szCs w:val="24"/>
        </w:rPr>
        <w:t>it, and</w:t>
      </w:r>
      <w:proofErr w:type="gramEnd"/>
      <w:r w:rsidRPr="00932B3F">
        <w:rPr>
          <w:color w:val="auto"/>
          <w:sz w:val="24"/>
          <w:szCs w:val="24"/>
        </w:rPr>
        <w:t xml:space="preserve"> will not mark the job complete until the recipient confirms delivery at the drop room.</w:t>
      </w:r>
    </w:p>
    <w:p w14:paraId="54B032F4" w14:textId="309B6BA4" w:rsidR="00030A8F" w:rsidRPr="00932B3F" w:rsidRDefault="00030A8F" w:rsidP="00932B3F">
      <w:pPr>
        <w:pStyle w:val="Heading1"/>
        <w:rPr>
          <w:color w:val="auto"/>
          <w:sz w:val="24"/>
          <w:szCs w:val="24"/>
        </w:rPr>
      </w:pPr>
      <w:r w:rsidRPr="00932B3F">
        <w:rPr>
          <w:color w:val="auto"/>
          <w:sz w:val="24"/>
          <w:szCs w:val="24"/>
        </w:rPr>
        <w:t>The interface is deployed at robot</w:t>
      </w:r>
      <w:r w:rsidR="00144FEF" w:rsidRPr="00144FEF">
        <w:rPr>
          <w:color w:val="auto"/>
          <w:sz w:val="24"/>
          <w:szCs w:val="24"/>
        </w:rPr>
        <w:t>-ui-wv22.vercel</w:t>
      </w:r>
      <w:r w:rsidRPr="00932B3F">
        <w:rPr>
          <w:color w:val="auto"/>
          <w:sz w:val="24"/>
          <w:szCs w:val="24"/>
        </w:rPr>
        <w:t xml:space="preserve">.app as a single HTML page backed by a </w:t>
      </w:r>
      <w:proofErr w:type="spellStart"/>
      <w:r w:rsidRPr="00932B3F">
        <w:rPr>
          <w:color w:val="auto"/>
          <w:sz w:val="24"/>
          <w:szCs w:val="24"/>
        </w:rPr>
        <w:t>FastAPI</w:t>
      </w:r>
      <w:proofErr w:type="spellEnd"/>
      <w:r w:rsidRPr="00932B3F">
        <w:rPr>
          <w:color w:val="auto"/>
          <w:sz w:val="24"/>
          <w:szCs w:val="24"/>
        </w:rPr>
        <w:t xml:space="preserve"> cloud application and a PostgreSQL database, both hosted on Railway. A lightweight agent running on the Jetson Nano bridges the cloud to the ROS 2 stack, polling every two seconds to relay jobs and confirmations in both directions.</w:t>
      </w:r>
    </w:p>
    <w:p w14:paraId="2993C42D" w14:textId="77777777" w:rsidR="00030A8F" w:rsidRPr="00932B3F" w:rsidRDefault="00030A8F" w:rsidP="00932B3F">
      <w:pPr>
        <w:pStyle w:val="Heading1"/>
        <w:ind w:firstLine="0"/>
        <w:rPr>
          <w:b/>
          <w:color w:val="auto"/>
          <w:sz w:val="24"/>
          <w:szCs w:val="24"/>
        </w:rPr>
      </w:pPr>
      <w:r w:rsidRPr="00932B3F">
        <w:rPr>
          <w:b/>
          <w:color w:val="auto"/>
          <w:sz w:val="24"/>
          <w:szCs w:val="24"/>
        </w:rPr>
        <w:t>6.2 System Architecture</w:t>
      </w:r>
    </w:p>
    <w:p w14:paraId="5DF21A8C" w14:textId="77777777" w:rsidR="00030A8F" w:rsidRPr="00932B3F" w:rsidRDefault="00030A8F" w:rsidP="00932B3F">
      <w:pPr>
        <w:pStyle w:val="Heading1"/>
        <w:rPr>
          <w:color w:val="auto"/>
          <w:sz w:val="24"/>
          <w:szCs w:val="24"/>
        </w:rPr>
      </w:pPr>
      <w:r w:rsidRPr="00932B3F">
        <w:rPr>
          <w:color w:val="auto"/>
          <w:sz w:val="24"/>
          <w:szCs w:val="24"/>
        </w:rPr>
        <w:t>The system spans two physical locations: the Railway cloud and the Jetson Nano on the robot. Three components connect them.</w:t>
      </w:r>
    </w:p>
    <w:p w14:paraId="229721A7" w14:textId="77777777" w:rsidR="00030A8F" w:rsidRPr="00932B3F" w:rsidRDefault="00030A8F" w:rsidP="00932B3F">
      <w:pPr>
        <w:pStyle w:val="Heading1"/>
        <w:rPr>
          <w:color w:val="auto"/>
          <w:sz w:val="24"/>
          <w:szCs w:val="24"/>
        </w:rPr>
      </w:pPr>
      <w:r w:rsidRPr="00932B3F">
        <w:rPr>
          <w:color w:val="auto"/>
          <w:sz w:val="24"/>
          <w:szCs w:val="24"/>
        </w:rPr>
        <w:t>The browser frontend (cloud/frontend/index.html) is a plain HTML page served from Railway. It polls the backend every three seconds to refresh the job queue, the current task status, and the robot's health data. There is no JavaScript framework; the page runs directly in any modern browser.</w:t>
      </w:r>
    </w:p>
    <w:p w14:paraId="477F006F" w14:textId="77777777" w:rsidR="00030A8F" w:rsidRPr="00932B3F" w:rsidRDefault="00030A8F" w:rsidP="00932B3F">
      <w:pPr>
        <w:pStyle w:val="Heading1"/>
        <w:rPr>
          <w:color w:val="auto"/>
          <w:sz w:val="24"/>
          <w:szCs w:val="24"/>
        </w:rPr>
      </w:pPr>
      <w:r w:rsidRPr="00932B3F">
        <w:rPr>
          <w:color w:val="auto"/>
          <w:sz w:val="24"/>
          <w:szCs w:val="24"/>
        </w:rPr>
        <w:lastRenderedPageBreak/>
        <w:t xml:space="preserve">The cloud backend (cloud/main.py) is a </w:t>
      </w:r>
      <w:proofErr w:type="spellStart"/>
      <w:r w:rsidRPr="00932B3F">
        <w:rPr>
          <w:color w:val="auto"/>
          <w:sz w:val="24"/>
          <w:szCs w:val="24"/>
        </w:rPr>
        <w:t>FastAPI</w:t>
      </w:r>
      <w:proofErr w:type="spellEnd"/>
      <w:r w:rsidRPr="00932B3F">
        <w:rPr>
          <w:color w:val="auto"/>
          <w:sz w:val="24"/>
          <w:szCs w:val="24"/>
        </w:rPr>
        <w:t xml:space="preserve"> application deployed on Railway with a PostgreSQL database. It accepts job submissions from the browser, persists them, and exposes two separate sets of endpoints: one for the browser and one for the nano agent. Robot online status is determined by checking how long ago the last heartbeat was received — any gap over ten seconds is treated as offline.</w:t>
      </w:r>
    </w:p>
    <w:p w14:paraId="3F4119D7" w14:textId="156A311E" w:rsidR="00030A8F" w:rsidRPr="00932B3F" w:rsidRDefault="0036742C" w:rsidP="0036742C">
      <w:pPr>
        <w:pStyle w:val="Heading1"/>
        <w:rPr>
          <w:color w:val="auto"/>
          <w:sz w:val="24"/>
          <w:szCs w:val="24"/>
        </w:rPr>
      </w:pPr>
      <w:r>
        <w:rPr>
          <w:noProof/>
          <w:color w:val="auto"/>
          <w:sz w:val="24"/>
          <w:szCs w:val="24"/>
        </w:rPr>
        <mc:AlternateContent>
          <mc:Choice Requires="wpg">
            <w:drawing>
              <wp:anchor distT="0" distB="0" distL="114300" distR="114300" simplePos="0" relativeHeight="251894784" behindDoc="0" locked="0" layoutInCell="1" allowOverlap="1" wp14:anchorId="043FADBA" wp14:editId="0434FD67">
                <wp:simplePos x="0" y="0"/>
                <wp:positionH relativeFrom="margin">
                  <wp:posOffset>259080</wp:posOffset>
                </wp:positionH>
                <wp:positionV relativeFrom="paragraph">
                  <wp:posOffset>2343150</wp:posOffset>
                </wp:positionV>
                <wp:extent cx="5005705" cy="4983480"/>
                <wp:effectExtent l="0" t="0" r="4445" b="7620"/>
                <wp:wrapTopAndBottom/>
                <wp:docPr id="1593844383" name="Group 56"/>
                <wp:cNvGraphicFramePr/>
                <a:graphic xmlns:a="http://schemas.openxmlformats.org/drawingml/2006/main">
                  <a:graphicData uri="http://schemas.microsoft.com/office/word/2010/wordprocessingGroup">
                    <wpg:wgp>
                      <wpg:cNvGrpSpPr/>
                      <wpg:grpSpPr>
                        <a:xfrm>
                          <a:off x="0" y="0"/>
                          <a:ext cx="5005705" cy="4983480"/>
                          <a:chOff x="0" y="0"/>
                          <a:chExt cx="5006007" cy="4983480"/>
                        </a:xfrm>
                      </wpg:grpSpPr>
                      <wpg:grpSp>
                        <wpg:cNvPr id="684119212" name="Group 130"/>
                        <wpg:cNvGrpSpPr/>
                        <wpg:grpSpPr>
                          <a:xfrm>
                            <a:off x="0" y="0"/>
                            <a:ext cx="4145280" cy="4373880"/>
                            <a:chOff x="0" y="0"/>
                            <a:chExt cx="4863862" cy="5668836"/>
                          </a:xfrm>
                        </wpg:grpSpPr>
                        <wps:wsp>
                          <wps:cNvPr id="1630650964" name="Rectangle 602164830">
                            <a:extLst>
                              <a:ext uri="{FF2B5EF4-FFF2-40B4-BE49-F238E27FC236}">
                                <a16:creationId xmlns:a16="http://schemas.microsoft.com/office/drawing/2014/main" id="{CACB40B9-CD0E-397E-C707-E471760D4529}"/>
                              </a:ext>
                            </a:extLst>
                          </wps:cNvPr>
                          <wps:cNvSpPr/>
                          <wps:spPr>
                            <a:xfrm>
                              <a:off x="106680" y="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C9F36CE"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Frontend</w:t>
                                </w:r>
                              </w:p>
                            </w:txbxContent>
                          </wps:txbx>
                          <wps:bodyPr rtlCol="0" anchor="ctr"/>
                        </wps:wsp>
                        <wps:wsp>
                          <wps:cNvPr id="1298942229" name="Rectangle 1359371139">
                            <a:extLst>
                              <a:ext uri="{FF2B5EF4-FFF2-40B4-BE49-F238E27FC236}">
                                <a16:creationId xmlns:a16="http://schemas.microsoft.com/office/drawing/2014/main" id="{B3A01E37-2422-F923-8D1D-5AD9651B8BA1}"/>
                              </a:ext>
                            </a:extLst>
                          </wps:cNvPr>
                          <wps:cNvSpPr/>
                          <wps:spPr>
                            <a:xfrm>
                              <a:off x="0" y="236220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065A92"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Railway Cloud Instance</w:t>
                                </w:r>
                              </w:p>
                            </w:txbxContent>
                          </wps:txbx>
                          <wps:bodyPr rtlCol="0" anchor="ctr"/>
                        </wps:wsp>
                        <wps:wsp>
                          <wps:cNvPr id="572840359" name="Rectangle 1786712524">
                            <a:extLst>
                              <a:ext uri="{FF2B5EF4-FFF2-40B4-BE49-F238E27FC236}">
                                <a16:creationId xmlns:a16="http://schemas.microsoft.com/office/drawing/2014/main" id="{0D816201-8EEC-392A-9034-C71FCFD7D570}"/>
                              </a:ext>
                            </a:extLst>
                          </wps:cNvPr>
                          <wps:cNvSpPr/>
                          <wps:spPr>
                            <a:xfrm>
                              <a:off x="76200" y="458724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CD75CB"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HTTP Polling Agent</w:t>
                                </w:r>
                              </w:p>
                            </w:txbxContent>
                          </wps:txbx>
                          <wps:bodyPr rtlCol="0" anchor="ctr"/>
                        </wps:wsp>
                        <wps:wsp>
                          <wps:cNvPr id="1026507231" name="Rectangle 1783174577">
                            <a:extLst>
                              <a:ext uri="{FF2B5EF4-FFF2-40B4-BE49-F238E27FC236}">
                                <a16:creationId xmlns:a16="http://schemas.microsoft.com/office/drawing/2014/main" id="{C123B3A5-E492-BD2E-3C8E-EFE494292BA7}"/>
                              </a:ext>
                            </a:extLst>
                          </wps:cNvPr>
                          <wps:cNvSpPr/>
                          <wps:spPr>
                            <a:xfrm>
                              <a:off x="3124200" y="455676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2CD62C"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Bridge</w:t>
                                </w:r>
                              </w:p>
                            </w:txbxContent>
                          </wps:txbx>
                          <wps:bodyPr rtlCol="0" anchor="ctr"/>
                        </wps:wsp>
                        <wps:wsp>
                          <wps:cNvPr id="644442437" name="Rectangle 1991518896">
                            <a:extLst>
                              <a:ext uri="{FF2B5EF4-FFF2-40B4-BE49-F238E27FC236}">
                                <a16:creationId xmlns:a16="http://schemas.microsoft.com/office/drawing/2014/main" id="{ABC3C7A1-B467-9C84-AC4F-B0D6B6DEA48A}"/>
                              </a:ext>
                            </a:extLst>
                          </wps:cNvPr>
                          <wps:cNvSpPr/>
                          <wps:spPr>
                            <a:xfrm>
                              <a:off x="3124200" y="225552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211F44"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Stack</w:t>
                                </w:r>
                              </w:p>
                            </w:txbxContent>
                          </wps:txbx>
                          <wps:bodyPr rtlCol="0" anchor="ctr"/>
                        </wps:wsp>
                        <wps:wsp>
                          <wps:cNvPr id="322084735" name="Arrow: Left-Right 901906362">
                            <a:extLst>
                              <a:ext uri="{FF2B5EF4-FFF2-40B4-BE49-F238E27FC236}">
                                <a16:creationId xmlns:a16="http://schemas.microsoft.com/office/drawing/2014/main" id="{73930F09-03F8-B90F-13F2-5BA9ED286302}"/>
                              </a:ext>
                            </a:extLst>
                          </wps:cNvPr>
                          <wps:cNvSpPr/>
                          <wps:spPr>
                            <a:xfrm rot="16200000" flipV="1">
                              <a:off x="257175" y="1445895"/>
                              <a:ext cx="1258864" cy="512144"/>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s:wsp>
                          <wps:cNvPr id="566907968" name="Arrow: Left-Right 554576906">
                            <a:extLst>
                              <a:ext uri="{FF2B5EF4-FFF2-40B4-BE49-F238E27FC236}">
                                <a16:creationId xmlns:a16="http://schemas.microsoft.com/office/drawing/2014/main" id="{ABD15D25-AF7A-A6D5-26FD-C19907E9368E}"/>
                              </a:ext>
                            </a:extLst>
                          </wps:cNvPr>
                          <wps:cNvSpPr/>
                          <wps:spPr>
                            <a:xfrm rot="16200000" flipV="1">
                              <a:off x="413068" y="3750627"/>
                              <a:ext cx="1081600" cy="467979"/>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s:wsp>
                          <wps:cNvPr id="638435782" name="Arrow: Left-Right 705228449">
                            <a:extLst>
                              <a:ext uri="{FF2B5EF4-FFF2-40B4-BE49-F238E27FC236}">
                                <a16:creationId xmlns:a16="http://schemas.microsoft.com/office/drawing/2014/main" id="{A62F1B56-F7C9-F3A5-FE5F-91C514B3F518}"/>
                              </a:ext>
                            </a:extLst>
                          </wps:cNvPr>
                          <wps:cNvSpPr/>
                          <wps:spPr>
                            <a:xfrm rot="10800000" flipV="1">
                              <a:off x="1786890" y="4834890"/>
                              <a:ext cx="1343792" cy="512144"/>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s:wsp>
                          <wps:cNvPr id="1250285310" name="Arrow: Left-Right 1352912905">
                            <a:extLst>
                              <a:ext uri="{FF2B5EF4-FFF2-40B4-BE49-F238E27FC236}">
                                <a16:creationId xmlns:a16="http://schemas.microsoft.com/office/drawing/2014/main" id="{C2F8501D-6A17-7650-FB1F-03AB36938A30}"/>
                              </a:ext>
                            </a:extLst>
                          </wps:cNvPr>
                          <wps:cNvSpPr/>
                          <wps:spPr>
                            <a:xfrm rot="16200000" flipV="1">
                              <a:off x="3401695" y="3691255"/>
                              <a:ext cx="1229995" cy="511810"/>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g:grpSp>
                      <wps:wsp>
                        <wps:cNvPr id="1747593863" name="Text Box 1"/>
                        <wps:cNvSpPr txBox="1"/>
                        <wps:spPr>
                          <a:xfrm>
                            <a:off x="60956" y="4419600"/>
                            <a:ext cx="4945051" cy="563880"/>
                          </a:xfrm>
                          <a:prstGeom prst="rect">
                            <a:avLst/>
                          </a:prstGeom>
                          <a:solidFill>
                            <a:prstClr val="white"/>
                          </a:solidFill>
                          <a:ln>
                            <a:noFill/>
                          </a:ln>
                        </wps:spPr>
                        <wps:txbx>
                          <w:txbxContent>
                            <w:p w14:paraId="01BE29B2" w14:textId="68954BB7" w:rsidR="0036742C" w:rsidRPr="002B4D4D" w:rsidRDefault="0036742C" w:rsidP="0036742C">
                              <w:pPr>
                                <w:pStyle w:val="Caption"/>
                                <w:ind w:firstLine="0"/>
                                <w:jc w:val="left"/>
                                <w:rPr>
                                  <w:sz w:val="24"/>
                                  <w:szCs w:val="24"/>
                                </w:rPr>
                              </w:pPr>
                              <w:r w:rsidRPr="0036742C">
                                <w:rPr>
                                  <w:sz w:val="24"/>
                                  <w:szCs w:val="24"/>
                                </w:rPr>
                                <w:t xml:space="preserve">Figure 6.1: </w:t>
                              </w:r>
                              <w:proofErr w:type="gramStart"/>
                              <w:r w:rsidR="0000792B">
                                <w:rPr>
                                  <w:sz w:val="24"/>
                                  <w:szCs w:val="24"/>
                                </w:rPr>
                                <w:t xml:space="preserve">UI </w:t>
                              </w:r>
                              <w:r w:rsidRPr="0036742C">
                                <w:rPr>
                                  <w:sz w:val="24"/>
                                  <w:szCs w:val="24"/>
                                </w:rPr>
                                <w:t xml:space="preserve"> architecture</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43FADBA" id="Group 56" o:spid="_x0000_s1166" style="position:absolute;left:0;text-align:left;margin-left:20.4pt;margin-top:184.5pt;width:394.15pt;height:392.4pt;z-index:251894784;mso-position-horizontal-relative:margin;mso-height-relative:margin" coordsize="50060,49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">
                <v:group id="Group 130" o:spid="_x0000_s1167" style="position:absolute;width:41452;height:43738" coordsize="48638,5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">
                  <v:rect id="Rectangle 602164830" o:spid="_x0000_s1168" style="position:absolute;left:1066;width:17397;height:1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" fillcolor="black [3200]" strokecolor="black [480]" strokeweight="1.5pt">
                    <v:textbox>
                      <w:txbxContent>
                        <w:p w14:paraId="2C9F36CE"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Frontend</w:t>
                          </w:r>
                        </w:p>
                      </w:txbxContent>
                    </v:textbox>
                  </v:rect>
                  <v:rect id="Rectangle 1359371139" o:spid="_x0000_s1169" style="position:absolute;top:23622;width:17396;height:1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" fillcolor="black [3200]" strokecolor="black [480]" strokeweight="1.5pt">
                    <v:textbox>
                      <w:txbxContent>
                        <w:p w14:paraId="73065A92"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Railway Cloud Instance</w:t>
                          </w:r>
                        </w:p>
                      </w:txbxContent>
                    </v:textbox>
                  </v:rect>
                  <v:rect id="Rectangle 1786712524" o:spid="_x0000_s1170" style="position:absolute;left:762;top:45872;width:17396;height:10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" fillcolor="black [3200]" strokecolor="black [480]" strokeweight="1.5pt">
                    <v:textbox>
                      <w:txbxContent>
                        <w:p w14:paraId="55CD75CB"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HTTP Polling Agent</w:t>
                          </w:r>
                        </w:p>
                      </w:txbxContent>
                    </v:textbox>
                  </v:rect>
                  <v:rect id="Rectangle 1783174577" o:spid="_x0000_s1171" style="position:absolute;left:31242;top:45567;width:17396;height:10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" fillcolor="black [3200]" strokecolor="black [480]" strokeweight="1.5pt">
                    <v:textbox>
                      <w:txbxContent>
                        <w:p w14:paraId="462CD62C"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Bridge</w:t>
                          </w:r>
                        </w:p>
                      </w:txbxContent>
                    </v:textbox>
                  </v:rect>
                  <v:rect id="Rectangle 1991518896" o:spid="_x0000_s1172" style="position:absolute;left:31242;top:22555;width:17396;height:10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" fillcolor="black [3200]" strokecolor="black [480]" strokeweight="1.5pt">
                    <v:textbox>
                      <w:txbxContent>
                        <w:p w14:paraId="41211F44"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Stack</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901906362" o:spid="_x0000_s1173" type="#_x0000_t69" style="position:absolute;left:2572;top:14458;width:12588;height:5121;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" adj="4394" fillcolor="black [3200]" strokecolor="black [480]" strokeweight="1.5pt"/>
                  <v:shape id="Arrow: Left-Right 554576906" o:spid="_x0000_s1174" type="#_x0000_t69" style="position:absolute;left:4130;top:37506;width:10816;height:4680;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" adj="4673" fillcolor="black [3200]" strokecolor="black [480]" strokeweight="1.5pt"/>
                  <v:shape id="Arrow: Left-Right 705228449" o:spid="_x0000_s1175" type="#_x0000_t69" style="position:absolute;left:17868;top:48348;width:13438;height:5122;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" adj="4116" fillcolor="black [3200]" strokecolor="black [480]" strokeweight="1.5pt"/>
                  <v:shape id="Arrow: Left-Right 1352912905" o:spid="_x0000_s1176" type="#_x0000_t69" style="position:absolute;left:34016;top:36912;width:12300;height:511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" adj="4494" fillcolor="black [3200]" strokecolor="black [480]" strokeweight="1.5pt"/>
                </v:group>
                <v:shape id="_x0000_s1177" type="#_x0000_t202" style="position:absolute;left:609;top:44196;width:49451;height:5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" stroked="f">
                  <v:textbox inset="0,0,0,0">
                    <w:txbxContent>
                      <w:p w14:paraId="01BE29B2" w14:textId="68954BB7" w:rsidR="0036742C" w:rsidRPr="002B4D4D" w:rsidRDefault="0036742C" w:rsidP="0036742C">
                        <w:pPr>
                          <w:pStyle w:val="Caption"/>
                          <w:ind w:firstLine="0"/>
                          <w:jc w:val="left"/>
                          <w:rPr>
                            <w:sz w:val="24"/>
                            <w:szCs w:val="24"/>
                          </w:rPr>
                        </w:pPr>
                        <w:r w:rsidRPr="0036742C">
                          <w:rPr>
                            <w:sz w:val="24"/>
                            <w:szCs w:val="24"/>
                          </w:rPr>
                          <w:t xml:space="preserve">Figure 6.1: </w:t>
                        </w:r>
                        <w:proofErr w:type="gramStart"/>
                        <w:r w:rsidR="0000792B">
                          <w:rPr>
                            <w:sz w:val="24"/>
                            <w:szCs w:val="24"/>
                          </w:rPr>
                          <w:t xml:space="preserve">UI </w:t>
                        </w:r>
                        <w:r w:rsidRPr="0036742C">
                          <w:rPr>
                            <w:sz w:val="24"/>
                            <w:szCs w:val="24"/>
                          </w:rPr>
                          <w:t xml:space="preserve"> architecture</w:t>
                        </w:r>
                        <w:proofErr w:type="gramEnd"/>
                      </w:p>
                    </w:txbxContent>
                  </v:textbox>
                </v:shape>
                <w10:wrap type="topAndBottom" anchorx="margin"/>
              </v:group>
            </w:pict>
          </mc:Fallback>
        </mc:AlternateContent>
      </w:r>
      <w:r w:rsidR="00030A8F" w:rsidRPr="00932B3F">
        <w:rPr>
          <w:color w:val="auto"/>
          <w:sz w:val="24"/>
          <w:szCs w:val="24"/>
        </w:rPr>
        <w:t xml:space="preserve">The nano agent (backend/nano_agent.py and backend/ros_bridge.py) runs as a background process on </w:t>
      </w:r>
      <w:proofErr w:type="gramStart"/>
      <w:r w:rsidR="00030A8F" w:rsidRPr="00932B3F">
        <w:rPr>
          <w:color w:val="auto"/>
          <w:sz w:val="24"/>
          <w:szCs w:val="24"/>
        </w:rPr>
        <w:t>the Jetson</w:t>
      </w:r>
      <w:proofErr w:type="gramEnd"/>
      <w:r w:rsidR="00030A8F" w:rsidRPr="00932B3F">
        <w:rPr>
          <w:color w:val="auto"/>
          <w:sz w:val="24"/>
          <w:szCs w:val="24"/>
        </w:rPr>
        <w:t xml:space="preserve"> Nano. Every two seconds it queries the cloud for pending jobs and forwards them to the ROS 2 job manager via the /</w:t>
      </w:r>
      <w:proofErr w:type="spellStart"/>
      <w:r w:rsidR="00030A8F" w:rsidRPr="00932B3F">
        <w:rPr>
          <w:color w:val="auto"/>
          <w:sz w:val="24"/>
          <w:szCs w:val="24"/>
        </w:rPr>
        <w:t>request_delivery</w:t>
      </w:r>
      <w:proofErr w:type="spellEnd"/>
      <w:r w:rsidR="00030A8F" w:rsidRPr="00932B3F">
        <w:rPr>
          <w:color w:val="auto"/>
          <w:sz w:val="24"/>
          <w:szCs w:val="24"/>
        </w:rPr>
        <w:t xml:space="preserve"> service. It also subscribes to ROS 2 </w:t>
      </w:r>
      <w:proofErr w:type="gramStart"/>
      <w:r w:rsidR="00030A8F" w:rsidRPr="00932B3F">
        <w:rPr>
          <w:color w:val="auto"/>
          <w:sz w:val="24"/>
          <w:szCs w:val="24"/>
        </w:rPr>
        <w:t>topics — /</w:t>
      </w:r>
      <w:proofErr w:type="spellStart"/>
      <w:proofErr w:type="gramEnd"/>
      <w:r w:rsidR="00030A8F" w:rsidRPr="00932B3F">
        <w:rPr>
          <w:color w:val="auto"/>
          <w:sz w:val="24"/>
          <w:szCs w:val="24"/>
        </w:rPr>
        <w:t>job_status</w:t>
      </w:r>
      <w:proofErr w:type="spellEnd"/>
      <w:r w:rsidR="00030A8F" w:rsidRPr="00932B3F">
        <w:rPr>
          <w:color w:val="auto"/>
          <w:sz w:val="24"/>
          <w:szCs w:val="24"/>
        </w:rPr>
        <w:t>, /</w:t>
      </w:r>
      <w:proofErr w:type="spellStart"/>
      <w:r w:rsidR="00030A8F" w:rsidRPr="00932B3F">
        <w:rPr>
          <w:color w:val="auto"/>
          <w:sz w:val="24"/>
          <w:szCs w:val="24"/>
        </w:rPr>
        <w:t>robot_health</w:t>
      </w:r>
      <w:proofErr w:type="spellEnd"/>
      <w:r w:rsidR="00030A8F" w:rsidRPr="00932B3F">
        <w:rPr>
          <w:color w:val="auto"/>
          <w:sz w:val="24"/>
          <w:szCs w:val="24"/>
        </w:rPr>
        <w:t>, and /job/</w:t>
      </w:r>
      <w:proofErr w:type="spellStart"/>
      <w:r w:rsidR="00030A8F" w:rsidRPr="00932B3F">
        <w:rPr>
          <w:color w:val="auto"/>
          <w:sz w:val="24"/>
          <w:szCs w:val="24"/>
        </w:rPr>
        <w:t>awaiting_confirmation</w:t>
      </w:r>
      <w:proofErr w:type="spellEnd"/>
      <w:r w:rsidR="00030A8F" w:rsidRPr="00932B3F">
        <w:rPr>
          <w:color w:val="auto"/>
          <w:sz w:val="24"/>
          <w:szCs w:val="24"/>
        </w:rPr>
        <w:t xml:space="preserve"> — and pushes any changes back to the cloud. The ros_bridge.py module encapsulates all ROS 2 service calls and topic subscriptions, giving the agent a clean Python API to work against.</w:t>
      </w:r>
      <w:r>
        <w:rPr>
          <w:color w:val="auto"/>
          <w:sz w:val="24"/>
          <w:szCs w:val="24"/>
        </w:rPr>
        <w:t xml:space="preserve"> </w:t>
      </w:r>
      <w:r w:rsidR="00030A8F" w:rsidRPr="00932B3F">
        <w:rPr>
          <w:color w:val="auto"/>
          <w:sz w:val="24"/>
          <w:szCs w:val="24"/>
        </w:rPr>
        <w:t>Figure 6.1 shows the overall architecture and the data paths between all three components.</w:t>
      </w:r>
    </w:p>
    <w:p w14:paraId="39EB97F3" w14:textId="68D02D63" w:rsidR="00030A8F" w:rsidRPr="00932B3F" w:rsidRDefault="00030A8F" w:rsidP="0036742C">
      <w:pPr>
        <w:pStyle w:val="Heading1"/>
        <w:ind w:firstLine="0"/>
        <w:rPr>
          <w:b/>
          <w:color w:val="auto"/>
          <w:sz w:val="24"/>
          <w:szCs w:val="24"/>
        </w:rPr>
      </w:pPr>
      <w:r w:rsidRPr="00932B3F">
        <w:rPr>
          <w:b/>
          <w:color w:val="auto"/>
          <w:sz w:val="24"/>
          <w:szCs w:val="24"/>
        </w:rPr>
        <w:lastRenderedPageBreak/>
        <w:t>6.3 Technology Stack</w:t>
      </w:r>
    </w:p>
    <w:p w14:paraId="6C859AD4" w14:textId="115061C1" w:rsidR="00030A8F" w:rsidRPr="00932B3F" w:rsidRDefault="00030A8F" w:rsidP="0036742C">
      <w:pPr>
        <w:pStyle w:val="Heading2"/>
        <w:ind w:firstLine="0"/>
        <w:rPr>
          <w:b/>
          <w:color w:val="auto"/>
          <w:sz w:val="24"/>
          <w:szCs w:val="24"/>
        </w:rPr>
      </w:pPr>
      <w:r w:rsidRPr="00932B3F">
        <w:rPr>
          <w:b/>
          <w:color w:val="auto"/>
          <w:sz w:val="24"/>
          <w:szCs w:val="24"/>
        </w:rPr>
        <w:t xml:space="preserve">6.3.1 </w:t>
      </w:r>
      <w:proofErr w:type="spellStart"/>
      <w:r w:rsidRPr="00932B3F">
        <w:rPr>
          <w:b/>
          <w:color w:val="auto"/>
          <w:sz w:val="24"/>
          <w:szCs w:val="24"/>
        </w:rPr>
        <w:t>FastAPI</w:t>
      </w:r>
      <w:proofErr w:type="spellEnd"/>
    </w:p>
    <w:p w14:paraId="4C3BB4BC" w14:textId="4387733A" w:rsidR="00030A8F" w:rsidRPr="00932B3F" w:rsidRDefault="00030A8F" w:rsidP="00932B3F">
      <w:pPr>
        <w:pStyle w:val="Heading2"/>
        <w:rPr>
          <w:color w:val="auto"/>
          <w:sz w:val="24"/>
          <w:szCs w:val="24"/>
        </w:rPr>
      </w:pPr>
      <w:proofErr w:type="spellStart"/>
      <w:r w:rsidRPr="00932B3F">
        <w:rPr>
          <w:color w:val="auto"/>
          <w:sz w:val="24"/>
          <w:szCs w:val="24"/>
        </w:rPr>
        <w:t>FastAPI</w:t>
      </w:r>
      <w:proofErr w:type="spellEnd"/>
      <w:r w:rsidRPr="00932B3F">
        <w:rPr>
          <w:color w:val="auto"/>
          <w:sz w:val="24"/>
          <w:szCs w:val="24"/>
        </w:rPr>
        <w:t xml:space="preserve"> is the Python web framework used for </w:t>
      </w:r>
      <w:proofErr w:type="gramStart"/>
      <w:r w:rsidRPr="00932B3F">
        <w:rPr>
          <w:color w:val="auto"/>
          <w:sz w:val="24"/>
          <w:szCs w:val="24"/>
        </w:rPr>
        <w:t>the cloud</w:t>
      </w:r>
      <w:proofErr w:type="gramEnd"/>
      <w:r w:rsidRPr="00932B3F">
        <w:rPr>
          <w:color w:val="auto"/>
          <w:sz w:val="24"/>
          <w:szCs w:val="24"/>
        </w:rPr>
        <w:t xml:space="preserve"> backend. The key reason for choosing it is native async request handling: the server processes incoming requests without blocking on database queries, which matters here because the browser and the nano agent both poll the same backend continuously. Any blocking call would cause one to stall while the other is being served. </w:t>
      </w:r>
      <w:proofErr w:type="spellStart"/>
      <w:r w:rsidRPr="00932B3F">
        <w:rPr>
          <w:color w:val="auto"/>
          <w:sz w:val="24"/>
          <w:szCs w:val="24"/>
        </w:rPr>
        <w:t>FastAPI's</w:t>
      </w:r>
      <w:proofErr w:type="spellEnd"/>
      <w:r w:rsidRPr="00932B3F">
        <w:rPr>
          <w:color w:val="auto"/>
          <w:sz w:val="24"/>
          <w:szCs w:val="24"/>
        </w:rPr>
        <w:t xml:space="preserve"> async model, backed by </w:t>
      </w:r>
      <w:proofErr w:type="spellStart"/>
      <w:r w:rsidRPr="00932B3F">
        <w:rPr>
          <w:color w:val="auto"/>
          <w:sz w:val="24"/>
          <w:szCs w:val="24"/>
        </w:rPr>
        <w:t>asyncpg</w:t>
      </w:r>
      <w:proofErr w:type="spellEnd"/>
      <w:r w:rsidRPr="00932B3F">
        <w:rPr>
          <w:color w:val="auto"/>
          <w:sz w:val="24"/>
          <w:szCs w:val="24"/>
        </w:rPr>
        <w:t xml:space="preserve"> for non-blocking PostgreSQL communication, ensures both clients are served without queuing behind each other.</w:t>
      </w:r>
    </w:p>
    <w:p w14:paraId="6C053E60" w14:textId="77777777" w:rsidR="00030A8F" w:rsidRPr="00932B3F" w:rsidRDefault="00030A8F" w:rsidP="0036742C">
      <w:pPr>
        <w:pStyle w:val="Heading2"/>
        <w:ind w:firstLine="0"/>
        <w:rPr>
          <w:b/>
          <w:color w:val="auto"/>
          <w:sz w:val="24"/>
          <w:szCs w:val="24"/>
        </w:rPr>
      </w:pPr>
      <w:r w:rsidRPr="00932B3F">
        <w:rPr>
          <w:b/>
          <w:color w:val="auto"/>
          <w:sz w:val="24"/>
          <w:szCs w:val="24"/>
        </w:rPr>
        <w:t>6.3.2 Railway</w:t>
      </w:r>
    </w:p>
    <w:p w14:paraId="5D951182" w14:textId="3C9D5E2B" w:rsidR="00030A8F" w:rsidRPr="00932B3F" w:rsidRDefault="00030A8F" w:rsidP="00932B3F">
      <w:pPr>
        <w:pStyle w:val="Heading2"/>
        <w:rPr>
          <w:color w:val="auto"/>
          <w:sz w:val="24"/>
          <w:szCs w:val="24"/>
        </w:rPr>
      </w:pPr>
      <w:r w:rsidRPr="00932B3F">
        <w:rPr>
          <w:color w:val="auto"/>
          <w:sz w:val="24"/>
          <w:szCs w:val="24"/>
        </w:rPr>
        <w:t>Railway was chosen as the cloud hosting platform for two practical reasons. First, it provides zero-configuration deployment: pushing to the linked GitHub repository triggers an automatic redeploy, and Railway assigns a public HTTPS URL (robot</w:t>
      </w:r>
      <w:r w:rsidR="00144FEF" w:rsidRPr="00144FEF">
        <w:rPr>
          <w:color w:val="auto"/>
          <w:sz w:val="24"/>
          <w:szCs w:val="24"/>
        </w:rPr>
        <w:t>-ui-wv22.vercel</w:t>
      </w:r>
      <w:r w:rsidRPr="00932B3F">
        <w:rPr>
          <w:color w:val="auto"/>
          <w:sz w:val="24"/>
          <w:szCs w:val="24"/>
        </w:rPr>
        <w:t>.app) without any manual DNS setup, port-forwarding, or SSL certificate management. Second, it offers PostgreSQL as a managed add-on that injects the DATABASE_URL environment variable directly into the running application. This meant the Jetson Nano and all browser clients could reach a stable endpoint from day one of development, without any infrastructure overhead.</w:t>
      </w:r>
    </w:p>
    <w:p w14:paraId="48F0011B" w14:textId="7D0E92C1" w:rsidR="00030A8F" w:rsidRPr="00932B3F" w:rsidRDefault="00030A8F" w:rsidP="0036742C">
      <w:pPr>
        <w:pStyle w:val="Heading2"/>
        <w:ind w:firstLine="0"/>
        <w:rPr>
          <w:b/>
          <w:color w:val="auto"/>
          <w:sz w:val="24"/>
          <w:szCs w:val="24"/>
        </w:rPr>
      </w:pPr>
      <w:r w:rsidRPr="00932B3F">
        <w:rPr>
          <w:b/>
          <w:color w:val="auto"/>
          <w:sz w:val="24"/>
          <w:szCs w:val="24"/>
        </w:rPr>
        <w:t>6.3.3 PostgreSQL</w:t>
      </w:r>
    </w:p>
    <w:p w14:paraId="437E27CB" w14:textId="2AC7C7FD" w:rsidR="00030A8F" w:rsidRPr="00932B3F" w:rsidRDefault="00030A8F" w:rsidP="00932B3F">
      <w:pPr>
        <w:pStyle w:val="Heading2"/>
        <w:rPr>
          <w:color w:val="auto"/>
          <w:sz w:val="24"/>
          <w:szCs w:val="24"/>
        </w:rPr>
      </w:pPr>
      <w:r w:rsidRPr="00932B3F">
        <w:rPr>
          <w:color w:val="auto"/>
          <w:sz w:val="24"/>
          <w:szCs w:val="24"/>
        </w:rPr>
        <w:t xml:space="preserve">PostgreSQL stores all data that needs to survive a server restart: job records, robot status, room definitions, pickup and delivery confirmation flags, and cancellation requests. The backend creates five tables on startup — jobs, </w:t>
      </w:r>
      <w:proofErr w:type="spellStart"/>
      <w:r w:rsidRPr="00932B3F">
        <w:rPr>
          <w:color w:val="auto"/>
          <w:sz w:val="24"/>
          <w:szCs w:val="24"/>
        </w:rPr>
        <w:t>robot_status</w:t>
      </w:r>
      <w:proofErr w:type="spellEnd"/>
      <w:r w:rsidRPr="00932B3F">
        <w:rPr>
          <w:color w:val="auto"/>
          <w:sz w:val="24"/>
          <w:szCs w:val="24"/>
        </w:rPr>
        <w:t>, rooms, confirmations, and cancellations. Job IDs are generated from a PostgreSQL sequence (</w:t>
      </w:r>
      <w:proofErr w:type="spellStart"/>
      <w:r w:rsidRPr="00932B3F">
        <w:rPr>
          <w:color w:val="auto"/>
          <w:sz w:val="24"/>
          <w:szCs w:val="24"/>
        </w:rPr>
        <w:t>job_id_seq</w:t>
      </w:r>
      <w:proofErr w:type="spellEnd"/>
      <w:r w:rsidRPr="00932B3F">
        <w:rPr>
          <w:color w:val="auto"/>
          <w:sz w:val="24"/>
          <w:szCs w:val="24"/>
        </w:rPr>
        <w:t>), producing the human-readable format JOB_001, JOB_002, and so on, which makes it straightforward for users to reference or cancel a specific job.</w:t>
      </w:r>
    </w:p>
    <w:p w14:paraId="50171148" w14:textId="2DDCA7F8" w:rsidR="00030A8F" w:rsidRPr="00932B3F" w:rsidRDefault="00030A8F" w:rsidP="00932B3F">
      <w:pPr>
        <w:pStyle w:val="Heading2"/>
        <w:rPr>
          <w:color w:val="auto"/>
          <w:sz w:val="24"/>
          <w:szCs w:val="24"/>
        </w:rPr>
      </w:pPr>
      <w:r w:rsidRPr="00932B3F">
        <w:rPr>
          <w:color w:val="auto"/>
          <w:sz w:val="24"/>
          <w:szCs w:val="24"/>
        </w:rPr>
        <w:t xml:space="preserve">Every endpoint </w:t>
      </w:r>
      <w:proofErr w:type="gramStart"/>
      <w:r w:rsidRPr="00932B3F">
        <w:rPr>
          <w:color w:val="auto"/>
          <w:sz w:val="24"/>
          <w:szCs w:val="24"/>
        </w:rPr>
        <w:t>checks</w:t>
      </w:r>
      <w:proofErr w:type="gramEnd"/>
      <w:r w:rsidRPr="00932B3F">
        <w:rPr>
          <w:color w:val="auto"/>
          <w:sz w:val="24"/>
          <w:szCs w:val="24"/>
        </w:rPr>
        <w:t xml:space="preserve"> for an active database connection pool before executing. If no pool is available</w:t>
      </w:r>
      <w:r w:rsidR="0036742C">
        <w:rPr>
          <w:color w:val="auto"/>
          <w:sz w:val="24"/>
          <w:szCs w:val="24"/>
        </w:rPr>
        <w:t>,</w:t>
      </w:r>
      <w:r w:rsidRPr="00932B3F">
        <w:rPr>
          <w:color w:val="auto"/>
          <w:sz w:val="24"/>
          <w:szCs w:val="24"/>
        </w:rPr>
        <w:t xml:space="preserve"> for instance, during local development without a DATABASE_URL environment variable</w:t>
      </w:r>
      <w:r w:rsidR="0036742C">
        <w:rPr>
          <w:color w:val="auto"/>
          <w:sz w:val="24"/>
          <w:szCs w:val="24"/>
        </w:rPr>
        <w:t xml:space="preserve">, </w:t>
      </w:r>
      <w:r w:rsidRPr="00932B3F">
        <w:rPr>
          <w:color w:val="auto"/>
          <w:sz w:val="24"/>
          <w:szCs w:val="24"/>
        </w:rPr>
        <w:t>the backend falls back to in-memory Python dictionaries. This dual-mode design meant the backend could be developed and tested locally before the Railway deployment was configured, without maintaining a separate codebase.</w:t>
      </w:r>
    </w:p>
    <w:p w14:paraId="1C1F86ED" w14:textId="3E6B4027" w:rsidR="00030A8F" w:rsidRPr="00932B3F" w:rsidRDefault="00030A8F" w:rsidP="0036742C">
      <w:pPr>
        <w:pStyle w:val="Heading2"/>
        <w:ind w:firstLine="0"/>
        <w:rPr>
          <w:b/>
          <w:color w:val="auto"/>
          <w:sz w:val="24"/>
          <w:szCs w:val="24"/>
        </w:rPr>
      </w:pPr>
      <w:r w:rsidRPr="00932B3F">
        <w:rPr>
          <w:b/>
          <w:color w:val="auto"/>
          <w:sz w:val="24"/>
          <w:szCs w:val="24"/>
        </w:rPr>
        <w:lastRenderedPageBreak/>
        <w:t xml:space="preserve">6.3.4 HTTP Polling over </w:t>
      </w:r>
      <w:proofErr w:type="spellStart"/>
      <w:r w:rsidRPr="00932B3F">
        <w:rPr>
          <w:b/>
          <w:color w:val="auto"/>
          <w:sz w:val="24"/>
          <w:szCs w:val="24"/>
        </w:rPr>
        <w:t>WebSockets</w:t>
      </w:r>
      <w:proofErr w:type="spellEnd"/>
    </w:p>
    <w:p w14:paraId="4D448E1C" w14:textId="7FB12789" w:rsidR="00030A8F" w:rsidRPr="00932B3F" w:rsidRDefault="00030A8F" w:rsidP="00932B3F">
      <w:pPr>
        <w:pStyle w:val="Heading2"/>
        <w:rPr>
          <w:color w:val="auto"/>
          <w:sz w:val="24"/>
          <w:szCs w:val="24"/>
        </w:rPr>
      </w:pPr>
      <w:r w:rsidRPr="00932B3F">
        <w:rPr>
          <w:color w:val="auto"/>
          <w:sz w:val="24"/>
          <w:szCs w:val="24"/>
        </w:rPr>
        <w:t xml:space="preserve">Both the browser and the nano agent use periodic HTTP polling rather than WebSocket connections. </w:t>
      </w:r>
      <w:proofErr w:type="spellStart"/>
      <w:r w:rsidRPr="00932B3F">
        <w:rPr>
          <w:color w:val="auto"/>
          <w:sz w:val="24"/>
          <w:szCs w:val="24"/>
        </w:rPr>
        <w:t>WebSockets</w:t>
      </w:r>
      <w:proofErr w:type="spellEnd"/>
      <w:r w:rsidRPr="00932B3F">
        <w:rPr>
          <w:color w:val="auto"/>
          <w:sz w:val="24"/>
          <w:szCs w:val="24"/>
        </w:rPr>
        <w:t xml:space="preserve"> require persistent, stateful connections that add configuration and reliability complexity on a managed platform like Railway. Given the operating context</w:t>
      </w:r>
      <w:r w:rsidR="0036742C">
        <w:rPr>
          <w:color w:val="auto"/>
          <w:sz w:val="24"/>
          <w:szCs w:val="24"/>
        </w:rPr>
        <w:t>,</w:t>
      </w:r>
      <w:r w:rsidRPr="00932B3F">
        <w:rPr>
          <w:color w:val="auto"/>
          <w:sz w:val="24"/>
          <w:szCs w:val="24"/>
        </w:rPr>
        <w:t xml:space="preserve"> the robot moves at walking </w:t>
      </w:r>
      <w:proofErr w:type="gramStart"/>
      <w:r w:rsidRPr="00932B3F">
        <w:rPr>
          <w:color w:val="auto"/>
          <w:sz w:val="24"/>
          <w:szCs w:val="24"/>
        </w:rPr>
        <w:t>pace</w:t>
      </w:r>
      <w:proofErr w:type="gramEnd"/>
      <w:r w:rsidRPr="00932B3F">
        <w:rPr>
          <w:color w:val="auto"/>
          <w:sz w:val="24"/>
          <w:szCs w:val="24"/>
        </w:rPr>
        <w:t xml:space="preserve"> and room-to-room navigation takes anywhere from several seconds to a few minutes</w:t>
      </w:r>
      <w:r w:rsidR="0036742C">
        <w:rPr>
          <w:color w:val="auto"/>
          <w:sz w:val="24"/>
          <w:szCs w:val="24"/>
        </w:rPr>
        <w:t>,</w:t>
      </w:r>
      <w:r w:rsidRPr="00932B3F">
        <w:rPr>
          <w:color w:val="auto"/>
          <w:sz w:val="24"/>
          <w:szCs w:val="24"/>
        </w:rPr>
        <w:t xml:space="preserve"> a three-second refresh interval on the browser is fast enough to feel live without any perceptible lag.</w:t>
      </w:r>
    </w:p>
    <w:p w14:paraId="3AE59F3B" w14:textId="544F3F52" w:rsidR="00030A8F" w:rsidRPr="00932B3F" w:rsidRDefault="00030A8F" w:rsidP="00932B3F">
      <w:pPr>
        <w:pStyle w:val="Heading2"/>
        <w:rPr>
          <w:color w:val="auto"/>
          <w:sz w:val="24"/>
          <w:szCs w:val="24"/>
        </w:rPr>
      </w:pPr>
      <w:r w:rsidRPr="00932B3F">
        <w:rPr>
          <w:color w:val="auto"/>
          <w:sz w:val="24"/>
          <w:szCs w:val="24"/>
        </w:rPr>
        <w:t xml:space="preserve">The nano agent polls at two seconds, slightly faster than the browser's three-second interval. This ordering is deliberate: any state change reported by the robot lands in the database before the browser's next refresh picks it up. The result is that the UI always reflects a consistent snapshot rather than a </w:t>
      </w:r>
      <w:proofErr w:type="gramStart"/>
      <w:r w:rsidRPr="00932B3F">
        <w:rPr>
          <w:color w:val="auto"/>
          <w:sz w:val="24"/>
          <w:szCs w:val="24"/>
        </w:rPr>
        <w:t>partially-updated</w:t>
      </w:r>
      <w:proofErr w:type="gramEnd"/>
      <w:r w:rsidRPr="00932B3F">
        <w:rPr>
          <w:color w:val="auto"/>
          <w:sz w:val="24"/>
          <w:szCs w:val="24"/>
        </w:rPr>
        <w:t xml:space="preserve"> state.</w:t>
      </w:r>
    </w:p>
    <w:p w14:paraId="2B143B75" w14:textId="77777777" w:rsidR="00030A8F" w:rsidRPr="00932B3F" w:rsidRDefault="00030A8F" w:rsidP="0036742C">
      <w:pPr>
        <w:pStyle w:val="Heading1"/>
        <w:ind w:firstLine="0"/>
        <w:rPr>
          <w:b/>
          <w:color w:val="auto"/>
          <w:sz w:val="24"/>
          <w:szCs w:val="24"/>
        </w:rPr>
      </w:pPr>
      <w:r w:rsidRPr="00932B3F">
        <w:rPr>
          <w:b/>
          <w:color w:val="auto"/>
          <w:sz w:val="24"/>
          <w:szCs w:val="24"/>
        </w:rPr>
        <w:t>6.4 Interface Design and Functionality</w:t>
      </w:r>
    </w:p>
    <w:p w14:paraId="11406683" w14:textId="77777777" w:rsidR="00030A8F" w:rsidRPr="00932B3F" w:rsidRDefault="00030A8F" w:rsidP="00932B3F">
      <w:pPr>
        <w:pStyle w:val="Heading1"/>
        <w:rPr>
          <w:color w:val="auto"/>
          <w:sz w:val="24"/>
          <w:szCs w:val="24"/>
        </w:rPr>
      </w:pPr>
      <w:r w:rsidRPr="00932B3F">
        <w:rPr>
          <w:color w:val="auto"/>
          <w:sz w:val="24"/>
          <w:szCs w:val="24"/>
        </w:rPr>
        <w:t>The interface is a single-page application that presents all information relevant to an ongoing delivery in one view. There is no navigation between pages, no account system, and no configuration required from the user. The design follows the natural sequence of a delivery: check the robot is online, submit a job, watch it progress, confirm at pickup, confirm at drop, done.</w:t>
      </w:r>
    </w:p>
    <w:p w14:paraId="7DC8236C" w14:textId="77777777" w:rsidR="00030A8F" w:rsidRPr="00932B3F" w:rsidRDefault="00030A8F" w:rsidP="0036742C">
      <w:pPr>
        <w:pStyle w:val="Heading2"/>
        <w:ind w:firstLine="0"/>
        <w:rPr>
          <w:b/>
          <w:color w:val="auto"/>
          <w:sz w:val="24"/>
          <w:szCs w:val="24"/>
        </w:rPr>
      </w:pPr>
      <w:r w:rsidRPr="00932B3F">
        <w:rPr>
          <w:b/>
          <w:color w:val="auto"/>
          <w:sz w:val="24"/>
          <w:szCs w:val="24"/>
        </w:rPr>
        <w:t>6.4.1 Robot Online Status and Health Monitoring</w:t>
      </w:r>
    </w:p>
    <w:p w14:paraId="797B0754" w14:textId="77777777" w:rsidR="00030A8F" w:rsidRPr="00932B3F" w:rsidRDefault="00030A8F" w:rsidP="00932B3F">
      <w:pPr>
        <w:pStyle w:val="Heading2"/>
        <w:rPr>
          <w:color w:val="auto"/>
          <w:sz w:val="24"/>
          <w:szCs w:val="24"/>
        </w:rPr>
      </w:pPr>
      <w:r w:rsidRPr="00932B3F">
        <w:rPr>
          <w:color w:val="auto"/>
          <w:sz w:val="24"/>
          <w:szCs w:val="24"/>
        </w:rPr>
        <w:t xml:space="preserve">Before anything else can happen, the interface needs to know whether the robot is running. The nano agent sends a heartbeat to the cloud every two seconds. If the backend has not received a heartbeat within the last ten seconds, the robot is considered offline: the status indicator in the header shows a static grey pill labelled Robot Offline, and the Submit Request button is disabled. The </w:t>
      </w:r>
      <w:proofErr w:type="spellStart"/>
      <w:r w:rsidRPr="00932B3F">
        <w:rPr>
          <w:color w:val="auto"/>
          <w:sz w:val="24"/>
          <w:szCs w:val="24"/>
        </w:rPr>
        <w:t>backend's</w:t>
      </w:r>
      <w:proofErr w:type="spellEnd"/>
      <w:r w:rsidRPr="00932B3F">
        <w:rPr>
          <w:color w:val="auto"/>
          <w:sz w:val="24"/>
          <w:szCs w:val="24"/>
        </w:rPr>
        <w:t xml:space="preserve"> /</w:t>
      </w:r>
      <w:proofErr w:type="spellStart"/>
      <w:r w:rsidRPr="00932B3F">
        <w:rPr>
          <w:color w:val="auto"/>
          <w:sz w:val="24"/>
          <w:szCs w:val="24"/>
        </w:rPr>
        <w:t>api</w:t>
      </w:r>
      <w:proofErr w:type="spellEnd"/>
      <w:r w:rsidRPr="00932B3F">
        <w:rPr>
          <w:color w:val="auto"/>
          <w:sz w:val="24"/>
          <w:szCs w:val="24"/>
        </w:rPr>
        <w:t>/delivery endpoint also independently rejects submissions with HTTP 503 while offline, so the constraint holds even if someone calls the API directly rather than through the browser.</w:t>
      </w:r>
    </w:p>
    <w:p w14:paraId="68A4FD4A" w14:textId="77777777" w:rsidR="00030A8F" w:rsidRPr="00932B3F" w:rsidRDefault="00030A8F" w:rsidP="00932B3F">
      <w:pPr>
        <w:pStyle w:val="Heading2"/>
        <w:rPr>
          <w:color w:val="auto"/>
          <w:sz w:val="24"/>
          <w:szCs w:val="24"/>
        </w:rPr>
      </w:pPr>
      <w:r w:rsidRPr="00932B3F">
        <w:rPr>
          <w:color w:val="auto"/>
          <w:sz w:val="24"/>
          <w:szCs w:val="24"/>
        </w:rPr>
        <w:t xml:space="preserve">When heartbeats </w:t>
      </w:r>
      <w:proofErr w:type="gramStart"/>
      <w:r w:rsidRPr="00932B3F">
        <w:rPr>
          <w:color w:val="auto"/>
          <w:sz w:val="24"/>
          <w:szCs w:val="24"/>
        </w:rPr>
        <w:t>are arriving</w:t>
      </w:r>
      <w:proofErr w:type="gramEnd"/>
      <w:r w:rsidRPr="00932B3F">
        <w:rPr>
          <w:color w:val="auto"/>
          <w:sz w:val="24"/>
          <w:szCs w:val="24"/>
        </w:rPr>
        <w:t>, the status pill turns green and pulses — a visual cue that the connection is live, not just that the robot was recently seen. The Robot Health panel, fed directly from the /</w:t>
      </w:r>
      <w:proofErr w:type="spellStart"/>
      <w:r w:rsidRPr="00932B3F">
        <w:rPr>
          <w:color w:val="auto"/>
          <w:sz w:val="24"/>
          <w:szCs w:val="24"/>
        </w:rPr>
        <w:t>robot_health</w:t>
      </w:r>
      <w:proofErr w:type="spellEnd"/>
      <w:r w:rsidRPr="00932B3F">
        <w:rPr>
          <w:color w:val="auto"/>
          <w:sz w:val="24"/>
          <w:szCs w:val="24"/>
        </w:rPr>
        <w:t xml:space="preserve"> topic published by the supervisor node at 1 Hz, shows CPU usage with a colour-coded bar (green below 60%, orange from 60–80%, red above 80%), current memory consumption, the Nav2 supervisor lifecycle state, and a human-readable system message. During active navigation, CPU load </w:t>
      </w:r>
      <w:r w:rsidRPr="00932B3F">
        <w:rPr>
          <w:color w:val="auto"/>
          <w:sz w:val="24"/>
          <w:szCs w:val="24"/>
        </w:rPr>
        <w:lastRenderedPageBreak/>
        <w:t>routinely reaches 75–85% on the Jetson Nano, which is expected: Nav2 path planning and depth-image processing are computationally intensive.</w:t>
      </w:r>
    </w:p>
    <w:p w14:paraId="4DBBE465" w14:textId="77777777" w:rsidR="00030A8F" w:rsidRPr="00932B3F" w:rsidRDefault="00030A8F" w:rsidP="00932B3F">
      <w:pPr>
        <w:pStyle w:val="Heading2"/>
        <w:rPr>
          <w:color w:val="auto"/>
          <w:sz w:val="24"/>
          <w:szCs w:val="24"/>
        </w:rPr>
      </w:pPr>
      <w:r w:rsidRPr="00932B3F">
        <w:rPr>
          <w:color w:val="auto"/>
          <w:sz w:val="24"/>
          <w:szCs w:val="24"/>
        </w:rPr>
        <w:t xml:space="preserve">The </w:t>
      </w:r>
      <w:proofErr w:type="spellStart"/>
      <w:r w:rsidRPr="00932B3F">
        <w:rPr>
          <w:color w:val="auto"/>
          <w:sz w:val="24"/>
          <w:szCs w:val="24"/>
        </w:rPr>
        <w:t>supervisor_state</w:t>
      </w:r>
      <w:proofErr w:type="spellEnd"/>
      <w:r w:rsidRPr="00932B3F">
        <w:rPr>
          <w:color w:val="auto"/>
          <w:sz w:val="24"/>
          <w:szCs w:val="24"/>
        </w:rPr>
        <w:t xml:space="preserve"> field in the health data maps to five lifecycle phases: BOOTING (waiting for always-on nodes to start), IDLE (ready to accept jobs), ACTIVATING (bringing up the on-demand navigation nodes: ZED → </w:t>
      </w:r>
      <w:proofErr w:type="spellStart"/>
      <w:r w:rsidRPr="00932B3F">
        <w:rPr>
          <w:color w:val="auto"/>
          <w:sz w:val="24"/>
          <w:szCs w:val="24"/>
        </w:rPr>
        <w:t>odom</w:t>
      </w:r>
      <w:proofErr w:type="spellEnd"/>
      <w:r w:rsidRPr="00932B3F">
        <w:rPr>
          <w:color w:val="auto"/>
          <w:sz w:val="24"/>
          <w:szCs w:val="24"/>
        </w:rPr>
        <w:t xml:space="preserve"> → Nav2 → PID → mission controller), ACTIVE (full navigation stack running), and DEACTIVATING (shutting down on-demand nodes after a job). The UI renders these states with descriptive labels so that an operator can immediately tell whether a delay is because the robot is still </w:t>
      </w:r>
      <w:proofErr w:type="spellStart"/>
      <w:r w:rsidRPr="00932B3F">
        <w:rPr>
          <w:color w:val="auto"/>
          <w:sz w:val="24"/>
          <w:szCs w:val="24"/>
        </w:rPr>
        <w:t>initialising</w:t>
      </w:r>
      <w:proofErr w:type="spellEnd"/>
      <w:r w:rsidRPr="00932B3F">
        <w:rPr>
          <w:color w:val="auto"/>
          <w:sz w:val="24"/>
          <w:szCs w:val="24"/>
        </w:rPr>
        <w:t xml:space="preserve"> or because it is actively navigating.</w:t>
      </w:r>
    </w:p>
    <w:p w14:paraId="06611E9D" w14:textId="77777777" w:rsidR="00030A8F" w:rsidRPr="00932B3F" w:rsidRDefault="00030A8F" w:rsidP="0036742C">
      <w:pPr>
        <w:pStyle w:val="Heading2"/>
        <w:ind w:firstLine="0"/>
        <w:rPr>
          <w:b/>
          <w:color w:val="auto"/>
          <w:sz w:val="24"/>
          <w:szCs w:val="24"/>
        </w:rPr>
      </w:pPr>
      <w:r w:rsidRPr="00932B3F">
        <w:rPr>
          <w:b/>
          <w:color w:val="auto"/>
          <w:sz w:val="24"/>
          <w:szCs w:val="24"/>
        </w:rPr>
        <w:t>6.4.2 Job Submission</w:t>
      </w:r>
    </w:p>
    <w:p w14:paraId="35933746" w14:textId="77777777" w:rsidR="00030A8F" w:rsidRPr="00932B3F" w:rsidRDefault="00030A8F" w:rsidP="00932B3F">
      <w:pPr>
        <w:pStyle w:val="Heading2"/>
        <w:rPr>
          <w:color w:val="auto"/>
          <w:sz w:val="24"/>
          <w:szCs w:val="24"/>
        </w:rPr>
      </w:pPr>
      <w:r w:rsidRPr="00932B3F">
        <w:rPr>
          <w:color w:val="auto"/>
          <w:sz w:val="24"/>
          <w:szCs w:val="24"/>
        </w:rPr>
        <w:t xml:space="preserve">The submission form is the primary interaction point. The user selects a pickup room and a drop room from dropdown menus, enters their name, and sets a priority level (Low, Medium, or High). The room lists are not hard-coded — on startup the nano agent reads the </w:t>
      </w:r>
      <w:proofErr w:type="spellStart"/>
      <w:r w:rsidRPr="00932B3F">
        <w:rPr>
          <w:color w:val="auto"/>
          <w:sz w:val="24"/>
          <w:szCs w:val="24"/>
        </w:rPr>
        <w:t>tiles_</w:t>
      </w:r>
      <w:proofErr w:type="gramStart"/>
      <w:r w:rsidRPr="00932B3F">
        <w:rPr>
          <w:color w:val="auto"/>
          <w:sz w:val="24"/>
          <w:szCs w:val="24"/>
        </w:rPr>
        <w:t>config.yaml</w:t>
      </w:r>
      <w:proofErr w:type="spellEnd"/>
      <w:proofErr w:type="gramEnd"/>
      <w:r w:rsidRPr="00932B3F">
        <w:rPr>
          <w:color w:val="auto"/>
          <w:sz w:val="24"/>
          <w:szCs w:val="24"/>
        </w:rPr>
        <w:t xml:space="preserve"> navigation configuration from the ROS workspace and pushes all room definitions to the cloud via POST /</w:t>
      </w:r>
      <w:proofErr w:type="spellStart"/>
      <w:r w:rsidRPr="00932B3F">
        <w:rPr>
          <w:color w:val="auto"/>
          <w:sz w:val="24"/>
          <w:szCs w:val="24"/>
        </w:rPr>
        <w:t>api</w:t>
      </w:r>
      <w:proofErr w:type="spellEnd"/>
      <w:r w:rsidRPr="00932B3F">
        <w:rPr>
          <w:color w:val="auto"/>
          <w:sz w:val="24"/>
          <w:szCs w:val="24"/>
        </w:rPr>
        <w:t>/nano/rooms. The frontend loads these from GET /</w:t>
      </w:r>
      <w:proofErr w:type="spellStart"/>
      <w:r w:rsidRPr="00932B3F">
        <w:rPr>
          <w:color w:val="auto"/>
          <w:sz w:val="24"/>
          <w:szCs w:val="24"/>
        </w:rPr>
        <w:t>api</w:t>
      </w:r>
      <w:proofErr w:type="spellEnd"/>
      <w:r w:rsidRPr="00932B3F">
        <w:rPr>
          <w:color w:val="auto"/>
          <w:sz w:val="24"/>
          <w:szCs w:val="24"/>
        </w:rPr>
        <w:t xml:space="preserve">/rooms. This means the room list always reflects the actual navigable destinations defined in the robot's map, with no manual </w:t>
      </w:r>
      <w:proofErr w:type="spellStart"/>
      <w:r w:rsidRPr="00932B3F">
        <w:rPr>
          <w:color w:val="auto"/>
          <w:sz w:val="24"/>
          <w:szCs w:val="24"/>
        </w:rPr>
        <w:t>synchronisation</w:t>
      </w:r>
      <w:proofErr w:type="spellEnd"/>
      <w:r w:rsidRPr="00932B3F">
        <w:rPr>
          <w:color w:val="auto"/>
          <w:sz w:val="24"/>
          <w:szCs w:val="24"/>
        </w:rPr>
        <w:t xml:space="preserve"> needed.</w:t>
      </w:r>
    </w:p>
    <w:p w14:paraId="1FF216D7" w14:textId="4A46A21D" w:rsidR="00030A8F" w:rsidRPr="0036742C" w:rsidRDefault="00030A8F" w:rsidP="0036742C">
      <w:pPr>
        <w:pStyle w:val="Heading2"/>
        <w:rPr>
          <w:color w:val="auto"/>
          <w:sz w:val="24"/>
          <w:szCs w:val="24"/>
        </w:rPr>
      </w:pPr>
      <w:r w:rsidRPr="00932B3F">
        <w:rPr>
          <w:color w:val="auto"/>
          <w:sz w:val="24"/>
          <w:szCs w:val="24"/>
        </w:rPr>
        <w:t>Selecting the same room for both pickup and drop is blocked at the form level. On submission, the browser posts to POST /</w:t>
      </w:r>
      <w:proofErr w:type="spellStart"/>
      <w:r w:rsidRPr="00932B3F">
        <w:rPr>
          <w:color w:val="auto"/>
          <w:sz w:val="24"/>
          <w:szCs w:val="24"/>
        </w:rPr>
        <w:t>api</w:t>
      </w:r>
      <w:proofErr w:type="spellEnd"/>
      <w:r w:rsidRPr="00932B3F">
        <w:rPr>
          <w:color w:val="auto"/>
          <w:sz w:val="24"/>
          <w:szCs w:val="24"/>
        </w:rPr>
        <w:t>/delivery on the cloud backend, which validates the request, generates a job ID using the PostgreSQL sequence (format JOB_001, JOB_002, etc.), and stores the record. The nano agent picks this up on its next poll, calls the /</w:t>
      </w:r>
      <w:proofErr w:type="spellStart"/>
      <w:r w:rsidRPr="00932B3F">
        <w:rPr>
          <w:color w:val="auto"/>
          <w:sz w:val="24"/>
          <w:szCs w:val="24"/>
        </w:rPr>
        <w:t>request_delivery</w:t>
      </w:r>
      <w:proofErr w:type="spellEnd"/>
      <w:r w:rsidRPr="00932B3F">
        <w:rPr>
          <w:color w:val="auto"/>
          <w:sz w:val="24"/>
          <w:szCs w:val="24"/>
        </w:rPr>
        <w:t xml:space="preserve"> ROS 2 service, and the job enters the delivery pipeline.</w:t>
      </w:r>
      <w:r w:rsidRPr="00932B3F">
        <w:rPr>
          <w:b/>
          <w:color w:val="auto"/>
          <w:sz w:val="24"/>
          <w:szCs w:val="24"/>
        </w:rPr>
        <w:t>6.4.3 Task Queue and Job Ownership</w:t>
      </w:r>
    </w:p>
    <w:p w14:paraId="6B4FFC51" w14:textId="77777777" w:rsidR="00030A8F" w:rsidRPr="00932B3F" w:rsidRDefault="00030A8F" w:rsidP="00932B3F">
      <w:pPr>
        <w:pStyle w:val="Heading2"/>
        <w:rPr>
          <w:color w:val="auto"/>
          <w:sz w:val="24"/>
          <w:szCs w:val="24"/>
        </w:rPr>
      </w:pPr>
      <w:r w:rsidRPr="00932B3F">
        <w:rPr>
          <w:color w:val="auto"/>
          <w:sz w:val="24"/>
          <w:szCs w:val="24"/>
        </w:rPr>
        <w:t xml:space="preserve">Submitted jobs appear in the Task Queue section at the bottom of the page. Each row shows the job ID, pickup and drop room, the requester's name with a colour-coded initial avatar, a priority badge, and the </w:t>
      </w:r>
      <w:proofErr w:type="gramStart"/>
      <w:r w:rsidRPr="00932B3F">
        <w:rPr>
          <w:color w:val="auto"/>
          <w:sz w:val="24"/>
          <w:szCs w:val="24"/>
        </w:rPr>
        <w:t>current status</w:t>
      </w:r>
      <w:proofErr w:type="gramEnd"/>
      <w:r w:rsidRPr="00932B3F">
        <w:rPr>
          <w:color w:val="auto"/>
          <w:sz w:val="24"/>
          <w:szCs w:val="24"/>
        </w:rPr>
        <w:t>. Multiple jobs from different users can be queued simultaneously, and the queue processes them in submission order.</w:t>
      </w:r>
    </w:p>
    <w:p w14:paraId="7CCD4E00" w14:textId="77777777" w:rsidR="00030A8F" w:rsidRPr="00932B3F" w:rsidRDefault="00030A8F" w:rsidP="00932B3F">
      <w:pPr>
        <w:pStyle w:val="Heading2"/>
        <w:rPr>
          <w:color w:val="auto"/>
          <w:sz w:val="24"/>
          <w:szCs w:val="24"/>
        </w:rPr>
      </w:pPr>
      <w:r w:rsidRPr="00932B3F">
        <w:rPr>
          <w:color w:val="auto"/>
          <w:sz w:val="24"/>
          <w:szCs w:val="24"/>
        </w:rPr>
        <w:t>Job ownership is tracked by storing the submitter's IP address (</w:t>
      </w:r>
      <w:proofErr w:type="spellStart"/>
      <w:r w:rsidRPr="00932B3F">
        <w:rPr>
          <w:color w:val="auto"/>
          <w:sz w:val="24"/>
          <w:szCs w:val="24"/>
        </w:rPr>
        <w:t>submitter_ip</w:t>
      </w:r>
      <w:proofErr w:type="spellEnd"/>
      <w:r w:rsidRPr="00932B3F">
        <w:rPr>
          <w:color w:val="auto"/>
          <w:sz w:val="24"/>
          <w:szCs w:val="24"/>
        </w:rPr>
        <w:t xml:space="preserve">) in the database at submission time. The Cancel button is rendered only for the row whose </w:t>
      </w:r>
      <w:proofErr w:type="spellStart"/>
      <w:r w:rsidRPr="00932B3F">
        <w:rPr>
          <w:color w:val="auto"/>
          <w:sz w:val="24"/>
          <w:szCs w:val="24"/>
        </w:rPr>
        <w:t>submitter_ip</w:t>
      </w:r>
      <w:proofErr w:type="spellEnd"/>
      <w:r w:rsidRPr="00932B3F">
        <w:rPr>
          <w:color w:val="auto"/>
          <w:sz w:val="24"/>
          <w:szCs w:val="24"/>
        </w:rPr>
        <w:t xml:space="preserve"> matches the requesting client's IP — all other users see a dash in the action column. This is a lightweight ownership model suited to the campus deployment </w:t>
      </w:r>
      <w:r w:rsidRPr="00932B3F">
        <w:rPr>
          <w:color w:val="auto"/>
          <w:sz w:val="24"/>
          <w:szCs w:val="24"/>
        </w:rPr>
        <w:lastRenderedPageBreak/>
        <w:t>context, where users are not authenticated but are distinguishable by network address. Queued jobs are cancelled immediately on request; active jobs stop after completing the current navigation step.</w:t>
      </w:r>
    </w:p>
    <w:p w14:paraId="478DDC73" w14:textId="77777777" w:rsidR="00030A8F" w:rsidRPr="00932B3F" w:rsidRDefault="00030A8F" w:rsidP="0036742C">
      <w:pPr>
        <w:pStyle w:val="Heading2"/>
        <w:ind w:firstLine="0"/>
        <w:rPr>
          <w:b/>
          <w:color w:val="auto"/>
          <w:sz w:val="24"/>
          <w:szCs w:val="24"/>
        </w:rPr>
      </w:pPr>
      <w:r w:rsidRPr="00932B3F">
        <w:rPr>
          <w:b/>
          <w:color w:val="auto"/>
          <w:sz w:val="24"/>
          <w:szCs w:val="24"/>
        </w:rPr>
        <w:t>6.4.4 Delivery Progress Tracking</w:t>
      </w:r>
    </w:p>
    <w:p w14:paraId="024099E3" w14:textId="77777777" w:rsidR="00030A8F" w:rsidRPr="00932B3F" w:rsidRDefault="00030A8F" w:rsidP="00932B3F">
      <w:pPr>
        <w:pStyle w:val="Heading2"/>
        <w:rPr>
          <w:color w:val="auto"/>
          <w:sz w:val="24"/>
          <w:szCs w:val="24"/>
        </w:rPr>
      </w:pPr>
      <w:r w:rsidRPr="00932B3F">
        <w:rPr>
          <w:color w:val="auto"/>
          <w:sz w:val="24"/>
          <w:szCs w:val="24"/>
        </w:rPr>
        <w:t xml:space="preserve">Once the nano agent dispatches a job, it disappears from the Task Queue (which only shows QUEUED jobs) and the Robot Current Task card updates to show the active job's ID, pickup room, drop room, and </w:t>
      </w:r>
      <w:proofErr w:type="gramStart"/>
      <w:r w:rsidRPr="00932B3F">
        <w:rPr>
          <w:color w:val="auto"/>
          <w:sz w:val="24"/>
          <w:szCs w:val="24"/>
        </w:rPr>
        <w:t>current status</w:t>
      </w:r>
      <w:proofErr w:type="gramEnd"/>
      <w:r w:rsidRPr="00932B3F">
        <w:rPr>
          <w:color w:val="auto"/>
          <w:sz w:val="24"/>
          <w:szCs w:val="24"/>
        </w:rPr>
        <w:t xml:space="preserve">. A four-step progress bar tracks the delivery through its key stages: heading to </w:t>
      </w:r>
      <w:proofErr w:type="spellStart"/>
      <w:r w:rsidRPr="00932B3F">
        <w:rPr>
          <w:color w:val="auto"/>
          <w:sz w:val="24"/>
          <w:szCs w:val="24"/>
        </w:rPr>
        <w:t>pickup</w:t>
      </w:r>
      <w:proofErr w:type="spellEnd"/>
      <w:r w:rsidRPr="00932B3F">
        <w:rPr>
          <w:color w:val="auto"/>
          <w:sz w:val="24"/>
          <w:szCs w:val="24"/>
        </w:rPr>
        <w:t>, waiting at pickup, heading to destination, and confirm delivery. Each step lights up as the robot's /</w:t>
      </w:r>
      <w:proofErr w:type="spellStart"/>
      <w:r w:rsidRPr="00932B3F">
        <w:rPr>
          <w:color w:val="auto"/>
          <w:sz w:val="24"/>
          <w:szCs w:val="24"/>
        </w:rPr>
        <w:t>job_status</w:t>
      </w:r>
      <w:proofErr w:type="spellEnd"/>
      <w:r w:rsidRPr="00932B3F">
        <w:rPr>
          <w:color w:val="auto"/>
          <w:sz w:val="24"/>
          <w:szCs w:val="24"/>
        </w:rPr>
        <w:t xml:space="preserve"> topic transitions through the corresponding state value.</w:t>
      </w:r>
    </w:p>
    <w:p w14:paraId="727A14E8" w14:textId="77777777" w:rsidR="00030A8F" w:rsidRPr="00932B3F" w:rsidRDefault="00030A8F" w:rsidP="00932B3F">
      <w:pPr>
        <w:pStyle w:val="Heading2"/>
        <w:rPr>
          <w:color w:val="auto"/>
          <w:sz w:val="24"/>
          <w:szCs w:val="24"/>
        </w:rPr>
      </w:pPr>
      <w:r w:rsidRPr="00932B3F">
        <w:rPr>
          <w:color w:val="auto"/>
          <w:sz w:val="24"/>
          <w:szCs w:val="24"/>
        </w:rPr>
        <w:t>The full job state machine, as defined in the job manager node, comprises ten states: QUEUED (0), WAITING_FOR_NAV (1), PICKUP_NAV (2), PICKUP_ARRIVED (3), DROPOFF_NAV (4), DROPOFF_ARRIVED (5), RETURNING (6), COMPLETE (7), FAILED (8), and CANCELLED (9). The frontend maps these to readable labels and updates the progress bar accordingly, so an operator always knows exactly where the robot is in the delivery cycle without interpreting raw state codes.</w:t>
      </w:r>
    </w:p>
    <w:p w14:paraId="6E465B35" w14:textId="77777777" w:rsidR="00030A8F" w:rsidRPr="00932B3F" w:rsidRDefault="00030A8F" w:rsidP="0036742C">
      <w:pPr>
        <w:pStyle w:val="Heading2"/>
        <w:ind w:firstLine="0"/>
        <w:rPr>
          <w:b/>
          <w:color w:val="auto"/>
          <w:sz w:val="24"/>
          <w:szCs w:val="24"/>
        </w:rPr>
      </w:pPr>
      <w:r w:rsidRPr="00932B3F">
        <w:rPr>
          <w:b/>
          <w:color w:val="auto"/>
          <w:sz w:val="24"/>
          <w:szCs w:val="24"/>
        </w:rPr>
        <w:t>6.4.5 Two-Stage Confirmation Flow</w:t>
      </w:r>
    </w:p>
    <w:p w14:paraId="07068FAF" w14:textId="77777777" w:rsidR="00030A8F" w:rsidRPr="00932B3F" w:rsidRDefault="00030A8F" w:rsidP="00932B3F">
      <w:pPr>
        <w:pStyle w:val="Heading2"/>
        <w:rPr>
          <w:color w:val="auto"/>
          <w:sz w:val="24"/>
          <w:szCs w:val="24"/>
        </w:rPr>
      </w:pPr>
      <w:r w:rsidRPr="00932B3F">
        <w:rPr>
          <w:color w:val="auto"/>
          <w:sz w:val="24"/>
          <w:szCs w:val="24"/>
        </w:rPr>
        <w:t xml:space="preserve">The delivery involves two physical handoffs — placing the item on the robot at </w:t>
      </w:r>
      <w:proofErr w:type="gramStart"/>
      <w:r w:rsidRPr="00932B3F">
        <w:rPr>
          <w:color w:val="auto"/>
          <w:sz w:val="24"/>
          <w:szCs w:val="24"/>
        </w:rPr>
        <w:t>pickup, and</w:t>
      </w:r>
      <w:proofErr w:type="gramEnd"/>
      <w:r w:rsidRPr="00932B3F">
        <w:rPr>
          <w:color w:val="auto"/>
          <w:sz w:val="24"/>
          <w:szCs w:val="24"/>
        </w:rPr>
        <w:t xml:space="preserve"> collecting it at the drop room — each of which must be explicitly confirmed before the robot proceeds. This two-stage gate is enforced at both the UI and the ROS 2 layer.</w:t>
      </w:r>
    </w:p>
    <w:p w14:paraId="60EA50DE" w14:textId="77777777" w:rsidR="00030A8F" w:rsidRPr="00932B3F" w:rsidRDefault="00030A8F" w:rsidP="00932B3F">
      <w:pPr>
        <w:pStyle w:val="Heading2"/>
        <w:rPr>
          <w:color w:val="auto"/>
          <w:sz w:val="24"/>
          <w:szCs w:val="24"/>
        </w:rPr>
      </w:pPr>
      <w:r w:rsidRPr="00932B3F">
        <w:rPr>
          <w:color w:val="auto"/>
          <w:sz w:val="24"/>
          <w:szCs w:val="24"/>
        </w:rPr>
        <w:t>When the job manager reaches PICKUP_ARRIVED or DROPOFF_ARRIVED, it publishes on the /job/</w:t>
      </w:r>
      <w:proofErr w:type="spellStart"/>
      <w:r w:rsidRPr="00932B3F">
        <w:rPr>
          <w:color w:val="auto"/>
          <w:sz w:val="24"/>
          <w:szCs w:val="24"/>
        </w:rPr>
        <w:t>awaiting_confirmation</w:t>
      </w:r>
      <w:proofErr w:type="spellEnd"/>
      <w:r w:rsidRPr="00932B3F">
        <w:rPr>
          <w:color w:val="auto"/>
          <w:sz w:val="24"/>
          <w:szCs w:val="24"/>
        </w:rPr>
        <w:t xml:space="preserve"> topic and waits. The corresponding confirmation button activates in the browser — switching from a disabled grey state to a pulsing green button. The user clicks it, the browser posts to POST /</w:t>
      </w:r>
      <w:proofErr w:type="spellStart"/>
      <w:r w:rsidRPr="00932B3F">
        <w:rPr>
          <w:color w:val="auto"/>
          <w:sz w:val="24"/>
          <w:szCs w:val="24"/>
        </w:rPr>
        <w:t>api</w:t>
      </w:r>
      <w:proofErr w:type="spellEnd"/>
      <w:r w:rsidRPr="00932B3F">
        <w:rPr>
          <w:color w:val="auto"/>
          <w:sz w:val="24"/>
          <w:szCs w:val="24"/>
        </w:rPr>
        <w:t>/confirm-collection (pickup) or POST /</w:t>
      </w:r>
      <w:proofErr w:type="spellStart"/>
      <w:r w:rsidRPr="00932B3F">
        <w:rPr>
          <w:color w:val="auto"/>
          <w:sz w:val="24"/>
          <w:szCs w:val="24"/>
        </w:rPr>
        <w:t>api</w:t>
      </w:r>
      <w:proofErr w:type="spellEnd"/>
      <w:r w:rsidRPr="00932B3F">
        <w:rPr>
          <w:color w:val="auto"/>
          <w:sz w:val="24"/>
          <w:szCs w:val="24"/>
        </w:rPr>
        <w:t xml:space="preserve">/confirm-delivery (drop), and the flag is written </w:t>
      </w:r>
      <w:proofErr w:type="gramStart"/>
      <w:r w:rsidRPr="00932B3F">
        <w:rPr>
          <w:color w:val="auto"/>
          <w:sz w:val="24"/>
          <w:szCs w:val="24"/>
        </w:rPr>
        <w:t>to</w:t>
      </w:r>
      <w:proofErr w:type="gramEnd"/>
      <w:r w:rsidRPr="00932B3F">
        <w:rPr>
          <w:color w:val="auto"/>
          <w:sz w:val="24"/>
          <w:szCs w:val="24"/>
        </w:rPr>
        <w:t xml:space="preserve"> the database. On its next poll, the nano agent reads the flag and calls /job/confirm with </w:t>
      </w:r>
      <w:proofErr w:type="gramStart"/>
      <w:r w:rsidRPr="00932B3F">
        <w:rPr>
          <w:color w:val="auto"/>
          <w:sz w:val="24"/>
          <w:szCs w:val="24"/>
        </w:rPr>
        <w:t>proceed</w:t>
      </w:r>
      <w:proofErr w:type="gramEnd"/>
      <w:r w:rsidRPr="00932B3F">
        <w:rPr>
          <w:color w:val="auto"/>
          <w:sz w:val="24"/>
          <w:szCs w:val="24"/>
        </w:rPr>
        <w:t>: true, releasing the robot to continue.</w:t>
      </w:r>
    </w:p>
    <w:p w14:paraId="4CA51BCE" w14:textId="77777777" w:rsidR="00030A8F" w:rsidRPr="00932B3F" w:rsidRDefault="00030A8F" w:rsidP="00932B3F">
      <w:pPr>
        <w:pStyle w:val="Heading2"/>
        <w:rPr>
          <w:color w:val="auto"/>
          <w:sz w:val="24"/>
          <w:szCs w:val="24"/>
        </w:rPr>
      </w:pPr>
      <w:r w:rsidRPr="00932B3F">
        <w:rPr>
          <w:color w:val="auto"/>
          <w:sz w:val="24"/>
          <w:szCs w:val="24"/>
        </w:rPr>
        <w:t xml:space="preserve">The timeout </w:t>
      </w:r>
      <w:proofErr w:type="spellStart"/>
      <w:r w:rsidRPr="00932B3F">
        <w:rPr>
          <w:color w:val="auto"/>
          <w:sz w:val="24"/>
          <w:szCs w:val="24"/>
        </w:rPr>
        <w:t>behaviour</w:t>
      </w:r>
      <w:proofErr w:type="spellEnd"/>
      <w:r w:rsidRPr="00932B3F">
        <w:rPr>
          <w:color w:val="auto"/>
          <w:sz w:val="24"/>
          <w:szCs w:val="24"/>
        </w:rPr>
        <w:t xml:space="preserve"> differs between the two stages. At pickup, no confirmation within five minutes cancels the job — if nobody loads the robot, there is </w:t>
      </w:r>
      <w:r w:rsidRPr="00932B3F">
        <w:rPr>
          <w:color w:val="auto"/>
          <w:sz w:val="24"/>
          <w:szCs w:val="24"/>
        </w:rPr>
        <w:lastRenderedPageBreak/>
        <w:t>nothing to deliver. At the drop room, the same timeout marks the job COMPLETE regardless, since the item has already been transported to the destination.</w:t>
      </w:r>
    </w:p>
    <w:p w14:paraId="3E25F863" w14:textId="77777777" w:rsidR="00030A8F" w:rsidRPr="00932B3F" w:rsidRDefault="00030A8F" w:rsidP="0036742C">
      <w:pPr>
        <w:pStyle w:val="Heading2"/>
        <w:ind w:firstLine="0"/>
        <w:rPr>
          <w:b/>
          <w:color w:val="auto"/>
          <w:sz w:val="24"/>
          <w:szCs w:val="24"/>
        </w:rPr>
      </w:pPr>
      <w:r w:rsidRPr="00932B3F">
        <w:rPr>
          <w:b/>
          <w:color w:val="auto"/>
          <w:sz w:val="24"/>
          <w:szCs w:val="24"/>
        </w:rPr>
        <w:t>6.4.6 ROS 2 Integration via the Nano Agent</w:t>
      </w:r>
    </w:p>
    <w:p w14:paraId="591BBFEE" w14:textId="77777777" w:rsidR="00030A8F" w:rsidRPr="00932B3F" w:rsidRDefault="00030A8F" w:rsidP="00932B3F">
      <w:pPr>
        <w:pStyle w:val="Heading2"/>
        <w:rPr>
          <w:color w:val="auto"/>
          <w:sz w:val="24"/>
          <w:szCs w:val="24"/>
        </w:rPr>
      </w:pPr>
      <w:r w:rsidRPr="00932B3F">
        <w:rPr>
          <w:color w:val="auto"/>
          <w:sz w:val="24"/>
          <w:szCs w:val="24"/>
        </w:rPr>
        <w:t>The nano agent is the bridge between the stateless HTTP world of the cloud backend and the event-driven ROS 2 stack on the robot. It is the only component that has access to both environments, and it runs as a background process on the Jetson Nano alongside the ROS 2 nodes.</w:t>
      </w:r>
    </w:p>
    <w:p w14:paraId="0D484488" w14:textId="77777777" w:rsidR="00030A8F" w:rsidRPr="00932B3F" w:rsidRDefault="00030A8F" w:rsidP="00932B3F">
      <w:pPr>
        <w:pStyle w:val="Heading2"/>
        <w:rPr>
          <w:color w:val="auto"/>
          <w:sz w:val="24"/>
          <w:szCs w:val="24"/>
        </w:rPr>
      </w:pPr>
      <w:r w:rsidRPr="00932B3F">
        <w:rPr>
          <w:color w:val="auto"/>
          <w:sz w:val="24"/>
          <w:szCs w:val="24"/>
        </w:rPr>
        <w:t>All outbound interactions with ROS 2 go through service calls: /</w:t>
      </w:r>
      <w:proofErr w:type="spellStart"/>
      <w:r w:rsidRPr="00932B3F">
        <w:rPr>
          <w:color w:val="auto"/>
          <w:sz w:val="24"/>
          <w:szCs w:val="24"/>
        </w:rPr>
        <w:t>request_delivery</w:t>
      </w:r>
      <w:proofErr w:type="spellEnd"/>
      <w:r w:rsidRPr="00932B3F">
        <w:rPr>
          <w:color w:val="auto"/>
          <w:sz w:val="24"/>
          <w:szCs w:val="24"/>
        </w:rPr>
        <w:t xml:space="preserve"> to submit a job, /</w:t>
      </w:r>
      <w:proofErr w:type="spellStart"/>
      <w:r w:rsidRPr="00932B3F">
        <w:rPr>
          <w:color w:val="auto"/>
          <w:sz w:val="24"/>
          <w:szCs w:val="24"/>
        </w:rPr>
        <w:t>cancel_job</w:t>
      </w:r>
      <w:proofErr w:type="spellEnd"/>
      <w:r w:rsidRPr="00932B3F">
        <w:rPr>
          <w:color w:val="auto"/>
          <w:sz w:val="24"/>
          <w:szCs w:val="24"/>
        </w:rPr>
        <w:t xml:space="preserve"> to cancel one, and /job/confirm to send a confirmation. Inbound data from ROS 2 arrives via topic subscriptions: /</w:t>
      </w:r>
      <w:proofErr w:type="spellStart"/>
      <w:r w:rsidRPr="00932B3F">
        <w:rPr>
          <w:color w:val="auto"/>
          <w:sz w:val="24"/>
          <w:szCs w:val="24"/>
        </w:rPr>
        <w:t>job_status</w:t>
      </w:r>
      <w:proofErr w:type="spellEnd"/>
      <w:r w:rsidRPr="00932B3F">
        <w:rPr>
          <w:color w:val="auto"/>
          <w:sz w:val="24"/>
          <w:szCs w:val="24"/>
        </w:rPr>
        <w:t xml:space="preserve"> for state transitions, /</w:t>
      </w:r>
      <w:proofErr w:type="spellStart"/>
      <w:r w:rsidRPr="00932B3F">
        <w:rPr>
          <w:color w:val="auto"/>
          <w:sz w:val="24"/>
          <w:szCs w:val="24"/>
        </w:rPr>
        <w:t>robot_health</w:t>
      </w:r>
      <w:proofErr w:type="spellEnd"/>
      <w:r w:rsidRPr="00932B3F">
        <w:rPr>
          <w:color w:val="auto"/>
          <w:sz w:val="24"/>
          <w:szCs w:val="24"/>
        </w:rPr>
        <w:t xml:space="preserve"> for live health data at 1 Hz, and /job/</w:t>
      </w:r>
      <w:proofErr w:type="spellStart"/>
      <w:r w:rsidRPr="00932B3F">
        <w:rPr>
          <w:color w:val="auto"/>
          <w:sz w:val="24"/>
          <w:szCs w:val="24"/>
        </w:rPr>
        <w:t>awaiting_confirmation</w:t>
      </w:r>
      <w:proofErr w:type="spellEnd"/>
      <w:r w:rsidRPr="00932B3F">
        <w:rPr>
          <w:color w:val="auto"/>
          <w:sz w:val="24"/>
          <w:szCs w:val="24"/>
        </w:rPr>
        <w:t xml:space="preserve"> for confirmation trigger events. The ros_bridge.py module wraps these interactions into a clean Python API, so the agent code never deals with raw ROS 2 message types directly.</w:t>
      </w:r>
    </w:p>
    <w:p w14:paraId="3D1FA7E0" w14:textId="12C60961" w:rsidR="00932B3F" w:rsidRPr="0036742C" w:rsidRDefault="00030A8F" w:rsidP="0036742C">
      <w:pPr>
        <w:pStyle w:val="Heading2"/>
        <w:rPr>
          <w:color w:val="auto"/>
          <w:sz w:val="24"/>
          <w:szCs w:val="24"/>
        </w:rPr>
      </w:pPr>
      <w:r w:rsidRPr="00932B3F">
        <w:rPr>
          <w:color w:val="auto"/>
          <w:sz w:val="24"/>
          <w:szCs w:val="24"/>
        </w:rPr>
        <w:t>The /system/ready topic, published once by the supervisor when all always-on nodes have started, is used as a readiness signal. The nano agent waits for this before attempting to forward any jobs to the ROS 2 stack. Tables 6.1 and 6.2 in Section 6.5 list the full set of ROS 2 topics and services used by the agent.</w:t>
      </w:r>
    </w:p>
    <w:p w14:paraId="11DD8917" w14:textId="77777777" w:rsidR="00932B3F" w:rsidRPr="00932B3F" w:rsidRDefault="00932B3F" w:rsidP="0036742C">
      <w:pPr>
        <w:pStyle w:val="Heading1"/>
        <w:ind w:firstLine="0"/>
        <w:rPr>
          <w:b/>
          <w:color w:val="auto"/>
          <w:sz w:val="24"/>
          <w:szCs w:val="24"/>
        </w:rPr>
      </w:pPr>
      <w:r w:rsidRPr="00932B3F">
        <w:rPr>
          <w:b/>
          <w:color w:val="auto"/>
          <w:sz w:val="24"/>
          <w:szCs w:val="24"/>
        </w:rPr>
        <w:t>6.6 Summary</w:t>
      </w:r>
    </w:p>
    <w:p w14:paraId="42B1753A" w14:textId="77777777" w:rsidR="00932B3F" w:rsidRPr="00932B3F" w:rsidRDefault="00932B3F" w:rsidP="00932B3F">
      <w:pPr>
        <w:pStyle w:val="Heading1"/>
        <w:rPr>
          <w:color w:val="auto"/>
          <w:sz w:val="24"/>
          <w:szCs w:val="24"/>
        </w:rPr>
      </w:pPr>
      <w:r w:rsidRPr="00932B3F">
        <w:rPr>
          <w:color w:val="auto"/>
          <w:sz w:val="24"/>
          <w:szCs w:val="24"/>
        </w:rPr>
        <w:t xml:space="preserve">This chapter described the web interface and cloud integration layer built for the delivery robot. The interface is a single HTML page hosted on Railway, backed by a </w:t>
      </w:r>
      <w:proofErr w:type="spellStart"/>
      <w:r w:rsidRPr="00932B3F">
        <w:rPr>
          <w:color w:val="auto"/>
          <w:sz w:val="24"/>
          <w:szCs w:val="24"/>
        </w:rPr>
        <w:t>FastAPI</w:t>
      </w:r>
      <w:proofErr w:type="spellEnd"/>
      <w:r w:rsidRPr="00932B3F">
        <w:rPr>
          <w:color w:val="auto"/>
          <w:sz w:val="24"/>
          <w:szCs w:val="24"/>
        </w:rPr>
        <w:t xml:space="preserve"> and PostgreSQL cloud application. A nano agent on the Jetson Nano bridges the cloud to the ROS 2 stack via a two-second polling loop, translating browser actions into ROS 2 service calls and feeding topic data back to the cloud.</w:t>
      </w:r>
    </w:p>
    <w:p w14:paraId="30EBA941" w14:textId="77777777" w:rsidR="00932B3F" w:rsidRPr="00932B3F" w:rsidRDefault="00932B3F" w:rsidP="00932B3F">
      <w:pPr>
        <w:pStyle w:val="Heading1"/>
        <w:rPr>
          <w:color w:val="auto"/>
          <w:sz w:val="24"/>
          <w:szCs w:val="24"/>
        </w:rPr>
      </w:pPr>
      <w:r w:rsidRPr="00932B3F">
        <w:rPr>
          <w:color w:val="auto"/>
          <w:sz w:val="24"/>
          <w:szCs w:val="24"/>
        </w:rPr>
        <w:t xml:space="preserve">Three key design decisions shaped the system. </w:t>
      </w:r>
      <w:proofErr w:type="spellStart"/>
      <w:r w:rsidRPr="00932B3F">
        <w:rPr>
          <w:color w:val="auto"/>
          <w:sz w:val="24"/>
          <w:szCs w:val="24"/>
        </w:rPr>
        <w:t>FastAPI's</w:t>
      </w:r>
      <w:proofErr w:type="spellEnd"/>
      <w:r w:rsidRPr="00932B3F">
        <w:rPr>
          <w:color w:val="auto"/>
          <w:sz w:val="24"/>
          <w:szCs w:val="24"/>
        </w:rPr>
        <w:t xml:space="preserve"> async model ensures the backend serves the browser and the nano agent simultaneously without blocking. HTTP polling was chosen over </w:t>
      </w:r>
      <w:proofErr w:type="spellStart"/>
      <w:r w:rsidRPr="00932B3F">
        <w:rPr>
          <w:color w:val="auto"/>
          <w:sz w:val="24"/>
          <w:szCs w:val="24"/>
        </w:rPr>
        <w:t>WebSockets</w:t>
      </w:r>
      <w:proofErr w:type="spellEnd"/>
      <w:r w:rsidRPr="00932B3F">
        <w:rPr>
          <w:color w:val="auto"/>
          <w:sz w:val="24"/>
          <w:szCs w:val="24"/>
        </w:rPr>
        <w:t xml:space="preserve"> to keep the Railway deployment simple — at the robot's operating pace, a three-second browser refresh and a two-second agent poll are more than sufficient. The agent polls faster than the browser deliberately, so any state change the robot reports is written to the database before the browser's next refresh.</w:t>
      </w:r>
    </w:p>
    <w:p w14:paraId="7DE2605D" w14:textId="75E5A4E2" w:rsidR="0032517B" w:rsidRPr="00932B3F" w:rsidRDefault="00932B3F" w:rsidP="00932B3F">
      <w:pPr>
        <w:pStyle w:val="Heading1"/>
        <w:rPr>
          <w:color w:val="auto"/>
          <w:sz w:val="24"/>
          <w:szCs w:val="24"/>
        </w:rPr>
      </w:pPr>
      <w:r w:rsidRPr="00932B3F">
        <w:rPr>
          <w:color w:val="auto"/>
          <w:sz w:val="24"/>
          <w:szCs w:val="24"/>
        </w:rPr>
        <w:lastRenderedPageBreak/>
        <w:t>The interface enforces two constraints that matter operationally. Job ownership</w:t>
      </w:r>
      <w:r w:rsidR="0036742C">
        <w:rPr>
          <w:color w:val="auto"/>
          <w:sz w:val="24"/>
          <w:szCs w:val="24"/>
        </w:rPr>
        <w:t xml:space="preserve">, </w:t>
      </w:r>
      <w:r w:rsidRPr="00932B3F">
        <w:rPr>
          <w:color w:val="auto"/>
          <w:sz w:val="24"/>
          <w:szCs w:val="24"/>
        </w:rPr>
        <w:t>tracked by IP address</w:t>
      </w:r>
      <w:r w:rsidR="0036742C">
        <w:rPr>
          <w:color w:val="auto"/>
          <w:sz w:val="24"/>
          <w:szCs w:val="24"/>
        </w:rPr>
        <w:t>,</w:t>
      </w:r>
      <w:r w:rsidRPr="00932B3F">
        <w:rPr>
          <w:color w:val="auto"/>
          <w:sz w:val="24"/>
          <w:szCs w:val="24"/>
        </w:rPr>
        <w:t xml:space="preserve"> restricts cancellation to the job's submitter. The two-stage confirmation flow physically gates the robot at both the pickup and drop rooms, ensuring the parcel is loaded before departure and acknowledged on arrival. Both constraints are enforced at the UI and the ROS 2 layer, so they hold even if someone calls the API directly rather than through the browser.</w:t>
      </w:r>
    </w:p>
    <w:p w14:paraId="2B738F7B" w14:textId="77777777" w:rsidR="00701CAC" w:rsidRDefault="00701CAC">
      <w:pPr>
        <w:rPr>
          <w:b/>
          <w:bCs/>
          <w:caps/>
          <w:sz w:val="32"/>
          <w:szCs w:val="32"/>
        </w:rPr>
      </w:pPr>
      <w:r>
        <w:rPr>
          <w:b/>
          <w:bCs/>
          <w:caps/>
          <w:sz w:val="32"/>
          <w:szCs w:val="32"/>
        </w:rPr>
        <w:br w:type="page"/>
      </w:r>
    </w:p>
    <w:p w14:paraId="0A1F1844" w14:textId="3306DC01" w:rsidR="0043731C" w:rsidRDefault="00000000" w:rsidP="00030A8F">
      <w:pPr>
        <w:spacing w:after="240"/>
        <w:ind w:firstLine="0"/>
        <w:jc w:val="center"/>
        <w:rPr>
          <w:b/>
          <w:bCs/>
          <w:caps/>
          <w:sz w:val="32"/>
          <w:szCs w:val="32"/>
        </w:rPr>
      </w:pPr>
      <w:r>
        <w:rPr>
          <w:b/>
          <w:bCs/>
          <w:caps/>
          <w:sz w:val="32"/>
          <w:szCs w:val="32"/>
        </w:rPr>
        <w:lastRenderedPageBreak/>
        <w:t xml:space="preserve">Chapter </w:t>
      </w:r>
      <w:r w:rsidR="00030A8F">
        <w:rPr>
          <w:b/>
          <w:bCs/>
          <w:caps/>
          <w:sz w:val="32"/>
          <w:szCs w:val="32"/>
        </w:rPr>
        <w:t>7</w:t>
      </w:r>
    </w:p>
    <w:p w14:paraId="4C98CDAF" w14:textId="1DA88616" w:rsidR="00B56CEA" w:rsidRDefault="00000000" w:rsidP="00030A8F">
      <w:pPr>
        <w:spacing w:after="240"/>
        <w:ind w:firstLine="0"/>
        <w:jc w:val="center"/>
      </w:pPr>
      <w:r>
        <w:rPr>
          <w:b/>
          <w:bCs/>
          <w:caps/>
          <w:sz w:val="32"/>
          <w:szCs w:val="32"/>
        </w:rPr>
        <w:t>C</w:t>
      </w:r>
      <w:r w:rsidR="00030A8F">
        <w:rPr>
          <w:b/>
          <w:bCs/>
          <w:caps/>
          <w:sz w:val="32"/>
          <w:szCs w:val="32"/>
        </w:rPr>
        <w:t>O</w:t>
      </w:r>
      <w:r>
        <w:rPr>
          <w:b/>
          <w:bCs/>
          <w:caps/>
          <w:sz w:val="32"/>
          <w:szCs w:val="32"/>
        </w:rPr>
        <w:t>nclusion and Scope for Future Work</w:t>
      </w:r>
    </w:p>
    <w:p w14:paraId="1D177FE7" w14:textId="7ABF5321" w:rsidR="00B56CEA" w:rsidRDefault="00030A8F" w:rsidP="00030A8F">
      <w:pPr>
        <w:ind w:firstLine="0"/>
      </w:pPr>
      <w:r>
        <w:rPr>
          <w:b/>
          <w:bCs/>
          <w:sz w:val="24"/>
          <w:szCs w:val="24"/>
        </w:rPr>
        <w:t>7.1 Conclusion</w:t>
      </w:r>
    </w:p>
    <w:p w14:paraId="5B5125B0" w14:textId="77777777" w:rsidR="00057B63" w:rsidRPr="00057B63" w:rsidRDefault="00057B63" w:rsidP="00057B63">
      <w:pPr>
        <w:spacing w:after="240"/>
        <w:rPr>
          <w:sz w:val="24"/>
          <w:szCs w:val="24"/>
          <w:lang w:val="en-IN"/>
        </w:rPr>
      </w:pPr>
      <w:r w:rsidRPr="00057B63">
        <w:rPr>
          <w:sz w:val="24"/>
          <w:szCs w:val="24"/>
          <w:lang w:val="en-IN"/>
        </w:rPr>
        <w:t>This project has successfully designed, developed, and deployed an autonomous floor</w:t>
      </w:r>
      <w:r w:rsidRPr="00057B63">
        <w:rPr>
          <w:sz w:val="24"/>
          <w:szCs w:val="24"/>
          <w:lang w:val="en-IN"/>
        </w:rPr>
        <w:noBreakHyphen/>
        <w:t>level material transfer robot for the second floor of the Hi</w:t>
      </w:r>
      <w:r w:rsidRPr="00057B63">
        <w:rPr>
          <w:sz w:val="24"/>
          <w:szCs w:val="24"/>
          <w:lang w:val="en-IN"/>
        </w:rPr>
        <w:noBreakHyphen/>
        <w:t>Tech Block at SRMIST KTR. The robot operates entirely within the corridor network of the floor, delivering documents, laboratory supplies, and other lightweight items between staff rooms, classrooms, and laboratories without manual intervention. The work has demonstrated that a practical, sensor</w:t>
      </w:r>
      <w:r w:rsidRPr="00057B63">
        <w:rPr>
          <w:sz w:val="24"/>
          <w:szCs w:val="24"/>
          <w:lang w:val="en-IN"/>
        </w:rPr>
        <w:noBreakHyphen/>
        <w:t>minimal autonomous delivery system can be built on embedded hardware, using a single stereo camera as the primary perception and localisation sensor, and deployed in a real institutional environment.</w:t>
      </w:r>
    </w:p>
    <w:p w14:paraId="531FB6B0" w14:textId="77777777" w:rsidR="00057B63" w:rsidRPr="00057B63" w:rsidRDefault="00057B63" w:rsidP="00030A8F">
      <w:pPr>
        <w:spacing w:after="240"/>
        <w:ind w:firstLine="0"/>
        <w:rPr>
          <w:sz w:val="24"/>
          <w:szCs w:val="24"/>
          <w:lang w:val="en-IN"/>
        </w:rPr>
      </w:pPr>
      <w:r w:rsidRPr="00057B63">
        <w:rPr>
          <w:sz w:val="24"/>
          <w:szCs w:val="24"/>
          <w:lang w:val="en-IN"/>
        </w:rPr>
        <w:t>The following specific objectives, set out in Chapter 1, have been achieved:</w:t>
      </w:r>
    </w:p>
    <w:p w14:paraId="02B07168" w14:textId="77777777" w:rsidR="00057B63" w:rsidRPr="00057B63" w:rsidRDefault="00057B63" w:rsidP="00057B63">
      <w:pPr>
        <w:numPr>
          <w:ilvl w:val="0"/>
          <w:numId w:val="37"/>
        </w:numPr>
        <w:spacing w:after="240"/>
        <w:rPr>
          <w:sz w:val="24"/>
          <w:szCs w:val="24"/>
          <w:lang w:val="en-IN"/>
        </w:rPr>
      </w:pPr>
      <w:r w:rsidRPr="00057B63">
        <w:rPr>
          <w:b/>
          <w:bCs/>
          <w:sz w:val="24"/>
          <w:szCs w:val="24"/>
          <w:lang w:val="en-IN"/>
        </w:rPr>
        <w:t>Accurate spatial representation and localisation</w:t>
      </w:r>
      <w:r w:rsidRPr="00057B63">
        <w:rPr>
          <w:sz w:val="24"/>
          <w:szCs w:val="24"/>
          <w:lang w:val="en-IN"/>
        </w:rPr>
        <w:t> – A hand</w:t>
      </w:r>
      <w:r w:rsidRPr="00057B63">
        <w:rPr>
          <w:sz w:val="24"/>
          <w:szCs w:val="24"/>
          <w:lang w:val="en-IN"/>
        </w:rPr>
        <w:noBreakHyphen/>
        <w:t xml:space="preserve">measured occupancy grid map of the floor was constructed and tessellated into five overlapping tiles, reducing the active </w:t>
      </w:r>
      <w:proofErr w:type="spellStart"/>
      <w:r w:rsidRPr="00057B63">
        <w:rPr>
          <w:sz w:val="24"/>
          <w:szCs w:val="24"/>
          <w:lang w:val="en-IN"/>
        </w:rPr>
        <w:t>costmap</w:t>
      </w:r>
      <w:proofErr w:type="spellEnd"/>
      <w:r w:rsidRPr="00057B63">
        <w:rPr>
          <w:sz w:val="24"/>
          <w:szCs w:val="24"/>
          <w:lang w:val="en-IN"/>
        </w:rPr>
        <w:t xml:space="preserve"> size by 93.8% relative to a monolithic whole</w:t>
      </w:r>
      <w:r w:rsidRPr="00057B63">
        <w:rPr>
          <w:sz w:val="24"/>
          <w:szCs w:val="24"/>
          <w:lang w:val="en-IN"/>
        </w:rPr>
        <w:noBreakHyphen/>
        <w:t>floor map. The ZED Mini stereo camera’s visual</w:t>
      </w:r>
      <w:r w:rsidRPr="00057B63">
        <w:rPr>
          <w:sz w:val="24"/>
          <w:szCs w:val="24"/>
          <w:lang w:val="en-IN"/>
        </w:rPr>
        <w:noBreakHyphen/>
        <w:t>inertial odometry provides continuous pose estimates within the pre</w:t>
      </w:r>
      <w:r w:rsidRPr="00057B63">
        <w:rPr>
          <w:sz w:val="24"/>
          <w:szCs w:val="24"/>
          <w:lang w:val="en-IN"/>
        </w:rPr>
        <w:noBreakHyphen/>
        <w:t xml:space="preserve">built map, with an </w:t>
      </w:r>
      <w:proofErr w:type="spellStart"/>
      <w:r w:rsidRPr="00057B63">
        <w:rPr>
          <w:sz w:val="24"/>
          <w:szCs w:val="24"/>
          <w:lang w:val="en-IN"/>
        </w:rPr>
        <w:t>ArUco</w:t>
      </w:r>
      <w:proofErr w:type="spellEnd"/>
      <w:r w:rsidRPr="00057B63">
        <w:rPr>
          <w:sz w:val="24"/>
          <w:szCs w:val="24"/>
          <w:lang w:val="en-IN"/>
        </w:rPr>
        <w:noBreakHyphen/>
        <w:t xml:space="preserve">based </w:t>
      </w:r>
      <w:proofErr w:type="spellStart"/>
      <w:r w:rsidRPr="00057B63">
        <w:rPr>
          <w:sz w:val="24"/>
          <w:szCs w:val="24"/>
          <w:lang w:val="en-IN"/>
        </w:rPr>
        <w:t>relocalisation</w:t>
      </w:r>
      <w:proofErr w:type="spellEnd"/>
      <w:r w:rsidRPr="00057B63">
        <w:rPr>
          <w:sz w:val="24"/>
          <w:szCs w:val="24"/>
          <w:lang w:val="en-IN"/>
        </w:rPr>
        <w:t xml:space="preserve"> fallback that recovers from tracking loss within 11–21 seconds. The tile</w:t>
      </w:r>
      <w:r w:rsidRPr="00057B63">
        <w:rPr>
          <w:sz w:val="24"/>
          <w:szCs w:val="24"/>
          <w:lang w:val="en-IN"/>
        </w:rPr>
        <w:noBreakHyphen/>
        <w:t>switching algorithm, triggered purely by robot pose and heading, ensures seamless localisation continuity across tile boundaries without external fiducial markers.</w:t>
      </w:r>
    </w:p>
    <w:p w14:paraId="45FB52BC" w14:textId="77777777" w:rsidR="00057B63" w:rsidRPr="00057B63" w:rsidRDefault="00057B63" w:rsidP="00057B63">
      <w:pPr>
        <w:numPr>
          <w:ilvl w:val="0"/>
          <w:numId w:val="37"/>
        </w:numPr>
        <w:spacing w:after="240"/>
        <w:rPr>
          <w:sz w:val="24"/>
          <w:szCs w:val="24"/>
          <w:lang w:val="en-IN"/>
        </w:rPr>
      </w:pPr>
      <w:r w:rsidRPr="00057B63">
        <w:rPr>
          <w:b/>
          <w:bCs/>
          <w:sz w:val="24"/>
          <w:szCs w:val="24"/>
          <w:lang w:val="en-IN"/>
        </w:rPr>
        <w:t>Safe autonomous navigation in a shared dynamic environment</w:t>
      </w:r>
      <w:r w:rsidRPr="00057B63">
        <w:rPr>
          <w:sz w:val="24"/>
          <w:szCs w:val="24"/>
          <w:lang w:val="en-IN"/>
        </w:rPr>
        <w:t> – The Nav2 stack, configured with SmacPlanner2D and the DWB local controller, plans and executes collision</w:t>
      </w:r>
      <w:r w:rsidRPr="00057B63">
        <w:rPr>
          <w:sz w:val="24"/>
          <w:szCs w:val="24"/>
          <w:lang w:val="en-IN"/>
        </w:rPr>
        <w:noBreakHyphen/>
        <w:t xml:space="preserve">free paths through the corridors. A custom depth obstacle layer ingests the ZED’s depth map directly into the </w:t>
      </w:r>
      <w:proofErr w:type="spellStart"/>
      <w:r w:rsidRPr="00057B63">
        <w:rPr>
          <w:sz w:val="24"/>
          <w:szCs w:val="24"/>
          <w:lang w:val="en-IN"/>
        </w:rPr>
        <w:t>costmap</w:t>
      </w:r>
      <w:proofErr w:type="spellEnd"/>
      <w:r w:rsidRPr="00057B63">
        <w:rPr>
          <w:sz w:val="24"/>
          <w:szCs w:val="24"/>
          <w:lang w:val="en-IN"/>
        </w:rPr>
        <w:t xml:space="preserve"> at 5 Hz, enabling the robot to react to dynamic obstacles. Critically, the system distinguishes between humans and other obstacles using the ZED’s built</w:t>
      </w:r>
      <w:r w:rsidRPr="00057B63">
        <w:rPr>
          <w:sz w:val="24"/>
          <w:szCs w:val="24"/>
          <w:lang w:val="en-IN"/>
        </w:rPr>
        <w:noBreakHyphen/>
        <w:t xml:space="preserve">in object detection: humans are masked out of the </w:t>
      </w:r>
      <w:proofErr w:type="spellStart"/>
      <w:r w:rsidRPr="00057B63">
        <w:rPr>
          <w:sz w:val="24"/>
          <w:szCs w:val="24"/>
          <w:lang w:val="en-IN"/>
        </w:rPr>
        <w:t>costmap</w:t>
      </w:r>
      <w:proofErr w:type="spellEnd"/>
      <w:r w:rsidRPr="00057B63">
        <w:rPr>
          <w:sz w:val="24"/>
          <w:szCs w:val="24"/>
          <w:lang w:val="en-IN"/>
        </w:rPr>
        <w:t xml:space="preserve"> and trigger a stop</w:t>
      </w:r>
      <w:r w:rsidRPr="00057B63">
        <w:rPr>
          <w:sz w:val="24"/>
          <w:szCs w:val="24"/>
          <w:lang w:val="en-IN"/>
        </w:rPr>
        <w:noBreakHyphen/>
        <w:t>and</w:t>
      </w:r>
      <w:r w:rsidRPr="00057B63">
        <w:rPr>
          <w:sz w:val="24"/>
          <w:szCs w:val="24"/>
          <w:lang w:val="en-IN"/>
        </w:rPr>
        <w:noBreakHyphen/>
        <w:t xml:space="preserve">wait </w:t>
      </w:r>
      <w:r w:rsidRPr="00057B63">
        <w:rPr>
          <w:sz w:val="24"/>
          <w:szCs w:val="24"/>
          <w:lang w:val="en-IN"/>
        </w:rPr>
        <w:lastRenderedPageBreak/>
        <w:t>response, while non</w:t>
      </w:r>
      <w:r w:rsidRPr="00057B63">
        <w:rPr>
          <w:sz w:val="24"/>
          <w:szCs w:val="24"/>
          <w:lang w:val="en-IN"/>
        </w:rPr>
        <w:noBreakHyphen/>
        <w:t>human obstacles trigger replanning. This asymmetric behaviour ensures safe coexistence with building occupants without sacrificing delivery throughput.</w:t>
      </w:r>
    </w:p>
    <w:p w14:paraId="55A1D9BA" w14:textId="77777777" w:rsidR="00057B63" w:rsidRPr="00057B63" w:rsidRDefault="00057B63" w:rsidP="00057B63">
      <w:pPr>
        <w:numPr>
          <w:ilvl w:val="0"/>
          <w:numId w:val="37"/>
        </w:numPr>
        <w:spacing w:after="240"/>
        <w:rPr>
          <w:sz w:val="24"/>
          <w:szCs w:val="24"/>
          <w:lang w:val="en-IN"/>
        </w:rPr>
      </w:pPr>
      <w:r w:rsidRPr="00057B63">
        <w:rPr>
          <w:b/>
          <w:bCs/>
          <w:sz w:val="24"/>
          <w:szCs w:val="24"/>
          <w:lang w:val="en-IN"/>
        </w:rPr>
        <w:t>User</w:t>
      </w:r>
      <w:r w:rsidRPr="00057B63">
        <w:rPr>
          <w:b/>
          <w:bCs/>
          <w:sz w:val="24"/>
          <w:szCs w:val="24"/>
          <w:lang w:val="en-IN"/>
        </w:rPr>
        <w:noBreakHyphen/>
        <w:t>friendly interface for delivery requests and tracking</w:t>
      </w:r>
      <w:r w:rsidRPr="00057B63">
        <w:rPr>
          <w:sz w:val="24"/>
          <w:szCs w:val="24"/>
          <w:lang w:val="en-IN"/>
        </w:rPr>
        <w:t> – A web</w:t>
      </w:r>
      <w:r w:rsidRPr="00057B63">
        <w:rPr>
          <w:sz w:val="24"/>
          <w:szCs w:val="24"/>
          <w:lang w:val="en-IN"/>
        </w:rPr>
        <w:noBreakHyphen/>
        <w:t>based interface hosted on Railway allows any user on the floor to submit a delivery request, select pickup and drop rooms, and monitor the robot’s live status — including CPU usage, memory, supervisor state, and progress through the delivery stages. The interface guides operators through two</w:t>
      </w:r>
      <w:r w:rsidRPr="00057B63">
        <w:rPr>
          <w:sz w:val="24"/>
          <w:szCs w:val="24"/>
          <w:lang w:val="en-IN"/>
        </w:rPr>
        <w:noBreakHyphen/>
        <w:t xml:space="preserve">stage confirmation (pickup and </w:t>
      </w:r>
      <w:proofErr w:type="spellStart"/>
      <w:r w:rsidRPr="00057B63">
        <w:rPr>
          <w:sz w:val="24"/>
          <w:szCs w:val="24"/>
          <w:lang w:val="en-IN"/>
        </w:rPr>
        <w:t>dropoff</w:t>
      </w:r>
      <w:proofErr w:type="spellEnd"/>
      <w:r w:rsidRPr="00057B63">
        <w:rPr>
          <w:sz w:val="24"/>
          <w:szCs w:val="24"/>
          <w:lang w:val="en-IN"/>
        </w:rPr>
        <w:t>), and the cloud backend persists job state, enabling crash recovery and queue management. The nano agent running on the Jetson Nano bridges the cloud to the ROS 2 stack with a two</w:t>
      </w:r>
      <w:r w:rsidRPr="00057B63">
        <w:rPr>
          <w:sz w:val="24"/>
          <w:szCs w:val="24"/>
          <w:lang w:val="en-IN"/>
        </w:rPr>
        <w:noBreakHyphen/>
        <w:t>second polling loop, ensuring timely state synchronisation.</w:t>
      </w:r>
    </w:p>
    <w:p w14:paraId="3D2AA6D6" w14:textId="4C00C86C" w:rsidR="00057B63" w:rsidRPr="00057B63" w:rsidRDefault="00057B63" w:rsidP="00030A8F">
      <w:pPr>
        <w:spacing w:after="240"/>
        <w:rPr>
          <w:sz w:val="24"/>
          <w:szCs w:val="24"/>
          <w:lang w:val="en-IN"/>
        </w:rPr>
      </w:pPr>
      <w:r w:rsidRPr="00057B63">
        <w:rPr>
          <w:sz w:val="24"/>
          <w:szCs w:val="24"/>
          <w:lang w:val="en-IN"/>
        </w:rPr>
        <w:t>Beyond these objectives, the project has delivered a fully integrated system that addresses the operational realities of embedded deployment. The system supervisor (Section 5.5) provides category</w:t>
      </w:r>
      <w:r w:rsidRPr="00057B63">
        <w:rPr>
          <w:sz w:val="24"/>
          <w:szCs w:val="24"/>
          <w:lang w:val="en-IN"/>
        </w:rPr>
        <w:noBreakHyphen/>
        <w:t>based failure recovery, unit mode for atomic process groups, lifecycle</w:t>
      </w:r>
      <w:r w:rsidRPr="00057B63">
        <w:rPr>
          <w:sz w:val="24"/>
          <w:szCs w:val="24"/>
          <w:lang w:val="en-IN"/>
        </w:rPr>
        <w:noBreakHyphen/>
        <w:t>aware shutdown, dependent health checks, and dynamic argument resolution all within a 4 GB RAM, 20 W power envelope on the Jetson Nano. The power distribution architecture (Section 3.7) supplies the drive motors, compute module, sensors, and USB hub from a single 10,000 </w:t>
      </w:r>
      <w:proofErr w:type="spellStart"/>
      <w:r w:rsidRPr="00057B63">
        <w:rPr>
          <w:sz w:val="24"/>
          <w:szCs w:val="24"/>
          <w:lang w:val="en-IN"/>
        </w:rPr>
        <w:t>mAh</w:t>
      </w:r>
      <w:proofErr w:type="spellEnd"/>
      <w:r w:rsidRPr="00057B63">
        <w:rPr>
          <w:sz w:val="24"/>
          <w:szCs w:val="24"/>
          <w:lang w:val="en-IN"/>
        </w:rPr>
        <w:t xml:space="preserve"> LiPo battery, with independent regulation branches that prevent transient noise from corrupting sensor signals. The mechanical design (Section 3.2) elevates the delivery tray to 800 mm, keeping the robot visible and accessible to standing users while maintaining a low centre of mass through carbon</w:t>
      </w:r>
      <w:r w:rsidRPr="00057B63">
        <w:rPr>
          <w:sz w:val="24"/>
          <w:szCs w:val="24"/>
          <w:lang w:val="en-IN"/>
        </w:rPr>
        <w:noBreakHyphen/>
        <w:t>fibre shelves and 3D</w:t>
      </w:r>
      <w:r w:rsidRPr="00057B63">
        <w:rPr>
          <w:sz w:val="24"/>
          <w:szCs w:val="24"/>
          <w:lang w:val="en-IN"/>
        </w:rPr>
        <w:noBreakHyphen/>
        <w:t>printed PETG mounts.</w:t>
      </w:r>
    </w:p>
    <w:p w14:paraId="284F39A8" w14:textId="77777777" w:rsidR="00057B63" w:rsidRPr="00057B63" w:rsidRDefault="00057B63" w:rsidP="00030A8F">
      <w:pPr>
        <w:spacing w:after="240"/>
        <w:rPr>
          <w:sz w:val="24"/>
          <w:szCs w:val="24"/>
          <w:lang w:val="en-IN"/>
        </w:rPr>
      </w:pPr>
      <w:r w:rsidRPr="00057B63">
        <w:rPr>
          <w:sz w:val="24"/>
          <w:szCs w:val="24"/>
          <w:lang w:val="en-IN"/>
        </w:rPr>
        <w:t>The system has been tested in the live corridor environment over multiple delivery cycles. Key performance metrics observed during testing include:</w:t>
      </w:r>
    </w:p>
    <w:p w14:paraId="0263BAAD"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Localisation accuracy</w:t>
      </w:r>
      <w:r w:rsidRPr="00057B63">
        <w:rPr>
          <w:sz w:val="24"/>
          <w:szCs w:val="24"/>
          <w:lang w:val="en-IN"/>
        </w:rPr>
        <w:t> – Visual</w:t>
      </w:r>
      <w:r w:rsidRPr="00057B63">
        <w:rPr>
          <w:sz w:val="24"/>
          <w:szCs w:val="24"/>
          <w:lang w:val="en-IN"/>
        </w:rPr>
        <w:noBreakHyphen/>
        <w:t xml:space="preserve">inertial odometry maintained pose error below 0.15 m over traversals of up to 50 m, with </w:t>
      </w:r>
      <w:proofErr w:type="spellStart"/>
      <w:r w:rsidRPr="00057B63">
        <w:rPr>
          <w:sz w:val="24"/>
          <w:szCs w:val="24"/>
          <w:lang w:val="en-IN"/>
        </w:rPr>
        <w:t>ArUco</w:t>
      </w:r>
      <w:proofErr w:type="spellEnd"/>
      <w:r w:rsidRPr="00057B63">
        <w:rPr>
          <w:sz w:val="24"/>
          <w:szCs w:val="24"/>
          <w:lang w:val="en-IN"/>
        </w:rPr>
        <w:t xml:space="preserve"> </w:t>
      </w:r>
      <w:proofErr w:type="spellStart"/>
      <w:r w:rsidRPr="00057B63">
        <w:rPr>
          <w:sz w:val="24"/>
          <w:szCs w:val="24"/>
          <w:lang w:val="en-IN"/>
        </w:rPr>
        <w:t>relocalisation</w:t>
      </w:r>
      <w:proofErr w:type="spellEnd"/>
      <w:r w:rsidRPr="00057B63">
        <w:rPr>
          <w:sz w:val="24"/>
          <w:szCs w:val="24"/>
          <w:lang w:val="en-IN"/>
        </w:rPr>
        <w:t xml:space="preserve"> correcting residual drift to within 0.05 m.</w:t>
      </w:r>
    </w:p>
    <w:p w14:paraId="46FD2DC1"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Navigation reliability</w:t>
      </w:r>
      <w:r w:rsidRPr="00057B63">
        <w:rPr>
          <w:sz w:val="24"/>
          <w:szCs w:val="24"/>
          <w:lang w:val="en-IN"/>
        </w:rPr>
        <w:t xml:space="preserve"> – The robot successfully navigated between any two rooms on the floor in over 95% of test runs. Failures (e.g., </w:t>
      </w:r>
      <w:r w:rsidRPr="00057B63">
        <w:rPr>
          <w:sz w:val="24"/>
          <w:szCs w:val="24"/>
          <w:lang w:val="en-IN"/>
        </w:rPr>
        <w:lastRenderedPageBreak/>
        <w:t>temporary tracking loss in low</w:t>
      </w:r>
      <w:r w:rsidRPr="00057B63">
        <w:rPr>
          <w:sz w:val="24"/>
          <w:szCs w:val="24"/>
          <w:lang w:val="en-IN"/>
        </w:rPr>
        <w:noBreakHyphen/>
        <w:t xml:space="preserve">texture segments) were recovered by the </w:t>
      </w:r>
      <w:proofErr w:type="spellStart"/>
      <w:r w:rsidRPr="00057B63">
        <w:rPr>
          <w:sz w:val="24"/>
          <w:szCs w:val="24"/>
          <w:lang w:val="en-IN"/>
        </w:rPr>
        <w:t>relocalisation</w:t>
      </w:r>
      <w:proofErr w:type="spellEnd"/>
      <w:r w:rsidRPr="00057B63">
        <w:rPr>
          <w:sz w:val="24"/>
          <w:szCs w:val="24"/>
          <w:lang w:val="en-IN"/>
        </w:rPr>
        <w:t xml:space="preserve"> routine without human intervention.</w:t>
      </w:r>
    </w:p>
    <w:p w14:paraId="79D113B6"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Obstacle response</w:t>
      </w:r>
      <w:r w:rsidRPr="00057B63">
        <w:rPr>
          <w:sz w:val="24"/>
          <w:szCs w:val="24"/>
          <w:lang w:val="en-IN"/>
        </w:rPr>
        <w:t> – The depth obstacle layer detected obstacles at up to 3 m with a false positive rate below 5% on tiled floors. Human detection and stopping behaviour worked reliably at walking speeds, with the robot halting within 0.3 m of a person standing in its path.</w:t>
      </w:r>
    </w:p>
    <w:p w14:paraId="64EE32B6"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Compute headroom</w:t>
      </w:r>
      <w:r w:rsidRPr="00057B63">
        <w:rPr>
          <w:sz w:val="24"/>
          <w:szCs w:val="24"/>
          <w:lang w:val="en-IN"/>
        </w:rPr>
        <w:t> – Under peak load (active navigation with depth processing and object detection), the Jetson Nano’s CPU usage averaged 78–85% and memory usage 2.3 GB out of 3.96 GB, leaving sufficient headroom for the supervisor and cloud agent.</w:t>
      </w:r>
    </w:p>
    <w:p w14:paraId="211C6B3A" w14:textId="77777777" w:rsidR="00057B63" w:rsidRPr="00057B63" w:rsidRDefault="00057B63" w:rsidP="00030A8F">
      <w:pPr>
        <w:spacing w:after="240"/>
        <w:rPr>
          <w:sz w:val="24"/>
          <w:szCs w:val="24"/>
          <w:lang w:val="en-IN"/>
        </w:rPr>
      </w:pPr>
      <w:r w:rsidRPr="00057B63">
        <w:rPr>
          <w:sz w:val="24"/>
          <w:szCs w:val="24"/>
          <w:lang w:val="en-IN"/>
        </w:rPr>
        <w:t>The project has also made a specific contribution to the problem of large</w:t>
      </w:r>
      <w:r w:rsidRPr="00057B63">
        <w:rPr>
          <w:sz w:val="24"/>
          <w:szCs w:val="24"/>
          <w:lang w:val="en-IN"/>
        </w:rPr>
        <w:noBreakHyphen/>
        <w:t>environment navigation on embedded hardware: the tile</w:t>
      </w:r>
      <w:r w:rsidRPr="00057B63">
        <w:rPr>
          <w:sz w:val="24"/>
          <w:szCs w:val="24"/>
          <w:lang w:val="en-IN"/>
        </w:rPr>
        <w:noBreakHyphen/>
        <w:t>based map switching system (Section 4.2) demonstrates that a robot can navigate an arbitrarily large floor plan using a standard 2D occupancy grid and an unmodified Nav2 stack, provided that the environment is partitioned offline into overlapping tiles and switched based on pose and heading. This approach avoids the compute and memory penalties of a monolithic map, the external dependencies of fiducial</w:t>
      </w:r>
      <w:r w:rsidRPr="00057B63">
        <w:rPr>
          <w:sz w:val="24"/>
          <w:szCs w:val="24"/>
          <w:lang w:val="en-IN"/>
        </w:rPr>
        <w:noBreakHyphen/>
        <w:t>based switching, and the custom planner requirements of alternative representations like RC</w:t>
      </w:r>
      <w:r w:rsidRPr="00057B63">
        <w:rPr>
          <w:sz w:val="24"/>
          <w:szCs w:val="24"/>
          <w:lang w:val="en-IN"/>
        </w:rPr>
        <w:noBreakHyphen/>
        <w:t>Map.</w:t>
      </w:r>
    </w:p>
    <w:p w14:paraId="78F73DE7" w14:textId="768FB180" w:rsidR="000759BB" w:rsidRPr="00030A8F" w:rsidRDefault="00057B63" w:rsidP="00030A8F">
      <w:pPr>
        <w:spacing w:after="240"/>
        <w:ind w:firstLine="360"/>
        <w:rPr>
          <w:sz w:val="24"/>
          <w:szCs w:val="24"/>
          <w:lang w:val="en-IN"/>
        </w:rPr>
      </w:pPr>
      <w:r w:rsidRPr="00057B63">
        <w:rPr>
          <w:b/>
          <w:bCs/>
          <w:sz w:val="24"/>
          <w:szCs w:val="24"/>
          <w:lang w:val="en-IN"/>
        </w:rPr>
        <w:t>Limitations</w:t>
      </w:r>
      <w:r w:rsidRPr="00057B63">
        <w:rPr>
          <w:sz w:val="24"/>
          <w:szCs w:val="24"/>
          <w:lang w:val="en-IN"/>
        </w:rPr>
        <w:t> – The current system has several acknowledged limitations. First, it operates only on a single floor; stair climbing and elevator integration are not supported. Second, the map is static and hand</w:t>
      </w:r>
      <w:r w:rsidRPr="00057B63">
        <w:rPr>
          <w:sz w:val="24"/>
          <w:szCs w:val="24"/>
          <w:lang w:val="en-IN"/>
        </w:rPr>
        <w:noBreakHyphen/>
        <w:t>measured; the robot cannot adapt to permanent changes in the environment (e.g., wall moves, new furniture) without an offline map update. Third, the reliance on visual</w:t>
      </w:r>
      <w:r w:rsidRPr="00057B63">
        <w:rPr>
          <w:sz w:val="24"/>
          <w:szCs w:val="24"/>
          <w:lang w:val="en-IN"/>
        </w:rPr>
        <w:noBreakHyphen/>
        <w:t xml:space="preserve">inertial odometry means that performance degrades in poorly lit corridors or on </w:t>
      </w:r>
      <w:proofErr w:type="spellStart"/>
      <w:r w:rsidRPr="00057B63">
        <w:rPr>
          <w:sz w:val="24"/>
          <w:szCs w:val="24"/>
          <w:lang w:val="en-IN"/>
        </w:rPr>
        <w:t>textureless</w:t>
      </w:r>
      <w:proofErr w:type="spellEnd"/>
      <w:r w:rsidRPr="00057B63">
        <w:rPr>
          <w:sz w:val="24"/>
          <w:szCs w:val="24"/>
          <w:lang w:val="en-IN"/>
        </w:rPr>
        <w:t xml:space="preserve"> surfaces; while </w:t>
      </w:r>
      <w:proofErr w:type="spellStart"/>
      <w:r w:rsidRPr="00057B63">
        <w:rPr>
          <w:sz w:val="24"/>
          <w:szCs w:val="24"/>
          <w:lang w:val="en-IN"/>
        </w:rPr>
        <w:t>ArUco</w:t>
      </w:r>
      <w:proofErr w:type="spellEnd"/>
      <w:r w:rsidRPr="00057B63">
        <w:rPr>
          <w:sz w:val="24"/>
          <w:szCs w:val="24"/>
          <w:lang w:val="en-IN"/>
        </w:rPr>
        <w:t xml:space="preserve"> markers provide a fallback, these markers must be pre</w:t>
      </w:r>
      <w:r w:rsidRPr="00057B63">
        <w:rPr>
          <w:sz w:val="24"/>
          <w:szCs w:val="24"/>
          <w:lang w:val="en-IN"/>
        </w:rPr>
        <w:noBreakHyphen/>
        <w:t xml:space="preserve">placed and maintained. Fourth, the payload is limited to approximately 1 kg, constrained by the drive motors available on the DANI chassis. Fifth, the robot does not perform autonomous charging; the battery must be recharged manually. Finally, the cloud backend uses HTTP polling rather than </w:t>
      </w:r>
      <w:proofErr w:type="spellStart"/>
      <w:r w:rsidRPr="00057B63">
        <w:rPr>
          <w:sz w:val="24"/>
          <w:szCs w:val="24"/>
          <w:lang w:val="en-IN"/>
        </w:rPr>
        <w:t>WebSockets</w:t>
      </w:r>
      <w:proofErr w:type="spellEnd"/>
      <w:r w:rsidRPr="00057B63">
        <w:rPr>
          <w:sz w:val="24"/>
          <w:szCs w:val="24"/>
          <w:lang w:val="en-IN"/>
        </w:rPr>
        <w:t>, which, while sufficient for the current scale, may become a bottleneck if the number of concurrent users or robots increases.</w:t>
      </w:r>
    </w:p>
    <w:p w14:paraId="36A005A2" w14:textId="3073815D" w:rsidR="00B56CEA" w:rsidRDefault="00030A8F" w:rsidP="00030A8F">
      <w:pPr>
        <w:ind w:firstLine="0"/>
      </w:pPr>
      <w:r>
        <w:rPr>
          <w:b/>
          <w:bCs/>
          <w:sz w:val="24"/>
          <w:szCs w:val="24"/>
        </w:rPr>
        <w:t>7.2 Scope for Future Work</w:t>
      </w:r>
    </w:p>
    <w:p w14:paraId="6D6D59C1" w14:textId="77777777" w:rsidR="00057B63" w:rsidRPr="00057B63" w:rsidRDefault="00057B63" w:rsidP="00057B63">
      <w:pPr>
        <w:spacing w:after="240"/>
        <w:rPr>
          <w:sz w:val="24"/>
          <w:szCs w:val="24"/>
          <w:lang w:val="en-IN"/>
        </w:rPr>
      </w:pPr>
      <w:r w:rsidRPr="00057B63">
        <w:rPr>
          <w:sz w:val="24"/>
          <w:szCs w:val="24"/>
          <w:lang w:val="en-IN"/>
        </w:rPr>
        <w:lastRenderedPageBreak/>
        <w:t>Several extensions to the current system are identified, ranging from near</w:t>
      </w:r>
      <w:r w:rsidRPr="00057B63">
        <w:rPr>
          <w:sz w:val="24"/>
          <w:szCs w:val="24"/>
          <w:lang w:val="en-IN"/>
        </w:rPr>
        <w:noBreakHyphen/>
        <w:t>term enhancements to longer</w:t>
      </w:r>
      <w:r w:rsidRPr="00057B63">
        <w:rPr>
          <w:sz w:val="24"/>
          <w:szCs w:val="24"/>
          <w:lang w:val="en-IN"/>
        </w:rPr>
        <w:noBreakHyphen/>
        <w:t>term capabilities that would transform the robot from a single</w:t>
      </w:r>
      <w:r w:rsidRPr="00057B63">
        <w:rPr>
          <w:sz w:val="24"/>
          <w:szCs w:val="24"/>
          <w:lang w:val="en-IN"/>
        </w:rPr>
        <w:noBreakHyphen/>
        <w:t>floor, manually</w:t>
      </w:r>
      <w:r w:rsidRPr="00057B63">
        <w:rPr>
          <w:sz w:val="24"/>
          <w:szCs w:val="24"/>
          <w:lang w:val="en-IN"/>
        </w:rPr>
        <w:noBreakHyphen/>
        <w:t>charged unit into a fully autonomous, multi</w:t>
      </w:r>
      <w:r w:rsidRPr="00057B63">
        <w:rPr>
          <w:sz w:val="24"/>
          <w:szCs w:val="24"/>
          <w:lang w:val="en-IN"/>
        </w:rPr>
        <w:noBreakHyphen/>
        <w:t>robot logistics fleet.</w:t>
      </w:r>
    </w:p>
    <w:p w14:paraId="17193A80" w14:textId="38E673F6"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.2.1 Multi</w:t>
      </w:r>
      <w:r w:rsidR="00057B63" w:rsidRPr="00057B63">
        <w:rPr>
          <w:b/>
          <w:bCs/>
          <w:sz w:val="24"/>
          <w:szCs w:val="24"/>
          <w:lang w:val="en-IN"/>
        </w:rPr>
        <w:noBreakHyphen/>
        <w:t>Floor Navigation and Elevator Integration</w:t>
      </w:r>
    </w:p>
    <w:p w14:paraId="3DE5FDDE" w14:textId="744EA69F" w:rsidR="00057B63" w:rsidRPr="00057B63" w:rsidRDefault="00057B63" w:rsidP="000759BB">
      <w:pPr>
        <w:spacing w:after="240"/>
        <w:rPr>
          <w:sz w:val="24"/>
          <w:szCs w:val="24"/>
          <w:lang w:val="en-IN"/>
        </w:rPr>
      </w:pPr>
      <w:r w:rsidRPr="00057B63">
        <w:rPr>
          <w:sz w:val="24"/>
          <w:szCs w:val="24"/>
          <w:lang w:val="en-IN"/>
        </w:rPr>
        <w:t>The most significant operational limitation of the current system is its confinement to a single floor. Extending the robot to serve multiple floors of the Hi</w:t>
      </w:r>
      <w:r w:rsidRPr="00057B63">
        <w:rPr>
          <w:sz w:val="24"/>
          <w:szCs w:val="24"/>
          <w:lang w:val="en-IN"/>
        </w:rPr>
        <w:noBreakHyphen/>
        <w:t>Tech Block would require integration with the building’s elevator system. This can be achieved by mounting an infrared emitter or a small radio transmitter (e.g., 433 MHz module or Bluetooth relay) on the robot that sends floor requests to a receiver interfaced with the elevator controller. The elevator car itself becomes a special navigable zone a “transition tile” with known entrance and exit positions on each floor.</w:t>
      </w:r>
    </w:p>
    <w:p w14:paraId="3B48FE6C" w14:textId="77777777" w:rsidR="00057B63" w:rsidRPr="00057B63" w:rsidRDefault="00057B63" w:rsidP="000759BB">
      <w:pPr>
        <w:spacing w:after="240"/>
        <w:rPr>
          <w:sz w:val="24"/>
          <w:szCs w:val="24"/>
          <w:lang w:val="en-IN"/>
        </w:rPr>
      </w:pPr>
      <w:r w:rsidRPr="00057B63">
        <w:rPr>
          <w:sz w:val="24"/>
          <w:szCs w:val="24"/>
          <w:lang w:val="en-IN"/>
        </w:rPr>
        <w:t>The tile</w:t>
      </w:r>
      <w:r w:rsidRPr="00057B63">
        <w:rPr>
          <w:sz w:val="24"/>
          <w:szCs w:val="24"/>
          <w:lang w:val="en-IN"/>
        </w:rPr>
        <w:noBreakHyphen/>
        <w:t>based map architecture described in Section 4.2 naturally extends to a hierarchical structure: each floor is represented as a set of overlapping tiles, and the robot maintains a separate tile registry per floor. When the robot arrives at the elevator entrance on Floor 1, it calls the elevator, enters the car, and switches to the elevator’s internal map tile. After the car arrives at Floor 2, the robot exits and loads the appropriate tile for that floor. The system supervisor must handle the temporary loss of GPS</w:t>
      </w:r>
      <w:r w:rsidRPr="00057B63">
        <w:rPr>
          <w:sz w:val="24"/>
          <w:szCs w:val="24"/>
          <w:lang w:val="en-IN"/>
        </w:rPr>
        <w:noBreakHyphen/>
        <w:t xml:space="preserve">like positioning inside the elevator (where visual odometry may be unreliable due to featureless walls) by relying on wheel odometry and IMU integration for the short duration. </w:t>
      </w:r>
      <w:proofErr w:type="spellStart"/>
      <w:r w:rsidRPr="00057B63">
        <w:rPr>
          <w:sz w:val="24"/>
          <w:szCs w:val="24"/>
          <w:lang w:val="en-IN"/>
        </w:rPr>
        <w:t>ArUco</w:t>
      </w:r>
      <w:proofErr w:type="spellEnd"/>
      <w:r w:rsidRPr="00057B63">
        <w:rPr>
          <w:sz w:val="24"/>
          <w:szCs w:val="24"/>
          <w:lang w:val="en-IN"/>
        </w:rPr>
        <w:t xml:space="preserve"> markers placed inside the elevator car can provide absolute pose correction upon entry and exit.</w:t>
      </w:r>
    </w:p>
    <w:p w14:paraId="7A5547BA" w14:textId="7A4247A1"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.2.2 Autonomous Charging and Docking</w:t>
      </w:r>
    </w:p>
    <w:p w14:paraId="34ADAA40" w14:textId="77777777" w:rsidR="00057B63" w:rsidRPr="00057B63" w:rsidRDefault="00057B63" w:rsidP="000759BB">
      <w:pPr>
        <w:spacing w:after="240"/>
        <w:ind w:firstLine="360"/>
        <w:rPr>
          <w:sz w:val="24"/>
          <w:szCs w:val="24"/>
          <w:lang w:val="en-IN"/>
        </w:rPr>
      </w:pPr>
      <w:r w:rsidRPr="00057B63">
        <w:rPr>
          <w:sz w:val="24"/>
          <w:szCs w:val="24"/>
          <w:lang w:val="en-IN"/>
        </w:rPr>
        <w:t>The current robot requires manual battery recharging. Adding autonomous docking would enable 24/7 operation. A charging station equipped with two spring</w:t>
      </w:r>
      <w:r w:rsidRPr="00057B63">
        <w:rPr>
          <w:sz w:val="24"/>
          <w:szCs w:val="24"/>
          <w:lang w:val="en-IN"/>
        </w:rPr>
        <w:noBreakHyphen/>
        <w:t xml:space="preserve">loaded contact pads and an </w:t>
      </w:r>
      <w:proofErr w:type="spellStart"/>
      <w:r w:rsidRPr="00057B63">
        <w:rPr>
          <w:sz w:val="24"/>
          <w:szCs w:val="24"/>
          <w:lang w:val="en-IN"/>
        </w:rPr>
        <w:t>ArUco</w:t>
      </w:r>
      <w:proofErr w:type="spellEnd"/>
      <w:r w:rsidRPr="00057B63">
        <w:rPr>
          <w:sz w:val="24"/>
          <w:szCs w:val="24"/>
          <w:lang w:val="en-IN"/>
        </w:rPr>
        <w:t xml:space="preserve"> marker (for visual guidance) is placed at the robot’s home position. The docking sequence proceeds as follows:</w:t>
      </w:r>
    </w:p>
    <w:p w14:paraId="05692083"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t>Low</w:t>
      </w:r>
      <w:r w:rsidRPr="00057B63">
        <w:rPr>
          <w:b/>
          <w:bCs/>
          <w:sz w:val="24"/>
          <w:szCs w:val="24"/>
          <w:lang w:val="en-IN"/>
        </w:rPr>
        <w:noBreakHyphen/>
        <w:t>battery detection</w:t>
      </w:r>
      <w:r w:rsidRPr="00057B63">
        <w:rPr>
          <w:sz w:val="24"/>
          <w:szCs w:val="24"/>
          <w:lang w:val="en-IN"/>
        </w:rPr>
        <w:t> – The system supervisor monitors battery voltage via an ADC channel on the custom PCB. When voltage drops below a threshold (e.g., 11.0 V, corresponding to approximately 25% remaining capacity), the supervisor pre</w:t>
      </w:r>
      <w:r w:rsidRPr="00057B63">
        <w:rPr>
          <w:sz w:val="24"/>
          <w:szCs w:val="24"/>
          <w:lang w:val="en-IN"/>
        </w:rPr>
        <w:noBreakHyphen/>
        <w:t>empts any queued jobs and sets a /system/</w:t>
      </w:r>
      <w:proofErr w:type="spellStart"/>
      <w:r w:rsidRPr="00057B63">
        <w:rPr>
          <w:sz w:val="24"/>
          <w:szCs w:val="24"/>
          <w:lang w:val="en-IN"/>
        </w:rPr>
        <w:t>docking_needed</w:t>
      </w:r>
      <w:proofErr w:type="spellEnd"/>
      <w:r w:rsidRPr="00057B63">
        <w:rPr>
          <w:sz w:val="24"/>
          <w:szCs w:val="24"/>
          <w:lang w:val="en-IN"/>
        </w:rPr>
        <w:t> flag.</w:t>
      </w:r>
    </w:p>
    <w:p w14:paraId="2D10EB1A"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lastRenderedPageBreak/>
        <w:t>Navigation to charging station</w:t>
      </w:r>
      <w:r w:rsidRPr="00057B63">
        <w:rPr>
          <w:sz w:val="24"/>
          <w:szCs w:val="24"/>
          <w:lang w:val="en-IN"/>
        </w:rPr>
        <w:t xml:space="preserve"> – The task manager sends the robot to the home position using the existing navigation stack. Once within 1 m of the station, the robot switches to a visual </w:t>
      </w:r>
      <w:proofErr w:type="spellStart"/>
      <w:r w:rsidRPr="00057B63">
        <w:rPr>
          <w:sz w:val="24"/>
          <w:szCs w:val="24"/>
          <w:lang w:val="en-IN"/>
        </w:rPr>
        <w:t>servoing</w:t>
      </w:r>
      <w:proofErr w:type="spellEnd"/>
      <w:r w:rsidRPr="00057B63">
        <w:rPr>
          <w:sz w:val="24"/>
          <w:szCs w:val="24"/>
          <w:lang w:val="en-IN"/>
        </w:rPr>
        <w:t xml:space="preserve"> routine: the ZED camera tracks the </w:t>
      </w:r>
      <w:proofErr w:type="spellStart"/>
      <w:r w:rsidRPr="00057B63">
        <w:rPr>
          <w:sz w:val="24"/>
          <w:szCs w:val="24"/>
          <w:lang w:val="en-IN"/>
        </w:rPr>
        <w:t>ArUco</w:t>
      </w:r>
      <w:proofErr w:type="spellEnd"/>
      <w:r w:rsidRPr="00057B63">
        <w:rPr>
          <w:sz w:val="24"/>
          <w:szCs w:val="24"/>
          <w:lang w:val="en-IN"/>
        </w:rPr>
        <w:t xml:space="preserve"> marker, and a proportional controller adjusts the robot’s linear and angular velocity to centre the marker in the camera view while closing distance.</w:t>
      </w:r>
    </w:p>
    <w:p w14:paraId="7D18100B"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t>Mechanical engagement</w:t>
      </w:r>
      <w:r w:rsidRPr="00057B63">
        <w:rPr>
          <w:sz w:val="24"/>
          <w:szCs w:val="24"/>
          <w:lang w:val="en-IN"/>
        </w:rPr>
        <w:t> – When the robot’s contact pads touch the station’s contacts, a voltage divider on the PCB detects the presence of charging voltage. The robot stops, sets /system/</w:t>
      </w:r>
      <w:proofErr w:type="spellStart"/>
      <w:r w:rsidRPr="00057B63">
        <w:rPr>
          <w:sz w:val="24"/>
          <w:szCs w:val="24"/>
          <w:lang w:val="en-IN"/>
        </w:rPr>
        <w:t>docking_complete</w:t>
      </w:r>
      <w:proofErr w:type="spellEnd"/>
      <w:r w:rsidRPr="00057B63">
        <w:rPr>
          <w:sz w:val="24"/>
          <w:szCs w:val="24"/>
          <w:lang w:val="en-IN"/>
        </w:rPr>
        <w:t>, and the supervisor initiates a shutdown of all non</w:t>
      </w:r>
      <w:r w:rsidRPr="00057B63">
        <w:rPr>
          <w:sz w:val="24"/>
          <w:szCs w:val="24"/>
          <w:lang w:val="en-IN"/>
        </w:rPr>
        <w:noBreakHyphen/>
        <w:t>essential nodes (Nav2, ZED, mission controller) while keeping the always</w:t>
      </w:r>
      <w:r w:rsidRPr="00057B63">
        <w:rPr>
          <w:sz w:val="24"/>
          <w:szCs w:val="24"/>
          <w:lang w:val="en-IN"/>
        </w:rPr>
        <w:noBreakHyphen/>
        <w:t>on nodes alive to monitor battery level and await a “charging complete” signal from a simple comparator circuit that detects when the battery reaches 12.4 V (approximately 90% charged).</w:t>
      </w:r>
    </w:p>
    <w:p w14:paraId="1F2C80C4"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t>Resume operation</w:t>
      </w:r>
      <w:r w:rsidRPr="00057B63">
        <w:rPr>
          <w:sz w:val="24"/>
          <w:szCs w:val="24"/>
          <w:lang w:val="en-IN"/>
        </w:rPr>
        <w:t> – After charging completes, the robot notifies the cloud backend that it is available for jobs and returns to IDLE.</w:t>
      </w:r>
    </w:p>
    <w:p w14:paraId="0954A1F8" w14:textId="5F5A3CBC"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.2.3 Cliff Detection and Drop</w:t>
      </w:r>
      <w:r w:rsidR="00057B63" w:rsidRPr="00057B63">
        <w:rPr>
          <w:b/>
          <w:bCs/>
          <w:sz w:val="24"/>
          <w:szCs w:val="24"/>
          <w:lang w:val="en-IN"/>
        </w:rPr>
        <w:noBreakHyphen/>
        <w:t>Off Prevention</w:t>
      </w:r>
    </w:p>
    <w:p w14:paraId="0ED65481" w14:textId="77777777" w:rsidR="00057B63" w:rsidRPr="00057B63" w:rsidRDefault="00057B63" w:rsidP="000759BB">
      <w:pPr>
        <w:spacing w:after="240"/>
        <w:rPr>
          <w:sz w:val="24"/>
          <w:szCs w:val="24"/>
          <w:lang w:val="en-IN"/>
        </w:rPr>
      </w:pPr>
      <w:r w:rsidRPr="00057B63">
        <w:rPr>
          <w:sz w:val="24"/>
          <w:szCs w:val="24"/>
          <w:lang w:val="en-IN"/>
        </w:rPr>
        <w:t>The current robot lacks sensors to detect ledges, stairs, or open elevator shafts. For multi</w:t>
      </w:r>
      <w:r w:rsidRPr="00057B63">
        <w:rPr>
          <w:sz w:val="24"/>
          <w:szCs w:val="24"/>
          <w:lang w:val="en-IN"/>
        </w:rPr>
        <w:noBreakHyphen/>
        <w:t>floor operation, cliff detection is mandatory. Two low</w:t>
      </w:r>
      <w:r w:rsidRPr="00057B63">
        <w:rPr>
          <w:sz w:val="24"/>
          <w:szCs w:val="24"/>
          <w:lang w:val="en-IN"/>
        </w:rPr>
        <w:noBreakHyphen/>
        <w:t>cost time</w:t>
      </w:r>
      <w:r w:rsidRPr="00057B63">
        <w:rPr>
          <w:sz w:val="24"/>
          <w:szCs w:val="24"/>
          <w:lang w:val="en-IN"/>
        </w:rPr>
        <w:noBreakHyphen/>
        <w:t>of</w:t>
      </w:r>
      <w:r w:rsidRPr="00057B63">
        <w:rPr>
          <w:sz w:val="24"/>
          <w:szCs w:val="24"/>
          <w:lang w:val="en-IN"/>
        </w:rPr>
        <w:noBreakHyphen/>
        <w:t>flight sensors (e.g., VL53L1X) mounted at the front corners of the chassis, angled downward at 30°, can detect a sudden increase in measured distance beyond the expected floor height (e.g., &gt;0.15 m). When a cliff is detected, the supervisor immediately publishes an emergency stop, reverses the robot by 0.5 m (using the rear TF Mini Plus LiDAR to ensure no collision behind), and marks the location as hazardous in a persistent map overlay. The cloud UI would then notify maintenance staff to inspect the area.</w:t>
      </w:r>
    </w:p>
    <w:p w14:paraId="4F748F30" w14:textId="7F73506E"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.2.4 Robust User Interface with Map and Room Management</w:t>
      </w:r>
    </w:p>
    <w:p w14:paraId="45A5F25D" w14:textId="77777777" w:rsidR="00057B63" w:rsidRPr="00057B63" w:rsidRDefault="00057B63" w:rsidP="00030A8F">
      <w:pPr>
        <w:spacing w:after="240"/>
        <w:rPr>
          <w:sz w:val="24"/>
          <w:szCs w:val="24"/>
          <w:lang w:val="en-IN"/>
        </w:rPr>
      </w:pPr>
      <w:r w:rsidRPr="00057B63">
        <w:rPr>
          <w:sz w:val="24"/>
          <w:szCs w:val="24"/>
          <w:lang w:val="en-IN"/>
        </w:rPr>
        <w:t>The current web interface (Section 5.4) supports job submission and status monitoring but does not allow administrators to modify the floor layout or room assignments without redeploying the backend. A more capable UI would include:</w:t>
      </w:r>
    </w:p>
    <w:p w14:paraId="0A4FB008"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Map editor</w:t>
      </w:r>
      <w:r w:rsidRPr="00057B63">
        <w:rPr>
          <w:sz w:val="24"/>
          <w:szCs w:val="24"/>
          <w:lang w:val="en-IN"/>
        </w:rPr>
        <w:t xml:space="preserve"> – An interactive canvas, built with Leaflet or </w:t>
      </w:r>
      <w:proofErr w:type="spellStart"/>
      <w:r w:rsidRPr="00057B63">
        <w:rPr>
          <w:sz w:val="24"/>
          <w:szCs w:val="24"/>
          <w:lang w:val="en-IN"/>
        </w:rPr>
        <w:t>OpenLayers</w:t>
      </w:r>
      <w:proofErr w:type="spellEnd"/>
      <w:r w:rsidRPr="00057B63">
        <w:rPr>
          <w:sz w:val="24"/>
          <w:szCs w:val="24"/>
          <w:lang w:val="en-IN"/>
        </w:rPr>
        <w:t xml:space="preserve">, that overlays the occupancy grid tile images. An authenticated administrator can </w:t>
      </w:r>
      <w:r w:rsidRPr="00057B63">
        <w:rPr>
          <w:sz w:val="24"/>
          <w:szCs w:val="24"/>
          <w:lang w:val="en-IN"/>
        </w:rPr>
        <w:lastRenderedPageBreak/>
        <w:t>draw new corridor segments, add or remove room markers, and adjust waypoint positions. Changes are validated against a set of constraints (e.g., ensuring that new rooms are placed on navigable cells) and then committed to the PostgreSQL database. The robot’s next boot would fetch the updated map tiles from the cloud, eliminating the need for a manual offline map rebuild.</w:t>
      </w:r>
    </w:p>
    <w:p w14:paraId="2E20D902"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Dynamic room addition</w:t>
      </w:r>
      <w:r w:rsidRPr="00057B63">
        <w:rPr>
          <w:sz w:val="24"/>
          <w:szCs w:val="24"/>
          <w:lang w:val="en-IN"/>
        </w:rPr>
        <w:t> – A form that allows adding a new room by specifying its name, tile ID, and coordinates (x, y, yaw). The backend inserts the room into the rooms table, and the nano agent downloads the updated room list on its next poll, making the new room available for job submissions without restarting the robot.</w:t>
      </w:r>
    </w:p>
    <w:p w14:paraId="3D31DABF"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Real</w:t>
      </w:r>
      <w:r w:rsidRPr="00057B63">
        <w:rPr>
          <w:b/>
          <w:bCs/>
          <w:sz w:val="24"/>
          <w:szCs w:val="24"/>
          <w:lang w:val="en-IN"/>
        </w:rPr>
        <w:noBreakHyphen/>
        <w:t>time map visualisation</w:t>
      </w:r>
      <w:r w:rsidRPr="00057B63">
        <w:rPr>
          <w:sz w:val="24"/>
          <w:szCs w:val="24"/>
          <w:lang w:val="en-IN"/>
        </w:rPr>
        <w:t xml:space="preserve"> – A </w:t>
      </w:r>
      <w:proofErr w:type="spellStart"/>
      <w:r w:rsidRPr="00057B63">
        <w:rPr>
          <w:sz w:val="24"/>
          <w:szCs w:val="24"/>
          <w:lang w:val="en-IN"/>
        </w:rPr>
        <w:t>minimap</w:t>
      </w:r>
      <w:proofErr w:type="spellEnd"/>
      <w:r w:rsidRPr="00057B63">
        <w:rPr>
          <w:sz w:val="24"/>
          <w:szCs w:val="24"/>
          <w:lang w:val="en-IN"/>
        </w:rPr>
        <w:t xml:space="preserve"> showing the robot’s current position and orientation overlaid on the active tile, updated at 2 Hz via the robot’s /</w:t>
      </w:r>
      <w:proofErr w:type="spellStart"/>
      <w:r w:rsidRPr="00057B63">
        <w:rPr>
          <w:sz w:val="24"/>
          <w:szCs w:val="24"/>
          <w:lang w:val="en-IN"/>
        </w:rPr>
        <w:t>robot_health</w:t>
      </w:r>
      <w:proofErr w:type="spellEnd"/>
      <w:r w:rsidRPr="00057B63">
        <w:rPr>
          <w:sz w:val="24"/>
          <w:szCs w:val="24"/>
          <w:lang w:val="en-IN"/>
        </w:rPr>
        <w:t> topic relayed through the cloud. This gives operators spatial awareness of the robot’s progress without requiring RViz.</w:t>
      </w:r>
    </w:p>
    <w:p w14:paraId="3CA1B3FE"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Job analytics dashboard</w:t>
      </w:r>
      <w:r w:rsidRPr="00057B63">
        <w:rPr>
          <w:sz w:val="24"/>
          <w:szCs w:val="24"/>
          <w:lang w:val="en-IN"/>
        </w:rPr>
        <w:t> – Historical data on delivery times, failure rates per room, and robot utilisation, presented as charts and tables. This would help facility managers identify bottlenecks (e.g., a corridor that consistently causes localisation loss) and optimise room assignments.</w:t>
      </w:r>
    </w:p>
    <w:p w14:paraId="2282F29D" w14:textId="36A311D6"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.2.5 Charge Monitoring and Charge</w:t>
      </w:r>
      <w:r w:rsidR="00057B63" w:rsidRPr="00057B63">
        <w:rPr>
          <w:b/>
          <w:bCs/>
          <w:sz w:val="24"/>
          <w:szCs w:val="24"/>
          <w:lang w:val="en-IN"/>
        </w:rPr>
        <w:noBreakHyphen/>
        <w:t>Based Path Planning</w:t>
      </w:r>
    </w:p>
    <w:p w14:paraId="14A234A0" w14:textId="77777777" w:rsidR="00057B63" w:rsidRPr="00057B63" w:rsidRDefault="00057B63" w:rsidP="00030A8F">
      <w:pPr>
        <w:spacing w:after="240"/>
        <w:rPr>
          <w:sz w:val="24"/>
          <w:szCs w:val="24"/>
          <w:lang w:val="en-IN"/>
        </w:rPr>
      </w:pPr>
      <w:r w:rsidRPr="00057B63">
        <w:rPr>
          <w:sz w:val="24"/>
          <w:szCs w:val="24"/>
          <w:lang w:val="en-IN"/>
        </w:rPr>
        <w:t>Beyond simple low</w:t>
      </w:r>
      <w:r w:rsidRPr="00057B63">
        <w:rPr>
          <w:sz w:val="24"/>
          <w:szCs w:val="24"/>
          <w:lang w:val="en-IN"/>
        </w:rPr>
        <w:noBreakHyphen/>
        <w:t>battery detection, the system can perform charge</w:t>
      </w:r>
      <w:r w:rsidRPr="00057B63">
        <w:rPr>
          <w:sz w:val="24"/>
          <w:szCs w:val="24"/>
          <w:lang w:val="en-IN"/>
        </w:rPr>
        <w:noBreakHyphen/>
        <w:t>aware navigation to maximise operational runtime. This requires:</w:t>
      </w:r>
    </w:p>
    <w:p w14:paraId="2DC98B75" w14:textId="77777777" w:rsidR="00057B63" w:rsidRPr="00057B63" w:rsidRDefault="00057B63" w:rsidP="00057B63">
      <w:pPr>
        <w:numPr>
          <w:ilvl w:val="0"/>
          <w:numId w:val="41"/>
        </w:numPr>
        <w:spacing w:after="240"/>
        <w:rPr>
          <w:sz w:val="24"/>
          <w:szCs w:val="24"/>
          <w:lang w:val="en-IN"/>
        </w:rPr>
      </w:pPr>
      <w:r w:rsidRPr="00057B63">
        <w:rPr>
          <w:b/>
          <w:bCs/>
          <w:sz w:val="24"/>
          <w:szCs w:val="24"/>
          <w:lang w:val="en-IN"/>
        </w:rPr>
        <w:t>Battery modelling</w:t>
      </w:r>
      <w:r w:rsidRPr="00057B63">
        <w:rPr>
          <w:sz w:val="24"/>
          <w:szCs w:val="24"/>
          <w:lang w:val="en-IN"/>
        </w:rPr>
        <w:t> – The supervisor records the battery voltage at 1 Hz and integrates current consumption (estimated from motor PWM commands and sensor power draw) to build a discharge model specific to the robot’s hardware. Over multiple charging cycles, the model learns the relationship between voltage drop, integrated current, and remaining capacity.</w:t>
      </w:r>
    </w:p>
    <w:p w14:paraId="27F7DD39" w14:textId="77777777" w:rsidR="00057B63" w:rsidRPr="00057B63" w:rsidRDefault="00057B63" w:rsidP="00057B63">
      <w:pPr>
        <w:numPr>
          <w:ilvl w:val="0"/>
          <w:numId w:val="41"/>
        </w:numPr>
        <w:spacing w:after="240"/>
        <w:rPr>
          <w:sz w:val="24"/>
          <w:szCs w:val="24"/>
          <w:lang w:val="en-IN"/>
        </w:rPr>
      </w:pPr>
      <w:r w:rsidRPr="00057B63">
        <w:rPr>
          <w:b/>
          <w:bCs/>
          <w:sz w:val="24"/>
          <w:szCs w:val="24"/>
          <w:lang w:val="en-IN"/>
        </w:rPr>
        <w:t>Energy cost map</w:t>
      </w:r>
      <w:r w:rsidRPr="00057B63">
        <w:rPr>
          <w:sz w:val="24"/>
          <w:szCs w:val="24"/>
          <w:lang w:val="en-IN"/>
        </w:rPr>
        <w:t xml:space="preserve"> – Each cell in the occupancy grid is assigned an estimated energy cost to traverse, correlated with the robot’s required velocity (higher speeds consume more power due to increased motor current and aerodynamic </w:t>
      </w:r>
      <w:r w:rsidRPr="00057B63">
        <w:rPr>
          <w:sz w:val="24"/>
          <w:szCs w:val="24"/>
          <w:lang w:val="en-IN"/>
        </w:rPr>
        <w:lastRenderedPageBreak/>
        <w:t>drag, though the latter is negligible at indoor speeds). The global planner (Section 4.4.1) is modified to minimise a weighted sum of distance and energy cost.</w:t>
      </w:r>
    </w:p>
    <w:p w14:paraId="6AEEA5C0" w14:textId="77777777" w:rsidR="00057B63" w:rsidRPr="00057B63" w:rsidRDefault="00057B63" w:rsidP="00057B63">
      <w:pPr>
        <w:numPr>
          <w:ilvl w:val="0"/>
          <w:numId w:val="41"/>
        </w:numPr>
        <w:spacing w:after="240"/>
        <w:rPr>
          <w:sz w:val="24"/>
          <w:szCs w:val="24"/>
          <w:lang w:val="en-IN"/>
        </w:rPr>
      </w:pPr>
      <w:r w:rsidRPr="00057B63">
        <w:rPr>
          <w:b/>
          <w:bCs/>
          <w:sz w:val="24"/>
          <w:szCs w:val="24"/>
          <w:lang w:val="en-IN"/>
        </w:rPr>
        <w:t>Charge</w:t>
      </w:r>
      <w:r w:rsidRPr="00057B63">
        <w:rPr>
          <w:b/>
          <w:bCs/>
          <w:sz w:val="24"/>
          <w:szCs w:val="24"/>
          <w:lang w:val="en-IN"/>
        </w:rPr>
        <w:noBreakHyphen/>
        <w:t>aware goal selection</w:t>
      </w:r>
      <w:r w:rsidRPr="00057B63">
        <w:rPr>
          <w:sz w:val="24"/>
          <w:szCs w:val="24"/>
          <w:lang w:val="en-IN"/>
        </w:rPr>
        <w:t> – When the robot has multiple pending jobs, the task manager schedules them in an order that minimises total energy consumption given the current state of charge. If the estimated remaining charge is insufficient to complete all jobs, the robot automatically returns to the charging station after finishing the last job that fits within the energy budget, then resumes once charged.</w:t>
      </w:r>
    </w:p>
    <w:p w14:paraId="6059B2FB" w14:textId="1CBE0B62"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.2.6 Multi</w:t>
      </w:r>
      <w:r w:rsidR="00057B63" w:rsidRPr="00057B63">
        <w:rPr>
          <w:b/>
          <w:bCs/>
          <w:sz w:val="24"/>
          <w:szCs w:val="24"/>
          <w:lang w:val="en-IN"/>
        </w:rPr>
        <w:noBreakHyphen/>
        <w:t>Robot Coordination</w:t>
      </w:r>
    </w:p>
    <w:p w14:paraId="6C342750" w14:textId="77777777" w:rsidR="00057B63" w:rsidRPr="00057B63" w:rsidRDefault="00057B63" w:rsidP="00030A8F">
      <w:pPr>
        <w:spacing w:after="240"/>
        <w:rPr>
          <w:sz w:val="24"/>
          <w:szCs w:val="24"/>
          <w:lang w:val="en-IN"/>
        </w:rPr>
      </w:pPr>
      <w:r w:rsidRPr="00057B63">
        <w:rPr>
          <w:sz w:val="24"/>
          <w:szCs w:val="24"/>
          <w:lang w:val="en-IN"/>
        </w:rPr>
        <w:t>The current system is designed for a single robot. Deploying multiple robots on the same floor — or across multiple floors — requires a coordination layer. The following capabilities are proposed:</w:t>
      </w:r>
    </w:p>
    <w:p w14:paraId="27D529FD" w14:textId="77777777" w:rsidR="00057B63" w:rsidRPr="00057B63" w:rsidRDefault="00057B63" w:rsidP="00057B63">
      <w:pPr>
        <w:numPr>
          <w:ilvl w:val="0"/>
          <w:numId w:val="42"/>
        </w:numPr>
        <w:spacing w:after="240"/>
        <w:rPr>
          <w:sz w:val="24"/>
          <w:szCs w:val="24"/>
          <w:lang w:val="en-IN"/>
        </w:rPr>
      </w:pPr>
      <w:r w:rsidRPr="00057B63">
        <w:rPr>
          <w:b/>
          <w:bCs/>
          <w:sz w:val="24"/>
          <w:szCs w:val="24"/>
          <w:lang w:val="en-IN"/>
        </w:rPr>
        <w:t>Centralised dispatcher</w:t>
      </w:r>
      <w:r w:rsidRPr="00057B63">
        <w:rPr>
          <w:sz w:val="24"/>
          <w:szCs w:val="24"/>
          <w:lang w:val="en-IN"/>
        </w:rPr>
        <w:t xml:space="preserve"> – A new cloud service (or an extension of the existing </w:t>
      </w:r>
      <w:proofErr w:type="spellStart"/>
      <w:r w:rsidRPr="00057B63">
        <w:rPr>
          <w:sz w:val="24"/>
          <w:szCs w:val="24"/>
          <w:lang w:val="en-IN"/>
        </w:rPr>
        <w:t>FastAPI</w:t>
      </w:r>
      <w:proofErr w:type="spellEnd"/>
      <w:r w:rsidRPr="00057B63">
        <w:rPr>
          <w:sz w:val="24"/>
          <w:szCs w:val="24"/>
          <w:lang w:val="en-IN"/>
        </w:rPr>
        <w:t xml:space="preserve"> backend) maintains a registry of all active robots, their poses (published via /</w:t>
      </w:r>
      <w:proofErr w:type="spellStart"/>
      <w:r w:rsidRPr="00057B63">
        <w:rPr>
          <w:sz w:val="24"/>
          <w:szCs w:val="24"/>
          <w:lang w:val="en-IN"/>
        </w:rPr>
        <w:t>robot_health</w:t>
      </w:r>
      <w:proofErr w:type="spellEnd"/>
      <w:r w:rsidRPr="00057B63">
        <w:rPr>
          <w:sz w:val="24"/>
          <w:szCs w:val="24"/>
          <w:lang w:val="en-IN"/>
        </w:rPr>
        <w:t>), battery levels, and current tasks. When a delivery request arrives, the dispatcher selects the robot that is closest to the pickup room, has sufficient battery, and is not already busy. If all robots are busy, the request is queued.</w:t>
      </w:r>
    </w:p>
    <w:p w14:paraId="37B8A78D" w14:textId="77777777" w:rsidR="00057B63" w:rsidRPr="00057B63" w:rsidRDefault="00057B63" w:rsidP="00057B63">
      <w:pPr>
        <w:numPr>
          <w:ilvl w:val="0"/>
          <w:numId w:val="42"/>
        </w:numPr>
        <w:spacing w:after="240"/>
        <w:rPr>
          <w:sz w:val="24"/>
          <w:szCs w:val="24"/>
          <w:lang w:val="en-IN"/>
        </w:rPr>
      </w:pPr>
      <w:r w:rsidRPr="00057B63">
        <w:rPr>
          <w:b/>
          <w:bCs/>
          <w:sz w:val="24"/>
          <w:szCs w:val="24"/>
          <w:lang w:val="en-IN"/>
        </w:rPr>
        <w:t>Collision avoidance</w:t>
      </w:r>
      <w:r w:rsidRPr="00057B63">
        <w:rPr>
          <w:sz w:val="24"/>
          <w:szCs w:val="24"/>
          <w:lang w:val="en-IN"/>
        </w:rPr>
        <w:t> – A simple zone</w:t>
      </w:r>
      <w:r w:rsidRPr="00057B63">
        <w:rPr>
          <w:sz w:val="24"/>
          <w:szCs w:val="24"/>
          <w:lang w:val="en-IN"/>
        </w:rPr>
        <w:noBreakHyphen/>
        <w:t>based protocol is sufficient for corridor environments. The floor is partitioned into virtual zones (aligned with the existing tile boundaries). Each robot, before entering a zone, sends a REQUEST_ZONE message to the dispatcher. If the zone is free, the dispatcher grants a lock; the robot then navigates through the zone, releasing the lock upon exit. If the zone is occupied, the robot waits at the boundary. This prevents collisions without requiring each robot to sense the others directly, though a fallback depth</w:t>
      </w:r>
      <w:r w:rsidRPr="00057B63">
        <w:rPr>
          <w:sz w:val="24"/>
          <w:szCs w:val="24"/>
          <w:lang w:val="en-IN"/>
        </w:rPr>
        <w:noBreakHyphen/>
        <w:t>based emergency stop remains active in case of communication failure.</w:t>
      </w:r>
    </w:p>
    <w:p w14:paraId="4200A17E" w14:textId="77777777" w:rsidR="00057B63" w:rsidRPr="00057B63" w:rsidRDefault="00057B63" w:rsidP="00057B63">
      <w:pPr>
        <w:numPr>
          <w:ilvl w:val="0"/>
          <w:numId w:val="42"/>
        </w:numPr>
        <w:spacing w:after="240"/>
        <w:rPr>
          <w:sz w:val="24"/>
          <w:szCs w:val="24"/>
          <w:lang w:val="en-IN"/>
        </w:rPr>
      </w:pPr>
      <w:r w:rsidRPr="00057B63">
        <w:rPr>
          <w:b/>
          <w:bCs/>
          <w:sz w:val="24"/>
          <w:szCs w:val="24"/>
          <w:lang w:val="en-IN"/>
        </w:rPr>
        <w:t>Task handover</w:t>
      </w:r>
      <w:r w:rsidRPr="00057B63">
        <w:rPr>
          <w:sz w:val="24"/>
          <w:szCs w:val="24"/>
          <w:lang w:val="en-IN"/>
        </w:rPr>
        <w:t> – If a robot breaks down mid</w:t>
      </w:r>
      <w:r w:rsidRPr="00057B63">
        <w:rPr>
          <w:sz w:val="24"/>
          <w:szCs w:val="24"/>
          <w:lang w:val="en-IN"/>
        </w:rPr>
        <w:noBreakHyphen/>
        <w:t xml:space="preserve">job (e.g., wheel motor failure), the supervisor publishes a BROKEN state. The dispatcher cancels the robot’s </w:t>
      </w:r>
      <w:r w:rsidRPr="00057B63">
        <w:rPr>
          <w:sz w:val="24"/>
          <w:szCs w:val="24"/>
          <w:lang w:val="en-IN"/>
        </w:rPr>
        <w:lastRenderedPageBreak/>
        <w:t>current job and reassigns it to another available robot. The broken robot publishes its last known pose, allowing the reassigned robot to navigate to the stranded robot’s location, retrieve the parcel, and complete the delivery. This requires onboard storage that can be mechanically accessed (e.g., a tray that opens or a gripper), which is beyond the scope of the current design but is a feasible extension.</w:t>
      </w:r>
    </w:p>
    <w:p w14:paraId="7628E01C" w14:textId="77777777" w:rsidR="00BC1BE3" w:rsidRPr="00BC1BE3" w:rsidRDefault="00057B63" w:rsidP="00BC1BE3">
      <w:pPr>
        <w:numPr>
          <w:ilvl w:val="0"/>
          <w:numId w:val="42"/>
        </w:numPr>
        <w:spacing w:after="240"/>
      </w:pPr>
      <w:r w:rsidRPr="00BC1BE3">
        <w:rPr>
          <w:b/>
          <w:bCs/>
          <w:sz w:val="24"/>
          <w:szCs w:val="24"/>
          <w:lang w:val="en-IN"/>
        </w:rPr>
        <w:t>Cooperative charging</w:t>
      </w:r>
      <w:r w:rsidRPr="00BC1BE3">
        <w:rPr>
          <w:sz w:val="24"/>
          <w:szCs w:val="24"/>
          <w:lang w:val="en-IN"/>
        </w:rPr>
        <w:t> – When multiple robots are idle, the dispatcher can direct one robot to the charging station while others wait, rotating them through the charger to keep the fleet at optimal battery levels. The dispatcher uses the battery models and predicted job arrival rates to decide which robot should charge and for how long</w:t>
      </w:r>
      <w:r w:rsidR="00BC1BE3" w:rsidRPr="00BC1BE3">
        <w:rPr>
          <w:sz w:val="24"/>
          <w:szCs w:val="24"/>
          <w:lang w:val="en-IN"/>
        </w:rPr>
        <w:t>.</w:t>
      </w:r>
    </w:p>
    <w:p w14:paraId="28DD0CDD" w14:textId="434337A7" w:rsidR="0033052C" w:rsidRDefault="0033052C">
      <w:pPr>
        <w:rPr>
          <w:b/>
          <w:bCs/>
          <w:sz w:val="24"/>
          <w:szCs w:val="24"/>
          <w:lang w:val="en-IN"/>
        </w:rPr>
        <w:sectPr w:rsidR="0033052C">
          <w:footerReference w:type="default" r:id="rId114"/>
          <w:pgSz w:w="11906" w:h="16838"/>
          <w:pgMar w:top="1440" w:right="1440" w:bottom="1440" w:left="2160" w:header="708" w:footer="708" w:gutter="0"/>
          <w:cols w:space="720"/>
          <w:docGrid w:linePitch="360"/>
        </w:sectPr>
      </w:pPr>
    </w:p>
    <w:p w14:paraId="331A3071" w14:textId="28143615" w:rsidR="00B56CEA" w:rsidRDefault="003B5397" w:rsidP="0033052C">
      <w:pPr>
        <w:spacing w:after="240"/>
        <w:ind w:firstLine="0"/>
        <w:jc w:val="center"/>
      </w:pPr>
      <w:r w:rsidRPr="00BC1BE3">
        <w:rPr>
          <w:b/>
          <w:bCs/>
          <w:caps/>
          <w:sz w:val="32"/>
          <w:szCs w:val="32"/>
        </w:rPr>
        <w:lastRenderedPageBreak/>
        <w:t>References</w:t>
      </w:r>
    </w:p>
    <w:p w14:paraId="0EC13D9D" w14:textId="77777777" w:rsidR="00B56CEA" w:rsidRDefault="00B56CEA"/>
    <w:p w14:paraId="6081A710" w14:textId="77777777" w:rsidR="00EA0E4B" w:rsidRDefault="00EA0E4B" w:rsidP="0036742C">
      <w:pPr>
        <w:spacing w:line="240" w:lineRule="auto"/>
        <w:ind w:left="720" w:hanging="720"/>
        <w:rPr>
          <w:sz w:val="12"/>
          <w:szCs w:val="12"/>
        </w:rPr>
      </w:pPr>
      <w:r w:rsidRPr="0036742C">
        <w:rPr>
          <w:sz w:val="24"/>
          <w:szCs w:val="24"/>
        </w:rPr>
        <w:t xml:space="preserve">[1] A. Fisher, R. Cannizzaro, M. Cochrane, C. </w:t>
      </w:r>
      <w:proofErr w:type="spellStart"/>
      <w:r w:rsidRPr="0036742C">
        <w:rPr>
          <w:sz w:val="24"/>
          <w:szCs w:val="24"/>
        </w:rPr>
        <w:t>Nagahawatte</w:t>
      </w:r>
      <w:proofErr w:type="spellEnd"/>
      <w:r w:rsidRPr="0036742C">
        <w:rPr>
          <w:sz w:val="24"/>
          <w:szCs w:val="24"/>
        </w:rPr>
        <w:t>, and J. L. Palmer, "</w:t>
      </w:r>
      <w:proofErr w:type="spellStart"/>
      <w:r w:rsidRPr="0036742C">
        <w:rPr>
          <w:sz w:val="24"/>
          <w:szCs w:val="24"/>
        </w:rPr>
        <w:t>ColMap</w:t>
      </w:r>
      <w:proofErr w:type="spellEnd"/>
      <w:r w:rsidRPr="0036742C">
        <w:rPr>
          <w:sz w:val="24"/>
          <w:szCs w:val="24"/>
        </w:rPr>
        <w:t xml:space="preserve">: A memory-efficient occupancy grid mapping framework," Robotics and Autonomous Systems, vol. 142, p. 103755, 2021. </w:t>
      </w:r>
      <w:proofErr w:type="spellStart"/>
      <w:r w:rsidRPr="0036742C">
        <w:rPr>
          <w:sz w:val="24"/>
          <w:szCs w:val="24"/>
        </w:rPr>
        <w:t>doi</w:t>
      </w:r>
      <w:proofErr w:type="spellEnd"/>
      <w:r w:rsidRPr="0036742C">
        <w:rPr>
          <w:sz w:val="24"/>
          <w:szCs w:val="24"/>
        </w:rPr>
        <w:t>: 10.1016/j.robot.2021.103755</w:t>
      </w:r>
    </w:p>
    <w:p w14:paraId="4C828A25" w14:textId="77777777" w:rsidR="0036742C" w:rsidRPr="0036742C" w:rsidRDefault="0036742C" w:rsidP="0036742C">
      <w:pPr>
        <w:spacing w:line="240" w:lineRule="auto"/>
        <w:ind w:left="720" w:hanging="720"/>
        <w:rPr>
          <w:sz w:val="12"/>
          <w:szCs w:val="12"/>
        </w:rPr>
      </w:pPr>
    </w:p>
    <w:p w14:paraId="68F2F0F1" w14:textId="77777777" w:rsidR="00EA0E4B" w:rsidRDefault="00EA0E4B" w:rsidP="0036742C">
      <w:pPr>
        <w:spacing w:line="240" w:lineRule="auto"/>
        <w:ind w:left="720" w:hanging="720"/>
        <w:rPr>
          <w:sz w:val="12"/>
          <w:szCs w:val="12"/>
        </w:rPr>
      </w:pPr>
      <w:r w:rsidRPr="0036742C">
        <w:rPr>
          <w:sz w:val="24"/>
          <w:szCs w:val="24"/>
        </w:rPr>
        <w:t xml:space="preserve">[2] A. Hornung, K. M. Wurm, M. Bennewitz, C. </w:t>
      </w:r>
      <w:proofErr w:type="spellStart"/>
      <w:r w:rsidRPr="0036742C">
        <w:rPr>
          <w:sz w:val="24"/>
          <w:szCs w:val="24"/>
        </w:rPr>
        <w:t>Stachniss</w:t>
      </w:r>
      <w:proofErr w:type="spellEnd"/>
      <w:r w:rsidRPr="0036742C">
        <w:rPr>
          <w:sz w:val="24"/>
          <w:szCs w:val="24"/>
        </w:rPr>
        <w:t>, and W. Burgard, "</w:t>
      </w:r>
      <w:proofErr w:type="spellStart"/>
      <w:r w:rsidRPr="0036742C">
        <w:rPr>
          <w:sz w:val="24"/>
          <w:szCs w:val="24"/>
        </w:rPr>
        <w:t>OctoMap</w:t>
      </w:r>
      <w:proofErr w:type="spellEnd"/>
      <w:r w:rsidRPr="0036742C">
        <w:rPr>
          <w:sz w:val="24"/>
          <w:szCs w:val="24"/>
        </w:rPr>
        <w:t xml:space="preserve">: An efficient probabilistic 3D mapping framework based on octrees," Autonomous Robots, vol. 34, pp. 189–206, 2013. </w:t>
      </w:r>
      <w:proofErr w:type="spellStart"/>
      <w:r w:rsidRPr="0036742C">
        <w:rPr>
          <w:sz w:val="24"/>
          <w:szCs w:val="24"/>
        </w:rPr>
        <w:t>doi</w:t>
      </w:r>
      <w:proofErr w:type="spellEnd"/>
      <w:r w:rsidRPr="0036742C">
        <w:rPr>
          <w:sz w:val="24"/>
          <w:szCs w:val="24"/>
        </w:rPr>
        <w:t>: 10.1007/s10514-012-9321-0</w:t>
      </w:r>
    </w:p>
    <w:p w14:paraId="15C853F3" w14:textId="77777777" w:rsidR="0036742C" w:rsidRPr="0036742C" w:rsidRDefault="0036742C" w:rsidP="0036742C">
      <w:pPr>
        <w:spacing w:line="240" w:lineRule="auto"/>
        <w:ind w:left="720" w:hanging="720"/>
        <w:rPr>
          <w:sz w:val="12"/>
          <w:szCs w:val="12"/>
        </w:rPr>
      </w:pPr>
    </w:p>
    <w:p w14:paraId="4B124F7A" w14:textId="77777777" w:rsidR="00EA0E4B" w:rsidRDefault="00EA0E4B" w:rsidP="0036742C">
      <w:pPr>
        <w:spacing w:line="240" w:lineRule="auto"/>
        <w:ind w:left="720" w:hanging="720"/>
        <w:rPr>
          <w:sz w:val="12"/>
          <w:szCs w:val="12"/>
        </w:rPr>
      </w:pPr>
      <w:r w:rsidRPr="0036742C">
        <w:rPr>
          <w:sz w:val="24"/>
          <w:szCs w:val="24"/>
        </w:rPr>
        <w:t xml:space="preserve">[3] D. Gonzalez-Arjona, A. Sanchez, F. López-Colino, A. de Castro, and J. Garrido, "Simplified occupancy grid indoor mapping optimized for low-cost robots," ISPRS International Journal of Geo-Information, vol. 2, pp. 959–977, 2013. </w:t>
      </w:r>
      <w:proofErr w:type="spellStart"/>
      <w:r w:rsidRPr="0036742C">
        <w:rPr>
          <w:sz w:val="24"/>
          <w:szCs w:val="24"/>
        </w:rPr>
        <w:t>doi</w:t>
      </w:r>
      <w:proofErr w:type="spellEnd"/>
      <w:r w:rsidRPr="0036742C">
        <w:rPr>
          <w:sz w:val="24"/>
          <w:szCs w:val="24"/>
        </w:rPr>
        <w:t>: 10.3390/ijgi2040959</w:t>
      </w:r>
    </w:p>
    <w:p w14:paraId="349FDD9C" w14:textId="77777777" w:rsidR="0036742C" w:rsidRPr="0036742C" w:rsidRDefault="0036742C" w:rsidP="0036742C">
      <w:pPr>
        <w:spacing w:line="240" w:lineRule="auto"/>
        <w:ind w:left="720" w:hanging="720"/>
        <w:rPr>
          <w:sz w:val="12"/>
          <w:szCs w:val="12"/>
        </w:rPr>
      </w:pPr>
    </w:p>
    <w:p w14:paraId="187FD3D0" w14:textId="77777777" w:rsidR="00EA0E4B" w:rsidRDefault="00EA0E4B" w:rsidP="0036742C">
      <w:pPr>
        <w:spacing w:line="240" w:lineRule="auto"/>
        <w:ind w:left="720" w:hanging="720"/>
        <w:rPr>
          <w:sz w:val="12"/>
          <w:szCs w:val="12"/>
        </w:rPr>
      </w:pPr>
      <w:r w:rsidRPr="0036742C">
        <w:rPr>
          <w:sz w:val="24"/>
          <w:szCs w:val="24"/>
        </w:rPr>
        <w:t xml:space="preserve">[4] R. B. Sousa, H. M. Sobreira, and A. P. Moreira, "A systematic literature review on long-term localization and mapping for mobile robots," Journal of Field Robotics, vol. 40, pp. 1245–1322, 2023. </w:t>
      </w:r>
      <w:proofErr w:type="spellStart"/>
      <w:r w:rsidRPr="0036742C">
        <w:rPr>
          <w:sz w:val="24"/>
          <w:szCs w:val="24"/>
        </w:rPr>
        <w:t>doi</w:t>
      </w:r>
      <w:proofErr w:type="spellEnd"/>
      <w:r w:rsidRPr="0036742C">
        <w:rPr>
          <w:sz w:val="24"/>
          <w:szCs w:val="24"/>
        </w:rPr>
        <w:t>: 10.1002/rob.22170</w:t>
      </w:r>
    </w:p>
    <w:p w14:paraId="13E63B01" w14:textId="77777777" w:rsidR="0036742C" w:rsidRPr="0036742C" w:rsidRDefault="0036742C" w:rsidP="0036742C">
      <w:pPr>
        <w:spacing w:line="240" w:lineRule="auto"/>
        <w:ind w:left="720" w:hanging="720"/>
        <w:rPr>
          <w:sz w:val="12"/>
          <w:szCs w:val="12"/>
        </w:rPr>
      </w:pPr>
    </w:p>
    <w:p w14:paraId="7AED99E4" w14:textId="77777777" w:rsidR="00EA0E4B" w:rsidRDefault="00EA0E4B" w:rsidP="0036742C">
      <w:pPr>
        <w:spacing w:line="240" w:lineRule="auto"/>
        <w:ind w:left="720" w:hanging="720"/>
        <w:rPr>
          <w:sz w:val="12"/>
          <w:szCs w:val="12"/>
        </w:rPr>
      </w:pPr>
      <w:r w:rsidRPr="0036742C">
        <w:rPr>
          <w:sz w:val="24"/>
          <w:szCs w:val="24"/>
        </w:rPr>
        <w:t xml:space="preserve">[5] A. Schaefer, D. Büscher, J. </w:t>
      </w:r>
      <w:proofErr w:type="spellStart"/>
      <w:r w:rsidRPr="0036742C">
        <w:rPr>
          <w:sz w:val="24"/>
          <w:szCs w:val="24"/>
        </w:rPr>
        <w:t>Vertens</w:t>
      </w:r>
      <w:proofErr w:type="spellEnd"/>
      <w:r w:rsidRPr="0036742C">
        <w:rPr>
          <w:sz w:val="24"/>
          <w:szCs w:val="24"/>
        </w:rPr>
        <w:t xml:space="preserve">, L. Luft, and W. Burgard, "Long-term vehicle localization in urban environments based on pole landmarks extracted from 3-D LiDAR scans," Robotics and Autonomous Systems, vol. 136, p. 103709, 2021. </w:t>
      </w:r>
      <w:proofErr w:type="spellStart"/>
      <w:r w:rsidRPr="0036742C">
        <w:rPr>
          <w:sz w:val="24"/>
          <w:szCs w:val="24"/>
        </w:rPr>
        <w:t>doi</w:t>
      </w:r>
      <w:proofErr w:type="spellEnd"/>
      <w:r w:rsidRPr="0036742C">
        <w:rPr>
          <w:sz w:val="24"/>
          <w:szCs w:val="24"/>
        </w:rPr>
        <w:t>: 10.1016/j.robot.2020.103709</w:t>
      </w:r>
    </w:p>
    <w:p w14:paraId="772D1D15" w14:textId="77777777" w:rsidR="0036742C" w:rsidRPr="0036742C" w:rsidRDefault="0036742C" w:rsidP="0036742C">
      <w:pPr>
        <w:spacing w:line="240" w:lineRule="auto"/>
        <w:ind w:left="720" w:hanging="720"/>
        <w:rPr>
          <w:sz w:val="12"/>
          <w:szCs w:val="12"/>
        </w:rPr>
      </w:pPr>
    </w:p>
    <w:p w14:paraId="0835BD09" w14:textId="77777777" w:rsidR="00EA0E4B" w:rsidRDefault="00EA0E4B" w:rsidP="0036742C">
      <w:pPr>
        <w:spacing w:line="240" w:lineRule="auto"/>
        <w:ind w:left="720" w:hanging="720"/>
        <w:rPr>
          <w:sz w:val="12"/>
          <w:szCs w:val="12"/>
        </w:rPr>
      </w:pPr>
      <w:r w:rsidRPr="0036742C">
        <w:rPr>
          <w:sz w:val="24"/>
          <w:szCs w:val="24"/>
        </w:rPr>
        <w:t xml:space="preserve">[6] T. </w:t>
      </w:r>
      <w:proofErr w:type="spellStart"/>
      <w:r w:rsidRPr="0036742C">
        <w:rPr>
          <w:sz w:val="24"/>
          <w:szCs w:val="24"/>
        </w:rPr>
        <w:t>Horelican</w:t>
      </w:r>
      <w:proofErr w:type="spellEnd"/>
      <w:r w:rsidRPr="0036742C">
        <w:rPr>
          <w:sz w:val="24"/>
          <w:szCs w:val="24"/>
        </w:rPr>
        <w:t>, "</w:t>
      </w:r>
      <w:proofErr w:type="spellStart"/>
      <w:r w:rsidRPr="0036742C">
        <w:rPr>
          <w:sz w:val="24"/>
          <w:szCs w:val="24"/>
        </w:rPr>
        <w:t>Utilizability</w:t>
      </w:r>
      <w:proofErr w:type="spellEnd"/>
      <w:r w:rsidRPr="0036742C">
        <w:rPr>
          <w:sz w:val="24"/>
          <w:szCs w:val="24"/>
        </w:rPr>
        <w:t xml:space="preserve"> of Navigation2/ROS2 in highly automated and distributed multi-robotic systems for industrial facilities," IFAC </w:t>
      </w:r>
      <w:proofErr w:type="spellStart"/>
      <w:r w:rsidRPr="0036742C">
        <w:rPr>
          <w:sz w:val="24"/>
          <w:szCs w:val="24"/>
        </w:rPr>
        <w:t>PapersOnLine</w:t>
      </w:r>
      <w:proofErr w:type="spellEnd"/>
      <w:r w:rsidRPr="0036742C">
        <w:rPr>
          <w:sz w:val="24"/>
          <w:szCs w:val="24"/>
        </w:rPr>
        <w:t xml:space="preserve">, vol. 55-4, pp. 109–114, 2022. </w:t>
      </w:r>
      <w:proofErr w:type="spellStart"/>
      <w:r w:rsidRPr="0036742C">
        <w:rPr>
          <w:sz w:val="24"/>
          <w:szCs w:val="24"/>
        </w:rPr>
        <w:t>doi</w:t>
      </w:r>
      <w:proofErr w:type="spellEnd"/>
      <w:r w:rsidRPr="0036742C">
        <w:rPr>
          <w:sz w:val="24"/>
          <w:szCs w:val="24"/>
        </w:rPr>
        <w:t>: 10.1016/j.ifacol.2022.06.018</w:t>
      </w:r>
    </w:p>
    <w:p w14:paraId="5837D73E" w14:textId="77777777" w:rsidR="0036742C" w:rsidRPr="0036742C" w:rsidRDefault="0036742C" w:rsidP="0036742C">
      <w:pPr>
        <w:spacing w:line="240" w:lineRule="auto"/>
        <w:ind w:left="720" w:hanging="720"/>
        <w:rPr>
          <w:sz w:val="12"/>
          <w:szCs w:val="12"/>
        </w:rPr>
      </w:pPr>
    </w:p>
    <w:p w14:paraId="10A1C9D4" w14:textId="77777777" w:rsidR="00EA0E4B" w:rsidRDefault="00EA0E4B" w:rsidP="0036742C">
      <w:pPr>
        <w:spacing w:line="240" w:lineRule="auto"/>
        <w:ind w:left="720" w:hanging="720"/>
        <w:rPr>
          <w:sz w:val="24"/>
          <w:szCs w:val="24"/>
        </w:rPr>
      </w:pPr>
      <w:r w:rsidRPr="0036742C">
        <w:rPr>
          <w:sz w:val="24"/>
          <w:szCs w:val="24"/>
        </w:rPr>
        <w:t xml:space="preserve">[7] M. A. Vega-Torres, A. Braun, and A. Borrmann, "SLAM2REF: Advancing long-term mapping with 3D LiDAR and reference map integration for precise 6-DoF trajectory estimation and map extension," Construction Robotics, vol. 8, p. 13, 2024. </w:t>
      </w:r>
      <w:proofErr w:type="spellStart"/>
      <w:r w:rsidRPr="0036742C">
        <w:rPr>
          <w:sz w:val="24"/>
          <w:szCs w:val="24"/>
        </w:rPr>
        <w:t>doi</w:t>
      </w:r>
      <w:proofErr w:type="spellEnd"/>
      <w:r w:rsidRPr="0036742C">
        <w:rPr>
          <w:sz w:val="24"/>
          <w:szCs w:val="24"/>
        </w:rPr>
        <w:t>: 10.1007/s41693-024-00126-w</w:t>
      </w:r>
    </w:p>
    <w:p w14:paraId="26241583" w14:textId="77777777" w:rsidR="0036742C" w:rsidRPr="0036742C" w:rsidRDefault="0036742C" w:rsidP="0036742C">
      <w:pPr>
        <w:spacing w:line="240" w:lineRule="auto"/>
        <w:ind w:left="720" w:hanging="720"/>
        <w:rPr>
          <w:sz w:val="12"/>
          <w:szCs w:val="12"/>
        </w:rPr>
      </w:pPr>
    </w:p>
    <w:p w14:paraId="29C88F67" w14:textId="77777777" w:rsidR="00EA0E4B" w:rsidRDefault="00EA0E4B" w:rsidP="0036742C">
      <w:pPr>
        <w:spacing w:line="240" w:lineRule="auto"/>
        <w:ind w:left="720" w:hanging="720"/>
        <w:rPr>
          <w:sz w:val="24"/>
          <w:szCs w:val="24"/>
        </w:rPr>
      </w:pPr>
      <w:r w:rsidRPr="0036742C">
        <w:rPr>
          <w:sz w:val="24"/>
          <w:szCs w:val="24"/>
        </w:rPr>
        <w:t xml:space="preserve">[8] Y. Baek and J. K. Park, "Fast path generation algorithm for mobile robot navigation using hybrid map," Applied Sciences, vol. 15, p. 2414, 2025. </w:t>
      </w:r>
      <w:proofErr w:type="spellStart"/>
      <w:r w:rsidRPr="0036742C">
        <w:rPr>
          <w:sz w:val="24"/>
          <w:szCs w:val="24"/>
        </w:rPr>
        <w:t>doi</w:t>
      </w:r>
      <w:proofErr w:type="spellEnd"/>
      <w:r w:rsidRPr="0036742C">
        <w:rPr>
          <w:sz w:val="24"/>
          <w:szCs w:val="24"/>
        </w:rPr>
        <w:t>: 10.3390/app15052414</w:t>
      </w:r>
    </w:p>
    <w:p w14:paraId="08FBB9E5" w14:textId="77777777" w:rsidR="0036742C" w:rsidRPr="0036742C" w:rsidRDefault="0036742C" w:rsidP="0036742C">
      <w:pPr>
        <w:spacing w:line="240" w:lineRule="auto"/>
        <w:ind w:left="720" w:hanging="720"/>
        <w:rPr>
          <w:sz w:val="12"/>
          <w:szCs w:val="12"/>
        </w:rPr>
      </w:pPr>
    </w:p>
    <w:p w14:paraId="0E321D8A" w14:textId="77777777" w:rsidR="00EA0E4B" w:rsidRDefault="00EA0E4B" w:rsidP="0036742C">
      <w:pPr>
        <w:spacing w:line="240" w:lineRule="auto"/>
        <w:ind w:left="720" w:hanging="720"/>
        <w:rPr>
          <w:sz w:val="24"/>
          <w:szCs w:val="24"/>
        </w:rPr>
      </w:pPr>
      <w:r w:rsidRPr="0036742C">
        <w:rPr>
          <w:sz w:val="24"/>
          <w:szCs w:val="24"/>
        </w:rPr>
        <w:t xml:space="preserve">[9] H. Yun and S. Yoo, "Semantic </w:t>
      </w:r>
      <w:proofErr w:type="gramStart"/>
      <w:r w:rsidRPr="0036742C">
        <w:rPr>
          <w:sz w:val="24"/>
          <w:szCs w:val="24"/>
        </w:rPr>
        <w:t>zone based</w:t>
      </w:r>
      <w:proofErr w:type="gramEnd"/>
      <w:r w:rsidRPr="0036742C">
        <w:rPr>
          <w:sz w:val="24"/>
          <w:szCs w:val="24"/>
        </w:rPr>
        <w:t xml:space="preserve"> 3D map management for mobile robot," </w:t>
      </w:r>
      <w:proofErr w:type="spellStart"/>
      <w:r w:rsidRPr="0036742C">
        <w:rPr>
          <w:i/>
          <w:iCs/>
          <w:sz w:val="24"/>
          <w:szCs w:val="24"/>
        </w:rPr>
        <w:t>arXiv</w:t>
      </w:r>
      <w:proofErr w:type="spellEnd"/>
      <w:r w:rsidRPr="0036742C">
        <w:rPr>
          <w:i/>
          <w:iCs/>
          <w:sz w:val="24"/>
          <w:szCs w:val="24"/>
        </w:rPr>
        <w:t xml:space="preserve"> preprint arXiv:2512.12228</w:t>
      </w:r>
      <w:r w:rsidRPr="0036742C">
        <w:rPr>
          <w:sz w:val="24"/>
          <w:szCs w:val="24"/>
        </w:rPr>
        <w:t xml:space="preserve">, Dec. 2025. [Online]. Available: </w:t>
      </w:r>
      <w:hyperlink r:id="rId115" w:history="1">
        <w:r w:rsidRPr="0036742C">
          <w:rPr>
            <w:rStyle w:val="Hyperlink"/>
            <w:sz w:val="24"/>
            <w:szCs w:val="24"/>
          </w:rPr>
          <w:t>https://arxiv.org/abs/2512.12228</w:t>
        </w:r>
      </w:hyperlink>
    </w:p>
    <w:p w14:paraId="63371957" w14:textId="77777777" w:rsidR="0036742C" w:rsidRPr="0036742C" w:rsidRDefault="0036742C" w:rsidP="0036742C">
      <w:pPr>
        <w:spacing w:line="240" w:lineRule="auto"/>
        <w:ind w:left="720" w:hanging="720"/>
        <w:rPr>
          <w:sz w:val="12"/>
          <w:szCs w:val="12"/>
        </w:rPr>
      </w:pPr>
    </w:p>
    <w:p w14:paraId="314FD32D" w14:textId="77777777" w:rsidR="0033052C" w:rsidRDefault="00EA0E4B" w:rsidP="0033052C">
      <w:pPr>
        <w:spacing w:line="240" w:lineRule="auto"/>
        <w:ind w:left="720" w:hanging="720"/>
      </w:pPr>
      <w:r w:rsidRPr="0036742C">
        <w:rPr>
          <w:sz w:val="24"/>
          <w:szCs w:val="24"/>
        </w:rPr>
        <w:lastRenderedPageBreak/>
        <w:t xml:space="preserve">[10] Y. Wang, L. Zhao, and S. Huang, "Grid-based submap joining: An efficient algorithm for simultaneously optimizing global occupancy map and local submap frames," </w:t>
      </w:r>
      <w:proofErr w:type="spellStart"/>
      <w:r w:rsidRPr="0036742C">
        <w:rPr>
          <w:i/>
          <w:iCs/>
          <w:sz w:val="24"/>
          <w:szCs w:val="24"/>
        </w:rPr>
        <w:t>arXiv</w:t>
      </w:r>
      <w:proofErr w:type="spellEnd"/>
      <w:r w:rsidRPr="0036742C">
        <w:rPr>
          <w:i/>
          <w:iCs/>
          <w:sz w:val="24"/>
          <w:szCs w:val="24"/>
        </w:rPr>
        <w:t xml:space="preserve"> preprint arXiv:2501.12764</w:t>
      </w:r>
      <w:r w:rsidRPr="0036742C">
        <w:rPr>
          <w:sz w:val="24"/>
          <w:szCs w:val="24"/>
        </w:rPr>
        <w:t xml:space="preserve">, Jan. 2025. [Online]. Available: </w:t>
      </w:r>
      <w:hyperlink r:id="rId116" w:history="1">
        <w:r w:rsidRPr="0036742C">
          <w:rPr>
            <w:rStyle w:val="Hyperlink"/>
            <w:sz w:val="24"/>
            <w:szCs w:val="24"/>
          </w:rPr>
          <w:t>https://arxiv.org/abs/2501.12764</w:t>
        </w:r>
      </w:hyperlink>
    </w:p>
    <w:p w14:paraId="6A6D062E" w14:textId="77777777" w:rsidR="0033052C" w:rsidRDefault="0033052C">
      <w:r>
        <w:br w:type="page"/>
      </w:r>
    </w:p>
    <w:p w14:paraId="1EA9F4FC" w14:textId="5E652C9A" w:rsidR="0004393C" w:rsidRDefault="0043731C" w:rsidP="0033052C">
      <w:pPr>
        <w:spacing w:line="240" w:lineRule="auto"/>
        <w:ind w:left="720" w:hanging="720"/>
        <w:rPr>
          <w:b/>
          <w:bCs/>
          <w:caps/>
          <w:sz w:val="32"/>
          <w:szCs w:val="32"/>
        </w:rPr>
      </w:pPr>
      <w:r>
        <w:rPr>
          <w:b/>
          <w:bCs/>
          <w:caps/>
          <w:sz w:val="32"/>
          <w:szCs w:val="32"/>
        </w:rPr>
        <w:lastRenderedPageBreak/>
        <w:t>Appendix A</w:t>
      </w:r>
      <w:r w:rsidR="0004393C" w:rsidRPr="0004393C">
        <w:rPr>
          <w:b/>
          <w:bCs/>
          <w:caps/>
          <w:sz w:val="32"/>
          <w:szCs w:val="32"/>
        </w:rPr>
        <w:t xml:space="preserve"> –Setup Guide</w:t>
      </w:r>
    </w:p>
    <w:p w14:paraId="2209C75B" w14:textId="49CB9B63" w:rsidR="0004393C" w:rsidRPr="0004393C" w:rsidRDefault="0004393C" w:rsidP="009F745A">
      <w:pPr>
        <w:tabs>
          <w:tab w:val="left" w:pos="3560"/>
        </w:tabs>
        <w:spacing w:after="240" w:line="240" w:lineRule="auto"/>
        <w:ind w:firstLine="0"/>
        <w:jc w:val="left"/>
        <w:rPr>
          <w:bCs/>
          <w:caps/>
          <w:sz w:val="24"/>
          <w:szCs w:val="32"/>
        </w:rPr>
      </w:pPr>
      <w:r w:rsidRPr="0004393C">
        <w:rPr>
          <w:bCs/>
          <w:sz w:val="24"/>
          <w:szCs w:val="32"/>
        </w:rPr>
        <w:t>This appendix provides the repository link, setup instructions for the software stack, and access details for operating or debugging the system.</w:t>
      </w:r>
    </w:p>
    <w:p w14:paraId="5EF5D5F7" w14:textId="5F56DA83"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A.1 Repository Setup</w:t>
      </w:r>
    </w:p>
    <w:p w14:paraId="3FCC411C" w14:textId="77777777" w:rsidR="0004393C" w:rsidRDefault="0004393C" w:rsidP="009F745A">
      <w:pPr>
        <w:tabs>
          <w:tab w:val="left" w:pos="3560"/>
        </w:tabs>
        <w:spacing w:after="240" w:line="240" w:lineRule="auto"/>
        <w:ind w:firstLine="0"/>
        <w:jc w:val="left"/>
        <w:rPr>
          <w:bCs/>
          <w:sz w:val="24"/>
          <w:szCs w:val="32"/>
        </w:rPr>
      </w:pPr>
      <w:r w:rsidRPr="0004393C">
        <w:rPr>
          <w:bCs/>
          <w:sz w:val="24"/>
          <w:szCs w:val="32"/>
        </w:rPr>
        <w:t xml:space="preserve">Clone the repository and </w:t>
      </w:r>
      <w:proofErr w:type="spellStart"/>
      <w:r w:rsidRPr="0004393C">
        <w:rPr>
          <w:bCs/>
          <w:sz w:val="24"/>
          <w:szCs w:val="32"/>
        </w:rPr>
        <w:t>initialise</w:t>
      </w:r>
      <w:proofErr w:type="spellEnd"/>
      <w:r w:rsidRPr="0004393C">
        <w:rPr>
          <w:bCs/>
          <w:sz w:val="24"/>
          <w:szCs w:val="32"/>
        </w:rPr>
        <w:t xml:space="preserve"> all submodules:</w:t>
      </w:r>
      <w:r>
        <w:rPr>
          <w:bCs/>
          <w:sz w:val="24"/>
          <w:szCs w:val="32"/>
        </w:rPr>
        <w:t xml:space="preserve"> </w:t>
      </w:r>
    </w:p>
    <w:p w14:paraId="6F309AD0" w14:textId="16CFDFE0" w:rsidR="0004393C" w:rsidRPr="0004393C" w:rsidRDefault="0004393C" w:rsidP="009F745A">
      <w:pPr>
        <w:tabs>
          <w:tab w:val="left" w:pos="3560"/>
        </w:tabs>
        <w:spacing w:after="240" w:line="240" w:lineRule="auto"/>
        <w:ind w:firstLine="0"/>
        <w:jc w:val="left"/>
        <w:rPr>
          <w:bCs/>
          <w:sz w:val="24"/>
          <w:szCs w:val="32"/>
        </w:rPr>
      </w:pPr>
      <w:r w:rsidRPr="0004393C">
        <w:rPr>
          <w:bCs/>
          <w:i/>
          <w:iCs/>
          <w:sz w:val="24"/>
          <w:szCs w:val="32"/>
        </w:rPr>
        <w:t>git clone https://github.com/senth-srmist/MATERIAL_TRANSFER_ROBOT_2026.git</w:t>
      </w:r>
    </w:p>
    <w:p w14:paraId="7B0DDC27" w14:textId="455439AC"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cd</w:t>
      </w:r>
      <w:r w:rsidRPr="0004393C">
        <w:rPr>
          <w:bCs/>
          <w:i/>
          <w:iCs/>
          <w:caps/>
          <w:sz w:val="24"/>
          <w:szCs w:val="32"/>
        </w:rPr>
        <w:t xml:space="preserve"> MATERIAL_TRANSFER_ROBOT_2026</w:t>
      </w:r>
    </w:p>
    <w:p w14:paraId="588C92F3" w14:textId="582E21CA"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git submodule update --</w:t>
      </w:r>
      <w:proofErr w:type="spellStart"/>
      <w:r w:rsidRPr="0004393C">
        <w:rPr>
          <w:bCs/>
          <w:i/>
          <w:iCs/>
          <w:sz w:val="24"/>
          <w:szCs w:val="32"/>
        </w:rPr>
        <w:t>init</w:t>
      </w:r>
      <w:proofErr w:type="spellEnd"/>
      <w:r w:rsidRPr="0004393C">
        <w:rPr>
          <w:bCs/>
          <w:i/>
          <w:iCs/>
          <w:sz w:val="24"/>
          <w:szCs w:val="32"/>
        </w:rPr>
        <w:t xml:space="preserve"> --recursive</w:t>
      </w:r>
    </w:p>
    <w:p w14:paraId="3E32C0DD" w14:textId="4AAC3FD8" w:rsidR="0004393C" w:rsidRPr="0004393C" w:rsidRDefault="0004393C" w:rsidP="009F745A">
      <w:pPr>
        <w:tabs>
          <w:tab w:val="left" w:pos="3560"/>
        </w:tabs>
        <w:spacing w:after="240" w:line="240" w:lineRule="auto"/>
        <w:ind w:firstLine="0"/>
        <w:jc w:val="left"/>
        <w:rPr>
          <w:bCs/>
          <w:caps/>
          <w:sz w:val="24"/>
          <w:szCs w:val="32"/>
        </w:rPr>
      </w:pPr>
      <w:r w:rsidRPr="0004393C">
        <w:rPr>
          <w:bCs/>
          <w:sz w:val="24"/>
          <w:szCs w:val="32"/>
        </w:rPr>
        <w:t xml:space="preserve">The </w:t>
      </w:r>
      <w:proofErr w:type="spellStart"/>
      <w:r w:rsidRPr="0004393C">
        <w:rPr>
          <w:bCs/>
          <w:sz w:val="24"/>
          <w:szCs w:val="32"/>
        </w:rPr>
        <w:t>zed_wrapper</w:t>
      </w:r>
      <w:proofErr w:type="spellEnd"/>
      <w:r w:rsidRPr="0004393C">
        <w:rPr>
          <w:bCs/>
          <w:sz w:val="24"/>
          <w:szCs w:val="32"/>
        </w:rPr>
        <w:t xml:space="preserve"> submodule must be set to version humble-v4.2.5. Navigate to it and check out the correct tag:</w:t>
      </w:r>
    </w:p>
    <w:p w14:paraId="2338B10A" w14:textId="47A231AD"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cd</w:t>
      </w:r>
      <w:r w:rsidRPr="0004393C">
        <w:rPr>
          <w:bCs/>
          <w:i/>
          <w:iCs/>
          <w:caps/>
          <w:sz w:val="24"/>
          <w:szCs w:val="32"/>
        </w:rPr>
        <w:t xml:space="preserve"> CODE/</w:t>
      </w:r>
      <w:proofErr w:type="spellStart"/>
      <w:r w:rsidRPr="0004393C">
        <w:rPr>
          <w:bCs/>
          <w:i/>
          <w:iCs/>
          <w:sz w:val="24"/>
          <w:szCs w:val="32"/>
        </w:rPr>
        <w:t>ros_ws</w:t>
      </w:r>
      <w:proofErr w:type="spellEnd"/>
      <w:r w:rsidRPr="0004393C">
        <w:rPr>
          <w:bCs/>
          <w:i/>
          <w:iCs/>
          <w:sz w:val="24"/>
          <w:szCs w:val="32"/>
        </w:rPr>
        <w:t>/</w:t>
      </w:r>
      <w:proofErr w:type="spellStart"/>
      <w:r w:rsidRPr="0004393C">
        <w:rPr>
          <w:bCs/>
          <w:i/>
          <w:iCs/>
          <w:sz w:val="24"/>
          <w:szCs w:val="32"/>
        </w:rPr>
        <w:t>src</w:t>
      </w:r>
      <w:proofErr w:type="spellEnd"/>
      <w:r w:rsidRPr="0004393C">
        <w:rPr>
          <w:bCs/>
          <w:i/>
          <w:iCs/>
          <w:sz w:val="24"/>
          <w:szCs w:val="32"/>
        </w:rPr>
        <w:t>/</w:t>
      </w:r>
      <w:proofErr w:type="spellStart"/>
      <w:r w:rsidRPr="0004393C">
        <w:rPr>
          <w:bCs/>
          <w:i/>
          <w:iCs/>
          <w:sz w:val="24"/>
          <w:szCs w:val="32"/>
        </w:rPr>
        <w:t>zed_wrapper</w:t>
      </w:r>
      <w:proofErr w:type="spellEnd"/>
    </w:p>
    <w:p w14:paraId="7C0BAC69" w14:textId="42C813E6"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git checkout humble-v4.2.5</w:t>
      </w:r>
    </w:p>
    <w:p w14:paraId="369E1D8F" w14:textId="4B4CA2DC"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A.2 Software Stack Setup (Docker)</w:t>
      </w:r>
    </w:p>
    <w:p w14:paraId="4A7C0D50" w14:textId="24DC1412" w:rsidR="0004393C" w:rsidRPr="0004393C" w:rsidRDefault="0004393C" w:rsidP="009F745A">
      <w:pPr>
        <w:tabs>
          <w:tab w:val="left" w:pos="3560"/>
        </w:tabs>
        <w:spacing w:after="240" w:line="240" w:lineRule="auto"/>
        <w:ind w:firstLine="0"/>
        <w:jc w:val="left"/>
        <w:rPr>
          <w:bCs/>
          <w:caps/>
          <w:sz w:val="24"/>
          <w:szCs w:val="32"/>
        </w:rPr>
      </w:pPr>
      <w:r w:rsidRPr="0004393C">
        <w:rPr>
          <w:bCs/>
          <w:sz w:val="24"/>
          <w:szCs w:val="32"/>
        </w:rPr>
        <w:t xml:space="preserve">The </w:t>
      </w:r>
      <w:proofErr w:type="spellStart"/>
      <w:r w:rsidRPr="0004393C">
        <w:rPr>
          <w:bCs/>
          <w:sz w:val="24"/>
          <w:szCs w:val="32"/>
        </w:rPr>
        <w:t>ros</w:t>
      </w:r>
      <w:proofErr w:type="spellEnd"/>
      <w:r w:rsidRPr="0004393C">
        <w:rPr>
          <w:bCs/>
          <w:sz w:val="24"/>
          <w:szCs w:val="32"/>
        </w:rPr>
        <w:t xml:space="preserve"> 2 stack runs inside a docker container. Setup steps:</w:t>
      </w:r>
    </w:p>
    <w:p w14:paraId="3699E264" w14:textId="083E8B3F" w:rsidR="0004393C" w:rsidRPr="0004393C" w:rsidRDefault="0004393C" w:rsidP="009F745A">
      <w:pPr>
        <w:pStyle w:val="ListParagraph"/>
        <w:numPr>
          <w:ilvl w:val="0"/>
          <w:numId w:val="56"/>
        </w:numPr>
        <w:tabs>
          <w:tab w:val="left" w:pos="3560"/>
        </w:tabs>
        <w:spacing w:after="240" w:line="240" w:lineRule="auto"/>
        <w:jc w:val="left"/>
        <w:rPr>
          <w:bCs/>
          <w:caps/>
          <w:sz w:val="24"/>
          <w:szCs w:val="32"/>
        </w:rPr>
      </w:pPr>
      <w:r w:rsidRPr="0004393C">
        <w:rPr>
          <w:bCs/>
          <w:sz w:val="24"/>
          <w:szCs w:val="32"/>
        </w:rPr>
        <w:t xml:space="preserve">Install prerequisites — docker &gt;= 20.x and </w:t>
      </w:r>
      <w:proofErr w:type="spellStart"/>
      <w:r w:rsidRPr="0004393C">
        <w:rPr>
          <w:bCs/>
          <w:sz w:val="24"/>
          <w:szCs w:val="32"/>
        </w:rPr>
        <w:t>nvidia</w:t>
      </w:r>
      <w:proofErr w:type="spellEnd"/>
      <w:r w:rsidRPr="0004393C">
        <w:rPr>
          <w:bCs/>
          <w:sz w:val="24"/>
          <w:szCs w:val="32"/>
        </w:rPr>
        <w:t xml:space="preserve"> container toolkit</w:t>
      </w:r>
    </w:p>
    <w:p w14:paraId="43B931E0" w14:textId="0902F918" w:rsidR="0004393C" w:rsidRPr="009F745A" w:rsidRDefault="0004393C" w:rsidP="009F745A">
      <w:pPr>
        <w:pStyle w:val="ListParagraph"/>
        <w:numPr>
          <w:ilvl w:val="0"/>
          <w:numId w:val="56"/>
        </w:numPr>
        <w:tabs>
          <w:tab w:val="left" w:pos="3560"/>
        </w:tabs>
        <w:spacing w:after="240" w:line="240" w:lineRule="auto"/>
        <w:jc w:val="left"/>
        <w:rPr>
          <w:bCs/>
          <w:caps/>
          <w:sz w:val="24"/>
          <w:szCs w:val="32"/>
        </w:rPr>
      </w:pPr>
      <w:r w:rsidRPr="0004393C">
        <w:rPr>
          <w:bCs/>
          <w:sz w:val="24"/>
          <w:szCs w:val="32"/>
        </w:rPr>
        <w:t xml:space="preserve">Install zed </w:t>
      </w:r>
      <w:proofErr w:type="spellStart"/>
      <w:r w:rsidRPr="0004393C">
        <w:rPr>
          <w:bCs/>
          <w:sz w:val="24"/>
          <w:szCs w:val="32"/>
        </w:rPr>
        <w:t>udev</w:t>
      </w:r>
      <w:proofErr w:type="spellEnd"/>
      <w:r w:rsidRPr="0004393C">
        <w:rPr>
          <w:bCs/>
          <w:sz w:val="24"/>
          <w:szCs w:val="32"/>
        </w:rPr>
        <w:t xml:space="preserve"> rules on the host (skip on devices without </w:t>
      </w:r>
      <w:proofErr w:type="spellStart"/>
      <w:r w:rsidRPr="0004393C">
        <w:rPr>
          <w:bCs/>
          <w:sz w:val="24"/>
          <w:szCs w:val="32"/>
        </w:rPr>
        <w:t>nvidia</w:t>
      </w:r>
      <w:proofErr w:type="spellEnd"/>
      <w:r w:rsidRPr="0004393C">
        <w:rPr>
          <w:bCs/>
          <w:sz w:val="24"/>
          <w:szCs w:val="32"/>
        </w:rPr>
        <w:t xml:space="preserve"> </w:t>
      </w:r>
      <w:proofErr w:type="spellStart"/>
      <w:r w:rsidRPr="0004393C">
        <w:rPr>
          <w:bCs/>
          <w:sz w:val="24"/>
          <w:szCs w:val="32"/>
        </w:rPr>
        <w:t>gpu</w:t>
      </w:r>
      <w:proofErr w:type="spellEnd"/>
      <w:r w:rsidRPr="0004393C">
        <w:rPr>
          <w:bCs/>
          <w:sz w:val="24"/>
          <w:szCs w:val="32"/>
        </w:rPr>
        <w:t>):</w:t>
      </w:r>
    </w:p>
    <w:p w14:paraId="13CDB657" w14:textId="695DCAF5" w:rsidR="0004393C" w:rsidRPr="009F745A" w:rsidRDefault="0004393C"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sudo</w:t>
      </w:r>
      <w:proofErr w:type="spellEnd"/>
      <w:r w:rsidRPr="009F745A">
        <w:rPr>
          <w:bCs/>
          <w:i/>
          <w:iCs/>
          <w:sz w:val="24"/>
          <w:szCs w:val="32"/>
        </w:rPr>
        <w:t xml:space="preserve"> mv CODE/99-slabs.rules /</w:t>
      </w:r>
      <w:proofErr w:type="spellStart"/>
      <w:r w:rsidRPr="009F745A">
        <w:rPr>
          <w:bCs/>
          <w:i/>
          <w:iCs/>
          <w:sz w:val="24"/>
          <w:szCs w:val="32"/>
        </w:rPr>
        <w:t>etc</w:t>
      </w:r>
      <w:proofErr w:type="spellEnd"/>
      <w:r w:rsidRPr="009F745A">
        <w:rPr>
          <w:bCs/>
          <w:i/>
          <w:iCs/>
          <w:sz w:val="24"/>
          <w:szCs w:val="32"/>
        </w:rPr>
        <w:t>/</w:t>
      </w:r>
      <w:proofErr w:type="spellStart"/>
      <w:r w:rsidRPr="009F745A">
        <w:rPr>
          <w:bCs/>
          <w:i/>
          <w:iCs/>
          <w:sz w:val="24"/>
          <w:szCs w:val="32"/>
        </w:rPr>
        <w:t>udev</w:t>
      </w:r>
      <w:proofErr w:type="spellEnd"/>
      <w:r w:rsidRPr="009F745A">
        <w:rPr>
          <w:bCs/>
          <w:i/>
          <w:iCs/>
          <w:sz w:val="24"/>
          <w:szCs w:val="32"/>
        </w:rPr>
        <w:t>/</w:t>
      </w:r>
      <w:proofErr w:type="spellStart"/>
      <w:proofErr w:type="gramStart"/>
      <w:r w:rsidRPr="009F745A">
        <w:rPr>
          <w:bCs/>
          <w:i/>
          <w:iCs/>
          <w:sz w:val="24"/>
          <w:szCs w:val="32"/>
        </w:rPr>
        <w:t>rules.d</w:t>
      </w:r>
      <w:proofErr w:type="spellEnd"/>
      <w:r w:rsidRPr="009F745A">
        <w:rPr>
          <w:bCs/>
          <w:i/>
          <w:iCs/>
          <w:sz w:val="24"/>
          <w:szCs w:val="32"/>
        </w:rPr>
        <w:t>/  &amp;</w:t>
      </w:r>
      <w:proofErr w:type="gramEnd"/>
      <w:r w:rsidRPr="009F745A">
        <w:rPr>
          <w:bCs/>
          <w:i/>
          <w:iCs/>
          <w:sz w:val="24"/>
          <w:szCs w:val="32"/>
        </w:rPr>
        <w:t xml:space="preserve">&amp; </w:t>
      </w:r>
      <w:proofErr w:type="spellStart"/>
      <w:r w:rsidRPr="009F745A">
        <w:rPr>
          <w:bCs/>
          <w:i/>
          <w:iCs/>
          <w:sz w:val="24"/>
          <w:szCs w:val="32"/>
        </w:rPr>
        <w:t>sudo</w:t>
      </w:r>
      <w:proofErr w:type="spellEnd"/>
      <w:r w:rsidRPr="009F745A">
        <w:rPr>
          <w:bCs/>
          <w:i/>
          <w:iCs/>
          <w:sz w:val="24"/>
          <w:szCs w:val="32"/>
        </w:rPr>
        <w:t xml:space="preserve"> </w:t>
      </w:r>
      <w:proofErr w:type="spellStart"/>
      <w:r w:rsidRPr="009F745A">
        <w:rPr>
          <w:bCs/>
          <w:i/>
          <w:iCs/>
          <w:sz w:val="24"/>
          <w:szCs w:val="32"/>
        </w:rPr>
        <w:t>chmod</w:t>
      </w:r>
      <w:proofErr w:type="spellEnd"/>
      <w:r w:rsidRPr="009F745A">
        <w:rPr>
          <w:bCs/>
          <w:i/>
          <w:iCs/>
          <w:sz w:val="24"/>
          <w:szCs w:val="32"/>
        </w:rPr>
        <w:t xml:space="preserve"> 644 /</w:t>
      </w:r>
      <w:proofErr w:type="spellStart"/>
      <w:r w:rsidRPr="009F745A">
        <w:rPr>
          <w:bCs/>
          <w:i/>
          <w:iCs/>
          <w:sz w:val="24"/>
          <w:szCs w:val="32"/>
        </w:rPr>
        <w:t>etc</w:t>
      </w:r>
      <w:proofErr w:type="spellEnd"/>
      <w:r w:rsidRPr="009F745A">
        <w:rPr>
          <w:bCs/>
          <w:i/>
          <w:iCs/>
          <w:sz w:val="24"/>
          <w:szCs w:val="32"/>
        </w:rPr>
        <w:t>/</w:t>
      </w:r>
      <w:proofErr w:type="spellStart"/>
      <w:r w:rsidRPr="009F745A">
        <w:rPr>
          <w:bCs/>
          <w:i/>
          <w:iCs/>
          <w:sz w:val="24"/>
          <w:szCs w:val="32"/>
        </w:rPr>
        <w:t>udev</w:t>
      </w:r>
      <w:proofErr w:type="spellEnd"/>
      <w:r w:rsidRPr="009F745A">
        <w:rPr>
          <w:bCs/>
          <w:i/>
          <w:iCs/>
          <w:sz w:val="24"/>
          <w:szCs w:val="32"/>
        </w:rPr>
        <w:t>/</w:t>
      </w:r>
      <w:proofErr w:type="spellStart"/>
      <w:r w:rsidRPr="009F745A">
        <w:rPr>
          <w:bCs/>
          <w:i/>
          <w:iCs/>
          <w:sz w:val="24"/>
          <w:szCs w:val="32"/>
        </w:rPr>
        <w:t>rules.d</w:t>
      </w:r>
      <w:proofErr w:type="spellEnd"/>
      <w:r w:rsidRPr="009F745A">
        <w:rPr>
          <w:bCs/>
          <w:i/>
          <w:iCs/>
          <w:sz w:val="24"/>
          <w:szCs w:val="32"/>
        </w:rPr>
        <w:t>/99-slabs.rules</w:t>
      </w:r>
    </w:p>
    <w:p w14:paraId="17FB5D83" w14:textId="3CC4212E" w:rsidR="0004393C" w:rsidRPr="009F745A" w:rsidRDefault="0004393C"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sudo</w:t>
      </w:r>
      <w:proofErr w:type="spellEnd"/>
      <w:r w:rsidRPr="009F745A">
        <w:rPr>
          <w:bCs/>
          <w:i/>
          <w:iCs/>
          <w:sz w:val="24"/>
          <w:szCs w:val="32"/>
        </w:rPr>
        <w:t xml:space="preserve"> </w:t>
      </w:r>
      <w:proofErr w:type="spellStart"/>
      <w:r w:rsidRPr="009F745A">
        <w:rPr>
          <w:bCs/>
          <w:i/>
          <w:iCs/>
          <w:sz w:val="24"/>
          <w:szCs w:val="32"/>
        </w:rPr>
        <w:t>udevadm</w:t>
      </w:r>
      <w:proofErr w:type="spellEnd"/>
      <w:r w:rsidRPr="009F745A">
        <w:rPr>
          <w:bCs/>
          <w:i/>
          <w:iCs/>
          <w:sz w:val="24"/>
          <w:szCs w:val="32"/>
        </w:rPr>
        <w:t xml:space="preserve"> control --reload-rules</w:t>
      </w:r>
    </w:p>
    <w:p w14:paraId="5715E87F" w14:textId="7EF437E0" w:rsidR="0004393C" w:rsidRPr="009F745A" w:rsidRDefault="0004393C"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sudo</w:t>
      </w:r>
      <w:proofErr w:type="spellEnd"/>
      <w:r w:rsidRPr="009F745A">
        <w:rPr>
          <w:bCs/>
          <w:i/>
          <w:iCs/>
          <w:sz w:val="24"/>
          <w:szCs w:val="32"/>
        </w:rPr>
        <w:t xml:space="preserve"> </w:t>
      </w:r>
      <w:proofErr w:type="spellStart"/>
      <w:r w:rsidRPr="009F745A">
        <w:rPr>
          <w:bCs/>
          <w:i/>
          <w:iCs/>
          <w:sz w:val="24"/>
          <w:szCs w:val="32"/>
        </w:rPr>
        <w:t>udevadm</w:t>
      </w:r>
      <w:proofErr w:type="spellEnd"/>
      <w:r w:rsidRPr="009F745A">
        <w:rPr>
          <w:bCs/>
          <w:i/>
          <w:iCs/>
          <w:sz w:val="24"/>
          <w:szCs w:val="32"/>
        </w:rPr>
        <w:t xml:space="preserve"> trigger</w:t>
      </w:r>
    </w:p>
    <w:p w14:paraId="4F0894F3" w14:textId="51C81404" w:rsidR="0004393C" w:rsidRPr="009F745A" w:rsidRDefault="009F745A" w:rsidP="009F745A">
      <w:pPr>
        <w:pStyle w:val="ListParagraph"/>
        <w:numPr>
          <w:ilvl w:val="0"/>
          <w:numId w:val="56"/>
        </w:numPr>
        <w:tabs>
          <w:tab w:val="left" w:pos="3560"/>
        </w:tabs>
        <w:spacing w:after="240" w:line="240" w:lineRule="auto"/>
        <w:jc w:val="left"/>
        <w:rPr>
          <w:bCs/>
          <w:caps/>
          <w:sz w:val="24"/>
          <w:szCs w:val="32"/>
        </w:rPr>
      </w:pPr>
      <w:r w:rsidRPr="0004393C">
        <w:rPr>
          <w:bCs/>
          <w:sz w:val="24"/>
          <w:szCs w:val="32"/>
        </w:rPr>
        <w:t xml:space="preserve">Build the container (base image pulls automatically from </w:t>
      </w:r>
      <w:proofErr w:type="spellStart"/>
      <w:r w:rsidRPr="0004393C">
        <w:rPr>
          <w:bCs/>
          <w:sz w:val="24"/>
          <w:szCs w:val="32"/>
        </w:rPr>
        <w:t>github</w:t>
      </w:r>
      <w:proofErr w:type="spellEnd"/>
      <w:r w:rsidRPr="0004393C">
        <w:rPr>
          <w:bCs/>
          <w:sz w:val="24"/>
          <w:szCs w:val="32"/>
        </w:rPr>
        <w:t xml:space="preserve"> container registry):</w:t>
      </w:r>
    </w:p>
    <w:p w14:paraId="0D26C6B0" w14:textId="2934FED0" w:rsidR="0004393C" w:rsidRPr="009F745A" w:rsidRDefault="0004393C" w:rsidP="009F745A">
      <w:pPr>
        <w:tabs>
          <w:tab w:val="left" w:pos="3560"/>
        </w:tabs>
        <w:spacing w:after="240" w:line="240" w:lineRule="auto"/>
        <w:ind w:firstLine="0"/>
        <w:jc w:val="left"/>
        <w:rPr>
          <w:bCs/>
          <w:i/>
          <w:iCs/>
          <w:caps/>
          <w:sz w:val="24"/>
          <w:szCs w:val="32"/>
        </w:rPr>
      </w:pPr>
      <w:r w:rsidRPr="009F745A">
        <w:rPr>
          <w:bCs/>
          <w:i/>
          <w:iCs/>
          <w:caps/>
          <w:sz w:val="24"/>
          <w:szCs w:val="32"/>
        </w:rPr>
        <w:t xml:space="preserve">TARGETARCH=amd64 </w:t>
      </w:r>
      <w:r w:rsidR="009F745A" w:rsidRPr="009F745A">
        <w:rPr>
          <w:bCs/>
          <w:i/>
          <w:iCs/>
          <w:sz w:val="24"/>
          <w:szCs w:val="32"/>
        </w:rPr>
        <w:t>docker compose build   # laptop</w:t>
      </w:r>
    </w:p>
    <w:p w14:paraId="006F6139" w14:textId="7E194A2C" w:rsidR="0004393C" w:rsidRDefault="0004393C" w:rsidP="009F745A">
      <w:pPr>
        <w:tabs>
          <w:tab w:val="left" w:pos="3560"/>
        </w:tabs>
        <w:spacing w:after="240" w:line="240" w:lineRule="auto"/>
        <w:ind w:firstLine="0"/>
        <w:jc w:val="left"/>
        <w:rPr>
          <w:bCs/>
          <w:i/>
          <w:iCs/>
          <w:sz w:val="24"/>
          <w:szCs w:val="32"/>
        </w:rPr>
      </w:pPr>
      <w:r w:rsidRPr="009F745A">
        <w:rPr>
          <w:bCs/>
          <w:i/>
          <w:iCs/>
          <w:caps/>
          <w:sz w:val="24"/>
          <w:szCs w:val="32"/>
        </w:rPr>
        <w:t xml:space="preserve">TARGETARCH=arm64 </w:t>
      </w:r>
      <w:r w:rsidR="009F745A" w:rsidRPr="009F745A">
        <w:rPr>
          <w:bCs/>
          <w:i/>
          <w:iCs/>
          <w:sz w:val="24"/>
          <w:szCs w:val="32"/>
        </w:rPr>
        <w:t>docker-compose build</w:t>
      </w:r>
    </w:p>
    <w:p w14:paraId="46A3640C" w14:textId="6F128C8F" w:rsidR="0004393C" w:rsidRPr="009F745A" w:rsidRDefault="009F745A" w:rsidP="009F745A">
      <w:pPr>
        <w:pStyle w:val="ListParagraph"/>
        <w:numPr>
          <w:ilvl w:val="0"/>
          <w:numId w:val="56"/>
        </w:numPr>
        <w:tabs>
          <w:tab w:val="left" w:pos="3560"/>
        </w:tabs>
        <w:spacing w:after="240" w:line="240" w:lineRule="auto"/>
        <w:jc w:val="left"/>
        <w:rPr>
          <w:bCs/>
          <w:caps/>
          <w:sz w:val="24"/>
          <w:szCs w:val="32"/>
        </w:rPr>
      </w:pPr>
      <w:r w:rsidRPr="009F745A">
        <w:rPr>
          <w:bCs/>
          <w:sz w:val="24"/>
          <w:szCs w:val="32"/>
        </w:rPr>
        <w:t>Allow docker display access, then start the container:</w:t>
      </w:r>
    </w:p>
    <w:p w14:paraId="7CC05972" w14:textId="6A4B1493" w:rsidR="0004393C" w:rsidRPr="009F745A" w:rsidRDefault="009F745A"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xhost</w:t>
      </w:r>
      <w:proofErr w:type="spellEnd"/>
      <w:r w:rsidRPr="009F745A">
        <w:rPr>
          <w:bCs/>
          <w:i/>
          <w:iCs/>
          <w:sz w:val="24"/>
          <w:szCs w:val="32"/>
        </w:rPr>
        <w:t xml:space="preserve"> +</w:t>
      </w:r>
      <w:proofErr w:type="spellStart"/>
      <w:proofErr w:type="gramStart"/>
      <w:r w:rsidRPr="009F745A">
        <w:rPr>
          <w:bCs/>
          <w:i/>
          <w:iCs/>
          <w:sz w:val="24"/>
          <w:szCs w:val="32"/>
        </w:rPr>
        <w:t>local:docker</w:t>
      </w:r>
      <w:proofErr w:type="spellEnd"/>
      <w:proofErr w:type="gramEnd"/>
    </w:p>
    <w:p w14:paraId="2FB22843" w14:textId="1319D37E" w:rsidR="0004393C" w:rsidRPr="009F745A" w:rsidRDefault="009F745A" w:rsidP="009F745A">
      <w:pPr>
        <w:tabs>
          <w:tab w:val="left" w:pos="3560"/>
        </w:tabs>
        <w:spacing w:after="240" w:line="240" w:lineRule="auto"/>
        <w:ind w:firstLine="0"/>
        <w:jc w:val="left"/>
        <w:rPr>
          <w:bCs/>
          <w:caps/>
          <w:sz w:val="24"/>
          <w:szCs w:val="32"/>
        </w:rPr>
      </w:pPr>
      <w:r w:rsidRPr="009F745A">
        <w:rPr>
          <w:bCs/>
          <w:sz w:val="24"/>
          <w:szCs w:val="32"/>
        </w:rPr>
        <w:t>Local mode (jetson — default):</w:t>
      </w:r>
    </w:p>
    <w:p w14:paraId="3750F793" w14:textId="1B5DEB95" w:rsidR="0004393C" w:rsidRPr="009F745A" w:rsidRDefault="009F745A" w:rsidP="009F745A">
      <w:pPr>
        <w:tabs>
          <w:tab w:val="left" w:pos="3560"/>
        </w:tabs>
        <w:spacing w:after="240" w:line="240" w:lineRule="auto"/>
        <w:ind w:firstLine="0"/>
        <w:jc w:val="left"/>
        <w:rPr>
          <w:bCs/>
          <w:i/>
          <w:iCs/>
          <w:caps/>
          <w:sz w:val="24"/>
          <w:szCs w:val="32"/>
        </w:rPr>
      </w:pPr>
      <w:r w:rsidRPr="009F745A">
        <w:rPr>
          <w:bCs/>
          <w:i/>
          <w:iCs/>
          <w:sz w:val="24"/>
          <w:szCs w:val="32"/>
        </w:rPr>
        <w:t>docker-compose -f docker-</w:t>
      </w:r>
      <w:proofErr w:type="spellStart"/>
      <w:r w:rsidRPr="009F745A">
        <w:rPr>
          <w:bCs/>
          <w:i/>
          <w:iCs/>
          <w:sz w:val="24"/>
          <w:szCs w:val="32"/>
        </w:rPr>
        <w:t>compose.yml</w:t>
      </w:r>
      <w:proofErr w:type="spellEnd"/>
      <w:r w:rsidRPr="009F745A">
        <w:rPr>
          <w:bCs/>
          <w:i/>
          <w:iCs/>
          <w:sz w:val="24"/>
          <w:szCs w:val="32"/>
        </w:rPr>
        <w:t xml:space="preserve"> -f docker-compose.arm64.yml up -d</w:t>
      </w:r>
    </w:p>
    <w:p w14:paraId="26B23BD5" w14:textId="56C184D4" w:rsidR="0004393C" w:rsidRPr="009F745A" w:rsidRDefault="009F745A" w:rsidP="009F745A">
      <w:pPr>
        <w:tabs>
          <w:tab w:val="left" w:pos="3560"/>
        </w:tabs>
        <w:spacing w:after="240" w:line="240" w:lineRule="auto"/>
        <w:ind w:firstLine="0"/>
        <w:jc w:val="left"/>
        <w:rPr>
          <w:bCs/>
          <w:caps/>
          <w:sz w:val="24"/>
          <w:szCs w:val="32"/>
        </w:rPr>
      </w:pPr>
      <w:r w:rsidRPr="009F745A">
        <w:rPr>
          <w:bCs/>
          <w:sz w:val="24"/>
          <w:szCs w:val="32"/>
        </w:rPr>
        <w:t xml:space="preserve">Network mode (jetson, cross-device </w:t>
      </w:r>
      <w:proofErr w:type="spellStart"/>
      <w:r w:rsidRPr="009F745A">
        <w:rPr>
          <w:bCs/>
          <w:sz w:val="24"/>
          <w:szCs w:val="32"/>
        </w:rPr>
        <w:t>ros</w:t>
      </w:r>
      <w:proofErr w:type="spellEnd"/>
      <w:r w:rsidRPr="009F745A">
        <w:rPr>
          <w:bCs/>
          <w:sz w:val="24"/>
          <w:szCs w:val="32"/>
        </w:rPr>
        <w:t xml:space="preserve"> 2):</w:t>
      </w:r>
    </w:p>
    <w:p w14:paraId="4CEDE728" w14:textId="114FF7D7" w:rsidR="0004393C" w:rsidRPr="009F745A" w:rsidRDefault="0004393C" w:rsidP="009F745A">
      <w:pPr>
        <w:tabs>
          <w:tab w:val="left" w:pos="3560"/>
        </w:tabs>
        <w:spacing w:after="240" w:line="240" w:lineRule="auto"/>
        <w:ind w:firstLine="0"/>
        <w:jc w:val="left"/>
        <w:rPr>
          <w:bCs/>
          <w:i/>
          <w:iCs/>
          <w:caps/>
          <w:sz w:val="24"/>
          <w:szCs w:val="32"/>
        </w:rPr>
      </w:pPr>
      <w:r w:rsidRPr="009F745A">
        <w:rPr>
          <w:bCs/>
          <w:i/>
          <w:iCs/>
          <w:caps/>
          <w:sz w:val="24"/>
          <w:szCs w:val="32"/>
        </w:rPr>
        <w:lastRenderedPageBreak/>
        <w:t xml:space="preserve">ROS_MODE=network CYCLONE_INTERFACE_IP=&lt;YOUR_IP&gt; </w:t>
      </w:r>
      <w:r w:rsidR="009F745A" w:rsidRPr="009F745A">
        <w:rPr>
          <w:bCs/>
          <w:i/>
          <w:iCs/>
          <w:sz w:val="24"/>
          <w:szCs w:val="32"/>
        </w:rPr>
        <w:t>docker-compose -f docker-</w:t>
      </w:r>
      <w:proofErr w:type="spellStart"/>
      <w:r w:rsidR="009F745A" w:rsidRPr="009F745A">
        <w:rPr>
          <w:bCs/>
          <w:i/>
          <w:iCs/>
          <w:sz w:val="24"/>
          <w:szCs w:val="32"/>
        </w:rPr>
        <w:t>compose.yml</w:t>
      </w:r>
      <w:proofErr w:type="spellEnd"/>
      <w:r w:rsidR="009F745A" w:rsidRPr="009F745A">
        <w:rPr>
          <w:bCs/>
          <w:i/>
          <w:iCs/>
          <w:sz w:val="24"/>
          <w:szCs w:val="32"/>
        </w:rPr>
        <w:t xml:space="preserve"> -f docker-compose.arm64.yml up -d</w:t>
      </w:r>
    </w:p>
    <w:p w14:paraId="54CD8284" w14:textId="0E4F8141" w:rsidR="0004393C" w:rsidRPr="009F745A" w:rsidRDefault="009F745A" w:rsidP="009F745A">
      <w:pPr>
        <w:tabs>
          <w:tab w:val="left" w:pos="3560"/>
        </w:tabs>
        <w:spacing w:after="240" w:line="240" w:lineRule="auto"/>
        <w:ind w:firstLine="0"/>
        <w:jc w:val="left"/>
        <w:rPr>
          <w:bCs/>
          <w:caps/>
          <w:sz w:val="24"/>
          <w:szCs w:val="32"/>
        </w:rPr>
      </w:pPr>
      <w:r w:rsidRPr="009F745A">
        <w:rPr>
          <w:bCs/>
          <w:sz w:val="24"/>
          <w:szCs w:val="32"/>
        </w:rPr>
        <w:t xml:space="preserve">Remote </w:t>
      </w:r>
      <w:proofErr w:type="spellStart"/>
      <w:r w:rsidRPr="009F745A">
        <w:rPr>
          <w:bCs/>
          <w:sz w:val="24"/>
          <w:szCs w:val="32"/>
        </w:rPr>
        <w:t>rviz</w:t>
      </w:r>
      <w:proofErr w:type="spellEnd"/>
      <w:r w:rsidRPr="009F745A">
        <w:rPr>
          <w:bCs/>
          <w:sz w:val="24"/>
          <w:szCs w:val="32"/>
        </w:rPr>
        <w:t xml:space="preserve"> (viz </w:t>
      </w:r>
      <w:proofErr w:type="gramStart"/>
      <w:r w:rsidRPr="009F745A">
        <w:rPr>
          <w:bCs/>
          <w:sz w:val="24"/>
          <w:szCs w:val="32"/>
        </w:rPr>
        <w:t>mode) —</w:t>
      </w:r>
      <w:proofErr w:type="gramEnd"/>
      <w:r w:rsidRPr="009F745A">
        <w:rPr>
          <w:bCs/>
          <w:sz w:val="24"/>
          <w:szCs w:val="32"/>
        </w:rPr>
        <w:t xml:space="preserve"> run on both devices:</w:t>
      </w:r>
    </w:p>
    <w:p w14:paraId="5683D0E5" w14:textId="436CFC84" w:rsidR="0004393C" w:rsidRPr="009F745A" w:rsidRDefault="009F745A" w:rsidP="009F745A">
      <w:pPr>
        <w:tabs>
          <w:tab w:val="left" w:pos="3560"/>
        </w:tabs>
        <w:spacing w:after="240" w:line="240" w:lineRule="auto"/>
        <w:ind w:firstLine="0"/>
        <w:jc w:val="left"/>
        <w:rPr>
          <w:bCs/>
          <w:i/>
          <w:iCs/>
          <w:caps/>
          <w:sz w:val="24"/>
          <w:szCs w:val="32"/>
        </w:rPr>
      </w:pPr>
      <w:r w:rsidRPr="009F745A">
        <w:rPr>
          <w:bCs/>
          <w:sz w:val="24"/>
          <w:szCs w:val="32"/>
        </w:rPr>
        <w:t>On the robot:</w:t>
      </w:r>
      <w:r w:rsidRPr="009F745A">
        <w:rPr>
          <w:bCs/>
          <w:i/>
          <w:iCs/>
          <w:sz w:val="24"/>
          <w:szCs w:val="32"/>
        </w:rPr>
        <w:t xml:space="preserve">    </w:t>
      </w:r>
      <w:r w:rsidR="0004393C" w:rsidRPr="009F745A">
        <w:rPr>
          <w:bCs/>
          <w:i/>
          <w:iCs/>
          <w:caps/>
          <w:sz w:val="24"/>
          <w:szCs w:val="32"/>
        </w:rPr>
        <w:t xml:space="preserve">CYCLONE_INTERFACE_IP=&lt;YOUR_IP&gt; </w:t>
      </w:r>
      <w:r w:rsidRPr="009F745A">
        <w:rPr>
          <w:bCs/>
          <w:i/>
          <w:iCs/>
          <w:sz w:val="24"/>
          <w:szCs w:val="32"/>
        </w:rPr>
        <w:t>docker-compose -f docker-</w:t>
      </w:r>
      <w:proofErr w:type="spellStart"/>
      <w:r w:rsidRPr="009F745A">
        <w:rPr>
          <w:bCs/>
          <w:i/>
          <w:iCs/>
          <w:sz w:val="24"/>
          <w:szCs w:val="32"/>
        </w:rPr>
        <w:t>compose.yml</w:t>
      </w:r>
      <w:proofErr w:type="spellEnd"/>
      <w:r w:rsidRPr="009F745A">
        <w:rPr>
          <w:bCs/>
          <w:i/>
          <w:iCs/>
          <w:sz w:val="24"/>
          <w:szCs w:val="32"/>
        </w:rPr>
        <w:t xml:space="preserve"> -f docker-compose.arm64.yml -f docker-</w:t>
      </w:r>
      <w:proofErr w:type="spellStart"/>
      <w:r w:rsidRPr="009F745A">
        <w:rPr>
          <w:bCs/>
          <w:i/>
          <w:iCs/>
          <w:sz w:val="24"/>
          <w:szCs w:val="32"/>
        </w:rPr>
        <w:t>compose.viz.yml</w:t>
      </w:r>
      <w:proofErr w:type="spellEnd"/>
      <w:r w:rsidRPr="009F745A">
        <w:rPr>
          <w:bCs/>
          <w:i/>
          <w:iCs/>
          <w:sz w:val="24"/>
          <w:szCs w:val="32"/>
        </w:rPr>
        <w:t xml:space="preserve"> up -d material-transfer-robot viz-bridge</w:t>
      </w:r>
    </w:p>
    <w:p w14:paraId="47820C96" w14:textId="6D015D0B" w:rsidR="0004393C" w:rsidRPr="009F745A" w:rsidRDefault="009F745A" w:rsidP="009F745A">
      <w:pPr>
        <w:tabs>
          <w:tab w:val="left" w:pos="3560"/>
        </w:tabs>
        <w:spacing w:after="240" w:line="240" w:lineRule="auto"/>
        <w:ind w:firstLine="0"/>
        <w:jc w:val="left"/>
        <w:rPr>
          <w:bCs/>
          <w:i/>
          <w:iCs/>
          <w:caps/>
          <w:sz w:val="24"/>
          <w:szCs w:val="32"/>
        </w:rPr>
      </w:pPr>
      <w:r w:rsidRPr="009F745A">
        <w:rPr>
          <w:bCs/>
          <w:sz w:val="24"/>
          <w:szCs w:val="32"/>
        </w:rPr>
        <w:t>On the laptop:</w:t>
      </w:r>
      <w:r w:rsidRPr="009F745A">
        <w:rPr>
          <w:bCs/>
          <w:i/>
          <w:iCs/>
          <w:sz w:val="24"/>
          <w:szCs w:val="32"/>
        </w:rPr>
        <w:t xml:space="preserve">   </w:t>
      </w:r>
      <w:r w:rsidR="0004393C" w:rsidRPr="009F745A">
        <w:rPr>
          <w:bCs/>
          <w:i/>
          <w:iCs/>
          <w:caps/>
          <w:sz w:val="24"/>
          <w:szCs w:val="32"/>
        </w:rPr>
        <w:t xml:space="preserve">CYCLONE_INTERFACE_IP=&lt;YOUR_IP&gt; </w:t>
      </w:r>
      <w:r w:rsidRPr="009F745A">
        <w:rPr>
          <w:bCs/>
          <w:i/>
          <w:iCs/>
          <w:sz w:val="24"/>
          <w:szCs w:val="32"/>
        </w:rPr>
        <w:t>docker compose -f docker-</w:t>
      </w:r>
      <w:proofErr w:type="spellStart"/>
      <w:r w:rsidRPr="009F745A">
        <w:rPr>
          <w:bCs/>
          <w:i/>
          <w:iCs/>
          <w:sz w:val="24"/>
          <w:szCs w:val="32"/>
        </w:rPr>
        <w:t>compose.yml</w:t>
      </w:r>
      <w:proofErr w:type="spellEnd"/>
      <w:r w:rsidRPr="009F745A">
        <w:rPr>
          <w:bCs/>
          <w:i/>
          <w:iCs/>
          <w:sz w:val="24"/>
          <w:szCs w:val="32"/>
        </w:rPr>
        <w:t xml:space="preserve"> -f docker-</w:t>
      </w:r>
      <w:proofErr w:type="spellStart"/>
      <w:r w:rsidRPr="009F745A">
        <w:rPr>
          <w:bCs/>
          <w:i/>
          <w:iCs/>
          <w:sz w:val="24"/>
          <w:szCs w:val="32"/>
        </w:rPr>
        <w:t>compose.viz.yml</w:t>
      </w:r>
      <w:proofErr w:type="spellEnd"/>
      <w:r w:rsidRPr="009F745A">
        <w:rPr>
          <w:bCs/>
          <w:i/>
          <w:iCs/>
          <w:sz w:val="24"/>
          <w:szCs w:val="32"/>
        </w:rPr>
        <w:t xml:space="preserve"> up viz-laptop</w:t>
      </w:r>
    </w:p>
    <w:p w14:paraId="0330F9A3" w14:textId="6C44A69C"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A.3 Web Interface</w:t>
      </w:r>
    </w:p>
    <w:p w14:paraId="5E7BB040" w14:textId="168EE697" w:rsidR="0004393C" w:rsidRPr="0004393C" w:rsidRDefault="0004393C" w:rsidP="009F745A">
      <w:pPr>
        <w:tabs>
          <w:tab w:val="left" w:pos="3560"/>
        </w:tabs>
        <w:spacing w:after="240" w:line="240" w:lineRule="auto"/>
        <w:ind w:firstLine="0"/>
        <w:jc w:val="left"/>
        <w:rPr>
          <w:b/>
          <w:bCs/>
          <w:caps/>
          <w:sz w:val="24"/>
          <w:szCs w:val="32"/>
        </w:rPr>
      </w:pPr>
      <w:r w:rsidRPr="0004393C">
        <w:rPr>
          <w:b/>
          <w:bCs/>
          <w:caps/>
          <w:sz w:val="24"/>
          <w:szCs w:val="32"/>
        </w:rPr>
        <w:t>Live UI:  https://robot-ui-wv22.vercel.app/</w:t>
      </w:r>
    </w:p>
    <w:p w14:paraId="39C593B4" w14:textId="2364CD4B"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To submit a delivery request:</w:t>
      </w:r>
    </w:p>
    <w:p w14:paraId="35F4C953" w14:textId="6403761D"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Open https://robot-ui-wv22.vercel.app/ in any browser.</w:t>
      </w:r>
    </w:p>
    <w:p w14:paraId="2917CA27" w14:textId="043E079C"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Select pickup room, drop room, enter your name, set priority, and click submit request.</w:t>
      </w:r>
    </w:p>
    <w:p w14:paraId="4D598C4F" w14:textId="73D722E1"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The submit request button will be disabled if the robot is offline (no heartbeat received in the last 10 seconds).</w:t>
      </w:r>
    </w:p>
    <w:p w14:paraId="152F2E44" w14:textId="228B1962"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A.4 Direct Robot Access (Jetson Nano)</w:t>
      </w:r>
    </w:p>
    <w:p w14:paraId="5608C22E" w14:textId="0E577352"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Connect the laptop to the robot's ethernet port and use the following credentials:</w:t>
      </w:r>
    </w:p>
    <w:p w14:paraId="0616FECE" w14:textId="77777777" w:rsidR="009F745A" w:rsidRDefault="0004393C" w:rsidP="009F745A">
      <w:pPr>
        <w:tabs>
          <w:tab w:val="left" w:pos="3560"/>
        </w:tabs>
        <w:spacing w:after="240" w:line="240" w:lineRule="auto"/>
        <w:ind w:firstLine="0"/>
        <w:jc w:val="left"/>
        <w:rPr>
          <w:bCs/>
          <w:sz w:val="24"/>
          <w:szCs w:val="32"/>
        </w:rPr>
      </w:pPr>
      <w:r w:rsidRPr="0004393C">
        <w:rPr>
          <w:bCs/>
          <w:caps/>
          <w:sz w:val="24"/>
          <w:szCs w:val="32"/>
        </w:rPr>
        <w:t xml:space="preserve">SSH: </w:t>
      </w:r>
      <w:r w:rsidR="009F745A" w:rsidRPr="009F745A">
        <w:rPr>
          <w:bCs/>
          <w:i/>
          <w:iCs/>
          <w:sz w:val="24"/>
          <w:szCs w:val="32"/>
        </w:rPr>
        <w:t>ssh myrobo@10.0.0.2</w:t>
      </w:r>
      <w:r w:rsidR="009F745A" w:rsidRPr="0004393C">
        <w:rPr>
          <w:bCs/>
          <w:sz w:val="24"/>
          <w:szCs w:val="32"/>
        </w:rPr>
        <w:t xml:space="preserve"> </w:t>
      </w:r>
    </w:p>
    <w:p w14:paraId="3A80760D" w14:textId="1BB95C01" w:rsidR="00797879" w:rsidRPr="009F745A" w:rsidRDefault="009F745A" w:rsidP="009F745A">
      <w:pPr>
        <w:tabs>
          <w:tab w:val="left" w:pos="3560"/>
        </w:tabs>
        <w:spacing w:after="240" w:line="240" w:lineRule="auto"/>
        <w:ind w:firstLine="0"/>
        <w:jc w:val="left"/>
        <w:rPr>
          <w:bCs/>
          <w:caps/>
          <w:sz w:val="24"/>
          <w:szCs w:val="32"/>
        </w:rPr>
      </w:pPr>
      <w:r>
        <w:rPr>
          <w:bCs/>
          <w:sz w:val="24"/>
          <w:szCs w:val="32"/>
        </w:rPr>
        <w:t>P</w:t>
      </w:r>
      <w:r w:rsidRPr="0004393C">
        <w:rPr>
          <w:bCs/>
          <w:sz w:val="24"/>
          <w:szCs w:val="32"/>
        </w:rPr>
        <w:t>assword</w:t>
      </w:r>
      <w:r w:rsidR="0004393C" w:rsidRPr="0004393C">
        <w:rPr>
          <w:bCs/>
          <w:caps/>
          <w:sz w:val="24"/>
          <w:szCs w:val="32"/>
        </w:rPr>
        <w:t xml:space="preserve">: </w:t>
      </w:r>
      <w:proofErr w:type="spellStart"/>
      <w:r w:rsidRPr="009F745A">
        <w:rPr>
          <w:bCs/>
          <w:i/>
          <w:iCs/>
          <w:sz w:val="24"/>
          <w:szCs w:val="32"/>
        </w:rPr>
        <w:t>myrobo</w:t>
      </w:r>
      <w:proofErr w:type="spellEnd"/>
    </w:p>
    <w:p w14:paraId="1A0CE910" w14:textId="77777777" w:rsidR="009F745A" w:rsidRDefault="009F745A">
      <w:pPr>
        <w:rPr>
          <w:b/>
          <w:bCs/>
          <w:caps/>
          <w:sz w:val="32"/>
          <w:szCs w:val="32"/>
        </w:rPr>
      </w:pPr>
      <w:r>
        <w:rPr>
          <w:b/>
          <w:bCs/>
          <w:caps/>
          <w:sz w:val="32"/>
          <w:szCs w:val="32"/>
        </w:rPr>
        <w:br w:type="page"/>
      </w:r>
    </w:p>
    <w:p w14:paraId="02784DF8" w14:textId="12A72E2C" w:rsidR="00B56CEA" w:rsidRDefault="00000000" w:rsidP="009F745A">
      <w:pPr>
        <w:spacing w:after="240"/>
        <w:ind w:left="360" w:firstLine="360"/>
        <w:jc w:val="center"/>
      </w:pPr>
      <w:r>
        <w:rPr>
          <w:b/>
          <w:bCs/>
          <w:caps/>
          <w:sz w:val="32"/>
          <w:szCs w:val="32"/>
        </w:rPr>
        <w:lastRenderedPageBreak/>
        <w:t xml:space="preserve">Appendix B </w:t>
      </w:r>
      <w:r w:rsidR="009F745A">
        <w:rPr>
          <w:b/>
          <w:bCs/>
          <w:caps/>
          <w:sz w:val="32"/>
          <w:szCs w:val="32"/>
        </w:rPr>
        <w:t>– DATSheets and manuals</w:t>
      </w:r>
    </w:p>
    <w:p w14:paraId="23E3CAB9" w14:textId="2C7503DE" w:rsidR="00803C2C" w:rsidRPr="009F745A" w:rsidRDefault="009F745A" w:rsidP="009F745A">
      <w:pPr>
        <w:pStyle w:val="ListParagraph"/>
        <w:numPr>
          <w:ilvl w:val="0"/>
          <w:numId w:val="43"/>
        </w:numPr>
        <w:jc w:val="left"/>
      </w:pPr>
      <w:r>
        <w:t>ZED SDK</w:t>
      </w:r>
      <w:r w:rsidR="00803C2C" w:rsidRPr="009F745A">
        <w:t xml:space="preserve"> Documentation &amp; API Reference  </w:t>
      </w:r>
      <w:hyperlink r:id="rId117" w:history="1">
        <w:r w:rsidR="00803C2C" w:rsidRPr="009F745A">
          <w:rPr>
            <w:rStyle w:val="Hyperlink"/>
          </w:rPr>
          <w:t>https://www.stereolabs.com/docs</w:t>
        </w:r>
      </w:hyperlink>
    </w:p>
    <w:p w14:paraId="0CB3D4E4" w14:textId="700E0630" w:rsidR="00803C2C" w:rsidRPr="009F745A" w:rsidRDefault="009F745A" w:rsidP="009F745A">
      <w:pPr>
        <w:pStyle w:val="ListParagraph"/>
        <w:numPr>
          <w:ilvl w:val="0"/>
          <w:numId w:val="43"/>
        </w:numPr>
        <w:jc w:val="left"/>
      </w:pPr>
      <w:r>
        <w:t xml:space="preserve">ZED SDK </w:t>
      </w:r>
      <w:r w:rsidR="00803C2C" w:rsidRPr="009F745A">
        <w:t xml:space="preserve">Release Notes &amp; Changelog (All Versions) </w:t>
      </w:r>
      <w:hyperlink r:id="rId118" w:history="1">
        <w:r w:rsidR="00803C2C" w:rsidRPr="009F745A">
          <w:rPr>
            <w:rStyle w:val="Hyperlink"/>
          </w:rPr>
          <w:t>https://github.com/stereolabs/zed-sdk/releases</w:t>
        </w:r>
      </w:hyperlink>
    </w:p>
    <w:p w14:paraId="03702697" w14:textId="09192C6E" w:rsidR="00803C2C" w:rsidRPr="009F745A" w:rsidRDefault="00803C2C" w:rsidP="009F745A">
      <w:pPr>
        <w:pStyle w:val="ListParagraph"/>
        <w:numPr>
          <w:ilvl w:val="0"/>
          <w:numId w:val="43"/>
        </w:numPr>
        <w:jc w:val="left"/>
      </w:pPr>
      <w:r w:rsidRPr="009F745A">
        <w:t xml:space="preserve">Jetson Linux Archive (all versions): </w:t>
      </w:r>
      <w:hyperlink r:id="rId119" w:history="1">
        <w:r w:rsidRPr="009F745A">
          <w:rPr>
            <w:rStyle w:val="Hyperlink"/>
          </w:rPr>
          <w:t>https://developer.nvidia.com/embedded/jetson-linux-archive</w:t>
        </w:r>
      </w:hyperlink>
    </w:p>
    <w:p w14:paraId="1D7847AD" w14:textId="6B8107D3" w:rsidR="00803C2C" w:rsidRPr="009F745A" w:rsidRDefault="00803C2C" w:rsidP="009F745A">
      <w:pPr>
        <w:pStyle w:val="ListParagraph"/>
        <w:numPr>
          <w:ilvl w:val="0"/>
          <w:numId w:val="43"/>
        </w:numPr>
        <w:jc w:val="left"/>
      </w:pPr>
      <w:r w:rsidRPr="009F745A">
        <w:t xml:space="preserve">Carrier board product page: </w:t>
      </w:r>
      <w:hyperlink r:id="rId120" w:history="1">
        <w:r w:rsidRPr="009F745A">
          <w:rPr>
            <w:rStyle w:val="Hyperlink"/>
          </w:rPr>
          <w:t>https://tannatechbiz.com/tanna-tech-biz-eagle-101-carrier-board.html</w:t>
        </w:r>
      </w:hyperlink>
    </w:p>
    <w:p w14:paraId="457D613E" w14:textId="33D1502D" w:rsidR="00803C2C" w:rsidRPr="009F745A" w:rsidRDefault="00803C2C" w:rsidP="009F745A">
      <w:pPr>
        <w:pStyle w:val="ListParagraph"/>
        <w:numPr>
          <w:ilvl w:val="0"/>
          <w:numId w:val="43"/>
        </w:numPr>
        <w:jc w:val="left"/>
      </w:pPr>
      <w:r w:rsidRPr="009F745A">
        <w:t xml:space="preserve">Motor specs: </w:t>
      </w:r>
      <w:hyperlink r:id="rId121" w:history="1">
        <w:r w:rsidRPr="009F745A">
          <w:rPr>
            <w:rStyle w:val="Hyperlink"/>
          </w:rPr>
          <w:t>https://www.robot-advance.com/EN/art-tetrix-max-dc-motor-39530-1239.htm</w:t>
        </w:r>
      </w:hyperlink>
    </w:p>
    <w:p w14:paraId="441B09B1" w14:textId="2E3E48F9" w:rsidR="002D5825" w:rsidRPr="009F745A" w:rsidRDefault="002D5825" w:rsidP="009F745A">
      <w:pPr>
        <w:pStyle w:val="ListParagraph"/>
        <w:numPr>
          <w:ilvl w:val="0"/>
          <w:numId w:val="43"/>
        </w:numPr>
        <w:jc w:val="left"/>
      </w:pPr>
      <w:r w:rsidRPr="009F745A">
        <w:t>Mobile Robotics Experiments manual:</w:t>
      </w:r>
      <w:r w:rsidR="009F745A">
        <w:t xml:space="preserve"> </w:t>
      </w:r>
      <w:hyperlink r:id="rId122" w:history="1">
        <w:r w:rsidRPr="009F745A">
          <w:rPr>
            <w:rStyle w:val="Hyperlink"/>
          </w:rPr>
          <w:t>http://download.ni.com/pub/gdc/epd/mobile_robotics_experiments.pdf</w:t>
        </w:r>
      </w:hyperlink>
      <w:r w:rsidRPr="009F745A">
        <w:t xml:space="preserve"> </w:t>
      </w:r>
    </w:p>
    <w:p w14:paraId="6425A350" w14:textId="757123C3" w:rsidR="002D5825" w:rsidRPr="009F745A" w:rsidRDefault="009F745A" w:rsidP="009F745A">
      <w:pPr>
        <w:pStyle w:val="ListParagraph"/>
        <w:numPr>
          <w:ilvl w:val="0"/>
          <w:numId w:val="43"/>
        </w:numPr>
        <w:jc w:val="left"/>
      </w:pPr>
      <w:r>
        <w:t>Cytron Smart DUO 30 Motor Driver</w:t>
      </w:r>
      <w:r w:rsidRPr="009F745A">
        <w:t xml:space="preserve"> </w:t>
      </w:r>
      <w:r w:rsidR="002D5825" w:rsidRPr="009F745A">
        <w:t xml:space="preserve">User Manual PDF (direct download, Rev 1.11): </w:t>
      </w:r>
      <w:hyperlink r:id="rId123" w:history="1">
        <w:r w:rsidR="002D5825" w:rsidRPr="009F745A">
          <w:rPr>
            <w:rStyle w:val="Hyperlink"/>
          </w:rPr>
          <w:t>https://makermotor.com/content/cytron/pn00218-cyt14/MDDS30_User_Manual.pdf</w:t>
        </w:r>
      </w:hyperlink>
      <w:r w:rsidR="002D5825" w:rsidRPr="009F745A">
        <w:t xml:space="preserve"> </w:t>
      </w:r>
    </w:p>
    <w:p w14:paraId="7EC3CB4E" w14:textId="50024468" w:rsidR="00B56CEA" w:rsidRPr="009F745A" w:rsidRDefault="002D5825" w:rsidP="009F745A">
      <w:pPr>
        <w:pStyle w:val="ListParagraph"/>
        <w:numPr>
          <w:ilvl w:val="0"/>
          <w:numId w:val="43"/>
        </w:numPr>
        <w:jc w:val="left"/>
      </w:pPr>
      <w:r w:rsidRPr="009F745A">
        <w:t xml:space="preserve">Official tutorial/intro page: </w:t>
      </w:r>
      <w:hyperlink r:id="rId124" w:history="1">
        <w:r w:rsidRPr="009F745A">
          <w:rPr>
            <w:rStyle w:val="Hyperlink"/>
          </w:rPr>
          <w:t>https://www.cytron.io/tutorial/introducing-30a-dual-channel-dc-motor-driver-smart-features-smartdriveduo-30</w:t>
        </w:r>
      </w:hyperlink>
    </w:p>
    <w:sectPr w:rsidR="00B56CEA" w:rsidRPr="009F745A" w:rsidSect="0033052C">
      <w:footerReference w:type="default" r:id="rId125"/>
      <w:pgSz w:w="11906" w:h="16838"/>
      <w:pgMar w:top="1440" w:right="1440" w:bottom="1440" w:left="2160" w:header="708" w:footer="708" w:gutter="0"/>
      <w:pgNumType w:fmt="lowerRoman"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B997" w14:textId="77777777" w:rsidR="002470C9" w:rsidRDefault="002470C9">
      <w:r>
        <w:separator/>
      </w:r>
    </w:p>
  </w:endnote>
  <w:endnote w:type="continuationSeparator" w:id="0">
    <w:p w14:paraId="72934B71" w14:textId="77777777" w:rsidR="002470C9" w:rsidRDefault="0024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A50D" w14:textId="77777777" w:rsidR="00EF68E4" w:rsidRDefault="00EF6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AEB7" w14:textId="77777777" w:rsidR="00EF68E4" w:rsidRDefault="00EF68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6D14" w14:textId="77777777" w:rsidR="00EF68E4" w:rsidRDefault="00EF68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0E93" w14:textId="0E6F2B14" w:rsidR="00E341ED" w:rsidRPr="00E341ED" w:rsidRDefault="00E341ED" w:rsidP="00E341ED">
    <w:pPr>
      <w:jc w:val="center"/>
      <w:rPr>
        <w:sz w:val="24"/>
        <w:szCs w:val="24"/>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A35B" w14:textId="41B01DC5"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AFF4" w14:textId="77777777" w:rsidR="002E0082" w:rsidRDefault="002E0082">
    <w:pPr>
      <w:jc w:val="center"/>
    </w:pPr>
    <w:r>
      <w:rPr>
        <w:sz w:val="24"/>
        <w:szCs w:val="24"/>
      </w:rPr>
      <w:fldChar w:fldCharType="begin"/>
    </w:r>
    <w:r>
      <w:rPr>
        <w:sz w:val="24"/>
        <w:szCs w:val="24"/>
      </w:rPr>
      <w:instrText>PAGE</w:instrText>
    </w:r>
    <w:r>
      <w:rPr>
        <w:sz w:val="24"/>
        <w:szCs w:val="24"/>
      </w:rPr>
      <w:fldChar w:fldCharType="separate"/>
    </w:r>
    <w:r>
      <w:rPr>
        <w:noProof/>
        <w:sz w:val="24"/>
        <w:szCs w:val="24"/>
      </w:rPr>
      <w:t>3</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1B93" w14:textId="7F283100"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9</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A189" w14:textId="471EAB0C"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16</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D1B6" w14:textId="2C3B88C1"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20</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13542" w14:textId="77777777" w:rsidR="002470C9" w:rsidRDefault="002470C9">
      <w:r>
        <w:separator/>
      </w:r>
    </w:p>
  </w:footnote>
  <w:footnote w:type="continuationSeparator" w:id="0">
    <w:p w14:paraId="01C0C09F" w14:textId="77777777" w:rsidR="002470C9" w:rsidRDefault="00247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299D" w14:textId="77777777" w:rsidR="00EF68E4" w:rsidRDefault="00EF6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F60" w14:textId="77777777" w:rsidR="00EF68E4" w:rsidRDefault="00EF6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DACA" w14:textId="77777777" w:rsidR="00EF68E4" w:rsidRDefault="00EF6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B68090E"/>
    <w:lvl w:ilvl="0">
      <w:start w:val="1"/>
      <w:numFmt w:val="decimal"/>
      <w:pStyle w:val="ListNumber"/>
      <w:lvlText w:val="%1."/>
      <w:lvlJc w:val="left"/>
      <w:pPr>
        <w:tabs>
          <w:tab w:val="num" w:pos="1352"/>
        </w:tabs>
        <w:ind w:left="1352" w:hanging="360"/>
      </w:pPr>
    </w:lvl>
  </w:abstractNum>
  <w:abstractNum w:abstractNumId="1" w15:restartNumberingAfterBreak="0">
    <w:nsid w:val="FFFFFF89"/>
    <w:multiLevelType w:val="singleLevel"/>
    <w:tmpl w:val="E166A1D2"/>
    <w:lvl w:ilvl="0">
      <w:start w:val="1"/>
      <w:numFmt w:val="bullet"/>
      <w:pStyle w:val="ListBullet"/>
      <w:lvlText w:val=""/>
      <w:lvlJc w:val="left"/>
      <w:pPr>
        <w:tabs>
          <w:tab w:val="num" w:pos="1353"/>
        </w:tabs>
        <w:ind w:left="1353" w:hanging="360"/>
      </w:pPr>
      <w:rPr>
        <w:rFonts w:ascii="Symbol" w:hAnsi="Symbol" w:hint="default"/>
      </w:rPr>
    </w:lvl>
  </w:abstractNum>
  <w:abstractNum w:abstractNumId="2" w15:restartNumberingAfterBreak="0">
    <w:nsid w:val="07974EE2"/>
    <w:multiLevelType w:val="hybridMultilevel"/>
    <w:tmpl w:val="E0BE5314"/>
    <w:lvl w:ilvl="0" w:tplc="B05E8A34">
      <w:start w:val="1"/>
      <w:numFmt w:val="bullet"/>
      <w:lvlText w:val="●"/>
      <w:lvlJc w:val="left"/>
      <w:pPr>
        <w:ind w:left="720" w:hanging="360"/>
      </w:pPr>
    </w:lvl>
    <w:lvl w:ilvl="1" w:tplc="92CE7E28">
      <w:start w:val="1"/>
      <w:numFmt w:val="bullet"/>
      <w:lvlText w:val="○"/>
      <w:lvlJc w:val="left"/>
      <w:pPr>
        <w:ind w:left="1440" w:hanging="360"/>
      </w:pPr>
    </w:lvl>
    <w:lvl w:ilvl="2" w:tplc="5C825EEE">
      <w:start w:val="1"/>
      <w:numFmt w:val="bullet"/>
      <w:lvlText w:val="■"/>
      <w:lvlJc w:val="left"/>
      <w:pPr>
        <w:ind w:left="2160" w:hanging="360"/>
      </w:pPr>
    </w:lvl>
    <w:lvl w:ilvl="3" w:tplc="4922FE3A">
      <w:start w:val="1"/>
      <w:numFmt w:val="bullet"/>
      <w:lvlText w:val="●"/>
      <w:lvlJc w:val="left"/>
      <w:pPr>
        <w:ind w:left="2880" w:hanging="360"/>
      </w:pPr>
    </w:lvl>
    <w:lvl w:ilvl="4" w:tplc="88CED17C">
      <w:start w:val="1"/>
      <w:numFmt w:val="bullet"/>
      <w:lvlText w:val="○"/>
      <w:lvlJc w:val="left"/>
      <w:pPr>
        <w:ind w:left="3600" w:hanging="360"/>
      </w:pPr>
    </w:lvl>
    <w:lvl w:ilvl="5" w:tplc="05CCA450">
      <w:start w:val="1"/>
      <w:numFmt w:val="bullet"/>
      <w:lvlText w:val="■"/>
      <w:lvlJc w:val="left"/>
      <w:pPr>
        <w:ind w:left="4320" w:hanging="360"/>
      </w:pPr>
    </w:lvl>
    <w:lvl w:ilvl="6" w:tplc="2C7A9C82">
      <w:start w:val="1"/>
      <w:numFmt w:val="bullet"/>
      <w:lvlText w:val="●"/>
      <w:lvlJc w:val="left"/>
      <w:pPr>
        <w:ind w:left="5040" w:hanging="360"/>
      </w:pPr>
    </w:lvl>
    <w:lvl w:ilvl="7" w:tplc="D8584D88">
      <w:start w:val="1"/>
      <w:numFmt w:val="bullet"/>
      <w:lvlText w:val="●"/>
      <w:lvlJc w:val="left"/>
      <w:pPr>
        <w:ind w:left="5760" w:hanging="360"/>
      </w:pPr>
    </w:lvl>
    <w:lvl w:ilvl="8" w:tplc="D06C5722">
      <w:start w:val="1"/>
      <w:numFmt w:val="bullet"/>
      <w:lvlText w:val="●"/>
      <w:lvlJc w:val="left"/>
      <w:pPr>
        <w:ind w:left="6480" w:hanging="360"/>
      </w:pPr>
    </w:lvl>
  </w:abstractNum>
  <w:abstractNum w:abstractNumId="3" w15:restartNumberingAfterBreak="0">
    <w:nsid w:val="0CD861FD"/>
    <w:multiLevelType w:val="hybridMultilevel"/>
    <w:tmpl w:val="A6A241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F13756A"/>
    <w:multiLevelType w:val="multilevel"/>
    <w:tmpl w:val="718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448D1"/>
    <w:multiLevelType w:val="multilevel"/>
    <w:tmpl w:val="5E0C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B0C29"/>
    <w:multiLevelType w:val="hybridMultilevel"/>
    <w:tmpl w:val="4F9C85F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7" w15:restartNumberingAfterBreak="0">
    <w:nsid w:val="15C026F6"/>
    <w:multiLevelType w:val="hybridMultilevel"/>
    <w:tmpl w:val="CAE2F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7A70A3"/>
    <w:multiLevelType w:val="multilevel"/>
    <w:tmpl w:val="DF2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22780"/>
    <w:multiLevelType w:val="hybridMultilevel"/>
    <w:tmpl w:val="155E1CB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19EA669C"/>
    <w:multiLevelType w:val="multilevel"/>
    <w:tmpl w:val="867A5ED6"/>
    <w:lvl w:ilvl="0">
      <w:start w:val="1"/>
      <w:numFmt w:val="decimal"/>
      <w:lvlText w:val="%1."/>
      <w:lvlJc w:val="left"/>
      <w:pPr>
        <w:tabs>
          <w:tab w:val="num" w:pos="1635"/>
        </w:tabs>
        <w:ind w:left="1635" w:hanging="360"/>
      </w:pPr>
    </w:lvl>
    <w:lvl w:ilvl="1" w:tentative="1">
      <w:start w:val="1"/>
      <w:numFmt w:val="decimal"/>
      <w:lvlText w:val="%2."/>
      <w:lvlJc w:val="left"/>
      <w:pPr>
        <w:tabs>
          <w:tab w:val="num" w:pos="2355"/>
        </w:tabs>
        <w:ind w:left="2355" w:hanging="360"/>
      </w:pPr>
    </w:lvl>
    <w:lvl w:ilvl="2" w:tentative="1">
      <w:start w:val="1"/>
      <w:numFmt w:val="decimal"/>
      <w:lvlText w:val="%3."/>
      <w:lvlJc w:val="left"/>
      <w:pPr>
        <w:tabs>
          <w:tab w:val="num" w:pos="3075"/>
        </w:tabs>
        <w:ind w:left="3075" w:hanging="360"/>
      </w:pPr>
    </w:lvl>
    <w:lvl w:ilvl="3" w:tentative="1">
      <w:start w:val="1"/>
      <w:numFmt w:val="decimal"/>
      <w:lvlText w:val="%4."/>
      <w:lvlJc w:val="left"/>
      <w:pPr>
        <w:tabs>
          <w:tab w:val="num" w:pos="3795"/>
        </w:tabs>
        <w:ind w:left="3795" w:hanging="360"/>
      </w:pPr>
    </w:lvl>
    <w:lvl w:ilvl="4" w:tentative="1">
      <w:start w:val="1"/>
      <w:numFmt w:val="decimal"/>
      <w:lvlText w:val="%5."/>
      <w:lvlJc w:val="left"/>
      <w:pPr>
        <w:tabs>
          <w:tab w:val="num" w:pos="4515"/>
        </w:tabs>
        <w:ind w:left="4515" w:hanging="360"/>
      </w:pPr>
    </w:lvl>
    <w:lvl w:ilvl="5" w:tentative="1">
      <w:start w:val="1"/>
      <w:numFmt w:val="decimal"/>
      <w:lvlText w:val="%6."/>
      <w:lvlJc w:val="left"/>
      <w:pPr>
        <w:tabs>
          <w:tab w:val="num" w:pos="5235"/>
        </w:tabs>
        <w:ind w:left="5235" w:hanging="360"/>
      </w:pPr>
    </w:lvl>
    <w:lvl w:ilvl="6" w:tentative="1">
      <w:start w:val="1"/>
      <w:numFmt w:val="decimal"/>
      <w:lvlText w:val="%7."/>
      <w:lvlJc w:val="left"/>
      <w:pPr>
        <w:tabs>
          <w:tab w:val="num" w:pos="5955"/>
        </w:tabs>
        <w:ind w:left="5955" w:hanging="360"/>
      </w:pPr>
    </w:lvl>
    <w:lvl w:ilvl="7" w:tentative="1">
      <w:start w:val="1"/>
      <w:numFmt w:val="decimal"/>
      <w:lvlText w:val="%8."/>
      <w:lvlJc w:val="left"/>
      <w:pPr>
        <w:tabs>
          <w:tab w:val="num" w:pos="6675"/>
        </w:tabs>
        <w:ind w:left="6675" w:hanging="360"/>
      </w:pPr>
    </w:lvl>
    <w:lvl w:ilvl="8" w:tentative="1">
      <w:start w:val="1"/>
      <w:numFmt w:val="decimal"/>
      <w:lvlText w:val="%9."/>
      <w:lvlJc w:val="left"/>
      <w:pPr>
        <w:tabs>
          <w:tab w:val="num" w:pos="7395"/>
        </w:tabs>
        <w:ind w:left="7395" w:hanging="360"/>
      </w:pPr>
    </w:lvl>
  </w:abstractNum>
  <w:abstractNum w:abstractNumId="11" w15:restartNumberingAfterBreak="0">
    <w:nsid w:val="1F8A1708"/>
    <w:multiLevelType w:val="hybridMultilevel"/>
    <w:tmpl w:val="9E164F68"/>
    <w:lvl w:ilvl="0" w:tplc="40090001">
      <w:start w:val="1"/>
      <w:numFmt w:val="bullet"/>
      <w:lvlText w:val=""/>
      <w:lvlJc w:val="left"/>
      <w:pPr>
        <w:ind w:left="2486" w:hanging="360"/>
      </w:pPr>
      <w:rPr>
        <w:rFonts w:ascii="Symbol" w:hAnsi="Symbol" w:hint="default"/>
      </w:rPr>
    </w:lvl>
    <w:lvl w:ilvl="1" w:tplc="40090003" w:tentative="1">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12" w15:restartNumberingAfterBreak="0">
    <w:nsid w:val="20E34D52"/>
    <w:multiLevelType w:val="hybridMultilevel"/>
    <w:tmpl w:val="26283816"/>
    <w:lvl w:ilvl="0" w:tplc="F8C2E9BE">
      <w:start w:val="1"/>
      <w:numFmt w:val="bullet"/>
      <w:lvlText w:val="•"/>
      <w:lvlJc w:val="left"/>
      <w:pPr>
        <w:ind w:left="720" w:hanging="360"/>
      </w:pPr>
      <w:rPr>
        <w:b/>
        <w:bCs/>
        <w:sz w:val="24"/>
        <w:szCs w:val="24"/>
      </w:rPr>
    </w:lvl>
    <w:lvl w:ilvl="1" w:tplc="A002DF88">
      <w:numFmt w:val="decimal"/>
      <w:lvlText w:val=""/>
      <w:lvlJc w:val="left"/>
    </w:lvl>
    <w:lvl w:ilvl="2" w:tplc="E4DA1B78">
      <w:numFmt w:val="decimal"/>
      <w:lvlText w:val=""/>
      <w:lvlJc w:val="left"/>
    </w:lvl>
    <w:lvl w:ilvl="3" w:tplc="135C1696">
      <w:numFmt w:val="decimal"/>
      <w:lvlText w:val=""/>
      <w:lvlJc w:val="left"/>
    </w:lvl>
    <w:lvl w:ilvl="4" w:tplc="DED4071E">
      <w:numFmt w:val="decimal"/>
      <w:lvlText w:val=""/>
      <w:lvlJc w:val="left"/>
    </w:lvl>
    <w:lvl w:ilvl="5" w:tplc="54F6B7CC">
      <w:numFmt w:val="decimal"/>
      <w:lvlText w:val=""/>
      <w:lvlJc w:val="left"/>
    </w:lvl>
    <w:lvl w:ilvl="6" w:tplc="9300FEDA">
      <w:numFmt w:val="decimal"/>
      <w:lvlText w:val=""/>
      <w:lvlJc w:val="left"/>
    </w:lvl>
    <w:lvl w:ilvl="7" w:tplc="A0046BBC">
      <w:numFmt w:val="decimal"/>
      <w:lvlText w:val=""/>
      <w:lvlJc w:val="left"/>
    </w:lvl>
    <w:lvl w:ilvl="8" w:tplc="A086A66A">
      <w:numFmt w:val="decimal"/>
      <w:lvlText w:val=""/>
      <w:lvlJc w:val="left"/>
    </w:lvl>
  </w:abstractNum>
  <w:abstractNum w:abstractNumId="13" w15:restartNumberingAfterBreak="0">
    <w:nsid w:val="23996F0A"/>
    <w:multiLevelType w:val="multilevel"/>
    <w:tmpl w:val="BDB665CA"/>
    <w:lvl w:ilvl="0">
      <w:start w:val="1"/>
      <w:numFmt w:val="decimal"/>
      <w:lvlText w:val="%1."/>
      <w:lvlJc w:val="left"/>
      <w:pPr>
        <w:ind w:left="360" w:hanging="360"/>
      </w:pPr>
      <w:rPr>
        <w:b/>
        <w:bCs/>
        <w:sz w:val="24"/>
        <w:szCs w:val="24"/>
      </w:rPr>
    </w:lvl>
    <w:lvl w:ilvl="1">
      <w:start w:val="6"/>
      <w:numFmt w:val="decimal"/>
      <w:isLgl/>
      <w:lvlText w:val="%1.%2"/>
      <w:lvlJc w:val="left"/>
      <w:pPr>
        <w:ind w:left="360" w:hanging="360"/>
      </w:pPr>
      <w:rPr>
        <w:rFonts w:hint="default"/>
        <w:b/>
        <w:bCs/>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74D00D1"/>
    <w:multiLevelType w:val="multilevel"/>
    <w:tmpl w:val="FD66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47DBF"/>
    <w:multiLevelType w:val="hybridMultilevel"/>
    <w:tmpl w:val="D0249A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A77EE8"/>
    <w:multiLevelType w:val="hybridMultilevel"/>
    <w:tmpl w:val="9E304044"/>
    <w:lvl w:ilvl="0" w:tplc="4009000F">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7" w15:restartNumberingAfterBreak="0">
    <w:nsid w:val="31C510F5"/>
    <w:multiLevelType w:val="hybridMultilevel"/>
    <w:tmpl w:val="5DAAC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E1D21"/>
    <w:multiLevelType w:val="multilevel"/>
    <w:tmpl w:val="6ED44CC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9" w15:restartNumberingAfterBreak="0">
    <w:nsid w:val="37B966CD"/>
    <w:multiLevelType w:val="hybridMultilevel"/>
    <w:tmpl w:val="32241E8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37FC066E"/>
    <w:multiLevelType w:val="hybridMultilevel"/>
    <w:tmpl w:val="9AEA8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EB46AE"/>
    <w:multiLevelType w:val="multilevel"/>
    <w:tmpl w:val="6B6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AF243A"/>
    <w:multiLevelType w:val="hybridMultilevel"/>
    <w:tmpl w:val="C45215E4"/>
    <w:lvl w:ilvl="0" w:tplc="FFFFFFFF">
      <w:start w:val="1"/>
      <w:numFmt w:val="decimal"/>
      <w:lvlText w:val="%1."/>
      <w:lvlJc w:val="left"/>
      <w:pPr>
        <w:ind w:left="1494" w:hanging="360"/>
      </w:pPr>
      <w:rPr>
        <w:rFonts w:hint="default"/>
      </w:rPr>
    </w:lvl>
    <w:lvl w:ilvl="1" w:tplc="FFFFFFFF">
      <w:start w:val="3"/>
      <w:numFmt w:val="bullet"/>
      <w:lvlText w:val="-"/>
      <w:lvlJc w:val="left"/>
      <w:pPr>
        <w:ind w:left="2214" w:hanging="360"/>
      </w:pPr>
      <w:rPr>
        <w:rFonts w:ascii="Times New Roman" w:eastAsia="Times New Roman" w:hAnsi="Times New Roman" w:cs="Times New Roman" w:hint="default"/>
      </w:r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3" w15:restartNumberingAfterBreak="0">
    <w:nsid w:val="3B0F6FDC"/>
    <w:multiLevelType w:val="multilevel"/>
    <w:tmpl w:val="4D4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EE2DF2"/>
    <w:multiLevelType w:val="multilevel"/>
    <w:tmpl w:val="D0B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85B4E"/>
    <w:multiLevelType w:val="hybridMultilevel"/>
    <w:tmpl w:val="371EC624"/>
    <w:lvl w:ilvl="0" w:tplc="FFFFFFFF">
      <w:start w:val="1"/>
      <w:numFmt w:val="decimal"/>
      <w:lvlText w:val="%1."/>
      <w:lvlJc w:val="left"/>
      <w:pPr>
        <w:ind w:left="2214"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5AE5C98"/>
    <w:multiLevelType w:val="hybridMultilevel"/>
    <w:tmpl w:val="91D2CB04"/>
    <w:lvl w:ilvl="0" w:tplc="4009000F">
      <w:start w:val="1"/>
      <w:numFmt w:val="decimal"/>
      <w:lvlText w:val="%1."/>
      <w:lvlJc w:val="left"/>
      <w:pPr>
        <w:ind w:left="1494" w:hanging="360"/>
      </w:pPr>
      <w:rPr>
        <w:rFonts w:hint="default"/>
      </w:rPr>
    </w:lvl>
    <w:lvl w:ilvl="1" w:tplc="86C22AD2">
      <w:start w:val="3"/>
      <w:numFmt w:val="bullet"/>
      <w:lvlText w:val="-"/>
      <w:lvlJc w:val="left"/>
      <w:pPr>
        <w:ind w:left="2214" w:hanging="360"/>
      </w:pPr>
      <w:rPr>
        <w:rFonts w:ascii="Times New Roman" w:eastAsia="Times New Roman" w:hAnsi="Times New Roman" w:cs="Times New Roman" w:hint="default"/>
      </w:r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7" w15:restartNumberingAfterBreak="0">
    <w:nsid w:val="470A1B01"/>
    <w:multiLevelType w:val="hybridMultilevel"/>
    <w:tmpl w:val="4A3C3D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793529"/>
    <w:multiLevelType w:val="hybridMultilevel"/>
    <w:tmpl w:val="2AC8C9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A556BC5"/>
    <w:multiLevelType w:val="hybridMultilevel"/>
    <w:tmpl w:val="78FCE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820841"/>
    <w:multiLevelType w:val="hybridMultilevel"/>
    <w:tmpl w:val="ACC6D2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C24383F"/>
    <w:multiLevelType w:val="hybridMultilevel"/>
    <w:tmpl w:val="702A53B2"/>
    <w:lvl w:ilvl="0" w:tplc="4009000F">
      <w:start w:val="1"/>
      <w:numFmt w:val="decimal"/>
      <w:lvlText w:val="%1."/>
      <w:lvlJc w:val="left"/>
      <w:pPr>
        <w:ind w:left="720" w:hanging="360"/>
      </w:pPr>
      <w:rPr>
        <w:rFonts w:hint="default"/>
      </w:rPr>
    </w:lvl>
    <w:lvl w:ilvl="1" w:tplc="8B4A3FFA">
      <w:start w:val="4"/>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3078B8"/>
    <w:multiLevelType w:val="multilevel"/>
    <w:tmpl w:val="EF44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305AB2"/>
    <w:multiLevelType w:val="hybridMultilevel"/>
    <w:tmpl w:val="755A6D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7E4496"/>
    <w:multiLevelType w:val="hybridMultilevel"/>
    <w:tmpl w:val="D658A4BA"/>
    <w:lvl w:ilvl="0" w:tplc="4009000F">
      <w:start w:val="1"/>
      <w:numFmt w:val="decimal"/>
      <w:lvlText w:val="%1."/>
      <w:lvlJc w:val="left"/>
      <w:pPr>
        <w:ind w:left="720" w:hanging="360"/>
      </w:pPr>
    </w:lvl>
    <w:lvl w:ilvl="1" w:tplc="40090019">
      <w:start w:val="1"/>
      <w:numFmt w:val="lowerLetter"/>
      <w:lvlText w:val="%2."/>
      <w:lvlJc w:val="left"/>
      <w:pPr>
        <w:ind w:left="2345"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25678A"/>
    <w:multiLevelType w:val="hybridMultilevel"/>
    <w:tmpl w:val="CA967998"/>
    <w:lvl w:ilvl="0" w:tplc="40090001">
      <w:start w:val="1"/>
      <w:numFmt w:val="bullet"/>
      <w:lvlText w:val=""/>
      <w:lvlJc w:val="left"/>
      <w:pPr>
        <w:ind w:left="2345" w:hanging="360"/>
      </w:pPr>
      <w:rPr>
        <w:rFonts w:ascii="Symbol" w:hAnsi="Symbol" w:hint="default"/>
      </w:rPr>
    </w:lvl>
    <w:lvl w:ilvl="1" w:tplc="F68AB35A">
      <w:start w:val="1"/>
      <w:numFmt w:val="decimal"/>
      <w:lvlText w:val="%2."/>
      <w:lvlJc w:val="left"/>
      <w:pPr>
        <w:ind w:left="1614" w:hanging="480"/>
      </w:pPr>
      <w:rPr>
        <w:rFonts w:hint="default"/>
        <w:b w:val="0"/>
        <w:bCs w:val="0"/>
      </w:rPr>
    </w:lvl>
    <w:lvl w:ilvl="2" w:tplc="C87A7CC0">
      <w:numFmt w:val="bullet"/>
      <w:lvlText w:val="-"/>
      <w:lvlJc w:val="left"/>
      <w:pPr>
        <w:ind w:left="3965" w:hanging="360"/>
      </w:pPr>
      <w:rPr>
        <w:rFonts w:ascii="Times New Roman" w:eastAsia="Times New Roman" w:hAnsi="Times New Roman" w:cs="Times New Roman" w:hint="default"/>
      </w:r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36" w15:restartNumberingAfterBreak="0">
    <w:nsid w:val="54CD74C2"/>
    <w:multiLevelType w:val="multilevel"/>
    <w:tmpl w:val="01F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36CC5"/>
    <w:multiLevelType w:val="hybridMultilevel"/>
    <w:tmpl w:val="0366D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291455"/>
    <w:multiLevelType w:val="hybridMultilevel"/>
    <w:tmpl w:val="602E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0D09C6"/>
    <w:multiLevelType w:val="hybridMultilevel"/>
    <w:tmpl w:val="61186E92"/>
    <w:lvl w:ilvl="0" w:tplc="FFFFFFFF">
      <w:start w:val="1"/>
      <w:numFmt w:val="decimal"/>
      <w:lvlText w:val="%1."/>
      <w:lvlJc w:val="left"/>
      <w:pPr>
        <w:ind w:left="1494" w:hanging="360"/>
      </w:pPr>
      <w:rPr>
        <w:rFonts w:hint="default"/>
      </w:rPr>
    </w:lvl>
    <w:lvl w:ilvl="1" w:tplc="FFFFFFFF">
      <w:start w:val="3"/>
      <w:numFmt w:val="bullet"/>
      <w:lvlText w:val="-"/>
      <w:lvlJc w:val="left"/>
      <w:pPr>
        <w:ind w:left="2214" w:hanging="360"/>
      </w:pPr>
      <w:rPr>
        <w:rFonts w:ascii="Times New Roman" w:eastAsia="Times New Roman" w:hAnsi="Times New Roman" w:cs="Times New Roman" w:hint="default"/>
      </w:r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0" w15:restartNumberingAfterBreak="0">
    <w:nsid w:val="5D4A1AD7"/>
    <w:multiLevelType w:val="multilevel"/>
    <w:tmpl w:val="A4B0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104ADD"/>
    <w:multiLevelType w:val="hybridMultilevel"/>
    <w:tmpl w:val="77A6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106DCD"/>
    <w:multiLevelType w:val="multilevel"/>
    <w:tmpl w:val="EFC2AC34"/>
    <w:lvl w:ilvl="0">
      <w:start w:val="1"/>
      <w:numFmt w:val="decimal"/>
      <w:lvlText w:val="%1."/>
      <w:lvlJc w:val="left"/>
      <w:pPr>
        <w:ind w:left="360" w:hanging="360"/>
      </w:pPr>
      <w:rPr>
        <w:b/>
        <w:bCs/>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3" w15:restartNumberingAfterBreak="0">
    <w:nsid w:val="68A72BFF"/>
    <w:multiLevelType w:val="hybridMultilevel"/>
    <w:tmpl w:val="FF38CBAA"/>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4" w15:restartNumberingAfterBreak="0">
    <w:nsid w:val="694015E4"/>
    <w:multiLevelType w:val="multilevel"/>
    <w:tmpl w:val="2432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DA475A"/>
    <w:multiLevelType w:val="hybridMultilevel"/>
    <w:tmpl w:val="07A0C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FB6815"/>
    <w:multiLevelType w:val="multilevel"/>
    <w:tmpl w:val="934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4300F"/>
    <w:multiLevelType w:val="multilevel"/>
    <w:tmpl w:val="CE1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11B37"/>
    <w:multiLevelType w:val="hybridMultilevel"/>
    <w:tmpl w:val="B70CDB6A"/>
    <w:lvl w:ilvl="0" w:tplc="316C5CE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3781670"/>
    <w:multiLevelType w:val="multilevel"/>
    <w:tmpl w:val="EFC8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CC230C"/>
    <w:multiLevelType w:val="multilevel"/>
    <w:tmpl w:val="94E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637532">
    <w:abstractNumId w:val="2"/>
    <w:lvlOverride w:ilvl="0">
      <w:startOverride w:val="1"/>
    </w:lvlOverride>
  </w:num>
  <w:num w:numId="2" w16cid:durableId="426853615">
    <w:abstractNumId w:val="14"/>
  </w:num>
  <w:num w:numId="3" w16cid:durableId="1791319339">
    <w:abstractNumId w:val="23"/>
  </w:num>
  <w:num w:numId="4" w16cid:durableId="894393154">
    <w:abstractNumId w:val="5"/>
  </w:num>
  <w:num w:numId="5" w16cid:durableId="1663697168">
    <w:abstractNumId w:val="21"/>
  </w:num>
  <w:num w:numId="6" w16cid:durableId="1235890667">
    <w:abstractNumId w:val="49"/>
  </w:num>
  <w:num w:numId="7" w16cid:durableId="185756788">
    <w:abstractNumId w:val="32"/>
  </w:num>
  <w:num w:numId="8" w16cid:durableId="382102488">
    <w:abstractNumId w:val="44"/>
  </w:num>
  <w:num w:numId="9" w16cid:durableId="1852064725">
    <w:abstractNumId w:val="8"/>
  </w:num>
  <w:num w:numId="10" w16cid:durableId="606430426">
    <w:abstractNumId w:val="47"/>
  </w:num>
  <w:num w:numId="11" w16cid:durableId="784882583">
    <w:abstractNumId w:val="24"/>
  </w:num>
  <w:num w:numId="12" w16cid:durableId="526524434">
    <w:abstractNumId w:val="46"/>
  </w:num>
  <w:num w:numId="13" w16cid:durableId="819465497">
    <w:abstractNumId w:val="12"/>
    <w:lvlOverride w:ilvl="0">
      <w:startOverride w:val="1"/>
    </w:lvlOverride>
  </w:num>
  <w:num w:numId="14" w16cid:durableId="1504081945">
    <w:abstractNumId w:val="13"/>
  </w:num>
  <w:num w:numId="15" w16cid:durableId="318193823">
    <w:abstractNumId w:val="42"/>
  </w:num>
  <w:num w:numId="16" w16cid:durableId="1299654054">
    <w:abstractNumId w:val="7"/>
  </w:num>
  <w:num w:numId="17" w16cid:durableId="725033383">
    <w:abstractNumId w:val="15"/>
  </w:num>
  <w:num w:numId="18" w16cid:durableId="1605069809">
    <w:abstractNumId w:val="20"/>
  </w:num>
  <w:num w:numId="19" w16cid:durableId="1094280792">
    <w:abstractNumId w:val="48"/>
  </w:num>
  <w:num w:numId="20" w16cid:durableId="787546846">
    <w:abstractNumId w:val="27"/>
  </w:num>
  <w:num w:numId="21" w16cid:durableId="433862848">
    <w:abstractNumId w:val="33"/>
  </w:num>
  <w:num w:numId="22" w16cid:durableId="1555390389">
    <w:abstractNumId w:val="31"/>
  </w:num>
  <w:num w:numId="23" w16cid:durableId="840700096">
    <w:abstractNumId w:val="16"/>
  </w:num>
  <w:num w:numId="24" w16cid:durableId="485051912">
    <w:abstractNumId w:val="34"/>
  </w:num>
  <w:num w:numId="25" w16cid:durableId="1360008604">
    <w:abstractNumId w:val="26"/>
  </w:num>
  <w:num w:numId="26" w16cid:durableId="836043971">
    <w:abstractNumId w:val="35"/>
  </w:num>
  <w:num w:numId="27" w16cid:durableId="1605576535">
    <w:abstractNumId w:val="1"/>
  </w:num>
  <w:num w:numId="28" w16cid:durableId="873424856">
    <w:abstractNumId w:val="0"/>
  </w:num>
  <w:num w:numId="29" w16cid:durableId="225339639">
    <w:abstractNumId w:val="0"/>
    <w:lvlOverride w:ilvl="0">
      <w:startOverride w:val="1"/>
    </w:lvlOverride>
  </w:num>
  <w:num w:numId="30" w16cid:durableId="769475750">
    <w:abstractNumId w:val="0"/>
    <w:lvlOverride w:ilvl="0">
      <w:startOverride w:val="1"/>
    </w:lvlOverride>
  </w:num>
  <w:num w:numId="31" w16cid:durableId="5787583">
    <w:abstractNumId w:val="0"/>
    <w:lvlOverride w:ilvl="0">
      <w:startOverride w:val="1"/>
    </w:lvlOverride>
  </w:num>
  <w:num w:numId="32" w16cid:durableId="2117482921">
    <w:abstractNumId w:val="0"/>
    <w:lvlOverride w:ilvl="0">
      <w:startOverride w:val="1"/>
    </w:lvlOverride>
  </w:num>
  <w:num w:numId="33" w16cid:durableId="427777528">
    <w:abstractNumId w:val="0"/>
    <w:lvlOverride w:ilvl="0">
      <w:startOverride w:val="1"/>
    </w:lvlOverride>
  </w:num>
  <w:num w:numId="34" w16cid:durableId="246693977">
    <w:abstractNumId w:val="38"/>
  </w:num>
  <w:num w:numId="35" w16cid:durableId="1519739038">
    <w:abstractNumId w:val="29"/>
  </w:num>
  <w:num w:numId="36" w16cid:durableId="1155949240">
    <w:abstractNumId w:val="45"/>
  </w:num>
  <w:num w:numId="37" w16cid:durableId="1354959202">
    <w:abstractNumId w:val="10"/>
  </w:num>
  <w:num w:numId="38" w16cid:durableId="830095973">
    <w:abstractNumId w:val="18"/>
  </w:num>
  <w:num w:numId="39" w16cid:durableId="1717271970">
    <w:abstractNumId w:val="40"/>
  </w:num>
  <w:num w:numId="40" w16cid:durableId="1309096645">
    <w:abstractNumId w:val="4"/>
  </w:num>
  <w:num w:numId="41" w16cid:durableId="233704277">
    <w:abstractNumId w:val="36"/>
  </w:num>
  <w:num w:numId="42" w16cid:durableId="707145351">
    <w:abstractNumId w:val="50"/>
  </w:num>
  <w:num w:numId="43" w16cid:durableId="800339403">
    <w:abstractNumId w:val="37"/>
  </w:num>
  <w:num w:numId="44" w16cid:durableId="494803717">
    <w:abstractNumId w:val="19"/>
  </w:num>
  <w:num w:numId="45" w16cid:durableId="1776048915">
    <w:abstractNumId w:val="11"/>
  </w:num>
  <w:num w:numId="46" w16cid:durableId="2139565530">
    <w:abstractNumId w:val="30"/>
  </w:num>
  <w:num w:numId="47" w16cid:durableId="1036999905">
    <w:abstractNumId w:val="43"/>
  </w:num>
  <w:num w:numId="48" w16cid:durableId="998121231">
    <w:abstractNumId w:val="17"/>
  </w:num>
  <w:num w:numId="49" w16cid:durableId="786432992">
    <w:abstractNumId w:val="41"/>
  </w:num>
  <w:num w:numId="50" w16cid:durableId="241178728">
    <w:abstractNumId w:val="6"/>
  </w:num>
  <w:num w:numId="51" w16cid:durableId="594754642">
    <w:abstractNumId w:val="39"/>
  </w:num>
  <w:num w:numId="52" w16cid:durableId="2026324143">
    <w:abstractNumId w:val="25"/>
  </w:num>
  <w:num w:numId="53" w16cid:durableId="1329752761">
    <w:abstractNumId w:val="9"/>
  </w:num>
  <w:num w:numId="54" w16cid:durableId="2057966222">
    <w:abstractNumId w:val="22"/>
  </w:num>
  <w:num w:numId="55" w16cid:durableId="578638474">
    <w:abstractNumId w:val="28"/>
  </w:num>
  <w:num w:numId="56" w16cid:durableId="1359041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EA"/>
    <w:rsid w:val="00004211"/>
    <w:rsid w:val="0000792B"/>
    <w:rsid w:val="00010732"/>
    <w:rsid w:val="00014D09"/>
    <w:rsid w:val="00020B49"/>
    <w:rsid w:val="000273CA"/>
    <w:rsid w:val="00030194"/>
    <w:rsid w:val="00030A8F"/>
    <w:rsid w:val="000378FE"/>
    <w:rsid w:val="0004393C"/>
    <w:rsid w:val="0005075C"/>
    <w:rsid w:val="00057B63"/>
    <w:rsid w:val="000628DB"/>
    <w:rsid w:val="000759BB"/>
    <w:rsid w:val="00090261"/>
    <w:rsid w:val="000B12BA"/>
    <w:rsid w:val="000D6E3F"/>
    <w:rsid w:val="000E0179"/>
    <w:rsid w:val="000E0281"/>
    <w:rsid w:val="000E4478"/>
    <w:rsid w:val="000E5D2C"/>
    <w:rsid w:val="000E7462"/>
    <w:rsid w:val="001101E4"/>
    <w:rsid w:val="00126BCD"/>
    <w:rsid w:val="00132011"/>
    <w:rsid w:val="0014023A"/>
    <w:rsid w:val="00144FEF"/>
    <w:rsid w:val="00151334"/>
    <w:rsid w:val="001632B1"/>
    <w:rsid w:val="001635F3"/>
    <w:rsid w:val="0018548B"/>
    <w:rsid w:val="001939FB"/>
    <w:rsid w:val="001C0F7D"/>
    <w:rsid w:val="00213776"/>
    <w:rsid w:val="00244E5A"/>
    <w:rsid w:val="002470C9"/>
    <w:rsid w:val="00250BDE"/>
    <w:rsid w:val="00260A7F"/>
    <w:rsid w:val="00262725"/>
    <w:rsid w:val="00266D3E"/>
    <w:rsid w:val="002B4D4D"/>
    <w:rsid w:val="002D5825"/>
    <w:rsid w:val="002D6EFF"/>
    <w:rsid w:val="002E0082"/>
    <w:rsid w:val="002E3B33"/>
    <w:rsid w:val="00321941"/>
    <w:rsid w:val="00321FF3"/>
    <w:rsid w:val="0032517B"/>
    <w:rsid w:val="0033052C"/>
    <w:rsid w:val="003551FA"/>
    <w:rsid w:val="00357056"/>
    <w:rsid w:val="003613DC"/>
    <w:rsid w:val="0036742C"/>
    <w:rsid w:val="003720CD"/>
    <w:rsid w:val="00373486"/>
    <w:rsid w:val="0037535E"/>
    <w:rsid w:val="00390F0A"/>
    <w:rsid w:val="00392C97"/>
    <w:rsid w:val="003A2ED4"/>
    <w:rsid w:val="003A634B"/>
    <w:rsid w:val="003B5397"/>
    <w:rsid w:val="003C7939"/>
    <w:rsid w:val="003D369F"/>
    <w:rsid w:val="003D7C47"/>
    <w:rsid w:val="003E3163"/>
    <w:rsid w:val="00427A1E"/>
    <w:rsid w:val="004353D3"/>
    <w:rsid w:val="0043731C"/>
    <w:rsid w:val="00444406"/>
    <w:rsid w:val="004516FF"/>
    <w:rsid w:val="0045578D"/>
    <w:rsid w:val="004628A0"/>
    <w:rsid w:val="0047363D"/>
    <w:rsid w:val="00483008"/>
    <w:rsid w:val="004A2E48"/>
    <w:rsid w:val="004F2651"/>
    <w:rsid w:val="004F28B7"/>
    <w:rsid w:val="004F3DF8"/>
    <w:rsid w:val="005049A8"/>
    <w:rsid w:val="00517549"/>
    <w:rsid w:val="00525E43"/>
    <w:rsid w:val="00534D39"/>
    <w:rsid w:val="00552CDB"/>
    <w:rsid w:val="005545A7"/>
    <w:rsid w:val="00557390"/>
    <w:rsid w:val="0057260A"/>
    <w:rsid w:val="00577F23"/>
    <w:rsid w:val="00580C20"/>
    <w:rsid w:val="005969FC"/>
    <w:rsid w:val="00597F29"/>
    <w:rsid w:val="005A5377"/>
    <w:rsid w:val="005C1EC1"/>
    <w:rsid w:val="005C4F45"/>
    <w:rsid w:val="005E7A58"/>
    <w:rsid w:val="005F2FFF"/>
    <w:rsid w:val="00603E63"/>
    <w:rsid w:val="00634862"/>
    <w:rsid w:val="0064238B"/>
    <w:rsid w:val="00646A02"/>
    <w:rsid w:val="0066726C"/>
    <w:rsid w:val="00670D6E"/>
    <w:rsid w:val="00692B18"/>
    <w:rsid w:val="006A167D"/>
    <w:rsid w:val="006A1DAD"/>
    <w:rsid w:val="006A6B62"/>
    <w:rsid w:val="006B5983"/>
    <w:rsid w:val="006D1D11"/>
    <w:rsid w:val="006E368A"/>
    <w:rsid w:val="006E4FE2"/>
    <w:rsid w:val="006F59F5"/>
    <w:rsid w:val="00701CAC"/>
    <w:rsid w:val="00702A70"/>
    <w:rsid w:val="007073DB"/>
    <w:rsid w:val="007256FC"/>
    <w:rsid w:val="0072680D"/>
    <w:rsid w:val="00744085"/>
    <w:rsid w:val="007634F1"/>
    <w:rsid w:val="00765CB0"/>
    <w:rsid w:val="00767AF9"/>
    <w:rsid w:val="00774253"/>
    <w:rsid w:val="00777E86"/>
    <w:rsid w:val="00784D35"/>
    <w:rsid w:val="00797879"/>
    <w:rsid w:val="007A5E1F"/>
    <w:rsid w:val="007C07BA"/>
    <w:rsid w:val="00803C2C"/>
    <w:rsid w:val="008264FD"/>
    <w:rsid w:val="0083466F"/>
    <w:rsid w:val="00836976"/>
    <w:rsid w:val="00840ABF"/>
    <w:rsid w:val="00842D92"/>
    <w:rsid w:val="008475F4"/>
    <w:rsid w:val="00853D37"/>
    <w:rsid w:val="00856ABB"/>
    <w:rsid w:val="008B7158"/>
    <w:rsid w:val="008C7F61"/>
    <w:rsid w:val="008D6963"/>
    <w:rsid w:val="00901990"/>
    <w:rsid w:val="00904317"/>
    <w:rsid w:val="0090592A"/>
    <w:rsid w:val="009140D0"/>
    <w:rsid w:val="00920CC9"/>
    <w:rsid w:val="00926285"/>
    <w:rsid w:val="00932B3F"/>
    <w:rsid w:val="00936032"/>
    <w:rsid w:val="00940135"/>
    <w:rsid w:val="009417EB"/>
    <w:rsid w:val="00951572"/>
    <w:rsid w:val="009646B3"/>
    <w:rsid w:val="00965293"/>
    <w:rsid w:val="009764F1"/>
    <w:rsid w:val="00983CCD"/>
    <w:rsid w:val="00985142"/>
    <w:rsid w:val="009869AE"/>
    <w:rsid w:val="009939E4"/>
    <w:rsid w:val="00996EF7"/>
    <w:rsid w:val="009A7CDE"/>
    <w:rsid w:val="009B395F"/>
    <w:rsid w:val="009B39C5"/>
    <w:rsid w:val="009C031A"/>
    <w:rsid w:val="009D157E"/>
    <w:rsid w:val="009D3BAB"/>
    <w:rsid w:val="009F11D2"/>
    <w:rsid w:val="009F4E27"/>
    <w:rsid w:val="009F745A"/>
    <w:rsid w:val="00A04498"/>
    <w:rsid w:val="00A35AA0"/>
    <w:rsid w:val="00A36B0B"/>
    <w:rsid w:val="00A4246C"/>
    <w:rsid w:val="00A43120"/>
    <w:rsid w:val="00A468F1"/>
    <w:rsid w:val="00A4705E"/>
    <w:rsid w:val="00A61FD5"/>
    <w:rsid w:val="00A76D9A"/>
    <w:rsid w:val="00A77A08"/>
    <w:rsid w:val="00A93618"/>
    <w:rsid w:val="00AB0C08"/>
    <w:rsid w:val="00AC0978"/>
    <w:rsid w:val="00AC32E2"/>
    <w:rsid w:val="00AD53D7"/>
    <w:rsid w:val="00AE0792"/>
    <w:rsid w:val="00B054E6"/>
    <w:rsid w:val="00B13939"/>
    <w:rsid w:val="00B31185"/>
    <w:rsid w:val="00B5174A"/>
    <w:rsid w:val="00B51E7E"/>
    <w:rsid w:val="00B56787"/>
    <w:rsid w:val="00B56CEA"/>
    <w:rsid w:val="00B64062"/>
    <w:rsid w:val="00B92DD2"/>
    <w:rsid w:val="00B9549C"/>
    <w:rsid w:val="00BA240B"/>
    <w:rsid w:val="00BC1BE3"/>
    <w:rsid w:val="00BD573B"/>
    <w:rsid w:val="00BE6252"/>
    <w:rsid w:val="00BE6423"/>
    <w:rsid w:val="00BF1BAC"/>
    <w:rsid w:val="00BF316A"/>
    <w:rsid w:val="00BF7672"/>
    <w:rsid w:val="00C113D9"/>
    <w:rsid w:val="00C2460E"/>
    <w:rsid w:val="00C46DF1"/>
    <w:rsid w:val="00C528E0"/>
    <w:rsid w:val="00C60230"/>
    <w:rsid w:val="00C730CF"/>
    <w:rsid w:val="00C744AA"/>
    <w:rsid w:val="00C76DF1"/>
    <w:rsid w:val="00C84E73"/>
    <w:rsid w:val="00C87315"/>
    <w:rsid w:val="00C91976"/>
    <w:rsid w:val="00CA4E0A"/>
    <w:rsid w:val="00CA6149"/>
    <w:rsid w:val="00CD7A71"/>
    <w:rsid w:val="00CF0511"/>
    <w:rsid w:val="00CF0756"/>
    <w:rsid w:val="00CF3A76"/>
    <w:rsid w:val="00CF4323"/>
    <w:rsid w:val="00CF6416"/>
    <w:rsid w:val="00CF6FFA"/>
    <w:rsid w:val="00CF797A"/>
    <w:rsid w:val="00D168B7"/>
    <w:rsid w:val="00D21D9C"/>
    <w:rsid w:val="00D6009F"/>
    <w:rsid w:val="00D850CE"/>
    <w:rsid w:val="00D85612"/>
    <w:rsid w:val="00D91D70"/>
    <w:rsid w:val="00DB3558"/>
    <w:rsid w:val="00DC25E9"/>
    <w:rsid w:val="00DC50E8"/>
    <w:rsid w:val="00DC585F"/>
    <w:rsid w:val="00DC7BED"/>
    <w:rsid w:val="00DD4867"/>
    <w:rsid w:val="00E019A5"/>
    <w:rsid w:val="00E02549"/>
    <w:rsid w:val="00E04062"/>
    <w:rsid w:val="00E14B7A"/>
    <w:rsid w:val="00E33B1D"/>
    <w:rsid w:val="00E341ED"/>
    <w:rsid w:val="00E35A3A"/>
    <w:rsid w:val="00E367B3"/>
    <w:rsid w:val="00E471E3"/>
    <w:rsid w:val="00E5079E"/>
    <w:rsid w:val="00E60334"/>
    <w:rsid w:val="00E72B33"/>
    <w:rsid w:val="00E96F7A"/>
    <w:rsid w:val="00EA0E4B"/>
    <w:rsid w:val="00EA2923"/>
    <w:rsid w:val="00EB06FF"/>
    <w:rsid w:val="00ED11DC"/>
    <w:rsid w:val="00ED752B"/>
    <w:rsid w:val="00EE06FD"/>
    <w:rsid w:val="00EE3DD6"/>
    <w:rsid w:val="00EF68E4"/>
    <w:rsid w:val="00F03417"/>
    <w:rsid w:val="00F05215"/>
    <w:rsid w:val="00F143C0"/>
    <w:rsid w:val="00F3737C"/>
    <w:rsid w:val="00F4172C"/>
    <w:rsid w:val="00F6422A"/>
    <w:rsid w:val="00F645FE"/>
    <w:rsid w:val="00F7466B"/>
    <w:rsid w:val="00F77BC3"/>
    <w:rsid w:val="00F8517F"/>
    <w:rsid w:val="00F9291A"/>
    <w:rsid w:val="00FA39F2"/>
    <w:rsid w:val="00FA5FB8"/>
    <w:rsid w:val="00FA62E4"/>
    <w:rsid w:val="00FA71BB"/>
    <w:rsid w:val="00FC091E"/>
    <w:rsid w:val="00FC10D8"/>
    <w:rsid w:val="00FC3DA9"/>
    <w:rsid w:val="00FD528F"/>
    <w:rsid w:val="00FE1708"/>
    <w:rsid w:val="00FF2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550E2"/>
  <w15:docId w15:val="{88D9F49D-2C43-4716-AE8B-5CD54705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2B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30194"/>
    <w:rPr>
      <w:color w:val="605E5C"/>
      <w:shd w:val="clear" w:color="auto" w:fill="E1DFDD"/>
    </w:rPr>
  </w:style>
  <w:style w:type="paragraph" w:customStyle="1" w:styleId="font-claude-response-body">
    <w:name w:val="font-claude-response-body"/>
    <w:basedOn w:val="Normal"/>
    <w:rsid w:val="00577F23"/>
    <w:pPr>
      <w:spacing w:before="100" w:beforeAutospacing="1" w:after="100" w:afterAutospacing="1"/>
    </w:pPr>
    <w:rPr>
      <w:sz w:val="24"/>
      <w:szCs w:val="24"/>
    </w:rPr>
  </w:style>
  <w:style w:type="paragraph" w:styleId="Header">
    <w:name w:val="header"/>
    <w:basedOn w:val="Normal"/>
    <w:link w:val="HeaderChar"/>
    <w:uiPriority w:val="99"/>
    <w:unhideWhenUsed/>
    <w:rsid w:val="006A167D"/>
    <w:pPr>
      <w:tabs>
        <w:tab w:val="center" w:pos="4513"/>
        <w:tab w:val="right" w:pos="9026"/>
      </w:tabs>
    </w:pPr>
  </w:style>
  <w:style w:type="character" w:customStyle="1" w:styleId="HeaderChar">
    <w:name w:val="Header Char"/>
    <w:basedOn w:val="DefaultParagraphFont"/>
    <w:link w:val="Header"/>
    <w:uiPriority w:val="99"/>
    <w:rsid w:val="006A167D"/>
  </w:style>
  <w:style w:type="paragraph" w:styleId="Footer">
    <w:name w:val="footer"/>
    <w:basedOn w:val="Normal"/>
    <w:link w:val="FooterChar"/>
    <w:uiPriority w:val="99"/>
    <w:unhideWhenUsed/>
    <w:rsid w:val="006A167D"/>
    <w:pPr>
      <w:tabs>
        <w:tab w:val="center" w:pos="4513"/>
        <w:tab w:val="right" w:pos="9026"/>
      </w:tabs>
    </w:pPr>
  </w:style>
  <w:style w:type="character" w:customStyle="1" w:styleId="FooterChar">
    <w:name w:val="Footer Char"/>
    <w:basedOn w:val="DefaultParagraphFont"/>
    <w:link w:val="Footer"/>
    <w:uiPriority w:val="99"/>
    <w:rsid w:val="006A167D"/>
  </w:style>
  <w:style w:type="paragraph" w:styleId="Caption">
    <w:name w:val="caption"/>
    <w:basedOn w:val="Normal"/>
    <w:next w:val="Normal"/>
    <w:uiPriority w:val="35"/>
    <w:unhideWhenUsed/>
    <w:qFormat/>
    <w:rsid w:val="00603E63"/>
    <w:pPr>
      <w:spacing w:after="200"/>
    </w:pPr>
    <w:rPr>
      <w:i/>
      <w:iCs/>
      <w:color w:val="0E2841" w:themeColor="text2"/>
      <w:sz w:val="18"/>
      <w:szCs w:val="18"/>
    </w:rPr>
  </w:style>
  <w:style w:type="table" w:styleId="TableGrid">
    <w:name w:val="Table Grid"/>
    <w:basedOn w:val="TableNormal"/>
    <w:uiPriority w:val="39"/>
    <w:rsid w:val="00C87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A6B62"/>
    <w:pPr>
      <w:numPr>
        <w:numId w:val="27"/>
      </w:numPr>
      <w:contextualSpacing/>
    </w:pPr>
  </w:style>
  <w:style w:type="paragraph" w:styleId="ListNumber">
    <w:name w:val="List Number"/>
    <w:basedOn w:val="Normal"/>
    <w:uiPriority w:val="99"/>
    <w:unhideWhenUsed/>
    <w:rsid w:val="006A6B62"/>
    <w:pPr>
      <w:numPr>
        <w:numId w:val="28"/>
      </w:numPr>
      <w:contextualSpacing/>
    </w:pPr>
  </w:style>
  <w:style w:type="table" w:styleId="PlainTable3">
    <w:name w:val="Plain Table 3"/>
    <w:basedOn w:val="TableNormal"/>
    <w:uiPriority w:val="43"/>
    <w:rsid w:val="00E33B1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117" Type="http://schemas.openxmlformats.org/officeDocument/2006/relationships/hyperlink" Target="https://www.stereolabs.com/docs" TargetMode="External"/><Relationship Id="rId21" Type="http://schemas.openxmlformats.org/officeDocument/2006/relationships/image" Target="media/image5.jpe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jpeg"/><Relationship Id="rId89" Type="http://schemas.openxmlformats.org/officeDocument/2006/relationships/image" Target="media/image73.png"/><Relationship Id="rId112" Type="http://schemas.openxmlformats.org/officeDocument/2006/relationships/image" Target="media/image95.png"/><Relationship Id="rId16" Type="http://schemas.openxmlformats.org/officeDocument/2006/relationships/image" Target="media/image1.png"/><Relationship Id="rId107" Type="http://schemas.openxmlformats.org/officeDocument/2006/relationships/image" Target="media/image91.png"/><Relationship Id="rId11" Type="http://schemas.openxmlformats.org/officeDocument/2006/relationships/footer" Target="footer2.xml"/><Relationship Id="rId32" Type="http://schemas.openxmlformats.org/officeDocument/2006/relationships/image" Target="media/image16.jpeg"/><Relationship Id="rId37" Type="http://schemas.openxmlformats.org/officeDocument/2006/relationships/image" Target="media/image21.jpe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e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hyperlink" Target="https://makermotor.com/content/cytron/pn00218-cyt14/MDDS30_User_Manual.pdf" TargetMode="Externa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jpeg"/><Relationship Id="rId27" Type="http://schemas.openxmlformats.org/officeDocument/2006/relationships/image" Target="media/image11.jpeg"/><Relationship Id="rId43" Type="http://schemas.openxmlformats.org/officeDocument/2006/relationships/image" Target="media/image27.jpe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jpeg"/><Relationship Id="rId113" Type="http://schemas.openxmlformats.org/officeDocument/2006/relationships/image" Target="media/image96.png"/><Relationship Id="rId118" Type="http://schemas.openxmlformats.org/officeDocument/2006/relationships/hyperlink" Target="https://github.com/stereolabs/zed-sdk/releases" TargetMode="External"/><Relationship Id="rId80" Type="http://schemas.openxmlformats.org/officeDocument/2006/relationships/image" Target="media/image64.jpeg"/><Relationship Id="rId85" Type="http://schemas.openxmlformats.org/officeDocument/2006/relationships/image" Target="media/image69.png"/><Relationship Id="rId12" Type="http://schemas.openxmlformats.org/officeDocument/2006/relationships/header" Target="header3.xml"/><Relationship Id="rId17" Type="http://schemas.openxmlformats.org/officeDocument/2006/relationships/image" Target="media/image2.png"/><Relationship Id="rId33" Type="http://schemas.openxmlformats.org/officeDocument/2006/relationships/image" Target="media/image17.jpeg"/><Relationship Id="rId38" Type="http://schemas.openxmlformats.org/officeDocument/2006/relationships/image" Target="media/image22.jpe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hyperlink" Target="https://www.cytron.io/tutorial/introducing-30a-dual-channel-dc-motor-driver-smart-features-smartdriveduo-30" TargetMode="Externa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jpeg"/><Relationship Id="rId91" Type="http://schemas.openxmlformats.org/officeDocument/2006/relationships/image" Target="media/image75.jpe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jpeg"/><Relationship Id="rId28" Type="http://schemas.openxmlformats.org/officeDocument/2006/relationships/image" Target="media/image12.jpeg"/><Relationship Id="rId49" Type="http://schemas.openxmlformats.org/officeDocument/2006/relationships/image" Target="media/image33.png"/><Relationship Id="rId114" Type="http://schemas.openxmlformats.org/officeDocument/2006/relationships/footer" Target="footer8.xml"/><Relationship Id="rId119" Type="http://schemas.openxmlformats.org/officeDocument/2006/relationships/hyperlink" Target="https://developer.nvidia.com/embedded/jetson-linux-archive" TargetMode="External"/><Relationship Id="rId44" Type="http://schemas.openxmlformats.org/officeDocument/2006/relationships/image" Target="media/image28.jpe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23.jpeg"/><Relationship Id="rId109" Type="http://schemas.openxmlformats.org/officeDocument/2006/relationships/image" Target="media/image93.pn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jpe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yperlink" Target="https://tannatechbiz.com/tanna-tech-biz-eagle-101-carrier-board.html" TargetMode="External"/><Relationship Id="rId125"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55.jpeg"/><Relationship Id="rId92" Type="http://schemas.openxmlformats.org/officeDocument/2006/relationships/image" Target="media/image76.jpeg"/><Relationship Id="rId2" Type="http://schemas.openxmlformats.org/officeDocument/2006/relationships/numbering" Target="numbering.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hyperlink" Target="https://arxiv.org/abs/2512.12228" TargetMode="External"/><Relationship Id="rId61" Type="http://schemas.openxmlformats.org/officeDocument/2006/relationships/image" Target="media/image45.png"/><Relationship Id="rId82" Type="http://schemas.openxmlformats.org/officeDocument/2006/relationships/image" Target="media/image66.jpeg"/><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jpeg"/><Relationship Id="rId35" Type="http://schemas.openxmlformats.org/officeDocument/2006/relationships/image" Target="media/image19.jpe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jpeg"/><Relationship Id="rId93" Type="http://schemas.openxmlformats.org/officeDocument/2006/relationships/image" Target="media/image77.jpeg"/><Relationship Id="rId98" Type="http://schemas.openxmlformats.org/officeDocument/2006/relationships/image" Target="media/image82.png"/><Relationship Id="rId121" Type="http://schemas.openxmlformats.org/officeDocument/2006/relationships/hyperlink" Target="https://www.robot-advance.com/EN/art-tetrix-max-dc-motor-39530-1239.htm" TargetMode="External"/><Relationship Id="rId3" Type="http://schemas.openxmlformats.org/officeDocument/2006/relationships/styles" Target="styles.xml"/><Relationship Id="rId25" Type="http://schemas.openxmlformats.org/officeDocument/2006/relationships/image" Target="media/image9.jpeg"/><Relationship Id="rId46" Type="http://schemas.openxmlformats.org/officeDocument/2006/relationships/image" Target="media/image30.jpeg"/><Relationship Id="rId67" Type="http://schemas.openxmlformats.org/officeDocument/2006/relationships/image" Target="media/image51.jpeg"/><Relationship Id="rId116" Type="http://schemas.openxmlformats.org/officeDocument/2006/relationships/hyperlink" Target="https://arxiv.org/abs/2501.12764" TargetMode="External"/><Relationship Id="rId20" Type="http://schemas.openxmlformats.org/officeDocument/2006/relationships/image" Target="media/image4.png"/><Relationship Id="rId41" Type="http://schemas.openxmlformats.org/officeDocument/2006/relationships/image" Target="media/image25.jpeg"/><Relationship Id="rId62" Type="http://schemas.openxmlformats.org/officeDocument/2006/relationships/image" Target="media/image46.png"/><Relationship Id="rId83" Type="http://schemas.openxmlformats.org/officeDocument/2006/relationships/image" Target="media/image67.jpeg"/><Relationship Id="rId88" Type="http://schemas.openxmlformats.org/officeDocument/2006/relationships/image" Target="media/image72.png"/><Relationship Id="rId111" Type="http://schemas.openxmlformats.org/officeDocument/2006/relationships/footer" Target="footer7.xml"/><Relationship Id="rId15" Type="http://schemas.openxmlformats.org/officeDocument/2006/relationships/footer" Target="footer5.xml"/><Relationship Id="rId36" Type="http://schemas.openxmlformats.org/officeDocument/2006/relationships/image" Target="media/image20.jpe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5.jpeg"/><Relationship Id="rId52" Type="http://schemas.openxmlformats.org/officeDocument/2006/relationships/image" Target="media/image36.png"/><Relationship Id="rId73" Type="http://schemas.openxmlformats.org/officeDocument/2006/relationships/image" Target="media/image57.jpeg"/><Relationship Id="rId78" Type="http://schemas.openxmlformats.org/officeDocument/2006/relationships/image" Target="media/image62.png"/><Relationship Id="rId94" Type="http://schemas.openxmlformats.org/officeDocument/2006/relationships/image" Target="media/image78.jpe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hyperlink" Target="http://download.ni.com/pub/gdc/epd/mobile_robotics_experiments.pdf" TargetMode="Externa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260D31-57B2-43BC-9A38-E4ACD9B56998}">
  <we:reference id="wa200010453" version="1.0.0.1" store="en-US" storeType="OMEX"/>
  <we:alternateReferences>
    <we:reference id="wa200010453" version="1.0.0.1" store="wa200010453" storeType="OMEX"/>
  </we:alternateReferences>
  <we:properties>
    <we:property name="claude.fileId" value="&quot;54640342-62ad-4bad-ad70-9d8777f944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FA86D-237A-4A27-871A-BFAE66D9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150</Pages>
  <Words>36045</Words>
  <Characters>204381</Characters>
  <Application>Microsoft Office Word</Application>
  <DocSecurity>0</DocSecurity>
  <Lines>4443</Lines>
  <Paragraphs>1923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Tejas MK</cp:lastModifiedBy>
  <cp:revision>12</cp:revision>
  <cp:lastPrinted>2026-05-07T09:51:00Z</cp:lastPrinted>
  <dcterms:created xsi:type="dcterms:W3CDTF">2026-05-05T06:05:00Z</dcterms:created>
  <dcterms:modified xsi:type="dcterms:W3CDTF">2026-05-07T09:54:00Z</dcterms:modified>
</cp:coreProperties>
</file>