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autofit"/>
        <w:tblCellMar>
          <w:top w:w="0" w:type="dxa"/>
          <w:left w:w="108" w:type="dxa"/>
          <w:bottom w:w="0" w:type="dxa"/>
          <w:right w:w="108" w:type="dxa"/>
        </w:tblCellMar>
      </w:tblPr>
      <w:tblGrid>
        <w:gridCol w:w="9360"/>
      </w:tblGrid>
      <w:tr w14:paraId="09DB9D3E">
        <w:tblPrEx>
          <w:tblCellMar>
            <w:top w:w="0" w:type="dxa"/>
            <w:left w:w="108" w:type="dxa"/>
            <w:bottom w:w="0" w:type="dxa"/>
            <w:right w:w="108" w:type="dxa"/>
          </w:tblCellMar>
        </w:tblPrEx>
        <w:trPr>
          <w:jc w:val="center"/>
        </w:trPr>
        <w:tc>
          <w:tcPr>
            <w:tcW w:w="9360" w:type="dxa"/>
            <w:shd w:val="clear" w:color="auto" w:fill="002B49"/>
            <w:tcMar>
              <w:top w:w="200" w:type="dxa"/>
              <w:left w:w="200" w:type="dxa"/>
              <w:bottom w:w="200" w:type="dxa"/>
              <w:right w:w="200" w:type="dxa"/>
            </w:tcMar>
          </w:tcPr>
          <w:p w14:paraId="5B7AE1C0">
            <w:pPr>
              <w:spacing w:after="40"/>
              <w:jc w:val="left"/>
              <w:rPr>
                <w:rFonts w:hint="default" w:ascii="Times New Roman" w:hAnsi="Times New Roman" w:cs="Times New Roman"/>
              </w:rPr>
            </w:pPr>
            <w:r>
              <w:rPr>
                <w:rFonts w:hint="default" w:ascii="Times New Roman" w:hAnsi="Times New Roman" w:cs="Times New Roman"/>
                <w:b/>
                <w:color w:val="FFFFFF"/>
                <w:sz w:val="28"/>
                <w:szCs w:val="28"/>
              </w:rPr>
              <w:t>AMAZON FRESH ANALYTICS</w:t>
            </w:r>
          </w:p>
          <w:p w14:paraId="78D40107">
            <w:pPr>
              <w:spacing w:after="0"/>
              <w:rPr>
                <w:rFonts w:hint="default" w:ascii="Times New Roman" w:hAnsi="Times New Roman" w:cs="Times New Roman"/>
              </w:rPr>
            </w:pPr>
            <w:r>
              <w:rPr>
                <w:rFonts w:hint="default" w:ascii="Times New Roman" w:hAnsi="Times New Roman" w:cs="Times New Roman"/>
                <w:color w:val="FF9900"/>
                <w:sz w:val="24"/>
              </w:rPr>
              <w:t>SQL Project Presentation Report &amp; Task Requirements</w:t>
            </w:r>
          </w:p>
        </w:tc>
      </w:tr>
    </w:tbl>
    <w:p w14:paraId="0151D440">
      <w:pPr>
        <w:rPr>
          <w:rFonts w:hint="default" w:ascii="Times New Roman" w:hAnsi="Times New Roman" w:cs="Times New Roman"/>
        </w:rPr>
      </w:pPr>
    </w:p>
    <w:p w14:paraId="7D3459EE">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Executive Summary</w:t>
      </w:r>
      <w:bookmarkStart w:id="0" w:name="_GoBack"/>
      <w:bookmarkEnd w:id="0"/>
    </w:p>
    <w:p w14:paraId="061F1FA5">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The Amazon Fresh Analytics project establishes a structured database framework designed to transform raw transactional retail data into actionable business intelligence. This document outlines the project scope, dataset architecture, core operational problems, presentation requirements, and analytical objectives—serving as a blueprint for implementing robust data modeling and SQL analytics.</w:t>
      </w:r>
    </w:p>
    <w:p w14:paraId="4855BB94">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Project Overview</w:t>
      </w:r>
    </w:p>
    <w:p w14:paraId="7911F9A0">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Amazon Fresh is an e-commerce platform specializing in groceries and daily essentials. As the platform expands, management seeks to optimize operations, enhance customer satisfaction, and boost revenue. The project focuses on managing large volumes of relational data across customer profiles, product inventories, supplier logistics, order details, and customer reviews.</w:t>
      </w:r>
    </w:p>
    <w:p w14:paraId="74A4EE47">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Problem Statement</w:t>
      </w:r>
    </w:p>
    <w:p w14:paraId="479CAD24">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Design and implement a relational database for Amazon Fresh that organizes operational data efficiently, maintains strict data integrity, allows for meaningful analysis, and supports critical business decisions such as identifying top-performing products, analyzing customer purchasing patterns, and ensuring inventory management aligns with demand trends.</w:t>
      </w:r>
    </w:p>
    <w:p w14:paraId="4F6174C8">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1.</w:t>
      </w:r>
      <w:r>
        <w:rPr>
          <w:rFonts w:hint="default" w:ascii="Times New Roman" w:hAnsi="Times New Roman" w:cs="Times New Roman"/>
          <w:b/>
          <w:color w:val="002B49"/>
          <w:sz w:val="28"/>
          <w:szCs w:val="28"/>
        </w:rPr>
        <w:t xml:space="preserve"> ER Diagram and Basic Queries</w:t>
      </w:r>
    </w:p>
    <w:p w14:paraId="1D1FAA55">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Create an ER diagram for the Amazon Fresh database.</w:t>
      </w:r>
    </w:p>
    <w:p w14:paraId="5C5C620C">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Show relationships between Customers, Products, Orders, and other tables.</w:t>
      </w:r>
    </w:p>
    <w:p w14:paraId="6CD09105">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Identify the primary key and foreign key of each table.</w:t>
      </w:r>
    </w:p>
    <w:p w14:paraId="7EAA4B69">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Retrieve all customers from a specific city.</w:t>
      </w:r>
    </w:p>
    <w:p w14:paraId="0F9E373B">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Retrieve all products under the Fruits category.</w:t>
      </w:r>
    </w:p>
    <w:p w14:paraId="5998E5F4">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2. </w:t>
      </w:r>
      <w:r>
        <w:rPr>
          <w:rFonts w:hint="default" w:ascii="Times New Roman" w:hAnsi="Times New Roman" w:cs="Times New Roman"/>
          <w:b/>
          <w:color w:val="002B49"/>
          <w:sz w:val="28"/>
          <w:szCs w:val="28"/>
        </w:rPr>
        <w:t>Primary Keys and Foreign Keys</w:t>
      </w:r>
    </w:p>
    <w:p w14:paraId="3FBFC500">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Identify primary keys for each table.</w:t>
      </w:r>
    </w:p>
    <w:p w14:paraId="285DA06A">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Identify foreign keys and explain the relationships between tables.</w:t>
      </w:r>
    </w:p>
    <w:p w14:paraId="16CB0397">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Use keys to maintain data integrity and establish table connections.</w:t>
      </w:r>
    </w:p>
    <w:p w14:paraId="282B31EF">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3. </w:t>
      </w:r>
      <w:r>
        <w:rPr>
          <w:rFonts w:hint="default" w:ascii="Times New Roman" w:hAnsi="Times New Roman" w:cs="Times New Roman"/>
          <w:b/>
          <w:color w:val="002B49"/>
          <w:sz w:val="28"/>
          <w:szCs w:val="28"/>
        </w:rPr>
        <w:t>Basic Data Retrieval</w:t>
      </w:r>
    </w:p>
    <w:p w14:paraId="00180B6B">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Retrieve customer information based on city.</w:t>
      </w:r>
    </w:p>
    <w:p w14:paraId="3E4F091C">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Retrieve products based on category.</w:t>
      </w:r>
    </w:p>
    <w:p w14:paraId="2AFEF07C">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Use SQL SELECT and filtering conditions to obtain required records.</w:t>
      </w:r>
    </w:p>
    <w:p w14:paraId="64484059">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4. </w:t>
      </w:r>
      <w:r>
        <w:rPr>
          <w:rFonts w:hint="default" w:ascii="Times New Roman" w:hAnsi="Times New Roman" w:cs="Times New Roman"/>
          <w:b/>
          <w:color w:val="002B49"/>
          <w:sz w:val="28"/>
          <w:szCs w:val="28"/>
        </w:rPr>
        <w:t>DDL and Constraints</w:t>
      </w:r>
    </w:p>
    <w:p w14:paraId="6AB9ABE4">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Recreate the Customers table with the following constraints:</w:t>
      </w:r>
    </w:p>
    <w:p w14:paraId="040BAE0E">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CustomerID as the Primary Key.</w:t>
      </w:r>
    </w:p>
    <w:p w14:paraId="1426F042">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Age cannot be NULL.</w:t>
      </w:r>
    </w:p>
    <w:p w14:paraId="425A5E94">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Age must be greater than 18.</w:t>
      </w:r>
    </w:p>
    <w:p w14:paraId="4885C51A">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Name must be unique.</w:t>
      </w:r>
    </w:p>
    <w:p w14:paraId="22E48B4B">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5. </w:t>
      </w:r>
      <w:r>
        <w:rPr>
          <w:rFonts w:hint="default" w:ascii="Times New Roman" w:hAnsi="Times New Roman" w:cs="Times New Roman"/>
          <w:b/>
          <w:color w:val="002B49"/>
          <w:sz w:val="28"/>
          <w:szCs w:val="28"/>
        </w:rPr>
        <w:t>Insert Data</w:t>
      </w:r>
    </w:p>
    <w:p w14:paraId="069706F7">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Insert 3 new rows into the Products table using the INSERT statement.</w:t>
      </w:r>
    </w:p>
    <w:p w14:paraId="5BB9036E">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6. </w:t>
      </w:r>
      <w:r>
        <w:rPr>
          <w:rFonts w:hint="default" w:ascii="Times New Roman" w:hAnsi="Times New Roman" w:cs="Times New Roman"/>
          <w:b/>
          <w:color w:val="002B49"/>
          <w:sz w:val="28"/>
          <w:szCs w:val="28"/>
        </w:rPr>
        <w:t>Update Data</w:t>
      </w:r>
    </w:p>
    <w:p w14:paraId="0EA5A124">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Update the stock quantity of a product by matching its ProductID.</w:t>
      </w:r>
    </w:p>
    <w:p w14:paraId="580D47A7">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7. </w:t>
      </w:r>
      <w:r>
        <w:rPr>
          <w:rFonts w:hint="default" w:ascii="Times New Roman" w:hAnsi="Times New Roman" w:cs="Times New Roman"/>
          <w:b/>
          <w:color w:val="002B49"/>
          <w:sz w:val="28"/>
          <w:szCs w:val="28"/>
        </w:rPr>
        <w:t>Delete Data</w:t>
      </w:r>
    </w:p>
    <w:p w14:paraId="344BDB84">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Delete a supplier from the Suppliers table based on a specific city.</w:t>
      </w:r>
    </w:p>
    <w:p w14:paraId="6D2A0EB8">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8. </w:t>
      </w:r>
      <w:r>
        <w:rPr>
          <w:rFonts w:hint="default" w:ascii="Times New Roman" w:hAnsi="Times New Roman" w:cs="Times New Roman"/>
          <w:b/>
          <w:color w:val="002B49"/>
          <w:sz w:val="28"/>
          <w:szCs w:val="28"/>
        </w:rPr>
        <w:t>SQL Constraints</w:t>
      </w:r>
    </w:p>
    <w:p w14:paraId="5C728653">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Add a CHECK constraint to ensure Reviews ratings are between 1 and 5.</w:t>
      </w:r>
    </w:p>
    <w:p w14:paraId="679D3F59">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Add a DEFAULT constraint for the PrimeMember column.</w:t>
      </w:r>
    </w:p>
    <w:p w14:paraId="1B9D7A24">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Set the default PrimeMember value as "No".</w:t>
      </w:r>
    </w:p>
    <w:p w14:paraId="74A94150">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9. </w:t>
      </w:r>
      <w:r>
        <w:rPr>
          <w:rFonts w:hint="default" w:ascii="Times New Roman" w:hAnsi="Times New Roman" w:cs="Times New Roman"/>
          <w:b/>
          <w:color w:val="002B49"/>
          <w:sz w:val="28"/>
          <w:szCs w:val="28"/>
        </w:rPr>
        <w:t>Clauses and Aggregations</w:t>
      </w:r>
    </w:p>
    <w:p w14:paraId="256E9757">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Use SQL clauses to perform analysis:</w:t>
      </w:r>
    </w:p>
    <w:p w14:paraId="35E14E0A">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b/>
          <w:color w:val="333333"/>
          <w:sz w:val="24"/>
          <w:szCs w:val="24"/>
        </w:rPr>
        <w:t xml:space="preserve">WHERE – </w:t>
      </w:r>
      <w:r>
        <w:rPr>
          <w:rFonts w:hint="default" w:ascii="Times New Roman" w:hAnsi="Times New Roman" w:cs="Times New Roman"/>
          <w:color w:val="333333"/>
          <w:sz w:val="24"/>
          <w:szCs w:val="24"/>
        </w:rPr>
        <w:t>Find orders placed after 2024-01-01.</w:t>
      </w:r>
    </w:p>
    <w:p w14:paraId="2BFDD9E9">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b/>
          <w:color w:val="333333"/>
          <w:sz w:val="24"/>
          <w:szCs w:val="24"/>
        </w:rPr>
        <w:t xml:space="preserve">HAVING – </w:t>
      </w:r>
      <w:r>
        <w:rPr>
          <w:rFonts w:hint="default" w:ascii="Times New Roman" w:hAnsi="Times New Roman" w:cs="Times New Roman"/>
          <w:color w:val="333333"/>
          <w:sz w:val="24"/>
          <w:szCs w:val="24"/>
        </w:rPr>
        <w:t>Find products with an average rating greater than 4.</w:t>
      </w:r>
    </w:p>
    <w:p w14:paraId="1CACF4C4">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b/>
          <w:color w:val="333333"/>
          <w:sz w:val="24"/>
          <w:szCs w:val="24"/>
        </w:rPr>
        <w:t xml:space="preserve">GROUP BY – </w:t>
      </w:r>
      <w:r>
        <w:rPr>
          <w:rFonts w:hint="default" w:ascii="Times New Roman" w:hAnsi="Times New Roman" w:cs="Times New Roman"/>
          <w:color w:val="333333"/>
          <w:sz w:val="24"/>
          <w:szCs w:val="24"/>
        </w:rPr>
        <w:t>Group products for sales analysis.</w:t>
      </w:r>
    </w:p>
    <w:p w14:paraId="66B77B6C">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b/>
          <w:color w:val="333333"/>
          <w:sz w:val="24"/>
          <w:szCs w:val="24"/>
        </w:rPr>
        <w:t xml:space="preserve">ORDER BY – </w:t>
      </w:r>
      <w:r>
        <w:rPr>
          <w:rFonts w:hint="default" w:ascii="Times New Roman" w:hAnsi="Times New Roman" w:cs="Times New Roman"/>
          <w:color w:val="333333"/>
          <w:sz w:val="24"/>
          <w:szCs w:val="24"/>
        </w:rPr>
        <w:t>Rank products based on total sales.</w:t>
      </w:r>
    </w:p>
    <w:p w14:paraId="277BB7E4">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10. </w:t>
      </w:r>
      <w:r>
        <w:rPr>
          <w:rFonts w:hint="default" w:ascii="Times New Roman" w:hAnsi="Times New Roman" w:cs="Times New Roman"/>
          <w:b/>
          <w:color w:val="002B49"/>
          <w:sz w:val="28"/>
          <w:szCs w:val="28"/>
        </w:rPr>
        <w:t>High-Value Customers</w:t>
      </w:r>
    </w:p>
    <w:p w14:paraId="7AE2D788">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Identify the most valuable customers based on their spending:</w:t>
      </w:r>
    </w:p>
    <w:p w14:paraId="4E006E82">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Calculate each customer's total spending.</w:t>
      </w:r>
    </w:p>
    <w:p w14:paraId="088C961A">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Rank customers according to their spending.</w:t>
      </w:r>
    </w:p>
    <w:p w14:paraId="494AF2DD">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Identify customers who have spent more than ₹5,000.</w:t>
      </w:r>
    </w:p>
    <w:p w14:paraId="5C394A60">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11. </w:t>
      </w:r>
      <w:r>
        <w:rPr>
          <w:rFonts w:hint="default" w:ascii="Times New Roman" w:hAnsi="Times New Roman" w:cs="Times New Roman"/>
          <w:b/>
          <w:color w:val="002B49"/>
          <w:sz w:val="28"/>
          <w:szCs w:val="28"/>
        </w:rPr>
        <w:t>Complex Aggregations and Joins</w:t>
      </w:r>
    </w:p>
    <w:p w14:paraId="624EA4F2">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Use SQL joins and aggregation functions to:</w:t>
      </w:r>
    </w:p>
    <w:p w14:paraId="0E81D8B5">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Join Orders and Order_Details to calculate total revenue per order.</w:t>
      </w:r>
    </w:p>
    <w:p w14:paraId="177A7E85">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Identify customers who placed the most orders during a specific time period.</w:t>
      </w:r>
    </w:p>
    <w:p w14:paraId="0A30F124">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Find the supplier with the most products in stock.</w:t>
      </w:r>
    </w:p>
    <w:p w14:paraId="4D67FFA9">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 xml:space="preserve">12. </w:t>
      </w:r>
      <w:r>
        <w:rPr>
          <w:rFonts w:hint="default" w:ascii="Times New Roman" w:hAnsi="Times New Roman" w:cs="Times New Roman"/>
          <w:b/>
          <w:color w:val="002B49"/>
          <w:sz w:val="28"/>
          <w:szCs w:val="28"/>
        </w:rPr>
        <w:t>Normalization</w:t>
      </w:r>
    </w:p>
    <w:p w14:paraId="39371D07">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Normalize the Products table up to 3NF:</w:t>
      </w:r>
    </w:p>
    <w:p w14:paraId="599DB0BD">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Separate product categories and subcategories into a new table.</w:t>
      </w:r>
    </w:p>
    <w:p w14:paraId="7F62026C">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Create foreign keys to maintain relationships.</w:t>
      </w:r>
    </w:p>
    <w:p w14:paraId="688BA341">
      <w:pPr>
        <w:pStyle w:val="23"/>
        <w:spacing w:before="0" w:after="60" w:line="276" w:lineRule="auto"/>
        <w:rPr>
          <w:rFonts w:hint="default" w:ascii="Times New Roman" w:hAnsi="Times New Roman" w:cs="Times New Roman"/>
        </w:rPr>
      </w:pPr>
      <w:r>
        <w:rPr>
          <w:rFonts w:hint="default" w:ascii="Times New Roman" w:hAnsi="Times New Roman" w:cs="Times New Roman"/>
          <w:color w:val="333333"/>
          <w:sz w:val="24"/>
          <w:szCs w:val="24"/>
        </w:rPr>
        <w:t>Reduce data duplication and improve database structure</w:t>
      </w:r>
      <w:r>
        <w:rPr>
          <w:rFonts w:hint="default" w:ascii="Times New Roman" w:hAnsi="Times New Roman" w:cs="Times New Roman"/>
          <w:color w:val="333333"/>
          <w:sz w:val="22"/>
        </w:rPr>
        <w:t>.</w:t>
      </w:r>
    </w:p>
    <w:p w14:paraId="181724C3">
      <w:pPr>
        <w:keepNext/>
        <w:pBdr>
          <w:bottom w:val="single" w:color="002B49" w:sz="12" w:space="4"/>
        </w:pBdr>
        <w:spacing w:before="320" w:after="120"/>
        <w:rPr>
          <w:rFonts w:hint="default" w:ascii="Times New Roman" w:hAnsi="Times New Roman" w:cs="Times New Roman"/>
        </w:rPr>
      </w:pPr>
      <w:r>
        <w:rPr>
          <w:rFonts w:hint="default" w:ascii="Times New Roman" w:hAnsi="Times New Roman" w:cs="Times New Roman"/>
          <w:b/>
          <w:color w:val="002B49"/>
          <w:sz w:val="28"/>
          <w:szCs w:val="28"/>
        </w:rPr>
        <w:t>13. Subqueries and Nested Queries</w:t>
      </w:r>
    </w:p>
    <w:p w14:paraId="7C87E1BE">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Use subqueries to:</w:t>
      </w:r>
    </w:p>
    <w:p w14:paraId="56A9C2E0">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Identify the top 3 products based on sales revenue.</w:t>
      </w:r>
    </w:p>
    <w:p w14:paraId="12A9F5D6">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Find customers who have not placed any orders.</w:t>
      </w:r>
    </w:p>
    <w:p w14:paraId="49098353">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14. Real-World Analysis</w:t>
      </w:r>
    </w:p>
    <w:p w14:paraId="05C29FC0">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Provide actionable business insights by finding:</w:t>
      </w:r>
    </w:p>
    <w:p w14:paraId="6767C9B6">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Cities with the highest concentration of Prime members.</w:t>
      </w:r>
    </w:p>
    <w:p w14:paraId="2B3656BB">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The top 3 most frequently ordered categories.</w:t>
      </w:r>
    </w:p>
    <w:p w14:paraId="74715E57">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Results</w:t>
      </w:r>
    </w:p>
    <w:p w14:paraId="15B44161">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The project successfully focuses on:</w:t>
      </w:r>
    </w:p>
    <w:p w14:paraId="4275C5B2">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Designing an efficient relational database.</w:t>
      </w:r>
    </w:p>
    <w:p w14:paraId="25D54278">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Creating SQL queries for business questions.</w:t>
      </w:r>
    </w:p>
    <w:p w14:paraId="37F0E4A9">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Generating useful reports.</w:t>
      </w:r>
    </w:p>
    <w:p w14:paraId="7D283268">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Applying ACID principles for data integrity.</w:t>
      </w:r>
    </w:p>
    <w:p w14:paraId="4929D8CC">
      <w:pPr>
        <w:pStyle w:val="23"/>
        <w:spacing w:before="0" w:after="6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Normalizing datasets for an optimized database structure.</w:t>
      </w:r>
    </w:p>
    <w:p w14:paraId="29DF6C1F">
      <w:pPr>
        <w:keepNext/>
        <w:pBdr>
          <w:bottom w:val="single" w:color="002B49" w:sz="12" w:space="4"/>
        </w:pBdr>
        <w:spacing w:before="320" w:after="120"/>
        <w:rPr>
          <w:rFonts w:hint="default" w:ascii="Times New Roman" w:hAnsi="Times New Roman" w:cs="Times New Roman"/>
          <w:sz w:val="28"/>
          <w:szCs w:val="28"/>
        </w:rPr>
      </w:pPr>
      <w:r>
        <w:rPr>
          <w:rFonts w:hint="default" w:ascii="Times New Roman" w:hAnsi="Times New Roman" w:cs="Times New Roman"/>
          <w:b/>
          <w:color w:val="002B49"/>
          <w:sz w:val="28"/>
          <w:szCs w:val="28"/>
        </w:rPr>
        <w:t>Conclusion</w:t>
      </w:r>
    </w:p>
    <w:p w14:paraId="656FC54B">
      <w:pPr>
        <w:spacing w:before="0" w:after="80" w:line="276" w:lineRule="auto"/>
        <w:rPr>
          <w:rFonts w:hint="default" w:ascii="Times New Roman" w:hAnsi="Times New Roman" w:cs="Times New Roman"/>
          <w:sz w:val="24"/>
          <w:szCs w:val="24"/>
        </w:rPr>
      </w:pPr>
      <w:r>
        <w:rPr>
          <w:rFonts w:hint="default" w:ascii="Times New Roman" w:hAnsi="Times New Roman" w:cs="Times New Roman"/>
          <w:color w:val="333333"/>
          <w:sz w:val="24"/>
          <w:szCs w:val="24"/>
        </w:rPr>
        <w:t>Amazon Fresh Analytics demonstrates how SQL and database concepts can be used to solve real-world e-commerce problems and generate useful business insights.</w:t>
      </w:r>
    </w:p>
    <w:p w14:paraId="10A4B498">
      <w:pPr>
        <w:rPr>
          <w:rFonts w:hint="default" w:ascii="Times New Roman" w:hAnsi="Times New Roman" w:cs="Times New Roman"/>
        </w:rPr>
      </w:pPr>
    </w:p>
    <w:p w14:paraId="280F7A35">
      <w:pPr>
        <w:jc w:val="cente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503F04"/>
    <w:rsid w:val="3E3F202E"/>
    <w:rsid w:val="4DB55AD5"/>
    <w:rsid w:val="7CF739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624</Words>
  <Characters>3696</Characters>
  <Lines>0</Lines>
  <Paragraphs>0</Paragraphs>
  <TotalTime>15</TotalTime>
  <ScaleCrop>false</ScaleCrop>
  <LinksUpToDate>false</LinksUpToDate>
  <CharactersWithSpaces>4243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Senthamizhselvan Senthamiz</cp:lastModifiedBy>
  <dcterms:modified xsi:type="dcterms:W3CDTF">2026-08-24T11:00:25Z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eyJoZGlkIjoiMGE0NTYyM2M2ZDZkYWJhYzEyOWExNjVhNDRkM2M5YmQiLCJ1c2VySWQiOiIxODU1NDI2MzQ5NzMyMyJ9</vt:lpwstr>
  </property>
  <property fmtid="{D5CDD505-2E9C-101B-9397-08002B2CF9AE}" pid="3" name="KSOProductBuildVer">
    <vt:lpwstr>1033-12.1.0.28032</vt:lpwstr>
  </property>
  <property fmtid="{D5CDD505-2E9C-101B-9397-08002B2CF9AE}" pid="4" name="ICV">
    <vt:lpwstr>512B47CD10514EF7B0C0F4276C8D5F7A_13</vt:lpwstr>
  </property>
</Properties>
</file>