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C6D" w:rsidRDefault="00642C6D" w:rsidP="009D7A3D">
      <w:pPr>
        <w:jc w:val="center"/>
        <w:rPr>
          <w:rFonts w:ascii="Georgia" w:hAnsi="Georgia"/>
          <w:b/>
          <w:sz w:val="32"/>
          <w:szCs w:val="32"/>
        </w:rPr>
      </w:pPr>
    </w:p>
    <w:p w:rsidR="0016583A" w:rsidRPr="009D7A3D" w:rsidRDefault="00642C6D" w:rsidP="009D7A3D">
      <w:pPr>
        <w:jc w:val="center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DNS Server</w:t>
      </w:r>
      <w:r w:rsidR="009D7A3D" w:rsidRPr="009D7A3D">
        <w:rPr>
          <w:rFonts w:ascii="Georgia" w:hAnsi="Georgia"/>
          <w:b/>
          <w:sz w:val="32"/>
          <w:szCs w:val="32"/>
        </w:rPr>
        <w:t xml:space="preserve"> ASSIGNMENT MODULE 2</w:t>
      </w:r>
    </w:p>
    <w:p w:rsidR="009D7A3D" w:rsidRPr="009D7A3D" w:rsidRDefault="009D7A3D" w:rsidP="009D7A3D">
      <w:pPr>
        <w:rPr>
          <w:rFonts w:ascii="Georgia" w:hAnsi="Georgia"/>
          <w:b/>
        </w:rPr>
      </w:pP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 xml:space="preserve">What is NS record? </w:t>
      </w:r>
      <w:r w:rsidR="00642C6D">
        <w:rPr>
          <w:rFonts w:ascii="Georgia" w:hAnsi="Georgia"/>
          <w:sz w:val="28"/>
          <w:szCs w:val="28"/>
        </w:rPr>
        <w:t>Explain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>What is SOA record?</w:t>
      </w:r>
      <w:r w:rsidR="00642C6D">
        <w:rPr>
          <w:rFonts w:ascii="Georgia" w:hAnsi="Georgia"/>
          <w:sz w:val="28"/>
          <w:szCs w:val="28"/>
        </w:rPr>
        <w:t xml:space="preserve"> Explain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>Explain about different zone available in forward and reverse</w:t>
      </w:r>
      <w:r>
        <w:rPr>
          <w:rFonts w:ascii="Georgia" w:hAnsi="Georgia"/>
          <w:sz w:val="28"/>
          <w:szCs w:val="28"/>
        </w:rPr>
        <w:br/>
        <w:t xml:space="preserve"> </w:t>
      </w:r>
      <w:r w:rsidR="0016583A" w:rsidRPr="009D7A3D">
        <w:rPr>
          <w:rFonts w:ascii="Georgia" w:hAnsi="Georgia"/>
          <w:sz w:val="28"/>
          <w:szCs w:val="28"/>
        </w:rPr>
        <w:t>lookup zone?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>Explain about forwarder with it types?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>What do you mean by caching in DNS server?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 xml:space="preserve">What do you mean by secured and </w:t>
      </w:r>
      <w:r w:rsidR="00D55CCD" w:rsidRPr="009D7A3D">
        <w:rPr>
          <w:rFonts w:ascii="Georgia" w:hAnsi="Georgia"/>
          <w:sz w:val="28"/>
          <w:szCs w:val="28"/>
        </w:rPr>
        <w:t>non-secured</w:t>
      </w:r>
      <w:bookmarkStart w:id="0" w:name="_GoBack"/>
      <w:bookmarkEnd w:id="0"/>
      <w:r w:rsidR="0016583A" w:rsidRPr="009D7A3D">
        <w:rPr>
          <w:rFonts w:ascii="Georgia" w:hAnsi="Georgia"/>
          <w:sz w:val="28"/>
          <w:szCs w:val="28"/>
        </w:rPr>
        <w:t xml:space="preserve"> updates?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16583A" w:rsidRPr="009D7A3D">
        <w:rPr>
          <w:rFonts w:ascii="Georgia" w:hAnsi="Georgia"/>
          <w:sz w:val="28"/>
          <w:szCs w:val="28"/>
        </w:rPr>
        <w:t>How will you backup and restore a DNS server?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42C6D">
        <w:rPr>
          <w:rFonts w:ascii="Georgia" w:hAnsi="Georgia"/>
          <w:sz w:val="28"/>
          <w:szCs w:val="28"/>
        </w:rPr>
        <w:t>Explain about any three</w:t>
      </w:r>
      <w:r w:rsidR="0016583A" w:rsidRPr="009D7A3D">
        <w:rPr>
          <w:rFonts w:ascii="Georgia" w:hAnsi="Georgia"/>
          <w:sz w:val="28"/>
          <w:szCs w:val="28"/>
        </w:rPr>
        <w:t xml:space="preserve"> records</w:t>
      </w:r>
      <w:r w:rsidR="00642C6D">
        <w:rPr>
          <w:rFonts w:ascii="Georgia" w:hAnsi="Georgia"/>
          <w:sz w:val="28"/>
          <w:szCs w:val="28"/>
        </w:rPr>
        <w:t xml:space="preserve"> in detail</w:t>
      </w:r>
      <w:r w:rsidR="0016583A" w:rsidRPr="009D7A3D">
        <w:rPr>
          <w:rFonts w:ascii="Georgia" w:hAnsi="Georgia"/>
          <w:sz w:val="28"/>
          <w:szCs w:val="28"/>
        </w:rPr>
        <w:t>?</w:t>
      </w:r>
    </w:p>
    <w:p w:rsidR="00642C6D" w:rsidRDefault="00E833D9" w:rsidP="00642C6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>Describe the important of DNS to Active directory?</w:t>
      </w:r>
    </w:p>
    <w:p w:rsidR="009D7A3D" w:rsidRPr="00642C6D" w:rsidRDefault="00370976" w:rsidP="00642C6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 w:rsidRPr="00642C6D">
        <w:rPr>
          <w:rFonts w:ascii="Georgia" w:hAnsi="Georgia"/>
          <w:sz w:val="28"/>
          <w:szCs w:val="28"/>
        </w:rPr>
        <w:t>What are the requirements of DNS to support active directory?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>Name any 3 benefits of active directory integrated zone?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>How do I clear the DNS cache on the DNS server?</w:t>
      </w:r>
    </w:p>
    <w:p w:rsidR="009D7A3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 xml:space="preserve">What are all the benefit and scenario of using conditional    forwarding? </w:t>
      </w:r>
    </w:p>
    <w:p w:rsid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>Describe the process of DNS server working with an external</w:t>
      </w:r>
      <w:r>
        <w:rPr>
          <w:rFonts w:ascii="Georgia" w:hAnsi="Georgia"/>
          <w:sz w:val="28"/>
          <w:szCs w:val="28"/>
        </w:rPr>
        <w:br/>
      </w:r>
      <w:r w:rsidR="00370976" w:rsidRPr="009D7A3D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 xml:space="preserve"> </w:t>
      </w:r>
      <w:r w:rsidR="00370976" w:rsidRPr="009D7A3D">
        <w:rPr>
          <w:rFonts w:ascii="Georgia" w:hAnsi="Georgia"/>
          <w:sz w:val="28"/>
          <w:szCs w:val="28"/>
        </w:rPr>
        <w:t xml:space="preserve">domain name? </w:t>
      </w:r>
    </w:p>
    <w:p w:rsidR="00642C6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42C6D">
        <w:rPr>
          <w:rFonts w:ascii="Georgia" w:hAnsi="Georgia"/>
          <w:sz w:val="28"/>
          <w:szCs w:val="28"/>
        </w:rPr>
        <w:t>What is Stub Zone? Why it is needed?</w:t>
      </w:r>
    </w:p>
    <w:p w:rsidR="00642C6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42C6D">
        <w:rPr>
          <w:rFonts w:ascii="Georgia" w:hAnsi="Georgia"/>
          <w:sz w:val="28"/>
          <w:szCs w:val="28"/>
        </w:rPr>
        <w:t>What is zone transfer? Explain its functionality.</w:t>
      </w:r>
    </w:p>
    <w:p w:rsidR="00642C6D" w:rsidRPr="009D7A3D" w:rsidRDefault="00E833D9" w:rsidP="009D7A3D">
      <w:pPr>
        <w:numPr>
          <w:ilvl w:val="0"/>
          <w:numId w:val="3"/>
        </w:num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 </w:t>
      </w:r>
      <w:r w:rsidR="00642C6D">
        <w:rPr>
          <w:rFonts w:ascii="Georgia" w:hAnsi="Georgia"/>
          <w:sz w:val="28"/>
          <w:szCs w:val="28"/>
        </w:rPr>
        <w:t>Install and Configure the following</w:t>
      </w:r>
    </w:p>
    <w:p w:rsidR="00642C6D" w:rsidRDefault="009D7A3D" w:rsidP="00642C6D">
      <w:pPr>
        <w:numPr>
          <w:ilvl w:val="0"/>
          <w:numId w:val="4"/>
        </w:numPr>
        <w:jc w:val="both"/>
        <w:rPr>
          <w:rFonts w:ascii="Georgia" w:hAnsi="Georgia"/>
          <w:sz w:val="28"/>
          <w:szCs w:val="28"/>
        </w:rPr>
      </w:pPr>
      <w:r w:rsidRPr="009D7A3D">
        <w:rPr>
          <w:rFonts w:ascii="Georgia" w:hAnsi="Georgia"/>
          <w:sz w:val="28"/>
          <w:szCs w:val="28"/>
        </w:rPr>
        <w:t>Install a DNS server in a workgroup server?</w:t>
      </w:r>
    </w:p>
    <w:p w:rsidR="00642C6D" w:rsidRDefault="009D7A3D" w:rsidP="00642C6D">
      <w:pPr>
        <w:numPr>
          <w:ilvl w:val="0"/>
          <w:numId w:val="4"/>
        </w:numPr>
        <w:jc w:val="both"/>
        <w:rPr>
          <w:rFonts w:ascii="Georgia" w:hAnsi="Georgia"/>
          <w:sz w:val="28"/>
          <w:szCs w:val="28"/>
        </w:rPr>
      </w:pPr>
      <w:r w:rsidRPr="00642C6D">
        <w:rPr>
          <w:rFonts w:ascii="Georgia" w:hAnsi="Georgia"/>
          <w:sz w:val="28"/>
          <w:szCs w:val="28"/>
        </w:rPr>
        <w:t>Create a forward lookup zone with primary zone using “allow dynamic updates”.</w:t>
      </w:r>
    </w:p>
    <w:p w:rsidR="00642C6D" w:rsidRDefault="009D7A3D" w:rsidP="00642C6D">
      <w:pPr>
        <w:numPr>
          <w:ilvl w:val="0"/>
          <w:numId w:val="4"/>
        </w:numPr>
        <w:jc w:val="both"/>
        <w:rPr>
          <w:rFonts w:ascii="Georgia" w:hAnsi="Georgia"/>
          <w:sz w:val="28"/>
          <w:szCs w:val="28"/>
        </w:rPr>
      </w:pPr>
      <w:r w:rsidRPr="00642C6D">
        <w:rPr>
          <w:rFonts w:ascii="Georgia" w:hAnsi="Georgia"/>
          <w:sz w:val="28"/>
          <w:szCs w:val="28"/>
        </w:rPr>
        <w:t>Create a secondary zone and stuff zone for the above installed DNS server.</w:t>
      </w:r>
    </w:p>
    <w:p w:rsidR="009D7A3D" w:rsidRPr="00642C6D" w:rsidRDefault="009D7A3D" w:rsidP="00642C6D">
      <w:pPr>
        <w:numPr>
          <w:ilvl w:val="0"/>
          <w:numId w:val="4"/>
        </w:numPr>
        <w:jc w:val="both"/>
        <w:rPr>
          <w:rFonts w:ascii="Georgia" w:hAnsi="Georgia"/>
          <w:sz w:val="28"/>
          <w:szCs w:val="28"/>
        </w:rPr>
      </w:pPr>
      <w:r w:rsidRPr="00642C6D">
        <w:rPr>
          <w:rFonts w:ascii="Georgia" w:hAnsi="Georgia"/>
          <w:sz w:val="28"/>
          <w:szCs w:val="28"/>
        </w:rPr>
        <w:t xml:space="preserve">Configure a conditional forwarding the following  </w:t>
      </w:r>
    </w:p>
    <w:p w:rsidR="009D7A3D" w:rsidRPr="009D7A3D" w:rsidRDefault="009D7A3D" w:rsidP="009D7A3D">
      <w:pPr>
        <w:ind w:left="1260"/>
        <w:jc w:val="both"/>
        <w:rPr>
          <w:rFonts w:ascii="Georgia" w:hAnsi="Georgia"/>
          <w:sz w:val="28"/>
          <w:szCs w:val="28"/>
        </w:rPr>
      </w:pPr>
      <w:r w:rsidRPr="009D7A3D">
        <w:rPr>
          <w:rFonts w:ascii="Georgia" w:hAnsi="Georgia"/>
          <w:sz w:val="28"/>
          <w:szCs w:val="28"/>
        </w:rPr>
        <w:t xml:space="preserve">   IP address 4.2.2.2.</w:t>
      </w:r>
    </w:p>
    <w:p w:rsidR="0016583A" w:rsidRPr="0016583A" w:rsidRDefault="0016583A" w:rsidP="00370976">
      <w:pPr>
        <w:ind w:left="360"/>
        <w:rPr>
          <w:sz w:val="28"/>
          <w:szCs w:val="28"/>
        </w:rPr>
      </w:pPr>
    </w:p>
    <w:sectPr w:rsidR="0016583A" w:rsidRPr="0016583A" w:rsidSect="00717F0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4D1" w:rsidRDefault="003444D1" w:rsidP="00642C6D">
      <w:r>
        <w:separator/>
      </w:r>
    </w:p>
  </w:endnote>
  <w:endnote w:type="continuationSeparator" w:id="1">
    <w:p w:rsidR="003444D1" w:rsidRDefault="003444D1" w:rsidP="00642C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C6D" w:rsidRDefault="00642C6D">
    <w:pPr>
      <w:pStyle w:val="Footer"/>
    </w:pPr>
    <w:r>
      <w:rPr>
        <w:noProof/>
      </w:rPr>
      <w:drawing>
        <wp:inline distT="0" distB="0" distL="0" distR="0">
          <wp:extent cx="5486400" cy="390525"/>
          <wp:effectExtent l="0" t="0" r="0" b="0"/>
          <wp:docPr id="3" name="Picture 3" descr="C:\Users\ANANDARAJESH\Desktop\Desktop\Header &amp; Footer\p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NANDARAJESH\Desktop\Desktop\Header &amp; Footer\p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4D1" w:rsidRDefault="003444D1" w:rsidP="00642C6D">
      <w:r>
        <w:separator/>
      </w:r>
    </w:p>
  </w:footnote>
  <w:footnote w:type="continuationSeparator" w:id="1">
    <w:p w:rsidR="003444D1" w:rsidRDefault="003444D1" w:rsidP="00642C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C6D" w:rsidRPr="00642C6D" w:rsidRDefault="00642C6D" w:rsidP="00642C6D">
    <w:pPr>
      <w:pStyle w:val="Header"/>
      <w:pBdr>
        <w:bottom w:val="thickThinSmallGap" w:sz="24" w:space="1" w:color="6325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noProof/>
        <w:sz w:val="32"/>
        <w:szCs w:val="32"/>
      </w:rPr>
      <w:drawing>
        <wp:inline distT="0" distB="0" distL="0" distR="0">
          <wp:extent cx="5486400" cy="990600"/>
          <wp:effectExtent l="0" t="0" r="0" b="0"/>
          <wp:docPr id="1" name="Picture 1" descr="C:\Users\ANANDARAJESH\Desktop\Desktop\Header &amp; Footer\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ANDARAJESH\Desktop\Desktop\Header &amp; Footer\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:rsidR="00642C6D" w:rsidRDefault="00642C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05B5D"/>
    <w:multiLevelType w:val="hybridMultilevel"/>
    <w:tmpl w:val="B39633F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B942D5E"/>
    <w:multiLevelType w:val="hybridMultilevel"/>
    <w:tmpl w:val="60C8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D1E2A"/>
    <w:multiLevelType w:val="hybridMultilevel"/>
    <w:tmpl w:val="80A6F77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7992BCA"/>
    <w:multiLevelType w:val="hybridMultilevel"/>
    <w:tmpl w:val="577A45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62DE"/>
    <w:rsid w:val="0016583A"/>
    <w:rsid w:val="003444D1"/>
    <w:rsid w:val="00370976"/>
    <w:rsid w:val="00642C6D"/>
    <w:rsid w:val="00717F07"/>
    <w:rsid w:val="00725BD9"/>
    <w:rsid w:val="008762DE"/>
    <w:rsid w:val="009D7A3D"/>
    <w:rsid w:val="00D55CCD"/>
    <w:rsid w:val="00E079B2"/>
    <w:rsid w:val="00E73942"/>
    <w:rsid w:val="00E833D9"/>
    <w:rsid w:val="00F35AD2"/>
    <w:rsid w:val="00FB7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F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3D"/>
    <w:pPr>
      <w:ind w:left="720"/>
    </w:pPr>
  </w:style>
  <w:style w:type="paragraph" w:styleId="Header">
    <w:name w:val="header"/>
    <w:basedOn w:val="Normal"/>
    <w:link w:val="HeaderChar"/>
    <w:uiPriority w:val="99"/>
    <w:rsid w:val="00642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C6D"/>
    <w:rPr>
      <w:sz w:val="24"/>
      <w:szCs w:val="24"/>
    </w:rPr>
  </w:style>
  <w:style w:type="paragraph" w:styleId="Footer">
    <w:name w:val="footer"/>
    <w:basedOn w:val="Normal"/>
    <w:link w:val="FooterChar"/>
    <w:rsid w:val="00642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2C6D"/>
    <w:rPr>
      <w:sz w:val="24"/>
      <w:szCs w:val="24"/>
    </w:rPr>
  </w:style>
  <w:style w:type="paragraph" w:styleId="BalloonText">
    <w:name w:val="Balloon Text"/>
    <w:basedOn w:val="Normal"/>
    <w:link w:val="BalloonTextChar"/>
    <w:rsid w:val="0064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3D"/>
    <w:pPr>
      <w:ind w:left="720"/>
    </w:pPr>
  </w:style>
  <w:style w:type="paragraph" w:styleId="Header">
    <w:name w:val="header"/>
    <w:basedOn w:val="Normal"/>
    <w:link w:val="HeaderChar"/>
    <w:uiPriority w:val="99"/>
    <w:rsid w:val="00642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C6D"/>
    <w:rPr>
      <w:sz w:val="24"/>
      <w:szCs w:val="24"/>
    </w:rPr>
  </w:style>
  <w:style w:type="paragraph" w:styleId="Footer">
    <w:name w:val="footer"/>
    <w:basedOn w:val="Normal"/>
    <w:link w:val="FooterChar"/>
    <w:rsid w:val="00642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42C6D"/>
    <w:rPr>
      <w:sz w:val="24"/>
      <w:szCs w:val="24"/>
    </w:rPr>
  </w:style>
  <w:style w:type="paragraph" w:styleId="BalloonText">
    <w:name w:val="Balloon Text"/>
    <w:basedOn w:val="Normal"/>
    <w:link w:val="BalloonTextChar"/>
    <w:rsid w:val="00642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2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Entry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Sathish</cp:lastModifiedBy>
  <cp:revision>3</cp:revision>
  <cp:lastPrinted>2012-06-11T04:49:00Z</cp:lastPrinted>
  <dcterms:created xsi:type="dcterms:W3CDTF">2012-06-11T04:49:00Z</dcterms:created>
  <dcterms:modified xsi:type="dcterms:W3CDTF">2012-06-11T04:49:00Z</dcterms:modified>
</cp:coreProperties>
</file>