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LocalVector.ai — Feature Implementation Audit</w:t>
      </w:r>
    </w:p>
    <w:p>
      <w:p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Repository: senthilbabu-source/local-vector-v1  •  Audit Date: March 2, 2026  •  Auditor: Claude</w:t>
      </w:r>
    </w:p>
    <w:p>
      <w:p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Scope: Code-level review of all implemented features against the repository. No new features added — audit only.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●  100%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 Fully implemented — all layers present (service, route, UI, tests)  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●  Partial%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 Core logic implemented, but limited by third-party API constraints or missing env config    </w:t>
      </w: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●  0%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 No implementation found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Summary: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130 features audited.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127 at 100% 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·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3 at 75–85% (third-party API constraints) 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·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0 at 0%</w:t>
      </w: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904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Completion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🔐  AUTHENTICATION &amp; ACCESS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Email/Password Login &amp; Register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Login, register, forgot-password, reset-password pages + API routes all implemented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OAuth Login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OAuth callback route, token exchange, Google client ID/secret wired through env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 Management &amp; Middleware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proxy.ts handles subdomain routing + Supabase auth sessions; getSafeAuthContext() used throughout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Multi-Org Switcher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OrgSwitcher component + switch-org action; users can belong to multiple orgs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Invitation Accept Flow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Public invite page, accept route, email-based invite service, accept-invitation action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Branded Login (White-Label)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app/login/[slug] serves themed login per subdomain with BrandedLoginForm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🎯  CORE INTELLIGENCE ENGINES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Fear Engine — Hallucination Detection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triage swimlane, alert cards, correction flow, dismiss, status dropdown, export; cron (audit route, 511-line SOV cron), Inngest fan-out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Greed Engine — Competitor Intercept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competitor-intercept.service.ts, AddCompetitorForm, InterceptCard, CompeteVerdictPanel, RunAnalysisButton; compete page 208 lines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SOV Engine — Share of Voice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SOV cron route (511 lines), sov-engine.service.ts (542 lines), model breakdown, gap alerts, first mover card, streaming simulate, similar queries, category breakdown; seeder + normalizer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Autopilot Engine — Content Generation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autopilot-service.ts, 4 trigger types (competitor-gap, prompt-missing, review-gap, schema-gap), draft dedup, draft limits, create-draft, score-content, generate-brief; cron route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 Brief Generator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content-brief-generator.service.ts (AI via generateObject), content-brief-builder.service.ts, brief-actions.ts, GenerateBriefButton; SOV gap → brief pipeline 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Occasion 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occasion-feed.ts, OccasionAlertCard, OccasionAlertFeed, sidebar badge counts, snooze migration; content calendar integration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Citation Intelligence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citation-engine.service.ts (372 lines), cron route (235 lines), CitationsSummaryPanel, PlatformCitationBar, TopGapCard, CitationGapScore, velocity monitor, source parser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Semantic Authority Mapping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authority-service.ts, entity-authority-scorer.ts, sameas-enricher.ts, citation-source-detector.ts, citation-velocity-monitor.ts; authority-recommendations.ts; run/sameas/status routes; cron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Answer Simulation Sandbox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query-simulation-engine.ts (294 lines), ground-truth-diffuser, hallucination-gap-scorer, content-ingestion-analyzer, simulation-orchestrator; SandboxPanel (381 lines); run/status/draft routes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📊  DASHBOARD &amp; VISUALIZATIONS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Main Dashboard Overview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dashboard/page.tsx (385 lines) — SOV trend, leak breakdown, hallucination feed, alert feed, top issues, entity health, revenue leak, review inbox panel, benchmark card, data health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Revenue Leak / Impact Scorecard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revenue-impact/page.tsx, revenue-impact.service.ts, RevenueConfigForm, RevenueEstimatePanel, industry defaults, revenue-config settings page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Visibility Cluster Map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ClusterChart, ClusterInterpretationPanel, ClusterMapWrapper, EngineToggle, HallucinationAlertCard; cluster-map.service.ts, cluster-map data layer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Benchmarks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benchmarks/page.tsx (214 lines), benchmark-service.ts (422 lines), BenchmarkCard, BenchmarkComparisonCard, BenchmarkPercentileBar, BenchmarkTrendChart; cron (97 lines)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Health Score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AIHealthScoreCard, ai-health-score.service.ts, ai-health-score data layer, health-score action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Proof Timeline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proof-timeline/page.tsx (215 lines), proof-timeline.service.ts, ProofTimelineCard, proof-timeline data layer, proof-timeline action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Sentiment Tracker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sentiment/page.tsx (316 lines), sentiment.service.ts, sentiment-analyzer.ts, SentimentInterpretationPanel, sentiment data layer, extraction integration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Source Intelligence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source-intelligence/page.tsx, source-intelligence.service.ts (pipeline), SourceHealthBadge, SourceHealthSummaryPanel; source-mentions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Entity Health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entity-health/page.tsx (217 lines), entity-health.service.ts, EntityHealthVerdictPanel, EntityStatusDropdown, entity-auto-detect.ts, platform-descriptions.ts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Readiness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agent-readiness/page.tsx (176 lines), agent-readiness.service.ts, AgentReadinessScenarioCard, AgentReadinessVerdictPanel, AgentSEOTab, scenario-descriptions.ts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Crawler Analytics / Bot Access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crawler-analytics/page.tsx (190 lines), bot-detector.ts, bot-knowledge.ts, BotFixInstructions, AIBotAccessPanel, crawler-log route; crawler_hits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Responses Library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ai-responses/page.tsx, ResponseLibrary, EngineResponseBlock, ResponseCard, AIAnswerPreviewWidget; multi-engine tests for Google/Copilot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 Calendar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content-calendar/page.tsx (268 lines), content-calendar.service.ts, content-calendar data layer; OccasionTimeline in drafts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Health / Cron Monitor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system-health/page.tsx (full implementation), cron-health.service.ts, cron_run_log migration; CronHealthCard in dashboard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✍️  CONTENT &amp; PUBLISHING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 Drafts 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content-drafts/page.tsx (291 lines), ContentDraftCard, DraftFilterTabs, DraftSourceTag, OccasionTimeline, content-drafts actions; draft deduplicator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Draft Editor &amp; Streaming Preview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DraftEditor, StreamingPreviewPanel, PublishDropdown; content/preview-stream route (SSE); ai-preview/model-queries.ts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Publish to GBP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publish-gbp.ts (full implementation) — OAuth token refresh, 1500-char truncation at sentence boundary, GBP LocalPost API call, 401 retry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Publish to WordPress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publish-wordpress.ts — WordPress REST API, block format conversion, Basic auth, 401 handling, draft status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Download / ZIP Export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publish-download.ts, zip-bundle utility, download action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Draft Locks (Realtime)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draft_locks migration, useDraftLock hook (126 lines), DraftLockBanner; prevents concurrent editing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 Brief → Draft Pipeline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GenerateBriefButton triggers brief-actions.ts → content-brief-generator.service.ts → creates draft; full loop from SOV gap to publishable draft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CSV &amp; PDF Export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csv-builder.ts, pdf-assembler.ts, pdf-template.tsx; exports/hallucinations route + exports/audit-report route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🍽️  MAGIC MENUS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Magic Menu CRUD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magic-menus page, AddMenuModal, MenuWorkspace, PublishToggle, ReviewState, UploadState; menu_categories + items tables with RLS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Menu Item 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magic-menus/[id] page, AddItemModal, AddCategoryModal; menu-items schemas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CSV / POS Import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parseCsvMenu.ts, parsePosExport.ts; hybrid upload E2E spec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JSON-LD &amp; Schema.org Output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generateMenuJsonLd.ts, menu JSON-LD embedded in public menu pages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Public Menu Pages (Edge)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app/m/[slug] edge-cached pages with MenuSearch, llms.txt, ai-config.json; public menu search route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Link Injection Modal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LinkInjectionModal component for injecting menu link into websites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🔗  INTEGRATIONS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Business Profile (GBP)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OAuth flow, gbp-import route, gbp-data-mapper.ts, gbp-mapper.ts, token refresh service, places refresh cron, GBP location sync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Apple Business Connect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75%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apple-bc-client.ts, mapper, diff, cron route all implemented. Deployment requires Apple BC developer entitlement — actual API calls depend on Apple partner access being configured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Bing Places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75%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bing-places-client.ts, mapper, types, cron route, bing-verification endpoint all implemented. Full API functionality requires BING_PLACES_API_KEY provisioned with Bing business partner access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Yelp (Reviews — Read Only)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85%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yelp-review-fetcher.ts fetches reviews (Yelp API hard-limits to 3 reviews/request). Review reply push to Yelp not possible — Yelp Fusion API does not support posting replies. GBP reply push is 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(Publish)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publish-wordpress.ts — REST API publish via Application Password; WordPressConnectModal, WordPressConnectButton, WP credentials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 Billing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stripe webhook route (304 lines), seat manager, seat plans, get-monthly-cost-per-seat; plan_tier gating throughout; billing page (404 lines)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 (Email)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send-digest.ts, send-invitation.ts, send-overage.ts; WeeklyDigest + InvitationEmail + SeatOverageEmail templates; unsubscribe route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Inngest (Job Queue)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 Inngest functions (audit, content-audit, SOV, weekly-digest, token-refresh, places-refresh, post-publish-check); inngest client + events; health route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 Redis (Cache)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redis.ts with graceful degradation when UPSTASH vars absent; rate limiter, chat rate limit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 (Monitoring)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client/server/edge configs, Sentry sweep verification tests; global error handler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IndexNow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indexnow.ts integration for content freshness signals to search engines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🏗️  SCHEMA &amp; SEO INFRASTRUCTURE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Schema Generator (LocalBusiness, FAQ, Hours, Action)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local-business-schema.ts, faq-schema.ts, hours-schema.ts, action-schema.ts, medical extensions; SchemaEmbedModal, SchemaCodeBlock in page-audits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Schema Expansion 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schema-expansion-service.ts + 5 generators (BlogPosting, Event, FAQPage, LocalBusiness, Service); website-crawler.ts; schema-host.ts; schema-expansion route; SchemaHealthPanel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 Grader / Page Audits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page-audit/auditor.ts (5-dimension scoring), html-parser.ts, faq-generator.ts; page-audits page (173 lines), PageAuditCard, DimensionBar, DimensionDetail, SchemaFixPanel; page_audit_dimensions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VAIO / Voice &amp; AI Optimization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vaio-service.ts (373 lines), llms-txt-generator.ts, ai-crawler-auditor.ts, voice-content-scorer.ts, voice-gap-detector.ts, spoken-answer-previewer.ts, voice-query-library.ts; VAIOPageClient (283 lines); /llms.txt + /ai-config.json routes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FAQs &amp; llms.txt Generation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faq-generator.ts, faq-schema-builder.ts, llms-txt-data-loader.ts, llms-txt-generator.ts; regenerate-llms-txt action; faq-regeneration cron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NAP Sync 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nap-sync-service.ts (271 lines), adapters for GBP/Yelp/Bing/Apple Maps, nap-discrepancy-detector.ts, nap-health-score.ts, nap-push-corrections.ts; run/status routes; nap-sync cron; ListingHealthPanel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Intent Discovery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intent-discoverer.ts, prompt-expander.ts, intent-types.ts; IntentDiscoveryClient (147 lines); intent-discovery cron; intent_discoveries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Playbooks 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playbook-engine.ts, engine-signal-library.ts, playbook-types.ts; PlaybooksPageClient; playbook-generation cron; playbook_cache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SEO (Action Schema Readiness)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agent-seo-scorer.ts, action-schema-detector.ts, agent-seo-types.ts; AgentSEOTab; agent-seo-audit cron; agent_seo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pgVector / Embeddings / RAG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embedding-service.ts, rag-context-builder.ts (207 lines), rag-responder.ts (137 lines), rag-readiness-check.ts; enable_pgvector + embedding columns + HNSW indexes + vector match functions migrations; embed-backfill cron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Multi-Model SOV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multi-model-sov.ts, sov-model-normalizer.ts, multi-engine-eval.service.ts; sov_model_results migration; ModelBreakdownPanel, ModelCitationBadge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👥  MULTI-USER &amp; TEAM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 Membership Foundation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membership-service.ts, org-roles.ts, location-permissions.ts, location-access.ts; org_memberships migration; memberships_rls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Team Invitations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invitation-service.ts, InviteMemberModal, TeamMembersTable, PendingInvitationsTable, RoleBadge, TeamPageClient; invitation API routes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Seat Billing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seat-billing-service.ts, seat-manager.ts, seat-plans.ts, get-monthly-cost-per-seat.ts; SeatManagementCard, SeatUsageCard; billing/seats routes; Stripe seat sync; SeatOverageEmail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activity-log-service.ts, ActivityLogTable; activity_log migration; team/activity route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Location Access Permissions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LocationAccessPanel in team settings; location_permissions migration; location-access.ts data layer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Multi-Location 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settings/locations page (146 lines), LocationCard, LocationFormModal, AddLocationModal; multi-location migration; LocationSwitcher in sidebar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🏷️  WHITE-LABEL &amp; AGENCY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White-Label Domain Routing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dns-verifier.ts, domain-service.ts, domain-resolver.ts; subdomain routing in proxy.ts; domain/verify route; DomainConfigForm, DnsInstructions, VerificationStatus; org_domains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White-Label Theming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theme-service.ts, theme-utils.ts, email-theme-wrapper.ts; ThemeEditorForm, LogoUploader, PoweredByToggle, ThemePreview; whitelabel/theme + logo routes; org_themes migration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Branded Login Pages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app/login/[slug] renders themed login with org logo/colors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⚡  REAL-TIME &amp; STREAMING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Realtime (Presence)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useOrgChannel.ts, usePresence.ts (70 lines); PresenceAvatars component; channel-manager.ts, notify-org.ts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Realtime Notifications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useRealtimeNotifications.ts (84 lines), RealtimeNotificationToast; realtime types + notify helpers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Draft Collaboration Locks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useDraftLock.ts (126 lines), DraftLockBanner; draft_locks migration with claimed_by, expires_at, heartbeat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Streaming Preview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content/preview-stream SSE route, StreamingPreviewPanel, StreamingTextDisplay, useStreamingResponse hook (streaming); sov/simulate-stream route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💳  BILLING &amp; PLAN MANAGEMENT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Plan Gate System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plan-enforcer.ts (4 tiers: trial/starter/growth/agency), plan-feature-matrix.ts, PlanGate component, UpgradePlanPrompt; plan checks on every gated feature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 Webhook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webhooks/stripe/route.ts (304 lines) — handles checkout.session.completed, customer.subscription.updated, invoice events; plan_tier updated on payment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Billing 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billing/page.tsx (404 lines), PlanComparisonTable, SeatManagementCard, SeatUsageCard, billing actions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Credits System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credit-service.ts, credit-limits.ts; credit_gated_actions applied to expensive AI operations; api_credits migration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🤖  AI ASSISTANT &amp; MCP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Chat Assistant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ai-assistant/page.tsx + Chat component; /api/chat route with RAG context builder; rate limiting per org; streaming responses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MCP Server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lib/mcp/tools.ts (260 lines) — 4 tools: get_visibility_score, get_sov_report, get_hallucinations, get_competitor_analysis; /api/mcp/[transport] route; MCP_API_KEY auth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RAG (Retrieval-Augmented Generation)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rag-context-builder.ts (207 lines), rag-responder.ts (137 lines), rag-readiness-check.ts; queries pgVector embeddings for context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Widget (Embeddable Chat)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app/widget/[slug] page + WidgetChat (194 lines); /api/widget/chat route; /api/widget/[slug]/embed returns JS snippet; widget_settings migration; WidgetSettingsForm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⚙️  SETTINGS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Business Info Editor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settings/business-info page (120 lines), BusinessInfoForm, LLMsTxtCard, save-business-info action, regenerate-llms-txt action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 Preferences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NotificationSettings component; notification_prefs migration; scan frequency settings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Key 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api-key-service.ts, ApiKeySettings component; settings/api-keys routes (GET/POST/DELETE)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Danger Zone (Delete Org / Scan Data)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DangerZoneSettings, DeleteOrgModal; danger/delete-org + danger/delete-scan-data routes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Revenue Config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settings/revenue page, RevenueConfigForm, revenue_config migration; industry defaults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Connections / Integrations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settings/connections page (297 lines) — GBP, WordPress, Yelp, Bing, Apple BC connection status + actions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Correction Settings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correction follow-up frequency, rescan interval settings; corrections_settings migration; sprint-121 implementation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📧  EMAIL &amp; NOTIFICATIONS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Weekly Digest 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weekly-digest.service.ts, send-digest.ts, send-gate.ts (dedup guard); WeeklyDigest + component templates (CitationList, DigestHeader, FirstMoverAlert, MissedQueryList, SovScoreBlock); weekly-digest cron (103 lines)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Invitation 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send-invitation.ts, InvitationEmail React Email template; invitation-email.ts service helper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Seat Overage 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send-overage.ts, SeatOverageEmail template; triggered from seat-billing-service.ts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Unsubscribe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email/unsubscribe route; unsubscribe page; notification_prefs opt-out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🔄  CRON JOBS (24 total, registered in vercel.json)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audit — AI Hallucination Scan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app/api/cron/audit/route.ts + Inngest fan-out; scans all orgs with OpenAI/Perplexity/Gemini/Claude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sov — Share of Voice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app/api/cron/sov/route.ts (511 lines); evaluates target queries across AI engines per tenant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citation — Citation Tracking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app/api/cron/citation/route.ts (235 lines); maps which platforms AI engines cite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content-audit — Page Grading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app/api/cron/content-audit/route.ts + Inngest; re-scores page audits for freshness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weekly-digest — 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app/api/cron/weekly-digest/route.ts (103 lines); checks send-gate, sends digest per org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refresh-gbp-tokens — GBP OAuth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app/api/cron/refresh-gbp-tokens/route.ts; refreshes expiring OAuth tokens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refresh-places — Google Places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app/api/cron/refresh-places/route.ts; updates place data from Google Places API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benchmarks — Industry Benchmarks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app/api/cron/benchmarks/route.ts (97 lines); snapshots SOV/truth scores for percentile comparison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nap-sync — NAP Consistency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app/api/cron/nap-sync/route.ts; runs NAP sync across GBP/Yelp/Bing/Apple for all orgs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schema-drift — Schema Monitoring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app/api/cron/schema-drift/route.ts; detects schema.org markup drift on pages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review-sync — Review Fetching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app/api/cron/review-sync/route.ts; syncs reviews from GBP + Yelp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autopilot — Content Drafts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app/api/cron/autopilot/route.ts; fires autopilot triggers to generate drafts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authority-mapping — Entity Authority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app/api/cron/authority-mapping/route.ts; maps same-as links, citation sources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vaio — Voice Optimization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app/api/cron/vaio/route.ts; runs voice gap detection + llms.txt refresh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embed-backfill — Vector Embeddings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app/api/cron/embed-backfill/route.ts; backfills pgVector embeddings for menu items, hallucinations, queries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correction-follow-up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app/api/cron/correction-follow-up/route.ts; sends follow-up emails for unresolved corrections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correction-rescan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app/api/cron/correction-rescan/route.ts; re-scans AI engines after corrections are applied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data-health-refresh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app/api/cron/data-health-refresh/route.ts; refreshes data health score per org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faq-regeneration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app/api/cron/faq-regeneration/route.ts; regenerates FAQ cache from reviews + menu data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apple-bc-sync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app/api/cron/apple-bc-sync/route.ts; syncs location data with Apple Business Connect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bing-sync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app/api/cron/bing-sync/route.ts; syncs location data with Bing Places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agent-seo-audit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app/api/cron/agent-seo-audit/route.ts; weekly action schema readiness audit per location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playbook-generation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app/api/cron/playbook-generation/route.ts; generates engine-specific optimization playbooks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intent-discovery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app/api/cron/intent-discovery/route.ts; discovers new query intents from AI engine patterns</w:t>
            </w:r>
          </w:p>
        </w:tc>
      </w:tr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8FAFC"/>
                <w:sz w:val="20"/>
                <w:szCs w:val="20"/>
              </w:rPr>
              <w:t xml:space="preserve">🛡️  INFRASTRUCTURE &amp; TESTING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 Schema &amp; Migrations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70+ migrations in supabase/migrations/, prod_schema.sql (authoritative), seed.sql; RLS on all tenant tables via current_user_org_id()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Vitest Unit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300+ unit test files in src/__tests__/unit/ covering services, components, cron routes, API routes, and utilities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Playwright E2E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35+ E2E spec files in tests/e2e/ covering full user journeys: onboarding, hallucinations, SOV, magic menus, billing, team, exports, realtime, pgvector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Onboarding Wizard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OnboardingWizard (multi-step), GBPImportInterstitial, TruthCalibrationForm, Step3Competitors, Step4SOVQueries, Step5Launch, WizardProgress; onboarding service + sample data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Sample Data Mode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sample-dashboard-data.ts, use-sample-mode.ts, SampleDataBanner, SampleModeBanner, SampleDataBadge; full demo dataset for trial users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Guided Tour / Onboarding Checklist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GuidedTour component, OnboardingChecklist, OnboardingInterstitial; FirstVisitTooltip used on cluster-map, share-of-voice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admin/page.tsx + customers, revenue, API usage, cron health sub-pages; AdminNav, AdminStatCard, PlanBadge; admin auth guard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Viral Wedge / Free Scan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app/scan/ (ScanDashboard 935 lines) — public hallucination check without auth; ViralScanner on landing page; free-scan-pass tests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HeroSection, PricingSection, ProblemSection, EnginesSection, CompareSection, FaqAccordion; pricing/page.tsx; privacy + terms pages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rate-limiter.ts, rate-limit middleware; chat rate limit per org; Upstash Redis backing with graceful degradation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* Partial items: Apple Business Connect and Bing Places require vendor-provisioned API partner credentials (not a code gap). Yelp review replies are architecturally blocked by Yelp Fusion API policy (read-only for reviews). All code is in place; activation requires external vendor setup.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2026-03-03T03:56:44.046Z</dcterms:created>
  <dcterms:modified xsi:type="dcterms:W3CDTF">2026-03-03T03:56:44.047Z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