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160" w:line="312" w:lineRule="auto"/>
      </w:pPr>
      <w:r>
        <w:rPr>
          <w:rFonts w:ascii="Calibri" w:cs="Calibri" w:eastAsia="Calibri" w:hAnsi="Calibri"/>
          <w:color w:val="1A1A1A"/>
          <w:sz w:val="52"/>
          <w:szCs w:val="52"/>
        </w:rPr>
        <w:t xml:space="preserve">SMUS Python Environment Setup Guide</w:t>
      </w:r>
    </w:p>
    <w:p>
      <w:pPr>
        <w:spacing w:after="240" w:before="60" w:line="360" w:lineRule="auto"/>
      </w:pPr>
      <w:r>
        <w:rPr>
          <w:rFonts w:ascii="Calibri" w:cs="Calibri" w:eastAsia="Calibri" w:hAnsi="Calibri"/>
          <w:b w:val="false"/>
          <w:bCs w:val="false"/>
          <w:i/>
          <w:iCs/>
          <w:strike w:val="false"/>
          <w:color w:val="2B5797"/>
          <w:sz w:val="26"/>
          <w:szCs w:val="26"/>
        </w:rPr>
        <w:t xml:space="preserve">Step-by-Step: Virtual Environment, VS Code, Jupyter &amp; Kernel Configuration</w:t>
      </w:r>
    </w:p>
    <w:p>
      <w:pPr>
        <w:spacing w:after="120" w:before="120" w:line="360" w:lineRule="auto"/>
      </w:pPr>
      <w:r>
        <w:rPr>
          <w:rFonts w:ascii="Calibri" w:cs="Calibri" w:eastAsia="Calibri" w:hAnsi="Calibri"/>
          <w:b/>
          <w:bCs/>
          <w:i w:val="false"/>
          <w:iCs w:val="false"/>
          <w:strike w:val="false"/>
          <w:color w:val="000000"/>
          <w:sz w:val="22"/>
          <w:szCs w:val="22"/>
        </w:rPr>
        <w:t xml:space="preserve">Prepared for:</w:t>
      </w:r>
      <w:r>
        <w:rPr>
          <w:rFonts w:ascii="Calibri" w:cs="Calibri" w:eastAsia="Calibri" w:hAnsi="Calibri"/>
          <w:b w:val="false"/>
          <w:bCs w:val="false"/>
          <w:i w:val="false"/>
          <w:iCs w:val="false"/>
          <w:strike w:val="false"/>
          <w:color w:val="555555"/>
          <w:sz w:val="19"/>
          <w:szCs w:val="19"/>
        </w:rPr>
        <w:t xml:space="preserve"> Pradeepa  |  </w:t>
      </w:r>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555555"/>
          <w:sz w:val="19"/>
          <w:szCs w:val="19"/>
        </w:rPr>
        <w:t xml:space="preserve"> Saturday, 11 July 2026  |  </w:t>
      </w:r>
      <w:r>
        <w:rPr>
          <w:rFonts w:ascii="Calibri" w:cs="Calibri" w:eastAsia="Calibri" w:hAnsi="Calibri"/>
          <w:b/>
          <w:bCs/>
          <w:i w:val="false"/>
          <w:iCs w:val="false"/>
          <w:strike w:val="false"/>
          <w:color w:val="000000"/>
          <w:sz w:val="22"/>
          <w:szCs w:val="22"/>
        </w:rPr>
        <w:t xml:space="preserve">Platform:</w:t>
      </w:r>
      <w:r>
        <w:rPr>
          <w:rFonts w:ascii="Calibri" w:cs="Calibri" w:eastAsia="Calibri" w:hAnsi="Calibri"/>
          <w:b w:val="false"/>
          <w:bCs w:val="false"/>
          <w:i w:val="false"/>
          <w:iCs w:val="false"/>
          <w:strike w:val="false"/>
          <w:color w:val="555555"/>
          <w:sz w:val="19"/>
          <w:szCs w:val="19"/>
        </w:rPr>
        <w:t xml:space="preserve"> Windows 10  |  </w:t>
      </w:r>
      <w:r>
        <w:rPr>
          <w:rFonts w:ascii="Calibri" w:cs="Calibri" w:eastAsia="Calibri" w:hAnsi="Calibri"/>
          <w:b/>
          <w:bCs/>
          <w:i w:val="false"/>
          <w:iCs w:val="false"/>
          <w:strike w:val="false"/>
          <w:color w:val="000000"/>
          <w:sz w:val="22"/>
          <w:szCs w:val="22"/>
        </w:rPr>
        <w:t xml:space="preserve">Category:</w:t>
      </w:r>
      <w:r>
        <w:rPr>
          <w:rFonts w:ascii="Calibri" w:cs="Calibri" w:eastAsia="Calibri" w:hAnsi="Calibri"/>
          <w:b w:val="false"/>
          <w:bCs w:val="false"/>
          <w:i w:val="false"/>
          <w:iCs w:val="false"/>
          <w:strike w:val="false"/>
          <w:color w:val="555555"/>
          <w:sz w:val="19"/>
          <w:szCs w:val="19"/>
        </w:rPr>
        <w:t xml:space="preserve"> Technical Setup Guide</w:t>
      </w: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AF0FB" w:color="auto" w:val="clear"/>
            <w:tcMar>
              <w:top w:type="dxa" w:w="180"/>
              <w:left w:type="dxa" w:w="240"/>
              <w:bottom w:type="dxa" w:w="180"/>
              <w:right w:type="dxa" w:w="240"/>
            </w:tcMar>
          </w:tcPr>
          <w:p>
            <w:pPr>
              <w:spacing w:after="120" w:line="360" w:lineRule="auto"/>
            </w:pPr>
            <w:r>
              <w:rPr>
                <w:rFonts w:ascii="Calibri" w:cs="Calibri" w:eastAsia="Calibri" w:hAnsi="Calibri"/>
                <w:b/>
                <w:bCs/>
                <w:i w:val="false"/>
                <w:iCs w:val="false"/>
                <w:strike w:val="false"/>
                <w:color w:val="000000"/>
                <w:sz w:val="22"/>
                <w:szCs w:val="22"/>
              </w:rPr>
              <w:t xml:space="preserve">Prerequisites &amp; Before You Begin</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Python installed:</w:t>
            </w:r>
            <w:r>
              <w:rPr>
                <w:rFonts w:ascii="Calibri" w:cs="Calibri" w:eastAsia="Calibri" w:hAnsi="Calibri"/>
                <w:b w:val="false"/>
                <w:bCs w:val="false"/>
                <w:i w:val="false"/>
                <w:iCs w:val="false"/>
                <w:strike w:val="false"/>
                <w:color w:val="000000"/>
                <w:sz w:val="22"/>
                <w:szCs w:val="22"/>
              </w:rPr>
              <w:t xml:space="preserve"> Verify by running </w:t>
            </w:r>
            <w:r>
              <w:rPr>
                <w:rFonts w:ascii="Courier New" w:cs="Courier New" w:eastAsia="Courier New" w:hAnsi="Courier New"/>
                <w:b w:val="false"/>
                <w:bCs w:val="false"/>
                <w:i w:val="false"/>
                <w:iCs w:val="false"/>
                <w:color w:val="000000"/>
                <w:sz w:val="20"/>
                <w:szCs w:val="20"/>
                <w:shd w:fill="F3F4F6" w:color="auto" w:val="clear"/>
              </w:rPr>
              <w:t xml:space="preserve">python --version</w:t>
            </w:r>
            <w:r>
              <w:rPr>
                <w:rFonts w:ascii="Calibri" w:cs="Calibri" w:eastAsia="Calibri" w:hAnsi="Calibri"/>
                <w:b w:val="false"/>
                <w:bCs w:val="false"/>
                <w:i w:val="false"/>
                <w:iCs w:val="false"/>
                <w:strike w:val="false"/>
                <w:color w:val="000000"/>
                <w:sz w:val="22"/>
                <w:szCs w:val="22"/>
              </w:rPr>
              <w:t xml:space="preserve"> in a terminal (Python 3.8+ recommended)</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VS Code installed:</w:t>
            </w:r>
            <w:r>
              <w:rPr>
                <w:rFonts w:ascii="Calibri" w:cs="Calibri" w:eastAsia="Calibri" w:hAnsi="Calibri"/>
                <w:b w:val="false"/>
                <w:bCs w:val="false"/>
                <w:i w:val="false"/>
                <w:iCs w:val="false"/>
                <w:strike w:val="false"/>
                <w:color w:val="000000"/>
                <w:sz w:val="22"/>
                <w:szCs w:val="22"/>
              </w:rPr>
              <w:t xml:space="preserve"> Download from the official Visual Studio Code website if not already installed</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VS Code Python extension:</w:t>
            </w:r>
            <w:r>
              <w:rPr>
                <w:rFonts w:ascii="Calibri" w:cs="Calibri" w:eastAsia="Calibri" w:hAnsi="Calibri"/>
                <w:b w:val="false"/>
                <w:bCs w:val="false"/>
                <w:i w:val="false"/>
                <w:iCs w:val="false"/>
                <w:strike w:val="false"/>
                <w:color w:val="000000"/>
                <w:sz w:val="22"/>
                <w:szCs w:val="22"/>
              </w:rPr>
              <w:t xml:space="preserve"> Install the Microsoft Python extension from the VS Code Extensions Marketplace</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Jupyter or JupyterLab:</w:t>
            </w:r>
            <w:r>
              <w:rPr>
                <w:rFonts w:ascii="Calibri" w:cs="Calibri" w:eastAsia="Calibri" w:hAnsi="Calibri"/>
                <w:b w:val="false"/>
                <w:bCs w:val="false"/>
                <w:i w:val="false"/>
                <w:iCs w:val="false"/>
                <w:strike w:val="false"/>
                <w:color w:val="000000"/>
                <w:sz w:val="22"/>
                <w:szCs w:val="22"/>
              </w:rPr>
              <w:t xml:space="preserve"> Optionally installed globally, or accessible via VS Code's Jupyter extension</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Estimated time:</w:t>
            </w:r>
            <w:r>
              <w:rPr>
                <w:rFonts w:ascii="Calibri" w:cs="Calibri" w:eastAsia="Calibri" w:hAnsi="Calibri"/>
                <w:b w:val="false"/>
                <w:bCs w:val="false"/>
                <w:i w:val="false"/>
                <w:iCs w:val="false"/>
                <w:strike w:val="false"/>
                <w:color w:val="000000"/>
                <w:sz w:val="22"/>
                <w:szCs w:val="22"/>
              </w:rPr>
              <w:t xml:space="preserve"> 15–30 minutes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Admin rights:</w:t>
            </w:r>
            <w:r>
              <w:rPr>
                <w:rFonts w:ascii="Calibri" w:cs="Calibri" w:eastAsia="Calibri" w:hAnsi="Calibri"/>
                <w:b w:val="false"/>
                <w:bCs w:val="false"/>
                <w:i w:val="false"/>
                <w:iCs w:val="false"/>
                <w:strike w:val="false"/>
                <w:color w:val="000000"/>
                <w:sz w:val="22"/>
                <w:szCs w:val="22"/>
              </w:rPr>
              <w:t xml:space="preserve"> Not required — all steps use </w:t>
            </w:r>
            <w:r>
              <w:rPr>
                <w:rFonts w:ascii="Courier New" w:cs="Courier New" w:eastAsia="Courier New" w:hAnsi="Courier New"/>
                <w:b w:val="false"/>
                <w:bCs w:val="false"/>
                <w:i w:val="false"/>
                <w:iCs w:val="false"/>
                <w:color w:val="000000"/>
                <w:sz w:val="20"/>
                <w:szCs w:val="20"/>
                <w:shd w:fill="F3F4F6" w:color="auto" w:val="clear"/>
              </w:rPr>
              <w:t xml:space="preserve">--user</w:t>
            </w:r>
            <w:r>
              <w:rPr>
                <w:rFonts w:ascii="Calibri" w:cs="Calibri" w:eastAsia="Calibri" w:hAnsi="Calibri"/>
                <w:b w:val="false"/>
                <w:bCs w:val="false"/>
                <w:i w:val="false"/>
                <w:iCs w:val="false"/>
                <w:strike w:val="false"/>
                <w:color w:val="000000"/>
                <w:sz w:val="22"/>
                <w:szCs w:val="22"/>
              </w:rPr>
              <w:t xml:space="preserve"> scope</w:t>
            </w:r>
          </w:p>
        </w:tc>
      </w:tr>
    </w:tbl>
    <w:p>
      <w:pPr>
        <w:spacing w:after="240" w:before="0"/>
      </w:pPr>
    </w:p>
    <w:p>
      <w:pPr>
        <w:pStyle w:val="Heading2"/>
        <w:spacing w:after="120" w:before="360" w:line="312" w:lineRule="auto"/>
      </w:pPr>
      <w:r>
        <w:rPr>
          <w:rFonts w:ascii="Calibri" w:cs="Calibri" w:eastAsia="Calibri" w:hAnsi="Calibri"/>
          <w:color w:val="2B5797"/>
          <w:sz w:val="32"/>
          <w:szCs w:val="32"/>
        </w:rPr>
        <w:t xml:space="preserve">Table of Contents</w:t>
      </w:r>
    </w:p>
    <w:p>
      <w:pPr>
        <w:spacing w:after="60" w:line="360" w:lineRule="auto"/>
      </w:pPr>
      <w:r>
        <w:rPr>
          <w:rFonts w:ascii="Calibri" w:cs="Calibri" w:eastAsia="Calibri" w:hAnsi="Calibri"/>
          <w:b/>
          <w:bCs/>
          <w:i w:val="false"/>
          <w:iCs w:val="false"/>
          <w:strike w:val="false"/>
          <w:color w:val="000000"/>
          <w:sz w:val="22"/>
          <w:szCs w:val="22"/>
        </w:rPr>
        <w:t xml:space="preserve">1.</w:t>
      </w:r>
      <w:r>
        <w:rPr>
          <w:rFonts w:ascii="Calibri" w:cs="Calibri" w:eastAsia="Calibri" w:hAnsi="Calibri"/>
          <w:b w:val="false"/>
          <w:bCs w:val="false"/>
          <w:i w:val="false"/>
          <w:iCs w:val="false"/>
          <w:strike w:val="false"/>
          <w:color w:val="000000"/>
          <w:sz w:val="21"/>
          <w:szCs w:val="21"/>
        </w:rPr>
        <w:t xml:space="preserve"> Project Folder Creation</w:t>
      </w:r>
    </w:p>
    <w:p>
      <w:pPr>
        <w:spacing w:after="60" w:line="360" w:lineRule="auto"/>
      </w:pPr>
      <w:r>
        <w:rPr>
          <w:rFonts w:ascii="Calibri" w:cs="Calibri" w:eastAsia="Calibri" w:hAnsi="Calibri"/>
          <w:b/>
          <w:bCs/>
          <w:i w:val="false"/>
          <w:iCs w:val="false"/>
          <w:strike w:val="false"/>
          <w:color w:val="000000"/>
          <w:sz w:val="22"/>
          <w:szCs w:val="22"/>
        </w:rPr>
        <w:t xml:space="preserve">2.</w:t>
      </w:r>
      <w:r>
        <w:rPr>
          <w:rFonts w:ascii="Calibri" w:cs="Calibri" w:eastAsia="Calibri" w:hAnsi="Calibri"/>
          <w:b w:val="false"/>
          <w:bCs w:val="false"/>
          <w:i w:val="false"/>
          <w:iCs w:val="false"/>
          <w:strike w:val="false"/>
          <w:color w:val="000000"/>
          <w:sz w:val="21"/>
          <w:szCs w:val="21"/>
        </w:rPr>
        <w:t xml:space="preserve"> Creating the Virtual Environment</w:t>
      </w:r>
    </w:p>
    <w:p>
      <w:pPr>
        <w:spacing w:after="60" w:line="360" w:lineRule="auto"/>
      </w:pPr>
      <w:r>
        <w:rPr>
          <w:rFonts w:ascii="Calibri" w:cs="Calibri" w:eastAsia="Calibri" w:hAnsi="Calibri"/>
          <w:b/>
          <w:bCs/>
          <w:i w:val="false"/>
          <w:iCs w:val="false"/>
          <w:strike w:val="false"/>
          <w:color w:val="000000"/>
          <w:sz w:val="22"/>
          <w:szCs w:val="22"/>
        </w:rPr>
        <w:t xml:space="preserve">3.</w:t>
      </w:r>
      <w:r>
        <w:rPr>
          <w:rFonts w:ascii="Calibri" w:cs="Calibri" w:eastAsia="Calibri" w:hAnsi="Calibri"/>
          <w:b w:val="false"/>
          <w:bCs w:val="false"/>
          <w:i w:val="false"/>
          <w:iCs w:val="false"/>
          <w:strike w:val="false"/>
          <w:color w:val="000000"/>
          <w:sz w:val="21"/>
          <w:szCs w:val="21"/>
        </w:rPr>
        <w:t xml:space="preserve"> Activating the Virtual Environment</w:t>
      </w:r>
    </w:p>
    <w:p>
      <w:pPr>
        <w:spacing w:after="60" w:line="360" w:lineRule="auto"/>
      </w:pPr>
      <w:r>
        <w:rPr>
          <w:rFonts w:ascii="Calibri" w:cs="Calibri" w:eastAsia="Calibri" w:hAnsi="Calibri"/>
          <w:b/>
          <w:bCs/>
          <w:i w:val="false"/>
          <w:iCs w:val="false"/>
          <w:strike w:val="false"/>
          <w:color w:val="000000"/>
          <w:sz w:val="22"/>
          <w:szCs w:val="22"/>
        </w:rPr>
        <w:t xml:space="preserve">4.</w:t>
      </w:r>
      <w:r>
        <w:rPr>
          <w:rFonts w:ascii="Calibri" w:cs="Calibri" w:eastAsia="Calibri" w:hAnsi="Calibri"/>
          <w:b w:val="false"/>
          <w:bCs w:val="false"/>
          <w:i w:val="false"/>
          <w:iCs w:val="false"/>
          <w:strike w:val="false"/>
          <w:color w:val="000000"/>
          <w:sz w:val="21"/>
          <w:szCs w:val="21"/>
        </w:rPr>
        <w:t xml:space="preserve"> Installing ipykernel</w:t>
      </w:r>
    </w:p>
    <w:p>
      <w:pPr>
        <w:spacing w:after="60" w:line="360" w:lineRule="auto"/>
      </w:pPr>
      <w:r>
        <w:rPr>
          <w:rFonts w:ascii="Calibri" w:cs="Calibri" w:eastAsia="Calibri" w:hAnsi="Calibri"/>
          <w:b/>
          <w:bCs/>
          <w:i w:val="false"/>
          <w:iCs w:val="false"/>
          <w:strike w:val="false"/>
          <w:color w:val="000000"/>
          <w:sz w:val="22"/>
          <w:szCs w:val="22"/>
        </w:rPr>
        <w:t xml:space="preserve">5.</w:t>
      </w:r>
      <w:r>
        <w:rPr>
          <w:rFonts w:ascii="Calibri" w:cs="Calibri" w:eastAsia="Calibri" w:hAnsi="Calibri"/>
          <w:b w:val="false"/>
          <w:bCs w:val="false"/>
          <w:i w:val="false"/>
          <w:iCs w:val="false"/>
          <w:strike w:val="false"/>
          <w:color w:val="000000"/>
          <w:sz w:val="21"/>
          <w:szCs w:val="21"/>
        </w:rPr>
        <w:t xml:space="preserve"> Registering the SMUS Kernel</w:t>
      </w:r>
    </w:p>
    <w:p>
      <w:pPr>
        <w:spacing w:after="60" w:line="360" w:lineRule="auto"/>
      </w:pPr>
      <w:r>
        <w:rPr>
          <w:rFonts w:ascii="Calibri" w:cs="Calibri" w:eastAsia="Calibri" w:hAnsi="Calibri"/>
          <w:b/>
          <w:bCs/>
          <w:i w:val="false"/>
          <w:iCs w:val="false"/>
          <w:strike w:val="false"/>
          <w:color w:val="000000"/>
          <w:sz w:val="22"/>
          <w:szCs w:val="22"/>
        </w:rPr>
        <w:t xml:space="preserve">6.</w:t>
      </w:r>
      <w:r>
        <w:rPr>
          <w:rFonts w:ascii="Calibri" w:cs="Calibri" w:eastAsia="Calibri" w:hAnsi="Calibri"/>
          <w:b w:val="false"/>
          <w:bCs w:val="false"/>
          <w:i w:val="false"/>
          <w:iCs w:val="false"/>
          <w:strike w:val="false"/>
          <w:color w:val="000000"/>
          <w:sz w:val="21"/>
          <w:szCs w:val="21"/>
        </w:rPr>
        <w:t xml:space="preserve"> Selecting the Correct Interpreter in VS Code</w:t>
      </w:r>
    </w:p>
    <w:p>
      <w:pPr>
        <w:spacing w:after="60" w:line="360" w:lineRule="auto"/>
      </w:pPr>
      <w:r>
        <w:rPr>
          <w:rFonts w:ascii="Calibri" w:cs="Calibri" w:eastAsia="Calibri" w:hAnsi="Calibri"/>
          <w:b/>
          <w:bCs/>
          <w:i w:val="false"/>
          <w:iCs w:val="false"/>
          <w:strike w:val="false"/>
          <w:color w:val="000000"/>
          <w:sz w:val="22"/>
          <w:szCs w:val="22"/>
        </w:rPr>
        <w:t xml:space="preserve">7.</w:t>
      </w:r>
      <w:r>
        <w:rPr>
          <w:rFonts w:ascii="Calibri" w:cs="Calibri" w:eastAsia="Calibri" w:hAnsi="Calibri"/>
          <w:b w:val="false"/>
          <w:bCs w:val="false"/>
          <w:i w:val="false"/>
          <w:iCs w:val="false"/>
          <w:strike w:val="false"/>
          <w:color w:val="000000"/>
          <w:sz w:val="21"/>
          <w:szCs w:val="21"/>
        </w:rPr>
        <w:t xml:space="preserve"> Selecting the Correct Kernel in Jupyter</w:t>
      </w:r>
    </w:p>
    <w:p>
      <w:pPr>
        <w:spacing w:after="60" w:line="360" w:lineRule="auto"/>
      </w:pPr>
      <w:r>
        <w:rPr>
          <w:rFonts w:ascii="Calibri" w:cs="Calibri" w:eastAsia="Calibri" w:hAnsi="Calibri"/>
          <w:b/>
          <w:bCs/>
          <w:i w:val="false"/>
          <w:iCs w:val="false"/>
          <w:strike w:val="false"/>
          <w:color w:val="000000"/>
          <w:sz w:val="22"/>
          <w:szCs w:val="22"/>
        </w:rPr>
        <w:t xml:space="preserve">8.</w:t>
      </w:r>
      <w:r>
        <w:rPr>
          <w:rFonts w:ascii="Calibri" w:cs="Calibri" w:eastAsia="Calibri" w:hAnsi="Calibri"/>
          <w:b w:val="false"/>
          <w:bCs w:val="false"/>
          <w:i w:val="false"/>
          <w:iCs w:val="false"/>
          <w:strike w:val="false"/>
          <w:color w:val="000000"/>
          <w:sz w:val="21"/>
          <w:szCs w:val="21"/>
        </w:rPr>
        <w:t xml:space="preserve"> Verifying the Kernel is Working</w:t>
      </w:r>
    </w:p>
    <w:p>
      <w:pPr>
        <w:spacing w:after="60" w:line="360" w:lineRule="auto"/>
      </w:pPr>
      <w:r>
        <w:rPr>
          <w:rFonts w:ascii="Calibri" w:cs="Calibri" w:eastAsia="Calibri" w:hAnsi="Calibri"/>
          <w:b/>
          <w:bCs/>
          <w:i w:val="false"/>
          <w:iCs w:val="false"/>
          <w:strike w:val="false"/>
          <w:color w:val="000000"/>
          <w:sz w:val="22"/>
          <w:szCs w:val="22"/>
        </w:rPr>
        <w:t xml:space="preserve">9.</w:t>
      </w:r>
      <w:r>
        <w:rPr>
          <w:rFonts w:ascii="Calibri" w:cs="Calibri" w:eastAsia="Calibri" w:hAnsi="Calibri"/>
          <w:b w:val="false"/>
          <w:bCs w:val="false"/>
          <w:i w:val="false"/>
          <w:iCs w:val="false"/>
          <w:strike w:val="false"/>
          <w:color w:val="000000"/>
          <w:sz w:val="21"/>
          <w:szCs w:val="21"/>
        </w:rPr>
        <w:t xml:space="preserve"> Troubleshooting — Making SMUS Appear in the Kernel List</w:t>
      </w:r>
    </w:p>
    <w:p>
      <w:pPr>
        <w:spacing w:after="60" w:line="360" w:lineRule="auto"/>
      </w:pPr>
      <w:r>
        <w:rPr>
          <w:rFonts w:ascii="Calibri" w:cs="Calibri" w:eastAsia="Calibri" w:hAnsi="Calibri"/>
          <w:b/>
          <w:bCs/>
          <w:i w:val="false"/>
          <w:iCs w:val="false"/>
          <w:strike w:val="false"/>
          <w:color w:val="000000"/>
          <w:sz w:val="22"/>
          <w:szCs w:val="22"/>
        </w:rPr>
        <w:t xml:space="preserve">10.</w:t>
      </w:r>
      <w:r>
        <w:rPr>
          <w:rFonts w:ascii="Calibri" w:cs="Calibri" w:eastAsia="Calibri" w:hAnsi="Calibri"/>
          <w:b w:val="false"/>
          <w:bCs w:val="false"/>
          <w:i w:val="false"/>
          <w:iCs w:val="false"/>
          <w:strike w:val="false"/>
          <w:color w:val="000000"/>
          <w:sz w:val="21"/>
          <w:szCs w:val="21"/>
        </w:rPr>
        <w:t xml:space="preserve"> Quick Reference Commands</w:t>
      </w:r>
    </w:p>
    <w:p>
      <w:pPr>
        <w:pBdr>
          <w:bottom w:val="single" w:color="000000" w:sz="6"/>
        </w:pBdr>
        <w:spacing w:after="240" w:before="240"/>
      </w:pPr>
    </w:p>
    <w:p>
      <w:pPr>
        <w:pStyle w:val="Heading2"/>
        <w:spacing w:after="120" w:before="360" w:line="312" w:lineRule="auto"/>
      </w:pPr>
      <w:r>
        <w:rPr>
          <w:rFonts w:ascii="Calibri" w:cs="Calibri" w:eastAsia="Calibri" w:hAnsi="Calibri"/>
          <w:color w:val="2B5797"/>
          <w:sz w:val="32"/>
          <w:szCs w:val="32"/>
        </w:rPr>
        <w:t xml:space="preserve">Overview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guide documents the end-to-end process of setting up a Python virtual environment for the SMUS project. It covers creating and activating an isolated </w:t>
      </w:r>
      <w:r>
        <w:rPr>
          <w:rFonts w:ascii="Courier New" w:cs="Courier New" w:eastAsia="Courier New" w:hAnsi="Courier New"/>
          <w:b w:val="false"/>
          <w:bCs w:val="false"/>
          <w:i w:val="false"/>
          <w:iCs w:val="false"/>
          <w:color w:val="000000"/>
          <w:sz w:val="20"/>
          <w:szCs w:val="20"/>
          <w:shd w:fill="F3F4F6" w:color="auto" w:val="clear"/>
        </w:rPr>
        <w:t xml:space="preserve">smus_env</w:t>
      </w:r>
      <w:r>
        <w:rPr>
          <w:rFonts w:ascii="Calibri" w:cs="Calibri" w:eastAsia="Calibri" w:hAnsi="Calibri"/>
          <w:b w:val="false"/>
          <w:bCs w:val="false"/>
          <w:i w:val="false"/>
          <w:iCs w:val="false"/>
          <w:strike w:val="false"/>
          <w:color w:val="000000"/>
          <w:sz w:val="22"/>
          <w:szCs w:val="22"/>
        </w:rPr>
        <w:t xml:space="preserve"> virtual environment, installing the necessary </w:t>
      </w:r>
      <w:r>
        <w:rPr>
          <w:rFonts w:ascii="Courier New" w:cs="Courier New" w:eastAsia="Courier New" w:hAnsi="Courier New"/>
          <w:b w:val="false"/>
          <w:bCs w:val="false"/>
          <w:i w:val="false"/>
          <w:iCs w:val="false"/>
          <w:color w:val="000000"/>
          <w:sz w:val="20"/>
          <w:szCs w:val="20"/>
          <w:shd w:fill="F3F4F6" w:color="auto" w:val="clear"/>
        </w:rPr>
        <w:t xml:space="preserve">ipykernel</w:t>
      </w:r>
      <w:r>
        <w:rPr>
          <w:rFonts w:ascii="Calibri" w:cs="Calibri" w:eastAsia="Calibri" w:hAnsi="Calibri"/>
          <w:b w:val="false"/>
          <w:bCs w:val="false"/>
          <w:i w:val="false"/>
          <w:iCs w:val="false"/>
          <w:strike w:val="false"/>
          <w:color w:val="000000"/>
          <w:sz w:val="22"/>
          <w:szCs w:val="22"/>
        </w:rPr>
        <w:t xml:space="preserve"> package, registering the environment as a named Jupyter kernel (</w:t>
      </w:r>
      <w:r>
        <w:rPr>
          <w:rFonts w:ascii="Calibri" w:cs="Calibri" w:eastAsia="Calibri" w:hAnsi="Calibri"/>
          <w:b/>
          <w:bCs/>
          <w:i w:val="false"/>
          <w:iCs w:val="false"/>
          <w:strike w:val="false"/>
          <w:color w:val="000000"/>
          <w:sz w:val="22"/>
          <w:szCs w:val="22"/>
        </w:rPr>
        <w:t xml:space="preserve">Python (SMUS)</w:t>
      </w:r>
      <w:r>
        <w:rPr>
          <w:rFonts w:ascii="Calibri" w:cs="Calibri" w:eastAsia="Calibri" w:hAnsi="Calibri"/>
          <w:b w:val="false"/>
          <w:bCs w:val="false"/>
          <w:i w:val="false"/>
          <w:iCs w:val="false"/>
          <w:strike w:val="false"/>
          <w:color w:val="000000"/>
          <w:sz w:val="22"/>
          <w:szCs w:val="22"/>
        </w:rPr>
        <w:t xml:space="preserve">), and configuring both VS Code and Jupyter to use the correct Python interpreter. Following these steps ensures that all packages and dependencies installed for SMUS remain isolated from other Python projects on your system, eliminating version conflicts and reproducibility issues.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document serves as a personal reference — whether you're setting up a fresh machine, onboarding a collaborator, or simply need to retrace a step after a system update.</w:t>
      </w:r>
    </w:p>
    <w:p>
      <w:pPr>
        <w:pBdr>
          <w:bottom w:val="single" w:color="000000" w:sz="6"/>
        </w:pBdr>
        <w:spacing w:after="240" w:before="240"/>
      </w:pPr>
    </w:p>
    <w:p>
      <w:pPr>
        <w:pStyle w:val="Heading2"/>
        <w:spacing w:after="120" w:before="360" w:line="312" w:lineRule="auto"/>
      </w:pPr>
      <w:r>
        <w:rPr>
          <w:rFonts w:ascii="Calibri" w:cs="Calibri" w:eastAsia="Calibri" w:hAnsi="Calibri"/>
          <w:color w:val="2B5797"/>
          <w:sz w:val="32"/>
          <w:szCs w:val="32"/>
        </w:rPr>
        <w:t xml:space="preserve">Section 1: Project Folder Creation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first step is to create a dedicated project folder for SMUS on your machine.</w:t>
      </w:r>
    </w:p>
    <w:p>
      <w:pPr>
        <w:pStyle w:val="Heading3"/>
        <w:spacing w:after="80" w:before="240" w:line="312" w:lineRule="auto"/>
      </w:pPr>
      <w:r>
        <w:rPr>
          <w:rFonts w:ascii="Calibri" w:cs="Calibri" w:eastAsia="Calibri" w:hAnsi="Calibri"/>
          <w:color w:val="1A1A1A"/>
          <w:sz w:val="26"/>
          <w:szCs w:val="26"/>
        </w:rPr>
        <w:t xml:space="preserve">Option A — Using the Terminal</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cd C:\Users\YourName\Documents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mkdir SMUS
cd SMUS</w:t>
      </w:r>
    </w:p>
    <w:p>
      <w:pPr>
        <w:pStyle w:val="Heading3"/>
        <w:spacing w:after="80" w:before="240" w:line="312" w:lineRule="auto"/>
      </w:pPr>
      <w:r>
        <w:rPr>
          <w:rFonts w:ascii="Calibri" w:cs="Calibri" w:eastAsia="Calibri" w:hAnsi="Calibri"/>
          <w:color w:val="1A1A1A"/>
          <w:sz w:val="26"/>
          <w:szCs w:val="26"/>
        </w:rPr>
        <w:t xml:space="preserve">Option B — Using File Explorer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Navigate to your desired location in File Explorer (e.g., </w:t>
      </w:r>
      <w:r>
        <w:rPr>
          <w:rFonts w:ascii="Courier New" w:cs="Courier New" w:eastAsia="Courier New" w:hAnsi="Courier New"/>
          <w:b w:val="false"/>
          <w:bCs w:val="false"/>
          <w:i w:val="false"/>
          <w:iCs w:val="false"/>
          <w:color w:val="000000"/>
          <w:sz w:val="20"/>
          <w:szCs w:val="20"/>
          <w:shd w:fill="F3F4F6" w:color="auto" w:val="clear"/>
        </w:rPr>
        <w:t xml:space="preserve">Documents</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Right-click in an empty area and select </w:t>
      </w:r>
      <w:r>
        <w:rPr>
          <w:rFonts w:ascii="Calibri" w:cs="Calibri" w:eastAsia="Calibri" w:hAnsi="Calibri"/>
          <w:b/>
          <w:bCs/>
          <w:i w:val="false"/>
          <w:iCs w:val="false"/>
          <w:strike w:val="false"/>
          <w:color w:val="000000"/>
          <w:sz w:val="22"/>
          <w:szCs w:val="22"/>
        </w:rPr>
        <w:t xml:space="preserve">New &gt; Folder</w:t>
      </w:r>
      <w:r>
        <w:rPr>
          <w:rFonts w:ascii="Calibri" w:cs="Calibri" w:eastAsia="Calibri" w:hAnsi="Calibri"/>
          <w:b w:val="false"/>
          <w:bCs w:val="false"/>
          <w:i w:val="false"/>
          <w:iCs w:val="false"/>
          <w:strike w:val="false"/>
          <w:color w:val="000000"/>
          <w:sz w:val="22"/>
          <w:szCs w:val="22"/>
        </w:rPr>
        <w:t xml:space="preserve">. Name it </w:t>
      </w:r>
      <w:r>
        <w:rPr>
          <w:rFonts w:ascii="Courier New" w:cs="Courier New" w:eastAsia="Courier New" w:hAnsi="Courier New"/>
          <w:b w:val="false"/>
          <w:bCs w:val="false"/>
          <w:i w:val="false"/>
          <w:iCs w:val="false"/>
          <w:color w:val="000000"/>
          <w:sz w:val="20"/>
          <w:szCs w:val="20"/>
          <w:shd w:fill="F3F4F6" w:color="auto" w:val="clear"/>
        </w:rPr>
        <w:t xml:space="preserve">SMUS</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Open VS Code and go to </w:t>
      </w:r>
      <w:r>
        <w:rPr>
          <w:rFonts w:ascii="Calibri" w:cs="Calibri" w:eastAsia="Calibri" w:hAnsi="Calibri"/>
          <w:b/>
          <w:bCs/>
          <w:i w:val="false"/>
          <w:iCs w:val="false"/>
          <w:strike w:val="false"/>
          <w:color w:val="000000"/>
          <w:sz w:val="22"/>
          <w:szCs w:val="22"/>
        </w:rPr>
        <w:t xml:space="preserve">File &gt; Open Folder</w:t>
      </w:r>
      <w:r>
        <w:rPr>
          <w:rFonts w:ascii="Calibri" w:cs="Calibri" w:eastAsia="Calibri" w:hAnsi="Calibri"/>
          <w:b w:val="false"/>
          <w:bCs w:val="false"/>
          <w:i w:val="false"/>
          <w:iCs w:val="false"/>
          <w:strike w:val="false"/>
          <w:color w:val="000000"/>
          <w:sz w:val="22"/>
          <w:szCs w:val="22"/>
        </w:rPr>
        <w:t xml:space="preserve">, then select the </w:t>
      </w:r>
      <w:r>
        <w:rPr>
          <w:rFonts w:ascii="Courier New" w:cs="Courier New" w:eastAsia="Courier New" w:hAnsi="Courier New"/>
          <w:b w:val="false"/>
          <w:bCs w:val="false"/>
          <w:i w:val="false"/>
          <w:iCs w:val="false"/>
          <w:color w:val="000000"/>
          <w:sz w:val="20"/>
          <w:szCs w:val="20"/>
          <w:shd w:fill="F3F4F6" w:color="auto" w:val="clear"/>
        </w:rPr>
        <w:t xml:space="preserve">SMUS</w:t>
      </w:r>
      <w:r>
        <w:rPr>
          <w:rFonts w:ascii="Calibri" w:cs="Calibri" w:eastAsia="Calibri" w:hAnsi="Calibri"/>
          <w:b w:val="false"/>
          <w:bCs w:val="false"/>
          <w:i w:val="false"/>
          <w:iCs w:val="false"/>
          <w:strike w:val="false"/>
          <w:color w:val="000000"/>
          <w:sz w:val="22"/>
          <w:szCs w:val="22"/>
        </w:rPr>
        <w:t xml:space="preserve"> folder.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AF0FB"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000000"/>
                <w:sz w:val="21"/>
                <w:szCs w:val="21"/>
              </w:rPr>
              <w:t xml:space="preserve">Tip</w:t>
            </w:r>
          </w:p>
          <w:p>
            <w:pPr>
              <w:spacing w:after="120" w:line="360" w:lineRule="auto"/>
            </w:pPr>
            <w:r>
              <w:rPr>
                <w:rFonts w:ascii="Calibri" w:cs="Calibri" w:eastAsia="Calibri" w:hAnsi="Calibri"/>
                <w:b w:val="false"/>
                <w:bCs w:val="false"/>
                <w:i w:val="false"/>
                <w:iCs w:val="false"/>
                <w:strike w:val="false"/>
                <w:color w:val="000000"/>
                <w:sz w:val="22"/>
                <w:szCs w:val="22"/>
              </w:rPr>
              <w:t xml:space="preserve">Once the SMUS folder is open in VS Code, you can open an integrated terminal directly inside it via </w:t>
            </w:r>
            <w:r>
              <w:rPr>
                <w:rFonts w:ascii="Calibri" w:cs="Calibri" w:eastAsia="Calibri" w:hAnsi="Calibri"/>
                <w:b/>
                <w:bCs/>
                <w:i w:val="false"/>
                <w:iCs w:val="false"/>
                <w:strike w:val="false"/>
                <w:color w:val="000000"/>
                <w:sz w:val="22"/>
                <w:szCs w:val="22"/>
              </w:rPr>
              <w:t xml:space="preserve">Terminal &gt; New Terminal</w:t>
            </w:r>
            <w:r>
              <w:rPr>
                <w:rFonts w:ascii="Calibri" w:cs="Calibri" w:eastAsia="Calibri" w:hAnsi="Calibri"/>
                <w:b w:val="false"/>
                <w:bCs w:val="false"/>
                <w:i w:val="false"/>
                <w:iCs w:val="false"/>
                <w:strike w:val="false"/>
                <w:color w:val="000000"/>
                <w:sz w:val="22"/>
                <w:szCs w:val="22"/>
              </w:rPr>
              <w:t xml:space="preserve">. This automatically sets the working directory to your project folder — no </w:t>
            </w:r>
            <w:r>
              <w:rPr>
                <w:rFonts w:ascii="Courier New" w:cs="Courier New" w:eastAsia="Courier New" w:hAnsi="Courier New"/>
                <w:b w:val="false"/>
                <w:bCs w:val="false"/>
                <w:i w:val="false"/>
                <w:iCs w:val="false"/>
                <w:color w:val="000000"/>
                <w:sz w:val="20"/>
                <w:szCs w:val="20"/>
                <w:shd w:fill="F3F4F6" w:color="auto" w:val="clear"/>
              </w:rPr>
              <w:t xml:space="preserve">cd</w:t>
            </w:r>
            <w:r>
              <w:rPr>
                <w:rFonts w:ascii="Calibri" w:cs="Calibri" w:eastAsia="Calibri" w:hAnsi="Calibri"/>
                <w:b w:val="false"/>
                <w:bCs w:val="false"/>
                <w:i w:val="false"/>
                <w:iCs w:val="false"/>
                <w:strike w:val="false"/>
                <w:color w:val="000000"/>
                <w:sz w:val="22"/>
                <w:szCs w:val="22"/>
              </w:rPr>
              <w:t xml:space="preserve"> required.</w:t>
            </w:r>
          </w:p>
        </w:tc>
      </w:tr>
    </w:tbl>
    <w:p>
      <w:pPr>
        <w:spacing w:after="24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2B5797"/>
          <w:sz w:val="32"/>
          <w:szCs w:val="32"/>
        </w:rPr>
        <w:t xml:space="preserve">Section 2: Creating the Virtual Environment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virtual environment creates an isolated Python installation inside your project folder, keeping SMUS dependencies completely separate from other projects.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python -m venv smus_env</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000000"/>
                <w:sz w:val="21"/>
                <w:szCs w:val="21"/>
              </w:rPr>
              <w:t xml:space="preserve">Note — Mac/Linux Users</w:t>
            </w:r>
          </w:p>
          <w:p>
            <w:pPr>
              <w:spacing w:after="120" w:line="360" w:lineRule="auto"/>
            </w:pPr>
            <w:r>
              <w:rPr>
                <w:rFonts w:ascii="Calibri" w:cs="Calibri" w:eastAsia="Calibri" w:hAnsi="Calibri"/>
                <w:b w:val="false"/>
                <w:bCs w:val="false"/>
                <w:i w:val="false"/>
                <w:iCs w:val="false"/>
                <w:strike w:val="false"/>
                <w:color w:val="000000"/>
                <w:sz w:val="22"/>
                <w:szCs w:val="22"/>
              </w:rPr>
              <w:t xml:space="preserve">On macOS or Linux, use </w:t>
            </w:r>
            <w:r>
              <w:rPr>
                <w:rFonts w:ascii="Courier New" w:cs="Courier New" w:eastAsia="Courier New" w:hAnsi="Courier New"/>
                <w:b w:val="false"/>
                <w:bCs w:val="false"/>
                <w:i w:val="false"/>
                <w:iCs w:val="false"/>
                <w:color w:val="000000"/>
                <w:sz w:val="20"/>
                <w:szCs w:val="20"/>
                <w:shd w:fill="F3F4F6" w:color="auto" w:val="clear"/>
              </w:rPr>
              <w:t xml:space="preserve">python3</w:t>
            </w:r>
            <w:r>
              <w:rPr>
                <w:rFonts w:ascii="Calibri" w:cs="Calibri" w:eastAsia="Calibri" w:hAnsi="Calibri"/>
                <w:b w:val="false"/>
                <w:bCs w:val="false"/>
                <w:i w:val="false"/>
                <w:iCs w:val="false"/>
                <w:strike w:val="false"/>
                <w:color w:val="000000"/>
                <w:sz w:val="22"/>
                <w:szCs w:val="22"/>
              </w:rPr>
              <w:t xml:space="preserve"> instead of </w:t>
            </w:r>
            <w:r>
              <w:rPr>
                <w:rFonts w:ascii="Courier New" w:cs="Courier New" w:eastAsia="Courier New" w:hAnsi="Courier New"/>
                <w:b w:val="false"/>
                <w:bCs w:val="false"/>
                <w:i w:val="false"/>
                <w:iCs w:val="false"/>
                <w:color w:val="000000"/>
                <w:sz w:val="20"/>
                <w:szCs w:val="20"/>
                <w:shd w:fill="F3F4F6" w:color="auto" w:val="clear"/>
              </w:rPr>
              <w:t xml:space="preserve">python</w:t>
            </w:r>
            <w:r>
              <w:rPr>
                <w:rFonts w:ascii="Calibri" w:cs="Calibri" w:eastAsia="Calibri" w:hAnsi="Calibri"/>
                <w:b w:val="false"/>
                <w:bCs w:val="false"/>
                <w:i w:val="false"/>
                <w:iCs w:val="false"/>
                <w:strike w:val="false"/>
                <w:color w:val="000000"/>
                <w:sz w:val="22"/>
                <w:szCs w:val="22"/>
              </w:rPr>
              <w:t xml:space="preserve"> to ensure the correct version is used: </w:t>
            </w:r>
            <w:r>
              <w:rPr>
                <w:rFonts w:ascii="Courier New" w:cs="Courier New" w:eastAsia="Courier New" w:hAnsi="Courier New"/>
                <w:b w:val="false"/>
                <w:bCs w:val="false"/>
                <w:i w:val="false"/>
                <w:iCs w:val="false"/>
                <w:color w:val="000000"/>
                <w:sz w:val="20"/>
                <w:szCs w:val="20"/>
                <w:shd w:fill="F3F4F6" w:color="auto" w:val="clear"/>
              </w:rPr>
              <w:t xml:space="preserve">python3 -m venv smus_env</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AF0FB"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000000"/>
                <w:sz w:val="21"/>
                <w:szCs w:val="21"/>
              </w:rPr>
              <w:t xml:space="preserve">Tip</w:t>
            </w:r>
          </w:p>
          <w:p>
            <w:pPr>
              <w:spacing w:after="120" w:line="360" w:lineRule="auto"/>
            </w:pPr>
            <w:r>
              <w:rPr>
                <w:rFonts w:ascii="Calibri" w:cs="Calibri" w:eastAsia="Calibri" w:hAnsi="Calibri"/>
                <w:b w:val="false"/>
                <w:bCs w:val="false"/>
                <w:i w:val="false"/>
                <w:iCs w:val="false"/>
                <w:strike w:val="false"/>
                <w:color w:val="000000"/>
                <w:sz w:val="22"/>
                <w:szCs w:val="22"/>
              </w:rPr>
              <w:t xml:space="preserve">Do not rename, move, or copy the </w:t>
            </w:r>
            <w:r>
              <w:rPr>
                <w:rFonts w:ascii="Courier New" w:cs="Courier New" w:eastAsia="Courier New" w:hAnsi="Courier New"/>
                <w:b w:val="false"/>
                <w:bCs w:val="false"/>
                <w:i w:val="false"/>
                <w:iCs w:val="false"/>
                <w:color w:val="000000"/>
                <w:sz w:val="20"/>
                <w:szCs w:val="20"/>
                <w:shd w:fill="F3F4F6" w:color="auto" w:val="clear"/>
              </w:rPr>
              <w:t xml:space="preserve">smus_env/</w:t>
            </w:r>
            <w:r>
              <w:rPr>
                <w:rFonts w:ascii="Calibri" w:cs="Calibri" w:eastAsia="Calibri" w:hAnsi="Calibri"/>
                <w:b w:val="false"/>
                <w:bCs w:val="false"/>
                <w:i w:val="false"/>
                <w:iCs w:val="false"/>
                <w:strike w:val="false"/>
                <w:color w:val="000000"/>
                <w:sz w:val="22"/>
                <w:szCs w:val="22"/>
              </w:rPr>
              <w:t xml:space="preserve"> folder after creation — virtual environments contain absolute paths that will break if relocated. If you need to move it, delete and recreate it in the new location.</w:t>
            </w:r>
          </w:p>
        </w:tc>
      </w:tr>
    </w:tbl>
    <w:p>
      <w:pPr>
        <w:spacing w:after="24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2B5797"/>
          <w:sz w:val="32"/>
          <w:szCs w:val="32"/>
        </w:rPr>
        <w:t xml:space="preserve">Section 3: Activating the Virtual Environment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Activating the virtual environment tells your terminal session to use the isolated Python interpreter inside </w:t>
      </w:r>
      <w:r>
        <w:rPr>
          <w:rFonts w:ascii="Courier New" w:cs="Courier New" w:eastAsia="Courier New" w:hAnsi="Courier New"/>
          <w:b w:val="false"/>
          <w:bCs w:val="false"/>
          <w:i w:val="false"/>
          <w:iCs w:val="false"/>
          <w:color w:val="000000"/>
          <w:sz w:val="20"/>
          <w:szCs w:val="20"/>
          <w:shd w:fill="F3F4F6" w:color="auto" w:val="clear"/>
        </w:rPr>
        <w:t xml:space="preserve">smus_env/</w:t>
      </w:r>
      <w:r>
        <w:rPr>
          <w:rFonts w:ascii="Calibri" w:cs="Calibri" w:eastAsia="Calibri" w:hAnsi="Calibri"/>
          <w:b w:val="false"/>
          <w:bCs w:val="false"/>
          <w:i w:val="false"/>
          <w:iCs w:val="false"/>
          <w:strike w:val="false"/>
          <w:color w:val="000000"/>
          <w:sz w:val="22"/>
          <w:szCs w:val="22"/>
        </w:rPr>
        <w:t xml:space="preserve"> instead of the system-wide Python. You must activate it before installing packages or running any SMUS code.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Run the appropriate activation command for your platform and terminal: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7%"/>
            <w:shd w:fill="E8EEF7"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Platform &amp; Terminal</w:t>
            </w:r>
          </w:p>
        </w:tc>
        <w:tc>
          <w:tcPr>
            <w:tcW w:type="pct" w:w="53%"/>
            <w:shd w:fill="E8EEF7"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Activation Command</w:t>
            </w:r>
          </w:p>
        </w:tc>
      </w:tr>
      <w:tr>
        <w:trPr>
          <w:tblHeader w:val="false"/>
        </w:trPr>
        <w:tc>
          <w:tcPr>
            <w:tcW w:type="pct" w:w="47%"/>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Windows — Command Prompt</w:t>
            </w:r>
          </w:p>
        </w:tc>
        <w:tc>
          <w:tcPr>
            <w:tcW w:type="pct" w:w="53%"/>
            <w:tcMar>
              <w:top w:type="dxa" w:w="105"/>
              <w:left w:type="dxa" w:w="150"/>
              <w:bottom w:type="dxa" w:w="105"/>
              <w:right w:type="dxa" w:w="150"/>
            </w:tcMar>
          </w:tcPr>
          <w:p>
            <w:r>
              <w:rPr>
                <w:rFonts w:ascii="Courier New" w:cs="Courier New" w:eastAsia="Courier New" w:hAnsi="Courier New"/>
                <w:b w:val="false"/>
                <w:bCs w:val="false"/>
                <w:i w:val="false"/>
                <w:iCs w:val="false"/>
                <w:color w:val="000000"/>
                <w:sz w:val="20"/>
                <w:szCs w:val="20"/>
                <w:shd w:fill="F3F4F6" w:color="auto" w:val="clear"/>
              </w:rPr>
              <w:t xml:space="preserve">smus_env\Scripts\activate</w:t>
            </w:r>
          </w:p>
        </w:tc>
      </w:tr>
      <w:tr>
        <w:trPr>
          <w:tblHeader w:val="false"/>
        </w:trPr>
        <w:tc>
          <w:tcPr>
            <w:tcW w:type="pct" w:w="47%"/>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Windows — PowerShell</w:t>
            </w:r>
          </w:p>
        </w:tc>
        <w:tc>
          <w:tcPr>
            <w:tcW w:type="pct" w:w="53%"/>
            <w:tcMar>
              <w:top w:type="dxa" w:w="105"/>
              <w:left w:type="dxa" w:w="150"/>
              <w:bottom w:type="dxa" w:w="105"/>
              <w:right w:type="dxa" w:w="150"/>
            </w:tcMar>
          </w:tcPr>
          <w:p>
            <w:r>
              <w:rPr>
                <w:rFonts w:ascii="Courier New" w:cs="Courier New" w:eastAsia="Courier New" w:hAnsi="Courier New"/>
                <w:b w:val="false"/>
                <w:bCs w:val="false"/>
                <w:i w:val="false"/>
                <w:iCs w:val="false"/>
                <w:color w:val="000000"/>
                <w:sz w:val="20"/>
                <w:szCs w:val="20"/>
                <w:shd w:fill="F3F4F6" w:color="auto" w:val="clear"/>
              </w:rPr>
              <w:t xml:space="preserve">smus_env\Scripts\Activate.ps1</w:t>
            </w:r>
          </w:p>
        </w:tc>
      </w:tr>
      <w:tr>
        <w:trPr>
          <w:tblHeader w:val="false"/>
        </w:trPr>
        <w:tc>
          <w:tcPr>
            <w:tcW w:type="pct" w:w="47%"/>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Mac / Linux — Bash or Zsh</w:t>
            </w:r>
          </w:p>
        </w:tc>
        <w:tc>
          <w:tcPr>
            <w:tcW w:type="pct" w:w="53%"/>
            <w:tcMar>
              <w:top w:type="dxa" w:w="105"/>
              <w:left w:type="dxa" w:w="150"/>
              <w:bottom w:type="dxa" w:w="105"/>
              <w:right w:type="dxa" w:w="150"/>
            </w:tcMar>
          </w:tcPr>
          <w:p>
            <w:r>
              <w:rPr>
                <w:rFonts w:ascii="Courier New" w:cs="Courier New" w:eastAsia="Courier New" w:hAnsi="Courier New"/>
                <w:b w:val="false"/>
                <w:bCs w:val="false"/>
                <w:i w:val="false"/>
                <w:iCs w:val="false"/>
                <w:color w:val="000000"/>
                <w:sz w:val="20"/>
                <w:szCs w:val="20"/>
                <w:shd w:fill="F3F4F6" w:color="auto" w:val="clear"/>
              </w:rPr>
              <w:t xml:space="preserve">source smus_env/bin/activate</w:t>
            </w:r>
          </w:p>
        </w:tc>
      </w:tr>
    </w:tbl>
    <w:p>
      <w:pPr>
        <w:spacing w:after="200" w:before="0"/>
      </w:pP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(smus_env) C:\Users\Pradeepa\Documents\SMUS&gt;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6E0"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000000"/>
                <w:sz w:val="21"/>
                <w:szCs w:val="21"/>
              </w:rPr>
              <w:t xml:space="preserve">Important</w:t>
            </w:r>
          </w:p>
          <w:p>
            <w:pPr>
              <w:spacing w:after="120" w:line="360" w:lineRule="auto"/>
            </w:pPr>
            <w:r>
              <w:rPr>
                <w:rFonts w:ascii="Calibri" w:cs="Calibri" w:eastAsia="Calibri" w:hAnsi="Calibri"/>
                <w:b w:val="false"/>
                <w:bCs w:val="false"/>
                <w:i w:val="false"/>
                <w:iCs w:val="false"/>
                <w:strike w:val="false"/>
                <w:color w:val="000000"/>
                <w:sz w:val="22"/>
                <w:szCs w:val="22"/>
              </w:rPr>
              <w:t xml:space="preserve">Always activate the virtual environment before installing packages or running code. If </w:t>
            </w:r>
            <w:r>
              <w:rPr>
                <w:rFonts w:ascii="Courier New" w:cs="Courier New" w:eastAsia="Courier New" w:hAnsi="Courier New"/>
                <w:b w:val="false"/>
                <w:bCs w:val="false"/>
                <w:i w:val="false"/>
                <w:iCs w:val="false"/>
                <w:color w:val="000000"/>
                <w:sz w:val="20"/>
                <w:szCs w:val="20"/>
                <w:shd w:fill="F3F4F6" w:color="auto" w:val="clear"/>
              </w:rPr>
              <w:t xml:space="preserve">(smus_env)</w:t>
            </w:r>
            <w:r>
              <w:rPr>
                <w:rFonts w:ascii="Calibri" w:cs="Calibri" w:eastAsia="Calibri" w:hAnsi="Calibri"/>
                <w:b w:val="false"/>
                <w:bCs w:val="false"/>
                <w:i w:val="false"/>
                <w:iCs w:val="false"/>
                <w:strike w:val="false"/>
                <w:color w:val="000000"/>
                <w:sz w:val="22"/>
                <w:szCs w:val="22"/>
              </w:rPr>
              <w:t xml:space="preserve"> is not shown in your prompt, the environment is not active and any packages you install will go to your global Python, not the SMUS environment.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000000"/>
                <w:sz w:val="21"/>
                <w:szCs w:val="21"/>
              </w:rPr>
              <w:t xml:space="preserve">PowerShell Execution Policy Error?</w:t>
            </w:r>
          </w:p>
          <w:p>
            <w:pPr>
              <w:spacing w:after="120" w:line="360" w:lineRule="auto"/>
            </w:pPr>
            <w:r>
              <w:rPr>
                <w:rFonts w:ascii="Calibri" w:cs="Calibri" w:eastAsia="Calibri" w:hAnsi="Calibri"/>
                <w:b w:val="false"/>
                <w:bCs w:val="false"/>
                <w:i w:val="false"/>
                <w:iCs w:val="false"/>
                <w:strike w:val="false"/>
                <w:color w:val="000000"/>
                <w:sz w:val="22"/>
                <w:szCs w:val="22"/>
              </w:rPr>
              <w:t xml:space="preserve">If PowerShell blocks the activation script with an error about execution policies, run the following command first, then retry activation:</w:t>
            </w:r>
          </w:p>
          <w:p>
            <w:pPr>
              <w:spacing w:after="120" w:line="408" w:lineRule="auto"/>
            </w:pPr>
            <w:r>
              <w:t xml:space="preserve">Set-ExecutionPolicy -ExecutionPolicy RemoteSigned -Scope CurrentUser</w:t>
            </w:r>
          </w:p>
        </w:tc>
      </w:tr>
    </w:tbl>
    <w:p>
      <w:pPr>
        <w:spacing w:after="24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2B5797"/>
          <w:sz w:val="32"/>
          <w:szCs w:val="32"/>
        </w:rPr>
        <w:t xml:space="preserve">Section 4: Installing ipykernel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ipykernel</w:t>
      </w:r>
      <w:r>
        <w:rPr>
          <w:rFonts w:ascii="Calibri" w:cs="Calibri" w:eastAsia="Calibri" w:hAnsi="Calibri"/>
          <w:b w:val="false"/>
          <w:bCs w:val="false"/>
          <w:i w:val="false"/>
          <w:iCs w:val="false"/>
          <w:strike w:val="false"/>
          <w:color w:val="000000"/>
          <w:sz w:val="22"/>
          <w:szCs w:val="22"/>
        </w:rPr>
        <w:t xml:space="preserve"> package is the bridge between the SMUS virtual environment and Jupyter. It allows Jupyter Notebooks and VS Code to use this environment as a selectable kernel.</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pip install ipykernel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AF0FB"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000000"/>
                <w:sz w:val="21"/>
                <w:szCs w:val="21"/>
              </w:rPr>
              <w:t xml:space="preserve">Tip</w:t>
            </w:r>
          </w:p>
          <w:p>
            <w:pPr>
              <w:spacing w:after="120" w:line="360" w:lineRule="auto"/>
            </w:pPr>
            <w:r>
              <w:rPr>
                <w:rFonts w:ascii="Calibri" w:cs="Calibri" w:eastAsia="Calibri" w:hAnsi="Calibri"/>
                <w:b w:val="false"/>
                <w:bCs w:val="false"/>
                <w:i w:val="false"/>
                <w:iCs w:val="false"/>
                <w:strike w:val="false"/>
                <w:color w:val="000000"/>
                <w:sz w:val="22"/>
                <w:szCs w:val="22"/>
              </w:rPr>
              <w:t xml:space="preserve">To keep your environment up to date, you can also run </w:t>
            </w:r>
            <w:r>
              <w:rPr>
                <w:rFonts w:ascii="Courier New" w:cs="Courier New" w:eastAsia="Courier New" w:hAnsi="Courier New"/>
                <w:b w:val="false"/>
                <w:bCs w:val="false"/>
                <w:i w:val="false"/>
                <w:iCs w:val="false"/>
                <w:color w:val="000000"/>
                <w:sz w:val="20"/>
                <w:szCs w:val="20"/>
                <w:shd w:fill="F3F4F6" w:color="auto" w:val="clear"/>
              </w:rPr>
              <w:t xml:space="preserve">pip install --upgrade ipykernel</w:t>
            </w:r>
            <w:r>
              <w:rPr>
                <w:rFonts w:ascii="Calibri" w:cs="Calibri" w:eastAsia="Calibri" w:hAnsi="Calibri"/>
                <w:b w:val="false"/>
                <w:bCs w:val="false"/>
                <w:i w:val="false"/>
                <w:iCs w:val="false"/>
                <w:strike w:val="false"/>
                <w:color w:val="000000"/>
                <w:sz w:val="22"/>
                <w:szCs w:val="22"/>
              </w:rPr>
              <w:t xml:space="preserve"> at any time. This is also a useful step if you encounter kernel registration issues later.</w:t>
            </w:r>
          </w:p>
        </w:tc>
      </w:tr>
    </w:tbl>
    <w:p>
      <w:pPr>
        <w:spacing w:after="24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2B5797"/>
          <w:sz w:val="32"/>
          <w:szCs w:val="32"/>
        </w:rPr>
        <w:t xml:space="preserve">Section 5: Registering the SMUS Kernel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Registering the kernel makes </w:t>
      </w:r>
      <w:r>
        <w:rPr>
          <w:rFonts w:ascii="Calibri" w:cs="Calibri" w:eastAsia="Calibri" w:hAnsi="Calibri"/>
          <w:b/>
          <w:bCs/>
          <w:i w:val="false"/>
          <w:iCs w:val="false"/>
          <w:strike w:val="false"/>
          <w:color w:val="000000"/>
          <w:sz w:val="22"/>
          <w:szCs w:val="22"/>
        </w:rPr>
        <w:t xml:space="preserve">Python (SMUS)</w:t>
      </w:r>
      <w:r>
        <w:rPr>
          <w:rFonts w:ascii="Calibri" w:cs="Calibri" w:eastAsia="Calibri" w:hAnsi="Calibri"/>
          <w:b w:val="false"/>
          <w:bCs w:val="false"/>
          <w:i w:val="false"/>
          <w:iCs w:val="false"/>
          <w:strike w:val="false"/>
          <w:color w:val="000000"/>
          <w:sz w:val="22"/>
          <w:szCs w:val="22"/>
        </w:rPr>
        <w:t xml:space="preserve"> appear as a selectable option in Jupyter Notebook, JupyterLab, and VS Code's kernel picker. This step only needs to be done once per machine (or after recreating the environment).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python -m ipykernel install --user --name=smus_env --display-name "Python (SMUS)"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jupyter kernelspec list</w:t>
      </w:r>
    </w:p>
    <w:p>
      <w:pPr>
        <w:spacing w:after="120" w:before="60" w:line="360" w:lineRule="auto"/>
      </w:pPr>
      <w:r>
        <w:rPr>
          <w:rFonts w:ascii="Calibri" w:cs="Calibri" w:eastAsia="Calibri" w:hAnsi="Calibri"/>
          <w:b/>
          <w:bCs/>
          <w:i w:val="false"/>
          <w:iCs w:val="false"/>
          <w:strike w:val="false"/>
          <w:color w:val="000000"/>
          <w:sz w:val="22"/>
          <w:szCs w:val="22"/>
        </w:rPr>
        <w:t xml:space="preserve">Explanation of command flags: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1%"/>
            <w:shd w:fill="E8EEF7"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Flag</w:t>
            </w:r>
          </w:p>
        </w:tc>
        <w:tc>
          <w:tcPr>
            <w:tcW w:type="pct" w:w="69%"/>
            <w:shd w:fill="E8EEF7"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Purpose</w:t>
            </w:r>
          </w:p>
        </w:tc>
      </w:tr>
      <w:tr>
        <w:trPr>
          <w:tblHeader w:val="false"/>
        </w:trPr>
        <w:tc>
          <w:tcPr>
            <w:tcW w:type="pct" w:w="31%"/>
            <w:tcMar>
              <w:top w:type="dxa" w:w="105"/>
              <w:left w:type="dxa" w:w="150"/>
              <w:bottom w:type="dxa" w:w="105"/>
              <w:right w:type="dxa" w:w="150"/>
            </w:tcMar>
          </w:tcPr>
          <w:p>
            <w:r>
              <w:rPr>
                <w:rFonts w:ascii="Courier New" w:cs="Courier New" w:eastAsia="Courier New" w:hAnsi="Courier New"/>
                <w:b w:val="false"/>
                <w:bCs w:val="false"/>
                <w:i w:val="false"/>
                <w:iCs w:val="false"/>
                <w:color w:val="000000"/>
                <w:sz w:val="20"/>
                <w:szCs w:val="20"/>
                <w:shd w:fill="F3F4F6" w:color="auto" w:val="clear"/>
              </w:rPr>
              <w:t xml:space="preserve">--user</w:t>
            </w:r>
          </w:p>
        </w:tc>
        <w:tc>
          <w:tcPr>
            <w:tcW w:type="pct" w:w="6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Installs the kernel for the current user only — no administrator rights required</w:t>
            </w:r>
          </w:p>
        </w:tc>
      </w:tr>
      <w:tr>
        <w:trPr>
          <w:tblHeader w:val="false"/>
        </w:trPr>
        <w:tc>
          <w:tcPr>
            <w:tcW w:type="pct" w:w="31%"/>
            <w:tcMar>
              <w:top w:type="dxa" w:w="105"/>
              <w:left w:type="dxa" w:w="150"/>
              <w:bottom w:type="dxa" w:w="105"/>
              <w:right w:type="dxa" w:w="150"/>
            </w:tcMar>
          </w:tcPr>
          <w:p>
            <w:r>
              <w:rPr>
                <w:rFonts w:ascii="Courier New" w:cs="Courier New" w:eastAsia="Courier New" w:hAnsi="Courier New"/>
                <w:b w:val="false"/>
                <w:bCs w:val="false"/>
                <w:i w:val="false"/>
                <w:iCs w:val="false"/>
                <w:color w:val="000000"/>
                <w:sz w:val="20"/>
                <w:szCs w:val="20"/>
                <w:shd w:fill="F3F4F6" w:color="auto" w:val="clear"/>
              </w:rPr>
              <w:t xml:space="preserve">--name=smus_env</w:t>
            </w:r>
          </w:p>
        </w:tc>
        <w:tc>
          <w:tcPr>
            <w:tcW w:type="pct" w:w="6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Sets the internal kernel identifier used by Jupyter to reference this kernel</w:t>
            </w:r>
          </w:p>
        </w:tc>
      </w:tr>
      <w:tr>
        <w:trPr>
          <w:tblHeader w:val="false"/>
        </w:trPr>
        <w:tc>
          <w:tcPr>
            <w:tcW w:type="pct" w:w="31%"/>
            <w:tcMar>
              <w:top w:type="dxa" w:w="105"/>
              <w:left w:type="dxa" w:w="150"/>
              <w:bottom w:type="dxa" w:w="105"/>
              <w:right w:type="dxa" w:w="150"/>
            </w:tcMar>
          </w:tcPr>
          <w:p>
            <w:r>
              <w:rPr>
                <w:rFonts w:ascii="Courier New" w:cs="Courier New" w:eastAsia="Courier New" w:hAnsi="Courier New"/>
                <w:b w:val="false"/>
                <w:bCs w:val="false"/>
                <w:i w:val="false"/>
                <w:iCs w:val="false"/>
                <w:color w:val="000000"/>
                <w:sz w:val="20"/>
                <w:szCs w:val="20"/>
                <w:shd w:fill="F3F4F6" w:color="auto" w:val="clear"/>
              </w:rPr>
              <w:t xml:space="preserve">--display-name "Python (SMUS)"</w:t>
            </w:r>
          </w:p>
        </w:tc>
        <w:tc>
          <w:tcPr>
            <w:tcW w:type="pct" w:w="6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Sets the human-readable name that appears in Jupyter and VS Code kernel dropdowns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6E0"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000000"/>
                <w:sz w:val="21"/>
                <w:szCs w:val="21"/>
              </w:rPr>
              <w:t xml:space="preserve">Important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ipykernel install</w:t>
            </w:r>
            <w:r>
              <w:rPr>
                <w:rFonts w:ascii="Calibri" w:cs="Calibri" w:eastAsia="Calibri" w:hAnsi="Calibri"/>
                <w:b w:val="false"/>
                <w:bCs w:val="false"/>
                <w:i w:val="false"/>
                <w:iCs w:val="false"/>
                <w:strike w:val="false"/>
                <w:color w:val="000000"/>
                <w:sz w:val="22"/>
                <w:szCs w:val="22"/>
              </w:rPr>
              <w:t xml:space="preserve"> command must be run with the virtual environment </w:t>
            </w:r>
            <w:r>
              <w:rPr>
                <w:rFonts w:ascii="Calibri" w:cs="Calibri" w:eastAsia="Calibri" w:hAnsi="Calibri"/>
                <w:b/>
                <w:bCs/>
                <w:i w:val="false"/>
                <w:iCs w:val="false"/>
                <w:strike w:val="false"/>
                <w:color w:val="000000"/>
                <w:sz w:val="22"/>
                <w:szCs w:val="22"/>
              </w:rPr>
              <w:t xml:space="preserve">activated</w:t>
            </w:r>
            <w:r>
              <w:rPr>
                <w:rFonts w:ascii="Calibri" w:cs="Calibri" w:eastAsia="Calibri" w:hAnsi="Calibri"/>
                <w:b w:val="false"/>
                <w:bCs w:val="false"/>
                <w:i w:val="false"/>
                <w:iCs w:val="false"/>
                <w:strike w:val="false"/>
                <w:color w:val="000000"/>
                <w:sz w:val="22"/>
                <w:szCs w:val="22"/>
              </w:rPr>
              <w:t xml:space="preserve">. Running it from the global Python environment will register the wrong Python path and the kernel will not use your SMUS packages.</w:t>
            </w:r>
          </w:p>
        </w:tc>
      </w:tr>
    </w:tbl>
    <w:p>
      <w:pPr>
        <w:spacing w:after="24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2B5797"/>
          <w:sz w:val="32"/>
          <w:szCs w:val="32"/>
        </w:rPr>
        <w:t xml:space="preserve">Section 6: Selecting the Correct Interpreter in VS Code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VS Code must be told to use the SMUS virtual environment's Python interpreter for the project. This affects IntelliSense, linting, and terminal behavior.</w:t>
      </w:r>
    </w:p>
    <w:p>
      <w:pPr>
        <w:pStyle w:val="ListParagraph"/>
        <w:numPr>
          <w:ilvl w:val="0"/>
          <w:numId w:val="2"/>
        </w:numPr>
        <w:spacing w:after="60" w:line="408" w:lineRule="auto"/>
        <w:ind w:left="720" w:hanging="360"/>
      </w:pPr>
      <w:r>
        <w:t xml:space="preserve">Open the SMUS project folder in VS Code: </w:t>
      </w:r>
      <w:r>
        <w:rPr>
          <w:b/>
          <w:bCs/>
          <w:color w:val="000000"/>
        </w:rPr>
        <w:t xml:space="preserve">File &gt; Open Folder</w:t>
      </w:r>
      <w:r>
        <w:t xml:space="preserve"> → select the </w:t>
      </w:r>
      <w:r>
        <w:rPr>
          <w:color w:val="000000"/>
        </w:rPr>
        <w:t xml:space="preserve">SMUS</w:t>
      </w:r>
      <w:r>
        <w:t xml:space="preserve"> folder.</w:t>
      </w:r>
    </w:p>
    <w:p>
      <w:pPr>
        <w:pStyle w:val="ListParagraph"/>
        <w:numPr>
          <w:ilvl w:val="0"/>
          <w:numId w:val="2"/>
        </w:numPr>
        <w:spacing w:after="60" w:line="408" w:lineRule="auto"/>
        <w:ind w:left="720" w:hanging="360"/>
      </w:pPr>
      <w:r>
        <w:t xml:space="preserve">Open the Command Palette by pressing </w:t>
      </w:r>
      <w:r>
        <w:rPr>
          <w:color w:val="000000"/>
        </w:rPr>
        <w:t xml:space="preserve">Ctrl+Shift+P</w:t>
      </w:r>
      <w:r>
        <w:t xml:space="preserve">.</w:t>
      </w:r>
    </w:p>
    <w:p>
      <w:pPr>
        <w:pStyle w:val="ListParagraph"/>
        <w:numPr>
          <w:ilvl w:val="0"/>
          <w:numId w:val="2"/>
        </w:numPr>
        <w:spacing w:after="60" w:line="408" w:lineRule="auto"/>
        <w:ind w:left="720" w:hanging="360"/>
      </w:pPr>
      <w:r>
        <w:t xml:space="preserve">Type </w:t>
      </w:r>
      <w:r>
        <w:rPr>
          <w:b/>
          <w:bCs/>
          <w:color w:val="000000"/>
        </w:rPr>
        <w:t xml:space="preserve">Python: Select Interpreter</w:t>
      </w:r>
      <w:r>
        <w:t xml:space="preserve"> and press Enter to select it.</w:t>
      </w:r>
    </w:p>
    <w:p>
      <w:pPr>
        <w:pStyle w:val="ListParagraph"/>
        <w:numPr>
          <w:ilvl w:val="0"/>
          <w:numId w:val="2"/>
        </w:numPr>
        <w:spacing w:after="60" w:line="408" w:lineRule="auto"/>
        <w:ind w:left="720" w:hanging="360"/>
      </w:pPr>
      <w:r>
        <w:t xml:space="preserve">Look for and select the interpreter inside the virtual environment:</w:t>
      </w:r>
    </w:p>
    <w:p>
      <w:pPr>
        <w:pStyle w:val="ListParagraph"/>
        <w:numPr>
          <w:ilvl w:val="1"/>
          <w:numId w:val="1"/>
        </w:numPr>
        <w:spacing w:after="60" w:line="408" w:lineRule="auto"/>
        <w:ind w:left="1440" w:hanging="360"/>
      </w:pPr>
      <w:r>
        <w:rPr>
          <w:b/>
          <w:bCs/>
          <w:color w:val="1A1A1A"/>
        </w:rPr>
        <w:t xml:space="preserve">Windows:</w:t>
      </w:r>
      <w:r>
        <w:t xml:space="preserve"> </w:t>
      </w:r>
      <w:r>
        <w:rPr>
          <w:color w:val="000000"/>
        </w:rPr>
        <w:t xml:space="preserve">.\smus_env\Scripts\python.exe</w:t>
      </w:r>
    </w:p>
    <w:p>
      <w:pPr>
        <w:pStyle w:val="ListParagraph"/>
        <w:numPr>
          <w:ilvl w:val="1"/>
          <w:numId w:val="1"/>
        </w:numPr>
        <w:spacing w:after="60" w:line="408" w:lineRule="auto"/>
        <w:ind w:left="1440" w:hanging="360"/>
      </w:pPr>
      <w:r>
        <w:rPr>
          <w:b/>
          <w:bCs/>
          <w:color w:val="1A1A1A"/>
        </w:rPr>
        <w:t xml:space="preserve">Mac/Linux:</w:t>
      </w:r>
      <w:r>
        <w:t xml:space="preserve"> </w:t>
      </w:r>
      <w:r>
        <w:rPr>
          <w:color w:val="000000"/>
        </w:rPr>
        <w:t xml:space="preserve">./smus_env/bin/python</w:t>
      </w:r>
    </w:p>
    <w:p>
      <w:pPr>
        <w:pStyle w:val="ListParagraph"/>
        <w:numPr>
          <w:ilvl w:val="0"/>
          <w:numId w:val="2"/>
        </w:numPr>
        <w:spacing w:after="60" w:line="408" w:lineRule="auto"/>
        <w:ind w:left="720" w:hanging="360"/>
      </w:pPr>
      <w:r>
        <w:t xml:space="preserve">If the interpreter does not appear automatically in the list, click </w:t>
      </w:r>
      <w:r>
        <w:rPr>
          <w:b/>
          <w:bCs/>
          <w:color w:val="000000"/>
        </w:rPr>
        <w:t xml:space="preserve">Enter interpreter path...</w:t>
      </w:r>
      <w:r>
        <w:t xml:space="preserve"> and browse to the </w:t>
      </w:r>
      <w:r>
        <w:rPr>
          <w:color w:val="000000"/>
        </w:rPr>
        <w:t xml:space="preserve">python.exe</w:t>
      </w:r>
      <w:r>
        <w:t xml:space="preserve"> file manually inside the </w:t>
      </w:r>
      <w:r>
        <w:rPr>
          <w:color w:val="000000"/>
        </w:rPr>
        <w:t xml:space="preserve">smus_env\Scripts\</w:t>
      </w:r>
      <w:r>
        <w:t xml:space="preserve"> folder.</w:t>
      </w:r>
    </w:p>
    <w:p>
      <w:pPr>
        <w:pStyle w:val="ListParagraph"/>
        <w:numPr>
          <w:ilvl w:val="0"/>
          <w:numId w:val="2"/>
        </w:numPr>
        <w:spacing w:after="60" w:line="408" w:lineRule="auto"/>
        <w:ind w:left="720" w:hanging="360"/>
      </w:pPr>
      <w:r>
        <w:t xml:space="preserve">Once selected, the interpreter path will appear in the </w:t>
      </w:r>
      <w:r>
        <w:rPr>
          <w:b/>
          <w:bCs/>
          <w:color w:val="000000"/>
        </w:rPr>
        <w:t xml:space="preserve">bottom-left status bar</w:t>
      </w:r>
      <w:r>
        <w:t xml:space="preserve"> of the VS Code window, confirming the active environment.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AF0FB"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000000"/>
                <w:sz w:val="21"/>
                <w:szCs w:val="21"/>
              </w:rPr>
              <w:t xml:space="preserve">Tip</w:t>
            </w:r>
          </w:p>
          <w:p>
            <w:pPr>
              <w:spacing w:after="120" w:line="360" w:lineRule="auto"/>
            </w:pPr>
            <w:r>
              <w:rPr>
                <w:rFonts w:ascii="Calibri" w:cs="Calibri" w:eastAsia="Calibri" w:hAnsi="Calibri"/>
                <w:b w:val="false"/>
                <w:bCs w:val="false"/>
                <w:i w:val="false"/>
                <w:iCs w:val="false"/>
                <w:strike w:val="false"/>
                <w:color w:val="000000"/>
                <w:sz w:val="22"/>
                <w:szCs w:val="22"/>
              </w:rPr>
              <w:t xml:space="preserve">VS Code saves the interpreter selection in a </w:t>
            </w:r>
            <w:r>
              <w:rPr>
                <w:rFonts w:ascii="Courier New" w:cs="Courier New" w:eastAsia="Courier New" w:hAnsi="Courier New"/>
                <w:b w:val="false"/>
                <w:bCs w:val="false"/>
                <w:i w:val="false"/>
                <w:iCs w:val="false"/>
                <w:color w:val="000000"/>
                <w:sz w:val="20"/>
                <w:szCs w:val="20"/>
                <w:shd w:fill="F3F4F6" w:color="auto" w:val="clear"/>
              </w:rPr>
              <w:t xml:space="preserve">.vscode/settings.json</w:t>
            </w:r>
            <w:r>
              <w:rPr>
                <w:rFonts w:ascii="Calibri" w:cs="Calibri" w:eastAsia="Calibri" w:hAnsi="Calibri"/>
                <w:b w:val="false"/>
                <w:bCs w:val="false"/>
                <w:i w:val="false"/>
                <w:iCs w:val="false"/>
                <w:strike w:val="false"/>
                <w:color w:val="000000"/>
                <w:sz w:val="22"/>
                <w:szCs w:val="22"/>
              </w:rPr>
              <w:t xml:space="preserve"> file inside your project folder. This means the setting persists across sessions — you won't need to re-select it each time you open the project.</w:t>
            </w:r>
          </w:p>
        </w:tc>
      </w:tr>
    </w:tbl>
    <w:p>
      <w:pPr>
        <w:spacing w:after="24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2B5797"/>
          <w:sz w:val="32"/>
          <w:szCs w:val="32"/>
        </w:rPr>
        <w:t xml:space="preserve">Section 7: Selecting the Correct Kernel in Jupyter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When working with Jupyter Notebooks (</w:t>
      </w:r>
      <w:r>
        <w:rPr>
          <w:rFonts w:ascii="Courier New" w:cs="Courier New" w:eastAsia="Courier New" w:hAnsi="Courier New"/>
          <w:b w:val="false"/>
          <w:bCs w:val="false"/>
          <w:i w:val="false"/>
          <w:iCs w:val="false"/>
          <w:color w:val="000000"/>
          <w:sz w:val="20"/>
          <w:szCs w:val="20"/>
          <w:shd w:fill="F3F4F6" w:color="auto" w:val="clear"/>
        </w:rPr>
        <w:t xml:space="preserve">.ipynb</w:t>
      </w:r>
      <w:r>
        <w:rPr>
          <w:rFonts w:ascii="Calibri" w:cs="Calibri" w:eastAsia="Calibri" w:hAnsi="Calibri"/>
          <w:b w:val="false"/>
          <w:bCs w:val="false"/>
          <w:i w:val="false"/>
          <w:iCs w:val="false"/>
          <w:strike w:val="false"/>
          <w:color w:val="000000"/>
          <w:sz w:val="22"/>
          <w:szCs w:val="22"/>
        </w:rPr>
        <w:t xml:space="preserve"> files), you must also select </w:t>
      </w:r>
      <w:r>
        <w:rPr>
          <w:rFonts w:ascii="Calibri" w:cs="Calibri" w:eastAsia="Calibri" w:hAnsi="Calibri"/>
          <w:b/>
          <w:bCs/>
          <w:i w:val="false"/>
          <w:iCs w:val="false"/>
          <w:strike w:val="false"/>
          <w:color w:val="000000"/>
          <w:sz w:val="22"/>
          <w:szCs w:val="22"/>
        </w:rPr>
        <w:t xml:space="preserve">Python (SMUS)</w:t>
      </w:r>
      <w:r>
        <w:rPr>
          <w:rFonts w:ascii="Calibri" w:cs="Calibri" w:eastAsia="Calibri" w:hAnsi="Calibri"/>
          <w:b w:val="false"/>
          <w:bCs w:val="false"/>
          <w:i w:val="false"/>
          <w:iCs w:val="false"/>
          <w:strike w:val="false"/>
          <w:color w:val="000000"/>
          <w:sz w:val="22"/>
          <w:szCs w:val="22"/>
        </w:rPr>
        <w:t xml:space="preserve"> as the active kernel so that notebook cells run inside the virtual environment.</w:t>
      </w:r>
    </w:p>
    <w:p>
      <w:pPr>
        <w:pStyle w:val="Heading3"/>
        <w:spacing w:after="80" w:before="240" w:line="312" w:lineRule="auto"/>
      </w:pPr>
      <w:r>
        <w:rPr>
          <w:rFonts w:ascii="Calibri" w:cs="Calibri" w:eastAsia="Calibri" w:hAnsi="Calibri"/>
          <w:color w:val="1A1A1A"/>
          <w:sz w:val="26"/>
          <w:szCs w:val="26"/>
        </w:rPr>
        <w:t xml:space="preserve">In VS Code (Recommended)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Open a </w:t>
      </w:r>
      <w:r>
        <w:rPr>
          <w:rFonts w:ascii="Courier New" w:cs="Courier New" w:eastAsia="Courier New" w:hAnsi="Courier New"/>
          <w:b w:val="false"/>
          <w:bCs w:val="false"/>
          <w:i w:val="false"/>
          <w:iCs w:val="false"/>
          <w:color w:val="000000"/>
          <w:sz w:val="20"/>
          <w:szCs w:val="20"/>
          <w:shd w:fill="F3F4F6" w:color="auto" w:val="clear"/>
        </w:rPr>
        <w:t xml:space="preserve">.ipynb</w:t>
      </w:r>
      <w:r>
        <w:rPr>
          <w:rFonts w:ascii="Calibri" w:cs="Calibri" w:eastAsia="Calibri" w:hAnsi="Calibri"/>
          <w:b w:val="false"/>
          <w:bCs w:val="false"/>
          <w:i w:val="false"/>
          <w:iCs w:val="false"/>
          <w:strike w:val="false"/>
          <w:color w:val="000000"/>
          <w:sz w:val="22"/>
          <w:szCs w:val="22"/>
        </w:rPr>
        <w:t xml:space="preserve"> notebook file in VS Code.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Click the kernel name displayed in the </w:t>
      </w:r>
      <w:r>
        <w:rPr>
          <w:rFonts w:ascii="Calibri" w:cs="Calibri" w:eastAsia="Calibri" w:hAnsi="Calibri"/>
          <w:b/>
          <w:bCs/>
          <w:i w:val="false"/>
          <w:iCs w:val="false"/>
          <w:strike w:val="false"/>
          <w:color w:val="000000"/>
          <w:sz w:val="22"/>
          <w:szCs w:val="22"/>
        </w:rPr>
        <w:t xml:space="preserve">top-right corner</w:t>
      </w:r>
      <w:r>
        <w:rPr>
          <w:rFonts w:ascii="Calibri" w:cs="Calibri" w:eastAsia="Calibri" w:hAnsi="Calibri"/>
          <w:b w:val="false"/>
          <w:bCs w:val="false"/>
          <w:i w:val="false"/>
          <w:iCs w:val="false"/>
          <w:strike w:val="false"/>
          <w:color w:val="000000"/>
          <w:sz w:val="22"/>
          <w:szCs w:val="22"/>
        </w:rPr>
        <w:t xml:space="preserve"> of the notebook editor (it may initially show a default or previously used kernel).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dropdown will appear — select </w:t>
      </w:r>
      <w:r>
        <w:rPr>
          <w:rFonts w:ascii="Calibri" w:cs="Calibri" w:eastAsia="Calibri" w:hAnsi="Calibri"/>
          <w:b/>
          <w:bCs/>
          <w:i w:val="false"/>
          <w:iCs w:val="false"/>
          <w:strike w:val="false"/>
          <w:color w:val="000000"/>
          <w:sz w:val="22"/>
          <w:szCs w:val="22"/>
        </w:rPr>
        <w:t xml:space="preserve">Python (SMUS)</w:t>
      </w:r>
      <w:r>
        <w:rPr>
          <w:rFonts w:ascii="Calibri" w:cs="Calibri" w:eastAsia="Calibri" w:hAnsi="Calibri"/>
          <w:b w:val="false"/>
          <w:bCs w:val="false"/>
          <w:i w:val="false"/>
          <w:iCs w:val="false"/>
          <w:strike w:val="false"/>
          <w:color w:val="000000"/>
          <w:sz w:val="22"/>
          <w:szCs w:val="22"/>
        </w:rPr>
        <w:t xml:space="preserve"> from the list.</w:t>
      </w:r>
    </w:p>
    <w:p>
      <w:pPr>
        <w:pStyle w:val="Heading3"/>
        <w:spacing w:after="80" w:before="240" w:line="312" w:lineRule="auto"/>
      </w:pPr>
      <w:r>
        <w:rPr>
          <w:rFonts w:ascii="Calibri" w:cs="Calibri" w:eastAsia="Calibri" w:hAnsi="Calibri"/>
          <w:color w:val="1A1A1A"/>
          <w:sz w:val="26"/>
          <w:szCs w:val="26"/>
        </w:rPr>
        <w:t xml:space="preserve">In JupyterLab</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Open your notebook in JupyterLab.</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From the top menu, go to </w:t>
      </w:r>
      <w:r>
        <w:rPr>
          <w:rFonts w:ascii="Calibri" w:cs="Calibri" w:eastAsia="Calibri" w:hAnsi="Calibri"/>
          <w:b/>
          <w:bCs/>
          <w:i w:val="false"/>
          <w:iCs w:val="false"/>
          <w:strike w:val="false"/>
          <w:color w:val="000000"/>
          <w:sz w:val="22"/>
          <w:szCs w:val="22"/>
        </w:rPr>
        <w:t xml:space="preserve">Kernel &gt; Change Kernel...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Select </w:t>
      </w:r>
      <w:r>
        <w:rPr>
          <w:rFonts w:ascii="Calibri" w:cs="Calibri" w:eastAsia="Calibri" w:hAnsi="Calibri"/>
          <w:b/>
          <w:bCs/>
          <w:i w:val="false"/>
          <w:iCs w:val="false"/>
          <w:strike w:val="false"/>
          <w:color w:val="000000"/>
          <w:sz w:val="22"/>
          <w:szCs w:val="22"/>
        </w:rPr>
        <w:t xml:space="preserve">Python (SMUS)</w:t>
      </w:r>
      <w:r>
        <w:rPr>
          <w:rFonts w:ascii="Calibri" w:cs="Calibri" w:eastAsia="Calibri" w:hAnsi="Calibri"/>
          <w:b w:val="false"/>
          <w:bCs w:val="false"/>
          <w:i w:val="false"/>
          <w:iCs w:val="false"/>
          <w:strike w:val="false"/>
          <w:color w:val="000000"/>
          <w:sz w:val="22"/>
          <w:szCs w:val="22"/>
        </w:rPr>
        <w:t xml:space="preserve"> from the dialog and confirm.</w:t>
      </w:r>
    </w:p>
    <w:p>
      <w:pPr>
        <w:pStyle w:val="Heading3"/>
        <w:spacing w:after="80" w:before="240" w:line="312" w:lineRule="auto"/>
      </w:pPr>
      <w:r>
        <w:rPr>
          <w:rFonts w:ascii="Calibri" w:cs="Calibri" w:eastAsia="Calibri" w:hAnsi="Calibri"/>
          <w:color w:val="1A1A1A"/>
          <w:sz w:val="26"/>
          <w:szCs w:val="26"/>
        </w:rPr>
        <w:t xml:space="preserve">In Classic Jupyter Notebook</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Open your notebook in the classic Jupyter Notebook interface.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Click the kernel name shown in the </w:t>
      </w:r>
      <w:r>
        <w:rPr>
          <w:rFonts w:ascii="Calibri" w:cs="Calibri" w:eastAsia="Calibri" w:hAnsi="Calibri"/>
          <w:b/>
          <w:bCs/>
          <w:i w:val="false"/>
          <w:iCs w:val="false"/>
          <w:strike w:val="false"/>
          <w:color w:val="000000"/>
          <w:sz w:val="22"/>
          <w:szCs w:val="22"/>
        </w:rPr>
        <w:t xml:space="preserve">top-right corner</w:t>
      </w:r>
      <w:r>
        <w:rPr>
          <w:rFonts w:ascii="Calibri" w:cs="Calibri" w:eastAsia="Calibri" w:hAnsi="Calibri"/>
          <w:b w:val="false"/>
          <w:bCs w:val="false"/>
          <w:i w:val="false"/>
          <w:iCs w:val="false"/>
          <w:strike w:val="false"/>
          <w:color w:val="000000"/>
          <w:sz w:val="22"/>
          <w:szCs w:val="22"/>
        </w:rPr>
        <w:t xml:space="preserve"> of the notebook.</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Select </w:t>
      </w:r>
      <w:r>
        <w:rPr>
          <w:rFonts w:ascii="Calibri" w:cs="Calibri" w:eastAsia="Calibri" w:hAnsi="Calibri"/>
          <w:b/>
          <w:bCs/>
          <w:i w:val="false"/>
          <w:iCs w:val="false"/>
          <w:strike w:val="false"/>
          <w:color w:val="000000"/>
          <w:sz w:val="22"/>
          <w:szCs w:val="22"/>
        </w:rPr>
        <w:t xml:space="preserve">Python (SMUS)</w:t>
      </w:r>
      <w:r>
        <w:rPr>
          <w:rFonts w:ascii="Calibri" w:cs="Calibri" w:eastAsia="Calibri" w:hAnsi="Calibri"/>
          <w:b w:val="false"/>
          <w:bCs w:val="false"/>
          <w:i w:val="false"/>
          <w:iCs w:val="false"/>
          <w:strike w:val="false"/>
          <w:color w:val="000000"/>
          <w:sz w:val="22"/>
          <w:szCs w:val="22"/>
        </w:rPr>
        <w:t xml:space="preserve"> from the dropdown.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000000"/>
                <w:sz w:val="21"/>
                <w:szCs w:val="21"/>
              </w:rPr>
              <w:t xml:space="preserve">Note</w:t>
            </w:r>
          </w:p>
          <w:p>
            <w:pPr>
              <w:spacing w:after="120" w:line="360" w:lineRule="auto"/>
            </w:pPr>
            <w:r>
              <w:rPr>
                <w:rFonts w:ascii="Calibri" w:cs="Calibri" w:eastAsia="Calibri" w:hAnsi="Calibri"/>
                <w:b w:val="false"/>
                <w:bCs w:val="false"/>
                <w:i w:val="false"/>
                <w:iCs w:val="false"/>
                <w:strike w:val="false"/>
                <w:color w:val="000000"/>
                <w:sz w:val="22"/>
                <w:szCs w:val="22"/>
              </w:rPr>
              <w:t xml:space="preserve">If </w:t>
            </w:r>
            <w:r>
              <w:rPr>
                <w:rFonts w:ascii="Calibri" w:cs="Calibri" w:eastAsia="Calibri" w:hAnsi="Calibri"/>
                <w:b/>
                <w:bCs/>
                <w:i w:val="false"/>
                <w:iCs w:val="false"/>
                <w:strike w:val="false"/>
                <w:color w:val="000000"/>
                <w:sz w:val="22"/>
                <w:szCs w:val="22"/>
              </w:rPr>
              <w:t xml:space="preserve">Python (SMUS)</w:t>
            </w:r>
            <w:r>
              <w:rPr>
                <w:rFonts w:ascii="Calibri" w:cs="Calibri" w:eastAsia="Calibri" w:hAnsi="Calibri"/>
                <w:b w:val="false"/>
                <w:bCs w:val="false"/>
                <w:i w:val="false"/>
                <w:iCs w:val="false"/>
                <w:strike w:val="false"/>
                <w:color w:val="000000"/>
                <w:sz w:val="22"/>
                <w:szCs w:val="22"/>
              </w:rPr>
              <w:t xml:space="preserve"> does not appear in the kernel list, restart VS Code or JupyterLab completely — kernel registrations are sometimes not picked up by a running session. See Section 9 for additional troubleshooting steps.</w:t>
            </w:r>
          </w:p>
        </w:tc>
      </w:tr>
    </w:tbl>
    <w:p>
      <w:pPr>
        <w:spacing w:after="24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2B5797"/>
          <w:sz w:val="32"/>
          <w:szCs w:val="32"/>
        </w:rPr>
        <w:t xml:space="preserve">Section 8: Verifying the Kernel is Working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After selecting the kernel, confirm that the notebook is genuinely running inside the </w:t>
      </w:r>
      <w:r>
        <w:rPr>
          <w:rFonts w:ascii="Courier New" w:cs="Courier New" w:eastAsia="Courier New" w:hAnsi="Courier New"/>
          <w:b w:val="false"/>
          <w:bCs w:val="false"/>
          <w:i w:val="false"/>
          <w:iCs w:val="false"/>
          <w:color w:val="000000"/>
          <w:sz w:val="20"/>
          <w:szCs w:val="20"/>
          <w:shd w:fill="F3F4F6" w:color="auto" w:val="clear"/>
        </w:rPr>
        <w:t xml:space="preserve">smus_env</w:t>
      </w:r>
      <w:r>
        <w:rPr>
          <w:rFonts w:ascii="Calibri" w:cs="Calibri" w:eastAsia="Calibri" w:hAnsi="Calibri"/>
          <w:b w:val="false"/>
          <w:bCs w:val="false"/>
          <w:i w:val="false"/>
          <w:iCs w:val="false"/>
          <w:strike w:val="false"/>
          <w:color w:val="000000"/>
          <w:sz w:val="22"/>
          <w:szCs w:val="22"/>
        </w:rPr>
        <w:t xml:space="preserve"> virtual environment by running these verification checks in a notebook cell.</w:t>
      </w:r>
    </w:p>
    <w:p>
      <w:pPr>
        <w:pStyle w:val="Heading3"/>
        <w:spacing w:after="80" w:before="240" w:line="312" w:lineRule="auto"/>
      </w:pPr>
      <w:r>
        <w:rPr>
          <w:rFonts w:ascii="Calibri" w:cs="Calibri" w:eastAsia="Calibri" w:hAnsi="Calibri"/>
          <w:color w:val="1A1A1A"/>
          <w:sz w:val="26"/>
          <w:szCs w:val="26"/>
        </w:rPr>
        <w:t xml:space="preserve">Check 1 — Confirm Python Executable Path</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 a new notebook cell, run: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import sys
print(sys.executable)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output should display a path pointing to the </w:t>
      </w:r>
      <w:r>
        <w:rPr>
          <w:rFonts w:ascii="Courier New" w:cs="Courier New" w:eastAsia="Courier New" w:hAnsi="Courier New"/>
          <w:b w:val="false"/>
          <w:bCs w:val="false"/>
          <w:i w:val="false"/>
          <w:iCs w:val="false"/>
          <w:color w:val="000000"/>
          <w:sz w:val="20"/>
          <w:szCs w:val="20"/>
          <w:shd w:fill="F3F4F6" w:color="auto" w:val="clear"/>
        </w:rPr>
        <w:t xml:space="preserve">smus_env</w:t>
      </w:r>
      <w:r>
        <w:rPr>
          <w:rFonts w:ascii="Calibri" w:cs="Calibri" w:eastAsia="Calibri" w:hAnsi="Calibri"/>
          <w:b w:val="false"/>
          <w:bCs w:val="false"/>
          <w:i w:val="false"/>
          <w:iCs w:val="false"/>
          <w:strike w:val="false"/>
          <w:color w:val="000000"/>
          <w:sz w:val="22"/>
          <w:szCs w:val="22"/>
        </w:rPr>
        <w:t xml:space="preserve"> directory, for example: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C:\Users\Pradeepa\Documents\SMUS\smus_env\Scripts\python.exe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If the output shows a system-wide Python path instead (e.g., </w:t>
      </w:r>
      <w:r>
        <w:rPr>
          <w:rFonts w:ascii="Courier New" w:cs="Courier New" w:eastAsia="Courier New" w:hAnsi="Courier New"/>
          <w:b w:val="false"/>
          <w:bCs w:val="false"/>
          <w:i w:val="false"/>
          <w:iCs w:val="false"/>
          <w:color w:val="000000"/>
          <w:sz w:val="20"/>
          <w:szCs w:val="20"/>
          <w:shd w:fill="F3F4F6" w:color="auto" w:val="clear"/>
        </w:rPr>
        <w:t xml:space="preserve">C:\Python311\python.exe</w:t>
      </w:r>
      <w:r>
        <w:rPr>
          <w:rFonts w:ascii="Calibri" w:cs="Calibri" w:eastAsia="Calibri" w:hAnsi="Calibri"/>
          <w:b w:val="false"/>
          <w:bCs w:val="false"/>
          <w:i w:val="false"/>
          <w:iCs w:val="false"/>
          <w:strike w:val="false"/>
          <w:color w:val="000000"/>
          <w:sz w:val="22"/>
          <w:szCs w:val="22"/>
        </w:rPr>
        <w:t xml:space="preserve">), the wrong kernel or interpreter is active.</w:t>
      </w:r>
    </w:p>
    <w:p>
      <w:pPr>
        <w:pStyle w:val="Heading3"/>
        <w:spacing w:after="80" w:before="240" w:line="312" w:lineRule="auto"/>
      </w:pPr>
      <w:r>
        <w:rPr>
          <w:rFonts w:ascii="Calibri" w:cs="Calibri" w:eastAsia="Calibri" w:hAnsi="Calibri"/>
          <w:color w:val="1A1A1A"/>
          <w:sz w:val="26"/>
          <w:szCs w:val="26"/>
        </w:rPr>
        <w:t xml:space="preserve">Check 2 — List Registered Kernels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 a notebook cell, run the following shell command:</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!jupyter kernelspec list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output should include </w:t>
      </w:r>
      <w:r>
        <w:rPr>
          <w:rFonts w:ascii="Courier New" w:cs="Courier New" w:eastAsia="Courier New" w:hAnsi="Courier New"/>
          <w:b w:val="false"/>
          <w:bCs w:val="false"/>
          <w:i w:val="false"/>
          <w:iCs w:val="false"/>
          <w:color w:val="000000"/>
          <w:sz w:val="20"/>
          <w:szCs w:val="20"/>
          <w:shd w:fill="F3F4F6" w:color="auto" w:val="clear"/>
        </w:rPr>
        <w:t xml:space="preserve">smus_env</w:t>
      </w:r>
      <w:r>
        <w:rPr>
          <w:rFonts w:ascii="Calibri" w:cs="Calibri" w:eastAsia="Calibri" w:hAnsi="Calibri"/>
          <w:b w:val="false"/>
          <w:bCs w:val="false"/>
          <w:i w:val="false"/>
          <w:iCs w:val="false"/>
          <w:strike w:val="false"/>
          <w:color w:val="000000"/>
          <w:sz w:val="22"/>
          <w:szCs w:val="22"/>
        </w:rPr>
        <w:t xml:space="preserve"> in the list of available kernels, confirming successful registration.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AF0FB"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000000"/>
                <w:sz w:val="21"/>
                <w:szCs w:val="21"/>
              </w:rPr>
              <w:t xml:space="preserve">Tip</w:t>
            </w:r>
          </w:p>
          <w:p>
            <w:pPr>
              <w:spacing w:after="120" w:line="360" w:lineRule="auto"/>
            </w:pPr>
            <w:r>
              <w:rPr>
                <w:rFonts w:ascii="Calibri" w:cs="Calibri" w:eastAsia="Calibri" w:hAnsi="Calibri"/>
                <w:b w:val="false"/>
                <w:bCs w:val="false"/>
                <w:i w:val="false"/>
                <w:iCs w:val="false"/>
                <w:strike w:val="false"/>
                <w:color w:val="000000"/>
                <w:sz w:val="22"/>
                <w:szCs w:val="22"/>
              </w:rPr>
              <w:t xml:space="preserve">You can also run </w:t>
            </w:r>
            <w:r>
              <w:rPr>
                <w:rFonts w:ascii="Courier New" w:cs="Courier New" w:eastAsia="Courier New" w:hAnsi="Courier New"/>
                <w:b w:val="false"/>
                <w:bCs w:val="false"/>
                <w:i w:val="false"/>
                <w:iCs w:val="false"/>
                <w:color w:val="000000"/>
                <w:sz w:val="20"/>
                <w:szCs w:val="20"/>
                <w:shd w:fill="F3F4F6" w:color="auto" w:val="clear"/>
              </w:rPr>
              <w:t xml:space="preserve">!pip list</w:t>
            </w:r>
            <w:r>
              <w:rPr>
                <w:rFonts w:ascii="Calibri" w:cs="Calibri" w:eastAsia="Calibri" w:hAnsi="Calibri"/>
                <w:b w:val="false"/>
                <w:bCs w:val="false"/>
                <w:i w:val="false"/>
                <w:iCs w:val="false"/>
                <w:strike w:val="false"/>
                <w:color w:val="000000"/>
                <w:sz w:val="22"/>
                <w:szCs w:val="22"/>
              </w:rPr>
              <w:t xml:space="preserve"> in a notebook cell to see which packages are available in the active kernel environment. If SMUS-specific packages appear, you're in the right environment.</w:t>
            </w:r>
          </w:p>
        </w:tc>
      </w:tr>
    </w:tbl>
    <w:p>
      <w:pPr>
        <w:spacing w:after="24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2B5797"/>
          <w:sz w:val="32"/>
          <w:szCs w:val="32"/>
        </w:rPr>
        <w:t xml:space="preserve">Section 9: Troubleshooting — Making SMUS Appear in the Kernel List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section documents specific troubleshooting steps to resolve common issues encountered when setting up the SMUS kernel.</w:t>
      </w:r>
    </w:p>
    <w:p>
      <w:pPr>
        <w:pStyle w:val="Heading3"/>
        <w:spacing w:after="80" w:before="240" w:line="312" w:lineRule="auto"/>
      </w:pPr>
      <w:r>
        <w:rPr>
          <w:rFonts w:ascii="Calibri" w:cs="Calibri" w:eastAsia="Calibri" w:hAnsi="Calibri"/>
          <w:color w:val="1A1A1A"/>
          <w:sz w:val="26"/>
          <w:szCs w:val="26"/>
        </w:rPr>
        <w:t xml:space="preserve">Issue 1 — Kernel Not Showing in Dropdown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python -m ipykernel install --user --name=smus_env --display-name "Python (SMUS)"</w:t>
      </w:r>
    </w:p>
    <w:p>
      <w:pPr>
        <w:pStyle w:val="Heading3"/>
        <w:spacing w:after="80" w:before="240" w:line="312" w:lineRule="auto"/>
      </w:pPr>
      <w:r>
        <w:rPr>
          <w:rFonts w:ascii="Calibri" w:cs="Calibri" w:eastAsia="Calibri" w:hAnsi="Calibri"/>
          <w:color w:val="1A1A1A"/>
          <w:sz w:val="26"/>
          <w:szCs w:val="26"/>
        </w:rPr>
        <w:t xml:space="preserve">Issue 2 — Wrong Python Path Selected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Open the Command Palette in VS Code: </w:t>
      </w:r>
      <w:r>
        <w:rPr>
          <w:rFonts w:ascii="Courier New" w:cs="Courier New" w:eastAsia="Courier New" w:hAnsi="Courier New"/>
          <w:b w:val="false"/>
          <w:bCs w:val="false"/>
          <w:i w:val="false"/>
          <w:iCs w:val="false"/>
          <w:color w:val="000000"/>
          <w:sz w:val="20"/>
          <w:szCs w:val="20"/>
          <w:shd w:fill="F3F4F6" w:color="auto" w:val="clear"/>
        </w:rPr>
        <w:t xml:space="preserve">Ctrl+Shift+P</w:t>
      </w:r>
      <w:r>
        <w:rPr>
          <w:rFonts w:ascii="Calibri" w:cs="Calibri" w:eastAsia="Calibri" w:hAnsi="Calibri"/>
          <w:b w:val="false"/>
          <w:bCs w:val="false"/>
          <w:i w:val="false"/>
          <w:iCs w:val="false"/>
          <w:strike w:val="false"/>
          <w:color w:val="000000"/>
          <w:sz w:val="22"/>
          <w:szCs w:val="22"/>
        </w:rPr>
        <w:t xml:space="preserve"> → </w:t>
      </w:r>
      <w:r>
        <w:rPr>
          <w:rFonts w:ascii="Calibri" w:cs="Calibri" w:eastAsia="Calibri" w:hAnsi="Calibri"/>
          <w:b/>
          <w:bCs/>
          <w:i w:val="false"/>
          <w:iCs w:val="false"/>
          <w:strike w:val="false"/>
          <w:color w:val="000000"/>
          <w:sz w:val="22"/>
          <w:szCs w:val="22"/>
        </w:rPr>
        <w:t xml:space="preserve">Python: Select Interpreter</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Verify the selected interpreter path points to </w:t>
      </w:r>
      <w:r>
        <w:rPr>
          <w:rFonts w:ascii="Courier New" w:cs="Courier New" w:eastAsia="Courier New" w:hAnsi="Courier New"/>
          <w:b w:val="false"/>
          <w:bCs w:val="false"/>
          <w:i w:val="false"/>
          <w:iCs w:val="false"/>
          <w:color w:val="000000"/>
          <w:sz w:val="20"/>
          <w:szCs w:val="20"/>
          <w:shd w:fill="F3F4F6" w:color="auto" w:val="clear"/>
        </w:rPr>
        <w:t xml:space="preserve">smus_env\Scripts\python.exe</w:t>
      </w:r>
      <w:r>
        <w:rPr>
          <w:rFonts w:ascii="Calibri" w:cs="Calibri" w:eastAsia="Calibri" w:hAnsi="Calibri"/>
          <w:b w:val="false"/>
          <w:bCs w:val="false"/>
          <w:i w:val="false"/>
          <w:iCs w:val="false"/>
          <w:strike w:val="false"/>
          <w:color w:val="000000"/>
          <w:sz w:val="22"/>
          <w:szCs w:val="22"/>
        </w:rPr>
        <w:t xml:space="preserve">, not the global or system Python.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in doubt, use </w:t>
      </w:r>
      <w:r>
        <w:rPr>
          <w:rFonts w:ascii="Calibri" w:cs="Calibri" w:eastAsia="Calibri" w:hAnsi="Calibri"/>
          <w:b/>
          <w:bCs/>
          <w:i w:val="false"/>
          <w:iCs w:val="false"/>
          <w:strike w:val="false"/>
          <w:color w:val="000000"/>
          <w:sz w:val="22"/>
          <w:szCs w:val="22"/>
        </w:rPr>
        <w:t xml:space="preserve">Enter interpreter path...</w:t>
      </w:r>
      <w:r>
        <w:rPr>
          <w:rFonts w:ascii="Calibri" w:cs="Calibri" w:eastAsia="Calibri" w:hAnsi="Calibri"/>
          <w:b w:val="false"/>
          <w:bCs w:val="false"/>
          <w:i w:val="false"/>
          <w:iCs w:val="false"/>
          <w:strike w:val="false"/>
          <w:color w:val="000000"/>
          <w:sz w:val="22"/>
          <w:szCs w:val="22"/>
        </w:rPr>
        <w:t xml:space="preserve"> to browse manually to the correct file.</w:t>
      </w:r>
    </w:p>
    <w:p>
      <w:pPr>
        <w:pStyle w:val="Heading3"/>
        <w:spacing w:after="80" w:before="240" w:line="312" w:lineRule="auto"/>
      </w:pPr>
      <w:r>
        <w:rPr>
          <w:rFonts w:ascii="Calibri" w:cs="Calibri" w:eastAsia="Calibri" w:hAnsi="Calibri"/>
          <w:color w:val="1A1A1A"/>
          <w:sz w:val="26"/>
          <w:szCs w:val="26"/>
        </w:rPr>
        <w:t xml:space="preserve">Issue 3 — PowerShell Execution Policy Error on Activation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Set-ExecutionPolicy -ExecutionPolicy RemoteSigned -Scope CurrentUser</w:t>
      </w:r>
    </w:p>
    <w:p>
      <w:pPr>
        <w:pStyle w:val="Heading3"/>
        <w:spacing w:after="80" w:before="240" w:line="312" w:lineRule="auto"/>
      </w:pPr>
      <w:r>
        <w:rPr>
          <w:rFonts w:ascii="Calibri" w:cs="Calibri" w:eastAsia="Calibri" w:hAnsi="Calibri"/>
          <w:color w:val="1A1A1A"/>
          <w:sz w:val="26"/>
          <w:szCs w:val="26"/>
        </w:rPr>
        <w:t xml:space="preserve">Issue 4 — Kernel Still Not Appearing After Registration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pip install --upgrade ipykernel
python -m ipykernel install --user --name=smus_env --display-name "Python (SMUS)"</w:t>
      </w:r>
    </w:p>
    <w:p>
      <w:pPr>
        <w:pStyle w:val="Heading3"/>
        <w:spacing w:after="80" w:before="240" w:line="312" w:lineRule="auto"/>
      </w:pPr>
      <w:r>
        <w:rPr>
          <w:rFonts w:ascii="Calibri" w:cs="Calibri" w:eastAsia="Calibri" w:hAnsi="Calibri"/>
          <w:color w:val="1A1A1A"/>
          <w:sz w:val="26"/>
          <w:szCs w:val="26"/>
        </w:rPr>
        <w:t xml:space="preserve">Issue 5 — "Kernel Died" or Kernel Not Starting</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deactivate</w:t>
      </w:r>
    </w:p>
    <w:p>
      <w:pPr>
        <w:pStyle w:val="Heading3"/>
        <w:spacing w:after="80" w:before="240" w:line="312" w:lineRule="auto"/>
      </w:pPr>
      <w:r>
        <w:rPr>
          <w:rFonts w:ascii="Calibri" w:cs="Calibri" w:eastAsia="Calibri" w:hAnsi="Calibri"/>
          <w:color w:val="1A1A1A"/>
          <w:sz w:val="26"/>
          <w:szCs w:val="26"/>
        </w:rPr>
        <w:t xml:space="preserve">Issue 6 — VS Code Showing Wrong Kernel After Selection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Reload the VS Code window: </w:t>
      </w:r>
      <w:r>
        <w:rPr>
          <w:rFonts w:ascii="Courier New" w:cs="Courier New" w:eastAsia="Courier New" w:hAnsi="Courier New"/>
          <w:b w:val="false"/>
          <w:bCs w:val="false"/>
          <w:i w:val="false"/>
          <w:iCs w:val="false"/>
          <w:color w:val="000000"/>
          <w:sz w:val="20"/>
          <w:szCs w:val="20"/>
          <w:shd w:fill="F3F4F6" w:color="auto" w:val="clear"/>
        </w:rPr>
        <w:t xml:space="preserve">Ctrl+Shift+P</w:t>
      </w:r>
      <w:r>
        <w:rPr>
          <w:rFonts w:ascii="Calibri" w:cs="Calibri" w:eastAsia="Calibri" w:hAnsi="Calibri"/>
          <w:b w:val="false"/>
          <w:bCs w:val="false"/>
          <w:i w:val="false"/>
          <w:iCs w:val="false"/>
          <w:strike w:val="false"/>
          <w:color w:val="000000"/>
          <w:sz w:val="22"/>
          <w:szCs w:val="22"/>
        </w:rPr>
        <w:t xml:space="preserve"> → </w:t>
      </w:r>
      <w:r>
        <w:rPr>
          <w:rFonts w:ascii="Calibri" w:cs="Calibri" w:eastAsia="Calibri" w:hAnsi="Calibri"/>
          <w:b/>
          <w:bCs/>
          <w:i w:val="false"/>
          <w:iCs w:val="false"/>
          <w:strike w:val="false"/>
          <w:color w:val="000000"/>
          <w:sz w:val="22"/>
          <w:szCs w:val="22"/>
        </w:rPr>
        <w:t xml:space="preserve">Developer: Reload Window</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Re-open the notebook and re-select </w:t>
      </w:r>
      <w:r>
        <w:rPr>
          <w:rFonts w:ascii="Calibri" w:cs="Calibri" w:eastAsia="Calibri" w:hAnsi="Calibri"/>
          <w:b/>
          <w:bCs/>
          <w:i w:val="false"/>
          <w:iCs w:val="false"/>
          <w:strike w:val="false"/>
          <w:color w:val="000000"/>
          <w:sz w:val="22"/>
          <w:szCs w:val="22"/>
        </w:rPr>
        <w:t xml:space="preserve">Python (SMUS)</w:t>
      </w:r>
      <w:r>
        <w:rPr>
          <w:rFonts w:ascii="Calibri" w:cs="Calibri" w:eastAsia="Calibri" w:hAnsi="Calibri"/>
          <w:b w:val="false"/>
          <w:bCs w:val="false"/>
          <w:i w:val="false"/>
          <w:iCs w:val="false"/>
          <w:strike w:val="false"/>
          <w:color w:val="000000"/>
          <w:sz w:val="22"/>
          <w:szCs w:val="22"/>
        </w:rPr>
        <w:t xml:space="preserve"> from the kernel picker in the top-right corner.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Run the verification check in Section 8 to confirm the correct environment is now active.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000000"/>
                <w:sz w:val="21"/>
                <w:szCs w:val="21"/>
              </w:rPr>
              <w:t xml:space="preserve">Important Reminder</w:t>
            </w:r>
          </w:p>
          <w:p>
            <w:pPr>
              <w:spacing w:after="120" w:line="360" w:lineRule="auto"/>
            </w:pPr>
            <w:r>
              <w:rPr>
                <w:rFonts w:ascii="Calibri" w:cs="Calibri" w:eastAsia="Calibri" w:hAnsi="Calibri"/>
                <w:b w:val="false"/>
                <w:bCs w:val="false"/>
                <w:i w:val="false"/>
                <w:iCs w:val="false"/>
                <w:strike w:val="false"/>
                <w:color w:val="000000"/>
                <w:sz w:val="22"/>
                <w:szCs w:val="22"/>
              </w:rPr>
              <w:t xml:space="preserve">Never install </w:t>
            </w:r>
            <w:r>
              <w:rPr>
                <w:rFonts w:ascii="Courier New" w:cs="Courier New" w:eastAsia="Courier New" w:hAnsi="Courier New"/>
                <w:b w:val="false"/>
                <w:bCs w:val="false"/>
                <w:i w:val="false"/>
                <w:iCs w:val="false"/>
                <w:color w:val="000000"/>
                <w:sz w:val="20"/>
                <w:szCs w:val="20"/>
                <w:shd w:fill="F3F4F6" w:color="auto" w:val="clear"/>
              </w:rPr>
              <w:t xml:space="preserve">ipykernel</w:t>
            </w:r>
            <w:r>
              <w:rPr>
                <w:rFonts w:ascii="Calibri" w:cs="Calibri" w:eastAsia="Calibri" w:hAnsi="Calibri"/>
                <w:b w:val="false"/>
                <w:bCs w:val="false"/>
                <w:i w:val="false"/>
                <w:iCs w:val="false"/>
                <w:strike w:val="false"/>
                <w:color w:val="000000"/>
                <w:sz w:val="22"/>
                <w:szCs w:val="22"/>
              </w:rPr>
              <w:t xml:space="preserve"> or run the </w:t>
            </w:r>
            <w:r>
              <w:rPr>
                <w:rFonts w:ascii="Courier New" w:cs="Courier New" w:eastAsia="Courier New" w:hAnsi="Courier New"/>
                <w:b w:val="false"/>
                <w:bCs w:val="false"/>
                <w:i w:val="false"/>
                <w:iCs w:val="false"/>
                <w:color w:val="000000"/>
                <w:sz w:val="20"/>
                <w:szCs w:val="20"/>
                <w:shd w:fill="F3F4F6" w:color="auto" w:val="clear"/>
              </w:rPr>
              <w:t xml:space="preserve">ipykernel install</w:t>
            </w:r>
            <w:r>
              <w:rPr>
                <w:rFonts w:ascii="Calibri" w:cs="Calibri" w:eastAsia="Calibri" w:hAnsi="Calibri"/>
                <w:b w:val="false"/>
                <w:bCs w:val="false"/>
                <w:i w:val="false"/>
                <w:iCs w:val="false"/>
                <w:strike w:val="false"/>
                <w:color w:val="000000"/>
                <w:sz w:val="22"/>
                <w:szCs w:val="22"/>
              </w:rPr>
              <w:t xml:space="preserve"> command from the global Python environment. Always activate </w:t>
            </w:r>
            <w:r>
              <w:rPr>
                <w:rFonts w:ascii="Courier New" w:cs="Courier New" w:eastAsia="Courier New" w:hAnsi="Courier New"/>
                <w:b w:val="false"/>
                <w:bCs w:val="false"/>
                <w:i w:val="false"/>
                <w:iCs w:val="false"/>
                <w:color w:val="000000"/>
                <w:sz w:val="20"/>
                <w:szCs w:val="20"/>
                <w:shd w:fill="F3F4F6" w:color="auto" w:val="clear"/>
              </w:rPr>
              <w:t xml:space="preserve">smus_env</w:t>
            </w:r>
            <w:r>
              <w:rPr>
                <w:rFonts w:ascii="Calibri" w:cs="Calibri" w:eastAsia="Calibri" w:hAnsi="Calibri"/>
                <w:b w:val="false"/>
                <w:bCs w:val="false"/>
                <w:i w:val="false"/>
                <w:iCs w:val="false"/>
                <w:strike w:val="false"/>
                <w:color w:val="000000"/>
                <w:sz w:val="22"/>
                <w:szCs w:val="22"/>
              </w:rPr>
              <w:t xml:space="preserve"> first. This is the most common cause of kernel registration failures.</w:t>
            </w:r>
          </w:p>
        </w:tc>
      </w:tr>
    </w:tbl>
    <w:p>
      <w:pPr>
        <w:spacing w:after="24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2B5797"/>
          <w:sz w:val="32"/>
          <w:szCs w:val="32"/>
        </w:rPr>
        <w:t xml:space="preserve">Quick Reference Commands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summary of all key commands used in this guide for fast reference.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2%"/>
            <w:shd w:fill="E8EEF7"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Task</w:t>
            </w:r>
          </w:p>
        </w:tc>
        <w:tc>
          <w:tcPr>
            <w:tcW w:type="pct" w:w="68%"/>
            <w:shd w:fill="E8EEF7"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Command</w:t>
            </w:r>
          </w:p>
        </w:tc>
      </w:tr>
      <w:tr>
        <w:trPr>
          <w:tblHeader w:val="false"/>
        </w:trPr>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Create virtual environment</w:t>
            </w:r>
          </w:p>
        </w:tc>
        <w:tc>
          <w:tcPr>
            <w:tcW w:type="pct" w:w="68%"/>
            <w:tcMar>
              <w:top w:type="dxa" w:w="105"/>
              <w:left w:type="dxa" w:w="150"/>
              <w:bottom w:type="dxa" w:w="105"/>
              <w:right w:type="dxa" w:w="150"/>
            </w:tcMar>
          </w:tcPr>
          <w:p>
            <w:r>
              <w:rPr>
                <w:rFonts w:ascii="Courier New" w:cs="Courier New" w:eastAsia="Courier New" w:hAnsi="Courier New"/>
                <w:b w:val="false"/>
                <w:bCs w:val="false"/>
                <w:i w:val="false"/>
                <w:iCs w:val="false"/>
                <w:color w:val="000000"/>
                <w:sz w:val="20"/>
                <w:szCs w:val="20"/>
                <w:shd w:fill="F3F4F6" w:color="auto" w:val="clear"/>
              </w:rPr>
              <w:t xml:space="preserve">python -m venv smus_env</w:t>
            </w:r>
          </w:p>
        </w:tc>
      </w:tr>
      <w:tr>
        <w:trPr>
          <w:tblHeader w:val="false"/>
        </w:trPr>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Activate — Windows Command Prompt</w:t>
            </w:r>
          </w:p>
        </w:tc>
        <w:tc>
          <w:tcPr>
            <w:tcW w:type="pct" w:w="68%"/>
            <w:tcMar>
              <w:top w:type="dxa" w:w="105"/>
              <w:left w:type="dxa" w:w="150"/>
              <w:bottom w:type="dxa" w:w="105"/>
              <w:right w:type="dxa" w:w="150"/>
            </w:tcMar>
          </w:tcPr>
          <w:p>
            <w:r>
              <w:rPr>
                <w:rFonts w:ascii="Courier New" w:cs="Courier New" w:eastAsia="Courier New" w:hAnsi="Courier New"/>
                <w:b w:val="false"/>
                <w:bCs w:val="false"/>
                <w:i w:val="false"/>
                <w:iCs w:val="false"/>
                <w:color w:val="000000"/>
                <w:sz w:val="20"/>
                <w:szCs w:val="20"/>
                <w:shd w:fill="F3F4F6" w:color="auto" w:val="clear"/>
              </w:rPr>
              <w:t xml:space="preserve">smus_env\Scripts\activate</w:t>
            </w:r>
          </w:p>
        </w:tc>
      </w:tr>
      <w:tr>
        <w:trPr>
          <w:tblHeader w:val="false"/>
        </w:trPr>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Activate — Windows PowerShell</w:t>
            </w:r>
          </w:p>
        </w:tc>
        <w:tc>
          <w:tcPr>
            <w:tcW w:type="pct" w:w="68%"/>
            <w:tcMar>
              <w:top w:type="dxa" w:w="105"/>
              <w:left w:type="dxa" w:w="150"/>
              <w:bottom w:type="dxa" w:w="105"/>
              <w:right w:type="dxa" w:w="150"/>
            </w:tcMar>
          </w:tcPr>
          <w:p>
            <w:r>
              <w:rPr>
                <w:rFonts w:ascii="Courier New" w:cs="Courier New" w:eastAsia="Courier New" w:hAnsi="Courier New"/>
                <w:b w:val="false"/>
                <w:bCs w:val="false"/>
                <w:i w:val="false"/>
                <w:iCs w:val="false"/>
                <w:color w:val="000000"/>
                <w:sz w:val="20"/>
                <w:szCs w:val="20"/>
                <w:shd w:fill="F3F4F6" w:color="auto" w:val="clear"/>
              </w:rPr>
              <w:t xml:space="preserve">smus_env\Scripts\Activate.ps1</w:t>
            </w:r>
          </w:p>
        </w:tc>
      </w:tr>
      <w:tr>
        <w:trPr>
          <w:tblHeader w:val="false"/>
        </w:trPr>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Activate — Mac / Linux</w:t>
            </w:r>
          </w:p>
        </w:tc>
        <w:tc>
          <w:tcPr>
            <w:tcW w:type="pct" w:w="68%"/>
            <w:tcMar>
              <w:top w:type="dxa" w:w="105"/>
              <w:left w:type="dxa" w:w="150"/>
              <w:bottom w:type="dxa" w:w="105"/>
              <w:right w:type="dxa" w:w="150"/>
            </w:tcMar>
          </w:tcPr>
          <w:p>
            <w:r>
              <w:rPr>
                <w:rFonts w:ascii="Courier New" w:cs="Courier New" w:eastAsia="Courier New" w:hAnsi="Courier New"/>
                <w:b w:val="false"/>
                <w:bCs w:val="false"/>
                <w:i w:val="false"/>
                <w:iCs w:val="false"/>
                <w:color w:val="000000"/>
                <w:sz w:val="20"/>
                <w:szCs w:val="20"/>
                <w:shd w:fill="F3F4F6" w:color="auto" w:val="clear"/>
              </w:rPr>
              <w:t xml:space="preserve">source smus_env/bin/activate</w:t>
            </w:r>
          </w:p>
        </w:tc>
      </w:tr>
      <w:tr>
        <w:trPr>
          <w:tblHeader w:val="false"/>
        </w:trPr>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Deactivate virtual environment</w:t>
            </w:r>
          </w:p>
        </w:tc>
        <w:tc>
          <w:tcPr>
            <w:tcW w:type="pct" w:w="68%"/>
            <w:tcMar>
              <w:top w:type="dxa" w:w="105"/>
              <w:left w:type="dxa" w:w="150"/>
              <w:bottom w:type="dxa" w:w="105"/>
              <w:right w:type="dxa" w:w="150"/>
            </w:tcMar>
          </w:tcPr>
          <w:p>
            <w:r>
              <w:rPr>
                <w:rFonts w:ascii="Courier New" w:cs="Courier New" w:eastAsia="Courier New" w:hAnsi="Courier New"/>
                <w:b w:val="false"/>
                <w:bCs w:val="false"/>
                <w:i w:val="false"/>
                <w:iCs w:val="false"/>
                <w:color w:val="000000"/>
                <w:sz w:val="20"/>
                <w:szCs w:val="20"/>
                <w:shd w:fill="F3F4F6" w:color="auto" w:val="clear"/>
              </w:rPr>
              <w:t xml:space="preserve">deactivate</w:t>
            </w:r>
          </w:p>
        </w:tc>
      </w:tr>
      <w:tr>
        <w:trPr>
          <w:tblHeader w:val="false"/>
        </w:trPr>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Install ipykernel</w:t>
            </w:r>
          </w:p>
        </w:tc>
        <w:tc>
          <w:tcPr>
            <w:tcW w:type="pct" w:w="68%"/>
            <w:tcMar>
              <w:top w:type="dxa" w:w="105"/>
              <w:left w:type="dxa" w:w="150"/>
              <w:bottom w:type="dxa" w:w="105"/>
              <w:right w:type="dxa" w:w="150"/>
            </w:tcMar>
          </w:tcPr>
          <w:p>
            <w:r>
              <w:rPr>
                <w:rFonts w:ascii="Courier New" w:cs="Courier New" w:eastAsia="Courier New" w:hAnsi="Courier New"/>
                <w:b w:val="false"/>
                <w:bCs w:val="false"/>
                <w:i w:val="false"/>
                <w:iCs w:val="false"/>
                <w:color w:val="000000"/>
                <w:sz w:val="20"/>
                <w:szCs w:val="20"/>
                <w:shd w:fill="F3F4F6" w:color="auto" w:val="clear"/>
              </w:rPr>
              <w:t xml:space="preserve">pip install ipykernel</w:t>
            </w:r>
          </w:p>
        </w:tc>
      </w:tr>
      <w:tr>
        <w:trPr>
          <w:tblHeader w:val="false"/>
        </w:trPr>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Upgrade ipykernel</w:t>
            </w:r>
          </w:p>
        </w:tc>
        <w:tc>
          <w:tcPr>
            <w:tcW w:type="pct" w:w="68%"/>
            <w:tcMar>
              <w:top w:type="dxa" w:w="105"/>
              <w:left w:type="dxa" w:w="150"/>
              <w:bottom w:type="dxa" w:w="105"/>
              <w:right w:type="dxa" w:w="150"/>
            </w:tcMar>
          </w:tcPr>
          <w:p>
            <w:r>
              <w:rPr>
                <w:rFonts w:ascii="Courier New" w:cs="Courier New" w:eastAsia="Courier New" w:hAnsi="Courier New"/>
                <w:b w:val="false"/>
                <w:bCs w:val="false"/>
                <w:i w:val="false"/>
                <w:iCs w:val="false"/>
                <w:color w:val="000000"/>
                <w:sz w:val="20"/>
                <w:szCs w:val="20"/>
                <w:shd w:fill="F3F4F6" w:color="auto" w:val="clear"/>
              </w:rPr>
              <w:t xml:space="preserve">pip install --upgrade ipykernel</w:t>
            </w:r>
          </w:p>
        </w:tc>
      </w:tr>
      <w:tr>
        <w:trPr>
          <w:tblHeader w:val="false"/>
        </w:trPr>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Register SMUS kernel</w:t>
            </w:r>
          </w:p>
        </w:tc>
        <w:tc>
          <w:tcPr>
            <w:tcW w:type="pct" w:w="68%"/>
            <w:tcMar>
              <w:top w:type="dxa" w:w="105"/>
              <w:left w:type="dxa" w:w="150"/>
              <w:bottom w:type="dxa" w:w="105"/>
              <w:right w:type="dxa" w:w="150"/>
            </w:tcMar>
          </w:tcPr>
          <w:p>
            <w:r>
              <w:rPr>
                <w:rFonts w:ascii="Courier New" w:cs="Courier New" w:eastAsia="Courier New" w:hAnsi="Courier New"/>
                <w:b w:val="false"/>
                <w:bCs w:val="false"/>
                <w:i w:val="false"/>
                <w:iCs w:val="false"/>
                <w:color w:val="000000"/>
                <w:sz w:val="20"/>
                <w:szCs w:val="20"/>
                <w:shd w:fill="F3F4F6" w:color="auto" w:val="clear"/>
              </w:rPr>
              <w:t xml:space="preserve">python -m ipykernel install --user --name=smus_env --display-name "Python (SMUS)"</w:t>
            </w:r>
          </w:p>
        </w:tc>
      </w:tr>
      <w:tr>
        <w:trPr>
          <w:tblHeader w:val="false"/>
        </w:trPr>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List registered kernels</w:t>
            </w:r>
          </w:p>
        </w:tc>
        <w:tc>
          <w:tcPr>
            <w:tcW w:type="pct" w:w="68%"/>
            <w:tcMar>
              <w:top w:type="dxa" w:w="105"/>
              <w:left w:type="dxa" w:w="150"/>
              <w:bottom w:type="dxa" w:w="105"/>
              <w:right w:type="dxa" w:w="150"/>
            </w:tcMar>
          </w:tcPr>
          <w:p>
            <w:r>
              <w:rPr>
                <w:rFonts w:ascii="Courier New" w:cs="Courier New" w:eastAsia="Courier New" w:hAnsi="Courier New"/>
                <w:b w:val="false"/>
                <w:bCs w:val="false"/>
                <w:i w:val="false"/>
                <w:iCs w:val="false"/>
                <w:color w:val="000000"/>
                <w:sz w:val="20"/>
                <w:szCs w:val="20"/>
                <w:shd w:fill="F3F4F6" w:color="auto" w:val="clear"/>
              </w:rPr>
              <w:t xml:space="preserve">jupyter kernelspec list</w:t>
            </w:r>
          </w:p>
        </w:tc>
      </w:tr>
      <w:tr>
        <w:trPr>
          <w:tblHeader w:val="false"/>
        </w:trPr>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Fix PowerShell execution policy</w:t>
            </w:r>
          </w:p>
        </w:tc>
        <w:tc>
          <w:tcPr>
            <w:tcW w:type="pct" w:w="68%"/>
            <w:tcMar>
              <w:top w:type="dxa" w:w="105"/>
              <w:left w:type="dxa" w:w="150"/>
              <w:bottom w:type="dxa" w:w="105"/>
              <w:right w:type="dxa" w:w="150"/>
            </w:tcMar>
          </w:tcPr>
          <w:p>
            <w:r>
              <w:rPr>
                <w:rFonts w:ascii="Courier New" w:cs="Courier New" w:eastAsia="Courier New" w:hAnsi="Courier New"/>
                <w:b w:val="false"/>
                <w:bCs w:val="false"/>
                <w:i w:val="false"/>
                <w:iCs w:val="false"/>
                <w:color w:val="000000"/>
                <w:sz w:val="20"/>
                <w:szCs w:val="20"/>
                <w:shd w:fill="F3F4F6" w:color="auto" w:val="clear"/>
              </w:rPr>
              <w:t xml:space="preserve">Set-ExecutionPolicy -ExecutionPolicy RemoteSigned -Scope CurrentUser</w:t>
            </w:r>
          </w:p>
        </w:tc>
      </w:tr>
      <w:tr>
        <w:trPr>
          <w:tblHeader w:val="false"/>
        </w:trPr>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Verify active Python in notebook</w:t>
            </w:r>
          </w:p>
        </w:tc>
        <w:tc>
          <w:tcPr>
            <w:tcW w:type="pct" w:w="68%"/>
            <w:tcMar>
              <w:top w:type="dxa" w:w="105"/>
              <w:left w:type="dxa" w:w="150"/>
              <w:bottom w:type="dxa" w:w="105"/>
              <w:right w:type="dxa" w:w="150"/>
            </w:tcMar>
          </w:tcPr>
          <w:p>
            <w:r>
              <w:rPr>
                <w:rFonts w:ascii="Courier New" w:cs="Courier New" w:eastAsia="Courier New" w:hAnsi="Courier New"/>
                <w:b w:val="false"/>
                <w:bCs w:val="false"/>
                <w:i w:val="false"/>
                <w:iCs w:val="false"/>
                <w:color w:val="000000"/>
                <w:sz w:val="20"/>
                <w:szCs w:val="20"/>
                <w:shd w:fill="F3F4F6" w:color="auto" w:val="clear"/>
              </w:rPr>
              <w:t xml:space="preserve">import sys; print(sys.executable)</w:t>
            </w:r>
          </w:p>
        </w:tc>
      </w:tr>
      <w:tr>
        <w:trPr>
          <w:tblHeader w:val="false"/>
        </w:trPr>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List kernels from notebook cell</w:t>
            </w:r>
          </w:p>
        </w:tc>
        <w:tc>
          <w:tcPr>
            <w:tcW w:type="pct" w:w="68%"/>
            <w:tcMar>
              <w:top w:type="dxa" w:w="105"/>
              <w:left w:type="dxa" w:w="150"/>
              <w:bottom w:type="dxa" w:w="105"/>
              <w:right w:type="dxa" w:w="150"/>
            </w:tcMar>
          </w:tcPr>
          <w:p>
            <w:r>
              <w:rPr>
                <w:rFonts w:ascii="Courier New" w:cs="Courier New" w:eastAsia="Courier New" w:hAnsi="Courier New"/>
                <w:b w:val="false"/>
                <w:bCs w:val="false"/>
                <w:i w:val="false"/>
                <w:iCs w:val="false"/>
                <w:color w:val="000000"/>
                <w:sz w:val="20"/>
                <w:szCs w:val="20"/>
                <w:shd w:fill="F3F4F6" w:color="auto" w:val="clear"/>
              </w:rPr>
              <w:t xml:space="preserve">!jupyter kernelspec list</w:t>
            </w:r>
          </w:p>
        </w:tc>
      </w:tr>
    </w:tbl>
    <w:p>
      <w:pPr>
        <w:spacing w:after="200" w:before="0"/>
      </w:pP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5FF" w:color="auto" w:val="clear"/>
            <w:tcMar>
              <w:top w:type="dxa" w:w="180"/>
              <w:left w:type="dxa" w:w="240"/>
              <w:bottom w:type="dxa" w:w="180"/>
              <w:right w:type="dxa" w:w="240"/>
            </w:tcMar>
          </w:tcPr>
          <w:p>
            <w:pPr>
              <w:spacing w:after="120" w:line="360" w:lineRule="auto"/>
            </w:pPr>
            <w:r>
              <w:rPr>
                <w:rFonts w:ascii="Calibri" w:cs="Calibri" w:eastAsia="Calibri" w:hAnsi="Calibri"/>
                <w:b/>
                <w:bCs/>
                <w:i w:val="false"/>
                <w:iCs w:val="false"/>
                <w:strike w:val="false"/>
                <w:color w:val="000000"/>
                <w:sz w:val="22"/>
                <w:szCs w:val="22"/>
              </w:rPr>
              <w:t xml:space="preserve">What You've Accomplished</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Created an isolated </w:t>
            </w:r>
            <w:r>
              <w:rPr>
                <w:rFonts w:ascii="Courier New" w:cs="Courier New" w:eastAsia="Courier New" w:hAnsi="Courier New"/>
                <w:b w:val="false"/>
                <w:bCs w:val="false"/>
                <w:i w:val="false"/>
                <w:iCs w:val="false"/>
                <w:color w:val="000000"/>
                <w:sz w:val="20"/>
                <w:szCs w:val="20"/>
                <w:shd w:fill="F3F4F6" w:color="auto" w:val="clear"/>
              </w:rPr>
              <w:t xml:space="preserve">smus_env</w:t>
            </w:r>
            <w:r>
              <w:rPr>
                <w:rFonts w:ascii="Calibri" w:cs="Calibri" w:eastAsia="Calibri" w:hAnsi="Calibri"/>
                <w:b w:val="false"/>
                <w:bCs w:val="false"/>
                <w:i w:val="false"/>
                <w:iCs w:val="false"/>
                <w:strike w:val="false"/>
                <w:color w:val="000000"/>
                <w:sz w:val="22"/>
                <w:szCs w:val="22"/>
              </w:rPr>
              <w:t xml:space="preserve"> Python virtual environment inside the SMUS project folder</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Activated the environment and installed </w:t>
            </w:r>
            <w:r>
              <w:rPr>
                <w:rFonts w:ascii="Courier New" w:cs="Courier New" w:eastAsia="Courier New" w:hAnsi="Courier New"/>
                <w:b w:val="false"/>
                <w:bCs w:val="false"/>
                <w:i w:val="false"/>
                <w:iCs w:val="false"/>
                <w:color w:val="000000"/>
                <w:sz w:val="20"/>
                <w:szCs w:val="20"/>
                <w:shd w:fill="F3F4F6" w:color="auto" w:val="clear"/>
              </w:rPr>
              <w:t xml:space="preserve">ipykernel</w:t>
            </w:r>
            <w:r>
              <w:rPr>
                <w:rFonts w:ascii="Calibri" w:cs="Calibri" w:eastAsia="Calibri" w:hAnsi="Calibri"/>
                <w:b w:val="false"/>
                <w:bCs w:val="false"/>
                <w:i w:val="false"/>
                <w:iCs w:val="false"/>
                <w:strike w:val="false"/>
                <w:color w:val="000000"/>
                <w:sz w:val="22"/>
                <w:szCs w:val="22"/>
              </w:rPr>
              <w:t xml:space="preserve"> into it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Registered the environment as a named Jupyter kernel: </w:t>
            </w:r>
            <w:r>
              <w:rPr>
                <w:rFonts w:ascii="Calibri" w:cs="Calibri" w:eastAsia="Calibri" w:hAnsi="Calibri"/>
                <w:b/>
                <w:bCs/>
                <w:i w:val="false"/>
                <w:iCs w:val="false"/>
                <w:strike w:val="false"/>
                <w:color w:val="000000"/>
                <w:sz w:val="22"/>
                <w:szCs w:val="22"/>
              </w:rPr>
              <w:t xml:space="preserve">Python (SMUS)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Configured VS Code to use the correct Python interpreter for the SMUS project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Selected </w:t>
            </w:r>
            <w:r>
              <w:rPr>
                <w:rFonts w:ascii="Calibri" w:cs="Calibri" w:eastAsia="Calibri" w:hAnsi="Calibri"/>
                <w:b/>
                <w:bCs/>
                <w:i w:val="false"/>
                <w:iCs w:val="false"/>
                <w:strike w:val="false"/>
                <w:color w:val="000000"/>
                <w:sz w:val="22"/>
                <w:szCs w:val="22"/>
              </w:rPr>
              <w:t xml:space="preserve">Python (SMUS)</w:t>
            </w:r>
            <w:r>
              <w:rPr>
                <w:rFonts w:ascii="Calibri" w:cs="Calibri" w:eastAsia="Calibri" w:hAnsi="Calibri"/>
                <w:b w:val="false"/>
                <w:bCs w:val="false"/>
                <w:i w:val="false"/>
                <w:iCs w:val="false"/>
                <w:strike w:val="false"/>
                <w:color w:val="000000"/>
                <w:sz w:val="22"/>
                <w:szCs w:val="22"/>
              </w:rPr>
              <w:t xml:space="preserve"> as the active kernel in Jupyter / VS Code notebooks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Verified that notebooks are running inside the correct environment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Documented troubleshooting steps for the most common setup issues</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Your SMUS Python environment is now fully configured. Going forward, remember to always </w:t>
      </w:r>
      <w:r>
        <w:rPr>
          <w:rFonts w:ascii="Calibri" w:cs="Calibri" w:eastAsia="Calibri" w:hAnsi="Calibri"/>
          <w:b/>
          <w:bCs/>
          <w:i w:val="false"/>
          <w:iCs w:val="false"/>
          <w:strike w:val="false"/>
          <w:color w:val="000000"/>
          <w:sz w:val="22"/>
          <w:szCs w:val="22"/>
        </w:rPr>
        <w:t xml:space="preserve">activate </w:t>
      </w:r>
      <w:r>
        <w:rPr>
          <w:rFonts w:ascii="Courier New" w:cs="Courier New" w:eastAsia="Courier New" w:hAnsi="Courier New"/>
          <w:b/>
          <w:bCs/>
          <w:i w:val="false"/>
          <w:iCs w:val="false"/>
          <w:color w:val="000000"/>
          <w:sz w:val="20"/>
          <w:szCs w:val="20"/>
          <w:shd w:fill="F3F4F6" w:color="auto" w:val="clear"/>
        </w:rPr>
        <w:t xml:space="preserve">smus_env</w:t>
      </w:r>
      <w:r>
        <w:rPr>
          <w:rFonts w:ascii="Calibri" w:cs="Calibri" w:eastAsia="Calibri" w:hAnsi="Calibri"/>
          <w:b w:val="false"/>
          <w:bCs w:val="false"/>
          <w:i w:val="false"/>
          <w:iCs w:val="false"/>
          <w:strike w:val="false"/>
          <w:color w:val="000000"/>
          <w:sz w:val="22"/>
          <w:szCs w:val="22"/>
        </w:rPr>
        <w:t xml:space="preserve"> before installing new packages and </w:t>
      </w:r>
      <w:r>
        <w:rPr>
          <w:rFonts w:ascii="Calibri" w:cs="Calibri" w:eastAsia="Calibri" w:hAnsi="Calibri"/>
          <w:b/>
          <w:bCs/>
          <w:i w:val="false"/>
          <w:iCs w:val="false"/>
          <w:strike w:val="false"/>
          <w:color w:val="000000"/>
          <w:sz w:val="22"/>
          <w:szCs w:val="22"/>
        </w:rPr>
        <w:t xml:space="preserve">select Python (SMUS)</w:t>
      </w:r>
      <w:r>
        <w:rPr>
          <w:rFonts w:ascii="Calibri" w:cs="Calibri" w:eastAsia="Calibri" w:hAnsi="Calibri"/>
          <w:b w:val="false"/>
          <w:bCs w:val="false"/>
          <w:i w:val="false"/>
          <w:iCs w:val="false"/>
          <w:strike w:val="false"/>
          <w:color w:val="000000"/>
          <w:sz w:val="22"/>
          <w:szCs w:val="22"/>
        </w:rPr>
        <w:t xml:space="preserve"> as the kernel each time you open a new notebook. Refer back to this guide whenever you need to replicate the setup on a new machine or troubleshoot an environment issue.</w:t>
      </w:r>
    </w:p>
    <w:p>
      <w:pPr>
        <w:spacing w:after="120" w:before="60" w:line="360" w:lineRule="auto"/>
      </w:pPr>
      <w:r>
        <w:rPr>
          <w:rFonts w:ascii="Calibri" w:cs="Calibri" w:eastAsia="Calibri" w:hAnsi="Calibri"/>
          <w:b w:val="false"/>
          <w:bCs w:val="false"/>
          <w:i w:val="false"/>
          <w:iCs w:val="false"/>
          <w:strike w:val="false"/>
          <w:color w:val="777777"/>
          <w:sz w:val="22"/>
          <w:szCs w:val="22"/>
        </w:rPr>
        <w:t xml:space="preserve">SMUS Python Environment Setup Guide  |  Prepared for Pradeepa  |  11 July 2026  |  Windows 10</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z56P7DxakRHcqRkuDuzia</dc:title>
  <dc:creator>Un-named</dc:creator>
  <dc:description>Generated document</dc:description>
  <cp:lastModifiedBy>Un-named</cp:lastModifiedBy>
  <cp:revision>1</cp:revision>
  <dcterms:created xsi:type="dcterms:W3CDTF">2026-07-11T23:13:26.430Z</dcterms:created>
  <dcterms:modified xsi:type="dcterms:W3CDTF">2026-07-11T23:13:26.430Z</dcterms:modified>
</cp:coreProperties>
</file>

<file path=docProps/custom.xml><?xml version="1.0" encoding="utf-8"?>
<Properties xmlns="http://schemas.openxmlformats.org/officeDocument/2006/custom-properties" xmlns:vt="http://schemas.openxmlformats.org/officeDocument/2006/docPropsVTypes"/>
</file>