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28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17230E" w:rsidRDefault="0017230E" w:rsidP="0017230E">
      <w:pPr>
        <w:tabs>
          <w:tab w:val="left" w:pos="1665"/>
        </w:tabs>
        <w:jc w:val="center"/>
        <w:rPr>
          <w:rFonts w:ascii="Cambria" w:hAnsi="Cambria" w:cs="Calibri"/>
          <w:b/>
          <w:u w:val="single"/>
        </w:rPr>
      </w:pPr>
      <w:r>
        <w:rPr>
          <w:rFonts w:ascii="Cambria" w:hAnsi="Cambria" w:cs="Calibri"/>
          <w:b/>
          <w:u w:val="single"/>
        </w:rPr>
        <w:t xml:space="preserve">SUPPLIER REGISTRATION CUM APPROVAL FORM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6"/>
        <w:gridCol w:w="351"/>
        <w:gridCol w:w="6355"/>
        <w:gridCol w:w="1523"/>
        <w:gridCol w:w="2061"/>
        <w:gridCol w:w="1652"/>
        <w:gridCol w:w="1628"/>
      </w:tblGrid>
      <w:tr w:rsidR="0017230E" w:rsidTr="0017230E">
        <w:trPr>
          <w:trHeight w:val="548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1. Supplier General Information</w:t>
            </w: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Supplier`s Name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Address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Telephone Number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4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Tax Registration Number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5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E-mail Address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6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Web site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Contact Person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Manufacturing Location: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(If different/additional to above address)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Number of employees/staff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(Total company wide)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10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Nature of Business: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(Describe the products/service you intend to supply)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11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Product approvals, Type of approvals and certifications held by your company)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12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Is your company registered with local Government authorities?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(Attach supporting documents)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13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Provide a history of your company since its inception (Attach supporting documents)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14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Please provide details of your audited accounts for the past </w:t>
            </w:r>
            <w:r>
              <w:rPr>
                <w:rFonts w:ascii="Cambria" w:hAnsi="Cambria" w:cstheme="minorHAnsi"/>
              </w:rPr>
              <w:lastRenderedPageBreak/>
              <w:t>two years.(attach supporting documents)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15</w:t>
            </w:r>
          </w:p>
        </w:tc>
        <w:tc>
          <w:tcPr>
            <w:tcW w:w="229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Provide details of bank references</w:t>
            </w:r>
          </w:p>
        </w:tc>
        <w:tc>
          <w:tcPr>
            <w:tcW w:w="234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3878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b/>
              </w:rPr>
              <w:t>Section 2-Quality Management Information</w:t>
            </w:r>
            <w:r>
              <w:rPr>
                <w:rFonts w:ascii="Cambria" w:hAnsi="Cambria" w:cstheme="minorHAnsi"/>
              </w:rPr>
              <w:t>.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Yes</w:t>
            </w: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No</w:t>
            </w:r>
          </w:p>
        </w:tc>
      </w:tr>
      <w:tr w:rsidR="0017230E" w:rsidTr="0017230E">
        <w:trPr>
          <w:trHeight w:val="576"/>
        </w:trPr>
        <w:tc>
          <w:tcPr>
            <w:tcW w:w="3878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2 Part A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720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16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Is your Company certified to ISO 9001/ISO 13485/IMDR 2017 or equivalent?  (If yes attach copy of certificate)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2 Part B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(You need to complete this section only if you have ISO 9001/ISO 13485/IMDR 2017 or equivalent certification)</w:t>
            </w:r>
          </w:p>
        </w:tc>
      </w:tr>
      <w:tr w:rsidR="0017230E" w:rsidTr="0017230E">
        <w:trPr>
          <w:trHeight w:val="720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17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have a person responsible for the Quality Management System?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720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18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have a Quality Assurance Management Manual?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720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19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have a Quality Assurance Policy?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720"/>
        </w:trPr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perform Quality Control activities on products prior to dispatch?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21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have systems/procedures in place for the protection and preparation of products to ensure that they are shipped safely and without risk of damage or deterioration?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3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22</w:t>
            </w:r>
          </w:p>
        </w:tc>
        <w:tc>
          <w:tcPr>
            <w:tcW w:w="3520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Does your company perform Quality activities to ensure that the documentation / Certification as required under the purchase order on products prior to dispatch?</w:t>
            </w:r>
          </w:p>
        </w:tc>
        <w:tc>
          <w:tcPr>
            <w:tcW w:w="5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  <w:tc>
          <w:tcPr>
            <w:tcW w:w="5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3 –Delivery Terms</w:t>
            </w:r>
          </w:p>
        </w:tc>
      </w:tr>
      <w:tr w:rsidR="0017230E" w:rsidTr="0017230E">
        <w:trPr>
          <w:trHeight w:val="576"/>
        </w:trPr>
        <w:tc>
          <w:tcPr>
            <w:tcW w:w="4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lastRenderedPageBreak/>
              <w:t>23</w:t>
            </w:r>
          </w:p>
        </w:tc>
        <w:tc>
          <w:tcPr>
            <w:tcW w:w="26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 is the lead time for delivery of items if order is confirmed?</w:t>
            </w:r>
          </w:p>
        </w:tc>
        <w:tc>
          <w:tcPr>
            <w:tcW w:w="1828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4-Payment terms</w:t>
            </w:r>
          </w:p>
        </w:tc>
      </w:tr>
      <w:tr w:rsidR="0017230E" w:rsidTr="0017230E">
        <w:trPr>
          <w:trHeight w:val="576"/>
        </w:trPr>
        <w:tc>
          <w:tcPr>
            <w:tcW w:w="4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24</w:t>
            </w:r>
          </w:p>
        </w:tc>
        <w:tc>
          <w:tcPr>
            <w:tcW w:w="26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 are your payment terms and credit facilities?</w:t>
            </w:r>
          </w:p>
        </w:tc>
        <w:tc>
          <w:tcPr>
            <w:tcW w:w="1828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rPr>
          <w:trHeight w:val="576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Section 5 – Warranty / Guaranty</w:t>
            </w:r>
          </w:p>
        </w:tc>
      </w:tr>
      <w:tr w:rsidR="0017230E" w:rsidTr="0017230E">
        <w:trPr>
          <w:trHeight w:val="576"/>
        </w:trPr>
        <w:tc>
          <w:tcPr>
            <w:tcW w:w="4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25</w:t>
            </w:r>
          </w:p>
        </w:tc>
        <w:tc>
          <w:tcPr>
            <w:tcW w:w="26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230E" w:rsidRDefault="0017230E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 are your product warranty /guaranty?</w:t>
            </w:r>
          </w:p>
        </w:tc>
        <w:tc>
          <w:tcPr>
            <w:tcW w:w="1828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</w:tbl>
    <w:p w:rsidR="0017230E" w:rsidRDefault="0017230E" w:rsidP="0017230E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Note</w:t>
      </w:r>
      <w:r w:rsidR="0031471F">
        <w:rPr>
          <w:rFonts w:ascii="Cambria" w:hAnsi="Cambria" w:cstheme="minorHAnsi"/>
          <w:b/>
        </w:rPr>
        <w:t xml:space="preserve"> </w:t>
      </w:r>
      <w:proofErr w:type="spellStart"/>
      <w:r w:rsidR="0031471F">
        <w:rPr>
          <w:rFonts w:ascii="Cambria" w:hAnsi="Cambria" w:cstheme="minorHAnsi"/>
          <w:b/>
        </w:rPr>
        <w:t>VCSMed</w:t>
      </w:r>
      <w:proofErr w:type="spellEnd"/>
      <w:r w:rsidR="0031471F">
        <w:rPr>
          <w:rFonts w:ascii="Cambria" w:hAnsi="Cambria" w:cstheme="minorHAnsi"/>
          <w:b/>
        </w:rPr>
        <w:t xml:space="preserve"> </w:t>
      </w:r>
      <w:r w:rsidR="009C3065">
        <w:rPr>
          <w:rFonts w:ascii="Cambria" w:hAnsi="Cambria" w:cstheme="minorHAnsi"/>
          <w:b/>
        </w:rPr>
        <w:t>India reserves</w:t>
      </w:r>
      <w:r>
        <w:rPr>
          <w:rFonts w:ascii="Cambria" w:hAnsi="Cambria" w:cstheme="minorHAnsi"/>
          <w:b/>
        </w:rPr>
        <w:t xml:space="preserve"> the right to conduct an Audit at your company based on your responses to the above questions</w:t>
      </w:r>
    </w:p>
    <w:p w:rsidR="0017230E" w:rsidRDefault="0017230E" w:rsidP="0017230E">
      <w:pPr>
        <w:rPr>
          <w:rFonts w:ascii="Cambria" w:hAnsi="Cambria" w:cstheme="minorBidi"/>
          <w:b/>
          <w:sz w:val="22"/>
          <w:szCs w:val="22"/>
        </w:rPr>
      </w:pPr>
    </w:p>
    <w:p w:rsidR="0017230E" w:rsidRDefault="0017230E" w:rsidP="0017230E">
      <w:pPr>
        <w:rPr>
          <w:rFonts w:ascii="Cambria" w:hAnsi="Cambria"/>
          <w:b/>
        </w:rPr>
      </w:pPr>
    </w:p>
    <w:p w:rsidR="0017230E" w:rsidRDefault="0017230E" w:rsidP="0017230E">
      <w:pPr>
        <w:rPr>
          <w:rFonts w:ascii="Cambria" w:hAnsi="Cambria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3531"/>
        <w:gridCol w:w="4066"/>
        <w:gridCol w:w="2415"/>
      </w:tblGrid>
      <w:tr w:rsidR="0017230E" w:rsidTr="0017230E">
        <w:trPr>
          <w:trHeight w:val="57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Section 6 – Registration form Sign –off (All parts of this section must be completed</w:t>
            </w:r>
            <w:r>
              <w:rPr>
                <w:rFonts w:ascii="Cambria" w:hAnsi="Cambria" w:cstheme="minorHAnsi"/>
                <w:sz w:val="24"/>
                <w:szCs w:val="24"/>
              </w:rPr>
              <w:t>)</w:t>
            </w:r>
          </w:p>
        </w:tc>
      </w:tr>
      <w:tr w:rsidR="0017230E" w:rsidTr="0017230E">
        <w:trPr>
          <w:trHeight w:val="576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Supplier Authorized </w:t>
            </w:r>
          </w:p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Personnel Name</w:t>
            </w:r>
          </w:p>
        </w:tc>
        <w:tc>
          <w:tcPr>
            <w:tcW w:w="12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Date</w:t>
            </w:r>
          </w:p>
        </w:tc>
      </w:tr>
      <w:tr w:rsidR="0017230E" w:rsidTr="0017230E">
        <w:trPr>
          <w:trHeight w:val="720"/>
        </w:trPr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2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</w:tbl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16"/>
      </w:tblGrid>
      <w:tr w:rsidR="0017230E" w:rsidTr="0017230E">
        <w:trPr>
          <w:trHeight w:val="503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 w:rsidP="009C3065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b/>
              </w:rPr>
              <w:lastRenderedPageBreak/>
              <w:t xml:space="preserve">For </w:t>
            </w:r>
            <w:r w:rsidR="00EC255F">
              <w:rPr>
                <w:rFonts w:ascii="Cambria" w:hAnsi="Cambria" w:cstheme="minorHAnsi"/>
                <w:b/>
              </w:rPr>
              <w:t>Serwell Medi-Equip (P) Lted</w:t>
            </w:r>
            <w:bookmarkStart w:id="0" w:name="_GoBack"/>
            <w:bookmarkEnd w:id="0"/>
          </w:p>
        </w:tc>
      </w:tr>
      <w:tr w:rsidR="0017230E" w:rsidTr="0017230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Review and recommendation by the Purchase Manager</w:t>
            </w:r>
          </w:p>
          <w:p w:rsidR="0017230E" w:rsidRDefault="0017230E">
            <w:pPr>
              <w:rPr>
                <w:rFonts w:ascii="Cambria" w:hAnsi="Cambria" w:cstheme="minorHAnsi"/>
                <w:b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  <w:tr w:rsidR="0017230E" w:rsidTr="0017230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230E" w:rsidRDefault="0017230E">
            <w:pPr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Final Decision</w:t>
            </w: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  <w:p w:rsidR="0017230E" w:rsidRDefault="0017230E">
            <w:pPr>
              <w:rPr>
                <w:rFonts w:ascii="Cambria" w:hAnsi="Cambria" w:cstheme="minorHAnsi"/>
              </w:rPr>
            </w:pPr>
          </w:p>
        </w:tc>
      </w:tr>
    </w:tbl>
    <w:p w:rsidR="0017230E" w:rsidRDefault="0017230E" w:rsidP="0017230E">
      <w:pPr>
        <w:rPr>
          <w:rFonts w:ascii="Cambria" w:hAnsi="Cambria" w:cstheme="minorBidi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2"/>
        <w:gridCol w:w="4066"/>
        <w:gridCol w:w="4958"/>
      </w:tblGrid>
      <w:tr w:rsidR="0017230E" w:rsidTr="0017230E">
        <w:trPr>
          <w:trHeight w:val="576"/>
        </w:trPr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Approved By </w:t>
            </w:r>
          </w:p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 Director</w:t>
            </w: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17230E" w:rsidRDefault="0017230E">
            <w:pPr>
              <w:pStyle w:val="NoSpacing"/>
              <w:spacing w:line="276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Date of Re-approval</w:t>
            </w:r>
          </w:p>
        </w:tc>
      </w:tr>
      <w:tr w:rsidR="0017230E" w:rsidTr="0017230E">
        <w:trPr>
          <w:trHeight w:val="720"/>
        </w:trPr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30E" w:rsidRDefault="0017230E">
            <w:pPr>
              <w:pStyle w:val="NoSpacing"/>
              <w:spacing w:line="276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</w:tbl>
    <w:p w:rsidR="00945B28" w:rsidRDefault="00945B28" w:rsidP="00F5224A">
      <w:pPr>
        <w:rPr>
          <w:rFonts w:asciiTheme="minorHAnsi" w:hAnsiTheme="minorHAnsi" w:cstheme="minorHAnsi"/>
          <w:b/>
        </w:rPr>
      </w:pPr>
    </w:p>
    <w:p w:rsidR="00945B28" w:rsidRDefault="00945B28" w:rsidP="00F5224A">
      <w:pPr>
        <w:rPr>
          <w:rFonts w:asciiTheme="minorHAnsi" w:hAnsiTheme="minorHAnsi" w:cstheme="minorHAnsi"/>
          <w:b/>
        </w:rPr>
      </w:pPr>
    </w:p>
    <w:p w:rsidR="00F5224A" w:rsidRPr="002B5696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bookmarkStart w:id="1" w:name="_Hlk129214646"/>
      <w:r>
        <w:rPr>
          <w:rFonts w:asciiTheme="minorHAnsi" w:hAnsiTheme="minorHAnsi" w:cstheme="minorHAnsi"/>
          <w:b/>
        </w:rPr>
        <w:t xml:space="preserve"> </w:t>
      </w:r>
    </w:p>
    <w:bookmarkEnd w:id="1"/>
    <w:p w:rsidR="00945B28" w:rsidRDefault="00945B28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C0561F" w:rsidRDefault="00C0561F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p w:rsidR="00945B28" w:rsidRDefault="00945B28" w:rsidP="00945B28">
      <w:pPr>
        <w:tabs>
          <w:tab w:val="left" w:pos="270"/>
        </w:tabs>
        <w:rPr>
          <w:b/>
        </w:rPr>
      </w:pPr>
    </w:p>
    <w:p w:rsidR="00945B28" w:rsidRDefault="00945B28" w:rsidP="00945B28">
      <w:pPr>
        <w:tabs>
          <w:tab w:val="left" w:pos="270"/>
        </w:tabs>
      </w:pPr>
    </w:p>
    <w:p w:rsidR="00945B28" w:rsidRDefault="00945B28" w:rsidP="00945B28">
      <w:pPr>
        <w:tabs>
          <w:tab w:val="left" w:pos="270"/>
        </w:tabs>
      </w:pPr>
    </w:p>
    <w:p w:rsidR="00B95038" w:rsidRDefault="00945B28" w:rsidP="00B95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9B4B0D" w:rsidRDefault="009B4B0D" w:rsidP="00DC58A6">
      <w:pPr>
        <w:rPr>
          <w:rFonts w:asciiTheme="majorHAnsi" w:hAnsiTheme="majorHAnsi"/>
        </w:rPr>
      </w:pPr>
    </w:p>
    <w:p w:rsidR="009B4B0D" w:rsidRDefault="009B4B0D" w:rsidP="00DC58A6">
      <w:pPr>
        <w:rPr>
          <w:rFonts w:asciiTheme="majorHAnsi" w:hAnsiTheme="majorHAnsi"/>
        </w:rPr>
      </w:pPr>
    </w:p>
    <w:p w:rsidR="00D14232" w:rsidRDefault="00D14232" w:rsidP="00DC58A6">
      <w:pPr>
        <w:rPr>
          <w:rFonts w:asciiTheme="majorHAnsi" w:hAnsiTheme="majorHAnsi"/>
        </w:rPr>
      </w:pPr>
    </w:p>
    <w:p w:rsidR="00D14232" w:rsidRPr="003A5C16" w:rsidRDefault="00D14232" w:rsidP="00DC58A6">
      <w:pPr>
        <w:rPr>
          <w:szCs w:val="20"/>
        </w:rPr>
      </w:pPr>
    </w:p>
    <w:sectPr w:rsidR="00D14232" w:rsidRPr="003A5C16" w:rsidSect="001C16C3">
      <w:headerReference w:type="default" r:id="rId6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2EB" w:rsidRDefault="008932EB" w:rsidP="008466C9">
      <w:r>
        <w:separator/>
      </w:r>
    </w:p>
  </w:endnote>
  <w:endnote w:type="continuationSeparator" w:id="0">
    <w:p w:rsidR="008932EB" w:rsidRDefault="008932EB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2EB" w:rsidRDefault="008932EB" w:rsidP="008466C9">
      <w:r>
        <w:separator/>
      </w:r>
    </w:p>
  </w:footnote>
  <w:footnote w:type="continuationSeparator" w:id="0">
    <w:p w:rsidR="008932EB" w:rsidRDefault="008932EB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AE00EB" w:rsidP="00F5224A">
          <w:pPr>
            <w:pStyle w:val="NoSpacing"/>
            <w:jc w:val="center"/>
            <w:rPr>
              <w:rFonts w:cs="Arial"/>
            </w:rPr>
          </w:pPr>
          <w:bookmarkStart w:id="2" w:name="_Hlk129214911"/>
          <w:r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519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9E2F29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rFonts w:cs="Calibri"/>
              <w:b/>
              <w:color w:val="4F81BD" w:themeColor="accent1"/>
              <w:sz w:val="32"/>
              <w:szCs w:val="32"/>
            </w:rPr>
            <w:t xml:space="preserve"> </w:t>
          </w:r>
          <w:r w:rsidR="00AE00EB">
            <w:rPr>
              <w:rFonts w:ascii="Arial" w:eastAsia="Arial" w:hAnsi="Arial" w:cs="Arial"/>
              <w:b/>
              <w:color w:val="31849B"/>
              <w:sz w:val="32"/>
              <w:szCs w:val="32"/>
            </w:rPr>
            <w:t xml:space="preserve"> </w:t>
          </w:r>
          <w:r w:rsidR="00AE00EB"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AE00EB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17230E">
            <w:rPr>
              <w:rFonts w:asciiTheme="minorHAnsi" w:hAnsiTheme="minorHAnsi" w:cstheme="minorHAnsi"/>
              <w:sz w:val="24"/>
              <w:szCs w:val="24"/>
            </w:rPr>
            <w:t>-QMS-P1</w:t>
          </w:r>
          <w:r w:rsidR="009925C2">
            <w:rPr>
              <w:rFonts w:asciiTheme="minorHAnsi" w:hAnsiTheme="minorHAnsi" w:cstheme="minorHAnsi"/>
              <w:sz w:val="24"/>
              <w:szCs w:val="24"/>
            </w:rPr>
            <w:t>2</w:t>
          </w:r>
          <w:r w:rsidR="0017230E">
            <w:rPr>
              <w:rFonts w:asciiTheme="minorHAnsi" w:hAnsiTheme="minorHAnsi" w:cstheme="minorHAnsi"/>
              <w:sz w:val="24"/>
              <w:szCs w:val="24"/>
            </w:rPr>
            <w:t>-F04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9C3065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9C3065">
            <w:rPr>
              <w:rFonts w:asciiTheme="minorHAnsi" w:hAnsiTheme="minorHAnsi" w:cstheme="minorHAnsi"/>
              <w:noProof/>
              <w:sz w:val="24"/>
              <w:szCs w:val="24"/>
            </w:rPr>
            <w:t>4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B95038" w:rsidP="0017230E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945B28"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 w:rsidR="00945B28">
            <w:t xml:space="preserve"> </w:t>
          </w:r>
          <w:r w:rsidR="00945B28" w:rsidRPr="00945B28">
            <w:rPr>
              <w:rFonts w:cs="Calibri"/>
              <w:b/>
              <w:color w:val="C00000"/>
              <w:sz w:val="28"/>
              <w:szCs w:val="28"/>
            </w:rPr>
            <w:t>Provider</w:t>
          </w:r>
          <w:r w:rsidR="0017230E">
            <w:t xml:space="preserve"> </w:t>
          </w:r>
          <w:r w:rsidR="0017230E" w:rsidRPr="0017230E">
            <w:rPr>
              <w:rFonts w:cs="Calibri"/>
              <w:b/>
              <w:color w:val="C00000"/>
              <w:sz w:val="28"/>
              <w:szCs w:val="28"/>
            </w:rPr>
            <w:t>Supplier Registration Form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2"/>
  </w:tbl>
  <w:p w:rsidR="00F641CF" w:rsidRPr="00E12867" w:rsidRDefault="00F641CF" w:rsidP="00E128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291E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2EB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925C2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3065"/>
    <w:rsid w:val="009C714F"/>
    <w:rsid w:val="009D1826"/>
    <w:rsid w:val="009E080A"/>
    <w:rsid w:val="009E2F29"/>
    <w:rsid w:val="009F0897"/>
    <w:rsid w:val="009F1C3F"/>
    <w:rsid w:val="00A00266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400B"/>
    <w:rsid w:val="00AC231A"/>
    <w:rsid w:val="00AD1B48"/>
    <w:rsid w:val="00AE00EB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E3051"/>
    <w:rsid w:val="00BE655C"/>
    <w:rsid w:val="00BF6D4C"/>
    <w:rsid w:val="00C0561F"/>
    <w:rsid w:val="00C12A24"/>
    <w:rsid w:val="00C1775F"/>
    <w:rsid w:val="00C25843"/>
    <w:rsid w:val="00C319D2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255F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1D51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9A54EBE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51</cp:revision>
  <cp:lastPrinted>2006-11-16T11:31:00Z</cp:lastPrinted>
  <dcterms:created xsi:type="dcterms:W3CDTF">2021-04-23T07:02:00Z</dcterms:created>
  <dcterms:modified xsi:type="dcterms:W3CDTF">2024-08-01T17:16:00Z</dcterms:modified>
</cp:coreProperties>
</file>