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Carol White</w:t>
      </w:r>
    </w:p>
    <w:p>
      <w:pPr>
        <w:jc w:val="center"/>
      </w:pPr>
      <w:r>
        <w:t>carol.white@email.com | +1-555-0303 | linkedin.com/in/carolwhite</w:t>
      </w:r>
    </w:p>
    <w:p>
      <w:pPr>
        <w:pStyle w:val="Heading1"/>
      </w:pPr>
      <w:r>
        <w:t>Professional Summary</w:t>
      </w:r>
    </w:p>
    <w:p>
      <w:r>
        <w:t>Recent Computer Science graduate with 1 year of academic experience in C++ and data structures. Passionate about algorithms and competitive programming. Eager to start a career in software development and learn new technologies quickly.</w:t>
      </w:r>
    </w:p>
    <w:p>
      <w:pPr>
        <w:pStyle w:val="Heading1"/>
      </w:pPr>
      <w:r>
        <w:t>Skills</w:t>
      </w:r>
    </w:p>
    <w:p>
      <w:r>
        <w:t>C++ · Data Structures · Algorithms · Competitive Programming · Basic HTML · CSS · Microsoft Office · Git (basic)</w:t>
      </w:r>
    </w:p>
    <w:p>
      <w:pPr>
        <w:pStyle w:val="Heading1"/>
      </w:pPr>
      <w:r>
        <w:t>Experience</w:t>
      </w:r>
    </w:p>
    <w:p>
      <w:r>
        <w:rPr>
          <w:b/>
        </w:rPr>
        <w:t>Junior C++ Developer Intern — LocalSoftware Co.</w:t>
        <w:br/>
      </w:r>
      <w:r>
        <w:rPr>
          <w:i/>
        </w:rPr>
        <w:t>Jun 2023 – Dec 2023 · Austin, TX</w:t>
        <w:br/>
      </w:r>
    </w:p>
    <w:p>
      <w:r>
        <w:t>• Assisted in writing C++ utility functions for internal tools</w:t>
      </w:r>
    </w:p>
    <w:p>
      <w:r>
        <w:t>• Fixed minor bugs in legacy C++ codebase under senior guidance</w:t>
      </w:r>
    </w:p>
    <w:p>
      <w:r>
        <w:t>• Participated in weekly code reviews and stand-ups</w:t>
      </w:r>
    </w:p>
    <w:p>
      <w:pPr>
        <w:pStyle w:val="Heading1"/>
      </w:pPr>
      <w:r>
        <w:t>Education</w:t>
      </w:r>
    </w:p>
    <w:p>
      <w:r>
        <w:t>B.Sc. Computer Science — University of Texas, Austin · 2023</w:t>
      </w:r>
    </w:p>
    <w:p>
      <w:r>
        <w:t>GPA: 3.4 / 4.0</w:t>
      </w:r>
    </w:p>
    <w:p>
      <w:pPr>
        <w:pStyle w:val="Heading1"/>
      </w:pPr>
      <w:r>
        <w:t>Achievements</w:t>
      </w:r>
    </w:p>
    <w:p>
      <w:r>
        <w:t>• Ranked top 15% in regional ACM ICPC programming contest (2022)</w:t>
      </w:r>
    </w:p>
    <w:p>
      <w:r>
        <w:t>• Dean's List — Spring 2022, Fall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