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F10E" w14:textId="14593CBA"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Specialist</w:t>
      </w:r>
      <w:r w:rsidR="003E42EF">
        <w:rPr>
          <w:rFonts w:cstheme="minorHAnsi"/>
          <w:b/>
          <w:u w:val="single"/>
        </w:rPr>
        <w:t>,</w:t>
      </w:r>
      <w:r w:rsidR="00012989">
        <w:rPr>
          <w:rFonts w:cstheme="minorHAnsi"/>
          <w:b/>
          <w:u w:val="single"/>
        </w:rPr>
        <w:t xml:space="preserve"> </w:t>
      </w:r>
      <w:r w:rsidR="000E377C">
        <w:rPr>
          <w:rFonts w:cstheme="minorHAnsi"/>
          <w:b/>
          <w:u w:val="single"/>
        </w:rPr>
        <w:t>Quantitative Sciences</w:t>
      </w:r>
    </w:p>
    <w:p w14:paraId="3D94F110" w14:textId="77777777" w:rsidR="000559C2" w:rsidRDefault="000559C2" w:rsidP="000559C2">
      <w:pPr>
        <w:rPr>
          <w:b/>
        </w:rPr>
      </w:pPr>
      <w:r w:rsidRPr="00F10A58">
        <w:rPr>
          <w:b/>
          <w:u w:val="single"/>
        </w:rPr>
        <w:t>Position Description</w:t>
      </w:r>
      <w:r w:rsidRPr="00F10A58">
        <w:rPr>
          <w:b/>
        </w:rPr>
        <w:t xml:space="preserve"> </w:t>
      </w:r>
    </w:p>
    <w:p w14:paraId="3D94F111" w14:textId="29ED9792" w:rsidR="000559C2" w:rsidRPr="000B09EE" w:rsidRDefault="00567A47" w:rsidP="000559C2">
      <w:pPr>
        <w:rPr>
          <w:color w:val="000000"/>
        </w:rPr>
      </w:pPr>
      <w:r w:rsidRPr="000B09EE">
        <w:rPr>
          <w:color w:val="000000"/>
        </w:rPr>
        <w:t xml:space="preserve">This position is responsible for </w:t>
      </w:r>
      <w:r w:rsidR="00E02A9C">
        <w:rPr>
          <w:color w:val="000000"/>
        </w:rPr>
        <w:t>e</w:t>
      </w:r>
      <w:r w:rsidRPr="000B09EE">
        <w:rPr>
          <w:color w:val="000000"/>
        </w:rPr>
        <w:t xml:space="preserve">xecuting </w:t>
      </w:r>
      <w:r w:rsidR="0082193E" w:rsidRPr="000B09EE">
        <w:rPr>
          <w:color w:val="000000"/>
        </w:rPr>
        <w:t xml:space="preserve">data science related </w:t>
      </w:r>
      <w:r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3D94F112" w14:textId="2A31D617" w:rsidR="000559C2" w:rsidRPr="000B09EE" w:rsidRDefault="000559C2" w:rsidP="000559C2">
      <w:pPr>
        <w:rPr>
          <w:color w:val="000000"/>
        </w:rPr>
      </w:pPr>
      <w:r w:rsidRPr="000B09EE">
        <w:rPr>
          <w:color w:val="000000"/>
        </w:rPr>
        <w:t>Primary activities and responsibilities include, but are not limited to:</w:t>
      </w:r>
    </w:p>
    <w:p w14:paraId="3165EF58" w14:textId="2707972D"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t>Analyze various patient claims a</w:t>
      </w:r>
      <w:bookmarkStart w:id="0" w:name="_GoBack"/>
      <w:bookmarkEnd w:id="0"/>
      <w:r w:rsidRPr="00EE5675">
        <w:rPr>
          <w:color w:val="000000"/>
        </w:rPr>
        <w:t>nd EMR data sources to understand abandonment and adherence rates and help design patient support programs such as coupons and vouchers.</w:t>
      </w:r>
    </w:p>
    <w:p w14:paraId="4297BC72" w14:textId="3CCB8B7D"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5DB4DA8E" w14:textId="77777777" w:rsidR="00F8161A" w:rsidRPr="00EE5675" w:rsidRDefault="00F8161A" w:rsidP="00F8161A">
      <w:pPr>
        <w:pStyle w:val="ListParagraph"/>
        <w:numPr>
          <w:ilvl w:val="0"/>
          <w:numId w:val="1"/>
        </w:numPr>
        <w:rPr>
          <w:color w:val="000000"/>
        </w:rPr>
      </w:pPr>
      <w:r w:rsidRPr="00EE5675">
        <w:rPr>
          <w:color w:val="000000"/>
        </w:rPr>
        <w:t>Collect, synthesize and analyze various pharmaceutical and business intelligence data sources and recommend analytically driven optimal HCP and HCC channel budgets.</w:t>
      </w:r>
    </w:p>
    <w:p w14:paraId="58A42772" w14:textId="77777777" w:rsidR="00F8161A" w:rsidRDefault="00F8161A" w:rsidP="00F8161A">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03FE883A" w:rsidR="000559C2" w:rsidRPr="000559C2" w:rsidRDefault="000559C2" w:rsidP="000559C2">
      <w:r w:rsidRPr="000559C2">
        <w:rPr>
          <w:color w:val="000000"/>
        </w:rPr>
        <w:lastRenderedPageBreak/>
        <w:t xml:space="preserve">This position resides within the Promotion Optimization team within the </w:t>
      </w:r>
      <w:r w:rsidR="00005FB2">
        <w:rPr>
          <w:color w:val="000000"/>
        </w:rPr>
        <w:t>Marketing</w:t>
      </w:r>
      <w:r w:rsidRPr="000559C2">
        <w:rPr>
          <w:color w:val="000000"/>
        </w:rPr>
        <w:t xml:space="preserve"> Analytics &amp; </w:t>
      </w:r>
      <w:r w:rsidR="00005FB2">
        <w:rPr>
          <w:color w:val="000000"/>
        </w:rPr>
        <w:t>Investment Optimization</w:t>
      </w:r>
      <w:r w:rsidRPr="000559C2">
        <w:rPr>
          <w:color w:val="000000"/>
        </w:rPr>
        <w:t xml:space="preserve"> organization of US Market Operations</w:t>
      </w:r>
      <w:r w:rsidR="00005FB2">
        <w:rPr>
          <w:color w:val="000000"/>
        </w:rPr>
        <w:t>.</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BE50D7F" w:rsidR="002C0793" w:rsidRPr="00976F8E" w:rsidRDefault="002C0793" w:rsidP="002C0793">
      <w:pPr>
        <w:pStyle w:val="ListParagraph"/>
        <w:numPr>
          <w:ilvl w:val="0"/>
          <w:numId w:val="3"/>
        </w:numPr>
        <w:tabs>
          <w:tab w:val="left" w:pos="3780"/>
        </w:tabs>
        <w:rPr>
          <w:rFonts w:cstheme="minorHAnsi"/>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6B3CE373" w:rsidR="002C0793" w:rsidRPr="00976F8E" w:rsidRDefault="002C0793" w:rsidP="002C0793">
      <w:pPr>
        <w:pStyle w:val="ListParagraph"/>
        <w:tabs>
          <w:tab w:val="left" w:pos="3780"/>
        </w:tabs>
        <w:rPr>
          <w:rFonts w:cstheme="minorHAnsi"/>
          <w:i/>
          <w:highlight w:val="cyan"/>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976F8E">
        <w:rPr>
          <w:rFonts w:cstheme="minorHAnsi"/>
          <w:i/>
          <w:u w:val="single"/>
        </w:rPr>
        <w:t xml:space="preserve">with </w:t>
      </w:r>
      <w:r w:rsidR="00F8161A">
        <w:rPr>
          <w:rFonts w:cstheme="minorHAnsi"/>
          <w:i/>
          <w:u w:val="single"/>
        </w:rPr>
        <w:t>THREE</w:t>
      </w:r>
      <w:r w:rsidRPr="00976F8E">
        <w:rPr>
          <w:rFonts w:cstheme="minorHAnsi"/>
          <w:i/>
          <w:u w:val="single"/>
        </w:rPr>
        <w:t xml:space="preserve"> years of experience</w:t>
      </w:r>
      <w:r w:rsidRPr="00976F8E">
        <w:rPr>
          <w:rFonts w:cstheme="minorHAnsi"/>
          <w:i/>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65D8E9F9" w:rsidR="002C0793" w:rsidRP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0D4FCE">
        <w:rPr>
          <w:rFonts w:asciiTheme="minorHAnsi" w:hAnsiTheme="minorHAnsi" w:cstheme="minorHAnsi"/>
          <w:b/>
          <w:i/>
          <w:sz w:val="22"/>
          <w:szCs w:val="22"/>
          <w:u w:val="single"/>
        </w:rPr>
        <w:t xml:space="preserve">MS </w:t>
      </w:r>
      <w:r w:rsidR="00F8161A">
        <w:rPr>
          <w:rFonts w:asciiTheme="minorHAnsi" w:hAnsiTheme="minorHAnsi" w:cstheme="minorHAnsi"/>
          <w:b/>
          <w:i/>
          <w:sz w:val="22"/>
          <w:szCs w:val="22"/>
          <w:u w:val="single"/>
        </w:rPr>
        <w:t>OR</w:t>
      </w:r>
      <w:r w:rsidRPr="000D4FCE">
        <w:rPr>
          <w:rFonts w:asciiTheme="minorHAnsi" w:hAnsiTheme="minorHAnsi" w:cstheme="minorHAnsi"/>
          <w:b/>
          <w:i/>
          <w:sz w:val="22"/>
          <w:szCs w:val="22"/>
          <w:u w:val="single"/>
        </w:rPr>
        <w:t xml:space="preserve"> BS with </w:t>
      </w:r>
      <w:r w:rsidR="00F8161A">
        <w:rPr>
          <w:rFonts w:asciiTheme="minorHAnsi" w:hAnsiTheme="minorHAnsi" w:cstheme="minorHAnsi"/>
          <w:b/>
          <w:i/>
          <w:sz w:val="22"/>
          <w:szCs w:val="22"/>
          <w:u w:val="single"/>
        </w:rPr>
        <w:t>three</w:t>
      </w:r>
      <w:r w:rsidRPr="000D4FCE">
        <w:rPr>
          <w:rFonts w:asciiTheme="minorHAnsi" w:hAnsiTheme="minorHAnsi" w:cstheme="minorHAnsi"/>
          <w:b/>
          <w:i/>
          <w:sz w:val="22"/>
          <w:szCs w:val="22"/>
          <w:u w:val="single"/>
        </w:rPr>
        <w:t xml:space="preserve"> years of experience</w:t>
      </w:r>
      <w:r w:rsidRPr="002C0793">
        <w:rPr>
          <w:rFonts w:asciiTheme="minorHAnsi" w:hAnsiTheme="minorHAnsi" w:cstheme="minorHAnsi"/>
          <w:sz w:val="22"/>
          <w:szCs w:val="22"/>
        </w:rPr>
        <w:t xml:space="preserve"> in developing and applying analytics solutions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51325A13" w14:textId="669164CF" w:rsidR="007B0466" w:rsidRPr="007B0466" w:rsidRDefault="002C0793" w:rsidP="002C0793">
      <w:pPr>
        <w:pStyle w:val="Default"/>
        <w:numPr>
          <w:ilvl w:val="0"/>
          <w:numId w:val="4"/>
        </w:numPr>
        <w:rPr>
          <w:rFonts w:asciiTheme="minorHAnsi" w:hAnsiTheme="minorHAnsi" w:cstheme="minorHAnsi"/>
          <w:sz w:val="22"/>
          <w:szCs w:val="22"/>
        </w:rPr>
      </w:pPr>
      <w:r w:rsidRPr="007B0466">
        <w:rPr>
          <w:rFonts w:asciiTheme="minorHAnsi" w:hAnsiTheme="minorHAnsi" w:cstheme="minorHAnsi"/>
          <w:sz w:val="22"/>
          <w:szCs w:val="22"/>
        </w:rPr>
        <w:t xml:space="preserve">Working knowledge of SAS, R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32EC8258"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236867FB" w14:textId="72D537FB" w:rsidR="001847E4" w:rsidRDefault="001847E4" w:rsidP="002C0793">
      <w:pPr>
        <w:numPr>
          <w:ilvl w:val="0"/>
          <w:numId w:val="5"/>
        </w:numPr>
        <w:autoSpaceDE w:val="0"/>
        <w:autoSpaceDN w:val="0"/>
        <w:adjustRightInd w:val="0"/>
        <w:spacing w:before="120" w:after="120" w:line="240" w:lineRule="auto"/>
        <w:rPr>
          <w:rFonts w:cstheme="minorHAnsi"/>
          <w:color w:val="000000"/>
        </w:rPr>
      </w:pPr>
      <w:r w:rsidRPr="001847E4">
        <w:rPr>
          <w:rFonts w:cstheme="minorHAnsi"/>
          <w:b/>
          <w:color w:val="000000"/>
        </w:rPr>
        <w:t>Two</w:t>
      </w:r>
      <w:r w:rsidR="002C0793" w:rsidRPr="001847E4">
        <w:rPr>
          <w:rFonts w:cstheme="minorHAnsi"/>
          <w:color w:val="000000"/>
        </w:rPr>
        <w:t xml:space="preserve"> years of relevant work experience in commercial analytics within pharmaceutical industry</w:t>
      </w:r>
      <w:r w:rsidRPr="001847E4">
        <w:rPr>
          <w:rFonts w:cstheme="minorHAnsi"/>
          <w:color w:val="000000"/>
        </w:rPr>
        <w:t xml:space="preserve"> or </w:t>
      </w:r>
      <w:r>
        <w:rPr>
          <w:rFonts w:cstheme="minorHAnsi"/>
          <w:color w:val="000000"/>
        </w:rPr>
        <w:t>c</w:t>
      </w:r>
      <w:r w:rsidRPr="001847E4">
        <w:rPr>
          <w:rFonts w:cstheme="minorHAnsi"/>
          <w:color w:val="000000"/>
        </w:rPr>
        <w:t>andidate with a PhD in relevant quantitative field.</w:t>
      </w:r>
    </w:p>
    <w:p w14:paraId="78D18FC4" w14:textId="11C79493" w:rsidR="007B0466" w:rsidRPr="007B0466" w:rsidRDefault="007B0466" w:rsidP="002C0793">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 xml:space="preserve">Experience in </w:t>
      </w:r>
      <w:r>
        <w:rPr>
          <w:rFonts w:cstheme="minorHAnsi"/>
          <w:color w:val="000000"/>
        </w:rPr>
        <w:t xml:space="preserve">analyzing </w:t>
      </w:r>
      <w:r w:rsidRPr="007B0466">
        <w:rPr>
          <w:rFonts w:cstheme="minorHAnsi"/>
          <w:color w:val="000000"/>
        </w:rPr>
        <w:t>Consumer Digital</w:t>
      </w:r>
      <w:r>
        <w:rPr>
          <w:rFonts w:cstheme="minorHAnsi"/>
          <w:color w:val="000000"/>
        </w:rPr>
        <w:t xml:space="preserve"> marketing promotions.</w:t>
      </w:r>
      <w:r w:rsidRPr="007B0466">
        <w:rPr>
          <w:rFonts w:cstheme="minorHAnsi"/>
          <w:color w:val="000000"/>
        </w:rPr>
        <w:t xml:space="preserve"> </w:t>
      </w:r>
    </w:p>
    <w:p w14:paraId="04A4A6E9" w14:textId="60B91F08"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with Python, SQL and various analytical and data mining tools</w:t>
      </w:r>
      <w:r w:rsidR="001847E4">
        <w:rPr>
          <w:rFonts w:cstheme="minorHAnsi"/>
          <w:color w:val="000000"/>
        </w:rPr>
        <w:t>.</w:t>
      </w:r>
    </w:p>
    <w:p w14:paraId="3BA3ED52" w14:textId="7BCD8F8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in applying </w:t>
      </w:r>
      <w:r w:rsidR="001847E4">
        <w:rPr>
          <w:rFonts w:cstheme="minorHAnsi"/>
          <w:color w:val="000000"/>
        </w:rPr>
        <w:t xml:space="preserve">advanced statistical methods, machine learning, </w:t>
      </w:r>
      <w:r w:rsidRPr="002C0793">
        <w:rPr>
          <w:rFonts w:cstheme="minorHAnsi"/>
          <w:color w:val="000000"/>
        </w:rPr>
        <w:t>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developing and applying metrics related to health care consumer’s medication affordability, adherence and abandonment using longitudinal patient level data.</w:t>
      </w:r>
    </w:p>
    <w:p w14:paraId="695E2F9F" w14:textId="674CD83E"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with one or more of the following advanced techniques are also desirable:  Bayesian data analysis, longitudinal analysis of time series cross sectional data, repeated measures modeling, Hierarchical Linear Modeling, data mining techniques, </w:t>
      </w:r>
      <w:r w:rsidR="00AB048F">
        <w:rPr>
          <w:rFonts w:cstheme="minorHAnsi"/>
          <w:color w:val="000000"/>
        </w:rPr>
        <w:t xml:space="preserve">temporal sequence mining, </w:t>
      </w:r>
      <w:r w:rsidR="00AB048F">
        <w:rPr>
          <w:rFonts w:cstheme="minorHAnsi"/>
          <w:color w:val="000000"/>
        </w:rPr>
        <w:lastRenderedPageBreak/>
        <w:t xml:space="preserve">Neural Networks, Deep Learning, </w:t>
      </w:r>
      <w:r w:rsidRPr="002C0793">
        <w:rPr>
          <w:rFonts w:cstheme="minorHAnsi"/>
          <w:color w:val="000000"/>
        </w:rPr>
        <w:t>Classification and Regression Trees (CART) and/or Discrete Choice Models.</w:t>
      </w:r>
    </w:p>
    <w:p w14:paraId="3D94F137"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48E59" w14:textId="77777777" w:rsidR="003E42EF" w:rsidRDefault="003E4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4F13F" w14:textId="75FD3539" w:rsidR="000559C2" w:rsidRDefault="003E42EF">
    <w:pPr>
      <w:pStyle w:val="Footer"/>
    </w:pPr>
    <w:r>
      <w:rPr>
        <w:noProof/>
      </w:rPr>
      <w:drawing>
        <wp:anchor distT="0" distB="0" distL="114300" distR="114300" simplePos="0" relativeHeight="251658240" behindDoc="0" locked="0" layoutInCell="1" allowOverlap="1" wp14:anchorId="0DEFCB03" wp14:editId="57A38454">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8F95" w14:textId="77777777" w:rsidR="003E42EF" w:rsidRDefault="003E4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D881A" w14:textId="77777777" w:rsidR="003E42EF" w:rsidRDefault="003E4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FABC9" w14:textId="77777777" w:rsidR="003E42EF" w:rsidRDefault="003E4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175C5" w14:textId="77777777" w:rsidR="003E42EF" w:rsidRDefault="003E4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559C2"/>
    <w:rsid w:val="000B09EE"/>
    <w:rsid w:val="000D4FCE"/>
    <w:rsid w:val="000E377C"/>
    <w:rsid w:val="001847E4"/>
    <w:rsid w:val="001B62C9"/>
    <w:rsid w:val="002C0793"/>
    <w:rsid w:val="003249BE"/>
    <w:rsid w:val="0038311A"/>
    <w:rsid w:val="00393010"/>
    <w:rsid w:val="003E42EF"/>
    <w:rsid w:val="0043288F"/>
    <w:rsid w:val="004510D0"/>
    <w:rsid w:val="004D66E8"/>
    <w:rsid w:val="0051114D"/>
    <w:rsid w:val="00561B9A"/>
    <w:rsid w:val="00567A47"/>
    <w:rsid w:val="00630243"/>
    <w:rsid w:val="0064601F"/>
    <w:rsid w:val="00711F6E"/>
    <w:rsid w:val="007357E7"/>
    <w:rsid w:val="007B0466"/>
    <w:rsid w:val="0081105F"/>
    <w:rsid w:val="00817C2E"/>
    <w:rsid w:val="0082193E"/>
    <w:rsid w:val="00842476"/>
    <w:rsid w:val="00882F87"/>
    <w:rsid w:val="008C1EED"/>
    <w:rsid w:val="008E59A4"/>
    <w:rsid w:val="008F0BEF"/>
    <w:rsid w:val="00946856"/>
    <w:rsid w:val="009E1080"/>
    <w:rsid w:val="00A140E6"/>
    <w:rsid w:val="00A53219"/>
    <w:rsid w:val="00AB048F"/>
    <w:rsid w:val="00AE2652"/>
    <w:rsid w:val="00C15E30"/>
    <w:rsid w:val="00C25148"/>
    <w:rsid w:val="00CC6064"/>
    <w:rsid w:val="00D02A21"/>
    <w:rsid w:val="00D035D7"/>
    <w:rsid w:val="00E02A9C"/>
    <w:rsid w:val="00ED6D54"/>
    <w:rsid w:val="00EE5675"/>
    <w:rsid w:val="00EF1D35"/>
    <w:rsid w:val="00F64289"/>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7FC7755F-7933-4EDB-BF7B-1ADD9CB28E2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6</cp:revision>
  <cp:lastPrinted>2019-01-16T14:40:00Z</cp:lastPrinted>
  <dcterms:created xsi:type="dcterms:W3CDTF">2019-10-28T22:18:00Z</dcterms:created>
  <dcterms:modified xsi:type="dcterms:W3CDTF">2019-11-05T19:50:00Z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