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F712F1" w14:textId="77777777" w:rsidR="005D2FAB" w:rsidRPr="005D2FAB" w:rsidRDefault="00B57A93">
      <w:pPr>
        <w:tabs>
          <w:tab w:val="center" w:pos="5256"/>
        </w:tabs>
        <w:suppressAutoHyphens/>
        <w:jc w:val="center"/>
        <w:rPr>
          <w:rFonts w:ascii="Times New Roman" w:hAnsi="Times New Roman"/>
          <w:b/>
          <w:sz w:val="32"/>
          <w:szCs w:val="32"/>
        </w:rPr>
      </w:pPr>
      <w:r>
        <w:rPr>
          <w:rFonts w:ascii="Times New Roman" w:hAnsi="Times New Roman"/>
          <w:b/>
          <w:sz w:val="32"/>
          <w:szCs w:val="32"/>
        </w:rPr>
        <w:t>Felicien Kanyamibwa</w:t>
      </w:r>
      <w:r w:rsidR="002F1343">
        <w:rPr>
          <w:rFonts w:ascii="Times New Roman" w:hAnsi="Times New Roman"/>
          <w:b/>
          <w:sz w:val="32"/>
          <w:szCs w:val="32"/>
        </w:rPr>
        <w:t>, PhD</w:t>
      </w:r>
    </w:p>
    <w:p w14:paraId="439E5149" w14:textId="77777777" w:rsidR="009536B1" w:rsidRPr="00691595" w:rsidRDefault="00B57A93" w:rsidP="00691595">
      <w:pPr>
        <w:tabs>
          <w:tab w:val="center" w:pos="5256"/>
        </w:tabs>
        <w:suppressAutoHyphens/>
        <w:jc w:val="center"/>
        <w:rPr>
          <w:rFonts w:ascii="Times New Roman" w:hAnsi="Times New Roman"/>
          <w:i/>
          <w:iCs/>
          <w:sz w:val="24"/>
        </w:rPr>
      </w:pPr>
      <w:r>
        <w:rPr>
          <w:rFonts w:ascii="Times New Roman" w:hAnsi="Times New Roman"/>
          <w:i/>
          <w:iCs/>
          <w:sz w:val="24"/>
        </w:rPr>
        <w:t>2-02 Hopper Av</w:t>
      </w:r>
      <w:r w:rsidR="00691595">
        <w:rPr>
          <w:rFonts w:ascii="Times New Roman" w:hAnsi="Times New Roman"/>
          <w:i/>
          <w:iCs/>
          <w:sz w:val="24"/>
        </w:rPr>
        <w:t>e,</w:t>
      </w:r>
      <w:r>
        <w:rPr>
          <w:rFonts w:ascii="Times New Roman" w:hAnsi="Times New Roman"/>
          <w:i/>
          <w:iCs/>
          <w:sz w:val="24"/>
        </w:rPr>
        <w:t xml:space="preserve"> Fair Lawn,</w:t>
      </w:r>
      <w:r w:rsidR="00691595">
        <w:rPr>
          <w:rFonts w:ascii="Times New Roman" w:hAnsi="Times New Roman"/>
          <w:i/>
          <w:iCs/>
          <w:sz w:val="24"/>
        </w:rPr>
        <w:t xml:space="preserve"> NJ  07</w:t>
      </w:r>
      <w:r w:rsidR="00331E84">
        <w:rPr>
          <w:rFonts w:ascii="Times New Roman" w:hAnsi="Times New Roman"/>
          <w:i/>
          <w:iCs/>
          <w:sz w:val="24"/>
        </w:rPr>
        <w:t>410</w:t>
      </w:r>
      <w:r w:rsidR="002C1D31" w:rsidRPr="005D2FAB">
        <w:rPr>
          <w:rFonts w:ascii="Times New Roman" w:hAnsi="Times New Roman"/>
          <w:b/>
          <w:sz w:val="28"/>
          <w:szCs w:val="28"/>
        </w:rPr>
        <w:fldChar w:fldCharType="begin"/>
      </w:r>
      <w:r w:rsidR="009536B1" w:rsidRPr="005D2FAB">
        <w:rPr>
          <w:rFonts w:ascii="Times New Roman" w:hAnsi="Times New Roman"/>
          <w:b/>
          <w:sz w:val="28"/>
          <w:szCs w:val="28"/>
        </w:rPr>
        <w:instrText xml:space="preserve">PRIVATE </w:instrText>
      </w:r>
      <w:r w:rsidR="002C1D31" w:rsidRPr="005D2FAB">
        <w:rPr>
          <w:rFonts w:ascii="Times New Roman" w:hAnsi="Times New Roman"/>
          <w:b/>
          <w:sz w:val="28"/>
          <w:szCs w:val="28"/>
        </w:rPr>
        <w:fldChar w:fldCharType="end"/>
      </w:r>
    </w:p>
    <w:p w14:paraId="2BA13E07" w14:textId="77777777" w:rsidR="009536B1" w:rsidRPr="00D166F0" w:rsidRDefault="009536B1">
      <w:pPr>
        <w:pStyle w:val="Heading1"/>
        <w:rPr>
          <w:rFonts w:ascii="Times New Roman" w:hAnsi="Times New Roman"/>
          <w:i/>
          <w:iCs/>
          <w:sz w:val="24"/>
          <w:lang w:val="it-IT"/>
        </w:rPr>
      </w:pPr>
      <w:r w:rsidRPr="00D166F0">
        <w:rPr>
          <w:rFonts w:ascii="Times New Roman" w:hAnsi="Times New Roman"/>
          <w:i/>
          <w:iCs/>
          <w:sz w:val="24"/>
          <w:lang w:val="it-IT"/>
        </w:rPr>
        <w:t>Mobile: (</w:t>
      </w:r>
      <w:r w:rsidR="00B57A93">
        <w:rPr>
          <w:rFonts w:ascii="Times New Roman" w:hAnsi="Times New Roman"/>
          <w:i/>
          <w:iCs/>
          <w:sz w:val="24"/>
          <w:lang w:val="it-IT"/>
        </w:rPr>
        <w:t>201</w:t>
      </w:r>
      <w:r w:rsidRPr="00D166F0">
        <w:rPr>
          <w:rFonts w:ascii="Times New Roman" w:hAnsi="Times New Roman"/>
          <w:i/>
          <w:iCs/>
          <w:sz w:val="24"/>
          <w:lang w:val="it-IT"/>
        </w:rPr>
        <w:t xml:space="preserve">) </w:t>
      </w:r>
      <w:r w:rsidR="00B57A93">
        <w:rPr>
          <w:rFonts w:ascii="Times New Roman" w:hAnsi="Times New Roman"/>
          <w:i/>
          <w:iCs/>
          <w:sz w:val="24"/>
          <w:lang w:val="it-IT"/>
        </w:rPr>
        <w:t>214-9661</w:t>
      </w:r>
      <w:r w:rsidRPr="00D166F0">
        <w:rPr>
          <w:rFonts w:ascii="Times New Roman" w:hAnsi="Times New Roman"/>
          <w:i/>
          <w:iCs/>
          <w:sz w:val="24"/>
          <w:lang w:val="it-IT"/>
        </w:rPr>
        <w:t xml:space="preserve"> E-mail:  </w:t>
      </w:r>
      <w:hyperlink r:id="rId9" w:history="1">
        <w:r w:rsidR="00B57A93" w:rsidRPr="00CE7742">
          <w:rPr>
            <w:rStyle w:val="Hyperlink"/>
            <w:rFonts w:ascii="Times New Roman" w:hAnsi="Times New Roman"/>
            <w:i/>
            <w:iCs/>
            <w:sz w:val="24"/>
            <w:lang w:val="it-IT"/>
          </w:rPr>
          <w:t>kanyami@optonline.net</w:t>
        </w:r>
      </w:hyperlink>
    </w:p>
    <w:p w14:paraId="63D56A95" w14:textId="77777777" w:rsidR="00F94D66" w:rsidRPr="006A35AE" w:rsidRDefault="00F94D66">
      <w:pPr>
        <w:tabs>
          <w:tab w:val="left" w:pos="0"/>
        </w:tabs>
        <w:suppressAutoHyphens/>
        <w:rPr>
          <w:rFonts w:ascii="Times New Roman" w:hAnsi="Times New Roman"/>
          <w:b/>
          <w:sz w:val="28"/>
          <w:u w:val="single"/>
          <w:lang w:val="it-IT"/>
        </w:rPr>
      </w:pPr>
    </w:p>
    <w:p w14:paraId="0D66C061" w14:textId="77777777" w:rsidR="009536B1" w:rsidRDefault="009536B1">
      <w:pPr>
        <w:tabs>
          <w:tab w:val="left" w:pos="0"/>
        </w:tabs>
        <w:suppressAutoHyphens/>
        <w:rPr>
          <w:rFonts w:ascii="Times New Roman" w:hAnsi="Times New Roman"/>
          <w:b/>
          <w:sz w:val="28"/>
          <w:u w:val="single"/>
        </w:rPr>
      </w:pPr>
      <w:r>
        <w:rPr>
          <w:rFonts w:ascii="Times New Roman" w:hAnsi="Times New Roman"/>
          <w:b/>
          <w:sz w:val="28"/>
          <w:u w:val="single"/>
        </w:rPr>
        <w:t>Profile:</w:t>
      </w:r>
    </w:p>
    <w:p w14:paraId="39EF1272" w14:textId="4CA5A5A0" w:rsidR="009536B1" w:rsidRDefault="00020860">
      <w:pPr>
        <w:pStyle w:val="BodyTextIndent"/>
        <w:numPr>
          <w:ilvl w:val="1"/>
          <w:numId w:val="13"/>
        </w:numPr>
      </w:pPr>
      <w:proofErr w:type="gramStart"/>
      <w:r>
        <w:rPr>
          <w:b/>
          <w:bCs/>
        </w:rPr>
        <w:t xml:space="preserve">20 </w:t>
      </w:r>
      <w:r w:rsidR="009536B1">
        <w:rPr>
          <w:b/>
          <w:bCs/>
        </w:rPr>
        <w:t xml:space="preserve"> years</w:t>
      </w:r>
      <w:proofErr w:type="gramEnd"/>
      <w:r w:rsidR="009536B1">
        <w:rPr>
          <w:b/>
          <w:bCs/>
        </w:rPr>
        <w:t xml:space="preserve"> of professional experience</w:t>
      </w:r>
      <w:r w:rsidR="0050501F">
        <w:t xml:space="preserve"> in P</w:t>
      </w:r>
      <w:r w:rsidR="009536B1">
        <w:t>harma</w:t>
      </w:r>
      <w:r w:rsidR="00C17F5A">
        <w:t>ceutical</w:t>
      </w:r>
      <w:r w:rsidR="009536B1">
        <w:t xml:space="preserve">, </w:t>
      </w:r>
      <w:r w:rsidR="0050501F">
        <w:t>Consumer H</w:t>
      </w:r>
      <w:r>
        <w:t xml:space="preserve">ealth, </w:t>
      </w:r>
      <w:r w:rsidR="0050501F">
        <w:t>F</w:t>
      </w:r>
      <w:r w:rsidR="009536B1">
        <w:t xml:space="preserve">inance and </w:t>
      </w:r>
      <w:r w:rsidR="0050501F">
        <w:t>T</w:t>
      </w:r>
      <w:r w:rsidR="00B57A93">
        <w:t>echnology industries</w:t>
      </w:r>
      <w:r>
        <w:t xml:space="preserve"> with </w:t>
      </w:r>
      <w:r w:rsidR="00ED7ACC">
        <w:t xml:space="preserve"> successfully </w:t>
      </w:r>
      <w:r>
        <w:t xml:space="preserve">launching, building, and leading in-house advanced or strategic analytics function.  Built an independent </w:t>
      </w:r>
      <w:r>
        <w:rPr>
          <w:color w:val="000000"/>
        </w:rPr>
        <w:t xml:space="preserve">Analytics consultancy and technology </w:t>
      </w:r>
      <w:proofErr w:type="gramStart"/>
      <w:r>
        <w:rPr>
          <w:color w:val="000000"/>
        </w:rPr>
        <w:t>development  practice</w:t>
      </w:r>
      <w:proofErr w:type="gramEnd"/>
      <w:r>
        <w:rPr>
          <w:color w:val="000000"/>
        </w:rPr>
        <w:t>.</w:t>
      </w:r>
    </w:p>
    <w:p w14:paraId="23A364A6" w14:textId="77777777" w:rsidR="009536B1" w:rsidRDefault="009536B1">
      <w:pPr>
        <w:pStyle w:val="BodyTextIndent"/>
        <w:numPr>
          <w:ilvl w:val="1"/>
          <w:numId w:val="13"/>
        </w:numPr>
      </w:pPr>
      <w:r>
        <w:rPr>
          <w:b/>
          <w:bCs/>
        </w:rPr>
        <w:t>Key strengths</w:t>
      </w:r>
      <w:r>
        <w:t xml:space="preserve"> de</w:t>
      </w:r>
      <w:r w:rsidR="009C50D3">
        <w:t xml:space="preserve">monstrated through consistent </w:t>
      </w:r>
      <w:r>
        <w:t>strong performance and results delivery</w:t>
      </w:r>
    </w:p>
    <w:p w14:paraId="4E5907D9" w14:textId="77777777" w:rsidR="009536B1" w:rsidRDefault="009536B1">
      <w:pPr>
        <w:pStyle w:val="BodyTextIndent"/>
        <w:numPr>
          <w:ilvl w:val="2"/>
          <w:numId w:val="17"/>
        </w:numPr>
      </w:pPr>
      <w:r>
        <w:t>Excellent interpersonal and oral/written communications skills and leadership skills</w:t>
      </w:r>
    </w:p>
    <w:p w14:paraId="488EFDFA" w14:textId="77777777" w:rsidR="00B57A93" w:rsidRDefault="00B57A93">
      <w:pPr>
        <w:pStyle w:val="BodyTextIndent"/>
        <w:numPr>
          <w:ilvl w:val="2"/>
          <w:numId w:val="17"/>
        </w:numPr>
      </w:pPr>
      <w:r>
        <w:rPr>
          <w:rFonts w:eastAsia="Arial Unicode MS" w:cs="Arial"/>
          <w:szCs w:val="22"/>
        </w:rPr>
        <w:t>Proven ability to launch</w:t>
      </w:r>
      <w:proofErr w:type="gramStart"/>
      <w:r>
        <w:rPr>
          <w:rFonts w:eastAsia="Arial Unicode MS" w:cs="Arial"/>
          <w:szCs w:val="22"/>
        </w:rPr>
        <w:t>,  develop</w:t>
      </w:r>
      <w:proofErr w:type="gramEnd"/>
      <w:r>
        <w:rPr>
          <w:rFonts w:eastAsia="Arial Unicode MS" w:cs="Arial"/>
          <w:szCs w:val="22"/>
        </w:rPr>
        <w:t xml:space="preserve">, and establish credibility for </w:t>
      </w:r>
      <w:r w:rsidR="009C50D3">
        <w:rPr>
          <w:rFonts w:eastAsia="Arial Unicode MS" w:cs="Arial"/>
          <w:szCs w:val="22"/>
        </w:rPr>
        <w:t xml:space="preserve">advanced </w:t>
      </w:r>
      <w:r>
        <w:rPr>
          <w:rFonts w:eastAsia="Arial Unicode MS" w:cs="Arial"/>
          <w:szCs w:val="22"/>
        </w:rPr>
        <w:t>analytics, customer insights</w:t>
      </w:r>
      <w:r w:rsidR="005F6D34">
        <w:rPr>
          <w:rFonts w:eastAsia="Arial Unicode MS" w:cs="Arial"/>
          <w:szCs w:val="22"/>
        </w:rPr>
        <w:t>,</w:t>
      </w:r>
      <w:r>
        <w:rPr>
          <w:rFonts w:eastAsia="Arial Unicode MS" w:cs="Arial"/>
          <w:szCs w:val="22"/>
        </w:rPr>
        <w:t xml:space="preserve"> </w:t>
      </w:r>
      <w:r w:rsidR="009C50D3">
        <w:rPr>
          <w:rFonts w:eastAsia="Arial Unicode MS" w:cs="Arial"/>
          <w:szCs w:val="22"/>
        </w:rPr>
        <w:t xml:space="preserve">strategic analytics, data management, </w:t>
      </w:r>
      <w:r>
        <w:rPr>
          <w:rFonts w:eastAsia="Arial Unicode MS" w:cs="Arial"/>
          <w:szCs w:val="22"/>
        </w:rPr>
        <w:t>and reporting  fu</w:t>
      </w:r>
      <w:r w:rsidR="005F6D34">
        <w:rPr>
          <w:rFonts w:eastAsia="Arial Unicode MS" w:cs="Arial"/>
          <w:szCs w:val="22"/>
        </w:rPr>
        <w:t>nctions</w:t>
      </w:r>
    </w:p>
    <w:p w14:paraId="30B23A1C" w14:textId="77777777" w:rsidR="009536B1" w:rsidRDefault="00C17F5A">
      <w:pPr>
        <w:pStyle w:val="BodyTextIndent"/>
        <w:numPr>
          <w:ilvl w:val="2"/>
          <w:numId w:val="17"/>
        </w:numPr>
      </w:pPr>
      <w:r>
        <w:t>Exceptional</w:t>
      </w:r>
      <w:r w:rsidR="009536B1">
        <w:t xml:space="preserve"> analytical and strategic thinking capabilities hone</w:t>
      </w:r>
      <w:r w:rsidR="005F6D34">
        <w:t>d in a variety of situations,</w:t>
      </w:r>
      <w:r w:rsidR="009536B1">
        <w:t xml:space="preserve"> environments</w:t>
      </w:r>
      <w:r w:rsidR="005F6D34">
        <w:t>, and industries</w:t>
      </w:r>
    </w:p>
    <w:p w14:paraId="406C194A" w14:textId="77777777" w:rsidR="009536B1" w:rsidRDefault="009536B1">
      <w:pPr>
        <w:pStyle w:val="BodyTextIndent"/>
        <w:numPr>
          <w:ilvl w:val="2"/>
          <w:numId w:val="17"/>
        </w:numPr>
      </w:pPr>
      <w:r>
        <w:t xml:space="preserve">Proven ability to quickly develop good relationships across multiple groups to appropriately leverage expertise, </w:t>
      </w:r>
      <w:r w:rsidR="00B57A93">
        <w:t>obtain</w:t>
      </w:r>
      <w:r>
        <w:t xml:space="preserve"> buy-in and strong cooperation in achieving common goals </w:t>
      </w:r>
    </w:p>
    <w:p w14:paraId="0E1312EA" w14:textId="77777777" w:rsidR="004073C3" w:rsidRPr="004C2EB2" w:rsidRDefault="001E3464" w:rsidP="004C2EB2">
      <w:pPr>
        <w:pStyle w:val="ListParagraph"/>
        <w:numPr>
          <w:ilvl w:val="2"/>
          <w:numId w:val="17"/>
        </w:numPr>
        <w:rPr>
          <w:rFonts w:ascii="Times New Roman" w:hAnsi="Times New Roman"/>
          <w:sz w:val="22"/>
          <w:lang w:val="en-US" w:eastAsia="en-US"/>
        </w:rPr>
      </w:pPr>
      <w:r>
        <w:rPr>
          <w:rFonts w:ascii="Times New Roman" w:hAnsi="Times New Roman"/>
          <w:sz w:val="22"/>
          <w:lang w:val="en-US" w:eastAsia="en-US"/>
        </w:rPr>
        <w:t xml:space="preserve">Advanced educational </w:t>
      </w:r>
      <w:r w:rsidR="004073C3" w:rsidRPr="004073C3">
        <w:rPr>
          <w:rFonts w:ascii="Times New Roman" w:hAnsi="Times New Roman"/>
          <w:sz w:val="22"/>
          <w:lang w:val="en-US" w:eastAsia="en-US"/>
        </w:rPr>
        <w:t xml:space="preserve">and professional background in </w:t>
      </w:r>
      <w:r w:rsidR="004C2EB2">
        <w:rPr>
          <w:rFonts w:ascii="Times New Roman" w:hAnsi="Times New Roman"/>
          <w:sz w:val="22"/>
          <w:lang w:val="en-US" w:eastAsia="en-US"/>
        </w:rPr>
        <w:t xml:space="preserve">Applied </w:t>
      </w:r>
      <w:r w:rsidR="004073C3" w:rsidRPr="004073C3">
        <w:rPr>
          <w:rFonts w:ascii="Times New Roman" w:hAnsi="Times New Roman"/>
          <w:sz w:val="22"/>
          <w:lang w:val="en-US" w:eastAsia="en-US"/>
        </w:rPr>
        <w:t>Statistics,</w:t>
      </w:r>
      <w:r w:rsidR="004073C3">
        <w:rPr>
          <w:rFonts w:ascii="Times New Roman" w:hAnsi="Times New Roman"/>
          <w:sz w:val="22"/>
          <w:lang w:val="en-US" w:eastAsia="en-US"/>
        </w:rPr>
        <w:t xml:space="preserve"> Marketin</w:t>
      </w:r>
      <w:r>
        <w:rPr>
          <w:rFonts w:ascii="Times New Roman" w:hAnsi="Times New Roman"/>
          <w:sz w:val="22"/>
          <w:lang w:val="en-US" w:eastAsia="en-US"/>
        </w:rPr>
        <w:t>g</w:t>
      </w:r>
      <w:r w:rsidR="009C50D3">
        <w:rPr>
          <w:rFonts w:ascii="Times New Roman" w:hAnsi="Times New Roman"/>
          <w:sz w:val="22"/>
          <w:lang w:val="en-US" w:eastAsia="en-US"/>
        </w:rPr>
        <w:t xml:space="preserve"> </w:t>
      </w:r>
      <w:proofErr w:type="gramStart"/>
      <w:r w:rsidR="009C50D3">
        <w:rPr>
          <w:rFonts w:ascii="Times New Roman" w:hAnsi="Times New Roman"/>
          <w:sz w:val="22"/>
          <w:lang w:val="en-US" w:eastAsia="en-US"/>
        </w:rPr>
        <w:t xml:space="preserve">Mix </w:t>
      </w:r>
      <w:r>
        <w:rPr>
          <w:rFonts w:ascii="Times New Roman" w:hAnsi="Times New Roman"/>
          <w:sz w:val="22"/>
          <w:lang w:val="en-US" w:eastAsia="en-US"/>
        </w:rPr>
        <w:t xml:space="preserve"> models</w:t>
      </w:r>
      <w:proofErr w:type="gramEnd"/>
      <w:r>
        <w:rPr>
          <w:rFonts w:ascii="Times New Roman" w:hAnsi="Times New Roman"/>
          <w:sz w:val="22"/>
          <w:lang w:val="en-US" w:eastAsia="en-US"/>
        </w:rPr>
        <w:t xml:space="preserve">, </w:t>
      </w:r>
      <w:r w:rsidR="009C50D3">
        <w:rPr>
          <w:rFonts w:ascii="Times New Roman" w:hAnsi="Times New Roman"/>
          <w:sz w:val="22"/>
          <w:lang w:val="en-US" w:eastAsia="en-US"/>
        </w:rPr>
        <w:t xml:space="preserve"> Pricing Analytics, </w:t>
      </w:r>
      <w:r>
        <w:rPr>
          <w:rFonts w:ascii="Times New Roman" w:hAnsi="Times New Roman"/>
          <w:sz w:val="22"/>
          <w:lang w:val="en-US" w:eastAsia="en-US"/>
        </w:rPr>
        <w:t>Econometrics, and Data M</w:t>
      </w:r>
      <w:r w:rsidR="004073C3">
        <w:rPr>
          <w:rFonts w:ascii="Times New Roman" w:hAnsi="Times New Roman"/>
          <w:sz w:val="22"/>
          <w:lang w:val="en-US" w:eastAsia="en-US"/>
        </w:rPr>
        <w:t xml:space="preserve">ining, </w:t>
      </w:r>
      <w:r w:rsidR="004073C3" w:rsidRPr="004073C3">
        <w:rPr>
          <w:rFonts w:ascii="Times New Roman" w:hAnsi="Times New Roman"/>
          <w:sz w:val="22"/>
          <w:lang w:val="en-US" w:eastAsia="en-US"/>
        </w:rPr>
        <w:t>inc</w:t>
      </w:r>
      <w:r w:rsidR="00D2722F">
        <w:rPr>
          <w:rFonts w:ascii="Times New Roman" w:hAnsi="Times New Roman"/>
          <w:sz w:val="22"/>
          <w:lang w:val="en-US" w:eastAsia="en-US"/>
        </w:rPr>
        <w:t xml:space="preserve">luding </w:t>
      </w:r>
      <w:r w:rsidR="004073C3">
        <w:rPr>
          <w:rFonts w:ascii="Times New Roman" w:hAnsi="Times New Roman"/>
          <w:sz w:val="22"/>
          <w:lang w:val="en-US" w:eastAsia="en-US"/>
        </w:rPr>
        <w:t>multivariate regression</w:t>
      </w:r>
      <w:r w:rsidR="004073C3" w:rsidRPr="004073C3">
        <w:rPr>
          <w:rFonts w:ascii="Times New Roman" w:hAnsi="Times New Roman"/>
          <w:sz w:val="22"/>
          <w:lang w:val="en-US" w:eastAsia="en-US"/>
        </w:rPr>
        <w:t>,</w:t>
      </w:r>
      <w:r w:rsidR="004073C3">
        <w:rPr>
          <w:rFonts w:ascii="Times New Roman" w:hAnsi="Times New Roman"/>
          <w:sz w:val="22"/>
          <w:lang w:val="en-US" w:eastAsia="en-US"/>
        </w:rPr>
        <w:t xml:space="preserve"> hierarchical</w:t>
      </w:r>
      <w:r w:rsidR="004073C3" w:rsidRPr="004073C3">
        <w:rPr>
          <w:rFonts w:ascii="Times New Roman" w:hAnsi="Times New Roman"/>
          <w:sz w:val="22"/>
          <w:lang w:val="en-US" w:eastAsia="en-US"/>
        </w:rPr>
        <w:t xml:space="preserve"> mixed models,</w:t>
      </w:r>
      <w:r w:rsidR="004C2EB2">
        <w:rPr>
          <w:rFonts w:ascii="Times New Roman" w:hAnsi="Times New Roman"/>
          <w:sz w:val="22"/>
          <w:lang w:val="en-US" w:eastAsia="en-US"/>
        </w:rPr>
        <w:t xml:space="preserve"> marketing mix and promotional response models, </w:t>
      </w:r>
      <w:r w:rsidR="004073C3" w:rsidRPr="004073C3">
        <w:rPr>
          <w:rFonts w:ascii="Times New Roman" w:hAnsi="Times New Roman"/>
          <w:sz w:val="22"/>
          <w:lang w:val="en-US" w:eastAsia="en-US"/>
        </w:rPr>
        <w:t>forecasting, simulation</w:t>
      </w:r>
      <w:r w:rsidR="00D2722F">
        <w:rPr>
          <w:rFonts w:ascii="Times New Roman" w:hAnsi="Times New Roman"/>
          <w:sz w:val="22"/>
          <w:lang w:val="en-US" w:eastAsia="en-US"/>
        </w:rPr>
        <w:t xml:space="preserve"> (Markov and other </w:t>
      </w:r>
      <w:r w:rsidR="004073C3">
        <w:rPr>
          <w:rFonts w:ascii="Times New Roman" w:hAnsi="Times New Roman"/>
          <w:sz w:val="22"/>
          <w:lang w:val="en-US" w:eastAsia="en-US"/>
        </w:rPr>
        <w:t>processes), decision trees, neural networks, attribution models</w:t>
      </w:r>
      <w:r w:rsidR="004C2EB2">
        <w:rPr>
          <w:rFonts w:ascii="Times New Roman" w:hAnsi="Times New Roman"/>
          <w:sz w:val="22"/>
          <w:lang w:val="en-US" w:eastAsia="en-US"/>
        </w:rPr>
        <w:t>, non-parametric statistics</w:t>
      </w:r>
      <w:r w:rsidR="004073C3">
        <w:rPr>
          <w:rFonts w:ascii="Times New Roman" w:hAnsi="Times New Roman"/>
          <w:sz w:val="22"/>
          <w:lang w:val="en-US" w:eastAsia="en-US"/>
        </w:rPr>
        <w:t xml:space="preserve"> and </w:t>
      </w:r>
      <w:proofErr w:type="spellStart"/>
      <w:r w:rsidR="004073C3">
        <w:rPr>
          <w:rFonts w:ascii="Times New Roman" w:hAnsi="Times New Roman"/>
          <w:sz w:val="22"/>
          <w:lang w:val="en-US" w:eastAsia="en-US"/>
        </w:rPr>
        <w:t>BigData</w:t>
      </w:r>
      <w:proofErr w:type="spellEnd"/>
      <w:r w:rsidR="004073C3">
        <w:rPr>
          <w:rFonts w:ascii="Times New Roman" w:hAnsi="Times New Roman"/>
          <w:sz w:val="22"/>
          <w:lang w:val="en-US" w:eastAsia="en-US"/>
        </w:rPr>
        <w:t xml:space="preserve"> modeling.</w:t>
      </w:r>
    </w:p>
    <w:p w14:paraId="0CC9451F" w14:textId="77777777" w:rsidR="007E7B97" w:rsidRPr="00611275" w:rsidRDefault="009536B1" w:rsidP="00611275">
      <w:pPr>
        <w:pStyle w:val="BodyTextIndent"/>
        <w:numPr>
          <w:ilvl w:val="1"/>
          <w:numId w:val="13"/>
        </w:numPr>
        <w:rPr>
          <w:bCs/>
          <w:sz w:val="28"/>
        </w:rPr>
      </w:pPr>
      <w:r>
        <w:rPr>
          <w:b/>
          <w:bCs/>
        </w:rPr>
        <w:t>Strong educational credentials</w:t>
      </w:r>
      <w:r>
        <w:t xml:space="preserve">: PhD in </w:t>
      </w:r>
      <w:r w:rsidR="00B57A93">
        <w:t>Business Administration (Management Science- Business S</w:t>
      </w:r>
      <w:r>
        <w:t>tatistics</w:t>
      </w:r>
      <w:r w:rsidR="00B57A93">
        <w:t>)</w:t>
      </w:r>
      <w:r>
        <w:t xml:space="preserve">, MS </w:t>
      </w:r>
      <w:r w:rsidR="00B57A93">
        <w:t xml:space="preserve">in Quantitative Business Analysis. </w:t>
      </w:r>
      <w:r w:rsidR="00611275">
        <w:t>BS in Stati</w:t>
      </w:r>
      <w:r w:rsidR="00B57A93">
        <w:t>stics and Applied Economics</w:t>
      </w:r>
    </w:p>
    <w:p w14:paraId="206D6CE3" w14:textId="77777777" w:rsidR="003779F7" w:rsidRDefault="009536B1">
      <w:pPr>
        <w:tabs>
          <w:tab w:val="left" w:pos="0"/>
        </w:tabs>
        <w:suppressAutoHyphens/>
        <w:rPr>
          <w:rFonts w:ascii="Times New Roman" w:hAnsi="Times New Roman"/>
          <w:b/>
          <w:sz w:val="28"/>
          <w:u w:val="single"/>
        </w:rPr>
      </w:pPr>
      <w:r>
        <w:rPr>
          <w:rFonts w:ascii="Times New Roman" w:hAnsi="Times New Roman"/>
          <w:b/>
          <w:sz w:val="28"/>
          <w:u w:val="single"/>
        </w:rPr>
        <w:t>Experience:</w:t>
      </w:r>
    </w:p>
    <w:p w14:paraId="20F703E7" w14:textId="6DB93AFF" w:rsidR="00020860" w:rsidRPr="00B57A93" w:rsidRDefault="00020860" w:rsidP="00020860">
      <w:pPr>
        <w:autoSpaceDE w:val="0"/>
        <w:autoSpaceDN w:val="0"/>
        <w:adjustRightInd w:val="0"/>
        <w:rPr>
          <w:rFonts w:ascii="Times New Roman" w:eastAsia="Arial Unicode MS" w:hAnsi="Times New Roman"/>
          <w:b/>
          <w:sz w:val="22"/>
          <w:szCs w:val="22"/>
        </w:rPr>
      </w:pPr>
      <w:r>
        <w:rPr>
          <w:rFonts w:ascii="Times New Roman" w:eastAsia="Arial Unicode MS" w:hAnsi="Times New Roman"/>
          <w:b/>
          <w:sz w:val="22"/>
          <w:szCs w:val="22"/>
        </w:rPr>
        <w:t>April 2015</w:t>
      </w:r>
      <w:r w:rsidRPr="00B57A93">
        <w:rPr>
          <w:rFonts w:ascii="Times New Roman" w:eastAsia="Arial Unicode MS" w:hAnsi="Times New Roman"/>
          <w:b/>
          <w:sz w:val="22"/>
          <w:szCs w:val="22"/>
        </w:rPr>
        <w:t xml:space="preserve"> </w:t>
      </w:r>
      <w:proofErr w:type="gramStart"/>
      <w:r>
        <w:rPr>
          <w:rFonts w:ascii="Times New Roman" w:eastAsia="Arial Unicode MS" w:hAnsi="Times New Roman"/>
          <w:b/>
          <w:sz w:val="22"/>
          <w:szCs w:val="22"/>
        </w:rPr>
        <w:t>–</w:t>
      </w:r>
      <w:r w:rsidRPr="00B57A93">
        <w:rPr>
          <w:rFonts w:ascii="Times New Roman" w:eastAsia="Arial Unicode MS" w:hAnsi="Times New Roman"/>
          <w:b/>
          <w:sz w:val="22"/>
          <w:szCs w:val="22"/>
        </w:rPr>
        <w:t xml:space="preserve"> :</w:t>
      </w:r>
      <w:proofErr w:type="gramEnd"/>
      <w:r w:rsidRPr="00B57A93">
        <w:rPr>
          <w:rFonts w:ascii="Times New Roman" w:eastAsia="Arial Unicode MS" w:hAnsi="Times New Roman"/>
          <w:b/>
          <w:sz w:val="22"/>
          <w:szCs w:val="22"/>
        </w:rPr>
        <w:t xml:space="preserve">  </w:t>
      </w:r>
      <w:r>
        <w:rPr>
          <w:rFonts w:ascii="Times New Roman" w:eastAsia="Arial Unicode MS" w:hAnsi="Times New Roman"/>
          <w:b/>
          <w:sz w:val="22"/>
          <w:szCs w:val="22"/>
        </w:rPr>
        <w:t>Senior Manager and Lead</w:t>
      </w:r>
      <w:r w:rsidRPr="00B57A93">
        <w:rPr>
          <w:rFonts w:ascii="Times New Roman" w:eastAsia="Arial Unicode MS" w:hAnsi="Times New Roman"/>
          <w:b/>
          <w:sz w:val="22"/>
          <w:szCs w:val="22"/>
        </w:rPr>
        <w:t xml:space="preserve">, </w:t>
      </w:r>
      <w:r>
        <w:rPr>
          <w:rFonts w:ascii="Times New Roman" w:eastAsia="Arial Unicode MS" w:hAnsi="Times New Roman"/>
          <w:b/>
          <w:sz w:val="22"/>
          <w:szCs w:val="22"/>
        </w:rPr>
        <w:t xml:space="preserve"> </w:t>
      </w:r>
      <w:r w:rsidR="00BB0A21">
        <w:rPr>
          <w:rFonts w:ascii="Times New Roman" w:eastAsia="Arial Unicode MS" w:hAnsi="Times New Roman"/>
          <w:b/>
          <w:sz w:val="22"/>
          <w:szCs w:val="22"/>
        </w:rPr>
        <w:t xml:space="preserve">Advanced Analytics - </w:t>
      </w:r>
      <w:r>
        <w:rPr>
          <w:rFonts w:ascii="Times New Roman" w:eastAsia="Arial Unicode MS" w:hAnsi="Times New Roman"/>
          <w:b/>
          <w:sz w:val="22"/>
          <w:szCs w:val="22"/>
        </w:rPr>
        <w:t xml:space="preserve">Marketing </w:t>
      </w:r>
      <w:r w:rsidR="00BB0A21">
        <w:rPr>
          <w:rFonts w:ascii="Times New Roman" w:eastAsia="Arial Unicode MS" w:hAnsi="Times New Roman"/>
          <w:b/>
          <w:sz w:val="22"/>
          <w:szCs w:val="22"/>
        </w:rPr>
        <w:t xml:space="preserve"> Mix Analytics  </w:t>
      </w:r>
      <w:r>
        <w:rPr>
          <w:rFonts w:ascii="Times New Roman" w:eastAsia="Arial Unicode MS" w:hAnsi="Times New Roman"/>
          <w:b/>
          <w:sz w:val="22"/>
          <w:szCs w:val="22"/>
        </w:rPr>
        <w:t>and Pricing</w:t>
      </w:r>
      <w:r w:rsidRPr="00B57A93">
        <w:rPr>
          <w:rFonts w:ascii="Times New Roman" w:eastAsia="Arial Unicode MS" w:hAnsi="Times New Roman"/>
          <w:b/>
          <w:sz w:val="22"/>
          <w:szCs w:val="22"/>
        </w:rPr>
        <w:t xml:space="preserve"> Analytics, Bayer </w:t>
      </w:r>
      <w:r>
        <w:rPr>
          <w:rFonts w:ascii="Times New Roman" w:eastAsia="Arial Unicode MS" w:hAnsi="Times New Roman"/>
          <w:b/>
          <w:sz w:val="22"/>
          <w:szCs w:val="22"/>
        </w:rPr>
        <w:t>Consumer Health</w:t>
      </w:r>
    </w:p>
    <w:p w14:paraId="3F5D7AAD" w14:textId="77777777" w:rsidR="00020860" w:rsidRPr="00B57A93" w:rsidRDefault="00020860" w:rsidP="00020860">
      <w:pPr>
        <w:pStyle w:val="ListParagraph"/>
        <w:numPr>
          <w:ilvl w:val="0"/>
          <w:numId w:val="37"/>
        </w:numPr>
        <w:autoSpaceDE w:val="0"/>
        <w:autoSpaceDN w:val="0"/>
        <w:adjustRightInd w:val="0"/>
        <w:rPr>
          <w:rFonts w:ascii="Times New Roman" w:eastAsia="Arial Unicode MS" w:hAnsi="Times New Roman"/>
          <w:sz w:val="22"/>
          <w:szCs w:val="22"/>
          <w:lang w:val="en-US" w:eastAsia="en-US"/>
        </w:rPr>
      </w:pPr>
      <w:r w:rsidRPr="00020860">
        <w:rPr>
          <w:rFonts w:ascii="Times New Roman" w:eastAsia="Arial Unicode MS" w:hAnsi="Times New Roman"/>
          <w:sz w:val="22"/>
          <w:szCs w:val="22"/>
          <w:lang w:val="en-US" w:eastAsia="en-US"/>
        </w:rPr>
        <w:t xml:space="preserve">Launched, built, and led </w:t>
      </w:r>
      <w:proofErr w:type="gramStart"/>
      <w:r w:rsidRPr="00020860">
        <w:rPr>
          <w:rFonts w:ascii="Times New Roman" w:eastAsia="Arial Unicode MS" w:hAnsi="Times New Roman"/>
          <w:sz w:val="22"/>
          <w:szCs w:val="22"/>
          <w:lang w:val="en-US" w:eastAsia="en-US"/>
        </w:rPr>
        <w:t xml:space="preserve">Marketing </w:t>
      </w:r>
      <w:r>
        <w:rPr>
          <w:rFonts w:ascii="Times New Roman" w:eastAsia="Arial Unicode MS" w:hAnsi="Times New Roman"/>
          <w:sz w:val="22"/>
          <w:szCs w:val="22"/>
          <w:lang w:val="en-US" w:eastAsia="en-US"/>
        </w:rPr>
        <w:t xml:space="preserve"> Mix</w:t>
      </w:r>
      <w:proofErr w:type="gramEnd"/>
      <w:r>
        <w:rPr>
          <w:rFonts w:ascii="Times New Roman" w:eastAsia="Arial Unicode MS" w:hAnsi="Times New Roman"/>
          <w:sz w:val="22"/>
          <w:szCs w:val="22"/>
          <w:lang w:val="en-US" w:eastAsia="en-US"/>
        </w:rPr>
        <w:t xml:space="preserve"> Analytics and Pricing Analytics and other advanced and prescriptive analytics</w:t>
      </w:r>
      <w:r w:rsidRPr="00020860">
        <w:rPr>
          <w:rFonts w:ascii="Times New Roman" w:eastAsia="Arial Unicode MS" w:hAnsi="Times New Roman"/>
          <w:sz w:val="22"/>
          <w:szCs w:val="22"/>
          <w:lang w:val="en-US" w:eastAsia="en-US"/>
        </w:rPr>
        <w:t xml:space="preserve"> function within </w:t>
      </w:r>
      <w:r>
        <w:rPr>
          <w:rFonts w:ascii="Times New Roman" w:eastAsia="Arial Unicode MS" w:hAnsi="Times New Roman"/>
          <w:sz w:val="22"/>
          <w:szCs w:val="22"/>
          <w:lang w:val="en-US" w:eastAsia="en-US"/>
        </w:rPr>
        <w:t xml:space="preserve">Bayer Consumer Health </w:t>
      </w:r>
      <w:r w:rsidRPr="00020860">
        <w:rPr>
          <w:rFonts w:ascii="Times New Roman" w:eastAsia="Arial Unicode MS" w:hAnsi="Times New Roman"/>
          <w:sz w:val="22"/>
          <w:szCs w:val="22"/>
          <w:lang w:val="en-US" w:eastAsia="en-US"/>
        </w:rPr>
        <w:t>with the capability to driving the growth of the portfolio and brands, by providing needed advanced analytics and insights to</w:t>
      </w:r>
      <w:r>
        <w:rPr>
          <w:rFonts w:ascii="Times New Roman" w:eastAsia="Arial Unicode MS" w:hAnsi="Times New Roman"/>
          <w:sz w:val="22"/>
          <w:szCs w:val="22"/>
          <w:lang w:val="en-US" w:eastAsia="en-US"/>
        </w:rPr>
        <w:t xml:space="preserve"> Senior Leadership, </w:t>
      </w:r>
      <w:r w:rsidRPr="00020860">
        <w:rPr>
          <w:rFonts w:ascii="Times New Roman" w:eastAsia="Arial Unicode MS" w:hAnsi="Times New Roman"/>
          <w:sz w:val="22"/>
          <w:szCs w:val="22"/>
          <w:lang w:val="en-US" w:eastAsia="en-US"/>
        </w:rPr>
        <w:t xml:space="preserve"> brand teams and other key stakeholders.</w:t>
      </w:r>
    </w:p>
    <w:p w14:paraId="00381CD0" w14:textId="77777777" w:rsidR="00020860" w:rsidRPr="00020860" w:rsidRDefault="00020860" w:rsidP="00020860">
      <w:pPr>
        <w:pStyle w:val="ListParagraph"/>
        <w:numPr>
          <w:ilvl w:val="0"/>
          <w:numId w:val="37"/>
        </w:numPr>
        <w:autoSpaceDE w:val="0"/>
        <w:autoSpaceDN w:val="0"/>
        <w:adjustRightInd w:val="0"/>
        <w:rPr>
          <w:rFonts w:ascii="Times New Roman" w:eastAsia="Arial Unicode MS" w:hAnsi="Times New Roman"/>
          <w:sz w:val="22"/>
          <w:szCs w:val="22"/>
        </w:rPr>
      </w:pPr>
      <w:r>
        <w:rPr>
          <w:rFonts w:ascii="Times New Roman" w:eastAsia="Arial Unicode MS" w:hAnsi="Times New Roman"/>
          <w:sz w:val="22"/>
          <w:szCs w:val="22"/>
        </w:rPr>
        <w:t>Identified and built</w:t>
      </w:r>
      <w:r w:rsidRPr="00020860">
        <w:rPr>
          <w:rFonts w:ascii="Times New Roman" w:eastAsia="Arial Unicode MS" w:hAnsi="Times New Roman"/>
          <w:sz w:val="22"/>
          <w:szCs w:val="22"/>
        </w:rPr>
        <w:t xml:space="preserve"> relationships </w:t>
      </w:r>
      <w:r>
        <w:rPr>
          <w:rFonts w:ascii="Times New Roman" w:eastAsia="Arial Unicode MS" w:hAnsi="Times New Roman"/>
          <w:sz w:val="22"/>
          <w:szCs w:val="22"/>
        </w:rPr>
        <w:t>and manag</w:t>
      </w:r>
      <w:r w:rsidR="009C50D3">
        <w:rPr>
          <w:rFonts w:ascii="Times New Roman" w:eastAsia="Arial Unicode MS" w:hAnsi="Times New Roman"/>
          <w:sz w:val="22"/>
          <w:szCs w:val="22"/>
        </w:rPr>
        <w:t xml:space="preserve">ed external vendors or parties </w:t>
      </w:r>
      <w:r>
        <w:rPr>
          <w:rFonts w:ascii="Times New Roman" w:eastAsia="Arial Unicode MS" w:hAnsi="Times New Roman"/>
          <w:sz w:val="22"/>
          <w:szCs w:val="22"/>
        </w:rPr>
        <w:t>to</w:t>
      </w:r>
      <w:r w:rsidRPr="00020860">
        <w:rPr>
          <w:rFonts w:ascii="Times New Roman" w:eastAsia="Arial Unicode MS" w:hAnsi="Times New Roman"/>
          <w:sz w:val="22"/>
          <w:szCs w:val="22"/>
        </w:rPr>
        <w:t xml:space="preserve"> assist in the building of the advanced analytics capabilit</w:t>
      </w:r>
      <w:r>
        <w:rPr>
          <w:rFonts w:ascii="Times New Roman" w:eastAsia="Arial Unicode MS" w:hAnsi="Times New Roman"/>
          <w:sz w:val="22"/>
          <w:szCs w:val="22"/>
        </w:rPr>
        <w:t xml:space="preserve">ies and </w:t>
      </w:r>
    </w:p>
    <w:p w14:paraId="03B60280" w14:textId="77777777" w:rsidR="00020860" w:rsidRPr="00B57A93" w:rsidRDefault="00020860" w:rsidP="00020860">
      <w:pPr>
        <w:pStyle w:val="ListParagraph"/>
        <w:numPr>
          <w:ilvl w:val="0"/>
          <w:numId w:val="37"/>
        </w:numPr>
        <w:autoSpaceDE w:val="0"/>
        <w:autoSpaceDN w:val="0"/>
        <w:adjustRightInd w:val="0"/>
        <w:rPr>
          <w:rFonts w:ascii="Times New Roman" w:eastAsia="Arial Unicode MS" w:hAnsi="Times New Roman"/>
          <w:sz w:val="22"/>
          <w:szCs w:val="22"/>
          <w:lang w:val="en-US" w:eastAsia="en-US"/>
        </w:rPr>
      </w:pPr>
      <w:r>
        <w:rPr>
          <w:rFonts w:ascii="Times New Roman" w:eastAsia="Arial Unicode MS" w:hAnsi="Times New Roman"/>
          <w:sz w:val="22"/>
          <w:szCs w:val="22"/>
          <w:lang w:val="en-US" w:eastAsia="en-US"/>
        </w:rPr>
        <w:t xml:space="preserve">Led a company wide </w:t>
      </w:r>
      <w:r w:rsidR="009C50D3">
        <w:rPr>
          <w:rFonts w:ascii="Times New Roman" w:eastAsia="Arial Unicode MS" w:hAnsi="Times New Roman"/>
          <w:sz w:val="22"/>
          <w:szCs w:val="22"/>
          <w:lang w:val="en-US" w:eastAsia="en-US"/>
        </w:rPr>
        <w:t>Marketing mix portfolio optimization and pricing analytics</w:t>
      </w:r>
      <w:r>
        <w:rPr>
          <w:rFonts w:ascii="Times New Roman" w:eastAsia="Arial Unicode MS" w:hAnsi="Times New Roman"/>
          <w:sz w:val="22"/>
          <w:szCs w:val="22"/>
          <w:lang w:val="en-US" w:eastAsia="en-US"/>
        </w:rPr>
        <w:t>. Uncovered opportunities for g</w:t>
      </w:r>
      <w:r w:rsidR="009C50D3">
        <w:rPr>
          <w:rFonts w:ascii="Times New Roman" w:eastAsia="Arial Unicode MS" w:hAnsi="Times New Roman"/>
          <w:sz w:val="22"/>
          <w:szCs w:val="22"/>
          <w:lang w:val="en-US" w:eastAsia="en-US"/>
        </w:rPr>
        <w:t xml:space="preserve">rowth and areas of optimization, with more than $65 MM / year </w:t>
      </w:r>
      <w:proofErr w:type="gramStart"/>
      <w:r w:rsidR="009C50D3">
        <w:rPr>
          <w:rFonts w:ascii="Times New Roman" w:eastAsia="Arial Unicode MS" w:hAnsi="Times New Roman"/>
          <w:sz w:val="22"/>
          <w:szCs w:val="22"/>
          <w:lang w:val="en-US" w:eastAsia="en-US"/>
        </w:rPr>
        <w:t>in  realized</w:t>
      </w:r>
      <w:proofErr w:type="gramEnd"/>
      <w:r w:rsidR="009C50D3">
        <w:rPr>
          <w:rFonts w:ascii="Times New Roman" w:eastAsia="Arial Unicode MS" w:hAnsi="Times New Roman"/>
          <w:sz w:val="22"/>
          <w:szCs w:val="22"/>
          <w:lang w:val="en-US" w:eastAsia="en-US"/>
        </w:rPr>
        <w:t xml:space="preserve"> incremental profit opportunities and an ROI of more than $20 per $1 invested in analytics.</w:t>
      </w:r>
    </w:p>
    <w:p w14:paraId="788A9F0C" w14:textId="77777777" w:rsidR="00020860" w:rsidRPr="00B57A93" w:rsidRDefault="00020860" w:rsidP="00020860">
      <w:pPr>
        <w:pStyle w:val="ListParagraph"/>
        <w:numPr>
          <w:ilvl w:val="0"/>
          <w:numId w:val="37"/>
        </w:numPr>
        <w:autoSpaceDE w:val="0"/>
        <w:autoSpaceDN w:val="0"/>
        <w:adjustRightInd w:val="0"/>
        <w:rPr>
          <w:rFonts w:ascii="Times New Roman" w:eastAsia="Arial Unicode MS" w:hAnsi="Times New Roman"/>
          <w:sz w:val="22"/>
          <w:szCs w:val="22"/>
          <w:lang w:val="en-US" w:eastAsia="en-US"/>
        </w:rPr>
      </w:pPr>
      <w:r w:rsidRPr="00B57A93">
        <w:rPr>
          <w:rFonts w:ascii="Times New Roman" w:eastAsia="Arial Unicode MS" w:hAnsi="Times New Roman"/>
          <w:sz w:val="22"/>
          <w:szCs w:val="22"/>
          <w:lang w:val="en-US" w:eastAsia="en-US"/>
        </w:rPr>
        <w:t xml:space="preserve">Provided coaching and guidance to </w:t>
      </w:r>
      <w:proofErr w:type="gramStart"/>
      <w:r w:rsidR="009C50D3">
        <w:rPr>
          <w:rFonts w:ascii="Times New Roman" w:eastAsia="Arial Unicode MS" w:hAnsi="Times New Roman"/>
          <w:sz w:val="22"/>
          <w:szCs w:val="22"/>
          <w:lang w:val="en-US" w:eastAsia="en-US"/>
        </w:rPr>
        <w:t>internal  partners</w:t>
      </w:r>
      <w:proofErr w:type="gramEnd"/>
      <w:r w:rsidR="009C50D3">
        <w:rPr>
          <w:rFonts w:ascii="Times New Roman" w:eastAsia="Arial Unicode MS" w:hAnsi="Times New Roman"/>
          <w:sz w:val="22"/>
          <w:szCs w:val="22"/>
          <w:lang w:val="en-US" w:eastAsia="en-US"/>
        </w:rPr>
        <w:t xml:space="preserve"> </w:t>
      </w:r>
      <w:r w:rsidRPr="00B57A93">
        <w:rPr>
          <w:rFonts w:ascii="Times New Roman" w:eastAsia="Arial Unicode MS" w:hAnsi="Times New Roman"/>
          <w:sz w:val="22"/>
          <w:szCs w:val="22"/>
          <w:lang w:val="en-US" w:eastAsia="en-US"/>
        </w:rPr>
        <w:t xml:space="preserve"> and external analytical support</w:t>
      </w:r>
    </w:p>
    <w:p w14:paraId="7904808F" w14:textId="77777777" w:rsidR="00020860" w:rsidRDefault="00020860">
      <w:pPr>
        <w:tabs>
          <w:tab w:val="left" w:pos="0"/>
        </w:tabs>
        <w:suppressAutoHyphens/>
        <w:rPr>
          <w:rFonts w:ascii="Times New Roman" w:hAnsi="Times New Roman"/>
          <w:b/>
          <w:sz w:val="28"/>
          <w:u w:val="single"/>
        </w:rPr>
      </w:pPr>
    </w:p>
    <w:p w14:paraId="3CC4E8E8" w14:textId="77777777" w:rsidR="00B57A93" w:rsidRPr="00B57A93" w:rsidRDefault="00B57A93" w:rsidP="00B57A93">
      <w:pPr>
        <w:autoSpaceDE w:val="0"/>
        <w:autoSpaceDN w:val="0"/>
        <w:adjustRightInd w:val="0"/>
        <w:rPr>
          <w:rFonts w:ascii="Times New Roman" w:eastAsia="Arial Unicode MS" w:hAnsi="Times New Roman"/>
          <w:b/>
          <w:sz w:val="22"/>
          <w:szCs w:val="22"/>
        </w:rPr>
      </w:pPr>
      <w:r w:rsidRPr="00B57A93">
        <w:rPr>
          <w:rFonts w:ascii="Times New Roman" w:eastAsia="Arial Unicode MS" w:hAnsi="Times New Roman"/>
          <w:b/>
          <w:sz w:val="22"/>
          <w:szCs w:val="22"/>
        </w:rPr>
        <w:t xml:space="preserve">Jan 2010 </w:t>
      </w:r>
      <w:r w:rsidR="00020860">
        <w:rPr>
          <w:rFonts w:ascii="Times New Roman" w:eastAsia="Arial Unicode MS" w:hAnsi="Times New Roman"/>
          <w:b/>
          <w:sz w:val="22"/>
          <w:szCs w:val="22"/>
        </w:rPr>
        <w:t>–</w:t>
      </w:r>
      <w:r w:rsidRPr="00B57A93">
        <w:rPr>
          <w:rFonts w:ascii="Times New Roman" w:eastAsia="Arial Unicode MS" w:hAnsi="Times New Roman"/>
          <w:b/>
          <w:sz w:val="22"/>
          <w:szCs w:val="22"/>
        </w:rPr>
        <w:t xml:space="preserve"> </w:t>
      </w:r>
      <w:r w:rsidR="00020860">
        <w:rPr>
          <w:rFonts w:ascii="Times New Roman" w:eastAsia="Arial Unicode MS" w:hAnsi="Times New Roman"/>
          <w:b/>
          <w:sz w:val="22"/>
          <w:szCs w:val="22"/>
        </w:rPr>
        <w:t>April 2015</w:t>
      </w:r>
      <w:r w:rsidRPr="00B57A93">
        <w:rPr>
          <w:rFonts w:ascii="Times New Roman" w:eastAsia="Arial Unicode MS" w:hAnsi="Times New Roman"/>
          <w:b/>
          <w:sz w:val="22"/>
          <w:szCs w:val="22"/>
        </w:rPr>
        <w:t xml:space="preserve">:  Deputy-Director, Management Science/Managed Markets and </w:t>
      </w:r>
      <w:proofErr w:type="spellStart"/>
      <w:r w:rsidRPr="00B57A93">
        <w:rPr>
          <w:rFonts w:ascii="Times New Roman" w:eastAsia="Arial Unicode MS" w:hAnsi="Times New Roman"/>
          <w:b/>
          <w:sz w:val="22"/>
          <w:szCs w:val="22"/>
        </w:rPr>
        <w:t>Micromarkets</w:t>
      </w:r>
      <w:proofErr w:type="spellEnd"/>
      <w:r w:rsidRPr="00B57A93">
        <w:rPr>
          <w:rFonts w:ascii="Times New Roman" w:eastAsia="Arial Unicode MS" w:hAnsi="Times New Roman"/>
          <w:b/>
          <w:sz w:val="22"/>
          <w:szCs w:val="22"/>
        </w:rPr>
        <w:t xml:space="preserve"> Analytics, Bayer Healthcare Care </w:t>
      </w:r>
      <w:proofErr w:type="spellStart"/>
      <w:r w:rsidRPr="00B57A93">
        <w:rPr>
          <w:rFonts w:ascii="Times New Roman" w:eastAsia="Arial Unicode MS" w:hAnsi="Times New Roman"/>
          <w:b/>
          <w:sz w:val="22"/>
          <w:szCs w:val="22"/>
        </w:rPr>
        <w:t>Pharma</w:t>
      </w:r>
      <w:proofErr w:type="spellEnd"/>
      <w:r w:rsidRPr="00B57A93">
        <w:rPr>
          <w:rFonts w:ascii="Times New Roman" w:eastAsia="Arial Unicode MS" w:hAnsi="Times New Roman"/>
          <w:b/>
          <w:sz w:val="22"/>
          <w:szCs w:val="22"/>
        </w:rPr>
        <w:t xml:space="preserve"> LLC</w:t>
      </w:r>
    </w:p>
    <w:p w14:paraId="6927E8F7" w14:textId="77777777" w:rsidR="00B57A93" w:rsidRPr="00B57A93" w:rsidRDefault="00B57A93" w:rsidP="00B57A93">
      <w:pPr>
        <w:pStyle w:val="ListParagraph"/>
        <w:numPr>
          <w:ilvl w:val="0"/>
          <w:numId w:val="37"/>
        </w:numPr>
        <w:autoSpaceDE w:val="0"/>
        <w:autoSpaceDN w:val="0"/>
        <w:adjustRightInd w:val="0"/>
        <w:rPr>
          <w:rFonts w:ascii="Times New Roman" w:eastAsia="Arial Unicode MS" w:hAnsi="Times New Roman"/>
          <w:sz w:val="22"/>
          <w:szCs w:val="22"/>
          <w:lang w:val="en-US" w:eastAsia="en-US"/>
        </w:rPr>
      </w:pPr>
      <w:r w:rsidRPr="00B57A93">
        <w:rPr>
          <w:rFonts w:ascii="Times New Roman" w:eastAsia="Arial Unicode MS" w:hAnsi="Times New Roman"/>
          <w:sz w:val="22"/>
          <w:szCs w:val="22"/>
          <w:lang w:val="en-US" w:eastAsia="en-US"/>
        </w:rPr>
        <w:t>Provided needed leadership, initiated, developed, implemented, evaluated effectiveness</w:t>
      </w:r>
      <w:r w:rsidR="00E821F6">
        <w:rPr>
          <w:rFonts w:ascii="Times New Roman" w:eastAsia="Arial Unicode MS" w:hAnsi="Times New Roman"/>
          <w:sz w:val="22"/>
          <w:szCs w:val="22"/>
          <w:lang w:val="en-US" w:eastAsia="en-US"/>
        </w:rPr>
        <w:t xml:space="preserve"> and ROI</w:t>
      </w:r>
      <w:r w:rsidRPr="00B57A93">
        <w:rPr>
          <w:rFonts w:ascii="Times New Roman" w:eastAsia="Arial Unicode MS" w:hAnsi="Times New Roman"/>
          <w:sz w:val="22"/>
          <w:szCs w:val="22"/>
          <w:lang w:val="en-US" w:eastAsia="en-US"/>
        </w:rPr>
        <w:t xml:space="preserve">, and fostered needed improvement on projects to address key business questions. The projects led to significant business and brand growth and established managed markets and </w:t>
      </w:r>
      <w:proofErr w:type="spellStart"/>
      <w:r w:rsidRPr="00B57A93">
        <w:rPr>
          <w:rFonts w:ascii="Times New Roman" w:eastAsia="Arial Unicode MS" w:hAnsi="Times New Roman"/>
          <w:sz w:val="22"/>
          <w:szCs w:val="22"/>
          <w:lang w:val="en-US" w:eastAsia="en-US"/>
        </w:rPr>
        <w:t>micromarkets</w:t>
      </w:r>
      <w:proofErr w:type="spellEnd"/>
      <w:r w:rsidRPr="00B57A93">
        <w:rPr>
          <w:rFonts w:ascii="Times New Roman" w:eastAsia="Arial Unicode MS" w:hAnsi="Times New Roman"/>
          <w:sz w:val="22"/>
          <w:szCs w:val="22"/>
          <w:lang w:val="en-US" w:eastAsia="en-US"/>
        </w:rPr>
        <w:t xml:space="preserve"> analytics functions as a valued partner across the BHP organization functions and business units, </w:t>
      </w:r>
      <w:r w:rsidRPr="00B57A93">
        <w:rPr>
          <w:rFonts w:ascii="Times New Roman" w:eastAsia="Arial Unicode MS" w:hAnsi="Times New Roman"/>
          <w:sz w:val="22"/>
          <w:szCs w:val="22"/>
          <w:lang w:val="en-US" w:eastAsia="en-US"/>
        </w:rPr>
        <w:lastRenderedPageBreak/>
        <w:t xml:space="preserve">including Oncology, WHC, Neurology/Hematology, Diagnostic Imaging, Cardio-pulmonary, and Managed Markets (corporate and government customers). </w:t>
      </w:r>
    </w:p>
    <w:p w14:paraId="3B214005" w14:textId="77777777" w:rsidR="00B57A93" w:rsidRDefault="00B57A93" w:rsidP="00B57A93">
      <w:pPr>
        <w:pStyle w:val="ListParagraph"/>
        <w:numPr>
          <w:ilvl w:val="0"/>
          <w:numId w:val="37"/>
        </w:numPr>
        <w:autoSpaceDE w:val="0"/>
        <w:autoSpaceDN w:val="0"/>
        <w:adjustRightInd w:val="0"/>
        <w:rPr>
          <w:rFonts w:ascii="Times New Roman" w:eastAsia="Arial Unicode MS" w:hAnsi="Times New Roman"/>
          <w:sz w:val="22"/>
          <w:szCs w:val="22"/>
          <w:lang w:val="en-US" w:eastAsia="en-US"/>
        </w:rPr>
      </w:pPr>
      <w:r w:rsidRPr="00B57A93">
        <w:rPr>
          <w:rFonts w:ascii="Times New Roman" w:eastAsia="Arial Unicode MS" w:hAnsi="Times New Roman"/>
          <w:sz w:val="22"/>
          <w:szCs w:val="22"/>
          <w:lang w:val="en-US" w:eastAsia="en-US"/>
        </w:rPr>
        <w:t xml:space="preserve">Launched and developed Managed Markets (Corporate and Government Customers) and </w:t>
      </w:r>
      <w:proofErr w:type="spellStart"/>
      <w:r w:rsidRPr="00B57A93">
        <w:rPr>
          <w:rFonts w:ascii="Times New Roman" w:eastAsia="Arial Unicode MS" w:hAnsi="Times New Roman"/>
          <w:sz w:val="22"/>
          <w:szCs w:val="22"/>
          <w:lang w:val="en-US" w:eastAsia="en-US"/>
        </w:rPr>
        <w:t>Micromarkets</w:t>
      </w:r>
      <w:proofErr w:type="spellEnd"/>
      <w:r w:rsidRPr="00B57A93">
        <w:rPr>
          <w:rFonts w:ascii="Times New Roman" w:eastAsia="Arial Unicode MS" w:hAnsi="Times New Roman"/>
          <w:sz w:val="22"/>
          <w:szCs w:val="22"/>
          <w:lang w:val="en-US" w:eastAsia="en-US"/>
        </w:rPr>
        <w:t xml:space="preserve"> analytics functions; led and conducted strategic and tactical analytics to provide needed customer insights to various business units leaders and decision makers.</w:t>
      </w:r>
    </w:p>
    <w:p w14:paraId="05A1D610" w14:textId="77777777" w:rsidR="00E821F6" w:rsidRPr="00B57A93" w:rsidRDefault="00375DC4" w:rsidP="00B57A93">
      <w:pPr>
        <w:pStyle w:val="ListParagraph"/>
        <w:numPr>
          <w:ilvl w:val="0"/>
          <w:numId w:val="37"/>
        </w:numPr>
        <w:autoSpaceDE w:val="0"/>
        <w:autoSpaceDN w:val="0"/>
        <w:adjustRightInd w:val="0"/>
        <w:rPr>
          <w:rFonts w:ascii="Times New Roman" w:eastAsia="Arial Unicode MS" w:hAnsi="Times New Roman"/>
          <w:sz w:val="22"/>
          <w:szCs w:val="22"/>
          <w:lang w:val="en-US" w:eastAsia="en-US"/>
        </w:rPr>
      </w:pPr>
      <w:r>
        <w:rPr>
          <w:rFonts w:ascii="Times New Roman" w:eastAsia="Arial Unicode MS" w:hAnsi="Times New Roman"/>
          <w:sz w:val="22"/>
          <w:szCs w:val="22"/>
          <w:lang w:val="en-US" w:eastAsia="en-US"/>
        </w:rPr>
        <w:t>Led a</w:t>
      </w:r>
      <w:r w:rsidR="00E821F6">
        <w:rPr>
          <w:rFonts w:ascii="Times New Roman" w:eastAsia="Arial Unicode MS" w:hAnsi="Times New Roman"/>
          <w:sz w:val="22"/>
          <w:szCs w:val="22"/>
          <w:lang w:val="en-US" w:eastAsia="en-US"/>
        </w:rPr>
        <w:t xml:space="preserve"> company wide ROI project on Hub and Access services, including benefit verification</w:t>
      </w:r>
      <w:proofErr w:type="gramStart"/>
      <w:r w:rsidR="00E821F6">
        <w:rPr>
          <w:rFonts w:ascii="Times New Roman" w:eastAsia="Arial Unicode MS" w:hAnsi="Times New Roman"/>
          <w:sz w:val="22"/>
          <w:szCs w:val="22"/>
          <w:lang w:val="en-US" w:eastAsia="en-US"/>
        </w:rPr>
        <w:t>,  copay</w:t>
      </w:r>
      <w:proofErr w:type="gramEnd"/>
      <w:r w:rsidR="00E821F6">
        <w:rPr>
          <w:rFonts w:ascii="Times New Roman" w:eastAsia="Arial Unicode MS" w:hAnsi="Times New Roman"/>
          <w:sz w:val="22"/>
          <w:szCs w:val="22"/>
          <w:lang w:val="en-US" w:eastAsia="en-US"/>
        </w:rPr>
        <w:t xml:space="preserve"> assistance, and nurse services. Uncovered opportunities for growth and areas of optimization.</w:t>
      </w:r>
    </w:p>
    <w:p w14:paraId="2C9DD9EA" w14:textId="77777777" w:rsidR="00B57A93" w:rsidRPr="00B57A93" w:rsidRDefault="00B57A93" w:rsidP="00B57A93">
      <w:pPr>
        <w:pStyle w:val="ListParagraph"/>
        <w:numPr>
          <w:ilvl w:val="0"/>
          <w:numId w:val="37"/>
        </w:numPr>
        <w:autoSpaceDE w:val="0"/>
        <w:autoSpaceDN w:val="0"/>
        <w:adjustRightInd w:val="0"/>
        <w:rPr>
          <w:rFonts w:ascii="Times New Roman" w:eastAsia="Arial Unicode MS" w:hAnsi="Times New Roman"/>
          <w:sz w:val="22"/>
          <w:szCs w:val="22"/>
          <w:lang w:val="en-US" w:eastAsia="en-US"/>
        </w:rPr>
      </w:pPr>
      <w:r w:rsidRPr="00B57A93">
        <w:rPr>
          <w:rFonts w:ascii="Times New Roman" w:eastAsia="Arial Unicode MS" w:hAnsi="Times New Roman"/>
          <w:sz w:val="22"/>
          <w:szCs w:val="22"/>
          <w:lang w:val="en-US" w:eastAsia="en-US"/>
        </w:rPr>
        <w:t>Provided coaching and guidance to direct reports and external analytical support</w:t>
      </w:r>
    </w:p>
    <w:p w14:paraId="3EBD9F07" w14:textId="77777777" w:rsidR="00B57A93" w:rsidRPr="00B57A93" w:rsidRDefault="00B57A93" w:rsidP="00B57A93">
      <w:pPr>
        <w:autoSpaceDE w:val="0"/>
        <w:autoSpaceDN w:val="0"/>
        <w:adjustRightInd w:val="0"/>
        <w:rPr>
          <w:rFonts w:ascii="Times New Roman" w:eastAsia="Arial Unicode MS" w:hAnsi="Times New Roman"/>
          <w:b/>
          <w:sz w:val="22"/>
          <w:szCs w:val="22"/>
        </w:rPr>
      </w:pPr>
      <w:r w:rsidRPr="00B57A93">
        <w:rPr>
          <w:rFonts w:ascii="Times New Roman" w:eastAsia="Arial Unicode MS" w:hAnsi="Times New Roman"/>
          <w:b/>
          <w:sz w:val="22"/>
          <w:szCs w:val="22"/>
        </w:rPr>
        <w:t xml:space="preserve">Jan 2008 - Jan 2010.  Senior Business Liaison/Deputy Director, Strategic Analytics, Bayer Healthcare Care </w:t>
      </w:r>
      <w:proofErr w:type="spellStart"/>
      <w:r w:rsidRPr="00B57A93">
        <w:rPr>
          <w:rFonts w:ascii="Times New Roman" w:eastAsia="Arial Unicode MS" w:hAnsi="Times New Roman"/>
          <w:b/>
          <w:sz w:val="22"/>
          <w:szCs w:val="22"/>
        </w:rPr>
        <w:t>Pharma</w:t>
      </w:r>
      <w:proofErr w:type="spellEnd"/>
      <w:r w:rsidRPr="00B57A93">
        <w:rPr>
          <w:rFonts w:ascii="Times New Roman" w:eastAsia="Arial Unicode MS" w:hAnsi="Times New Roman"/>
          <w:b/>
          <w:sz w:val="22"/>
          <w:szCs w:val="22"/>
        </w:rPr>
        <w:t xml:space="preserve"> LLC</w:t>
      </w:r>
    </w:p>
    <w:p w14:paraId="0B8AB227" w14:textId="77777777" w:rsidR="00B57A93" w:rsidRPr="00B57A93" w:rsidRDefault="00B57A93" w:rsidP="00B57A93">
      <w:pPr>
        <w:numPr>
          <w:ilvl w:val="0"/>
          <w:numId w:val="32"/>
        </w:numPr>
        <w:autoSpaceDE w:val="0"/>
        <w:autoSpaceDN w:val="0"/>
        <w:adjustRightInd w:val="0"/>
        <w:rPr>
          <w:rFonts w:ascii="Times New Roman" w:eastAsia="Arial Unicode MS" w:hAnsi="Times New Roman"/>
          <w:sz w:val="22"/>
          <w:szCs w:val="22"/>
        </w:rPr>
      </w:pPr>
      <w:r w:rsidRPr="00B57A93">
        <w:rPr>
          <w:rFonts w:ascii="Times New Roman" w:eastAsia="Arial Unicode MS" w:hAnsi="Times New Roman"/>
          <w:sz w:val="22"/>
          <w:szCs w:val="22"/>
        </w:rPr>
        <w:t>Launched and developed the Senior Business Liaison function within the Oncology Business Unit.</w:t>
      </w:r>
    </w:p>
    <w:p w14:paraId="62E13724" w14:textId="77777777" w:rsidR="00B57A93" w:rsidRPr="00B57A93" w:rsidRDefault="00B57A93" w:rsidP="00B57A93">
      <w:pPr>
        <w:numPr>
          <w:ilvl w:val="0"/>
          <w:numId w:val="32"/>
        </w:numPr>
        <w:autoSpaceDE w:val="0"/>
        <w:autoSpaceDN w:val="0"/>
        <w:adjustRightInd w:val="0"/>
        <w:rPr>
          <w:rFonts w:ascii="Times New Roman" w:eastAsia="Arial Unicode MS" w:hAnsi="Times New Roman"/>
          <w:sz w:val="22"/>
          <w:szCs w:val="22"/>
        </w:rPr>
      </w:pPr>
      <w:r w:rsidRPr="00B57A93">
        <w:rPr>
          <w:rFonts w:ascii="Times New Roman" w:eastAsia="Arial Unicode MS" w:hAnsi="Times New Roman"/>
          <w:sz w:val="22"/>
          <w:szCs w:val="22"/>
        </w:rPr>
        <w:t>Successfully led the brand planning processes for Oncology, applying Marketing Excellence Foundation principles.</w:t>
      </w:r>
    </w:p>
    <w:p w14:paraId="750D4A06" w14:textId="77777777" w:rsidR="00B57A93" w:rsidRPr="00B57A93" w:rsidRDefault="00B57A93" w:rsidP="00B57A93">
      <w:pPr>
        <w:numPr>
          <w:ilvl w:val="0"/>
          <w:numId w:val="32"/>
        </w:numPr>
        <w:autoSpaceDE w:val="0"/>
        <w:autoSpaceDN w:val="0"/>
        <w:adjustRightInd w:val="0"/>
        <w:rPr>
          <w:rFonts w:ascii="Times New Roman" w:eastAsia="Arial Unicode MS" w:hAnsi="Times New Roman"/>
          <w:sz w:val="22"/>
          <w:szCs w:val="22"/>
        </w:rPr>
      </w:pPr>
      <w:r w:rsidRPr="00B57A93">
        <w:rPr>
          <w:rFonts w:ascii="Times New Roman" w:eastAsia="Arial Unicode MS" w:hAnsi="Times New Roman"/>
          <w:sz w:val="22"/>
          <w:szCs w:val="22"/>
        </w:rPr>
        <w:t>Led or executed strategic and tactical analytical initiatives and provided customer insights that added high value to the businesses, uncovering new opportunities for growth and generating positive ROI for the oncology portfolio.</w:t>
      </w:r>
    </w:p>
    <w:p w14:paraId="19DDC23E" w14:textId="77777777" w:rsidR="00B57A93" w:rsidRPr="00B57A93" w:rsidRDefault="00B57A93" w:rsidP="00B57A93">
      <w:pPr>
        <w:autoSpaceDE w:val="0"/>
        <w:autoSpaceDN w:val="0"/>
        <w:adjustRightInd w:val="0"/>
        <w:rPr>
          <w:rFonts w:ascii="Times New Roman" w:eastAsia="Arial Unicode MS" w:hAnsi="Times New Roman"/>
          <w:b/>
          <w:sz w:val="22"/>
          <w:szCs w:val="22"/>
        </w:rPr>
      </w:pPr>
      <w:r w:rsidRPr="00B57A93">
        <w:rPr>
          <w:rFonts w:ascii="Times New Roman" w:eastAsia="Arial Unicode MS" w:hAnsi="Times New Roman"/>
          <w:b/>
          <w:sz w:val="22"/>
          <w:szCs w:val="22"/>
        </w:rPr>
        <w:t>Jun 2006 - Jan 2008.  Manager, Marketing Science</w:t>
      </w:r>
      <w:proofErr w:type="gramStart"/>
      <w:r w:rsidRPr="00B57A93">
        <w:rPr>
          <w:rFonts w:ascii="Times New Roman" w:eastAsia="Arial Unicode MS" w:hAnsi="Times New Roman"/>
          <w:b/>
          <w:sz w:val="22"/>
          <w:szCs w:val="22"/>
        </w:rPr>
        <w:t>,  Hoffmann</w:t>
      </w:r>
      <w:proofErr w:type="gramEnd"/>
      <w:r w:rsidRPr="00B57A93">
        <w:rPr>
          <w:rFonts w:ascii="Times New Roman" w:eastAsia="Arial Unicode MS" w:hAnsi="Times New Roman"/>
          <w:b/>
          <w:sz w:val="22"/>
          <w:szCs w:val="22"/>
        </w:rPr>
        <w:t>-</w:t>
      </w:r>
      <w:proofErr w:type="spellStart"/>
      <w:r w:rsidRPr="00B57A93">
        <w:rPr>
          <w:rFonts w:ascii="Times New Roman" w:eastAsia="Arial Unicode MS" w:hAnsi="Times New Roman"/>
          <w:b/>
          <w:sz w:val="22"/>
          <w:szCs w:val="22"/>
        </w:rPr>
        <w:t>LaRoche</w:t>
      </w:r>
      <w:proofErr w:type="spellEnd"/>
      <w:r w:rsidRPr="00B57A93">
        <w:rPr>
          <w:rFonts w:ascii="Times New Roman" w:eastAsia="Arial Unicode MS" w:hAnsi="Times New Roman"/>
          <w:b/>
          <w:sz w:val="22"/>
          <w:szCs w:val="22"/>
        </w:rPr>
        <w:t xml:space="preserve"> Pharmaceuticals USA Marketing &amp; Sales</w:t>
      </w:r>
    </w:p>
    <w:p w14:paraId="6B7173F3" w14:textId="77777777" w:rsidR="00B57A93" w:rsidRPr="00B57A93" w:rsidRDefault="00B57A93" w:rsidP="00B57A93">
      <w:pPr>
        <w:numPr>
          <w:ilvl w:val="0"/>
          <w:numId w:val="31"/>
        </w:numPr>
        <w:autoSpaceDE w:val="0"/>
        <w:autoSpaceDN w:val="0"/>
        <w:adjustRightInd w:val="0"/>
        <w:rPr>
          <w:rFonts w:ascii="Times New Roman" w:eastAsia="Arial Unicode MS" w:hAnsi="Times New Roman"/>
          <w:sz w:val="22"/>
          <w:szCs w:val="22"/>
        </w:rPr>
      </w:pPr>
      <w:r w:rsidRPr="00B57A93">
        <w:rPr>
          <w:rFonts w:ascii="Times New Roman" w:eastAsia="Arial Unicode MS" w:hAnsi="Times New Roman"/>
          <w:sz w:val="22"/>
          <w:szCs w:val="22"/>
        </w:rPr>
        <w:t xml:space="preserve">Launched, built, and led in-house Marketing Science function within Roche with the capability to address a full range of situation assessment needs in effectiveness of marketing and sales initiatives, strategic and advanced analytics, reporting, customer insights and market research across all therapeutics areas and brands. </w:t>
      </w:r>
    </w:p>
    <w:p w14:paraId="7A7A30A7" w14:textId="77777777" w:rsidR="00B57A93" w:rsidRPr="00B57A93" w:rsidRDefault="00B57A93" w:rsidP="00B57A93">
      <w:pPr>
        <w:numPr>
          <w:ilvl w:val="0"/>
          <w:numId w:val="31"/>
        </w:numPr>
        <w:autoSpaceDE w:val="0"/>
        <w:autoSpaceDN w:val="0"/>
        <w:adjustRightInd w:val="0"/>
        <w:rPr>
          <w:rFonts w:ascii="Times New Roman" w:eastAsia="Arial Unicode MS" w:hAnsi="Times New Roman"/>
          <w:sz w:val="22"/>
          <w:szCs w:val="22"/>
        </w:rPr>
      </w:pPr>
      <w:r w:rsidRPr="00B57A93">
        <w:rPr>
          <w:rFonts w:ascii="Times New Roman" w:eastAsia="Arial Unicode MS" w:hAnsi="Times New Roman"/>
          <w:sz w:val="22"/>
          <w:szCs w:val="22"/>
        </w:rPr>
        <w:t>Developed the Marketing Science functional team composed of 5 employees and 3 full time consultants.</w:t>
      </w:r>
    </w:p>
    <w:p w14:paraId="3CA96EC7" w14:textId="77777777" w:rsidR="00B57A93" w:rsidRPr="00B57A93" w:rsidRDefault="00B57A93" w:rsidP="00B57A93">
      <w:pPr>
        <w:autoSpaceDE w:val="0"/>
        <w:autoSpaceDN w:val="0"/>
        <w:adjustRightInd w:val="0"/>
        <w:rPr>
          <w:rFonts w:ascii="Times New Roman" w:eastAsia="Arial Unicode MS" w:hAnsi="Times New Roman"/>
          <w:b/>
          <w:sz w:val="22"/>
          <w:szCs w:val="22"/>
        </w:rPr>
      </w:pPr>
      <w:r w:rsidRPr="00B57A93">
        <w:rPr>
          <w:rFonts w:ascii="Times New Roman" w:eastAsia="Arial Unicode MS" w:hAnsi="Times New Roman"/>
          <w:b/>
          <w:sz w:val="22"/>
          <w:szCs w:val="22"/>
        </w:rPr>
        <w:t>Jun 2004 - Jun 2006. Senior Manager, Advanced Analytics, Sanofi-Aventis USA Marketing &amp; Sales</w:t>
      </w:r>
    </w:p>
    <w:p w14:paraId="4B0BA8BA" w14:textId="77777777" w:rsidR="00B57A93" w:rsidRPr="00B57A93" w:rsidRDefault="00B57A93" w:rsidP="00B57A93">
      <w:pPr>
        <w:numPr>
          <w:ilvl w:val="0"/>
          <w:numId w:val="33"/>
        </w:numPr>
        <w:autoSpaceDE w:val="0"/>
        <w:autoSpaceDN w:val="0"/>
        <w:adjustRightInd w:val="0"/>
        <w:rPr>
          <w:rFonts w:ascii="Times New Roman" w:eastAsia="Arial Unicode MS" w:hAnsi="Times New Roman"/>
          <w:sz w:val="22"/>
          <w:szCs w:val="22"/>
        </w:rPr>
      </w:pPr>
      <w:r w:rsidRPr="00B57A93">
        <w:rPr>
          <w:rFonts w:ascii="Times New Roman" w:eastAsia="Arial Unicode MS" w:hAnsi="Times New Roman"/>
          <w:sz w:val="22"/>
          <w:szCs w:val="22"/>
        </w:rPr>
        <w:t>Helped business units and brands formulate key issues and questions and provided needed customer insights to address the business questions.</w:t>
      </w:r>
    </w:p>
    <w:p w14:paraId="1954B8A5" w14:textId="77777777" w:rsidR="00B57A93" w:rsidRPr="00B57A93" w:rsidRDefault="00B57A93" w:rsidP="00B57A93">
      <w:pPr>
        <w:numPr>
          <w:ilvl w:val="0"/>
          <w:numId w:val="33"/>
        </w:numPr>
        <w:autoSpaceDE w:val="0"/>
        <w:autoSpaceDN w:val="0"/>
        <w:adjustRightInd w:val="0"/>
        <w:rPr>
          <w:rFonts w:ascii="Times New Roman" w:eastAsia="Arial Unicode MS" w:hAnsi="Times New Roman"/>
          <w:sz w:val="22"/>
          <w:szCs w:val="22"/>
        </w:rPr>
      </w:pPr>
      <w:r w:rsidRPr="00B57A93">
        <w:rPr>
          <w:rFonts w:ascii="Times New Roman" w:eastAsia="Arial Unicode MS" w:hAnsi="Times New Roman"/>
          <w:sz w:val="22"/>
          <w:szCs w:val="22"/>
        </w:rPr>
        <w:t>Developed and evaluated promotional effectiveness programs; conducted ROI and P/L studies for executed programs for Cardiovascular (Plavix), Metabolism (Lantus), and Oncology products (</w:t>
      </w:r>
      <w:proofErr w:type="spellStart"/>
      <w:r w:rsidRPr="00B57A93">
        <w:rPr>
          <w:rFonts w:ascii="Times New Roman" w:eastAsia="Arial Unicode MS" w:hAnsi="Times New Roman"/>
          <w:sz w:val="22"/>
          <w:szCs w:val="22"/>
        </w:rPr>
        <w:t>Eloxatin</w:t>
      </w:r>
      <w:proofErr w:type="spellEnd"/>
      <w:r w:rsidRPr="00B57A93">
        <w:rPr>
          <w:rFonts w:ascii="Times New Roman" w:eastAsia="Arial Unicode MS" w:hAnsi="Times New Roman"/>
          <w:sz w:val="22"/>
          <w:szCs w:val="22"/>
        </w:rPr>
        <w:t xml:space="preserve"> and </w:t>
      </w:r>
      <w:proofErr w:type="spellStart"/>
      <w:r w:rsidRPr="00B57A93">
        <w:rPr>
          <w:rFonts w:ascii="Times New Roman" w:eastAsia="Arial Unicode MS" w:hAnsi="Times New Roman"/>
          <w:sz w:val="22"/>
          <w:szCs w:val="22"/>
        </w:rPr>
        <w:t>Taxotere</w:t>
      </w:r>
      <w:proofErr w:type="spellEnd"/>
      <w:r w:rsidRPr="00B57A93">
        <w:rPr>
          <w:rFonts w:ascii="Times New Roman" w:eastAsia="Arial Unicode MS" w:hAnsi="Times New Roman"/>
          <w:sz w:val="22"/>
          <w:szCs w:val="22"/>
        </w:rPr>
        <w:t>); ad hoc analytical support for Cardiovascular and Oncology Business Units.</w:t>
      </w:r>
    </w:p>
    <w:p w14:paraId="623C59F2" w14:textId="77777777" w:rsidR="00B57A93" w:rsidRPr="00B57A93" w:rsidRDefault="00B57A93" w:rsidP="00B57A93">
      <w:pPr>
        <w:numPr>
          <w:ilvl w:val="0"/>
          <w:numId w:val="33"/>
        </w:numPr>
        <w:autoSpaceDE w:val="0"/>
        <w:autoSpaceDN w:val="0"/>
        <w:adjustRightInd w:val="0"/>
        <w:rPr>
          <w:rFonts w:ascii="Times New Roman" w:eastAsia="Arial Unicode MS" w:hAnsi="Times New Roman"/>
          <w:sz w:val="22"/>
          <w:szCs w:val="22"/>
        </w:rPr>
      </w:pPr>
      <w:r w:rsidRPr="00B57A93">
        <w:rPr>
          <w:rFonts w:ascii="Times New Roman" w:eastAsia="Arial Unicode MS" w:hAnsi="Times New Roman"/>
          <w:sz w:val="22"/>
          <w:szCs w:val="22"/>
        </w:rPr>
        <w:t>(Initially hired as a permanent consultant)</w:t>
      </w:r>
    </w:p>
    <w:p w14:paraId="4053881C" w14:textId="77777777" w:rsidR="00B57A93" w:rsidRPr="00B57A93" w:rsidRDefault="00B57A93" w:rsidP="00B57A93">
      <w:pPr>
        <w:autoSpaceDE w:val="0"/>
        <w:autoSpaceDN w:val="0"/>
        <w:adjustRightInd w:val="0"/>
        <w:rPr>
          <w:rFonts w:ascii="Times New Roman" w:eastAsia="Arial Unicode MS" w:hAnsi="Times New Roman"/>
          <w:b/>
          <w:sz w:val="22"/>
          <w:szCs w:val="22"/>
        </w:rPr>
      </w:pPr>
      <w:r w:rsidRPr="00B57A93">
        <w:rPr>
          <w:rFonts w:ascii="Times New Roman" w:eastAsia="Arial Unicode MS" w:hAnsi="Times New Roman"/>
          <w:b/>
          <w:sz w:val="22"/>
          <w:szCs w:val="22"/>
        </w:rPr>
        <w:t xml:space="preserve">Jan 2001 - Jun 2004. Lead Analyst, Research &amp; Development, Schering -Plough Pharmaceuticals, Kenilworth, NJ, USA </w:t>
      </w:r>
    </w:p>
    <w:p w14:paraId="5F9962ED" w14:textId="77777777" w:rsidR="00B57A93" w:rsidRPr="00B57A93" w:rsidRDefault="00B57A93" w:rsidP="00B57A93">
      <w:pPr>
        <w:numPr>
          <w:ilvl w:val="0"/>
          <w:numId w:val="34"/>
        </w:numPr>
        <w:autoSpaceDE w:val="0"/>
        <w:autoSpaceDN w:val="0"/>
        <w:adjustRightInd w:val="0"/>
        <w:rPr>
          <w:rFonts w:ascii="Times New Roman" w:eastAsia="Arial Unicode MS" w:hAnsi="Times New Roman"/>
          <w:sz w:val="22"/>
          <w:szCs w:val="22"/>
        </w:rPr>
      </w:pPr>
      <w:r w:rsidRPr="00B57A93">
        <w:rPr>
          <w:rFonts w:ascii="Times New Roman" w:eastAsia="Arial Unicode MS" w:hAnsi="Times New Roman"/>
          <w:sz w:val="22"/>
          <w:szCs w:val="22"/>
        </w:rPr>
        <w:t>Developed segmentation and marketing initiatives/solutions to target providers and distribution channels for PEG-INTRON and Claritin. The initiatives identified generated significant incremental sales.</w:t>
      </w:r>
    </w:p>
    <w:p w14:paraId="1A750640" w14:textId="77777777" w:rsidR="00B57A93" w:rsidRPr="00B57A93" w:rsidRDefault="00B57A93" w:rsidP="00B57A93">
      <w:pPr>
        <w:numPr>
          <w:ilvl w:val="0"/>
          <w:numId w:val="34"/>
        </w:numPr>
        <w:autoSpaceDE w:val="0"/>
        <w:autoSpaceDN w:val="0"/>
        <w:adjustRightInd w:val="0"/>
        <w:rPr>
          <w:rFonts w:ascii="Times New Roman" w:eastAsia="Arial Unicode MS" w:hAnsi="Times New Roman"/>
          <w:sz w:val="22"/>
          <w:szCs w:val="22"/>
        </w:rPr>
      </w:pPr>
      <w:r w:rsidRPr="00B57A93">
        <w:rPr>
          <w:rFonts w:ascii="Times New Roman" w:eastAsia="Arial Unicode MS" w:hAnsi="Times New Roman"/>
          <w:sz w:val="22"/>
          <w:szCs w:val="22"/>
        </w:rPr>
        <w:t>Trained Statisticians on Statistical Analysis and/or Data mining Tools.</w:t>
      </w:r>
    </w:p>
    <w:p w14:paraId="167D8B29" w14:textId="77777777" w:rsidR="00B57A93" w:rsidRPr="00611275" w:rsidRDefault="00B57A93" w:rsidP="00611275">
      <w:pPr>
        <w:numPr>
          <w:ilvl w:val="0"/>
          <w:numId w:val="34"/>
        </w:numPr>
        <w:autoSpaceDE w:val="0"/>
        <w:autoSpaceDN w:val="0"/>
        <w:adjustRightInd w:val="0"/>
        <w:rPr>
          <w:rFonts w:ascii="Times New Roman" w:eastAsia="Arial Unicode MS" w:hAnsi="Times New Roman"/>
          <w:sz w:val="22"/>
          <w:szCs w:val="22"/>
        </w:rPr>
      </w:pPr>
      <w:r w:rsidRPr="00B57A93">
        <w:rPr>
          <w:rFonts w:ascii="Times New Roman" w:eastAsia="Arial Unicode MS" w:hAnsi="Times New Roman"/>
          <w:sz w:val="22"/>
          <w:szCs w:val="22"/>
        </w:rPr>
        <w:t>Formulated and documented business and functional requirements based on industry Standard Operating Procedures (SOP), 21CFR Part 11, and</w:t>
      </w:r>
      <w:r w:rsidR="00611275">
        <w:rPr>
          <w:rFonts w:ascii="Times New Roman" w:eastAsia="Arial Unicode MS" w:hAnsi="Times New Roman"/>
          <w:sz w:val="22"/>
          <w:szCs w:val="22"/>
        </w:rPr>
        <w:t xml:space="preserve"> </w:t>
      </w:r>
      <w:proofErr w:type="spellStart"/>
      <w:r w:rsidRPr="00611275">
        <w:rPr>
          <w:rFonts w:ascii="Times New Roman" w:eastAsia="Arial Unicode MS" w:hAnsi="Times New Roman"/>
          <w:sz w:val="22"/>
          <w:szCs w:val="22"/>
        </w:rPr>
        <w:t>GxP</w:t>
      </w:r>
      <w:proofErr w:type="spellEnd"/>
      <w:r w:rsidRPr="00611275">
        <w:rPr>
          <w:rFonts w:ascii="Times New Roman" w:eastAsia="Arial Unicode MS" w:hAnsi="Times New Roman"/>
          <w:sz w:val="22"/>
          <w:szCs w:val="22"/>
        </w:rPr>
        <w:t xml:space="preserve"> compliance</w:t>
      </w:r>
    </w:p>
    <w:p w14:paraId="6950696D" w14:textId="77777777" w:rsidR="00B57A93" w:rsidRPr="00B57A93" w:rsidRDefault="00B57A93" w:rsidP="00B57A93">
      <w:pPr>
        <w:autoSpaceDE w:val="0"/>
        <w:autoSpaceDN w:val="0"/>
        <w:adjustRightInd w:val="0"/>
        <w:rPr>
          <w:rFonts w:ascii="Times New Roman" w:eastAsia="Arial Unicode MS" w:hAnsi="Times New Roman"/>
          <w:b/>
          <w:sz w:val="22"/>
          <w:szCs w:val="22"/>
        </w:rPr>
      </w:pPr>
      <w:r w:rsidRPr="00B57A93">
        <w:rPr>
          <w:rFonts w:ascii="Times New Roman" w:eastAsia="Arial Unicode MS" w:hAnsi="Times New Roman"/>
          <w:b/>
          <w:sz w:val="22"/>
          <w:szCs w:val="22"/>
        </w:rPr>
        <w:t xml:space="preserve">Dec 1999 - Dec 2000. </w:t>
      </w:r>
      <w:proofErr w:type="gramStart"/>
      <w:r w:rsidRPr="00B57A93">
        <w:rPr>
          <w:rFonts w:ascii="Times New Roman" w:eastAsia="Arial Unicode MS" w:hAnsi="Times New Roman"/>
          <w:b/>
          <w:sz w:val="22"/>
          <w:szCs w:val="22"/>
        </w:rPr>
        <w:t>Director, Database Marketing and Scoring.</w:t>
      </w:r>
      <w:proofErr w:type="gramEnd"/>
      <w:r w:rsidRPr="00B57A93">
        <w:rPr>
          <w:rFonts w:ascii="Times New Roman" w:eastAsia="Arial Unicode MS" w:hAnsi="Times New Roman"/>
          <w:b/>
          <w:sz w:val="22"/>
          <w:szCs w:val="22"/>
        </w:rPr>
        <w:t xml:space="preserve"> Prudential Financial, Newark, NJ USA </w:t>
      </w:r>
    </w:p>
    <w:p w14:paraId="4CE96A04" w14:textId="77777777" w:rsidR="00B57A93" w:rsidRPr="00B57A93" w:rsidRDefault="00B57A93" w:rsidP="00B57A93">
      <w:pPr>
        <w:numPr>
          <w:ilvl w:val="0"/>
          <w:numId w:val="35"/>
        </w:numPr>
        <w:autoSpaceDE w:val="0"/>
        <w:autoSpaceDN w:val="0"/>
        <w:adjustRightInd w:val="0"/>
        <w:rPr>
          <w:rFonts w:ascii="Times New Roman" w:eastAsia="Arial Unicode MS" w:hAnsi="Times New Roman"/>
          <w:sz w:val="22"/>
          <w:szCs w:val="22"/>
        </w:rPr>
      </w:pPr>
      <w:r w:rsidRPr="00B57A93">
        <w:rPr>
          <w:rFonts w:ascii="Times New Roman" w:eastAsia="Arial Unicode MS" w:hAnsi="Times New Roman"/>
          <w:sz w:val="22"/>
          <w:szCs w:val="22"/>
        </w:rPr>
        <w:t xml:space="preserve">Launched, built, and led Customer Acquisition function supporting all </w:t>
      </w:r>
      <w:proofErr w:type="gramStart"/>
      <w:r w:rsidRPr="00B57A93">
        <w:rPr>
          <w:rFonts w:ascii="Times New Roman" w:eastAsia="Arial Unicode MS" w:hAnsi="Times New Roman"/>
          <w:sz w:val="22"/>
          <w:szCs w:val="22"/>
        </w:rPr>
        <w:t>Prudential</w:t>
      </w:r>
      <w:proofErr w:type="gramEnd"/>
      <w:r w:rsidRPr="00B57A93">
        <w:rPr>
          <w:rFonts w:ascii="Times New Roman" w:eastAsia="Arial Unicode MS" w:hAnsi="Times New Roman"/>
          <w:sz w:val="22"/>
          <w:szCs w:val="22"/>
        </w:rPr>
        <w:t xml:space="preserve"> marketing and sales departments.</w:t>
      </w:r>
    </w:p>
    <w:p w14:paraId="3194F91D" w14:textId="77777777" w:rsidR="00B57A93" w:rsidRPr="00B57A93" w:rsidRDefault="00B57A93" w:rsidP="00B57A93">
      <w:pPr>
        <w:numPr>
          <w:ilvl w:val="0"/>
          <w:numId w:val="35"/>
        </w:numPr>
        <w:autoSpaceDE w:val="0"/>
        <w:autoSpaceDN w:val="0"/>
        <w:adjustRightInd w:val="0"/>
        <w:rPr>
          <w:rFonts w:ascii="Times New Roman" w:eastAsia="Arial Unicode MS" w:hAnsi="Times New Roman"/>
          <w:sz w:val="22"/>
          <w:szCs w:val="22"/>
        </w:rPr>
      </w:pPr>
      <w:r w:rsidRPr="00B57A93">
        <w:rPr>
          <w:rFonts w:ascii="Times New Roman" w:eastAsia="Arial Unicode MS" w:hAnsi="Times New Roman"/>
          <w:sz w:val="22"/>
          <w:szCs w:val="22"/>
        </w:rPr>
        <w:t>Managed a team of 5 senior analysts, project managers, and statisticians.</w:t>
      </w:r>
    </w:p>
    <w:p w14:paraId="3B25A953" w14:textId="77777777" w:rsidR="00B57A93" w:rsidRPr="00B57A93" w:rsidRDefault="00B57A93" w:rsidP="00B57A93">
      <w:pPr>
        <w:numPr>
          <w:ilvl w:val="0"/>
          <w:numId w:val="35"/>
        </w:numPr>
        <w:autoSpaceDE w:val="0"/>
        <w:autoSpaceDN w:val="0"/>
        <w:adjustRightInd w:val="0"/>
        <w:rPr>
          <w:rFonts w:ascii="Times New Roman" w:eastAsia="Arial Unicode MS" w:hAnsi="Times New Roman"/>
          <w:sz w:val="22"/>
          <w:szCs w:val="22"/>
        </w:rPr>
      </w:pPr>
      <w:r w:rsidRPr="00B57A93">
        <w:rPr>
          <w:rFonts w:ascii="Times New Roman" w:eastAsia="Arial Unicode MS" w:hAnsi="Times New Roman"/>
          <w:sz w:val="22"/>
          <w:szCs w:val="22"/>
        </w:rPr>
        <w:t>Interacted with senior marketing staff to implement sales strategies that generated high return on investment for the company.</w:t>
      </w:r>
    </w:p>
    <w:p w14:paraId="2EDD9C30" w14:textId="77777777" w:rsidR="00B57A93" w:rsidRPr="00B57A93" w:rsidRDefault="00B57A93" w:rsidP="00B57A93">
      <w:pPr>
        <w:autoSpaceDE w:val="0"/>
        <w:autoSpaceDN w:val="0"/>
        <w:adjustRightInd w:val="0"/>
        <w:rPr>
          <w:rFonts w:ascii="Times New Roman" w:eastAsia="Arial Unicode MS" w:hAnsi="Times New Roman"/>
          <w:b/>
          <w:sz w:val="22"/>
          <w:szCs w:val="22"/>
        </w:rPr>
      </w:pPr>
      <w:r w:rsidRPr="00B57A93">
        <w:rPr>
          <w:rFonts w:ascii="Times New Roman" w:eastAsia="Arial Unicode MS" w:hAnsi="Times New Roman"/>
          <w:b/>
          <w:sz w:val="22"/>
          <w:szCs w:val="22"/>
        </w:rPr>
        <w:t>Jul 1998 - Dec 1999. Database Marketing Manager</w:t>
      </w:r>
      <w:proofErr w:type="gramStart"/>
      <w:r w:rsidRPr="00B57A93">
        <w:rPr>
          <w:rFonts w:ascii="Times New Roman" w:eastAsia="Arial Unicode MS" w:hAnsi="Times New Roman"/>
          <w:b/>
          <w:sz w:val="22"/>
          <w:szCs w:val="22"/>
        </w:rPr>
        <w:t>,  Citigroup</w:t>
      </w:r>
      <w:proofErr w:type="gramEnd"/>
      <w:r w:rsidRPr="00B57A93">
        <w:rPr>
          <w:rFonts w:ascii="Times New Roman" w:eastAsia="Arial Unicode MS" w:hAnsi="Times New Roman"/>
          <w:b/>
          <w:sz w:val="22"/>
          <w:szCs w:val="22"/>
        </w:rPr>
        <w:t xml:space="preserve">, Stamford, CT, USA </w:t>
      </w:r>
    </w:p>
    <w:p w14:paraId="06BD9869" w14:textId="77777777" w:rsidR="00B57A93" w:rsidRPr="00B57A93" w:rsidRDefault="00B57A93" w:rsidP="00B57A93">
      <w:pPr>
        <w:numPr>
          <w:ilvl w:val="0"/>
          <w:numId w:val="36"/>
        </w:numPr>
        <w:autoSpaceDE w:val="0"/>
        <w:autoSpaceDN w:val="0"/>
        <w:adjustRightInd w:val="0"/>
        <w:rPr>
          <w:rFonts w:ascii="Times New Roman" w:eastAsia="Arial Unicode MS" w:hAnsi="Times New Roman"/>
          <w:sz w:val="22"/>
          <w:szCs w:val="22"/>
        </w:rPr>
      </w:pPr>
      <w:r w:rsidRPr="00B57A93">
        <w:rPr>
          <w:rFonts w:ascii="Times New Roman" w:eastAsia="Arial Unicode MS" w:hAnsi="Times New Roman"/>
          <w:sz w:val="22"/>
          <w:szCs w:val="22"/>
        </w:rPr>
        <w:lastRenderedPageBreak/>
        <w:t>Developed and implemented marketing models for the acquisition, retention, cross-sell and win-back of customers for Consumer Lending, Mortgage, and Student Loans businesses.</w:t>
      </w:r>
    </w:p>
    <w:p w14:paraId="328CA5C0" w14:textId="77777777" w:rsidR="00B57A93" w:rsidRPr="00B57A93" w:rsidRDefault="00B57A93" w:rsidP="00B57A93">
      <w:pPr>
        <w:autoSpaceDE w:val="0"/>
        <w:autoSpaceDN w:val="0"/>
        <w:adjustRightInd w:val="0"/>
        <w:rPr>
          <w:rFonts w:ascii="Times New Roman" w:eastAsia="Arial Unicode MS" w:hAnsi="Times New Roman"/>
          <w:b/>
          <w:sz w:val="22"/>
          <w:szCs w:val="22"/>
        </w:rPr>
      </w:pPr>
      <w:r w:rsidRPr="00B57A93">
        <w:rPr>
          <w:rFonts w:ascii="Times New Roman" w:eastAsia="Arial Unicode MS" w:hAnsi="Times New Roman"/>
          <w:b/>
          <w:sz w:val="22"/>
          <w:szCs w:val="22"/>
        </w:rPr>
        <w:t xml:space="preserve">Aug 1997 - Jul 1998.  Operations Research Lead, CACI International Fairfax, VA, USA </w:t>
      </w:r>
    </w:p>
    <w:p w14:paraId="58BF73AA" w14:textId="77777777" w:rsidR="00B57A93" w:rsidRPr="00B57A93" w:rsidRDefault="00B57A93" w:rsidP="00B57A93">
      <w:pPr>
        <w:numPr>
          <w:ilvl w:val="0"/>
          <w:numId w:val="36"/>
        </w:numPr>
        <w:autoSpaceDE w:val="0"/>
        <w:autoSpaceDN w:val="0"/>
        <w:adjustRightInd w:val="0"/>
        <w:rPr>
          <w:rFonts w:ascii="Times New Roman" w:eastAsia="Arial Unicode MS" w:hAnsi="Times New Roman"/>
          <w:sz w:val="22"/>
          <w:szCs w:val="22"/>
        </w:rPr>
      </w:pPr>
      <w:r w:rsidRPr="00B57A93">
        <w:rPr>
          <w:rFonts w:ascii="Times New Roman" w:eastAsia="Arial Unicode MS" w:hAnsi="Times New Roman"/>
          <w:sz w:val="22"/>
          <w:szCs w:val="22"/>
        </w:rPr>
        <w:t>Developed and implemented statistical quality control and simulation models to assist in the design and sizing of the US Census for Year 2000</w:t>
      </w:r>
    </w:p>
    <w:p w14:paraId="43C53472" w14:textId="77777777" w:rsidR="00611275" w:rsidRPr="00611275" w:rsidRDefault="00872E8D" w:rsidP="00611275">
      <w:pPr>
        <w:pStyle w:val="Heading4"/>
        <w:rPr>
          <w:rFonts w:ascii="Times New Roman" w:hAnsi="Times New Roman" w:cs="Times New Roman"/>
          <w:b w:val="0"/>
          <w:i w:val="0"/>
          <w:color w:val="000000" w:themeColor="text1"/>
          <w:sz w:val="22"/>
          <w:szCs w:val="22"/>
        </w:rPr>
      </w:pPr>
      <w:r>
        <w:rPr>
          <w:rFonts w:ascii="Times New Roman" w:hAnsi="Times New Roman" w:cs="Times New Roman"/>
          <w:i w:val="0"/>
          <w:color w:val="000000" w:themeColor="text1"/>
          <w:sz w:val="22"/>
          <w:szCs w:val="22"/>
        </w:rPr>
        <w:t>1987</w:t>
      </w:r>
      <w:r w:rsidR="00B57A93" w:rsidRPr="00B57A93">
        <w:rPr>
          <w:rFonts w:ascii="Times New Roman" w:hAnsi="Times New Roman" w:cs="Times New Roman"/>
          <w:i w:val="0"/>
          <w:color w:val="000000" w:themeColor="text1"/>
          <w:sz w:val="22"/>
          <w:szCs w:val="22"/>
        </w:rPr>
        <w:t>-199</w:t>
      </w:r>
      <w:r>
        <w:rPr>
          <w:rFonts w:ascii="Times New Roman" w:hAnsi="Times New Roman" w:cs="Times New Roman"/>
          <w:i w:val="0"/>
          <w:color w:val="000000" w:themeColor="text1"/>
          <w:sz w:val="22"/>
          <w:szCs w:val="22"/>
        </w:rPr>
        <w:t>2</w:t>
      </w:r>
      <w:r>
        <w:rPr>
          <w:rFonts w:ascii="Times New Roman" w:hAnsi="Times New Roman" w:cs="Times New Roman"/>
          <w:b w:val="0"/>
          <w:i w:val="0"/>
          <w:color w:val="000000" w:themeColor="text1"/>
          <w:sz w:val="22"/>
          <w:szCs w:val="22"/>
        </w:rPr>
        <w:t xml:space="preserve">. </w:t>
      </w:r>
      <w:proofErr w:type="gramStart"/>
      <w:r>
        <w:rPr>
          <w:rFonts w:ascii="Times New Roman" w:hAnsi="Times New Roman" w:cs="Times New Roman"/>
          <w:b w:val="0"/>
          <w:i w:val="0"/>
          <w:color w:val="000000" w:themeColor="text1"/>
          <w:sz w:val="22"/>
          <w:szCs w:val="22"/>
        </w:rPr>
        <w:t>Director(</w:t>
      </w:r>
      <w:proofErr w:type="gramEnd"/>
      <w:r>
        <w:rPr>
          <w:rFonts w:ascii="Times New Roman" w:hAnsi="Times New Roman" w:cs="Times New Roman"/>
          <w:b w:val="0"/>
          <w:i w:val="0"/>
          <w:color w:val="000000" w:themeColor="text1"/>
          <w:sz w:val="22"/>
          <w:szCs w:val="22"/>
        </w:rPr>
        <w:t xml:space="preserve">SVP) </w:t>
      </w:r>
      <w:r w:rsidR="00B57A93" w:rsidRPr="00B57A93">
        <w:rPr>
          <w:rFonts w:ascii="Times New Roman" w:hAnsi="Times New Roman" w:cs="Times New Roman"/>
          <w:b w:val="0"/>
          <w:i w:val="0"/>
          <w:color w:val="000000" w:themeColor="text1"/>
          <w:sz w:val="22"/>
          <w:szCs w:val="22"/>
        </w:rPr>
        <w:t xml:space="preserve">Administration, Marketing and Sales, La </w:t>
      </w:r>
      <w:proofErr w:type="spellStart"/>
      <w:r w:rsidR="00B57A93" w:rsidRPr="00B57A93">
        <w:rPr>
          <w:rFonts w:ascii="Times New Roman" w:hAnsi="Times New Roman" w:cs="Times New Roman"/>
          <w:b w:val="0"/>
          <w:i w:val="0"/>
          <w:color w:val="000000" w:themeColor="text1"/>
          <w:sz w:val="22"/>
          <w:szCs w:val="22"/>
        </w:rPr>
        <w:t>Rwandaise</w:t>
      </w:r>
      <w:proofErr w:type="spellEnd"/>
      <w:r w:rsidR="00B57A93" w:rsidRPr="00B57A93">
        <w:rPr>
          <w:rFonts w:ascii="Times New Roman" w:hAnsi="Times New Roman" w:cs="Times New Roman"/>
          <w:b w:val="0"/>
          <w:i w:val="0"/>
          <w:color w:val="000000" w:themeColor="text1"/>
          <w:sz w:val="22"/>
          <w:szCs w:val="22"/>
        </w:rPr>
        <w:t>, SARL/Kigali, Rwanda</w:t>
      </w:r>
      <w:r w:rsidR="00FF2D21">
        <w:rPr>
          <w:rFonts w:ascii="Times New Roman" w:hAnsi="Times New Roman" w:cs="Times New Roman"/>
          <w:b w:val="0"/>
          <w:i w:val="0"/>
          <w:color w:val="000000" w:themeColor="text1"/>
          <w:sz w:val="22"/>
          <w:szCs w:val="22"/>
        </w:rPr>
        <w:t xml:space="preserve"> </w:t>
      </w:r>
      <w:r w:rsidR="00B57A93" w:rsidRPr="00B57A93">
        <w:rPr>
          <w:rFonts w:ascii="Times New Roman" w:hAnsi="Times New Roman" w:cs="Times New Roman"/>
          <w:i w:val="0"/>
          <w:color w:val="000000" w:themeColor="text1"/>
          <w:sz w:val="22"/>
          <w:szCs w:val="22"/>
        </w:rPr>
        <w:t>198</w:t>
      </w:r>
      <w:r>
        <w:rPr>
          <w:rFonts w:ascii="Times New Roman" w:hAnsi="Times New Roman" w:cs="Times New Roman"/>
          <w:i w:val="0"/>
          <w:color w:val="000000" w:themeColor="text1"/>
          <w:sz w:val="22"/>
          <w:szCs w:val="22"/>
        </w:rPr>
        <w:t>5-1987</w:t>
      </w:r>
      <w:r w:rsidR="00B57A93" w:rsidRPr="00B57A93">
        <w:rPr>
          <w:rFonts w:ascii="Times New Roman" w:hAnsi="Times New Roman" w:cs="Times New Roman"/>
          <w:b w:val="0"/>
          <w:i w:val="0"/>
          <w:color w:val="000000" w:themeColor="text1"/>
          <w:sz w:val="22"/>
          <w:szCs w:val="22"/>
        </w:rPr>
        <w:t>. Deputy-Director /Foreign Exchange, Central Bank of Rwanda /Kigali, Rwanda</w:t>
      </w:r>
    </w:p>
    <w:p w14:paraId="7F79E4A2" w14:textId="77777777" w:rsidR="00B57A93" w:rsidRDefault="00B57A93" w:rsidP="00B57A93">
      <w:pPr>
        <w:tabs>
          <w:tab w:val="left" w:pos="0"/>
        </w:tabs>
        <w:suppressAutoHyphens/>
        <w:rPr>
          <w:rFonts w:ascii="Times New Roman" w:hAnsi="Times New Roman"/>
          <w:sz w:val="22"/>
          <w:szCs w:val="22"/>
        </w:rPr>
      </w:pPr>
      <w:r w:rsidRPr="00B57A93">
        <w:rPr>
          <w:rFonts w:ascii="Times New Roman" w:hAnsi="Times New Roman"/>
          <w:b/>
          <w:sz w:val="22"/>
          <w:szCs w:val="22"/>
        </w:rPr>
        <w:t>1983-1985</w:t>
      </w:r>
      <w:r w:rsidRPr="00B57A93">
        <w:rPr>
          <w:rFonts w:ascii="Times New Roman" w:hAnsi="Times New Roman"/>
          <w:sz w:val="22"/>
          <w:szCs w:val="22"/>
        </w:rPr>
        <w:t>. Statistician-Economist/Statistics, Central Bank of Rwanda /Kigali, Rwanda</w:t>
      </w:r>
    </w:p>
    <w:p w14:paraId="02451849" w14:textId="77777777" w:rsidR="00D43EFC" w:rsidRPr="00D43EFC" w:rsidRDefault="00D43EFC" w:rsidP="00B57A93">
      <w:pPr>
        <w:tabs>
          <w:tab w:val="left" w:pos="0"/>
        </w:tabs>
        <w:suppressAutoHyphens/>
        <w:rPr>
          <w:rFonts w:ascii="Times New Roman" w:hAnsi="Times New Roman"/>
          <w:sz w:val="22"/>
          <w:szCs w:val="22"/>
        </w:rPr>
      </w:pPr>
    </w:p>
    <w:p w14:paraId="2FC15EB2" w14:textId="77777777" w:rsidR="009536B1" w:rsidRDefault="009536B1">
      <w:pPr>
        <w:tabs>
          <w:tab w:val="left" w:pos="0"/>
        </w:tabs>
        <w:suppressAutoHyphens/>
        <w:rPr>
          <w:rFonts w:ascii="Times New Roman" w:hAnsi="Times New Roman"/>
          <w:b/>
          <w:sz w:val="24"/>
        </w:rPr>
      </w:pPr>
      <w:r>
        <w:rPr>
          <w:rFonts w:ascii="Times New Roman" w:hAnsi="Times New Roman"/>
          <w:b/>
          <w:sz w:val="28"/>
          <w:u w:val="single"/>
        </w:rPr>
        <w:t>Education:</w:t>
      </w:r>
      <w:r>
        <w:rPr>
          <w:rFonts w:ascii="Times New Roman" w:hAnsi="Times New Roman"/>
          <w:b/>
          <w:sz w:val="24"/>
        </w:rPr>
        <w:tab/>
      </w:r>
    </w:p>
    <w:p w14:paraId="285A92A8" w14:textId="77777777" w:rsidR="00B57A93" w:rsidRPr="00B57A93" w:rsidRDefault="00B57A93" w:rsidP="00B57A93">
      <w:pPr>
        <w:tabs>
          <w:tab w:val="left" w:pos="0"/>
        </w:tabs>
        <w:suppressAutoHyphens/>
        <w:rPr>
          <w:rFonts w:ascii="Times New Roman" w:hAnsi="Times New Roman"/>
          <w:sz w:val="22"/>
        </w:rPr>
      </w:pPr>
      <w:r w:rsidRPr="00B57A93">
        <w:rPr>
          <w:rFonts w:ascii="Times New Roman" w:hAnsi="Times New Roman"/>
          <w:b/>
          <w:sz w:val="22"/>
        </w:rPr>
        <w:t>1997</w:t>
      </w:r>
      <w:r>
        <w:rPr>
          <w:rFonts w:ascii="Times New Roman" w:hAnsi="Times New Roman"/>
          <w:b/>
          <w:sz w:val="22"/>
        </w:rPr>
        <w:t xml:space="preserve"> </w:t>
      </w:r>
      <w:r w:rsidRPr="00B57A93">
        <w:rPr>
          <w:rFonts w:ascii="Times New Roman" w:hAnsi="Times New Roman"/>
          <w:b/>
          <w:sz w:val="22"/>
        </w:rPr>
        <w:t xml:space="preserve">PhD, Business Administration  - </w:t>
      </w:r>
      <w:r w:rsidRPr="00B57A93">
        <w:rPr>
          <w:rFonts w:ascii="Times New Roman" w:hAnsi="Times New Roman"/>
          <w:sz w:val="22"/>
        </w:rPr>
        <w:t>Management Science/Business Statistics</w:t>
      </w:r>
      <w:proofErr w:type="gramStart"/>
      <w:r w:rsidRPr="00B57A93">
        <w:rPr>
          <w:rFonts w:ascii="Times New Roman" w:hAnsi="Times New Roman"/>
          <w:sz w:val="22"/>
        </w:rPr>
        <w:t>-  Penn</w:t>
      </w:r>
      <w:proofErr w:type="gramEnd"/>
      <w:r w:rsidRPr="00B57A93">
        <w:rPr>
          <w:rFonts w:ascii="Times New Roman" w:hAnsi="Times New Roman"/>
          <w:sz w:val="22"/>
        </w:rPr>
        <w:t xml:space="preserve"> State University, University Park, LA</w:t>
      </w:r>
    </w:p>
    <w:p w14:paraId="35B90628" w14:textId="77777777" w:rsidR="00B57A93" w:rsidRPr="00B57A93" w:rsidRDefault="00B57A93" w:rsidP="00B57A93">
      <w:pPr>
        <w:tabs>
          <w:tab w:val="left" w:pos="0"/>
        </w:tabs>
        <w:suppressAutoHyphens/>
        <w:rPr>
          <w:rFonts w:ascii="Times New Roman" w:hAnsi="Times New Roman"/>
          <w:sz w:val="22"/>
        </w:rPr>
      </w:pPr>
      <w:proofErr w:type="gramStart"/>
      <w:r>
        <w:rPr>
          <w:rFonts w:ascii="Times New Roman" w:hAnsi="Times New Roman"/>
          <w:b/>
          <w:sz w:val="22"/>
        </w:rPr>
        <w:t xml:space="preserve">1993  </w:t>
      </w:r>
      <w:r w:rsidRPr="00B57A93">
        <w:rPr>
          <w:rFonts w:ascii="Times New Roman" w:hAnsi="Times New Roman"/>
          <w:b/>
          <w:sz w:val="22"/>
        </w:rPr>
        <w:t>MS</w:t>
      </w:r>
      <w:proofErr w:type="gramEnd"/>
      <w:r w:rsidRPr="00B57A93">
        <w:rPr>
          <w:rFonts w:ascii="Times New Roman" w:hAnsi="Times New Roman"/>
          <w:b/>
          <w:sz w:val="22"/>
        </w:rPr>
        <w:t xml:space="preserve">, Quantitative Business Analysis and Management Information Systems – </w:t>
      </w:r>
      <w:r w:rsidRPr="00B57A93">
        <w:rPr>
          <w:rFonts w:ascii="Times New Roman" w:hAnsi="Times New Roman"/>
          <w:sz w:val="22"/>
        </w:rPr>
        <w:t>Louisiana State University, Baton Rouge, LA</w:t>
      </w:r>
    </w:p>
    <w:p w14:paraId="162DFF2E" w14:textId="77777777" w:rsidR="009536B1" w:rsidRDefault="00B57A93" w:rsidP="00B57A93">
      <w:pPr>
        <w:tabs>
          <w:tab w:val="left" w:pos="0"/>
        </w:tabs>
        <w:suppressAutoHyphens/>
        <w:rPr>
          <w:rFonts w:ascii="Times New Roman" w:hAnsi="Times New Roman"/>
          <w:b/>
          <w:sz w:val="22"/>
        </w:rPr>
      </w:pPr>
      <w:r>
        <w:rPr>
          <w:rFonts w:ascii="Times New Roman" w:hAnsi="Times New Roman"/>
          <w:b/>
          <w:sz w:val="22"/>
        </w:rPr>
        <w:t xml:space="preserve">1983- </w:t>
      </w:r>
      <w:r w:rsidRPr="00B57A93">
        <w:rPr>
          <w:rFonts w:ascii="Times New Roman" w:hAnsi="Times New Roman"/>
          <w:b/>
          <w:sz w:val="22"/>
        </w:rPr>
        <w:t xml:space="preserve">BS, Statistics and Applied Economics – </w:t>
      </w:r>
      <w:proofErr w:type="spellStart"/>
      <w:r w:rsidRPr="00B57A93">
        <w:rPr>
          <w:rFonts w:ascii="Times New Roman" w:hAnsi="Times New Roman"/>
          <w:sz w:val="22"/>
        </w:rPr>
        <w:t>Institut</w:t>
      </w:r>
      <w:proofErr w:type="spellEnd"/>
      <w:r w:rsidRPr="00B57A93">
        <w:rPr>
          <w:rFonts w:ascii="Times New Roman" w:hAnsi="Times New Roman"/>
          <w:sz w:val="22"/>
        </w:rPr>
        <w:t xml:space="preserve"> </w:t>
      </w:r>
      <w:proofErr w:type="spellStart"/>
      <w:r w:rsidRPr="00B57A93">
        <w:rPr>
          <w:rFonts w:ascii="Times New Roman" w:hAnsi="Times New Roman"/>
          <w:sz w:val="22"/>
        </w:rPr>
        <w:t>Africain</w:t>
      </w:r>
      <w:proofErr w:type="spellEnd"/>
      <w:r w:rsidRPr="00B57A93">
        <w:rPr>
          <w:rFonts w:ascii="Times New Roman" w:hAnsi="Times New Roman"/>
          <w:sz w:val="22"/>
        </w:rPr>
        <w:t xml:space="preserve"> </w:t>
      </w:r>
      <w:proofErr w:type="gramStart"/>
      <w:r w:rsidRPr="00B57A93">
        <w:rPr>
          <w:rFonts w:ascii="Times New Roman" w:hAnsi="Times New Roman"/>
          <w:sz w:val="22"/>
        </w:rPr>
        <w:t>et</w:t>
      </w:r>
      <w:proofErr w:type="gramEnd"/>
      <w:r w:rsidRPr="00B57A93">
        <w:rPr>
          <w:rFonts w:ascii="Times New Roman" w:hAnsi="Times New Roman"/>
          <w:sz w:val="22"/>
        </w:rPr>
        <w:t xml:space="preserve"> </w:t>
      </w:r>
      <w:proofErr w:type="spellStart"/>
      <w:r w:rsidRPr="00B57A93">
        <w:rPr>
          <w:rFonts w:ascii="Times New Roman" w:hAnsi="Times New Roman"/>
          <w:sz w:val="22"/>
        </w:rPr>
        <w:t>Mauricien</w:t>
      </w:r>
      <w:proofErr w:type="spellEnd"/>
      <w:r w:rsidRPr="00B57A93">
        <w:rPr>
          <w:rFonts w:ascii="Times New Roman" w:hAnsi="Times New Roman"/>
          <w:sz w:val="22"/>
        </w:rPr>
        <w:t xml:space="preserve"> de </w:t>
      </w:r>
      <w:proofErr w:type="spellStart"/>
      <w:r w:rsidRPr="00B57A93">
        <w:rPr>
          <w:rFonts w:ascii="Times New Roman" w:hAnsi="Times New Roman"/>
          <w:sz w:val="22"/>
        </w:rPr>
        <w:t>Statistiques</w:t>
      </w:r>
      <w:proofErr w:type="spellEnd"/>
      <w:r w:rsidRPr="00B57A93">
        <w:rPr>
          <w:rFonts w:ascii="Times New Roman" w:hAnsi="Times New Roman"/>
          <w:sz w:val="22"/>
        </w:rPr>
        <w:t xml:space="preserve"> et </w:t>
      </w:r>
      <w:proofErr w:type="spellStart"/>
      <w:r w:rsidRPr="00B57A93">
        <w:rPr>
          <w:rFonts w:ascii="Times New Roman" w:hAnsi="Times New Roman"/>
          <w:sz w:val="22"/>
        </w:rPr>
        <w:t>d’Economie</w:t>
      </w:r>
      <w:proofErr w:type="spellEnd"/>
      <w:r w:rsidRPr="00B57A93">
        <w:rPr>
          <w:rFonts w:ascii="Times New Roman" w:hAnsi="Times New Roman"/>
          <w:sz w:val="22"/>
        </w:rPr>
        <w:t xml:space="preserve"> </w:t>
      </w:r>
      <w:proofErr w:type="spellStart"/>
      <w:r w:rsidRPr="00B57A93">
        <w:rPr>
          <w:rFonts w:ascii="Times New Roman" w:hAnsi="Times New Roman"/>
          <w:sz w:val="22"/>
        </w:rPr>
        <w:t>Appliquée</w:t>
      </w:r>
      <w:proofErr w:type="spellEnd"/>
      <w:r w:rsidRPr="00B57A93">
        <w:rPr>
          <w:rFonts w:ascii="Times New Roman" w:hAnsi="Times New Roman"/>
          <w:sz w:val="22"/>
        </w:rPr>
        <w:t xml:space="preserve"> (IAMSEA), Kigali, Rwanda</w:t>
      </w:r>
      <w:r w:rsidR="009536B1">
        <w:rPr>
          <w:rFonts w:ascii="Times New Roman" w:hAnsi="Times New Roman"/>
          <w:b/>
          <w:sz w:val="22"/>
        </w:rPr>
        <w:tab/>
      </w:r>
    </w:p>
    <w:p w14:paraId="7DA34898" w14:textId="77777777" w:rsidR="00B57A93" w:rsidRDefault="00B57A93" w:rsidP="00B57A93">
      <w:pPr>
        <w:tabs>
          <w:tab w:val="left" w:pos="0"/>
        </w:tabs>
        <w:suppressAutoHyphens/>
        <w:rPr>
          <w:rFonts w:ascii="Times New Roman" w:hAnsi="Times New Roman"/>
          <w:sz w:val="26"/>
        </w:rPr>
      </w:pPr>
    </w:p>
    <w:p w14:paraId="7C24FAF5" w14:textId="77777777" w:rsidR="009536B1" w:rsidRPr="00D43EFC" w:rsidRDefault="009F22D0">
      <w:pPr>
        <w:tabs>
          <w:tab w:val="left" w:pos="0"/>
        </w:tabs>
        <w:suppressAutoHyphens/>
        <w:rPr>
          <w:rFonts w:ascii="Times New Roman" w:hAnsi="Times New Roman"/>
          <w:sz w:val="28"/>
        </w:rPr>
      </w:pPr>
      <w:r>
        <w:rPr>
          <w:rFonts w:ascii="Times New Roman" w:hAnsi="Times New Roman"/>
          <w:b/>
          <w:sz w:val="28"/>
          <w:u w:val="single"/>
        </w:rPr>
        <w:t xml:space="preserve">Other Skills, </w:t>
      </w:r>
      <w:r w:rsidR="00D43EFC" w:rsidRPr="00D43EFC">
        <w:rPr>
          <w:rFonts w:ascii="Times New Roman" w:hAnsi="Times New Roman"/>
          <w:b/>
          <w:sz w:val="28"/>
          <w:u w:val="single"/>
        </w:rPr>
        <w:t>Publications, Professional Affiliations &amp; Scholarships</w:t>
      </w:r>
      <w:r w:rsidR="009536B1" w:rsidRPr="00D43EFC">
        <w:rPr>
          <w:rFonts w:ascii="Times New Roman" w:hAnsi="Times New Roman"/>
          <w:b/>
          <w:sz w:val="28"/>
          <w:u w:val="single"/>
        </w:rPr>
        <w:t>:</w:t>
      </w:r>
    </w:p>
    <w:p w14:paraId="4AC0BB68" w14:textId="211A2EC1" w:rsidR="003966C1" w:rsidRDefault="003966C1" w:rsidP="00D43EFC">
      <w:pPr>
        <w:pStyle w:val="BodyTextIndent"/>
        <w:numPr>
          <w:ilvl w:val="0"/>
          <w:numId w:val="13"/>
        </w:numPr>
      </w:pPr>
      <w:r>
        <w:t>Advanced Google Analytics Certification</w:t>
      </w:r>
    </w:p>
    <w:p w14:paraId="31BC8011" w14:textId="77777777" w:rsidR="009F22D0" w:rsidRDefault="009F22D0" w:rsidP="00D43EFC">
      <w:pPr>
        <w:pStyle w:val="BodyTextIndent"/>
        <w:numPr>
          <w:ilvl w:val="0"/>
          <w:numId w:val="13"/>
        </w:numPr>
      </w:pPr>
      <w:r>
        <w:t xml:space="preserve">Advanced computer and data skills: </w:t>
      </w:r>
      <w:r w:rsidRPr="009F22D0">
        <w:rPr>
          <w:b/>
        </w:rPr>
        <w:t>SAS, R, SPSS, IMS data, Source Rx, Nielsen panel data</w:t>
      </w:r>
    </w:p>
    <w:p w14:paraId="2789D7C8" w14:textId="77777777" w:rsidR="00D43EFC" w:rsidRPr="00D43EFC" w:rsidRDefault="00FD6B7B" w:rsidP="00D43EFC">
      <w:pPr>
        <w:pStyle w:val="BodyTextIndent"/>
        <w:numPr>
          <w:ilvl w:val="0"/>
          <w:numId w:val="13"/>
        </w:numPr>
      </w:pPr>
      <w:r>
        <w:t xml:space="preserve">Published papers in academic refereed journals and conference proceedings, including </w:t>
      </w:r>
      <w:r w:rsidR="00ED1B8B" w:rsidRPr="00ED1B8B">
        <w:rPr>
          <w:b/>
        </w:rPr>
        <w:t>Quality Management Journal</w:t>
      </w:r>
      <w:r w:rsidR="00ED1B8B">
        <w:t xml:space="preserve">, </w:t>
      </w:r>
      <w:r w:rsidR="00ED1B8B" w:rsidRPr="00ED1B8B">
        <w:rPr>
          <w:b/>
        </w:rPr>
        <w:t>Production and Operations Management</w:t>
      </w:r>
      <w:r w:rsidR="00ED1B8B">
        <w:t xml:space="preserve">,  and </w:t>
      </w:r>
      <w:r w:rsidR="00ED1B8B" w:rsidRPr="009F22D0">
        <w:rPr>
          <w:b/>
        </w:rPr>
        <w:t>Decision Sciences</w:t>
      </w:r>
    </w:p>
    <w:p w14:paraId="6E27D1B2" w14:textId="77777777" w:rsidR="00D43EFC" w:rsidRDefault="00611275" w:rsidP="00D43EFC">
      <w:pPr>
        <w:pStyle w:val="BodyTextIndent"/>
        <w:numPr>
          <w:ilvl w:val="0"/>
          <w:numId w:val="13"/>
        </w:numPr>
      </w:pPr>
      <w:r>
        <w:t>Phi</w:t>
      </w:r>
      <w:r w:rsidR="00C8417D">
        <w:t xml:space="preserve"> </w:t>
      </w:r>
      <w:r>
        <w:t>Kappa</w:t>
      </w:r>
      <w:r w:rsidR="00C8417D">
        <w:t xml:space="preserve"> </w:t>
      </w:r>
      <w:r>
        <w:t>Phi</w:t>
      </w:r>
    </w:p>
    <w:p w14:paraId="08A482CB" w14:textId="788DC418" w:rsidR="00D43EFC" w:rsidRPr="009F22D0" w:rsidRDefault="00611275" w:rsidP="00D43EFC">
      <w:pPr>
        <w:pStyle w:val="BodyTextIndent"/>
        <w:numPr>
          <w:ilvl w:val="0"/>
          <w:numId w:val="13"/>
        </w:numPr>
        <w:rPr>
          <w:b/>
        </w:rPr>
      </w:pPr>
      <w:r w:rsidRPr="009F22D0">
        <w:rPr>
          <w:b/>
        </w:rPr>
        <w:t>Wor</w:t>
      </w:r>
      <w:r w:rsidR="007119BF">
        <w:rPr>
          <w:b/>
        </w:rPr>
        <w:t>l</w:t>
      </w:r>
      <w:r w:rsidRPr="009F22D0">
        <w:rPr>
          <w:b/>
        </w:rPr>
        <w:t>d Bank Scholar</w:t>
      </w:r>
      <w:r w:rsidR="00D43EFC" w:rsidRPr="009F22D0">
        <w:rPr>
          <w:b/>
        </w:rPr>
        <w:t xml:space="preserve"> </w:t>
      </w:r>
    </w:p>
    <w:p w14:paraId="2A3A533B" w14:textId="46880D5C" w:rsidR="00D43EFC" w:rsidRPr="00193AD5" w:rsidRDefault="00530116" w:rsidP="009F22D0">
      <w:pPr>
        <w:pStyle w:val="BodyTextIndent"/>
        <w:numPr>
          <w:ilvl w:val="0"/>
          <w:numId w:val="13"/>
        </w:numPr>
      </w:pPr>
      <w:r>
        <w:t xml:space="preserve">Past </w:t>
      </w:r>
      <w:r w:rsidR="00D43EFC">
        <w:t>Board member o</w:t>
      </w:r>
      <w:r w:rsidR="00D43EFC" w:rsidRPr="00FD13F2">
        <w:t xml:space="preserve">f the </w:t>
      </w:r>
      <w:bookmarkStart w:id="0" w:name="_GoBack"/>
      <w:bookmarkEnd w:id="0"/>
      <w:r w:rsidR="00D43EFC" w:rsidRPr="00D43EFC">
        <w:rPr>
          <w:b/>
        </w:rPr>
        <w:t>Pharmaceutical Management Science Association (PMSA)</w:t>
      </w:r>
      <w:r w:rsidR="00D43EFC" w:rsidRPr="00D43EFC">
        <w:rPr>
          <w:bCs/>
          <w:sz w:val="24"/>
        </w:rPr>
        <w:t>.</w:t>
      </w:r>
    </w:p>
    <w:sectPr w:rsidR="00D43EFC" w:rsidRPr="00193AD5" w:rsidSect="00DA0718">
      <w:footerReference w:type="default" r:id="rId10"/>
      <w:footerReference w:type="first" r:id="rId11"/>
      <w:endnotePr>
        <w:numFmt w:val="decimal"/>
      </w:endnotePr>
      <w:pgSz w:w="12240" w:h="15840"/>
      <w:pgMar w:top="1440" w:right="1440" w:bottom="1440" w:left="1440" w:header="720" w:footer="720" w:gutter="0"/>
      <w:pgNumType w:start="1"/>
      <w:cols w:space="720"/>
      <w:noEndnote/>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AF8255" w14:textId="77777777" w:rsidR="00020860" w:rsidRDefault="00020860">
      <w:pPr>
        <w:spacing w:line="20" w:lineRule="exact"/>
        <w:rPr>
          <w:sz w:val="24"/>
        </w:rPr>
      </w:pPr>
    </w:p>
  </w:endnote>
  <w:endnote w:type="continuationSeparator" w:id="0">
    <w:p w14:paraId="09227621" w14:textId="77777777" w:rsidR="00020860" w:rsidRDefault="00020860">
      <w:r>
        <w:rPr>
          <w:sz w:val="24"/>
        </w:rPr>
        <w:t xml:space="preserve"> </w:t>
      </w:r>
    </w:p>
  </w:endnote>
  <w:endnote w:type="continuationNotice" w:id="1">
    <w:p w14:paraId="34B9AED8" w14:textId="77777777" w:rsidR="00020860" w:rsidRDefault="00020860">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59"/>
    <w:family w:val="auto"/>
    <w:pitch w:val="variable"/>
    <w:sig w:usb0="00000203" w:usb1="00000000" w:usb2="00000000" w:usb3="00000000" w:csb0="00000005"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4E"/>
    <w:family w:val="auto"/>
    <w:pitch w:val="variable"/>
    <w:sig w:usb0="F7FFAFFF" w:usb1="E9DFFFFF" w:usb2="0000003F" w:usb3="00000000" w:csb0="003F01F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5875019"/>
      <w:docPartObj>
        <w:docPartGallery w:val="Page Numbers (Bottom of Page)"/>
        <w:docPartUnique/>
      </w:docPartObj>
    </w:sdtPr>
    <w:sdtEndPr/>
    <w:sdtContent>
      <w:p w14:paraId="7E6EBA5C" w14:textId="77777777" w:rsidR="00020860" w:rsidRDefault="00020860">
        <w:pPr>
          <w:pStyle w:val="Footer"/>
          <w:jc w:val="right"/>
        </w:pPr>
        <w:r>
          <w:t xml:space="preserve">Page | </w:t>
        </w:r>
        <w:r>
          <w:fldChar w:fldCharType="begin"/>
        </w:r>
        <w:r>
          <w:instrText xml:space="preserve"> PAGE   \* MERGEFORMAT </w:instrText>
        </w:r>
        <w:r>
          <w:fldChar w:fldCharType="separate"/>
        </w:r>
        <w:r w:rsidR="007119BF">
          <w:rPr>
            <w:noProof/>
          </w:rPr>
          <w:t>3</w:t>
        </w:r>
        <w:r>
          <w:rPr>
            <w:noProof/>
          </w:rPr>
          <w:fldChar w:fldCharType="end"/>
        </w:r>
        <w:r>
          <w:t xml:space="preserve"> </w:t>
        </w:r>
      </w:p>
    </w:sdtContent>
  </w:sdt>
  <w:p w14:paraId="78F04E82" w14:textId="77777777" w:rsidR="00020860" w:rsidRDefault="0002086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5875018"/>
      <w:docPartObj>
        <w:docPartGallery w:val="Page Numbers (Bottom of Page)"/>
        <w:docPartUnique/>
      </w:docPartObj>
    </w:sdtPr>
    <w:sdtEndPr>
      <w:rPr>
        <w:color w:val="7F7F7F" w:themeColor="background1" w:themeShade="7F"/>
        <w:spacing w:val="60"/>
      </w:rPr>
    </w:sdtEndPr>
    <w:sdtContent>
      <w:p w14:paraId="586F3AB5" w14:textId="77777777" w:rsidR="00020860" w:rsidRDefault="0002086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p w14:paraId="3E2C121D" w14:textId="77777777" w:rsidR="00020860" w:rsidRDefault="0002086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97BBBA" w14:textId="77777777" w:rsidR="00020860" w:rsidRDefault="00020860">
      <w:r>
        <w:rPr>
          <w:sz w:val="24"/>
        </w:rPr>
        <w:separator/>
      </w:r>
    </w:p>
  </w:footnote>
  <w:footnote w:type="continuationSeparator" w:id="0">
    <w:p w14:paraId="6D27717D" w14:textId="77777777" w:rsidR="00020860" w:rsidRDefault="0002086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3D00"/>
    <w:multiLevelType w:val="hybridMultilevel"/>
    <w:tmpl w:val="49FEEBFC"/>
    <w:lvl w:ilvl="0" w:tplc="685E46F2">
      <w:start w:val="1"/>
      <w:numFmt w:val="bullet"/>
      <w:lvlText w:val="-"/>
      <w:lvlJc w:val="left"/>
      <w:pPr>
        <w:tabs>
          <w:tab w:val="num" w:pos="540"/>
        </w:tabs>
        <w:ind w:left="540" w:hanging="360"/>
      </w:pPr>
      <w:rPr>
        <w:rFonts w:ascii="Times New Roman" w:eastAsia="Times New Roman" w:hAnsi="Times New Roman" w:cs="Times New Roman" w:hint="default"/>
      </w:rPr>
    </w:lvl>
    <w:lvl w:ilvl="1" w:tplc="B5FE711E">
      <w:start w:val="1"/>
      <w:numFmt w:val="bullet"/>
      <w:lvlText w:val=""/>
      <w:lvlJc w:val="left"/>
      <w:pPr>
        <w:tabs>
          <w:tab w:val="num" w:pos="1260"/>
        </w:tabs>
        <w:ind w:left="1260" w:hanging="360"/>
      </w:pPr>
      <w:rPr>
        <w:rFonts w:ascii="Symbol" w:hAnsi="Symbol" w:hint="default"/>
        <w:sz w:val="22"/>
      </w:rPr>
    </w:lvl>
    <w:lvl w:ilvl="2" w:tplc="3ED4DC3A">
      <w:start w:val="1"/>
      <w:numFmt w:val="bullet"/>
      <w:lvlText w:val=""/>
      <w:lvlJc w:val="left"/>
      <w:pPr>
        <w:tabs>
          <w:tab w:val="num" w:pos="1980"/>
        </w:tabs>
        <w:ind w:left="1980" w:hanging="360"/>
      </w:pPr>
      <w:rPr>
        <w:rFonts w:ascii="Symbol" w:hAnsi="Symbol"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
    <w:nsid w:val="0268756E"/>
    <w:multiLevelType w:val="multilevel"/>
    <w:tmpl w:val="49FEEBFC"/>
    <w:lvl w:ilvl="0">
      <w:start w:val="1"/>
      <w:numFmt w:val="bullet"/>
      <w:lvlText w:val="-"/>
      <w:lvlJc w:val="left"/>
      <w:pPr>
        <w:tabs>
          <w:tab w:val="num" w:pos="540"/>
        </w:tabs>
        <w:ind w:left="540" w:hanging="360"/>
      </w:pPr>
      <w:rPr>
        <w:rFonts w:ascii="Times New Roman" w:eastAsia="Times New Roman" w:hAnsi="Times New Roman" w:cs="Times New Roman" w:hint="default"/>
      </w:rPr>
    </w:lvl>
    <w:lvl w:ilvl="1">
      <w:start w:val="1"/>
      <w:numFmt w:val="bullet"/>
      <w:lvlText w:val=""/>
      <w:lvlJc w:val="left"/>
      <w:pPr>
        <w:tabs>
          <w:tab w:val="num" w:pos="1260"/>
        </w:tabs>
        <w:ind w:left="1260" w:hanging="360"/>
      </w:pPr>
      <w:rPr>
        <w:rFonts w:ascii="Symbol" w:hAnsi="Symbol" w:hint="default"/>
        <w:sz w:val="22"/>
      </w:rPr>
    </w:lvl>
    <w:lvl w:ilvl="2">
      <w:start w:val="1"/>
      <w:numFmt w:val="bullet"/>
      <w:lvlText w:val=""/>
      <w:lvlJc w:val="left"/>
      <w:pPr>
        <w:tabs>
          <w:tab w:val="num" w:pos="1980"/>
        </w:tabs>
        <w:ind w:left="1980" w:hanging="360"/>
      </w:pPr>
      <w:rPr>
        <w:rFonts w:ascii="Wingdings" w:hAnsi="Wingdings" w:hint="default"/>
      </w:rPr>
    </w:lvl>
    <w:lvl w:ilvl="3">
      <w:start w:val="1"/>
      <w:numFmt w:val="bullet"/>
      <w:lvlText w:val=""/>
      <w:lvlJc w:val="left"/>
      <w:pPr>
        <w:tabs>
          <w:tab w:val="num" w:pos="2700"/>
        </w:tabs>
        <w:ind w:left="2700" w:hanging="360"/>
      </w:pPr>
      <w:rPr>
        <w:rFonts w:ascii="Symbol" w:hAnsi="Symbol" w:hint="default"/>
      </w:rPr>
    </w:lvl>
    <w:lvl w:ilvl="4">
      <w:start w:val="1"/>
      <w:numFmt w:val="bullet"/>
      <w:lvlText w:val="o"/>
      <w:lvlJc w:val="left"/>
      <w:pPr>
        <w:tabs>
          <w:tab w:val="num" w:pos="3420"/>
        </w:tabs>
        <w:ind w:left="3420" w:hanging="360"/>
      </w:pPr>
      <w:rPr>
        <w:rFonts w:ascii="Courier New" w:hAnsi="Courier New" w:hint="default"/>
      </w:rPr>
    </w:lvl>
    <w:lvl w:ilvl="5">
      <w:start w:val="1"/>
      <w:numFmt w:val="bullet"/>
      <w:lvlText w:val=""/>
      <w:lvlJc w:val="left"/>
      <w:pPr>
        <w:tabs>
          <w:tab w:val="num" w:pos="4140"/>
        </w:tabs>
        <w:ind w:left="4140" w:hanging="360"/>
      </w:pPr>
      <w:rPr>
        <w:rFonts w:ascii="Wingdings" w:hAnsi="Wingdings" w:hint="default"/>
      </w:rPr>
    </w:lvl>
    <w:lvl w:ilvl="6">
      <w:start w:val="1"/>
      <w:numFmt w:val="bullet"/>
      <w:lvlText w:val=""/>
      <w:lvlJc w:val="left"/>
      <w:pPr>
        <w:tabs>
          <w:tab w:val="num" w:pos="4860"/>
        </w:tabs>
        <w:ind w:left="4860" w:hanging="360"/>
      </w:pPr>
      <w:rPr>
        <w:rFonts w:ascii="Symbol" w:hAnsi="Symbol" w:hint="default"/>
      </w:rPr>
    </w:lvl>
    <w:lvl w:ilvl="7">
      <w:start w:val="1"/>
      <w:numFmt w:val="bullet"/>
      <w:lvlText w:val="o"/>
      <w:lvlJc w:val="left"/>
      <w:pPr>
        <w:tabs>
          <w:tab w:val="num" w:pos="5580"/>
        </w:tabs>
        <w:ind w:left="5580" w:hanging="360"/>
      </w:pPr>
      <w:rPr>
        <w:rFonts w:ascii="Courier New" w:hAnsi="Courier New" w:hint="default"/>
      </w:rPr>
    </w:lvl>
    <w:lvl w:ilvl="8">
      <w:start w:val="1"/>
      <w:numFmt w:val="bullet"/>
      <w:lvlText w:val=""/>
      <w:lvlJc w:val="left"/>
      <w:pPr>
        <w:tabs>
          <w:tab w:val="num" w:pos="6300"/>
        </w:tabs>
        <w:ind w:left="6300" w:hanging="360"/>
      </w:pPr>
      <w:rPr>
        <w:rFonts w:ascii="Wingdings" w:hAnsi="Wingdings" w:hint="default"/>
      </w:rPr>
    </w:lvl>
  </w:abstractNum>
  <w:abstractNum w:abstractNumId="2">
    <w:nsid w:val="026F0762"/>
    <w:multiLevelType w:val="hybridMultilevel"/>
    <w:tmpl w:val="B2C84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893EE1"/>
    <w:multiLevelType w:val="hybridMultilevel"/>
    <w:tmpl w:val="49FEEBFC"/>
    <w:lvl w:ilvl="0" w:tplc="685E46F2">
      <w:start w:val="1"/>
      <w:numFmt w:val="bullet"/>
      <w:lvlText w:val="-"/>
      <w:lvlJc w:val="left"/>
      <w:pPr>
        <w:tabs>
          <w:tab w:val="num" w:pos="540"/>
        </w:tabs>
        <w:ind w:left="540" w:hanging="360"/>
      </w:pPr>
      <w:rPr>
        <w:rFonts w:ascii="Times New Roman" w:eastAsia="Times New Roman" w:hAnsi="Times New Roman" w:cs="Times New Roman" w:hint="default"/>
      </w:rPr>
    </w:lvl>
    <w:lvl w:ilvl="1" w:tplc="570E4486">
      <w:start w:val="1"/>
      <w:numFmt w:val="bullet"/>
      <w:lvlText w:val=""/>
      <w:lvlJc w:val="left"/>
      <w:pPr>
        <w:tabs>
          <w:tab w:val="num" w:pos="1260"/>
        </w:tabs>
        <w:ind w:left="1260" w:hanging="360"/>
      </w:pPr>
      <w:rPr>
        <w:rFonts w:ascii="Symbol" w:hAnsi="Symbol" w:hint="default"/>
        <w:sz w:val="28"/>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4">
    <w:nsid w:val="0CE01B4C"/>
    <w:multiLevelType w:val="singleLevel"/>
    <w:tmpl w:val="B7A48362"/>
    <w:lvl w:ilvl="0">
      <w:start w:val="1"/>
      <w:numFmt w:val="bullet"/>
      <w:lvlText w:val="-"/>
      <w:lvlJc w:val="left"/>
      <w:pPr>
        <w:tabs>
          <w:tab w:val="num" w:pos="3240"/>
        </w:tabs>
        <w:ind w:left="3240" w:hanging="360"/>
      </w:pPr>
      <w:rPr>
        <w:rFonts w:hint="default"/>
      </w:rPr>
    </w:lvl>
  </w:abstractNum>
  <w:abstractNum w:abstractNumId="5">
    <w:nsid w:val="144A02AA"/>
    <w:multiLevelType w:val="hybridMultilevel"/>
    <w:tmpl w:val="D526934E"/>
    <w:lvl w:ilvl="0" w:tplc="685E46F2">
      <w:start w:val="1"/>
      <w:numFmt w:val="bullet"/>
      <w:lvlText w:val="-"/>
      <w:lvlJc w:val="left"/>
      <w:pPr>
        <w:tabs>
          <w:tab w:val="num" w:pos="540"/>
        </w:tabs>
        <w:ind w:left="540" w:hanging="360"/>
      </w:pPr>
      <w:rPr>
        <w:rFonts w:ascii="Times New Roman" w:eastAsia="Times New Roman" w:hAnsi="Times New Roman" w:cs="Times New Roman" w:hint="default"/>
      </w:rPr>
    </w:lvl>
    <w:lvl w:ilvl="1" w:tplc="B5FE711E">
      <w:start w:val="1"/>
      <w:numFmt w:val="bullet"/>
      <w:lvlText w:val=""/>
      <w:lvlJc w:val="left"/>
      <w:pPr>
        <w:tabs>
          <w:tab w:val="num" w:pos="1260"/>
        </w:tabs>
        <w:ind w:left="1260" w:hanging="360"/>
      </w:pPr>
      <w:rPr>
        <w:rFonts w:ascii="Symbol" w:hAnsi="Symbol" w:hint="default"/>
        <w:sz w:val="22"/>
      </w:rPr>
    </w:lvl>
    <w:lvl w:ilvl="2" w:tplc="0409000B">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6">
    <w:nsid w:val="167B2A03"/>
    <w:multiLevelType w:val="hybridMultilevel"/>
    <w:tmpl w:val="49FEEBFC"/>
    <w:lvl w:ilvl="0" w:tplc="685E46F2">
      <w:start w:val="1"/>
      <w:numFmt w:val="bullet"/>
      <w:lvlText w:val="-"/>
      <w:lvlJc w:val="left"/>
      <w:pPr>
        <w:tabs>
          <w:tab w:val="num" w:pos="540"/>
        </w:tabs>
        <w:ind w:left="540" w:hanging="360"/>
      </w:pPr>
      <w:rPr>
        <w:rFonts w:ascii="Times New Roman" w:eastAsia="Times New Roman" w:hAnsi="Times New Roman" w:cs="Times New Roman" w:hint="default"/>
      </w:rPr>
    </w:lvl>
    <w:lvl w:ilvl="1" w:tplc="04090003">
      <w:start w:val="1"/>
      <w:numFmt w:val="bullet"/>
      <w:lvlText w:val="o"/>
      <w:lvlJc w:val="left"/>
      <w:pPr>
        <w:tabs>
          <w:tab w:val="num" w:pos="1260"/>
        </w:tabs>
        <w:ind w:left="1260" w:hanging="360"/>
      </w:pPr>
      <w:rPr>
        <w:rFonts w:ascii="Courier New" w:hAnsi="Courier New" w:hint="default"/>
      </w:rPr>
    </w:lvl>
    <w:lvl w:ilvl="2" w:tplc="0409000B">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7">
    <w:nsid w:val="1E3874DA"/>
    <w:multiLevelType w:val="hybridMultilevel"/>
    <w:tmpl w:val="49FEEBFC"/>
    <w:lvl w:ilvl="0" w:tplc="685E46F2">
      <w:start w:val="1"/>
      <w:numFmt w:val="bullet"/>
      <w:lvlText w:val="-"/>
      <w:lvlJc w:val="left"/>
      <w:pPr>
        <w:tabs>
          <w:tab w:val="num" w:pos="540"/>
        </w:tabs>
        <w:ind w:left="540" w:hanging="360"/>
      </w:pPr>
      <w:rPr>
        <w:rFonts w:ascii="Times New Roman" w:eastAsia="Times New Roman" w:hAnsi="Times New Roman" w:cs="Times New Roman" w:hint="default"/>
      </w:rPr>
    </w:lvl>
    <w:lvl w:ilvl="1" w:tplc="3ED4DC3A">
      <w:start w:val="1"/>
      <w:numFmt w:val="bullet"/>
      <w:lvlText w:val=""/>
      <w:lvlJc w:val="left"/>
      <w:pPr>
        <w:tabs>
          <w:tab w:val="num" w:pos="1260"/>
        </w:tabs>
        <w:ind w:left="1260" w:hanging="360"/>
      </w:pPr>
      <w:rPr>
        <w:rFonts w:ascii="Symbol" w:hAnsi="Symbol" w:hint="default"/>
      </w:rPr>
    </w:lvl>
    <w:lvl w:ilvl="2" w:tplc="3ED4DC3A">
      <w:start w:val="1"/>
      <w:numFmt w:val="bullet"/>
      <w:lvlText w:val=""/>
      <w:lvlJc w:val="left"/>
      <w:pPr>
        <w:tabs>
          <w:tab w:val="num" w:pos="1980"/>
        </w:tabs>
        <w:ind w:left="1980" w:hanging="360"/>
      </w:pPr>
      <w:rPr>
        <w:rFonts w:ascii="Symbol" w:hAnsi="Symbol"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8">
    <w:nsid w:val="1E4D3580"/>
    <w:multiLevelType w:val="hybridMultilevel"/>
    <w:tmpl w:val="7DCC9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185C2D"/>
    <w:multiLevelType w:val="hybridMultilevel"/>
    <w:tmpl w:val="F12E1EB2"/>
    <w:lvl w:ilvl="0" w:tplc="3ED4DC3A">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540"/>
        </w:tabs>
        <w:ind w:left="540" w:hanging="360"/>
      </w:pPr>
      <w:rPr>
        <w:rFonts w:ascii="Courier New" w:hAnsi="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10">
    <w:nsid w:val="211D03F6"/>
    <w:multiLevelType w:val="multilevel"/>
    <w:tmpl w:val="49FEEBFC"/>
    <w:lvl w:ilvl="0">
      <w:start w:val="1"/>
      <w:numFmt w:val="bullet"/>
      <w:lvlText w:val="-"/>
      <w:lvlJc w:val="left"/>
      <w:pPr>
        <w:tabs>
          <w:tab w:val="num" w:pos="540"/>
        </w:tabs>
        <w:ind w:left="540" w:hanging="360"/>
      </w:pPr>
      <w:rPr>
        <w:rFonts w:ascii="Times New Roman" w:eastAsia="Times New Roman" w:hAnsi="Times New Roman" w:cs="Times New Roman" w:hint="default"/>
      </w:rPr>
    </w:lvl>
    <w:lvl w:ilvl="1">
      <w:start w:val="1"/>
      <w:numFmt w:val="bullet"/>
      <w:lvlText w:val=""/>
      <w:lvlJc w:val="left"/>
      <w:pPr>
        <w:tabs>
          <w:tab w:val="num" w:pos="1260"/>
        </w:tabs>
        <w:ind w:left="1260" w:hanging="360"/>
      </w:pPr>
      <w:rPr>
        <w:rFonts w:ascii="Symbol" w:hAnsi="Symbol" w:hint="default"/>
        <w:sz w:val="22"/>
      </w:rPr>
    </w:lvl>
    <w:lvl w:ilvl="2">
      <w:start w:val="1"/>
      <w:numFmt w:val="bullet"/>
      <w:lvlText w:val=""/>
      <w:lvlJc w:val="left"/>
      <w:pPr>
        <w:tabs>
          <w:tab w:val="num" w:pos="1980"/>
        </w:tabs>
        <w:ind w:left="1980" w:hanging="360"/>
      </w:pPr>
      <w:rPr>
        <w:rFonts w:ascii="Wingdings" w:hAnsi="Wingdings" w:hint="default"/>
      </w:rPr>
    </w:lvl>
    <w:lvl w:ilvl="3">
      <w:start w:val="1"/>
      <w:numFmt w:val="bullet"/>
      <w:lvlText w:val=""/>
      <w:lvlJc w:val="left"/>
      <w:pPr>
        <w:tabs>
          <w:tab w:val="num" w:pos="2700"/>
        </w:tabs>
        <w:ind w:left="2700" w:hanging="360"/>
      </w:pPr>
      <w:rPr>
        <w:rFonts w:ascii="Symbol" w:hAnsi="Symbol" w:hint="default"/>
      </w:rPr>
    </w:lvl>
    <w:lvl w:ilvl="4">
      <w:start w:val="1"/>
      <w:numFmt w:val="bullet"/>
      <w:lvlText w:val="o"/>
      <w:lvlJc w:val="left"/>
      <w:pPr>
        <w:tabs>
          <w:tab w:val="num" w:pos="3420"/>
        </w:tabs>
        <w:ind w:left="3420" w:hanging="360"/>
      </w:pPr>
      <w:rPr>
        <w:rFonts w:ascii="Courier New" w:hAnsi="Courier New" w:hint="default"/>
      </w:rPr>
    </w:lvl>
    <w:lvl w:ilvl="5">
      <w:start w:val="1"/>
      <w:numFmt w:val="bullet"/>
      <w:lvlText w:val=""/>
      <w:lvlJc w:val="left"/>
      <w:pPr>
        <w:tabs>
          <w:tab w:val="num" w:pos="4140"/>
        </w:tabs>
        <w:ind w:left="4140" w:hanging="360"/>
      </w:pPr>
      <w:rPr>
        <w:rFonts w:ascii="Wingdings" w:hAnsi="Wingdings" w:hint="default"/>
      </w:rPr>
    </w:lvl>
    <w:lvl w:ilvl="6">
      <w:start w:val="1"/>
      <w:numFmt w:val="bullet"/>
      <w:lvlText w:val=""/>
      <w:lvlJc w:val="left"/>
      <w:pPr>
        <w:tabs>
          <w:tab w:val="num" w:pos="4860"/>
        </w:tabs>
        <w:ind w:left="4860" w:hanging="360"/>
      </w:pPr>
      <w:rPr>
        <w:rFonts w:ascii="Symbol" w:hAnsi="Symbol" w:hint="default"/>
      </w:rPr>
    </w:lvl>
    <w:lvl w:ilvl="7">
      <w:start w:val="1"/>
      <w:numFmt w:val="bullet"/>
      <w:lvlText w:val="o"/>
      <w:lvlJc w:val="left"/>
      <w:pPr>
        <w:tabs>
          <w:tab w:val="num" w:pos="5580"/>
        </w:tabs>
        <w:ind w:left="5580" w:hanging="360"/>
      </w:pPr>
      <w:rPr>
        <w:rFonts w:ascii="Courier New" w:hAnsi="Courier New" w:hint="default"/>
      </w:rPr>
    </w:lvl>
    <w:lvl w:ilvl="8">
      <w:start w:val="1"/>
      <w:numFmt w:val="bullet"/>
      <w:lvlText w:val=""/>
      <w:lvlJc w:val="left"/>
      <w:pPr>
        <w:tabs>
          <w:tab w:val="num" w:pos="6300"/>
        </w:tabs>
        <w:ind w:left="6300" w:hanging="360"/>
      </w:pPr>
      <w:rPr>
        <w:rFonts w:ascii="Wingdings" w:hAnsi="Wingdings" w:hint="default"/>
      </w:rPr>
    </w:lvl>
  </w:abstractNum>
  <w:abstractNum w:abstractNumId="11">
    <w:nsid w:val="236A5DFD"/>
    <w:multiLevelType w:val="hybridMultilevel"/>
    <w:tmpl w:val="49FEEBFC"/>
    <w:lvl w:ilvl="0" w:tplc="685E46F2">
      <w:start w:val="1"/>
      <w:numFmt w:val="bullet"/>
      <w:lvlText w:val="-"/>
      <w:lvlJc w:val="left"/>
      <w:pPr>
        <w:tabs>
          <w:tab w:val="num" w:pos="540"/>
        </w:tabs>
        <w:ind w:left="540" w:hanging="360"/>
      </w:pPr>
      <w:rPr>
        <w:rFonts w:ascii="Times New Roman" w:eastAsia="Times New Roman" w:hAnsi="Times New Roman" w:cs="Times New Roman" w:hint="default"/>
      </w:rPr>
    </w:lvl>
    <w:lvl w:ilvl="1" w:tplc="B5FE711E">
      <w:start w:val="1"/>
      <w:numFmt w:val="bullet"/>
      <w:lvlText w:val=""/>
      <w:lvlJc w:val="left"/>
      <w:pPr>
        <w:tabs>
          <w:tab w:val="num" w:pos="1260"/>
        </w:tabs>
        <w:ind w:left="1260" w:hanging="360"/>
      </w:pPr>
      <w:rPr>
        <w:rFonts w:ascii="Symbol" w:hAnsi="Symbol" w:hint="default"/>
        <w:sz w:val="22"/>
      </w:rPr>
    </w:lvl>
    <w:lvl w:ilvl="2" w:tplc="3ED4DC3A">
      <w:start w:val="1"/>
      <w:numFmt w:val="bullet"/>
      <w:lvlText w:val=""/>
      <w:lvlJc w:val="left"/>
      <w:pPr>
        <w:tabs>
          <w:tab w:val="num" w:pos="1980"/>
        </w:tabs>
        <w:ind w:left="1980" w:hanging="360"/>
      </w:pPr>
      <w:rPr>
        <w:rFonts w:ascii="Symbol" w:hAnsi="Symbol"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2">
    <w:nsid w:val="281C6351"/>
    <w:multiLevelType w:val="hybridMultilevel"/>
    <w:tmpl w:val="49FEEBFC"/>
    <w:lvl w:ilvl="0" w:tplc="685E46F2">
      <w:start w:val="1"/>
      <w:numFmt w:val="bullet"/>
      <w:lvlText w:val="-"/>
      <w:lvlJc w:val="left"/>
      <w:pPr>
        <w:tabs>
          <w:tab w:val="num" w:pos="540"/>
        </w:tabs>
        <w:ind w:left="540" w:hanging="360"/>
      </w:pPr>
      <w:rPr>
        <w:rFonts w:ascii="Times New Roman" w:eastAsia="Times New Roman" w:hAnsi="Times New Roman" w:cs="Times New Roman" w:hint="default"/>
      </w:rPr>
    </w:lvl>
    <w:lvl w:ilvl="1" w:tplc="04090003">
      <w:start w:val="1"/>
      <w:numFmt w:val="bullet"/>
      <w:lvlText w:val="o"/>
      <w:lvlJc w:val="left"/>
      <w:pPr>
        <w:tabs>
          <w:tab w:val="num" w:pos="1260"/>
        </w:tabs>
        <w:ind w:left="1260" w:hanging="360"/>
      </w:pPr>
      <w:rPr>
        <w:rFonts w:ascii="Courier New" w:hAnsi="Courier New" w:hint="default"/>
      </w:rPr>
    </w:lvl>
    <w:lvl w:ilvl="2" w:tplc="3ED4DC3A">
      <w:start w:val="1"/>
      <w:numFmt w:val="bullet"/>
      <w:lvlText w:val=""/>
      <w:lvlJc w:val="left"/>
      <w:pPr>
        <w:tabs>
          <w:tab w:val="num" w:pos="1980"/>
        </w:tabs>
        <w:ind w:left="1980" w:hanging="360"/>
      </w:pPr>
      <w:rPr>
        <w:rFonts w:ascii="Symbol" w:hAnsi="Symbol"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3">
    <w:nsid w:val="2D0D0022"/>
    <w:multiLevelType w:val="hybridMultilevel"/>
    <w:tmpl w:val="7716E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695F98"/>
    <w:multiLevelType w:val="hybridMultilevel"/>
    <w:tmpl w:val="08E6A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C97027"/>
    <w:multiLevelType w:val="hybridMultilevel"/>
    <w:tmpl w:val="D30C01EE"/>
    <w:lvl w:ilvl="0" w:tplc="2536E666">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6">
    <w:nsid w:val="33CE30EB"/>
    <w:multiLevelType w:val="hybridMultilevel"/>
    <w:tmpl w:val="DB8E82C4"/>
    <w:lvl w:ilvl="0" w:tplc="EF24C8B2">
      <w:numFmt w:val="bullet"/>
      <w:lvlText w:val="-"/>
      <w:lvlJc w:val="left"/>
      <w:pPr>
        <w:tabs>
          <w:tab w:val="num" w:pos="2520"/>
        </w:tabs>
        <w:ind w:left="2520" w:hanging="360"/>
      </w:pPr>
      <w:rPr>
        <w:rFonts w:ascii="Times New Roman" w:eastAsia="Times New Roman" w:hAnsi="Times New Roman" w:cs="Times New Roman"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7">
    <w:nsid w:val="34DA5057"/>
    <w:multiLevelType w:val="hybridMultilevel"/>
    <w:tmpl w:val="49FEEBFC"/>
    <w:lvl w:ilvl="0" w:tplc="685E46F2">
      <w:start w:val="1"/>
      <w:numFmt w:val="bullet"/>
      <w:lvlText w:val="-"/>
      <w:lvlJc w:val="left"/>
      <w:pPr>
        <w:tabs>
          <w:tab w:val="num" w:pos="540"/>
        </w:tabs>
        <w:ind w:left="540" w:hanging="360"/>
      </w:pPr>
      <w:rPr>
        <w:rFonts w:ascii="Times New Roman" w:eastAsia="Times New Roman" w:hAnsi="Times New Roman" w:cs="Times New Roman" w:hint="default"/>
      </w:rPr>
    </w:lvl>
    <w:lvl w:ilvl="1" w:tplc="04090003">
      <w:start w:val="1"/>
      <w:numFmt w:val="bullet"/>
      <w:lvlText w:val="o"/>
      <w:lvlJc w:val="left"/>
      <w:pPr>
        <w:tabs>
          <w:tab w:val="num" w:pos="1260"/>
        </w:tabs>
        <w:ind w:left="1260" w:hanging="360"/>
      </w:pPr>
      <w:rPr>
        <w:rFonts w:ascii="Courier New" w:hAnsi="Courier New" w:hint="default"/>
      </w:rPr>
    </w:lvl>
    <w:lvl w:ilvl="2" w:tplc="04090005">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8">
    <w:nsid w:val="369368A7"/>
    <w:multiLevelType w:val="singleLevel"/>
    <w:tmpl w:val="1E3AF0A8"/>
    <w:lvl w:ilvl="0">
      <w:start w:val="1"/>
      <w:numFmt w:val="bullet"/>
      <w:lvlText w:val="-"/>
      <w:lvlJc w:val="left"/>
      <w:pPr>
        <w:tabs>
          <w:tab w:val="num" w:pos="2520"/>
        </w:tabs>
        <w:ind w:left="2520" w:hanging="360"/>
      </w:pPr>
      <w:rPr>
        <w:rFonts w:hint="default"/>
      </w:rPr>
    </w:lvl>
  </w:abstractNum>
  <w:abstractNum w:abstractNumId="19">
    <w:nsid w:val="407511A1"/>
    <w:multiLevelType w:val="hybridMultilevel"/>
    <w:tmpl w:val="0E4845EA"/>
    <w:lvl w:ilvl="0" w:tplc="685E46F2">
      <w:start w:val="1"/>
      <w:numFmt w:val="bullet"/>
      <w:lvlText w:val="-"/>
      <w:lvlJc w:val="left"/>
      <w:pPr>
        <w:tabs>
          <w:tab w:val="num" w:pos="540"/>
        </w:tabs>
        <w:ind w:left="540" w:hanging="360"/>
      </w:pPr>
      <w:rPr>
        <w:rFonts w:ascii="Times New Roman" w:eastAsia="Times New Roman" w:hAnsi="Times New Roman" w:cs="Times New Roman" w:hint="default"/>
      </w:rPr>
    </w:lvl>
    <w:lvl w:ilvl="1" w:tplc="B5FE711E">
      <w:start w:val="1"/>
      <w:numFmt w:val="bullet"/>
      <w:lvlText w:val=""/>
      <w:lvlJc w:val="left"/>
      <w:pPr>
        <w:tabs>
          <w:tab w:val="num" w:pos="1260"/>
        </w:tabs>
        <w:ind w:left="1260" w:hanging="360"/>
      </w:pPr>
      <w:rPr>
        <w:rFonts w:ascii="Symbol" w:hAnsi="Symbol" w:hint="default"/>
        <w:sz w:val="22"/>
      </w:rPr>
    </w:lvl>
    <w:lvl w:ilvl="2" w:tplc="3ED4DC3A">
      <w:start w:val="1"/>
      <w:numFmt w:val="bullet"/>
      <w:lvlText w:val=""/>
      <w:lvlJc w:val="left"/>
      <w:pPr>
        <w:tabs>
          <w:tab w:val="num" w:pos="1980"/>
        </w:tabs>
        <w:ind w:left="1980" w:hanging="360"/>
      </w:pPr>
      <w:rPr>
        <w:rFonts w:ascii="Symbol" w:hAnsi="Symbol"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0">
    <w:nsid w:val="44E551AE"/>
    <w:multiLevelType w:val="hybridMultilevel"/>
    <w:tmpl w:val="68F29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F94C9F"/>
    <w:multiLevelType w:val="singleLevel"/>
    <w:tmpl w:val="6F06C246"/>
    <w:lvl w:ilvl="0">
      <w:start w:val="1"/>
      <w:numFmt w:val="decimal"/>
      <w:lvlText w:val="%1."/>
      <w:legacy w:legacy="1" w:legacySpace="0" w:legacyIndent="360"/>
      <w:lvlJc w:val="left"/>
      <w:pPr>
        <w:ind w:left="360" w:hanging="360"/>
      </w:pPr>
    </w:lvl>
  </w:abstractNum>
  <w:abstractNum w:abstractNumId="22">
    <w:nsid w:val="4EDA3FD5"/>
    <w:multiLevelType w:val="hybridMultilevel"/>
    <w:tmpl w:val="49FEEBFC"/>
    <w:lvl w:ilvl="0" w:tplc="685E46F2">
      <w:start w:val="1"/>
      <w:numFmt w:val="bullet"/>
      <w:lvlText w:val="-"/>
      <w:lvlJc w:val="left"/>
      <w:pPr>
        <w:tabs>
          <w:tab w:val="num" w:pos="540"/>
        </w:tabs>
        <w:ind w:left="540" w:hanging="360"/>
      </w:pPr>
      <w:rPr>
        <w:rFonts w:ascii="Times New Roman" w:eastAsia="Times New Roman" w:hAnsi="Times New Roman" w:cs="Times New Roman" w:hint="default"/>
      </w:rPr>
    </w:lvl>
    <w:lvl w:ilvl="1" w:tplc="04090001">
      <w:start w:val="1"/>
      <w:numFmt w:val="bullet"/>
      <w:lvlText w:val=""/>
      <w:lvlJc w:val="left"/>
      <w:pPr>
        <w:tabs>
          <w:tab w:val="num" w:pos="1260"/>
        </w:tabs>
        <w:ind w:left="1260" w:hanging="360"/>
      </w:pPr>
      <w:rPr>
        <w:rFonts w:ascii="Symbol" w:hAnsi="Symbol"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3">
    <w:nsid w:val="54A63BAC"/>
    <w:multiLevelType w:val="hybridMultilevel"/>
    <w:tmpl w:val="73B0C0FA"/>
    <w:lvl w:ilvl="0" w:tplc="B5FE711E">
      <w:start w:val="1"/>
      <w:numFmt w:val="bullet"/>
      <w:lvlText w:val=""/>
      <w:lvlJc w:val="left"/>
      <w:pPr>
        <w:tabs>
          <w:tab w:val="num" w:pos="1080"/>
        </w:tabs>
        <w:ind w:left="1080" w:hanging="360"/>
      </w:pPr>
      <w:rPr>
        <w:rFonts w:ascii="Symbol" w:hAnsi="Symbol" w:hint="default"/>
        <w:sz w:val="22"/>
      </w:rPr>
    </w:lvl>
    <w:lvl w:ilvl="1" w:tplc="04090003" w:tentative="1">
      <w:start w:val="1"/>
      <w:numFmt w:val="bullet"/>
      <w:lvlText w:val="o"/>
      <w:lvlJc w:val="left"/>
      <w:pPr>
        <w:tabs>
          <w:tab w:val="num" w:pos="540"/>
        </w:tabs>
        <w:ind w:left="540" w:hanging="360"/>
      </w:pPr>
      <w:rPr>
        <w:rFonts w:ascii="Courier New" w:hAnsi="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24">
    <w:nsid w:val="59D63508"/>
    <w:multiLevelType w:val="hybridMultilevel"/>
    <w:tmpl w:val="73B0C0FA"/>
    <w:lvl w:ilvl="0" w:tplc="3ED4DC3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540"/>
        </w:tabs>
        <w:ind w:left="540" w:hanging="360"/>
      </w:pPr>
      <w:rPr>
        <w:rFonts w:ascii="Courier New" w:hAnsi="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25">
    <w:nsid w:val="5AC456E4"/>
    <w:multiLevelType w:val="hybridMultilevel"/>
    <w:tmpl w:val="49FEEBFC"/>
    <w:lvl w:ilvl="0" w:tplc="685E46F2">
      <w:start w:val="1"/>
      <w:numFmt w:val="bullet"/>
      <w:lvlText w:val="-"/>
      <w:lvlJc w:val="left"/>
      <w:pPr>
        <w:tabs>
          <w:tab w:val="num" w:pos="540"/>
        </w:tabs>
        <w:ind w:left="540" w:hanging="360"/>
      </w:pPr>
      <w:rPr>
        <w:rFonts w:ascii="Times New Roman" w:eastAsia="Times New Roman" w:hAnsi="Times New Roman" w:cs="Times New Roman" w:hint="default"/>
      </w:rPr>
    </w:lvl>
    <w:lvl w:ilvl="1" w:tplc="B5FE711E">
      <w:start w:val="1"/>
      <w:numFmt w:val="bullet"/>
      <w:lvlText w:val=""/>
      <w:lvlJc w:val="left"/>
      <w:pPr>
        <w:tabs>
          <w:tab w:val="num" w:pos="1260"/>
        </w:tabs>
        <w:ind w:left="1260" w:hanging="360"/>
      </w:pPr>
      <w:rPr>
        <w:rFonts w:ascii="Symbol" w:hAnsi="Symbol" w:hint="default"/>
        <w:sz w:val="22"/>
      </w:rPr>
    </w:lvl>
    <w:lvl w:ilvl="2" w:tplc="3ED4DC3A">
      <w:start w:val="1"/>
      <w:numFmt w:val="bullet"/>
      <w:lvlText w:val=""/>
      <w:lvlJc w:val="left"/>
      <w:pPr>
        <w:tabs>
          <w:tab w:val="num" w:pos="1980"/>
        </w:tabs>
        <w:ind w:left="1980" w:hanging="360"/>
      </w:pPr>
      <w:rPr>
        <w:rFonts w:ascii="Symbol" w:hAnsi="Symbol"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6">
    <w:nsid w:val="5E0648A2"/>
    <w:multiLevelType w:val="hybridMultilevel"/>
    <w:tmpl w:val="5ECE8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EC5371"/>
    <w:multiLevelType w:val="hybridMultilevel"/>
    <w:tmpl w:val="AF26C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1F4CCD"/>
    <w:multiLevelType w:val="hybridMultilevel"/>
    <w:tmpl w:val="49FEEBFC"/>
    <w:lvl w:ilvl="0" w:tplc="685E46F2">
      <w:start w:val="1"/>
      <w:numFmt w:val="bullet"/>
      <w:lvlText w:val="-"/>
      <w:lvlJc w:val="left"/>
      <w:pPr>
        <w:tabs>
          <w:tab w:val="num" w:pos="540"/>
        </w:tabs>
        <w:ind w:left="540" w:hanging="360"/>
      </w:pPr>
      <w:rPr>
        <w:rFonts w:ascii="Times New Roman" w:eastAsia="Times New Roman" w:hAnsi="Times New Roman" w:cs="Times New Roman" w:hint="default"/>
      </w:rPr>
    </w:lvl>
    <w:lvl w:ilvl="1" w:tplc="04090003">
      <w:start w:val="1"/>
      <w:numFmt w:val="bullet"/>
      <w:lvlText w:val="o"/>
      <w:lvlJc w:val="left"/>
      <w:pPr>
        <w:tabs>
          <w:tab w:val="num" w:pos="1260"/>
        </w:tabs>
        <w:ind w:left="1260" w:hanging="360"/>
      </w:pPr>
      <w:rPr>
        <w:rFonts w:ascii="Courier New" w:hAnsi="Courier New" w:hint="default"/>
      </w:rPr>
    </w:lvl>
    <w:lvl w:ilvl="2" w:tplc="04090005">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9">
    <w:nsid w:val="69814827"/>
    <w:multiLevelType w:val="hybridMultilevel"/>
    <w:tmpl w:val="49FEEBFC"/>
    <w:lvl w:ilvl="0" w:tplc="685E46F2">
      <w:start w:val="1"/>
      <w:numFmt w:val="bullet"/>
      <w:lvlText w:val="-"/>
      <w:lvlJc w:val="left"/>
      <w:pPr>
        <w:tabs>
          <w:tab w:val="num" w:pos="540"/>
        </w:tabs>
        <w:ind w:left="540" w:hanging="360"/>
      </w:pPr>
      <w:rPr>
        <w:rFonts w:ascii="Times New Roman" w:eastAsia="Times New Roman" w:hAnsi="Times New Roman" w:cs="Times New Roman" w:hint="default"/>
      </w:rPr>
    </w:lvl>
    <w:lvl w:ilvl="1" w:tplc="B5FE711E">
      <w:start w:val="1"/>
      <w:numFmt w:val="bullet"/>
      <w:lvlText w:val=""/>
      <w:lvlJc w:val="left"/>
      <w:pPr>
        <w:tabs>
          <w:tab w:val="num" w:pos="1260"/>
        </w:tabs>
        <w:ind w:left="1260" w:hanging="360"/>
      </w:pPr>
      <w:rPr>
        <w:rFonts w:ascii="Symbol" w:hAnsi="Symbol" w:hint="default"/>
        <w:sz w:val="22"/>
      </w:rPr>
    </w:lvl>
    <w:lvl w:ilvl="2" w:tplc="3ED4DC3A">
      <w:start w:val="1"/>
      <w:numFmt w:val="bullet"/>
      <w:lvlText w:val=""/>
      <w:lvlJc w:val="left"/>
      <w:pPr>
        <w:tabs>
          <w:tab w:val="num" w:pos="1980"/>
        </w:tabs>
        <w:ind w:left="1980" w:hanging="360"/>
      </w:pPr>
      <w:rPr>
        <w:rFonts w:ascii="Symbol" w:hAnsi="Symbol"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30">
    <w:nsid w:val="6A1214C3"/>
    <w:multiLevelType w:val="hybridMultilevel"/>
    <w:tmpl w:val="49FEEBFC"/>
    <w:lvl w:ilvl="0" w:tplc="685E46F2">
      <w:start w:val="1"/>
      <w:numFmt w:val="bullet"/>
      <w:lvlText w:val="-"/>
      <w:lvlJc w:val="left"/>
      <w:pPr>
        <w:tabs>
          <w:tab w:val="num" w:pos="540"/>
        </w:tabs>
        <w:ind w:left="540" w:hanging="360"/>
      </w:pPr>
      <w:rPr>
        <w:rFonts w:ascii="Times New Roman" w:eastAsia="Times New Roman" w:hAnsi="Times New Roman" w:cs="Times New Roman" w:hint="default"/>
      </w:rPr>
    </w:lvl>
    <w:lvl w:ilvl="1" w:tplc="3ED4DC3A">
      <w:start w:val="1"/>
      <w:numFmt w:val="bullet"/>
      <w:lvlText w:val=""/>
      <w:lvlJc w:val="left"/>
      <w:pPr>
        <w:tabs>
          <w:tab w:val="num" w:pos="1260"/>
        </w:tabs>
        <w:ind w:left="1260" w:hanging="360"/>
      </w:pPr>
      <w:rPr>
        <w:rFonts w:ascii="Symbol" w:hAnsi="Symbol" w:hint="default"/>
      </w:rPr>
    </w:lvl>
    <w:lvl w:ilvl="2" w:tplc="04090005">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31">
    <w:nsid w:val="7319690D"/>
    <w:multiLevelType w:val="hybridMultilevel"/>
    <w:tmpl w:val="49FEEBFC"/>
    <w:lvl w:ilvl="0" w:tplc="685E46F2">
      <w:start w:val="1"/>
      <w:numFmt w:val="bullet"/>
      <w:lvlText w:val="-"/>
      <w:lvlJc w:val="left"/>
      <w:pPr>
        <w:tabs>
          <w:tab w:val="num" w:pos="540"/>
        </w:tabs>
        <w:ind w:left="540" w:hanging="360"/>
      </w:pPr>
      <w:rPr>
        <w:rFonts w:ascii="Times New Roman" w:eastAsia="Times New Roman" w:hAnsi="Times New Roman" w:cs="Times New Roman" w:hint="default"/>
      </w:rPr>
    </w:lvl>
    <w:lvl w:ilvl="1" w:tplc="570E4486">
      <w:start w:val="1"/>
      <w:numFmt w:val="bullet"/>
      <w:lvlText w:val=""/>
      <w:lvlJc w:val="left"/>
      <w:pPr>
        <w:tabs>
          <w:tab w:val="num" w:pos="1260"/>
        </w:tabs>
        <w:ind w:left="1260" w:hanging="360"/>
      </w:pPr>
      <w:rPr>
        <w:rFonts w:ascii="Symbol" w:hAnsi="Symbol" w:hint="default"/>
        <w:sz w:val="28"/>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32">
    <w:nsid w:val="757C5656"/>
    <w:multiLevelType w:val="hybridMultilevel"/>
    <w:tmpl w:val="E8C8EDB4"/>
    <w:lvl w:ilvl="0" w:tplc="685E46F2">
      <w:start w:val="1"/>
      <w:numFmt w:val="bullet"/>
      <w:lvlText w:val="-"/>
      <w:lvlJc w:val="left"/>
      <w:pPr>
        <w:tabs>
          <w:tab w:val="num" w:pos="540"/>
        </w:tabs>
        <w:ind w:left="540" w:hanging="360"/>
      </w:pPr>
      <w:rPr>
        <w:rFonts w:ascii="Times New Roman" w:eastAsia="Times New Roman" w:hAnsi="Times New Roman" w:cs="Times New Roman" w:hint="default"/>
      </w:rPr>
    </w:lvl>
    <w:lvl w:ilvl="1" w:tplc="B5FE711E">
      <w:start w:val="1"/>
      <w:numFmt w:val="bullet"/>
      <w:lvlText w:val=""/>
      <w:lvlJc w:val="left"/>
      <w:pPr>
        <w:tabs>
          <w:tab w:val="num" w:pos="1260"/>
        </w:tabs>
        <w:ind w:left="1260" w:hanging="360"/>
      </w:pPr>
      <w:rPr>
        <w:rFonts w:ascii="Symbol" w:hAnsi="Symbol" w:hint="default"/>
        <w:sz w:val="22"/>
      </w:rPr>
    </w:lvl>
    <w:lvl w:ilvl="2" w:tplc="3ED4DC3A">
      <w:start w:val="1"/>
      <w:numFmt w:val="bullet"/>
      <w:lvlText w:val=""/>
      <w:lvlJc w:val="left"/>
      <w:pPr>
        <w:tabs>
          <w:tab w:val="num" w:pos="1980"/>
        </w:tabs>
        <w:ind w:left="1980" w:hanging="360"/>
      </w:pPr>
      <w:rPr>
        <w:rFonts w:ascii="Symbol" w:hAnsi="Symbol"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33">
    <w:nsid w:val="75CC72C9"/>
    <w:multiLevelType w:val="hybridMultilevel"/>
    <w:tmpl w:val="49FEEBFC"/>
    <w:lvl w:ilvl="0" w:tplc="685E46F2">
      <w:start w:val="1"/>
      <w:numFmt w:val="bullet"/>
      <w:lvlText w:val="-"/>
      <w:lvlJc w:val="left"/>
      <w:pPr>
        <w:tabs>
          <w:tab w:val="num" w:pos="540"/>
        </w:tabs>
        <w:ind w:left="540" w:hanging="360"/>
      </w:pPr>
      <w:rPr>
        <w:rFonts w:ascii="Times New Roman" w:eastAsia="Times New Roman" w:hAnsi="Times New Roman" w:cs="Times New Roman" w:hint="default"/>
      </w:rPr>
    </w:lvl>
    <w:lvl w:ilvl="1" w:tplc="B5FE711E">
      <w:start w:val="1"/>
      <w:numFmt w:val="bullet"/>
      <w:lvlText w:val=""/>
      <w:lvlJc w:val="left"/>
      <w:pPr>
        <w:tabs>
          <w:tab w:val="num" w:pos="1260"/>
        </w:tabs>
        <w:ind w:left="1260" w:hanging="360"/>
      </w:pPr>
      <w:rPr>
        <w:rFonts w:ascii="Symbol" w:hAnsi="Symbol" w:hint="default"/>
        <w:sz w:val="22"/>
      </w:rPr>
    </w:lvl>
    <w:lvl w:ilvl="2" w:tplc="3ED4DC3A">
      <w:start w:val="1"/>
      <w:numFmt w:val="bullet"/>
      <w:lvlText w:val=""/>
      <w:lvlJc w:val="left"/>
      <w:pPr>
        <w:tabs>
          <w:tab w:val="num" w:pos="1980"/>
        </w:tabs>
        <w:ind w:left="1980" w:hanging="360"/>
      </w:pPr>
      <w:rPr>
        <w:rFonts w:ascii="Symbol" w:hAnsi="Symbol"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34">
    <w:nsid w:val="78FD56D2"/>
    <w:multiLevelType w:val="singleLevel"/>
    <w:tmpl w:val="1E3AF0A8"/>
    <w:lvl w:ilvl="0">
      <w:start w:val="1"/>
      <w:numFmt w:val="bullet"/>
      <w:lvlText w:val="-"/>
      <w:lvlJc w:val="left"/>
      <w:pPr>
        <w:tabs>
          <w:tab w:val="num" w:pos="2520"/>
        </w:tabs>
        <w:ind w:left="2520" w:hanging="360"/>
      </w:pPr>
      <w:rPr>
        <w:rFonts w:hint="default"/>
      </w:rPr>
    </w:lvl>
  </w:abstractNum>
  <w:abstractNum w:abstractNumId="35">
    <w:nsid w:val="7A532066"/>
    <w:multiLevelType w:val="hybridMultilevel"/>
    <w:tmpl w:val="49FEEBFC"/>
    <w:lvl w:ilvl="0" w:tplc="685E46F2">
      <w:start w:val="1"/>
      <w:numFmt w:val="bullet"/>
      <w:lvlText w:val="-"/>
      <w:lvlJc w:val="left"/>
      <w:pPr>
        <w:tabs>
          <w:tab w:val="num" w:pos="540"/>
        </w:tabs>
        <w:ind w:left="540" w:hanging="360"/>
      </w:pPr>
      <w:rPr>
        <w:rFonts w:ascii="Times New Roman" w:eastAsia="Times New Roman" w:hAnsi="Times New Roman" w:cs="Times New Roman" w:hint="default"/>
      </w:rPr>
    </w:lvl>
    <w:lvl w:ilvl="1" w:tplc="B5FE711E">
      <w:start w:val="1"/>
      <w:numFmt w:val="bullet"/>
      <w:lvlText w:val=""/>
      <w:lvlJc w:val="left"/>
      <w:pPr>
        <w:tabs>
          <w:tab w:val="num" w:pos="1260"/>
        </w:tabs>
        <w:ind w:left="1260" w:hanging="360"/>
      </w:pPr>
      <w:rPr>
        <w:rFonts w:ascii="Symbol" w:hAnsi="Symbol" w:hint="default"/>
        <w:sz w:val="22"/>
      </w:rPr>
    </w:lvl>
    <w:lvl w:ilvl="2" w:tplc="04090005">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36">
    <w:nsid w:val="7EEE3BD2"/>
    <w:multiLevelType w:val="hybridMultilevel"/>
    <w:tmpl w:val="DB586ED8"/>
    <w:lvl w:ilvl="0" w:tplc="029A33B4">
      <w:numFmt w:val="bullet"/>
      <w:lvlText w:val="-"/>
      <w:lvlJc w:val="left"/>
      <w:pPr>
        <w:tabs>
          <w:tab w:val="num" w:pos="2520"/>
        </w:tabs>
        <w:ind w:left="2520" w:hanging="360"/>
      </w:pPr>
      <w:rPr>
        <w:rFonts w:ascii="Times New Roman" w:eastAsia="Times New Roman" w:hAnsi="Times New Roman" w:cs="Times New Roman"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num w:numId="1">
    <w:abstractNumId w:val="18"/>
  </w:num>
  <w:num w:numId="2">
    <w:abstractNumId w:val="34"/>
  </w:num>
  <w:num w:numId="3">
    <w:abstractNumId w:val="4"/>
  </w:num>
  <w:num w:numId="4">
    <w:abstractNumId w:val="21"/>
  </w:num>
  <w:num w:numId="5">
    <w:abstractNumId w:val="36"/>
  </w:num>
  <w:num w:numId="6">
    <w:abstractNumId w:val="16"/>
  </w:num>
  <w:num w:numId="7">
    <w:abstractNumId w:val="17"/>
  </w:num>
  <w:num w:numId="8">
    <w:abstractNumId w:val="22"/>
  </w:num>
  <w:num w:numId="9">
    <w:abstractNumId w:val="6"/>
  </w:num>
  <w:num w:numId="10">
    <w:abstractNumId w:val="28"/>
  </w:num>
  <w:num w:numId="11">
    <w:abstractNumId w:val="3"/>
  </w:num>
  <w:num w:numId="12">
    <w:abstractNumId w:val="31"/>
  </w:num>
  <w:num w:numId="13">
    <w:abstractNumId w:val="35"/>
  </w:num>
  <w:num w:numId="14">
    <w:abstractNumId w:val="12"/>
  </w:num>
  <w:num w:numId="15">
    <w:abstractNumId w:val="24"/>
  </w:num>
  <w:num w:numId="16">
    <w:abstractNumId w:val="23"/>
  </w:num>
  <w:num w:numId="17">
    <w:abstractNumId w:val="0"/>
  </w:num>
  <w:num w:numId="18">
    <w:abstractNumId w:val="29"/>
  </w:num>
  <w:num w:numId="19">
    <w:abstractNumId w:val="25"/>
  </w:num>
  <w:num w:numId="20">
    <w:abstractNumId w:val="11"/>
  </w:num>
  <w:num w:numId="21">
    <w:abstractNumId w:val="33"/>
  </w:num>
  <w:num w:numId="22">
    <w:abstractNumId w:val="30"/>
  </w:num>
  <w:num w:numId="23">
    <w:abstractNumId w:val="7"/>
  </w:num>
  <w:num w:numId="24">
    <w:abstractNumId w:val="9"/>
  </w:num>
  <w:num w:numId="25">
    <w:abstractNumId w:val="15"/>
  </w:num>
  <w:num w:numId="26">
    <w:abstractNumId w:val="1"/>
  </w:num>
  <w:num w:numId="27">
    <w:abstractNumId w:val="10"/>
  </w:num>
  <w:num w:numId="28">
    <w:abstractNumId w:val="5"/>
  </w:num>
  <w:num w:numId="29">
    <w:abstractNumId w:val="32"/>
  </w:num>
  <w:num w:numId="30">
    <w:abstractNumId w:val="19"/>
  </w:num>
  <w:num w:numId="31">
    <w:abstractNumId w:val="20"/>
  </w:num>
  <w:num w:numId="32">
    <w:abstractNumId w:val="8"/>
  </w:num>
  <w:num w:numId="33">
    <w:abstractNumId w:val="14"/>
  </w:num>
  <w:num w:numId="34">
    <w:abstractNumId w:val="2"/>
  </w:num>
  <w:num w:numId="35">
    <w:abstractNumId w:val="13"/>
  </w:num>
  <w:num w:numId="36">
    <w:abstractNumId w:val="27"/>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067"/>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F7C"/>
    <w:rsid w:val="00020860"/>
    <w:rsid w:val="00036D73"/>
    <w:rsid w:val="00046C51"/>
    <w:rsid w:val="00070EB3"/>
    <w:rsid w:val="000A7EBD"/>
    <w:rsid w:val="000F4E49"/>
    <w:rsid w:val="00113179"/>
    <w:rsid w:val="0012192E"/>
    <w:rsid w:val="00176BDF"/>
    <w:rsid w:val="00193AD5"/>
    <w:rsid w:val="001D329F"/>
    <w:rsid w:val="001E3464"/>
    <w:rsid w:val="001F4841"/>
    <w:rsid w:val="001F6CAD"/>
    <w:rsid w:val="00205CEF"/>
    <w:rsid w:val="00245F7C"/>
    <w:rsid w:val="00246A19"/>
    <w:rsid w:val="002504E4"/>
    <w:rsid w:val="0025745A"/>
    <w:rsid w:val="002C1D31"/>
    <w:rsid w:val="002F1343"/>
    <w:rsid w:val="00305B05"/>
    <w:rsid w:val="00331E84"/>
    <w:rsid w:val="00375DC4"/>
    <w:rsid w:val="003779F7"/>
    <w:rsid w:val="003966C1"/>
    <w:rsid w:val="003E4317"/>
    <w:rsid w:val="003F469E"/>
    <w:rsid w:val="00401C5B"/>
    <w:rsid w:val="004073C3"/>
    <w:rsid w:val="00417C5E"/>
    <w:rsid w:val="004271DA"/>
    <w:rsid w:val="00493442"/>
    <w:rsid w:val="004A244E"/>
    <w:rsid w:val="004C25BE"/>
    <w:rsid w:val="004C2EB2"/>
    <w:rsid w:val="004E15FA"/>
    <w:rsid w:val="0050501F"/>
    <w:rsid w:val="00505B26"/>
    <w:rsid w:val="005219A9"/>
    <w:rsid w:val="0052398E"/>
    <w:rsid w:val="00526781"/>
    <w:rsid w:val="00530116"/>
    <w:rsid w:val="00537AA7"/>
    <w:rsid w:val="005D2F63"/>
    <w:rsid w:val="005D2FAB"/>
    <w:rsid w:val="005F6D34"/>
    <w:rsid w:val="00611275"/>
    <w:rsid w:val="006342DC"/>
    <w:rsid w:val="0066012E"/>
    <w:rsid w:val="00691595"/>
    <w:rsid w:val="006A35AE"/>
    <w:rsid w:val="006C06D2"/>
    <w:rsid w:val="007119BF"/>
    <w:rsid w:val="00716616"/>
    <w:rsid w:val="007468EF"/>
    <w:rsid w:val="007B0159"/>
    <w:rsid w:val="007C6563"/>
    <w:rsid w:val="007E7B97"/>
    <w:rsid w:val="00833350"/>
    <w:rsid w:val="00841558"/>
    <w:rsid w:val="0084283D"/>
    <w:rsid w:val="0087219A"/>
    <w:rsid w:val="00872E8D"/>
    <w:rsid w:val="008D3B55"/>
    <w:rsid w:val="008D3F1A"/>
    <w:rsid w:val="008F2A2D"/>
    <w:rsid w:val="008F636A"/>
    <w:rsid w:val="00904B27"/>
    <w:rsid w:val="009300F2"/>
    <w:rsid w:val="009536B1"/>
    <w:rsid w:val="00973971"/>
    <w:rsid w:val="009A1DDD"/>
    <w:rsid w:val="009C50D3"/>
    <w:rsid w:val="009F22D0"/>
    <w:rsid w:val="00AB7AA8"/>
    <w:rsid w:val="00AC6277"/>
    <w:rsid w:val="00AD68F9"/>
    <w:rsid w:val="00AE39CA"/>
    <w:rsid w:val="00AF07B1"/>
    <w:rsid w:val="00B57A93"/>
    <w:rsid w:val="00B76F83"/>
    <w:rsid w:val="00BB0A21"/>
    <w:rsid w:val="00BC6436"/>
    <w:rsid w:val="00C157B1"/>
    <w:rsid w:val="00C17F5A"/>
    <w:rsid w:val="00C574BD"/>
    <w:rsid w:val="00C8417D"/>
    <w:rsid w:val="00D04BD0"/>
    <w:rsid w:val="00D166F0"/>
    <w:rsid w:val="00D2722F"/>
    <w:rsid w:val="00D43EFC"/>
    <w:rsid w:val="00D479BF"/>
    <w:rsid w:val="00D57F87"/>
    <w:rsid w:val="00DA0718"/>
    <w:rsid w:val="00DA1C62"/>
    <w:rsid w:val="00DB24A3"/>
    <w:rsid w:val="00DB3FD1"/>
    <w:rsid w:val="00E246C1"/>
    <w:rsid w:val="00E64662"/>
    <w:rsid w:val="00E64BC3"/>
    <w:rsid w:val="00E821F6"/>
    <w:rsid w:val="00EA1464"/>
    <w:rsid w:val="00EC6854"/>
    <w:rsid w:val="00ED1B8B"/>
    <w:rsid w:val="00ED7ACC"/>
    <w:rsid w:val="00EE6FBC"/>
    <w:rsid w:val="00F37B31"/>
    <w:rsid w:val="00F455F4"/>
    <w:rsid w:val="00F73983"/>
    <w:rsid w:val="00F94D66"/>
    <w:rsid w:val="00FD13F2"/>
    <w:rsid w:val="00FD6B7B"/>
    <w:rsid w:val="00FF2D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A9D1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C1D31"/>
    <w:rPr>
      <w:rFonts w:ascii="Courier New" w:hAnsi="Courier New"/>
    </w:rPr>
  </w:style>
  <w:style w:type="paragraph" w:styleId="Heading1">
    <w:name w:val="heading 1"/>
    <w:basedOn w:val="Normal"/>
    <w:next w:val="Normal"/>
    <w:qFormat/>
    <w:rsid w:val="002C1D31"/>
    <w:pPr>
      <w:keepNext/>
      <w:tabs>
        <w:tab w:val="center" w:pos="5256"/>
      </w:tabs>
      <w:suppressAutoHyphens/>
      <w:jc w:val="center"/>
      <w:outlineLvl w:val="0"/>
    </w:pPr>
    <w:rPr>
      <w:rFonts w:ascii="CG Times (W1)" w:hAnsi="CG Times (W1)"/>
      <w:sz w:val="28"/>
    </w:rPr>
  </w:style>
  <w:style w:type="paragraph" w:styleId="Heading2">
    <w:name w:val="heading 2"/>
    <w:basedOn w:val="Normal"/>
    <w:next w:val="Normal"/>
    <w:qFormat/>
    <w:rsid w:val="002C1D31"/>
    <w:pPr>
      <w:keepNext/>
      <w:tabs>
        <w:tab w:val="left" w:pos="0"/>
      </w:tabs>
      <w:suppressAutoHyphens/>
      <w:outlineLvl w:val="1"/>
    </w:pPr>
    <w:rPr>
      <w:rFonts w:ascii="Times New Roman" w:hAnsi="Times New Roman"/>
      <w:b/>
      <w:sz w:val="26"/>
    </w:rPr>
  </w:style>
  <w:style w:type="paragraph" w:styleId="Heading3">
    <w:name w:val="heading 3"/>
    <w:basedOn w:val="Normal"/>
    <w:next w:val="Normal"/>
    <w:qFormat/>
    <w:rsid w:val="002C1D31"/>
    <w:pPr>
      <w:keepNext/>
      <w:tabs>
        <w:tab w:val="left" w:pos="0"/>
      </w:tabs>
      <w:suppressAutoHyphens/>
      <w:outlineLvl w:val="2"/>
    </w:pPr>
    <w:rPr>
      <w:rFonts w:ascii="Times New Roman" w:hAnsi="Times New Roman"/>
      <w:b/>
      <w:sz w:val="24"/>
    </w:rPr>
  </w:style>
  <w:style w:type="paragraph" w:styleId="Heading4">
    <w:name w:val="heading 4"/>
    <w:basedOn w:val="Normal"/>
    <w:next w:val="Normal"/>
    <w:link w:val="Heading4Char"/>
    <w:unhideWhenUsed/>
    <w:qFormat/>
    <w:rsid w:val="00B57A9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2C1D31"/>
    <w:pPr>
      <w:tabs>
        <w:tab w:val="left" w:leader="dot" w:pos="9000"/>
        <w:tab w:val="right" w:pos="9360"/>
      </w:tabs>
      <w:suppressAutoHyphens/>
      <w:spacing w:before="480"/>
      <w:ind w:left="720" w:right="720" w:hanging="720"/>
    </w:pPr>
  </w:style>
  <w:style w:type="paragraph" w:styleId="TOC2">
    <w:name w:val="toc 2"/>
    <w:basedOn w:val="Normal"/>
    <w:next w:val="Normal"/>
    <w:semiHidden/>
    <w:rsid w:val="002C1D31"/>
    <w:pPr>
      <w:tabs>
        <w:tab w:val="left" w:leader="dot" w:pos="9000"/>
        <w:tab w:val="right" w:pos="9360"/>
      </w:tabs>
      <w:suppressAutoHyphens/>
      <w:ind w:left="1440" w:right="720" w:hanging="720"/>
    </w:pPr>
  </w:style>
  <w:style w:type="paragraph" w:styleId="TOC3">
    <w:name w:val="toc 3"/>
    <w:basedOn w:val="Normal"/>
    <w:next w:val="Normal"/>
    <w:semiHidden/>
    <w:rsid w:val="002C1D31"/>
    <w:pPr>
      <w:tabs>
        <w:tab w:val="left" w:leader="dot" w:pos="9000"/>
        <w:tab w:val="right" w:pos="9360"/>
      </w:tabs>
      <w:suppressAutoHyphens/>
      <w:ind w:left="2160" w:right="720" w:hanging="720"/>
    </w:pPr>
  </w:style>
  <w:style w:type="paragraph" w:styleId="TOC4">
    <w:name w:val="toc 4"/>
    <w:basedOn w:val="Normal"/>
    <w:next w:val="Normal"/>
    <w:semiHidden/>
    <w:rsid w:val="002C1D31"/>
    <w:pPr>
      <w:tabs>
        <w:tab w:val="left" w:leader="dot" w:pos="9000"/>
        <w:tab w:val="right" w:pos="9360"/>
      </w:tabs>
      <w:suppressAutoHyphens/>
      <w:ind w:left="2880" w:right="720" w:hanging="720"/>
    </w:pPr>
  </w:style>
  <w:style w:type="paragraph" w:styleId="TOC5">
    <w:name w:val="toc 5"/>
    <w:basedOn w:val="Normal"/>
    <w:next w:val="Normal"/>
    <w:semiHidden/>
    <w:rsid w:val="002C1D31"/>
    <w:pPr>
      <w:tabs>
        <w:tab w:val="left" w:leader="dot" w:pos="9000"/>
        <w:tab w:val="right" w:pos="9360"/>
      </w:tabs>
      <w:suppressAutoHyphens/>
      <w:ind w:left="3600" w:right="720" w:hanging="720"/>
    </w:pPr>
  </w:style>
  <w:style w:type="paragraph" w:styleId="TOC6">
    <w:name w:val="toc 6"/>
    <w:basedOn w:val="Normal"/>
    <w:next w:val="Normal"/>
    <w:semiHidden/>
    <w:rsid w:val="002C1D31"/>
    <w:pPr>
      <w:tabs>
        <w:tab w:val="left" w:pos="9000"/>
        <w:tab w:val="right" w:pos="9360"/>
      </w:tabs>
      <w:suppressAutoHyphens/>
      <w:ind w:left="720" w:hanging="720"/>
    </w:pPr>
  </w:style>
  <w:style w:type="paragraph" w:styleId="TOC7">
    <w:name w:val="toc 7"/>
    <w:basedOn w:val="Normal"/>
    <w:next w:val="Normal"/>
    <w:semiHidden/>
    <w:rsid w:val="002C1D31"/>
    <w:pPr>
      <w:suppressAutoHyphens/>
      <w:ind w:left="720" w:hanging="720"/>
    </w:pPr>
  </w:style>
  <w:style w:type="paragraph" w:styleId="TOC8">
    <w:name w:val="toc 8"/>
    <w:basedOn w:val="Normal"/>
    <w:next w:val="Normal"/>
    <w:semiHidden/>
    <w:rsid w:val="002C1D31"/>
    <w:pPr>
      <w:tabs>
        <w:tab w:val="left" w:pos="9000"/>
        <w:tab w:val="right" w:pos="9360"/>
      </w:tabs>
      <w:suppressAutoHyphens/>
      <w:ind w:left="720" w:hanging="720"/>
    </w:pPr>
  </w:style>
  <w:style w:type="paragraph" w:styleId="TOC9">
    <w:name w:val="toc 9"/>
    <w:basedOn w:val="Normal"/>
    <w:next w:val="Normal"/>
    <w:semiHidden/>
    <w:rsid w:val="002C1D31"/>
    <w:pPr>
      <w:tabs>
        <w:tab w:val="left" w:leader="dot" w:pos="9000"/>
        <w:tab w:val="right" w:pos="9360"/>
      </w:tabs>
      <w:suppressAutoHyphens/>
      <w:ind w:left="720" w:hanging="720"/>
    </w:pPr>
  </w:style>
  <w:style w:type="paragraph" w:styleId="Index1">
    <w:name w:val="index 1"/>
    <w:basedOn w:val="Normal"/>
    <w:next w:val="Normal"/>
    <w:semiHidden/>
    <w:rsid w:val="002C1D31"/>
    <w:pPr>
      <w:tabs>
        <w:tab w:val="left" w:leader="dot" w:pos="9000"/>
        <w:tab w:val="right" w:pos="9360"/>
      </w:tabs>
      <w:suppressAutoHyphens/>
      <w:ind w:left="1440" w:right="720" w:hanging="1440"/>
    </w:pPr>
  </w:style>
  <w:style w:type="paragraph" w:styleId="Index2">
    <w:name w:val="index 2"/>
    <w:basedOn w:val="Normal"/>
    <w:next w:val="Normal"/>
    <w:semiHidden/>
    <w:rsid w:val="002C1D31"/>
    <w:pPr>
      <w:tabs>
        <w:tab w:val="left" w:leader="dot" w:pos="9000"/>
        <w:tab w:val="right" w:pos="9360"/>
      </w:tabs>
      <w:suppressAutoHyphens/>
      <w:ind w:left="1440" w:right="720" w:hanging="720"/>
    </w:pPr>
  </w:style>
  <w:style w:type="paragraph" w:styleId="TOAHeading">
    <w:name w:val="toa heading"/>
    <w:basedOn w:val="Normal"/>
    <w:next w:val="Normal"/>
    <w:semiHidden/>
    <w:rsid w:val="002C1D31"/>
    <w:pPr>
      <w:tabs>
        <w:tab w:val="left" w:pos="9000"/>
        <w:tab w:val="right" w:pos="9360"/>
      </w:tabs>
      <w:suppressAutoHyphens/>
    </w:pPr>
  </w:style>
  <w:style w:type="paragraph" w:styleId="Caption">
    <w:name w:val="caption"/>
    <w:basedOn w:val="Normal"/>
    <w:next w:val="Normal"/>
    <w:qFormat/>
    <w:rsid w:val="002C1D31"/>
    <w:rPr>
      <w:sz w:val="24"/>
    </w:rPr>
  </w:style>
  <w:style w:type="character" w:customStyle="1" w:styleId="EquationCaption">
    <w:name w:val="_Equation Caption"/>
    <w:rsid w:val="002C1D31"/>
  </w:style>
  <w:style w:type="paragraph" w:styleId="Footer">
    <w:name w:val="footer"/>
    <w:basedOn w:val="Normal"/>
    <w:link w:val="FooterChar"/>
    <w:uiPriority w:val="99"/>
    <w:rsid w:val="002C1D31"/>
    <w:pPr>
      <w:tabs>
        <w:tab w:val="center" w:pos="4320"/>
        <w:tab w:val="right" w:pos="8640"/>
      </w:tabs>
    </w:pPr>
  </w:style>
  <w:style w:type="character" w:styleId="PageNumber">
    <w:name w:val="page number"/>
    <w:basedOn w:val="DefaultParagraphFont"/>
    <w:rsid w:val="002C1D31"/>
  </w:style>
  <w:style w:type="paragraph" w:styleId="BodyTextIndent">
    <w:name w:val="Body Text Indent"/>
    <w:basedOn w:val="Normal"/>
    <w:rsid w:val="002C1D31"/>
    <w:pPr>
      <w:tabs>
        <w:tab w:val="left" w:pos="0"/>
        <w:tab w:val="left" w:pos="720"/>
        <w:tab w:val="left" w:pos="1440"/>
      </w:tabs>
      <w:suppressAutoHyphens/>
      <w:ind w:left="2340" w:hanging="180"/>
    </w:pPr>
    <w:rPr>
      <w:rFonts w:ascii="Times New Roman" w:hAnsi="Times New Roman"/>
      <w:sz w:val="22"/>
    </w:rPr>
  </w:style>
  <w:style w:type="paragraph" w:styleId="BodyTextIndent2">
    <w:name w:val="Body Text Indent 2"/>
    <w:basedOn w:val="Normal"/>
    <w:rsid w:val="002C1D31"/>
    <w:pPr>
      <w:tabs>
        <w:tab w:val="left" w:pos="0"/>
        <w:tab w:val="left" w:pos="720"/>
        <w:tab w:val="left" w:pos="1440"/>
      </w:tabs>
      <w:suppressAutoHyphens/>
      <w:ind w:left="2160"/>
    </w:pPr>
    <w:rPr>
      <w:rFonts w:ascii="Times New Roman" w:hAnsi="Times New Roman"/>
      <w:sz w:val="22"/>
    </w:rPr>
  </w:style>
  <w:style w:type="paragraph" w:styleId="Header">
    <w:name w:val="header"/>
    <w:basedOn w:val="Normal"/>
    <w:rsid w:val="002C1D31"/>
    <w:pPr>
      <w:tabs>
        <w:tab w:val="center" w:pos="4320"/>
        <w:tab w:val="right" w:pos="8640"/>
      </w:tabs>
    </w:pPr>
  </w:style>
  <w:style w:type="character" w:styleId="Hyperlink">
    <w:name w:val="Hyperlink"/>
    <w:rsid w:val="00D166F0"/>
    <w:rPr>
      <w:color w:val="0000FF"/>
      <w:u w:val="single"/>
    </w:rPr>
  </w:style>
  <w:style w:type="character" w:customStyle="1" w:styleId="FooterChar">
    <w:name w:val="Footer Char"/>
    <w:basedOn w:val="DefaultParagraphFont"/>
    <w:link w:val="Footer"/>
    <w:uiPriority w:val="99"/>
    <w:rsid w:val="00DA0718"/>
    <w:rPr>
      <w:rFonts w:ascii="Courier New" w:hAnsi="Courier New"/>
    </w:rPr>
  </w:style>
  <w:style w:type="paragraph" w:styleId="BalloonText">
    <w:name w:val="Balloon Text"/>
    <w:basedOn w:val="Normal"/>
    <w:link w:val="BalloonTextChar"/>
    <w:rsid w:val="00DA0718"/>
    <w:rPr>
      <w:rFonts w:ascii="Tahoma" w:hAnsi="Tahoma" w:cs="Tahoma"/>
      <w:sz w:val="16"/>
      <w:szCs w:val="16"/>
    </w:rPr>
  </w:style>
  <w:style w:type="character" w:customStyle="1" w:styleId="BalloonTextChar">
    <w:name w:val="Balloon Text Char"/>
    <w:basedOn w:val="DefaultParagraphFont"/>
    <w:link w:val="BalloonText"/>
    <w:rsid w:val="00DA0718"/>
    <w:rPr>
      <w:rFonts w:ascii="Tahoma" w:hAnsi="Tahoma" w:cs="Tahoma"/>
      <w:sz w:val="16"/>
      <w:szCs w:val="16"/>
    </w:rPr>
  </w:style>
  <w:style w:type="character" w:customStyle="1" w:styleId="Heading4Char">
    <w:name w:val="Heading 4 Char"/>
    <w:basedOn w:val="DefaultParagraphFont"/>
    <w:link w:val="Heading4"/>
    <w:rsid w:val="00B57A93"/>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57A93"/>
    <w:pPr>
      <w:ind w:left="720"/>
      <w:contextualSpacing/>
    </w:pPr>
    <w:rPr>
      <w:rFonts w:ascii="Arial" w:hAnsi="Arial"/>
      <w:sz w:val="24"/>
      <w:lang w:val="en-GB"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C1D31"/>
    <w:rPr>
      <w:rFonts w:ascii="Courier New" w:hAnsi="Courier New"/>
    </w:rPr>
  </w:style>
  <w:style w:type="paragraph" w:styleId="Heading1">
    <w:name w:val="heading 1"/>
    <w:basedOn w:val="Normal"/>
    <w:next w:val="Normal"/>
    <w:qFormat/>
    <w:rsid w:val="002C1D31"/>
    <w:pPr>
      <w:keepNext/>
      <w:tabs>
        <w:tab w:val="center" w:pos="5256"/>
      </w:tabs>
      <w:suppressAutoHyphens/>
      <w:jc w:val="center"/>
      <w:outlineLvl w:val="0"/>
    </w:pPr>
    <w:rPr>
      <w:rFonts w:ascii="CG Times (W1)" w:hAnsi="CG Times (W1)"/>
      <w:sz w:val="28"/>
    </w:rPr>
  </w:style>
  <w:style w:type="paragraph" w:styleId="Heading2">
    <w:name w:val="heading 2"/>
    <w:basedOn w:val="Normal"/>
    <w:next w:val="Normal"/>
    <w:qFormat/>
    <w:rsid w:val="002C1D31"/>
    <w:pPr>
      <w:keepNext/>
      <w:tabs>
        <w:tab w:val="left" w:pos="0"/>
      </w:tabs>
      <w:suppressAutoHyphens/>
      <w:outlineLvl w:val="1"/>
    </w:pPr>
    <w:rPr>
      <w:rFonts w:ascii="Times New Roman" w:hAnsi="Times New Roman"/>
      <w:b/>
      <w:sz w:val="26"/>
    </w:rPr>
  </w:style>
  <w:style w:type="paragraph" w:styleId="Heading3">
    <w:name w:val="heading 3"/>
    <w:basedOn w:val="Normal"/>
    <w:next w:val="Normal"/>
    <w:qFormat/>
    <w:rsid w:val="002C1D31"/>
    <w:pPr>
      <w:keepNext/>
      <w:tabs>
        <w:tab w:val="left" w:pos="0"/>
      </w:tabs>
      <w:suppressAutoHyphens/>
      <w:outlineLvl w:val="2"/>
    </w:pPr>
    <w:rPr>
      <w:rFonts w:ascii="Times New Roman" w:hAnsi="Times New Roman"/>
      <w:b/>
      <w:sz w:val="24"/>
    </w:rPr>
  </w:style>
  <w:style w:type="paragraph" w:styleId="Heading4">
    <w:name w:val="heading 4"/>
    <w:basedOn w:val="Normal"/>
    <w:next w:val="Normal"/>
    <w:link w:val="Heading4Char"/>
    <w:unhideWhenUsed/>
    <w:qFormat/>
    <w:rsid w:val="00B57A9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2C1D31"/>
    <w:pPr>
      <w:tabs>
        <w:tab w:val="left" w:leader="dot" w:pos="9000"/>
        <w:tab w:val="right" w:pos="9360"/>
      </w:tabs>
      <w:suppressAutoHyphens/>
      <w:spacing w:before="480"/>
      <w:ind w:left="720" w:right="720" w:hanging="720"/>
    </w:pPr>
  </w:style>
  <w:style w:type="paragraph" w:styleId="TOC2">
    <w:name w:val="toc 2"/>
    <w:basedOn w:val="Normal"/>
    <w:next w:val="Normal"/>
    <w:semiHidden/>
    <w:rsid w:val="002C1D31"/>
    <w:pPr>
      <w:tabs>
        <w:tab w:val="left" w:leader="dot" w:pos="9000"/>
        <w:tab w:val="right" w:pos="9360"/>
      </w:tabs>
      <w:suppressAutoHyphens/>
      <w:ind w:left="1440" w:right="720" w:hanging="720"/>
    </w:pPr>
  </w:style>
  <w:style w:type="paragraph" w:styleId="TOC3">
    <w:name w:val="toc 3"/>
    <w:basedOn w:val="Normal"/>
    <w:next w:val="Normal"/>
    <w:semiHidden/>
    <w:rsid w:val="002C1D31"/>
    <w:pPr>
      <w:tabs>
        <w:tab w:val="left" w:leader="dot" w:pos="9000"/>
        <w:tab w:val="right" w:pos="9360"/>
      </w:tabs>
      <w:suppressAutoHyphens/>
      <w:ind w:left="2160" w:right="720" w:hanging="720"/>
    </w:pPr>
  </w:style>
  <w:style w:type="paragraph" w:styleId="TOC4">
    <w:name w:val="toc 4"/>
    <w:basedOn w:val="Normal"/>
    <w:next w:val="Normal"/>
    <w:semiHidden/>
    <w:rsid w:val="002C1D31"/>
    <w:pPr>
      <w:tabs>
        <w:tab w:val="left" w:leader="dot" w:pos="9000"/>
        <w:tab w:val="right" w:pos="9360"/>
      </w:tabs>
      <w:suppressAutoHyphens/>
      <w:ind w:left="2880" w:right="720" w:hanging="720"/>
    </w:pPr>
  </w:style>
  <w:style w:type="paragraph" w:styleId="TOC5">
    <w:name w:val="toc 5"/>
    <w:basedOn w:val="Normal"/>
    <w:next w:val="Normal"/>
    <w:semiHidden/>
    <w:rsid w:val="002C1D31"/>
    <w:pPr>
      <w:tabs>
        <w:tab w:val="left" w:leader="dot" w:pos="9000"/>
        <w:tab w:val="right" w:pos="9360"/>
      </w:tabs>
      <w:suppressAutoHyphens/>
      <w:ind w:left="3600" w:right="720" w:hanging="720"/>
    </w:pPr>
  </w:style>
  <w:style w:type="paragraph" w:styleId="TOC6">
    <w:name w:val="toc 6"/>
    <w:basedOn w:val="Normal"/>
    <w:next w:val="Normal"/>
    <w:semiHidden/>
    <w:rsid w:val="002C1D31"/>
    <w:pPr>
      <w:tabs>
        <w:tab w:val="left" w:pos="9000"/>
        <w:tab w:val="right" w:pos="9360"/>
      </w:tabs>
      <w:suppressAutoHyphens/>
      <w:ind w:left="720" w:hanging="720"/>
    </w:pPr>
  </w:style>
  <w:style w:type="paragraph" w:styleId="TOC7">
    <w:name w:val="toc 7"/>
    <w:basedOn w:val="Normal"/>
    <w:next w:val="Normal"/>
    <w:semiHidden/>
    <w:rsid w:val="002C1D31"/>
    <w:pPr>
      <w:suppressAutoHyphens/>
      <w:ind w:left="720" w:hanging="720"/>
    </w:pPr>
  </w:style>
  <w:style w:type="paragraph" w:styleId="TOC8">
    <w:name w:val="toc 8"/>
    <w:basedOn w:val="Normal"/>
    <w:next w:val="Normal"/>
    <w:semiHidden/>
    <w:rsid w:val="002C1D31"/>
    <w:pPr>
      <w:tabs>
        <w:tab w:val="left" w:pos="9000"/>
        <w:tab w:val="right" w:pos="9360"/>
      </w:tabs>
      <w:suppressAutoHyphens/>
      <w:ind w:left="720" w:hanging="720"/>
    </w:pPr>
  </w:style>
  <w:style w:type="paragraph" w:styleId="TOC9">
    <w:name w:val="toc 9"/>
    <w:basedOn w:val="Normal"/>
    <w:next w:val="Normal"/>
    <w:semiHidden/>
    <w:rsid w:val="002C1D31"/>
    <w:pPr>
      <w:tabs>
        <w:tab w:val="left" w:leader="dot" w:pos="9000"/>
        <w:tab w:val="right" w:pos="9360"/>
      </w:tabs>
      <w:suppressAutoHyphens/>
      <w:ind w:left="720" w:hanging="720"/>
    </w:pPr>
  </w:style>
  <w:style w:type="paragraph" w:styleId="Index1">
    <w:name w:val="index 1"/>
    <w:basedOn w:val="Normal"/>
    <w:next w:val="Normal"/>
    <w:semiHidden/>
    <w:rsid w:val="002C1D31"/>
    <w:pPr>
      <w:tabs>
        <w:tab w:val="left" w:leader="dot" w:pos="9000"/>
        <w:tab w:val="right" w:pos="9360"/>
      </w:tabs>
      <w:suppressAutoHyphens/>
      <w:ind w:left="1440" w:right="720" w:hanging="1440"/>
    </w:pPr>
  </w:style>
  <w:style w:type="paragraph" w:styleId="Index2">
    <w:name w:val="index 2"/>
    <w:basedOn w:val="Normal"/>
    <w:next w:val="Normal"/>
    <w:semiHidden/>
    <w:rsid w:val="002C1D31"/>
    <w:pPr>
      <w:tabs>
        <w:tab w:val="left" w:leader="dot" w:pos="9000"/>
        <w:tab w:val="right" w:pos="9360"/>
      </w:tabs>
      <w:suppressAutoHyphens/>
      <w:ind w:left="1440" w:right="720" w:hanging="720"/>
    </w:pPr>
  </w:style>
  <w:style w:type="paragraph" w:styleId="TOAHeading">
    <w:name w:val="toa heading"/>
    <w:basedOn w:val="Normal"/>
    <w:next w:val="Normal"/>
    <w:semiHidden/>
    <w:rsid w:val="002C1D31"/>
    <w:pPr>
      <w:tabs>
        <w:tab w:val="left" w:pos="9000"/>
        <w:tab w:val="right" w:pos="9360"/>
      </w:tabs>
      <w:suppressAutoHyphens/>
    </w:pPr>
  </w:style>
  <w:style w:type="paragraph" w:styleId="Caption">
    <w:name w:val="caption"/>
    <w:basedOn w:val="Normal"/>
    <w:next w:val="Normal"/>
    <w:qFormat/>
    <w:rsid w:val="002C1D31"/>
    <w:rPr>
      <w:sz w:val="24"/>
    </w:rPr>
  </w:style>
  <w:style w:type="character" w:customStyle="1" w:styleId="EquationCaption">
    <w:name w:val="_Equation Caption"/>
    <w:rsid w:val="002C1D31"/>
  </w:style>
  <w:style w:type="paragraph" w:styleId="Footer">
    <w:name w:val="footer"/>
    <w:basedOn w:val="Normal"/>
    <w:link w:val="FooterChar"/>
    <w:uiPriority w:val="99"/>
    <w:rsid w:val="002C1D31"/>
    <w:pPr>
      <w:tabs>
        <w:tab w:val="center" w:pos="4320"/>
        <w:tab w:val="right" w:pos="8640"/>
      </w:tabs>
    </w:pPr>
  </w:style>
  <w:style w:type="character" w:styleId="PageNumber">
    <w:name w:val="page number"/>
    <w:basedOn w:val="DefaultParagraphFont"/>
    <w:rsid w:val="002C1D31"/>
  </w:style>
  <w:style w:type="paragraph" w:styleId="BodyTextIndent">
    <w:name w:val="Body Text Indent"/>
    <w:basedOn w:val="Normal"/>
    <w:rsid w:val="002C1D31"/>
    <w:pPr>
      <w:tabs>
        <w:tab w:val="left" w:pos="0"/>
        <w:tab w:val="left" w:pos="720"/>
        <w:tab w:val="left" w:pos="1440"/>
      </w:tabs>
      <w:suppressAutoHyphens/>
      <w:ind w:left="2340" w:hanging="180"/>
    </w:pPr>
    <w:rPr>
      <w:rFonts w:ascii="Times New Roman" w:hAnsi="Times New Roman"/>
      <w:sz w:val="22"/>
    </w:rPr>
  </w:style>
  <w:style w:type="paragraph" w:styleId="BodyTextIndent2">
    <w:name w:val="Body Text Indent 2"/>
    <w:basedOn w:val="Normal"/>
    <w:rsid w:val="002C1D31"/>
    <w:pPr>
      <w:tabs>
        <w:tab w:val="left" w:pos="0"/>
        <w:tab w:val="left" w:pos="720"/>
        <w:tab w:val="left" w:pos="1440"/>
      </w:tabs>
      <w:suppressAutoHyphens/>
      <w:ind w:left="2160"/>
    </w:pPr>
    <w:rPr>
      <w:rFonts w:ascii="Times New Roman" w:hAnsi="Times New Roman"/>
      <w:sz w:val="22"/>
    </w:rPr>
  </w:style>
  <w:style w:type="paragraph" w:styleId="Header">
    <w:name w:val="header"/>
    <w:basedOn w:val="Normal"/>
    <w:rsid w:val="002C1D31"/>
    <w:pPr>
      <w:tabs>
        <w:tab w:val="center" w:pos="4320"/>
        <w:tab w:val="right" w:pos="8640"/>
      </w:tabs>
    </w:pPr>
  </w:style>
  <w:style w:type="character" w:styleId="Hyperlink">
    <w:name w:val="Hyperlink"/>
    <w:rsid w:val="00D166F0"/>
    <w:rPr>
      <w:color w:val="0000FF"/>
      <w:u w:val="single"/>
    </w:rPr>
  </w:style>
  <w:style w:type="character" w:customStyle="1" w:styleId="FooterChar">
    <w:name w:val="Footer Char"/>
    <w:basedOn w:val="DefaultParagraphFont"/>
    <w:link w:val="Footer"/>
    <w:uiPriority w:val="99"/>
    <w:rsid w:val="00DA0718"/>
    <w:rPr>
      <w:rFonts w:ascii="Courier New" w:hAnsi="Courier New"/>
    </w:rPr>
  </w:style>
  <w:style w:type="paragraph" w:styleId="BalloonText">
    <w:name w:val="Balloon Text"/>
    <w:basedOn w:val="Normal"/>
    <w:link w:val="BalloonTextChar"/>
    <w:rsid w:val="00DA0718"/>
    <w:rPr>
      <w:rFonts w:ascii="Tahoma" w:hAnsi="Tahoma" w:cs="Tahoma"/>
      <w:sz w:val="16"/>
      <w:szCs w:val="16"/>
    </w:rPr>
  </w:style>
  <w:style w:type="character" w:customStyle="1" w:styleId="BalloonTextChar">
    <w:name w:val="Balloon Text Char"/>
    <w:basedOn w:val="DefaultParagraphFont"/>
    <w:link w:val="BalloonText"/>
    <w:rsid w:val="00DA0718"/>
    <w:rPr>
      <w:rFonts w:ascii="Tahoma" w:hAnsi="Tahoma" w:cs="Tahoma"/>
      <w:sz w:val="16"/>
      <w:szCs w:val="16"/>
    </w:rPr>
  </w:style>
  <w:style w:type="character" w:customStyle="1" w:styleId="Heading4Char">
    <w:name w:val="Heading 4 Char"/>
    <w:basedOn w:val="DefaultParagraphFont"/>
    <w:link w:val="Heading4"/>
    <w:rsid w:val="00B57A93"/>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57A93"/>
    <w:pPr>
      <w:ind w:left="720"/>
      <w:contextualSpacing/>
    </w:pPr>
    <w:rPr>
      <w:rFonts w:ascii="Arial" w:hAnsi="Arial"/>
      <w:sz w:val="24"/>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463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kanyami@optonline.net"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DB5F0-D0F3-1E4D-82CA-A140C64C3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1213</Words>
  <Characters>6915</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Felicien Kanyamibwa</vt:lpstr>
    </vt:vector>
  </TitlesOfParts>
  <Company>AT&amp;T</Company>
  <LinksUpToDate>false</LinksUpToDate>
  <CharactersWithSpaces>8112</CharactersWithSpaces>
  <SharedDoc>false</SharedDoc>
  <HLinks>
    <vt:vector size="6" baseType="variant">
      <vt:variant>
        <vt:i4>5439600</vt:i4>
      </vt:variant>
      <vt:variant>
        <vt:i4>0</vt:i4>
      </vt:variant>
      <vt:variant>
        <vt:i4>0</vt:i4>
      </vt:variant>
      <vt:variant>
        <vt:i4>5</vt:i4>
      </vt:variant>
      <vt:variant>
        <vt:lpwstr>mailto:julia05@optonline.net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Felicien Kanyamibwa</dc:title>
  <dc:creator>Felicien Kanyamibwa</dc:creator>
  <cp:lastModifiedBy>Felicien Kanyamibwa</cp:lastModifiedBy>
  <cp:revision>12</cp:revision>
  <cp:lastPrinted>2007-08-01T22:22:00Z</cp:lastPrinted>
  <dcterms:created xsi:type="dcterms:W3CDTF">2017-04-21T18:21:00Z</dcterms:created>
  <dcterms:modified xsi:type="dcterms:W3CDTF">2017-04-21T19:15:00Z</dcterms:modified>
</cp:coreProperties>
</file>