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7B06" w14:textId="27FE1652" w:rsidR="006F2F85" w:rsidRPr="006F2F85" w:rsidRDefault="006F2F85" w:rsidP="006F2F85">
      <w:pPr>
        <w:spacing w:line="360" w:lineRule="auto"/>
        <w:jc w:val="center"/>
        <w:rPr>
          <w:b/>
          <w:bCs/>
          <w:sz w:val="32"/>
          <w:szCs w:val="32"/>
          <w:u w:val="single"/>
        </w:rPr>
      </w:pPr>
      <w:r w:rsidRPr="006F2F85">
        <w:rPr>
          <w:b/>
          <w:bCs/>
          <w:sz w:val="32"/>
          <w:szCs w:val="32"/>
          <w:u w:val="single"/>
        </w:rPr>
        <w:t>Test and Control</w:t>
      </w:r>
    </w:p>
    <w:p w14:paraId="175BF5D4" w14:textId="0E366800" w:rsidR="003B58FB" w:rsidRPr="006F2F85" w:rsidRDefault="001F0783" w:rsidP="00A435AE">
      <w:pPr>
        <w:spacing w:line="360" w:lineRule="auto"/>
        <w:rPr>
          <w:b/>
          <w:bCs/>
          <w:sz w:val="28"/>
          <w:szCs w:val="28"/>
        </w:rPr>
      </w:pPr>
      <w:r w:rsidRPr="006F2F85">
        <w:rPr>
          <w:b/>
          <w:bCs/>
          <w:sz w:val="28"/>
          <w:szCs w:val="28"/>
        </w:rPr>
        <w:t>Contents</w:t>
      </w:r>
    </w:p>
    <w:p w14:paraId="61145004" w14:textId="15638219" w:rsidR="001F0783" w:rsidRPr="006F2F85" w:rsidRDefault="001F0783" w:rsidP="001F0783">
      <w:pPr>
        <w:pStyle w:val="ListParagraph"/>
        <w:numPr>
          <w:ilvl w:val="0"/>
          <w:numId w:val="16"/>
        </w:numPr>
        <w:spacing w:line="360" w:lineRule="auto"/>
        <w:rPr>
          <w:sz w:val="28"/>
          <w:szCs w:val="28"/>
        </w:rPr>
      </w:pPr>
      <w:r w:rsidRPr="006F2F85">
        <w:rPr>
          <w:sz w:val="28"/>
          <w:szCs w:val="28"/>
        </w:rPr>
        <w:t>Overview</w:t>
      </w:r>
      <w:r w:rsidR="006F2F85">
        <w:rPr>
          <w:sz w:val="28"/>
          <w:szCs w:val="28"/>
        </w:rPr>
        <w:t>…………………………………………………………………………………………………02</w:t>
      </w:r>
    </w:p>
    <w:p w14:paraId="0B27C377" w14:textId="43A3CCD0" w:rsidR="001F0783" w:rsidRPr="006F2F85" w:rsidRDefault="001F0783" w:rsidP="001F0783">
      <w:pPr>
        <w:pStyle w:val="ListParagraph"/>
        <w:numPr>
          <w:ilvl w:val="0"/>
          <w:numId w:val="16"/>
        </w:numPr>
        <w:spacing w:line="360" w:lineRule="auto"/>
        <w:rPr>
          <w:sz w:val="28"/>
          <w:szCs w:val="28"/>
        </w:rPr>
      </w:pPr>
      <w:r w:rsidRPr="006F2F85">
        <w:rPr>
          <w:sz w:val="28"/>
          <w:szCs w:val="28"/>
        </w:rPr>
        <w:t>Assumption</w:t>
      </w:r>
      <w:r w:rsidR="006F2F85">
        <w:rPr>
          <w:sz w:val="28"/>
          <w:szCs w:val="28"/>
        </w:rPr>
        <w:t>…………………………………………………………………………………………</w:t>
      </w:r>
      <w:proofErr w:type="gramStart"/>
      <w:r w:rsidR="006F2F85">
        <w:rPr>
          <w:sz w:val="28"/>
          <w:szCs w:val="28"/>
        </w:rPr>
        <w:t>…..</w:t>
      </w:r>
      <w:proofErr w:type="gramEnd"/>
      <w:r w:rsidR="006F2F85">
        <w:rPr>
          <w:sz w:val="28"/>
          <w:szCs w:val="28"/>
        </w:rPr>
        <w:t>02</w:t>
      </w:r>
    </w:p>
    <w:p w14:paraId="14692E21" w14:textId="6E0F46B2" w:rsidR="001F0783" w:rsidRPr="006F2F85" w:rsidRDefault="001F0783" w:rsidP="001F0783">
      <w:pPr>
        <w:pStyle w:val="ListParagraph"/>
        <w:numPr>
          <w:ilvl w:val="0"/>
          <w:numId w:val="16"/>
        </w:numPr>
        <w:spacing w:line="360" w:lineRule="auto"/>
        <w:rPr>
          <w:sz w:val="28"/>
          <w:szCs w:val="28"/>
        </w:rPr>
      </w:pPr>
      <w:r w:rsidRPr="006F2F85">
        <w:rPr>
          <w:sz w:val="28"/>
          <w:szCs w:val="28"/>
        </w:rPr>
        <w:t>Objective</w:t>
      </w:r>
      <w:r w:rsidR="006F2F85">
        <w:rPr>
          <w:sz w:val="28"/>
          <w:szCs w:val="28"/>
        </w:rPr>
        <w:t>…………………………………………………………………………………………………02</w:t>
      </w:r>
    </w:p>
    <w:p w14:paraId="188376F7" w14:textId="3500D2F5" w:rsidR="001F0783" w:rsidRPr="006F2F85" w:rsidRDefault="001F0783" w:rsidP="001F0783">
      <w:pPr>
        <w:pStyle w:val="ListParagraph"/>
        <w:numPr>
          <w:ilvl w:val="0"/>
          <w:numId w:val="16"/>
        </w:numPr>
        <w:spacing w:line="360" w:lineRule="auto"/>
        <w:rPr>
          <w:sz w:val="28"/>
          <w:szCs w:val="28"/>
        </w:rPr>
      </w:pPr>
      <w:r w:rsidRPr="006F2F85">
        <w:rPr>
          <w:sz w:val="28"/>
          <w:szCs w:val="28"/>
        </w:rPr>
        <w:t>TNC-Tool Walk-through</w:t>
      </w:r>
      <w:r w:rsidR="006F2F85">
        <w:rPr>
          <w:sz w:val="28"/>
          <w:szCs w:val="28"/>
        </w:rPr>
        <w:t>………………………………………………………………………</w:t>
      </w:r>
      <w:proofErr w:type="gramStart"/>
      <w:r w:rsidR="006F2F85">
        <w:rPr>
          <w:sz w:val="28"/>
          <w:szCs w:val="28"/>
        </w:rPr>
        <w:t>…..</w:t>
      </w:r>
      <w:proofErr w:type="gramEnd"/>
      <w:r w:rsidR="006F2F85">
        <w:rPr>
          <w:sz w:val="28"/>
          <w:szCs w:val="28"/>
        </w:rPr>
        <w:t>02</w:t>
      </w:r>
    </w:p>
    <w:p w14:paraId="19F449FB" w14:textId="6833DD7B" w:rsidR="001F0783" w:rsidRPr="006F2F85" w:rsidRDefault="001F0783" w:rsidP="001F0783">
      <w:pPr>
        <w:pStyle w:val="ListParagraph"/>
        <w:numPr>
          <w:ilvl w:val="1"/>
          <w:numId w:val="16"/>
        </w:numPr>
        <w:spacing w:line="360" w:lineRule="auto"/>
        <w:rPr>
          <w:sz w:val="24"/>
          <w:szCs w:val="24"/>
        </w:rPr>
      </w:pPr>
      <w:r w:rsidRPr="006F2F85">
        <w:rPr>
          <w:sz w:val="24"/>
          <w:szCs w:val="24"/>
        </w:rPr>
        <w:t>Input Data</w:t>
      </w:r>
      <w:r w:rsidR="006F2F85">
        <w:rPr>
          <w:sz w:val="24"/>
          <w:szCs w:val="24"/>
        </w:rPr>
        <w:t>………………………………………………………………………………………………………02</w:t>
      </w:r>
    </w:p>
    <w:p w14:paraId="1AB49136" w14:textId="24C7A775" w:rsidR="001F0783" w:rsidRPr="006F2F85" w:rsidRDefault="001F0783" w:rsidP="001F0783">
      <w:pPr>
        <w:pStyle w:val="ListParagraph"/>
        <w:numPr>
          <w:ilvl w:val="1"/>
          <w:numId w:val="16"/>
        </w:numPr>
        <w:spacing w:line="360" w:lineRule="auto"/>
        <w:rPr>
          <w:sz w:val="24"/>
          <w:szCs w:val="24"/>
        </w:rPr>
      </w:pPr>
      <w:r w:rsidRPr="006F2F85">
        <w:rPr>
          <w:sz w:val="24"/>
          <w:szCs w:val="24"/>
        </w:rPr>
        <w:t>Data View</w:t>
      </w:r>
      <w:r w:rsidR="006F2F85">
        <w:rPr>
          <w:sz w:val="24"/>
          <w:szCs w:val="24"/>
        </w:rPr>
        <w:t>……………………………………………………………………………………………………….03</w:t>
      </w:r>
    </w:p>
    <w:p w14:paraId="0654396A" w14:textId="26AC7DF6" w:rsidR="001F0783" w:rsidRPr="006F2F85" w:rsidRDefault="001F0783" w:rsidP="001F0783">
      <w:pPr>
        <w:pStyle w:val="ListParagraph"/>
        <w:numPr>
          <w:ilvl w:val="1"/>
          <w:numId w:val="16"/>
        </w:numPr>
        <w:spacing w:line="360" w:lineRule="auto"/>
        <w:rPr>
          <w:sz w:val="24"/>
          <w:szCs w:val="24"/>
        </w:rPr>
      </w:pPr>
      <w:r w:rsidRPr="006F2F85">
        <w:rPr>
          <w:sz w:val="24"/>
          <w:szCs w:val="24"/>
        </w:rPr>
        <w:t>Project-Setup</w:t>
      </w:r>
      <w:r w:rsidR="006F2F85">
        <w:rPr>
          <w:sz w:val="24"/>
          <w:szCs w:val="24"/>
        </w:rPr>
        <w:t>………………………………………………………………………………………………….03</w:t>
      </w:r>
    </w:p>
    <w:p w14:paraId="60C4BCA1" w14:textId="27FA83D4" w:rsidR="001F0783" w:rsidRPr="006F2F85" w:rsidRDefault="001F0783" w:rsidP="001F0783">
      <w:pPr>
        <w:pStyle w:val="ListParagraph"/>
        <w:numPr>
          <w:ilvl w:val="1"/>
          <w:numId w:val="16"/>
        </w:numPr>
        <w:spacing w:line="360" w:lineRule="auto"/>
        <w:rPr>
          <w:sz w:val="24"/>
          <w:szCs w:val="24"/>
        </w:rPr>
      </w:pPr>
      <w:r w:rsidRPr="006F2F85">
        <w:rPr>
          <w:sz w:val="24"/>
          <w:szCs w:val="24"/>
        </w:rPr>
        <w:t>Time Alignment</w:t>
      </w:r>
      <w:r w:rsidR="006F2F85">
        <w:rPr>
          <w:sz w:val="24"/>
          <w:szCs w:val="24"/>
        </w:rPr>
        <w:t>………………………………………………………………………………………………04</w:t>
      </w:r>
    </w:p>
    <w:p w14:paraId="30DAE1B0" w14:textId="61DD1979" w:rsidR="001F0783" w:rsidRPr="006F2F85" w:rsidRDefault="001F0783" w:rsidP="001F0783">
      <w:pPr>
        <w:pStyle w:val="ListParagraph"/>
        <w:numPr>
          <w:ilvl w:val="1"/>
          <w:numId w:val="16"/>
        </w:numPr>
        <w:spacing w:line="360" w:lineRule="auto"/>
        <w:rPr>
          <w:sz w:val="24"/>
          <w:szCs w:val="24"/>
        </w:rPr>
      </w:pPr>
      <w:r w:rsidRPr="006F2F85">
        <w:rPr>
          <w:sz w:val="24"/>
          <w:szCs w:val="24"/>
        </w:rPr>
        <w:t>Run Scenarios</w:t>
      </w:r>
      <w:r w:rsidR="006F2F85">
        <w:rPr>
          <w:sz w:val="24"/>
          <w:szCs w:val="24"/>
        </w:rPr>
        <w:t>…………………………………………………………………………………………………05</w:t>
      </w:r>
    </w:p>
    <w:p w14:paraId="2D62DDA0" w14:textId="18A907AB" w:rsidR="001F0783" w:rsidRPr="006F2F85" w:rsidRDefault="00DA507D" w:rsidP="00DA507D">
      <w:pPr>
        <w:pStyle w:val="ListParagraph"/>
        <w:numPr>
          <w:ilvl w:val="2"/>
          <w:numId w:val="16"/>
        </w:numPr>
        <w:spacing w:line="360" w:lineRule="auto"/>
        <w:rPr>
          <w:sz w:val="24"/>
          <w:szCs w:val="24"/>
        </w:rPr>
      </w:pPr>
      <w:r w:rsidRPr="006F2F85">
        <w:rPr>
          <w:sz w:val="24"/>
          <w:szCs w:val="24"/>
        </w:rPr>
        <w:t>Month on Month Matching</w:t>
      </w:r>
      <w:r w:rsidR="006F2F85">
        <w:rPr>
          <w:sz w:val="24"/>
          <w:szCs w:val="24"/>
        </w:rPr>
        <w:t>…………………………………………………………</w:t>
      </w:r>
      <w:proofErr w:type="gramStart"/>
      <w:r w:rsidR="006F2F85">
        <w:rPr>
          <w:sz w:val="24"/>
          <w:szCs w:val="24"/>
        </w:rPr>
        <w:t>…..</w:t>
      </w:r>
      <w:proofErr w:type="gramEnd"/>
      <w:r w:rsidR="006F2F85">
        <w:rPr>
          <w:sz w:val="24"/>
          <w:szCs w:val="24"/>
        </w:rPr>
        <w:t>05</w:t>
      </w:r>
    </w:p>
    <w:p w14:paraId="2C1CA159" w14:textId="279B4890" w:rsidR="00DA507D" w:rsidRPr="006F2F85" w:rsidRDefault="006F2F85" w:rsidP="00DA507D">
      <w:pPr>
        <w:pStyle w:val="ListParagraph"/>
        <w:numPr>
          <w:ilvl w:val="2"/>
          <w:numId w:val="16"/>
        </w:numPr>
        <w:spacing w:line="360" w:lineRule="auto"/>
        <w:rPr>
          <w:sz w:val="24"/>
          <w:szCs w:val="24"/>
        </w:rPr>
      </w:pPr>
      <w:r w:rsidRPr="006F2F85">
        <w:rPr>
          <w:sz w:val="24"/>
          <w:szCs w:val="24"/>
        </w:rPr>
        <w:t xml:space="preserve">Aggregate Matching </w:t>
      </w:r>
      <w:r>
        <w:rPr>
          <w:sz w:val="24"/>
          <w:szCs w:val="24"/>
        </w:rPr>
        <w:t>……………………………………………………………………</w:t>
      </w:r>
      <w:proofErr w:type="gramStart"/>
      <w:r>
        <w:rPr>
          <w:sz w:val="24"/>
          <w:szCs w:val="24"/>
        </w:rPr>
        <w:t>…..</w:t>
      </w:r>
      <w:proofErr w:type="gramEnd"/>
      <w:r>
        <w:rPr>
          <w:sz w:val="24"/>
          <w:szCs w:val="24"/>
        </w:rPr>
        <w:t>06</w:t>
      </w:r>
    </w:p>
    <w:p w14:paraId="2C23D376" w14:textId="44831EF0" w:rsidR="006F2F85" w:rsidRPr="006F2F85" w:rsidRDefault="006F2F85" w:rsidP="00DA507D">
      <w:pPr>
        <w:pStyle w:val="ListParagraph"/>
        <w:numPr>
          <w:ilvl w:val="2"/>
          <w:numId w:val="16"/>
        </w:numPr>
        <w:spacing w:line="360" w:lineRule="auto"/>
        <w:rPr>
          <w:sz w:val="24"/>
          <w:szCs w:val="24"/>
        </w:rPr>
      </w:pPr>
      <w:r w:rsidRPr="006F2F85">
        <w:rPr>
          <w:sz w:val="24"/>
          <w:szCs w:val="24"/>
        </w:rPr>
        <w:t xml:space="preserve">Conform Weights </w:t>
      </w:r>
      <w:r w:rsidR="00CC4FBB">
        <w:rPr>
          <w:sz w:val="24"/>
          <w:szCs w:val="24"/>
        </w:rPr>
        <w:t>…………………………………………………………………………….07</w:t>
      </w:r>
    </w:p>
    <w:p w14:paraId="2CB5CFDE" w14:textId="0BA2C7A3" w:rsidR="006F2F85" w:rsidRPr="006F2F85" w:rsidRDefault="006F2F85" w:rsidP="006F2F85">
      <w:pPr>
        <w:pStyle w:val="ListParagraph"/>
        <w:numPr>
          <w:ilvl w:val="1"/>
          <w:numId w:val="16"/>
        </w:numPr>
        <w:spacing w:line="360" w:lineRule="auto"/>
        <w:rPr>
          <w:sz w:val="24"/>
          <w:szCs w:val="24"/>
        </w:rPr>
      </w:pPr>
      <w:r w:rsidRPr="006F2F85">
        <w:rPr>
          <w:sz w:val="24"/>
          <w:szCs w:val="24"/>
        </w:rPr>
        <w:t>Results Overview</w:t>
      </w:r>
      <w:r w:rsidR="00CC4FBB">
        <w:rPr>
          <w:sz w:val="24"/>
          <w:szCs w:val="24"/>
        </w:rPr>
        <w:t>…………………………………………………………………………………………….07</w:t>
      </w:r>
    </w:p>
    <w:p w14:paraId="705BC2A5" w14:textId="2C4C6426" w:rsidR="006F2F85" w:rsidRPr="006F2F85" w:rsidRDefault="006F2F85" w:rsidP="006F2F85">
      <w:pPr>
        <w:pStyle w:val="ListParagraph"/>
        <w:numPr>
          <w:ilvl w:val="1"/>
          <w:numId w:val="16"/>
        </w:numPr>
        <w:spacing w:line="360" w:lineRule="auto"/>
        <w:rPr>
          <w:sz w:val="24"/>
          <w:szCs w:val="24"/>
        </w:rPr>
      </w:pPr>
      <w:r w:rsidRPr="006F2F85">
        <w:rPr>
          <w:sz w:val="24"/>
          <w:szCs w:val="24"/>
        </w:rPr>
        <w:t>Run Models</w:t>
      </w:r>
      <w:r w:rsidR="00CC4FBB">
        <w:rPr>
          <w:sz w:val="24"/>
          <w:szCs w:val="24"/>
        </w:rPr>
        <w:t>…………………………………………………………………………………………………….10</w:t>
      </w:r>
    </w:p>
    <w:p w14:paraId="5BB51809" w14:textId="77777777" w:rsidR="006F2F85" w:rsidRPr="006F2F85" w:rsidRDefault="006F2F85" w:rsidP="006F2F85">
      <w:pPr>
        <w:pStyle w:val="ListParagraph"/>
        <w:spacing w:line="360" w:lineRule="auto"/>
        <w:ind w:left="1275"/>
        <w:rPr>
          <w:sz w:val="24"/>
          <w:szCs w:val="24"/>
        </w:rPr>
      </w:pPr>
    </w:p>
    <w:p w14:paraId="27AFF844" w14:textId="041A9983" w:rsidR="001F0783" w:rsidRPr="006F2F85" w:rsidRDefault="001F0783" w:rsidP="00A435AE">
      <w:pPr>
        <w:spacing w:line="360" w:lineRule="auto"/>
        <w:rPr>
          <w:sz w:val="32"/>
          <w:szCs w:val="32"/>
        </w:rPr>
      </w:pPr>
    </w:p>
    <w:p w14:paraId="1B6ABA18" w14:textId="77777777" w:rsidR="003B58FB" w:rsidRPr="006F2F85" w:rsidRDefault="003B58FB" w:rsidP="00A435AE">
      <w:pPr>
        <w:spacing w:line="360" w:lineRule="auto"/>
        <w:rPr>
          <w:sz w:val="32"/>
          <w:szCs w:val="32"/>
        </w:rPr>
      </w:pPr>
    </w:p>
    <w:p w14:paraId="73C4D191" w14:textId="77777777" w:rsidR="003B58FB" w:rsidRPr="006F2F85" w:rsidRDefault="003B58FB" w:rsidP="00A435AE">
      <w:pPr>
        <w:spacing w:line="360" w:lineRule="auto"/>
        <w:rPr>
          <w:sz w:val="32"/>
          <w:szCs w:val="32"/>
        </w:rPr>
      </w:pPr>
    </w:p>
    <w:p w14:paraId="3E09F96B" w14:textId="77777777" w:rsidR="003B58FB" w:rsidRPr="006F2F85" w:rsidRDefault="003B58FB" w:rsidP="00A435AE">
      <w:pPr>
        <w:spacing w:line="360" w:lineRule="auto"/>
        <w:rPr>
          <w:sz w:val="32"/>
          <w:szCs w:val="32"/>
        </w:rPr>
      </w:pPr>
    </w:p>
    <w:p w14:paraId="17AAD4FE" w14:textId="77777777" w:rsidR="003B58FB" w:rsidRPr="006F2F85" w:rsidRDefault="003B58FB" w:rsidP="00A435AE">
      <w:pPr>
        <w:spacing w:line="360" w:lineRule="auto"/>
        <w:rPr>
          <w:sz w:val="32"/>
          <w:szCs w:val="32"/>
        </w:rPr>
      </w:pPr>
    </w:p>
    <w:p w14:paraId="2999E9F7" w14:textId="77777777" w:rsidR="001E65E0" w:rsidRDefault="001E65E0" w:rsidP="00A435AE">
      <w:pPr>
        <w:spacing w:line="360" w:lineRule="auto"/>
        <w:rPr>
          <w:b/>
          <w:bCs/>
          <w:sz w:val="32"/>
          <w:szCs w:val="32"/>
        </w:rPr>
      </w:pPr>
    </w:p>
    <w:p w14:paraId="3D0D5A00" w14:textId="77777777" w:rsidR="001F0783" w:rsidRPr="0048435D" w:rsidRDefault="001F0783" w:rsidP="001F0783">
      <w:pPr>
        <w:pStyle w:val="ListParagraph"/>
        <w:numPr>
          <w:ilvl w:val="0"/>
          <w:numId w:val="8"/>
        </w:numPr>
        <w:spacing w:line="360" w:lineRule="auto"/>
        <w:rPr>
          <w:b/>
          <w:bCs/>
          <w:sz w:val="28"/>
          <w:szCs w:val="28"/>
        </w:rPr>
      </w:pPr>
      <w:r w:rsidRPr="0048435D">
        <w:rPr>
          <w:b/>
          <w:bCs/>
          <w:sz w:val="28"/>
          <w:szCs w:val="28"/>
        </w:rPr>
        <w:lastRenderedPageBreak/>
        <w:t>Overview</w:t>
      </w:r>
    </w:p>
    <w:p w14:paraId="70C8F888" w14:textId="2C91B750" w:rsidR="00BC3878" w:rsidRPr="00E55786" w:rsidRDefault="00E55786" w:rsidP="00A435AE">
      <w:pPr>
        <w:spacing w:line="360" w:lineRule="auto"/>
        <w:rPr>
          <w:sz w:val="24"/>
          <w:szCs w:val="24"/>
        </w:rPr>
      </w:pPr>
      <w:r w:rsidRPr="00E55786">
        <w:rPr>
          <w:sz w:val="24"/>
          <w:szCs w:val="24"/>
        </w:rPr>
        <w:t xml:space="preserve">When we want to know the efficiency of a particular event is having any effect on sales or </w:t>
      </w:r>
      <w:proofErr w:type="gramStart"/>
      <w:r w:rsidRPr="00E55786">
        <w:rPr>
          <w:sz w:val="24"/>
          <w:szCs w:val="24"/>
        </w:rPr>
        <w:t>not</w:t>
      </w:r>
      <w:proofErr w:type="gramEnd"/>
      <w:r w:rsidRPr="00E55786">
        <w:rPr>
          <w:sz w:val="24"/>
          <w:szCs w:val="24"/>
        </w:rPr>
        <w:t xml:space="preserve"> we do test and control analysis for that particular event.</w:t>
      </w:r>
    </w:p>
    <w:p w14:paraId="6D324204" w14:textId="1FC623BF" w:rsidR="00E55786" w:rsidRPr="00E55786" w:rsidRDefault="00E55786" w:rsidP="00A435AE">
      <w:pPr>
        <w:spacing w:line="360" w:lineRule="auto"/>
        <w:rPr>
          <w:sz w:val="24"/>
          <w:szCs w:val="24"/>
        </w:rPr>
      </w:pPr>
      <w:r w:rsidRPr="00E55786">
        <w:rPr>
          <w:b/>
          <w:bCs/>
          <w:sz w:val="24"/>
          <w:szCs w:val="24"/>
        </w:rPr>
        <w:t>For Example</w:t>
      </w:r>
      <w:r w:rsidRPr="00E55786">
        <w:rPr>
          <w:sz w:val="24"/>
          <w:szCs w:val="24"/>
        </w:rPr>
        <w:t>: If we consider promotions are given to some HCP’s they are considered as a part of Test group. The HCP’s who haven’t received that promotion are a part of control Group.</w:t>
      </w:r>
    </w:p>
    <w:p w14:paraId="0F561B8D" w14:textId="16E7D7DB" w:rsidR="00E55786" w:rsidRPr="00E55786" w:rsidRDefault="00E55786" w:rsidP="00A435AE">
      <w:pPr>
        <w:spacing w:line="360" w:lineRule="auto"/>
        <w:rPr>
          <w:sz w:val="24"/>
          <w:szCs w:val="24"/>
        </w:rPr>
      </w:pPr>
      <w:r w:rsidRPr="00E55786">
        <w:rPr>
          <w:sz w:val="24"/>
          <w:szCs w:val="24"/>
        </w:rPr>
        <w:t>Test and control have a simple algorithm where we take the Euclidian distance between the test HCP’s and the control HCP’s and the HCPs with minimal distances are considered.</w:t>
      </w:r>
    </w:p>
    <w:p w14:paraId="5310578C" w14:textId="6F696A2F" w:rsidR="0048435D" w:rsidRPr="0048435D" w:rsidRDefault="0048435D" w:rsidP="00A435AE">
      <w:pPr>
        <w:spacing w:line="360" w:lineRule="auto"/>
        <w:jc w:val="both"/>
        <w:rPr>
          <w:b/>
          <w:bCs/>
          <w:sz w:val="28"/>
          <w:szCs w:val="28"/>
        </w:rPr>
      </w:pPr>
      <w:r>
        <w:rPr>
          <w:b/>
          <w:bCs/>
          <w:sz w:val="28"/>
          <w:szCs w:val="28"/>
        </w:rPr>
        <w:t xml:space="preserve">2.0 </w:t>
      </w:r>
      <w:r w:rsidR="001F0783" w:rsidRPr="0048435D">
        <w:rPr>
          <w:b/>
          <w:bCs/>
          <w:sz w:val="28"/>
          <w:szCs w:val="28"/>
        </w:rPr>
        <w:t>Assumption</w:t>
      </w:r>
    </w:p>
    <w:p w14:paraId="5A074787" w14:textId="0426EF51" w:rsidR="00E55786" w:rsidRDefault="00E55786" w:rsidP="00A435AE">
      <w:pPr>
        <w:spacing w:line="360" w:lineRule="auto"/>
        <w:jc w:val="both"/>
        <w:rPr>
          <w:sz w:val="24"/>
          <w:szCs w:val="24"/>
        </w:rPr>
      </w:pPr>
      <w:r w:rsidRPr="00E55786">
        <w:rPr>
          <w:sz w:val="24"/>
          <w:szCs w:val="24"/>
        </w:rPr>
        <w:t>Everything remains constant-It means that the test HCPs are the ones invited for the Speaker programs and the control HCP’s. Apart from this every other variable remains constant.</w:t>
      </w:r>
    </w:p>
    <w:p w14:paraId="64B7B66A" w14:textId="1209CE1F" w:rsidR="00E55786" w:rsidRPr="0048435D" w:rsidRDefault="0048435D" w:rsidP="00A435AE">
      <w:pPr>
        <w:spacing w:line="360" w:lineRule="auto"/>
        <w:jc w:val="both"/>
        <w:rPr>
          <w:b/>
          <w:bCs/>
          <w:sz w:val="28"/>
          <w:szCs w:val="28"/>
        </w:rPr>
      </w:pPr>
      <w:r>
        <w:rPr>
          <w:b/>
          <w:bCs/>
          <w:sz w:val="28"/>
          <w:szCs w:val="28"/>
        </w:rPr>
        <w:t xml:space="preserve">3.0 </w:t>
      </w:r>
      <w:r w:rsidR="00E55786" w:rsidRPr="0048435D">
        <w:rPr>
          <w:b/>
          <w:bCs/>
          <w:sz w:val="28"/>
          <w:szCs w:val="28"/>
        </w:rPr>
        <w:t>Objective</w:t>
      </w:r>
    </w:p>
    <w:p w14:paraId="07BD3EEA" w14:textId="50D66D46" w:rsidR="00E55786" w:rsidRDefault="00E55786" w:rsidP="00A435AE">
      <w:pPr>
        <w:spacing w:line="360" w:lineRule="auto"/>
        <w:jc w:val="both"/>
        <w:rPr>
          <w:sz w:val="24"/>
          <w:szCs w:val="24"/>
        </w:rPr>
      </w:pPr>
      <w:r>
        <w:rPr>
          <w:sz w:val="24"/>
          <w:szCs w:val="24"/>
        </w:rPr>
        <w:t>Based on the event test and control HCPs are differentiated and the sales comparison is done between them</w:t>
      </w:r>
    </w:p>
    <w:p w14:paraId="1D01FA2D" w14:textId="55B65CB8" w:rsidR="009C576E" w:rsidRDefault="0048435D" w:rsidP="00A435AE">
      <w:pPr>
        <w:spacing w:line="360" w:lineRule="auto"/>
        <w:jc w:val="both"/>
        <w:rPr>
          <w:b/>
          <w:bCs/>
          <w:sz w:val="28"/>
          <w:szCs w:val="28"/>
        </w:rPr>
      </w:pPr>
      <w:r>
        <w:rPr>
          <w:b/>
          <w:bCs/>
          <w:sz w:val="28"/>
          <w:szCs w:val="28"/>
        </w:rPr>
        <w:t xml:space="preserve">4.0 </w:t>
      </w:r>
      <w:r w:rsidR="00BE38EB" w:rsidRPr="00BE38EB">
        <w:rPr>
          <w:b/>
          <w:bCs/>
          <w:sz w:val="28"/>
          <w:szCs w:val="28"/>
        </w:rPr>
        <w:t>TNC-Tool Walk-through</w:t>
      </w:r>
    </w:p>
    <w:p w14:paraId="5FCA2CA6" w14:textId="3A6D9EEA" w:rsidR="0048435D" w:rsidRDefault="0048435D" w:rsidP="00A435AE">
      <w:pPr>
        <w:spacing w:line="360" w:lineRule="auto"/>
        <w:jc w:val="both"/>
        <w:rPr>
          <w:b/>
          <w:bCs/>
          <w:sz w:val="24"/>
          <w:szCs w:val="24"/>
        </w:rPr>
      </w:pPr>
      <w:r>
        <w:rPr>
          <w:b/>
          <w:bCs/>
          <w:sz w:val="24"/>
          <w:szCs w:val="24"/>
        </w:rPr>
        <w:t xml:space="preserve">4.1 </w:t>
      </w:r>
      <w:r w:rsidR="00BE38EB" w:rsidRPr="00BE38EB">
        <w:rPr>
          <w:b/>
          <w:bCs/>
          <w:sz w:val="24"/>
          <w:szCs w:val="24"/>
        </w:rPr>
        <w:t>Input Data</w:t>
      </w:r>
    </w:p>
    <w:p w14:paraId="5E4D3D64" w14:textId="60FCF67E" w:rsidR="00BE38EB" w:rsidRPr="00BE38EB" w:rsidRDefault="00C00ADC" w:rsidP="00A435AE">
      <w:pPr>
        <w:spacing w:line="360" w:lineRule="auto"/>
        <w:jc w:val="both"/>
        <w:rPr>
          <w:sz w:val="24"/>
          <w:szCs w:val="24"/>
        </w:rPr>
      </w:pPr>
      <w:r>
        <w:rPr>
          <w:noProof/>
          <w:sz w:val="24"/>
          <w:szCs w:val="24"/>
        </w:rPr>
        <w:lastRenderedPageBreak/>
        <w:drawing>
          <wp:inline distT="0" distB="0" distL="0" distR="0" wp14:anchorId="63892A2B" wp14:editId="7480FAC9">
            <wp:extent cx="5943600" cy="3025140"/>
            <wp:effectExtent l="0" t="0" r="0" b="381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793FDD06" w14:textId="27B93FAC" w:rsidR="00BE38EB" w:rsidRPr="00BE38EB" w:rsidRDefault="00BE38EB" w:rsidP="00A435AE">
      <w:pPr>
        <w:pStyle w:val="ListParagraph"/>
        <w:numPr>
          <w:ilvl w:val="0"/>
          <w:numId w:val="1"/>
        </w:numPr>
        <w:spacing w:line="360" w:lineRule="auto"/>
        <w:jc w:val="both"/>
        <w:rPr>
          <w:b/>
          <w:bCs/>
          <w:sz w:val="24"/>
          <w:szCs w:val="24"/>
        </w:rPr>
      </w:pPr>
      <w:r>
        <w:rPr>
          <w:sz w:val="24"/>
          <w:szCs w:val="24"/>
        </w:rPr>
        <w:t xml:space="preserve">User imports the required data file in csv format. In long format year months </w:t>
      </w:r>
      <w:r w:rsidR="0048435D">
        <w:rPr>
          <w:sz w:val="24"/>
          <w:szCs w:val="24"/>
        </w:rPr>
        <w:t>are represented</w:t>
      </w:r>
      <w:r>
        <w:rPr>
          <w:sz w:val="24"/>
          <w:szCs w:val="24"/>
        </w:rPr>
        <w:t xml:space="preserve"> in row wise and </w:t>
      </w:r>
      <w:r w:rsidR="0048435D">
        <w:rPr>
          <w:sz w:val="24"/>
          <w:szCs w:val="24"/>
        </w:rPr>
        <w:t>in</w:t>
      </w:r>
      <w:r>
        <w:rPr>
          <w:sz w:val="24"/>
          <w:szCs w:val="24"/>
        </w:rPr>
        <w:t xml:space="preserve"> wide format, year months are </w:t>
      </w:r>
      <w:r w:rsidR="003B58FB">
        <w:rPr>
          <w:sz w:val="24"/>
          <w:szCs w:val="24"/>
        </w:rPr>
        <w:t>divided</w:t>
      </w:r>
      <w:r>
        <w:rPr>
          <w:sz w:val="24"/>
          <w:szCs w:val="24"/>
        </w:rPr>
        <w:t xml:space="preserve"> into columns month wise for each variable.</w:t>
      </w:r>
    </w:p>
    <w:p w14:paraId="0B06DF80" w14:textId="075F2EFD" w:rsidR="00BE38EB" w:rsidRDefault="00BE38EB" w:rsidP="00A435AE">
      <w:pPr>
        <w:pStyle w:val="ListParagraph"/>
        <w:numPr>
          <w:ilvl w:val="0"/>
          <w:numId w:val="1"/>
        </w:numPr>
        <w:spacing w:line="360" w:lineRule="auto"/>
        <w:jc w:val="both"/>
        <w:rPr>
          <w:sz w:val="24"/>
          <w:szCs w:val="24"/>
        </w:rPr>
      </w:pPr>
      <w:r w:rsidRPr="00BE38EB">
        <w:rPr>
          <w:sz w:val="24"/>
          <w:szCs w:val="24"/>
        </w:rPr>
        <w:t>In the inputs page,</w:t>
      </w:r>
      <w:r w:rsidR="0048435D">
        <w:rPr>
          <w:sz w:val="24"/>
          <w:szCs w:val="24"/>
        </w:rPr>
        <w:t xml:space="preserve"> </w:t>
      </w:r>
      <w:r>
        <w:rPr>
          <w:sz w:val="24"/>
          <w:szCs w:val="24"/>
        </w:rPr>
        <w:t>user should select the required numeric,</w:t>
      </w:r>
      <w:r w:rsidR="0048435D">
        <w:rPr>
          <w:sz w:val="24"/>
          <w:szCs w:val="24"/>
        </w:rPr>
        <w:t xml:space="preserve"> </w:t>
      </w:r>
      <w:r>
        <w:rPr>
          <w:sz w:val="24"/>
          <w:szCs w:val="24"/>
        </w:rPr>
        <w:t>categorical,</w:t>
      </w:r>
      <w:r w:rsidR="0048435D">
        <w:rPr>
          <w:sz w:val="24"/>
          <w:szCs w:val="24"/>
        </w:rPr>
        <w:t xml:space="preserve"> </w:t>
      </w:r>
      <w:r>
        <w:rPr>
          <w:sz w:val="24"/>
          <w:szCs w:val="24"/>
        </w:rPr>
        <w:t>date column and format based on the imported data</w:t>
      </w:r>
      <w:r w:rsidR="0048435D">
        <w:rPr>
          <w:sz w:val="24"/>
          <w:szCs w:val="24"/>
        </w:rPr>
        <w:t>.</w:t>
      </w:r>
    </w:p>
    <w:p w14:paraId="0C3A0AC8" w14:textId="1333C3E5" w:rsidR="00BE38EB" w:rsidRDefault="0048435D" w:rsidP="00A435AE">
      <w:pPr>
        <w:pStyle w:val="ListParagraph"/>
        <w:numPr>
          <w:ilvl w:val="0"/>
          <w:numId w:val="1"/>
        </w:numPr>
        <w:spacing w:line="360" w:lineRule="auto"/>
        <w:jc w:val="both"/>
        <w:rPr>
          <w:sz w:val="24"/>
          <w:szCs w:val="24"/>
        </w:rPr>
      </w:pPr>
      <w:r>
        <w:rPr>
          <w:sz w:val="24"/>
          <w:szCs w:val="24"/>
        </w:rPr>
        <w:t>Year month</w:t>
      </w:r>
      <w:r w:rsidR="00BE38EB">
        <w:rPr>
          <w:sz w:val="24"/>
          <w:szCs w:val="24"/>
        </w:rPr>
        <w:t xml:space="preserve"> format varies-User should select based on the input file</w:t>
      </w:r>
    </w:p>
    <w:p w14:paraId="43EED8BF" w14:textId="71096605" w:rsidR="00DB0866" w:rsidRDefault="00DB0866" w:rsidP="00A435AE">
      <w:pPr>
        <w:pStyle w:val="ListParagraph"/>
        <w:numPr>
          <w:ilvl w:val="0"/>
          <w:numId w:val="1"/>
        </w:numPr>
        <w:spacing w:line="360" w:lineRule="auto"/>
        <w:jc w:val="both"/>
        <w:rPr>
          <w:sz w:val="24"/>
          <w:szCs w:val="24"/>
        </w:rPr>
      </w:pPr>
      <w:r>
        <w:rPr>
          <w:sz w:val="24"/>
          <w:szCs w:val="24"/>
        </w:rPr>
        <w:t xml:space="preserve">Download Sample file option is given where the user can see the sample dataset of wide and long format of sample dataset to get the idea of the data </w:t>
      </w:r>
      <w:proofErr w:type="spellStart"/>
      <w:r>
        <w:rPr>
          <w:sz w:val="24"/>
          <w:szCs w:val="24"/>
        </w:rPr>
        <w:t>fomat</w:t>
      </w:r>
      <w:proofErr w:type="spellEnd"/>
    </w:p>
    <w:p w14:paraId="188CF2D1" w14:textId="6938C301" w:rsidR="00E123DF" w:rsidRDefault="0048435D" w:rsidP="00A435AE">
      <w:pPr>
        <w:spacing w:line="360" w:lineRule="auto"/>
        <w:jc w:val="both"/>
        <w:rPr>
          <w:b/>
          <w:bCs/>
          <w:sz w:val="24"/>
          <w:szCs w:val="24"/>
        </w:rPr>
      </w:pPr>
      <w:r>
        <w:rPr>
          <w:b/>
          <w:bCs/>
          <w:sz w:val="24"/>
          <w:szCs w:val="24"/>
        </w:rPr>
        <w:t xml:space="preserve">4.2 </w:t>
      </w:r>
      <w:r w:rsidR="00E123DF">
        <w:rPr>
          <w:b/>
          <w:bCs/>
          <w:sz w:val="24"/>
          <w:szCs w:val="24"/>
        </w:rPr>
        <w:t>Data View</w:t>
      </w:r>
    </w:p>
    <w:p w14:paraId="78652C58" w14:textId="5A192D5D" w:rsidR="00E123DF" w:rsidRPr="00E123DF" w:rsidRDefault="00C00ADC" w:rsidP="00A435AE">
      <w:pPr>
        <w:spacing w:line="360" w:lineRule="auto"/>
        <w:jc w:val="both"/>
        <w:rPr>
          <w:sz w:val="24"/>
          <w:szCs w:val="24"/>
        </w:rPr>
      </w:pPr>
      <w:r>
        <w:rPr>
          <w:noProof/>
          <w:sz w:val="24"/>
          <w:szCs w:val="24"/>
        </w:rPr>
        <w:lastRenderedPageBreak/>
        <w:drawing>
          <wp:inline distT="0" distB="0" distL="0" distR="0" wp14:anchorId="12EE3B0E" wp14:editId="2038B6B5">
            <wp:extent cx="5943600" cy="242125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21255"/>
                    </a:xfrm>
                    <a:prstGeom prst="rect">
                      <a:avLst/>
                    </a:prstGeom>
                  </pic:spPr>
                </pic:pic>
              </a:graphicData>
            </a:graphic>
          </wp:inline>
        </w:drawing>
      </w:r>
    </w:p>
    <w:p w14:paraId="501DA40A" w14:textId="419DF001" w:rsidR="00E55786" w:rsidRDefault="00933298" w:rsidP="00A435AE">
      <w:pPr>
        <w:pStyle w:val="ListParagraph"/>
        <w:numPr>
          <w:ilvl w:val="0"/>
          <w:numId w:val="2"/>
        </w:numPr>
        <w:spacing w:line="360" w:lineRule="auto"/>
        <w:jc w:val="both"/>
        <w:rPr>
          <w:sz w:val="24"/>
          <w:szCs w:val="24"/>
        </w:rPr>
      </w:pPr>
      <w:r>
        <w:rPr>
          <w:sz w:val="24"/>
          <w:szCs w:val="24"/>
        </w:rPr>
        <w:t>The user can view the uploaded data in Data View</w:t>
      </w:r>
      <w:r w:rsidR="0048435D">
        <w:rPr>
          <w:sz w:val="24"/>
          <w:szCs w:val="24"/>
        </w:rPr>
        <w:t>.</w:t>
      </w:r>
    </w:p>
    <w:p w14:paraId="5D1E5F98" w14:textId="77777777" w:rsidR="0048435D" w:rsidRDefault="00933298" w:rsidP="00A435AE">
      <w:pPr>
        <w:pStyle w:val="ListParagraph"/>
        <w:numPr>
          <w:ilvl w:val="0"/>
          <w:numId w:val="2"/>
        </w:numPr>
        <w:spacing w:line="360" w:lineRule="auto"/>
        <w:jc w:val="both"/>
        <w:rPr>
          <w:sz w:val="24"/>
          <w:szCs w:val="24"/>
        </w:rPr>
      </w:pPr>
      <w:r>
        <w:rPr>
          <w:sz w:val="24"/>
          <w:szCs w:val="24"/>
        </w:rPr>
        <w:t>The long format is converted into wide format</w:t>
      </w:r>
      <w:r w:rsidR="0048435D">
        <w:rPr>
          <w:sz w:val="24"/>
          <w:szCs w:val="24"/>
        </w:rPr>
        <w:t>.</w:t>
      </w:r>
    </w:p>
    <w:p w14:paraId="3E403B5C" w14:textId="6B98B9D7" w:rsidR="00933298" w:rsidRPr="0048435D" w:rsidRDefault="0048435D" w:rsidP="00A435AE">
      <w:pPr>
        <w:spacing w:line="360" w:lineRule="auto"/>
        <w:jc w:val="both"/>
        <w:rPr>
          <w:sz w:val="24"/>
          <w:szCs w:val="24"/>
        </w:rPr>
      </w:pPr>
      <w:r w:rsidRPr="0048435D">
        <w:rPr>
          <w:b/>
          <w:bCs/>
          <w:sz w:val="24"/>
          <w:szCs w:val="24"/>
        </w:rPr>
        <w:t xml:space="preserve">4.3 </w:t>
      </w:r>
      <w:r w:rsidR="00933298" w:rsidRPr="0048435D">
        <w:rPr>
          <w:b/>
          <w:bCs/>
          <w:sz w:val="24"/>
          <w:szCs w:val="24"/>
        </w:rPr>
        <w:t>Project-Setup</w:t>
      </w:r>
    </w:p>
    <w:p w14:paraId="087205F8" w14:textId="2484E73D" w:rsidR="00933298" w:rsidRDefault="00C00ADC" w:rsidP="00A435AE">
      <w:pPr>
        <w:spacing w:line="360" w:lineRule="auto"/>
        <w:jc w:val="both"/>
        <w:rPr>
          <w:b/>
          <w:bCs/>
          <w:sz w:val="24"/>
          <w:szCs w:val="24"/>
        </w:rPr>
      </w:pPr>
      <w:r>
        <w:rPr>
          <w:b/>
          <w:bCs/>
          <w:noProof/>
          <w:sz w:val="24"/>
          <w:szCs w:val="24"/>
        </w:rPr>
        <w:drawing>
          <wp:inline distT="0" distB="0" distL="0" distR="0" wp14:anchorId="19A7C75C" wp14:editId="27EB9B8C">
            <wp:extent cx="2743200" cy="236791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7057" cy="2371244"/>
                    </a:xfrm>
                    <a:prstGeom prst="rect">
                      <a:avLst/>
                    </a:prstGeom>
                  </pic:spPr>
                </pic:pic>
              </a:graphicData>
            </a:graphic>
          </wp:inline>
        </w:drawing>
      </w:r>
    </w:p>
    <w:p w14:paraId="7B074096" w14:textId="025C140E" w:rsidR="00933298" w:rsidRDefault="00933298" w:rsidP="00A435AE">
      <w:pPr>
        <w:pStyle w:val="ListParagraph"/>
        <w:numPr>
          <w:ilvl w:val="0"/>
          <w:numId w:val="3"/>
        </w:numPr>
        <w:spacing w:line="360" w:lineRule="auto"/>
        <w:jc w:val="both"/>
        <w:rPr>
          <w:sz w:val="24"/>
          <w:szCs w:val="24"/>
        </w:rPr>
      </w:pPr>
      <w:r w:rsidRPr="00933298">
        <w:rPr>
          <w:sz w:val="24"/>
          <w:szCs w:val="24"/>
        </w:rPr>
        <w:t>In project Setup,</w:t>
      </w:r>
      <w:r w:rsidR="0048435D">
        <w:rPr>
          <w:sz w:val="24"/>
          <w:szCs w:val="24"/>
        </w:rPr>
        <w:t xml:space="preserve"> </w:t>
      </w:r>
      <w:r w:rsidRPr="00933298">
        <w:rPr>
          <w:sz w:val="24"/>
          <w:szCs w:val="24"/>
        </w:rPr>
        <w:t>project</w:t>
      </w:r>
      <w:r>
        <w:rPr>
          <w:sz w:val="24"/>
          <w:szCs w:val="24"/>
        </w:rPr>
        <w:t xml:space="preserve"> Name,</w:t>
      </w:r>
      <w:r w:rsidR="0048435D">
        <w:rPr>
          <w:sz w:val="24"/>
          <w:szCs w:val="24"/>
        </w:rPr>
        <w:t xml:space="preserve"> </w:t>
      </w:r>
      <w:r>
        <w:rPr>
          <w:sz w:val="24"/>
          <w:szCs w:val="24"/>
        </w:rPr>
        <w:t>Event Period,</w:t>
      </w:r>
      <w:r w:rsidR="0048435D">
        <w:rPr>
          <w:sz w:val="24"/>
          <w:szCs w:val="24"/>
        </w:rPr>
        <w:t xml:space="preserve"> </w:t>
      </w:r>
      <w:r>
        <w:rPr>
          <w:sz w:val="24"/>
          <w:szCs w:val="24"/>
        </w:rPr>
        <w:t>Pre-Post Start-End Dates should be specified</w:t>
      </w:r>
      <w:r w:rsidR="0048435D">
        <w:rPr>
          <w:sz w:val="24"/>
          <w:szCs w:val="24"/>
        </w:rPr>
        <w:t>.</w:t>
      </w:r>
    </w:p>
    <w:p w14:paraId="5F8FE664" w14:textId="217A09E5" w:rsidR="00933298" w:rsidRDefault="00933298" w:rsidP="00A435AE">
      <w:pPr>
        <w:pStyle w:val="ListParagraph"/>
        <w:numPr>
          <w:ilvl w:val="0"/>
          <w:numId w:val="3"/>
        </w:numPr>
        <w:spacing w:line="360" w:lineRule="auto"/>
        <w:jc w:val="both"/>
        <w:rPr>
          <w:sz w:val="24"/>
          <w:szCs w:val="24"/>
        </w:rPr>
      </w:pPr>
      <w:r w:rsidRPr="00933298">
        <w:rPr>
          <w:sz w:val="24"/>
          <w:szCs w:val="24"/>
        </w:rPr>
        <w:t xml:space="preserve"> </w:t>
      </w:r>
      <w:r>
        <w:rPr>
          <w:sz w:val="24"/>
          <w:szCs w:val="24"/>
        </w:rPr>
        <w:t>Event Date:</w:t>
      </w:r>
      <w:r w:rsidR="0048435D">
        <w:rPr>
          <w:sz w:val="24"/>
          <w:szCs w:val="24"/>
        </w:rPr>
        <w:t xml:space="preserve"> </w:t>
      </w:r>
      <w:r>
        <w:rPr>
          <w:sz w:val="24"/>
          <w:szCs w:val="24"/>
        </w:rPr>
        <w:t>When the event starts-Will be present only for test HCPs</w:t>
      </w:r>
      <w:r w:rsidR="0048435D">
        <w:rPr>
          <w:sz w:val="24"/>
          <w:szCs w:val="24"/>
        </w:rPr>
        <w:t>.</w:t>
      </w:r>
    </w:p>
    <w:p w14:paraId="67A3BFB3" w14:textId="787C93E1" w:rsidR="00933298" w:rsidRPr="00933298" w:rsidRDefault="00C00ADC" w:rsidP="00A435AE">
      <w:pPr>
        <w:pStyle w:val="ListParagraph"/>
        <w:spacing w:line="360" w:lineRule="auto"/>
        <w:jc w:val="both"/>
        <w:rPr>
          <w:sz w:val="24"/>
          <w:szCs w:val="24"/>
        </w:rPr>
      </w:pPr>
      <w:r>
        <w:rPr>
          <w:noProof/>
          <w:sz w:val="24"/>
          <w:szCs w:val="24"/>
        </w:rPr>
        <w:lastRenderedPageBreak/>
        <w:drawing>
          <wp:inline distT="0" distB="0" distL="0" distR="0" wp14:anchorId="5E4222E9" wp14:editId="65457028">
            <wp:extent cx="2305168" cy="2489328"/>
            <wp:effectExtent l="0" t="0" r="0" b="635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05168" cy="2489328"/>
                    </a:xfrm>
                    <a:prstGeom prst="rect">
                      <a:avLst/>
                    </a:prstGeom>
                  </pic:spPr>
                </pic:pic>
              </a:graphicData>
            </a:graphic>
          </wp:inline>
        </w:drawing>
      </w:r>
    </w:p>
    <w:p w14:paraId="5750B3F7" w14:textId="719D006E" w:rsidR="00E55786" w:rsidRDefault="00933298" w:rsidP="00A435AE">
      <w:pPr>
        <w:pStyle w:val="ListParagraph"/>
        <w:numPr>
          <w:ilvl w:val="0"/>
          <w:numId w:val="3"/>
        </w:numPr>
        <w:spacing w:line="360" w:lineRule="auto"/>
      </w:pPr>
      <w:r>
        <w:t xml:space="preserve">After Project Selections, Key Identifier metrics should be selected which includes HCP </w:t>
      </w:r>
      <w:r w:rsidR="0048435D">
        <w:t>Identifier (</w:t>
      </w:r>
      <w:r>
        <w:t>Column containing HCP Ids</w:t>
      </w:r>
      <w:r w:rsidR="003B58FB">
        <w:t>), TC</w:t>
      </w:r>
      <w:r>
        <w:t xml:space="preserve"> </w:t>
      </w:r>
      <w:proofErr w:type="gramStart"/>
      <w:r>
        <w:t>Identifier(</w:t>
      </w:r>
      <w:proofErr w:type="gramEnd"/>
      <w:r>
        <w:t>Column Flagged as Test and Control),Time Align Identifier(Event Variable) and Metric Identifier(Sales Variable)</w:t>
      </w:r>
      <w:r w:rsidR="0048435D">
        <w:t>.</w:t>
      </w:r>
    </w:p>
    <w:p w14:paraId="6B5FCF60" w14:textId="55A3824C" w:rsidR="00933298" w:rsidRDefault="00933298" w:rsidP="00A435AE">
      <w:pPr>
        <w:pStyle w:val="ListParagraph"/>
        <w:spacing w:line="360" w:lineRule="auto"/>
      </w:pPr>
    </w:p>
    <w:p w14:paraId="264A6CBE" w14:textId="4F8FF18F" w:rsidR="00933298" w:rsidRPr="00933298" w:rsidRDefault="0048435D" w:rsidP="00A435AE">
      <w:pPr>
        <w:spacing w:line="360" w:lineRule="auto"/>
        <w:jc w:val="both"/>
        <w:rPr>
          <w:b/>
          <w:bCs/>
          <w:sz w:val="24"/>
          <w:szCs w:val="24"/>
        </w:rPr>
      </w:pPr>
      <w:r>
        <w:rPr>
          <w:b/>
          <w:bCs/>
          <w:sz w:val="24"/>
          <w:szCs w:val="24"/>
        </w:rPr>
        <w:t xml:space="preserve">4.4 </w:t>
      </w:r>
      <w:r w:rsidR="00933298" w:rsidRPr="00933298">
        <w:rPr>
          <w:b/>
          <w:bCs/>
          <w:sz w:val="24"/>
          <w:szCs w:val="24"/>
        </w:rPr>
        <w:t>Time Alignment</w:t>
      </w:r>
    </w:p>
    <w:p w14:paraId="103A78D7" w14:textId="6032D6F6" w:rsidR="00933298" w:rsidRPr="00933298" w:rsidRDefault="00933298" w:rsidP="00A435AE">
      <w:pPr>
        <w:spacing w:line="360" w:lineRule="auto"/>
        <w:jc w:val="both"/>
        <w:rPr>
          <w:sz w:val="24"/>
          <w:szCs w:val="24"/>
        </w:rPr>
      </w:pPr>
      <w:r w:rsidRPr="00933298">
        <w:rPr>
          <w:sz w:val="24"/>
          <w:szCs w:val="24"/>
        </w:rPr>
        <w:t>All the above explanation is before Time Alignment</w:t>
      </w:r>
      <w:r w:rsidR="0048435D">
        <w:rPr>
          <w:sz w:val="24"/>
          <w:szCs w:val="24"/>
        </w:rPr>
        <w:t>.</w:t>
      </w:r>
    </w:p>
    <w:p w14:paraId="2E3A82FC" w14:textId="4BE9B350" w:rsidR="00933298" w:rsidRPr="00933298" w:rsidRDefault="00933298" w:rsidP="00A435AE">
      <w:pPr>
        <w:spacing w:line="360" w:lineRule="auto"/>
        <w:jc w:val="both"/>
        <w:rPr>
          <w:sz w:val="24"/>
          <w:szCs w:val="24"/>
        </w:rPr>
      </w:pPr>
      <w:r w:rsidRPr="00933298">
        <w:rPr>
          <w:sz w:val="24"/>
          <w:szCs w:val="24"/>
        </w:rPr>
        <w:t>Let us consider a six-month period for 3 HCPs</w:t>
      </w:r>
      <w:r w:rsidR="0048435D">
        <w:rPr>
          <w:sz w:val="24"/>
          <w:szCs w:val="24"/>
        </w:rPr>
        <w:t>.</w:t>
      </w:r>
    </w:p>
    <w:p w14:paraId="15BFBDD7" w14:textId="77777777" w:rsidR="00933298" w:rsidRPr="00933298" w:rsidRDefault="00933298" w:rsidP="00A435AE">
      <w:pPr>
        <w:spacing w:line="360" w:lineRule="auto"/>
        <w:jc w:val="both"/>
        <w:rPr>
          <w:sz w:val="24"/>
          <w:szCs w:val="24"/>
        </w:rPr>
      </w:pPr>
      <w:r w:rsidRPr="00933298">
        <w:rPr>
          <w:sz w:val="24"/>
          <w:szCs w:val="24"/>
        </w:rPr>
        <w:t>HCP A</w:t>
      </w:r>
    </w:p>
    <w:tbl>
      <w:tblPr>
        <w:tblStyle w:val="TableGrid"/>
        <w:tblW w:w="0" w:type="auto"/>
        <w:tblInd w:w="0" w:type="dxa"/>
        <w:tblLook w:val="04A0" w:firstRow="1" w:lastRow="0" w:firstColumn="1" w:lastColumn="0" w:noHBand="0" w:noVBand="1"/>
      </w:tblPr>
      <w:tblGrid>
        <w:gridCol w:w="1502"/>
        <w:gridCol w:w="1502"/>
        <w:gridCol w:w="1503"/>
        <w:gridCol w:w="1503"/>
        <w:gridCol w:w="1503"/>
        <w:gridCol w:w="1503"/>
      </w:tblGrid>
      <w:tr w:rsidR="00933298" w:rsidRPr="00933298" w14:paraId="66C30EBF" w14:textId="77777777" w:rsidTr="00933298">
        <w:tc>
          <w:tcPr>
            <w:tcW w:w="1502" w:type="dxa"/>
            <w:tcBorders>
              <w:top w:val="single" w:sz="4" w:space="0" w:color="auto"/>
              <w:left w:val="single" w:sz="4" w:space="0" w:color="auto"/>
              <w:bottom w:val="single" w:sz="4" w:space="0" w:color="auto"/>
              <w:right w:val="single" w:sz="4" w:space="0" w:color="auto"/>
            </w:tcBorders>
            <w:hideMark/>
          </w:tcPr>
          <w:p w14:paraId="77E28EBC" w14:textId="77777777" w:rsidR="00933298" w:rsidRPr="00933298" w:rsidRDefault="00933298" w:rsidP="00A435AE">
            <w:pPr>
              <w:spacing w:line="360" w:lineRule="auto"/>
              <w:jc w:val="both"/>
              <w:rPr>
                <w:sz w:val="24"/>
                <w:szCs w:val="24"/>
              </w:rPr>
            </w:pPr>
            <w:r w:rsidRPr="00933298">
              <w:rPr>
                <w:sz w:val="24"/>
                <w:szCs w:val="24"/>
                <w:highlight w:val="yellow"/>
              </w:rPr>
              <w:t>June</w:t>
            </w:r>
          </w:p>
        </w:tc>
        <w:tc>
          <w:tcPr>
            <w:tcW w:w="1502" w:type="dxa"/>
            <w:tcBorders>
              <w:top w:val="single" w:sz="4" w:space="0" w:color="auto"/>
              <w:left w:val="single" w:sz="4" w:space="0" w:color="auto"/>
              <w:bottom w:val="single" w:sz="4" w:space="0" w:color="auto"/>
              <w:right w:val="single" w:sz="4" w:space="0" w:color="auto"/>
            </w:tcBorders>
            <w:hideMark/>
          </w:tcPr>
          <w:p w14:paraId="498AB3E3" w14:textId="77777777" w:rsidR="00933298" w:rsidRPr="00933298" w:rsidRDefault="00933298" w:rsidP="00A435AE">
            <w:pPr>
              <w:spacing w:line="360" w:lineRule="auto"/>
              <w:jc w:val="both"/>
              <w:rPr>
                <w:sz w:val="24"/>
                <w:szCs w:val="24"/>
              </w:rPr>
            </w:pPr>
            <w:r w:rsidRPr="00933298">
              <w:rPr>
                <w:sz w:val="24"/>
                <w:szCs w:val="24"/>
              </w:rPr>
              <w:t>July</w:t>
            </w:r>
          </w:p>
        </w:tc>
        <w:tc>
          <w:tcPr>
            <w:tcW w:w="1503" w:type="dxa"/>
            <w:tcBorders>
              <w:top w:val="single" w:sz="4" w:space="0" w:color="auto"/>
              <w:left w:val="single" w:sz="4" w:space="0" w:color="auto"/>
              <w:bottom w:val="single" w:sz="4" w:space="0" w:color="auto"/>
              <w:right w:val="single" w:sz="4" w:space="0" w:color="auto"/>
            </w:tcBorders>
            <w:hideMark/>
          </w:tcPr>
          <w:p w14:paraId="6923F363" w14:textId="77777777" w:rsidR="00933298" w:rsidRPr="00933298" w:rsidRDefault="00933298" w:rsidP="00A435AE">
            <w:pPr>
              <w:spacing w:line="360" w:lineRule="auto"/>
              <w:jc w:val="both"/>
              <w:rPr>
                <w:sz w:val="24"/>
                <w:szCs w:val="24"/>
              </w:rPr>
            </w:pPr>
            <w:r w:rsidRPr="00933298">
              <w:rPr>
                <w:sz w:val="24"/>
                <w:szCs w:val="24"/>
              </w:rPr>
              <w:t>August</w:t>
            </w:r>
          </w:p>
        </w:tc>
        <w:tc>
          <w:tcPr>
            <w:tcW w:w="1503" w:type="dxa"/>
            <w:tcBorders>
              <w:top w:val="single" w:sz="4" w:space="0" w:color="auto"/>
              <w:left w:val="single" w:sz="4" w:space="0" w:color="auto"/>
              <w:bottom w:val="single" w:sz="4" w:space="0" w:color="auto"/>
              <w:right w:val="single" w:sz="4" w:space="0" w:color="auto"/>
            </w:tcBorders>
            <w:hideMark/>
          </w:tcPr>
          <w:p w14:paraId="233D1AB2" w14:textId="77777777" w:rsidR="00933298" w:rsidRPr="00933298" w:rsidRDefault="00933298" w:rsidP="00A435AE">
            <w:pPr>
              <w:spacing w:line="360" w:lineRule="auto"/>
              <w:jc w:val="both"/>
              <w:rPr>
                <w:sz w:val="24"/>
                <w:szCs w:val="24"/>
              </w:rPr>
            </w:pPr>
            <w:r w:rsidRPr="00933298">
              <w:rPr>
                <w:sz w:val="24"/>
                <w:szCs w:val="24"/>
              </w:rPr>
              <w:t>September</w:t>
            </w:r>
          </w:p>
        </w:tc>
        <w:tc>
          <w:tcPr>
            <w:tcW w:w="1503" w:type="dxa"/>
            <w:tcBorders>
              <w:top w:val="single" w:sz="4" w:space="0" w:color="auto"/>
              <w:left w:val="single" w:sz="4" w:space="0" w:color="auto"/>
              <w:bottom w:val="single" w:sz="4" w:space="0" w:color="auto"/>
              <w:right w:val="single" w:sz="4" w:space="0" w:color="auto"/>
            </w:tcBorders>
            <w:hideMark/>
          </w:tcPr>
          <w:p w14:paraId="7A35F08F" w14:textId="77777777" w:rsidR="00933298" w:rsidRPr="00933298" w:rsidRDefault="00933298" w:rsidP="00A435AE">
            <w:pPr>
              <w:spacing w:line="360" w:lineRule="auto"/>
              <w:jc w:val="both"/>
              <w:rPr>
                <w:sz w:val="24"/>
                <w:szCs w:val="24"/>
              </w:rPr>
            </w:pPr>
            <w:r w:rsidRPr="00933298">
              <w:rPr>
                <w:sz w:val="24"/>
                <w:szCs w:val="24"/>
              </w:rPr>
              <w:t xml:space="preserve">October </w:t>
            </w:r>
          </w:p>
        </w:tc>
        <w:tc>
          <w:tcPr>
            <w:tcW w:w="1503" w:type="dxa"/>
            <w:tcBorders>
              <w:top w:val="single" w:sz="4" w:space="0" w:color="auto"/>
              <w:left w:val="single" w:sz="4" w:space="0" w:color="auto"/>
              <w:bottom w:val="single" w:sz="4" w:space="0" w:color="auto"/>
              <w:right w:val="single" w:sz="4" w:space="0" w:color="auto"/>
            </w:tcBorders>
            <w:hideMark/>
          </w:tcPr>
          <w:p w14:paraId="025A8C3F" w14:textId="77777777" w:rsidR="00933298" w:rsidRPr="00933298" w:rsidRDefault="00933298" w:rsidP="00A435AE">
            <w:pPr>
              <w:spacing w:line="360" w:lineRule="auto"/>
              <w:jc w:val="both"/>
              <w:rPr>
                <w:sz w:val="24"/>
                <w:szCs w:val="24"/>
              </w:rPr>
            </w:pPr>
            <w:r w:rsidRPr="00933298">
              <w:rPr>
                <w:sz w:val="24"/>
                <w:szCs w:val="24"/>
              </w:rPr>
              <w:t>November</w:t>
            </w:r>
          </w:p>
        </w:tc>
      </w:tr>
    </w:tbl>
    <w:p w14:paraId="6419A8A0" w14:textId="77777777" w:rsidR="00933298" w:rsidRPr="00933298" w:rsidRDefault="00933298" w:rsidP="00A435AE">
      <w:pPr>
        <w:spacing w:line="360" w:lineRule="auto"/>
        <w:jc w:val="both"/>
        <w:rPr>
          <w:sz w:val="24"/>
          <w:szCs w:val="24"/>
        </w:rPr>
      </w:pPr>
    </w:p>
    <w:p w14:paraId="476700E7" w14:textId="77777777" w:rsidR="00933298" w:rsidRPr="00933298" w:rsidRDefault="00933298" w:rsidP="00A435AE">
      <w:pPr>
        <w:spacing w:line="360" w:lineRule="auto"/>
        <w:jc w:val="both"/>
        <w:rPr>
          <w:sz w:val="24"/>
          <w:szCs w:val="24"/>
        </w:rPr>
      </w:pPr>
      <w:r w:rsidRPr="00933298">
        <w:rPr>
          <w:sz w:val="24"/>
          <w:szCs w:val="24"/>
        </w:rPr>
        <w:t>HCP B</w:t>
      </w:r>
    </w:p>
    <w:tbl>
      <w:tblPr>
        <w:tblStyle w:val="TableGrid"/>
        <w:tblW w:w="0" w:type="auto"/>
        <w:tblInd w:w="0" w:type="dxa"/>
        <w:tblLook w:val="04A0" w:firstRow="1" w:lastRow="0" w:firstColumn="1" w:lastColumn="0" w:noHBand="0" w:noVBand="1"/>
      </w:tblPr>
      <w:tblGrid>
        <w:gridCol w:w="1502"/>
        <w:gridCol w:w="1502"/>
        <w:gridCol w:w="1503"/>
        <w:gridCol w:w="1503"/>
        <w:gridCol w:w="1503"/>
        <w:gridCol w:w="1503"/>
      </w:tblGrid>
      <w:tr w:rsidR="00933298" w:rsidRPr="00933298" w14:paraId="0AF174C3" w14:textId="77777777" w:rsidTr="00933298">
        <w:tc>
          <w:tcPr>
            <w:tcW w:w="1502" w:type="dxa"/>
            <w:tcBorders>
              <w:top w:val="single" w:sz="4" w:space="0" w:color="auto"/>
              <w:left w:val="single" w:sz="4" w:space="0" w:color="auto"/>
              <w:bottom w:val="single" w:sz="4" w:space="0" w:color="auto"/>
              <w:right w:val="single" w:sz="4" w:space="0" w:color="auto"/>
            </w:tcBorders>
            <w:hideMark/>
          </w:tcPr>
          <w:p w14:paraId="559A84A5" w14:textId="77777777" w:rsidR="00933298" w:rsidRPr="00933298" w:rsidRDefault="00933298" w:rsidP="00A435AE">
            <w:pPr>
              <w:spacing w:line="360" w:lineRule="auto"/>
              <w:jc w:val="both"/>
              <w:rPr>
                <w:sz w:val="24"/>
                <w:szCs w:val="24"/>
              </w:rPr>
            </w:pPr>
            <w:r w:rsidRPr="00933298">
              <w:rPr>
                <w:sz w:val="24"/>
                <w:szCs w:val="24"/>
                <w:highlight w:val="yellow"/>
              </w:rPr>
              <w:t>June</w:t>
            </w:r>
          </w:p>
        </w:tc>
        <w:tc>
          <w:tcPr>
            <w:tcW w:w="1502" w:type="dxa"/>
            <w:tcBorders>
              <w:top w:val="single" w:sz="4" w:space="0" w:color="auto"/>
              <w:left w:val="single" w:sz="4" w:space="0" w:color="auto"/>
              <w:bottom w:val="single" w:sz="4" w:space="0" w:color="auto"/>
              <w:right w:val="single" w:sz="4" w:space="0" w:color="auto"/>
            </w:tcBorders>
            <w:hideMark/>
          </w:tcPr>
          <w:p w14:paraId="23DF88E8" w14:textId="77777777" w:rsidR="00933298" w:rsidRPr="00933298" w:rsidRDefault="00933298" w:rsidP="00A435AE">
            <w:pPr>
              <w:spacing w:line="360" w:lineRule="auto"/>
              <w:jc w:val="both"/>
              <w:rPr>
                <w:sz w:val="24"/>
                <w:szCs w:val="24"/>
              </w:rPr>
            </w:pPr>
            <w:r w:rsidRPr="00933298">
              <w:rPr>
                <w:sz w:val="24"/>
                <w:szCs w:val="24"/>
              </w:rPr>
              <w:t>July</w:t>
            </w:r>
          </w:p>
        </w:tc>
        <w:tc>
          <w:tcPr>
            <w:tcW w:w="1503" w:type="dxa"/>
            <w:tcBorders>
              <w:top w:val="single" w:sz="4" w:space="0" w:color="auto"/>
              <w:left w:val="single" w:sz="4" w:space="0" w:color="auto"/>
              <w:bottom w:val="single" w:sz="4" w:space="0" w:color="auto"/>
              <w:right w:val="single" w:sz="4" w:space="0" w:color="auto"/>
            </w:tcBorders>
            <w:hideMark/>
          </w:tcPr>
          <w:p w14:paraId="5193F363" w14:textId="77777777" w:rsidR="00933298" w:rsidRPr="00933298" w:rsidRDefault="00933298" w:rsidP="00A435AE">
            <w:pPr>
              <w:spacing w:line="360" w:lineRule="auto"/>
              <w:jc w:val="both"/>
              <w:rPr>
                <w:sz w:val="24"/>
                <w:szCs w:val="24"/>
              </w:rPr>
            </w:pPr>
            <w:r w:rsidRPr="00933298">
              <w:rPr>
                <w:sz w:val="24"/>
                <w:szCs w:val="24"/>
              </w:rPr>
              <w:t>August</w:t>
            </w:r>
          </w:p>
        </w:tc>
        <w:tc>
          <w:tcPr>
            <w:tcW w:w="1503" w:type="dxa"/>
            <w:tcBorders>
              <w:top w:val="single" w:sz="4" w:space="0" w:color="auto"/>
              <w:left w:val="single" w:sz="4" w:space="0" w:color="auto"/>
              <w:bottom w:val="single" w:sz="4" w:space="0" w:color="auto"/>
              <w:right w:val="single" w:sz="4" w:space="0" w:color="auto"/>
            </w:tcBorders>
            <w:hideMark/>
          </w:tcPr>
          <w:p w14:paraId="33ED0544" w14:textId="77777777" w:rsidR="00933298" w:rsidRPr="00933298" w:rsidRDefault="00933298" w:rsidP="00A435AE">
            <w:pPr>
              <w:spacing w:line="360" w:lineRule="auto"/>
              <w:jc w:val="both"/>
              <w:rPr>
                <w:sz w:val="24"/>
                <w:szCs w:val="24"/>
              </w:rPr>
            </w:pPr>
            <w:r w:rsidRPr="00933298">
              <w:rPr>
                <w:sz w:val="24"/>
                <w:szCs w:val="24"/>
              </w:rPr>
              <w:t>September</w:t>
            </w:r>
          </w:p>
        </w:tc>
        <w:tc>
          <w:tcPr>
            <w:tcW w:w="1503" w:type="dxa"/>
            <w:tcBorders>
              <w:top w:val="single" w:sz="4" w:space="0" w:color="auto"/>
              <w:left w:val="single" w:sz="4" w:space="0" w:color="auto"/>
              <w:bottom w:val="single" w:sz="4" w:space="0" w:color="auto"/>
              <w:right w:val="single" w:sz="4" w:space="0" w:color="auto"/>
            </w:tcBorders>
            <w:hideMark/>
          </w:tcPr>
          <w:p w14:paraId="26EFD58D" w14:textId="77777777" w:rsidR="00933298" w:rsidRPr="00933298" w:rsidRDefault="00933298" w:rsidP="00A435AE">
            <w:pPr>
              <w:spacing w:line="360" w:lineRule="auto"/>
              <w:jc w:val="both"/>
              <w:rPr>
                <w:sz w:val="24"/>
                <w:szCs w:val="24"/>
              </w:rPr>
            </w:pPr>
            <w:r w:rsidRPr="00933298">
              <w:rPr>
                <w:sz w:val="24"/>
                <w:szCs w:val="24"/>
              </w:rPr>
              <w:t xml:space="preserve">October </w:t>
            </w:r>
          </w:p>
        </w:tc>
        <w:tc>
          <w:tcPr>
            <w:tcW w:w="1503" w:type="dxa"/>
            <w:tcBorders>
              <w:top w:val="single" w:sz="4" w:space="0" w:color="auto"/>
              <w:left w:val="single" w:sz="4" w:space="0" w:color="auto"/>
              <w:bottom w:val="single" w:sz="4" w:space="0" w:color="auto"/>
              <w:right w:val="single" w:sz="4" w:space="0" w:color="auto"/>
            </w:tcBorders>
            <w:hideMark/>
          </w:tcPr>
          <w:p w14:paraId="59E03F83" w14:textId="77777777" w:rsidR="00933298" w:rsidRPr="00933298" w:rsidRDefault="00933298" w:rsidP="00A435AE">
            <w:pPr>
              <w:spacing w:line="360" w:lineRule="auto"/>
              <w:jc w:val="both"/>
              <w:rPr>
                <w:sz w:val="24"/>
                <w:szCs w:val="24"/>
              </w:rPr>
            </w:pPr>
            <w:r w:rsidRPr="00933298">
              <w:rPr>
                <w:sz w:val="24"/>
                <w:szCs w:val="24"/>
              </w:rPr>
              <w:t>November</w:t>
            </w:r>
          </w:p>
        </w:tc>
      </w:tr>
    </w:tbl>
    <w:p w14:paraId="6C190D17" w14:textId="77777777" w:rsidR="00933298" w:rsidRPr="00933298" w:rsidRDefault="00933298" w:rsidP="00A435AE">
      <w:pPr>
        <w:spacing w:line="360" w:lineRule="auto"/>
        <w:jc w:val="both"/>
        <w:rPr>
          <w:sz w:val="24"/>
          <w:szCs w:val="24"/>
        </w:rPr>
      </w:pPr>
    </w:p>
    <w:p w14:paraId="18182AA9" w14:textId="77777777" w:rsidR="00933298" w:rsidRPr="00933298" w:rsidRDefault="00933298" w:rsidP="00A435AE">
      <w:pPr>
        <w:spacing w:line="360" w:lineRule="auto"/>
        <w:jc w:val="both"/>
        <w:rPr>
          <w:sz w:val="24"/>
          <w:szCs w:val="24"/>
        </w:rPr>
      </w:pPr>
      <w:r w:rsidRPr="00933298">
        <w:rPr>
          <w:sz w:val="24"/>
          <w:szCs w:val="24"/>
        </w:rPr>
        <w:t>HCP C</w:t>
      </w:r>
    </w:p>
    <w:tbl>
      <w:tblPr>
        <w:tblStyle w:val="TableGrid"/>
        <w:tblW w:w="0" w:type="auto"/>
        <w:tblInd w:w="0" w:type="dxa"/>
        <w:tblLook w:val="04A0" w:firstRow="1" w:lastRow="0" w:firstColumn="1" w:lastColumn="0" w:noHBand="0" w:noVBand="1"/>
      </w:tblPr>
      <w:tblGrid>
        <w:gridCol w:w="1502"/>
        <w:gridCol w:w="1502"/>
        <w:gridCol w:w="1503"/>
        <w:gridCol w:w="1503"/>
        <w:gridCol w:w="1503"/>
        <w:gridCol w:w="1503"/>
      </w:tblGrid>
      <w:tr w:rsidR="00933298" w:rsidRPr="00933298" w14:paraId="7B7734F3" w14:textId="77777777" w:rsidTr="00933298">
        <w:tc>
          <w:tcPr>
            <w:tcW w:w="1502" w:type="dxa"/>
            <w:tcBorders>
              <w:top w:val="single" w:sz="4" w:space="0" w:color="auto"/>
              <w:left w:val="single" w:sz="4" w:space="0" w:color="auto"/>
              <w:bottom w:val="single" w:sz="4" w:space="0" w:color="auto"/>
              <w:right w:val="single" w:sz="4" w:space="0" w:color="auto"/>
            </w:tcBorders>
            <w:hideMark/>
          </w:tcPr>
          <w:p w14:paraId="7229603F" w14:textId="77777777" w:rsidR="00933298" w:rsidRPr="00933298" w:rsidRDefault="00933298" w:rsidP="00A435AE">
            <w:pPr>
              <w:spacing w:line="360" w:lineRule="auto"/>
              <w:jc w:val="both"/>
              <w:rPr>
                <w:sz w:val="24"/>
                <w:szCs w:val="24"/>
              </w:rPr>
            </w:pPr>
            <w:r w:rsidRPr="00933298">
              <w:rPr>
                <w:sz w:val="24"/>
                <w:szCs w:val="24"/>
              </w:rPr>
              <w:t>June</w:t>
            </w:r>
          </w:p>
        </w:tc>
        <w:tc>
          <w:tcPr>
            <w:tcW w:w="1502" w:type="dxa"/>
            <w:tcBorders>
              <w:top w:val="single" w:sz="4" w:space="0" w:color="auto"/>
              <w:left w:val="single" w:sz="4" w:space="0" w:color="auto"/>
              <w:bottom w:val="single" w:sz="4" w:space="0" w:color="auto"/>
              <w:right w:val="single" w:sz="4" w:space="0" w:color="auto"/>
            </w:tcBorders>
            <w:hideMark/>
          </w:tcPr>
          <w:p w14:paraId="385E3C56" w14:textId="77777777" w:rsidR="00933298" w:rsidRPr="00933298" w:rsidRDefault="00933298" w:rsidP="00A435AE">
            <w:pPr>
              <w:spacing w:line="360" w:lineRule="auto"/>
              <w:jc w:val="both"/>
              <w:rPr>
                <w:sz w:val="24"/>
                <w:szCs w:val="24"/>
              </w:rPr>
            </w:pPr>
            <w:r w:rsidRPr="00933298">
              <w:rPr>
                <w:sz w:val="24"/>
                <w:szCs w:val="24"/>
              </w:rPr>
              <w:t>July</w:t>
            </w:r>
          </w:p>
        </w:tc>
        <w:tc>
          <w:tcPr>
            <w:tcW w:w="1503" w:type="dxa"/>
            <w:tcBorders>
              <w:top w:val="single" w:sz="4" w:space="0" w:color="auto"/>
              <w:left w:val="single" w:sz="4" w:space="0" w:color="auto"/>
              <w:bottom w:val="single" w:sz="4" w:space="0" w:color="auto"/>
              <w:right w:val="single" w:sz="4" w:space="0" w:color="auto"/>
            </w:tcBorders>
            <w:hideMark/>
          </w:tcPr>
          <w:p w14:paraId="123D7501" w14:textId="77777777" w:rsidR="00933298" w:rsidRPr="00933298" w:rsidRDefault="00933298" w:rsidP="00A435AE">
            <w:pPr>
              <w:spacing w:line="360" w:lineRule="auto"/>
              <w:jc w:val="both"/>
              <w:rPr>
                <w:sz w:val="24"/>
                <w:szCs w:val="24"/>
                <w:highlight w:val="yellow"/>
              </w:rPr>
            </w:pPr>
            <w:r w:rsidRPr="00933298">
              <w:rPr>
                <w:sz w:val="24"/>
                <w:szCs w:val="24"/>
                <w:highlight w:val="yellow"/>
              </w:rPr>
              <w:t>August</w:t>
            </w:r>
          </w:p>
        </w:tc>
        <w:tc>
          <w:tcPr>
            <w:tcW w:w="1503" w:type="dxa"/>
            <w:tcBorders>
              <w:top w:val="single" w:sz="4" w:space="0" w:color="auto"/>
              <w:left w:val="single" w:sz="4" w:space="0" w:color="auto"/>
              <w:bottom w:val="single" w:sz="4" w:space="0" w:color="auto"/>
              <w:right w:val="single" w:sz="4" w:space="0" w:color="auto"/>
            </w:tcBorders>
            <w:hideMark/>
          </w:tcPr>
          <w:p w14:paraId="5ABE5EF5" w14:textId="77777777" w:rsidR="00933298" w:rsidRPr="00933298" w:rsidRDefault="00933298" w:rsidP="00A435AE">
            <w:pPr>
              <w:spacing w:line="360" w:lineRule="auto"/>
              <w:jc w:val="both"/>
              <w:rPr>
                <w:sz w:val="24"/>
                <w:szCs w:val="24"/>
              </w:rPr>
            </w:pPr>
            <w:r w:rsidRPr="00933298">
              <w:rPr>
                <w:sz w:val="24"/>
                <w:szCs w:val="24"/>
              </w:rPr>
              <w:t>September</w:t>
            </w:r>
          </w:p>
        </w:tc>
        <w:tc>
          <w:tcPr>
            <w:tcW w:w="1503" w:type="dxa"/>
            <w:tcBorders>
              <w:top w:val="single" w:sz="4" w:space="0" w:color="auto"/>
              <w:left w:val="single" w:sz="4" w:space="0" w:color="auto"/>
              <w:bottom w:val="single" w:sz="4" w:space="0" w:color="auto"/>
              <w:right w:val="single" w:sz="4" w:space="0" w:color="auto"/>
            </w:tcBorders>
            <w:hideMark/>
          </w:tcPr>
          <w:p w14:paraId="544DD4AA" w14:textId="77777777" w:rsidR="00933298" w:rsidRPr="00933298" w:rsidRDefault="00933298" w:rsidP="00A435AE">
            <w:pPr>
              <w:spacing w:line="360" w:lineRule="auto"/>
              <w:jc w:val="both"/>
              <w:rPr>
                <w:sz w:val="24"/>
                <w:szCs w:val="24"/>
              </w:rPr>
            </w:pPr>
            <w:r w:rsidRPr="00933298">
              <w:rPr>
                <w:sz w:val="24"/>
                <w:szCs w:val="24"/>
              </w:rPr>
              <w:t xml:space="preserve">October </w:t>
            </w:r>
          </w:p>
        </w:tc>
        <w:tc>
          <w:tcPr>
            <w:tcW w:w="1503" w:type="dxa"/>
            <w:tcBorders>
              <w:top w:val="single" w:sz="4" w:space="0" w:color="auto"/>
              <w:left w:val="single" w:sz="4" w:space="0" w:color="auto"/>
              <w:bottom w:val="single" w:sz="4" w:space="0" w:color="auto"/>
              <w:right w:val="single" w:sz="4" w:space="0" w:color="auto"/>
            </w:tcBorders>
            <w:hideMark/>
          </w:tcPr>
          <w:p w14:paraId="48E45AAB" w14:textId="77777777" w:rsidR="00933298" w:rsidRPr="00933298" w:rsidRDefault="00933298" w:rsidP="00A435AE">
            <w:pPr>
              <w:spacing w:line="360" w:lineRule="auto"/>
              <w:jc w:val="both"/>
              <w:rPr>
                <w:sz w:val="24"/>
                <w:szCs w:val="24"/>
              </w:rPr>
            </w:pPr>
            <w:r w:rsidRPr="00933298">
              <w:rPr>
                <w:sz w:val="24"/>
                <w:szCs w:val="24"/>
              </w:rPr>
              <w:t>November</w:t>
            </w:r>
          </w:p>
        </w:tc>
      </w:tr>
    </w:tbl>
    <w:p w14:paraId="0D66520E" w14:textId="3CA33EAA" w:rsidR="00933298" w:rsidRPr="00933298" w:rsidRDefault="00933298" w:rsidP="00A435AE">
      <w:pPr>
        <w:spacing w:line="360" w:lineRule="auto"/>
        <w:jc w:val="both"/>
        <w:rPr>
          <w:sz w:val="24"/>
          <w:szCs w:val="24"/>
        </w:rPr>
      </w:pPr>
      <w:r w:rsidRPr="00933298">
        <w:rPr>
          <w:sz w:val="24"/>
          <w:szCs w:val="24"/>
        </w:rPr>
        <w:t xml:space="preserve">We can observe that few cells are shaded, These Shaded cells indicate the month at which HCP </w:t>
      </w:r>
      <w:r>
        <w:rPr>
          <w:sz w:val="24"/>
          <w:szCs w:val="24"/>
        </w:rPr>
        <w:t xml:space="preserve">received the </w:t>
      </w:r>
      <w:r w:rsidR="00DB0C4F">
        <w:rPr>
          <w:sz w:val="24"/>
          <w:szCs w:val="24"/>
        </w:rPr>
        <w:t>promotion</w:t>
      </w:r>
      <w:r w:rsidRPr="00933298">
        <w:rPr>
          <w:sz w:val="24"/>
          <w:szCs w:val="24"/>
        </w:rPr>
        <w:t>.</w:t>
      </w:r>
    </w:p>
    <w:p w14:paraId="29669F7B" w14:textId="77777777" w:rsidR="00933298" w:rsidRPr="00933298" w:rsidRDefault="00933298" w:rsidP="00A435AE">
      <w:pPr>
        <w:spacing w:line="360" w:lineRule="auto"/>
        <w:jc w:val="both"/>
        <w:rPr>
          <w:sz w:val="24"/>
          <w:szCs w:val="24"/>
        </w:rPr>
      </w:pPr>
      <w:r w:rsidRPr="00933298">
        <w:rPr>
          <w:sz w:val="24"/>
          <w:szCs w:val="24"/>
        </w:rPr>
        <w:lastRenderedPageBreak/>
        <w:t>When we calculate the distance between the two hcps, we shouldn’t blindly compare the 6-month values.</w:t>
      </w:r>
    </w:p>
    <w:p w14:paraId="6100F498" w14:textId="2D8C8EBF" w:rsidR="00933298" w:rsidRPr="00933298" w:rsidRDefault="00933298" w:rsidP="00A435AE">
      <w:pPr>
        <w:spacing w:line="360" w:lineRule="auto"/>
        <w:jc w:val="both"/>
        <w:rPr>
          <w:sz w:val="24"/>
          <w:szCs w:val="24"/>
        </w:rPr>
      </w:pPr>
      <w:r w:rsidRPr="00933298">
        <w:rPr>
          <w:sz w:val="24"/>
          <w:szCs w:val="24"/>
        </w:rPr>
        <w:t xml:space="preserve">In case of HCP A and B the </w:t>
      </w:r>
      <w:r w:rsidR="00DB0C4F">
        <w:rPr>
          <w:sz w:val="24"/>
          <w:szCs w:val="24"/>
        </w:rPr>
        <w:t xml:space="preserve">event </w:t>
      </w:r>
      <w:r w:rsidRPr="00933298">
        <w:rPr>
          <w:sz w:val="24"/>
          <w:szCs w:val="24"/>
        </w:rPr>
        <w:t xml:space="preserve">started </w:t>
      </w:r>
      <w:r w:rsidR="00DB0C4F">
        <w:rPr>
          <w:sz w:val="24"/>
          <w:szCs w:val="24"/>
        </w:rPr>
        <w:t>in</w:t>
      </w:r>
      <w:r w:rsidRPr="00933298">
        <w:rPr>
          <w:sz w:val="24"/>
          <w:szCs w:val="24"/>
        </w:rPr>
        <w:t xml:space="preserve"> June and the post </w:t>
      </w:r>
      <w:r w:rsidR="00DB0C4F">
        <w:rPr>
          <w:sz w:val="24"/>
          <w:szCs w:val="24"/>
        </w:rPr>
        <w:t xml:space="preserve">event </w:t>
      </w:r>
      <w:r w:rsidRPr="00933298">
        <w:rPr>
          <w:sz w:val="24"/>
          <w:szCs w:val="24"/>
        </w:rPr>
        <w:t xml:space="preserve">writings will include months June to November and </w:t>
      </w:r>
      <w:r w:rsidR="0048435D" w:rsidRPr="00933298">
        <w:rPr>
          <w:sz w:val="24"/>
          <w:szCs w:val="24"/>
        </w:rPr>
        <w:t>pre-event</w:t>
      </w:r>
      <w:r w:rsidRPr="00933298">
        <w:rPr>
          <w:sz w:val="24"/>
          <w:szCs w:val="24"/>
        </w:rPr>
        <w:t xml:space="preserve"> writings will include 6 months before </w:t>
      </w:r>
      <w:r w:rsidR="00DB0C4F">
        <w:rPr>
          <w:sz w:val="24"/>
          <w:szCs w:val="24"/>
        </w:rPr>
        <w:t>M</w:t>
      </w:r>
      <w:r w:rsidRPr="00933298">
        <w:rPr>
          <w:sz w:val="24"/>
          <w:szCs w:val="24"/>
        </w:rPr>
        <w:t xml:space="preserve">ay. Similarly, if we consider HCP C the </w:t>
      </w:r>
      <w:r w:rsidR="00DB0C4F">
        <w:rPr>
          <w:sz w:val="24"/>
          <w:szCs w:val="24"/>
        </w:rPr>
        <w:t>event</w:t>
      </w:r>
      <w:r w:rsidRPr="00933298">
        <w:rPr>
          <w:sz w:val="24"/>
          <w:szCs w:val="24"/>
        </w:rPr>
        <w:t xml:space="preserve"> was conducted </w:t>
      </w:r>
      <w:r w:rsidR="00DB0C4F">
        <w:rPr>
          <w:sz w:val="24"/>
          <w:szCs w:val="24"/>
        </w:rPr>
        <w:t>i</w:t>
      </w:r>
      <w:r w:rsidRPr="00933298">
        <w:rPr>
          <w:sz w:val="24"/>
          <w:szCs w:val="24"/>
        </w:rPr>
        <w:t xml:space="preserve">n August. Therefore, the post </w:t>
      </w:r>
      <w:r w:rsidR="00DB0C4F">
        <w:rPr>
          <w:sz w:val="24"/>
          <w:szCs w:val="24"/>
        </w:rPr>
        <w:t>event</w:t>
      </w:r>
      <w:r w:rsidRPr="00933298">
        <w:rPr>
          <w:sz w:val="24"/>
          <w:szCs w:val="24"/>
        </w:rPr>
        <w:t xml:space="preserve"> writings will include months August to January of next year, Pre </w:t>
      </w:r>
      <w:r w:rsidR="00DB0C4F">
        <w:rPr>
          <w:sz w:val="24"/>
          <w:szCs w:val="24"/>
        </w:rPr>
        <w:t>event</w:t>
      </w:r>
      <w:r w:rsidRPr="00933298">
        <w:rPr>
          <w:sz w:val="24"/>
          <w:szCs w:val="24"/>
        </w:rPr>
        <w:t xml:space="preserve"> includes 6months from Feb to July.</w:t>
      </w:r>
    </w:p>
    <w:p w14:paraId="7CB44CEC" w14:textId="36642092" w:rsidR="00933298" w:rsidRPr="00933298" w:rsidRDefault="00933298" w:rsidP="00A435AE">
      <w:pPr>
        <w:spacing w:line="360" w:lineRule="auto"/>
        <w:jc w:val="both"/>
        <w:rPr>
          <w:sz w:val="24"/>
          <w:szCs w:val="24"/>
        </w:rPr>
      </w:pPr>
      <w:r w:rsidRPr="00933298">
        <w:rPr>
          <w:sz w:val="24"/>
          <w:szCs w:val="24"/>
        </w:rPr>
        <w:t xml:space="preserve">If we want to calculate the distance between the HCP C and any other control </w:t>
      </w:r>
      <w:r w:rsidR="0048435D" w:rsidRPr="00933298">
        <w:rPr>
          <w:sz w:val="24"/>
          <w:szCs w:val="24"/>
        </w:rPr>
        <w:t>HCP,</w:t>
      </w:r>
      <w:r w:rsidRPr="00933298">
        <w:rPr>
          <w:sz w:val="24"/>
          <w:szCs w:val="24"/>
        </w:rPr>
        <w:t xml:space="preserve"> we should make sure that we take the </w:t>
      </w:r>
      <w:proofErr w:type="gramStart"/>
      <w:r w:rsidRPr="00933298">
        <w:rPr>
          <w:sz w:val="24"/>
          <w:szCs w:val="24"/>
        </w:rPr>
        <w:t>Post</w:t>
      </w:r>
      <w:proofErr w:type="gramEnd"/>
      <w:r w:rsidRPr="00933298">
        <w:rPr>
          <w:sz w:val="24"/>
          <w:szCs w:val="24"/>
        </w:rPr>
        <w:t xml:space="preserve"> or </w:t>
      </w:r>
      <w:r w:rsidR="003B58FB" w:rsidRPr="00933298">
        <w:rPr>
          <w:sz w:val="24"/>
          <w:szCs w:val="24"/>
        </w:rPr>
        <w:t>pre-6</w:t>
      </w:r>
      <w:r w:rsidR="0048435D" w:rsidRPr="00933298">
        <w:rPr>
          <w:sz w:val="24"/>
          <w:szCs w:val="24"/>
        </w:rPr>
        <w:t>-month</w:t>
      </w:r>
      <w:r w:rsidRPr="00933298">
        <w:rPr>
          <w:sz w:val="24"/>
          <w:szCs w:val="24"/>
        </w:rPr>
        <w:t xml:space="preserve"> period as explained above for HCP C. We should also make sure to take the same months and year we are considering for test hcp as the month and year for Control HCP.</w:t>
      </w:r>
    </w:p>
    <w:p w14:paraId="2BF7F48B" w14:textId="39C247E5" w:rsidR="00933298" w:rsidRDefault="00933298" w:rsidP="00A435AE">
      <w:pPr>
        <w:spacing w:line="360" w:lineRule="auto"/>
        <w:jc w:val="both"/>
        <w:rPr>
          <w:sz w:val="24"/>
          <w:szCs w:val="24"/>
        </w:rPr>
      </w:pPr>
      <w:r w:rsidRPr="00933298">
        <w:rPr>
          <w:sz w:val="24"/>
          <w:szCs w:val="24"/>
        </w:rPr>
        <w:t xml:space="preserve">If we are taking HCP C post </w:t>
      </w:r>
      <w:r w:rsidR="00DB0C4F">
        <w:rPr>
          <w:sz w:val="24"/>
          <w:szCs w:val="24"/>
        </w:rPr>
        <w:t>event</w:t>
      </w:r>
      <w:r w:rsidRPr="00933298">
        <w:rPr>
          <w:sz w:val="24"/>
          <w:szCs w:val="24"/>
        </w:rPr>
        <w:t xml:space="preserve"> data, we consider August to January of next year. Similarly for all the control HCP whom we are considering </w:t>
      </w:r>
      <w:r w:rsidR="0048435D" w:rsidRPr="00933298">
        <w:rPr>
          <w:sz w:val="24"/>
          <w:szCs w:val="24"/>
        </w:rPr>
        <w:t>comparing</w:t>
      </w:r>
      <w:r w:rsidRPr="00933298">
        <w:rPr>
          <w:sz w:val="24"/>
          <w:szCs w:val="24"/>
        </w:rPr>
        <w:t xml:space="preserve"> also should be from August to January of Next year.</w:t>
      </w:r>
    </w:p>
    <w:p w14:paraId="7D688967" w14:textId="10BBF524" w:rsidR="00961F66" w:rsidRDefault="0048435D" w:rsidP="00A435AE">
      <w:pPr>
        <w:spacing w:line="360" w:lineRule="auto"/>
        <w:jc w:val="both"/>
        <w:rPr>
          <w:b/>
          <w:bCs/>
          <w:sz w:val="24"/>
          <w:szCs w:val="24"/>
        </w:rPr>
      </w:pPr>
      <w:r>
        <w:rPr>
          <w:b/>
          <w:bCs/>
          <w:sz w:val="24"/>
          <w:szCs w:val="24"/>
        </w:rPr>
        <w:t xml:space="preserve">4.5 </w:t>
      </w:r>
      <w:r w:rsidR="00961F66">
        <w:rPr>
          <w:b/>
          <w:bCs/>
          <w:sz w:val="24"/>
          <w:szCs w:val="24"/>
        </w:rPr>
        <w:t>Run Scenarios</w:t>
      </w:r>
    </w:p>
    <w:p w14:paraId="6121B771" w14:textId="02133400" w:rsidR="00961F66" w:rsidRDefault="0048435D" w:rsidP="00A435AE">
      <w:pPr>
        <w:spacing w:line="360" w:lineRule="auto"/>
        <w:jc w:val="both"/>
        <w:rPr>
          <w:b/>
          <w:bCs/>
          <w:sz w:val="24"/>
          <w:szCs w:val="24"/>
        </w:rPr>
      </w:pPr>
      <w:r>
        <w:rPr>
          <w:b/>
          <w:bCs/>
          <w:sz w:val="24"/>
          <w:szCs w:val="24"/>
        </w:rPr>
        <w:t xml:space="preserve">4.5.1 </w:t>
      </w:r>
      <w:r w:rsidR="00961F66">
        <w:rPr>
          <w:b/>
          <w:bCs/>
          <w:sz w:val="24"/>
          <w:szCs w:val="24"/>
        </w:rPr>
        <w:t>Month on Month Matching</w:t>
      </w:r>
    </w:p>
    <w:p w14:paraId="59CB564E" w14:textId="6821D9B0" w:rsidR="00961F66" w:rsidRDefault="00961F66" w:rsidP="00A435AE">
      <w:pPr>
        <w:spacing w:line="360" w:lineRule="auto"/>
        <w:rPr>
          <w:noProof/>
          <w:sz w:val="24"/>
          <w:szCs w:val="24"/>
        </w:rPr>
      </w:pPr>
      <w:r w:rsidRPr="00961F66">
        <w:rPr>
          <w:sz w:val="24"/>
          <w:szCs w:val="24"/>
        </w:rPr>
        <w:t>Number of Control matches for each</w:t>
      </w:r>
      <w:r>
        <w:rPr>
          <w:sz w:val="24"/>
          <w:szCs w:val="24"/>
        </w:rPr>
        <w:t xml:space="preserve"> </w:t>
      </w:r>
      <w:r w:rsidRPr="00961F66">
        <w:rPr>
          <w:sz w:val="24"/>
          <w:szCs w:val="24"/>
        </w:rPr>
        <w:t>test hcp will be specifie</w:t>
      </w:r>
      <w:r>
        <w:rPr>
          <w:sz w:val="24"/>
          <w:szCs w:val="24"/>
        </w:rPr>
        <w:t>d</w:t>
      </w:r>
      <w:r w:rsidRPr="00961F66">
        <w:rPr>
          <w:sz w:val="24"/>
          <w:szCs w:val="24"/>
        </w:rPr>
        <w:t xml:space="preserve"> using this slider</w:t>
      </w:r>
      <w:r>
        <w:rPr>
          <w:sz w:val="24"/>
          <w:szCs w:val="24"/>
        </w:rPr>
        <w:t>.</w:t>
      </w:r>
      <w:r w:rsidR="00EB5DA7">
        <w:rPr>
          <w:noProof/>
          <w:sz w:val="24"/>
          <w:szCs w:val="24"/>
        </w:rPr>
        <w:drawing>
          <wp:inline distT="0" distB="0" distL="0" distR="0" wp14:anchorId="1ECE5A6C" wp14:editId="45EF4778">
            <wp:extent cx="5689600" cy="1060450"/>
            <wp:effectExtent l="0" t="0" r="6350" b="635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9900" cy="1060506"/>
                    </a:xfrm>
                    <a:prstGeom prst="rect">
                      <a:avLst/>
                    </a:prstGeom>
                  </pic:spPr>
                </pic:pic>
              </a:graphicData>
            </a:graphic>
          </wp:inline>
        </w:drawing>
      </w:r>
    </w:p>
    <w:p w14:paraId="4517D5FF" w14:textId="6A9465E0" w:rsidR="00FC6311" w:rsidRPr="00961F66" w:rsidRDefault="00FC6311" w:rsidP="00A435AE">
      <w:pPr>
        <w:spacing w:line="360" w:lineRule="auto"/>
        <w:rPr>
          <w:sz w:val="24"/>
          <w:szCs w:val="24"/>
        </w:rPr>
      </w:pPr>
      <w:r>
        <w:rPr>
          <w:noProof/>
          <w:sz w:val="24"/>
          <w:szCs w:val="24"/>
        </w:rPr>
        <w:lastRenderedPageBreak/>
        <w:drawing>
          <wp:inline distT="0" distB="0" distL="0" distR="0" wp14:anchorId="5A1532EB" wp14:editId="190AA894">
            <wp:extent cx="5943600" cy="2578100"/>
            <wp:effectExtent l="0" t="0" r="0" b="0"/>
            <wp:docPr id="21" name="Picture 2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3A70DB98" w14:textId="1F7FB195" w:rsidR="00961F66" w:rsidRDefault="00961F66" w:rsidP="00A435AE">
      <w:pPr>
        <w:pStyle w:val="ListParagraph"/>
        <w:numPr>
          <w:ilvl w:val="0"/>
          <w:numId w:val="3"/>
        </w:numPr>
        <w:spacing w:line="360" w:lineRule="auto"/>
        <w:jc w:val="both"/>
        <w:rPr>
          <w:sz w:val="24"/>
          <w:szCs w:val="24"/>
        </w:rPr>
      </w:pPr>
      <w:r>
        <w:rPr>
          <w:sz w:val="24"/>
          <w:szCs w:val="24"/>
        </w:rPr>
        <w:t xml:space="preserve">In </w:t>
      </w:r>
      <w:r w:rsidR="0048435D">
        <w:rPr>
          <w:sz w:val="24"/>
          <w:szCs w:val="24"/>
        </w:rPr>
        <w:t>month-on-month</w:t>
      </w:r>
      <w:r>
        <w:rPr>
          <w:sz w:val="24"/>
          <w:szCs w:val="24"/>
        </w:rPr>
        <w:t xml:space="preserve"> matching, we match each </w:t>
      </w:r>
      <w:r w:rsidR="003B58FB">
        <w:rPr>
          <w:sz w:val="24"/>
          <w:szCs w:val="24"/>
        </w:rPr>
        <w:t>month</w:t>
      </w:r>
      <w:r>
        <w:rPr>
          <w:sz w:val="24"/>
          <w:szCs w:val="24"/>
        </w:rPr>
        <w:t xml:space="preserve"> of the test id with the respective months of the control id in the pre period. Month on Month matching is usually done on variables like Details,</w:t>
      </w:r>
      <w:r w:rsidR="0048435D">
        <w:rPr>
          <w:sz w:val="24"/>
          <w:szCs w:val="24"/>
        </w:rPr>
        <w:t xml:space="preserve"> </w:t>
      </w:r>
      <w:r>
        <w:rPr>
          <w:sz w:val="24"/>
          <w:szCs w:val="24"/>
        </w:rPr>
        <w:t>Sales etc.</w:t>
      </w:r>
    </w:p>
    <w:p w14:paraId="3927117B" w14:textId="138F65B6" w:rsidR="00961F66" w:rsidRDefault="00961F66" w:rsidP="00A435AE">
      <w:pPr>
        <w:pStyle w:val="ListParagraph"/>
        <w:numPr>
          <w:ilvl w:val="0"/>
          <w:numId w:val="3"/>
        </w:numPr>
        <w:spacing w:line="360" w:lineRule="auto"/>
        <w:jc w:val="both"/>
        <w:rPr>
          <w:sz w:val="24"/>
          <w:szCs w:val="24"/>
        </w:rPr>
      </w:pPr>
      <w:r>
        <w:rPr>
          <w:sz w:val="24"/>
          <w:szCs w:val="24"/>
        </w:rPr>
        <w:t xml:space="preserve">The matching columns selected will be standardized </w:t>
      </w:r>
      <w:r w:rsidR="0055088A">
        <w:rPr>
          <w:sz w:val="24"/>
          <w:szCs w:val="24"/>
        </w:rPr>
        <w:t xml:space="preserve">and distance will be </w:t>
      </w:r>
      <w:r w:rsidR="0048435D">
        <w:rPr>
          <w:sz w:val="24"/>
          <w:szCs w:val="24"/>
        </w:rPr>
        <w:t>calculated,</w:t>
      </w:r>
      <w:r w:rsidR="0055088A">
        <w:rPr>
          <w:sz w:val="24"/>
          <w:szCs w:val="24"/>
        </w:rPr>
        <w:t xml:space="preserve"> and number of controls ids(n)/10 </w:t>
      </w:r>
      <w:r w:rsidR="003B58FB">
        <w:rPr>
          <w:sz w:val="24"/>
          <w:szCs w:val="24"/>
        </w:rPr>
        <w:t xml:space="preserve">for each test </w:t>
      </w:r>
      <w:r w:rsidR="0055088A">
        <w:rPr>
          <w:sz w:val="24"/>
          <w:szCs w:val="24"/>
        </w:rPr>
        <w:t>will be selected where distance is minimum.</w:t>
      </w:r>
    </w:p>
    <w:p w14:paraId="432B3A04" w14:textId="267C7359" w:rsidR="0055088A" w:rsidRDefault="0055088A" w:rsidP="00A435AE">
      <w:pPr>
        <w:pStyle w:val="ListParagraph"/>
        <w:numPr>
          <w:ilvl w:val="0"/>
          <w:numId w:val="3"/>
        </w:numPr>
        <w:spacing w:line="360" w:lineRule="auto"/>
        <w:jc w:val="both"/>
        <w:rPr>
          <w:sz w:val="24"/>
          <w:szCs w:val="24"/>
        </w:rPr>
      </w:pPr>
      <w:r>
        <w:rPr>
          <w:sz w:val="24"/>
          <w:szCs w:val="24"/>
        </w:rPr>
        <w:t>Weights can be assigned to each of the numerical variable used</w:t>
      </w:r>
      <w:r w:rsidR="00185090">
        <w:rPr>
          <w:sz w:val="24"/>
          <w:szCs w:val="24"/>
        </w:rPr>
        <w:t xml:space="preserve"> and distance are calculated based on the weightages assigned.</w:t>
      </w:r>
    </w:p>
    <w:p w14:paraId="377639B5" w14:textId="23913BF1" w:rsidR="0055088A" w:rsidRDefault="0048435D" w:rsidP="00A435AE">
      <w:pPr>
        <w:spacing w:line="360" w:lineRule="auto"/>
        <w:jc w:val="both"/>
        <w:rPr>
          <w:b/>
          <w:bCs/>
          <w:sz w:val="24"/>
          <w:szCs w:val="24"/>
        </w:rPr>
      </w:pPr>
      <w:r>
        <w:rPr>
          <w:b/>
          <w:bCs/>
          <w:sz w:val="24"/>
          <w:szCs w:val="24"/>
        </w:rPr>
        <w:t xml:space="preserve">4.5.2 </w:t>
      </w:r>
      <w:r w:rsidR="0055088A">
        <w:rPr>
          <w:b/>
          <w:bCs/>
          <w:sz w:val="24"/>
          <w:szCs w:val="24"/>
        </w:rPr>
        <w:t>Aggregate Matching</w:t>
      </w:r>
    </w:p>
    <w:p w14:paraId="2B33C146" w14:textId="3332E7C2" w:rsidR="00961F66" w:rsidRPr="0055088A" w:rsidRDefault="00FC6311" w:rsidP="00A435AE">
      <w:pPr>
        <w:spacing w:line="360" w:lineRule="auto"/>
        <w:jc w:val="both"/>
        <w:rPr>
          <w:sz w:val="24"/>
          <w:szCs w:val="24"/>
        </w:rPr>
      </w:pPr>
      <w:r>
        <w:rPr>
          <w:noProof/>
          <w:sz w:val="24"/>
          <w:szCs w:val="24"/>
        </w:rPr>
        <w:drawing>
          <wp:inline distT="0" distB="0" distL="0" distR="0" wp14:anchorId="42F1C795" wp14:editId="554F0782">
            <wp:extent cx="5765800" cy="1441450"/>
            <wp:effectExtent l="0" t="0" r="6350" b="635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6097" cy="1441524"/>
                    </a:xfrm>
                    <a:prstGeom prst="rect">
                      <a:avLst/>
                    </a:prstGeom>
                  </pic:spPr>
                </pic:pic>
              </a:graphicData>
            </a:graphic>
          </wp:inline>
        </w:drawing>
      </w:r>
    </w:p>
    <w:p w14:paraId="687E1E3D" w14:textId="3109042E" w:rsidR="00DB0C4F" w:rsidRDefault="0055088A" w:rsidP="00A435AE">
      <w:pPr>
        <w:pStyle w:val="ListParagraph"/>
        <w:numPr>
          <w:ilvl w:val="0"/>
          <w:numId w:val="6"/>
        </w:numPr>
        <w:spacing w:line="360" w:lineRule="auto"/>
        <w:jc w:val="both"/>
        <w:rPr>
          <w:sz w:val="24"/>
          <w:szCs w:val="24"/>
        </w:rPr>
      </w:pPr>
      <w:r>
        <w:rPr>
          <w:sz w:val="24"/>
          <w:szCs w:val="24"/>
        </w:rPr>
        <w:t>In aggregate matching,</w:t>
      </w:r>
      <w:r w:rsidR="00185090">
        <w:rPr>
          <w:sz w:val="24"/>
          <w:szCs w:val="24"/>
        </w:rPr>
        <w:t xml:space="preserve"> </w:t>
      </w:r>
      <w:r>
        <w:rPr>
          <w:sz w:val="24"/>
          <w:szCs w:val="24"/>
        </w:rPr>
        <w:t>the selected columns will be summed up for all months specified in the aggregate pre</w:t>
      </w:r>
      <w:r w:rsidR="00185090">
        <w:rPr>
          <w:sz w:val="24"/>
          <w:szCs w:val="24"/>
        </w:rPr>
        <w:t xml:space="preserve"> (pre_6 is 6 months of pre period). We match unique controls which we get from </w:t>
      </w:r>
      <w:r w:rsidR="003B58FB">
        <w:rPr>
          <w:sz w:val="24"/>
          <w:szCs w:val="24"/>
        </w:rPr>
        <w:t>MOM,</w:t>
      </w:r>
      <w:r w:rsidR="00185090">
        <w:rPr>
          <w:sz w:val="24"/>
          <w:szCs w:val="24"/>
        </w:rPr>
        <w:t xml:space="preserve"> and we filter number of controls ids(n)/10</w:t>
      </w:r>
      <w:r w:rsidR="003B58FB">
        <w:rPr>
          <w:sz w:val="24"/>
          <w:szCs w:val="24"/>
        </w:rPr>
        <w:t xml:space="preserve"> for each test</w:t>
      </w:r>
      <w:r w:rsidR="00185090">
        <w:rPr>
          <w:sz w:val="24"/>
          <w:szCs w:val="24"/>
        </w:rPr>
        <w:t xml:space="preserve"> will be selected where distance is minimum.</w:t>
      </w:r>
    </w:p>
    <w:p w14:paraId="14E7EAF7" w14:textId="5C547499" w:rsidR="00185090" w:rsidRDefault="00185090" w:rsidP="00A435AE">
      <w:pPr>
        <w:pStyle w:val="ListParagraph"/>
        <w:numPr>
          <w:ilvl w:val="0"/>
          <w:numId w:val="6"/>
        </w:numPr>
        <w:spacing w:line="360" w:lineRule="auto"/>
        <w:jc w:val="both"/>
        <w:rPr>
          <w:sz w:val="24"/>
          <w:szCs w:val="24"/>
        </w:rPr>
      </w:pPr>
      <w:r>
        <w:rPr>
          <w:sz w:val="24"/>
          <w:szCs w:val="24"/>
        </w:rPr>
        <w:t>The aggregated summed up columns is standardized and used for distance calculations.</w:t>
      </w:r>
    </w:p>
    <w:p w14:paraId="2F09F444" w14:textId="243E6E1D" w:rsidR="00185090" w:rsidRDefault="00185090" w:rsidP="00A435AE">
      <w:pPr>
        <w:pStyle w:val="ListParagraph"/>
        <w:numPr>
          <w:ilvl w:val="0"/>
          <w:numId w:val="6"/>
        </w:numPr>
        <w:spacing w:line="360" w:lineRule="auto"/>
        <w:jc w:val="both"/>
        <w:rPr>
          <w:sz w:val="24"/>
          <w:szCs w:val="24"/>
        </w:rPr>
      </w:pPr>
      <w:r>
        <w:rPr>
          <w:sz w:val="24"/>
          <w:szCs w:val="24"/>
        </w:rPr>
        <w:lastRenderedPageBreak/>
        <w:t>The test and control id pairs present in both MOM and aggregated is only considered for final match and then the distances are squared.</w:t>
      </w:r>
    </w:p>
    <w:p w14:paraId="07D9DF06" w14:textId="19D1EE25" w:rsidR="00185090" w:rsidRDefault="00185090" w:rsidP="00A435AE">
      <w:pPr>
        <w:pStyle w:val="ListParagraph"/>
        <w:numPr>
          <w:ilvl w:val="0"/>
          <w:numId w:val="6"/>
        </w:numPr>
        <w:spacing w:line="360" w:lineRule="auto"/>
        <w:jc w:val="both"/>
        <w:rPr>
          <w:sz w:val="24"/>
          <w:szCs w:val="24"/>
        </w:rPr>
      </w:pPr>
      <w:r>
        <w:rPr>
          <w:sz w:val="24"/>
          <w:szCs w:val="24"/>
        </w:rPr>
        <w:t>Weights can be assigned to each of the numerical variable used and distance are calculated based on the weightages assigned.</w:t>
      </w:r>
    </w:p>
    <w:p w14:paraId="25A9D18B" w14:textId="21237A0A" w:rsidR="00293540" w:rsidRDefault="00293540" w:rsidP="00A435AE">
      <w:pPr>
        <w:spacing w:line="360" w:lineRule="auto"/>
        <w:jc w:val="both"/>
        <w:rPr>
          <w:sz w:val="24"/>
          <w:szCs w:val="24"/>
        </w:rPr>
      </w:pPr>
      <w:r>
        <w:rPr>
          <w:sz w:val="24"/>
          <w:szCs w:val="24"/>
        </w:rPr>
        <w:t xml:space="preserve">For better understanding of </w:t>
      </w:r>
      <w:r w:rsidR="003B58FB">
        <w:rPr>
          <w:sz w:val="24"/>
          <w:szCs w:val="24"/>
        </w:rPr>
        <w:t>time alignment, Month</w:t>
      </w:r>
      <w:r>
        <w:rPr>
          <w:sz w:val="24"/>
          <w:szCs w:val="24"/>
        </w:rPr>
        <w:t xml:space="preserve"> on Month</w:t>
      </w:r>
      <w:r w:rsidR="003B58FB">
        <w:rPr>
          <w:sz w:val="24"/>
          <w:szCs w:val="24"/>
        </w:rPr>
        <w:t xml:space="preserve"> calculations</w:t>
      </w:r>
      <w:r>
        <w:rPr>
          <w:sz w:val="24"/>
          <w:szCs w:val="24"/>
        </w:rPr>
        <w:t xml:space="preserve"> and Aggregate </w:t>
      </w:r>
      <w:r w:rsidR="003B58FB">
        <w:rPr>
          <w:sz w:val="24"/>
          <w:szCs w:val="24"/>
        </w:rPr>
        <w:t xml:space="preserve">calculations </w:t>
      </w:r>
      <w:hyperlink r:id="rId15" w:history="1">
        <w:proofErr w:type="spellStart"/>
        <w:r w:rsidR="003B58FB" w:rsidRPr="003B58FB">
          <w:rPr>
            <w:rStyle w:val="Hyperlink"/>
            <w:sz w:val="24"/>
            <w:szCs w:val="24"/>
          </w:rPr>
          <w:t>TC_Calculati</w:t>
        </w:r>
        <w:r w:rsidR="003B58FB" w:rsidRPr="003B58FB">
          <w:rPr>
            <w:rStyle w:val="Hyperlink"/>
            <w:sz w:val="24"/>
            <w:szCs w:val="24"/>
          </w:rPr>
          <w:t>o</w:t>
        </w:r>
        <w:r w:rsidR="003B58FB" w:rsidRPr="003B58FB">
          <w:rPr>
            <w:rStyle w:val="Hyperlink"/>
            <w:sz w:val="24"/>
            <w:szCs w:val="24"/>
          </w:rPr>
          <w:t>n</w:t>
        </w:r>
        <w:r w:rsidR="003B58FB" w:rsidRPr="003B58FB">
          <w:rPr>
            <w:rStyle w:val="Hyperlink"/>
            <w:sz w:val="24"/>
            <w:szCs w:val="24"/>
          </w:rPr>
          <w:t>s</w:t>
        </w:r>
        <w:proofErr w:type="spellEnd"/>
      </w:hyperlink>
      <w:r w:rsidR="00082B70">
        <w:rPr>
          <w:sz w:val="24"/>
          <w:szCs w:val="24"/>
        </w:rPr>
        <w:t>.</w:t>
      </w:r>
    </w:p>
    <w:p w14:paraId="4BAF2993" w14:textId="19DACDBD" w:rsidR="00BF5A24" w:rsidRDefault="00BF5A24" w:rsidP="00A435AE">
      <w:pPr>
        <w:spacing w:line="360" w:lineRule="auto"/>
        <w:jc w:val="both"/>
        <w:rPr>
          <w:sz w:val="24"/>
          <w:szCs w:val="24"/>
        </w:rPr>
      </w:pPr>
    </w:p>
    <w:p w14:paraId="7A137D42" w14:textId="58B9569E" w:rsidR="00BF5A24" w:rsidRDefault="00BF5A24" w:rsidP="00A435AE">
      <w:pPr>
        <w:spacing w:line="360" w:lineRule="auto"/>
        <w:jc w:val="both"/>
        <w:rPr>
          <w:sz w:val="24"/>
          <w:szCs w:val="24"/>
        </w:rPr>
      </w:pPr>
    </w:p>
    <w:p w14:paraId="593CDF29" w14:textId="77777777" w:rsidR="00BF5A24" w:rsidRPr="00293540" w:rsidRDefault="00BF5A24" w:rsidP="00A435AE">
      <w:pPr>
        <w:spacing w:line="360" w:lineRule="auto"/>
        <w:jc w:val="both"/>
        <w:rPr>
          <w:sz w:val="24"/>
          <w:szCs w:val="24"/>
        </w:rPr>
      </w:pPr>
    </w:p>
    <w:p w14:paraId="6F79B509" w14:textId="1720FD62" w:rsidR="00185090" w:rsidRDefault="00BF5A24" w:rsidP="00A435AE">
      <w:pPr>
        <w:spacing w:line="360" w:lineRule="auto"/>
        <w:ind w:left="360"/>
        <w:jc w:val="both"/>
        <w:rPr>
          <w:b/>
          <w:bCs/>
          <w:sz w:val="24"/>
          <w:szCs w:val="24"/>
        </w:rPr>
      </w:pPr>
      <w:r>
        <w:rPr>
          <w:b/>
          <w:bCs/>
          <w:sz w:val="24"/>
          <w:szCs w:val="24"/>
        </w:rPr>
        <w:t xml:space="preserve">4.5.3 </w:t>
      </w:r>
      <w:r w:rsidR="00293540">
        <w:rPr>
          <w:b/>
          <w:bCs/>
          <w:sz w:val="24"/>
          <w:szCs w:val="24"/>
        </w:rPr>
        <w:t>Confirm Weights</w:t>
      </w:r>
    </w:p>
    <w:p w14:paraId="440E6F8C" w14:textId="2C16016C" w:rsidR="00293540" w:rsidRDefault="00FC6311" w:rsidP="00A435AE">
      <w:pPr>
        <w:spacing w:line="360" w:lineRule="auto"/>
        <w:ind w:left="360"/>
        <w:jc w:val="both"/>
        <w:rPr>
          <w:b/>
          <w:bCs/>
          <w:sz w:val="24"/>
          <w:szCs w:val="24"/>
        </w:rPr>
      </w:pPr>
      <w:r>
        <w:rPr>
          <w:b/>
          <w:bCs/>
          <w:noProof/>
          <w:sz w:val="24"/>
          <w:szCs w:val="24"/>
        </w:rPr>
        <w:drawing>
          <wp:inline distT="0" distB="0" distL="0" distR="0" wp14:anchorId="634164B9" wp14:editId="048EED53">
            <wp:extent cx="5943600" cy="88773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887730"/>
                    </a:xfrm>
                    <a:prstGeom prst="rect">
                      <a:avLst/>
                    </a:prstGeom>
                  </pic:spPr>
                </pic:pic>
              </a:graphicData>
            </a:graphic>
          </wp:inline>
        </w:drawing>
      </w:r>
    </w:p>
    <w:p w14:paraId="7153B332" w14:textId="28D790F1" w:rsidR="00293540" w:rsidRPr="00293540" w:rsidRDefault="00293540" w:rsidP="00A435AE">
      <w:pPr>
        <w:pStyle w:val="ListParagraph"/>
        <w:numPr>
          <w:ilvl w:val="0"/>
          <w:numId w:val="7"/>
        </w:numPr>
        <w:spacing w:line="360" w:lineRule="auto"/>
        <w:jc w:val="both"/>
        <w:rPr>
          <w:b/>
          <w:bCs/>
          <w:sz w:val="24"/>
          <w:szCs w:val="24"/>
        </w:rPr>
      </w:pPr>
      <w:r>
        <w:rPr>
          <w:sz w:val="24"/>
          <w:szCs w:val="24"/>
        </w:rPr>
        <w:t>From the above picture,</w:t>
      </w:r>
      <w:r w:rsidR="00BF5A24">
        <w:rPr>
          <w:sz w:val="24"/>
          <w:szCs w:val="24"/>
        </w:rPr>
        <w:t xml:space="preserve"> </w:t>
      </w:r>
      <w:r>
        <w:rPr>
          <w:sz w:val="24"/>
          <w:szCs w:val="24"/>
        </w:rPr>
        <w:t xml:space="preserve">we can confirm that MOM is matching is done on sales and details on month level and aggregate matching is done on </w:t>
      </w:r>
      <w:proofErr w:type="spellStart"/>
      <w:r>
        <w:rPr>
          <w:sz w:val="24"/>
          <w:szCs w:val="24"/>
        </w:rPr>
        <w:t>mmf</w:t>
      </w:r>
      <w:proofErr w:type="spellEnd"/>
      <w:r>
        <w:rPr>
          <w:sz w:val="24"/>
          <w:szCs w:val="24"/>
        </w:rPr>
        <w:t xml:space="preserve"> and </w:t>
      </w:r>
      <w:proofErr w:type="spellStart"/>
      <w:r>
        <w:rPr>
          <w:sz w:val="24"/>
          <w:szCs w:val="24"/>
        </w:rPr>
        <w:t>npp_eng</w:t>
      </w:r>
      <w:proofErr w:type="spellEnd"/>
      <w:r w:rsidR="00BF5A24">
        <w:rPr>
          <w:sz w:val="24"/>
          <w:szCs w:val="24"/>
        </w:rPr>
        <w:t>.</w:t>
      </w:r>
    </w:p>
    <w:p w14:paraId="236E8A59" w14:textId="0BED899D" w:rsidR="00293540" w:rsidRPr="00293540" w:rsidRDefault="00293540" w:rsidP="00A435AE">
      <w:pPr>
        <w:pStyle w:val="ListParagraph"/>
        <w:numPr>
          <w:ilvl w:val="0"/>
          <w:numId w:val="7"/>
        </w:numPr>
        <w:spacing w:line="360" w:lineRule="auto"/>
        <w:jc w:val="both"/>
        <w:rPr>
          <w:b/>
          <w:bCs/>
          <w:sz w:val="24"/>
          <w:szCs w:val="24"/>
        </w:rPr>
      </w:pPr>
      <w:r>
        <w:rPr>
          <w:sz w:val="24"/>
          <w:szCs w:val="24"/>
        </w:rPr>
        <w:t>We then launch the scenario to get the resultant matching file where each test is mapped with the best control match</w:t>
      </w:r>
      <w:r w:rsidR="008033DB">
        <w:rPr>
          <w:sz w:val="24"/>
          <w:szCs w:val="24"/>
        </w:rPr>
        <w:t>.</w:t>
      </w:r>
    </w:p>
    <w:p w14:paraId="4157574D" w14:textId="67CBADA4" w:rsidR="00293540" w:rsidRPr="00185090" w:rsidRDefault="00DB0866" w:rsidP="00A435AE">
      <w:pPr>
        <w:spacing w:line="360" w:lineRule="auto"/>
        <w:ind w:left="360"/>
        <w:jc w:val="both"/>
        <w:rPr>
          <w:b/>
          <w:bCs/>
          <w:sz w:val="24"/>
          <w:szCs w:val="24"/>
        </w:rPr>
      </w:pPr>
      <w:r>
        <w:rPr>
          <w:b/>
          <w:bCs/>
          <w:noProof/>
          <w:sz w:val="24"/>
          <w:szCs w:val="24"/>
        </w:rPr>
        <w:lastRenderedPageBreak/>
        <w:drawing>
          <wp:inline distT="0" distB="0" distL="0" distR="0" wp14:anchorId="0BD15661" wp14:editId="1F3018CA">
            <wp:extent cx="5943600" cy="3166745"/>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39BE450B" w14:textId="77777777" w:rsidR="00BF5A24" w:rsidRDefault="00BF5A24" w:rsidP="00A435AE">
      <w:pPr>
        <w:spacing w:line="360" w:lineRule="auto"/>
        <w:jc w:val="both"/>
        <w:rPr>
          <w:b/>
          <w:bCs/>
          <w:sz w:val="24"/>
          <w:szCs w:val="24"/>
        </w:rPr>
      </w:pPr>
    </w:p>
    <w:p w14:paraId="142ACE9F" w14:textId="536B879E" w:rsidR="00185090" w:rsidRDefault="00BF5A24" w:rsidP="00A435AE">
      <w:pPr>
        <w:spacing w:line="360" w:lineRule="auto"/>
        <w:jc w:val="both"/>
        <w:rPr>
          <w:b/>
          <w:bCs/>
          <w:sz w:val="24"/>
          <w:szCs w:val="24"/>
        </w:rPr>
      </w:pPr>
      <w:r w:rsidRPr="00BF5A24">
        <w:rPr>
          <w:b/>
          <w:bCs/>
          <w:sz w:val="24"/>
          <w:szCs w:val="24"/>
        </w:rPr>
        <w:t xml:space="preserve">4.6 </w:t>
      </w:r>
      <w:r w:rsidR="0048435D" w:rsidRPr="00BF5A24">
        <w:rPr>
          <w:b/>
          <w:bCs/>
          <w:sz w:val="24"/>
          <w:szCs w:val="24"/>
        </w:rPr>
        <w:t>Results Overview</w:t>
      </w:r>
    </w:p>
    <w:p w14:paraId="5BDE8D49" w14:textId="21695485" w:rsidR="0048435D" w:rsidRDefault="00041A28" w:rsidP="00A435AE">
      <w:pPr>
        <w:spacing w:line="360" w:lineRule="auto"/>
        <w:jc w:val="both"/>
        <w:rPr>
          <w:b/>
          <w:bCs/>
          <w:sz w:val="24"/>
          <w:szCs w:val="24"/>
        </w:rPr>
      </w:pPr>
      <w:r>
        <w:rPr>
          <w:b/>
          <w:bCs/>
          <w:noProof/>
          <w:sz w:val="24"/>
          <w:szCs w:val="24"/>
        </w:rPr>
        <w:drawing>
          <wp:inline distT="0" distB="0" distL="0" distR="0" wp14:anchorId="60DC2E68" wp14:editId="5D9997E2">
            <wp:extent cx="5943600" cy="6673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5943600" cy="667385"/>
                    </a:xfrm>
                    <a:prstGeom prst="rect">
                      <a:avLst/>
                    </a:prstGeom>
                  </pic:spPr>
                </pic:pic>
              </a:graphicData>
            </a:graphic>
          </wp:inline>
        </w:drawing>
      </w:r>
    </w:p>
    <w:p w14:paraId="249A257C" w14:textId="34B14843" w:rsidR="0035038D" w:rsidRPr="0035038D" w:rsidRDefault="0035038D" w:rsidP="00A435AE">
      <w:pPr>
        <w:pStyle w:val="ListParagraph"/>
        <w:numPr>
          <w:ilvl w:val="0"/>
          <w:numId w:val="11"/>
        </w:numPr>
        <w:spacing w:line="360" w:lineRule="auto"/>
        <w:jc w:val="both"/>
        <w:rPr>
          <w:b/>
          <w:bCs/>
          <w:sz w:val="24"/>
          <w:szCs w:val="24"/>
        </w:rPr>
      </w:pPr>
      <w:r>
        <w:rPr>
          <w:sz w:val="24"/>
          <w:szCs w:val="24"/>
        </w:rPr>
        <w:t>In this Results Overview it shows us the lift, event align on, categorical and numeric matching variables.</w:t>
      </w:r>
    </w:p>
    <w:p w14:paraId="102DF494" w14:textId="051F8218" w:rsidR="0035038D" w:rsidRPr="0035038D" w:rsidRDefault="0035038D" w:rsidP="00A435AE">
      <w:pPr>
        <w:pStyle w:val="ListParagraph"/>
        <w:numPr>
          <w:ilvl w:val="0"/>
          <w:numId w:val="11"/>
        </w:numPr>
        <w:spacing w:line="360" w:lineRule="auto"/>
        <w:jc w:val="both"/>
        <w:rPr>
          <w:b/>
          <w:bCs/>
          <w:sz w:val="24"/>
          <w:szCs w:val="24"/>
        </w:rPr>
      </w:pPr>
      <w:r>
        <w:rPr>
          <w:sz w:val="24"/>
          <w:szCs w:val="24"/>
        </w:rPr>
        <w:t>Lift indicates the percentage difference between the test and control. As from the assumption we say that everything is</w:t>
      </w:r>
      <w:r w:rsidR="00082B70">
        <w:rPr>
          <w:sz w:val="24"/>
          <w:szCs w:val="24"/>
        </w:rPr>
        <w:t xml:space="preserve"> constant</w:t>
      </w:r>
      <w:r>
        <w:rPr>
          <w:sz w:val="24"/>
          <w:szCs w:val="24"/>
        </w:rPr>
        <w:t xml:space="preserve"> between test and control expect the event or promotion that is occurring on which analysis is performed.</w:t>
      </w:r>
    </w:p>
    <w:p w14:paraId="358A85DA" w14:textId="79AC9E37" w:rsidR="00BA2ED8" w:rsidRDefault="00BA2ED8" w:rsidP="00A435AE">
      <w:pPr>
        <w:spacing w:line="360" w:lineRule="auto"/>
        <w:ind w:left="360"/>
        <w:jc w:val="both"/>
        <w:rPr>
          <w:sz w:val="24"/>
          <w:szCs w:val="24"/>
        </w:rPr>
      </w:pPr>
      <w:r>
        <w:rPr>
          <w:sz w:val="24"/>
          <w:szCs w:val="24"/>
        </w:rPr>
        <w:t xml:space="preserve">Lift = </w:t>
      </w:r>
      <w:proofErr w:type="spellStart"/>
      <w:r>
        <w:rPr>
          <w:sz w:val="24"/>
          <w:szCs w:val="24"/>
        </w:rPr>
        <w:t>Post_Sales_Test</w:t>
      </w:r>
      <w:proofErr w:type="spellEnd"/>
      <w:r>
        <w:rPr>
          <w:sz w:val="24"/>
          <w:szCs w:val="24"/>
        </w:rPr>
        <w:t xml:space="preserve"> – </w:t>
      </w:r>
      <w:proofErr w:type="spellStart"/>
      <w:r>
        <w:rPr>
          <w:sz w:val="24"/>
          <w:szCs w:val="24"/>
        </w:rPr>
        <w:t>Post_Sales_Control</w:t>
      </w:r>
      <w:proofErr w:type="spellEnd"/>
      <w:r>
        <w:rPr>
          <w:sz w:val="24"/>
          <w:szCs w:val="24"/>
        </w:rPr>
        <w:t>/</w:t>
      </w:r>
      <w:proofErr w:type="spellStart"/>
      <w:r>
        <w:rPr>
          <w:sz w:val="24"/>
          <w:szCs w:val="24"/>
        </w:rPr>
        <w:t>Pre_Sales_Test</w:t>
      </w:r>
      <w:proofErr w:type="spellEnd"/>
      <w:r>
        <w:rPr>
          <w:sz w:val="24"/>
          <w:szCs w:val="24"/>
        </w:rPr>
        <w:t>.</w:t>
      </w:r>
    </w:p>
    <w:p w14:paraId="6E3E9738" w14:textId="0697AA8A" w:rsidR="00BA2ED8" w:rsidRDefault="00BA2ED8" w:rsidP="00A435AE">
      <w:pPr>
        <w:spacing w:line="360" w:lineRule="auto"/>
        <w:ind w:left="360"/>
        <w:jc w:val="both"/>
        <w:rPr>
          <w:sz w:val="24"/>
          <w:szCs w:val="24"/>
        </w:rPr>
      </w:pPr>
      <w:r>
        <w:rPr>
          <w:sz w:val="24"/>
          <w:szCs w:val="24"/>
        </w:rPr>
        <w:t>(Or)</w:t>
      </w:r>
    </w:p>
    <w:p w14:paraId="03761381" w14:textId="564F060F" w:rsidR="00BA2ED8" w:rsidRDefault="00BA2ED8" w:rsidP="00A435AE">
      <w:pPr>
        <w:spacing w:line="240" w:lineRule="auto"/>
        <w:ind w:left="360"/>
        <w:jc w:val="both"/>
        <w:rPr>
          <w:sz w:val="24"/>
          <w:szCs w:val="24"/>
          <w:u w:val="single"/>
        </w:rPr>
      </w:pPr>
      <w:r>
        <w:rPr>
          <w:sz w:val="24"/>
          <w:szCs w:val="24"/>
        </w:rPr>
        <w:t xml:space="preserve">Lift = </w:t>
      </w:r>
      <w:r w:rsidRPr="00BA2ED8">
        <w:rPr>
          <w:sz w:val="24"/>
          <w:szCs w:val="24"/>
          <w:u w:val="single"/>
        </w:rPr>
        <w:t>(</w:t>
      </w:r>
      <w:proofErr w:type="spellStart"/>
      <w:r w:rsidRPr="00BA2ED8">
        <w:rPr>
          <w:sz w:val="24"/>
          <w:szCs w:val="24"/>
          <w:u w:val="single"/>
        </w:rPr>
        <w:t>Post_Sales_Test-Pre_Sales_Test</w:t>
      </w:r>
      <w:proofErr w:type="spellEnd"/>
      <w:r w:rsidRPr="00BA2ED8">
        <w:rPr>
          <w:sz w:val="24"/>
          <w:szCs w:val="24"/>
          <w:u w:val="single"/>
        </w:rPr>
        <w:t>) - (</w:t>
      </w:r>
      <w:proofErr w:type="spellStart"/>
      <w:r w:rsidRPr="00BA2ED8">
        <w:rPr>
          <w:sz w:val="24"/>
          <w:szCs w:val="24"/>
          <w:u w:val="single"/>
        </w:rPr>
        <w:t>Post_Sales_Control</w:t>
      </w:r>
      <w:proofErr w:type="spellEnd"/>
      <w:r w:rsidRPr="00BA2ED8">
        <w:rPr>
          <w:sz w:val="24"/>
          <w:szCs w:val="24"/>
          <w:u w:val="single"/>
        </w:rPr>
        <w:t>-Pre _</w:t>
      </w:r>
      <w:proofErr w:type="spellStart"/>
      <w:r w:rsidRPr="00BA2ED8">
        <w:rPr>
          <w:sz w:val="24"/>
          <w:szCs w:val="24"/>
          <w:u w:val="single"/>
        </w:rPr>
        <w:t>Sales_Control</w:t>
      </w:r>
      <w:proofErr w:type="spellEnd"/>
      <w:r w:rsidRPr="00BA2ED8">
        <w:rPr>
          <w:sz w:val="24"/>
          <w:szCs w:val="24"/>
          <w:u w:val="single"/>
        </w:rPr>
        <w:t>)</w:t>
      </w:r>
    </w:p>
    <w:p w14:paraId="30A83EAC" w14:textId="09FCDDD4" w:rsidR="00BA2ED8" w:rsidRDefault="00BA2ED8" w:rsidP="00A435AE">
      <w:pPr>
        <w:spacing w:line="240" w:lineRule="auto"/>
        <w:ind w:left="360"/>
        <w:jc w:val="both"/>
        <w:rPr>
          <w:sz w:val="24"/>
          <w:szCs w:val="24"/>
        </w:rPr>
      </w:pPr>
      <w:r>
        <w:rPr>
          <w:sz w:val="24"/>
          <w:szCs w:val="24"/>
        </w:rPr>
        <w:tab/>
        <w:t xml:space="preserve">    </w:t>
      </w:r>
      <w:r>
        <w:rPr>
          <w:sz w:val="24"/>
          <w:szCs w:val="24"/>
        </w:rPr>
        <w:tab/>
      </w:r>
      <w:r>
        <w:rPr>
          <w:sz w:val="24"/>
          <w:szCs w:val="24"/>
        </w:rPr>
        <w:tab/>
        <w:t>(</w:t>
      </w:r>
      <w:proofErr w:type="spellStart"/>
      <w:r>
        <w:rPr>
          <w:sz w:val="24"/>
          <w:szCs w:val="24"/>
        </w:rPr>
        <w:t>Pre_Sales_Test</w:t>
      </w:r>
      <w:proofErr w:type="spellEnd"/>
      <w:r>
        <w:rPr>
          <w:sz w:val="24"/>
          <w:szCs w:val="24"/>
        </w:rPr>
        <w:t xml:space="preserve"> + </w:t>
      </w:r>
      <w:proofErr w:type="spellStart"/>
      <w:r>
        <w:rPr>
          <w:sz w:val="24"/>
          <w:szCs w:val="24"/>
        </w:rPr>
        <w:t>Pre_sales_Control</w:t>
      </w:r>
      <w:proofErr w:type="spellEnd"/>
      <w:r>
        <w:rPr>
          <w:sz w:val="24"/>
          <w:szCs w:val="24"/>
        </w:rPr>
        <w:t>)/2</w:t>
      </w:r>
    </w:p>
    <w:p w14:paraId="44D6BD38" w14:textId="30D0FAD5" w:rsidR="00BA2ED8" w:rsidRPr="00BA2ED8" w:rsidRDefault="00041A28" w:rsidP="00A435AE">
      <w:pPr>
        <w:spacing w:line="360" w:lineRule="auto"/>
        <w:jc w:val="both"/>
        <w:rPr>
          <w:sz w:val="24"/>
          <w:szCs w:val="24"/>
        </w:rPr>
      </w:pPr>
      <w:r>
        <w:rPr>
          <w:noProof/>
          <w:sz w:val="24"/>
          <w:szCs w:val="24"/>
        </w:rPr>
        <w:lastRenderedPageBreak/>
        <w:drawing>
          <wp:inline distT="0" distB="0" distL="0" distR="0" wp14:anchorId="5C339A37" wp14:editId="6C36881B">
            <wp:extent cx="5943600" cy="4402455"/>
            <wp:effectExtent l="0" t="0" r="0" b="0"/>
            <wp:docPr id="27" name="Picture 27"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char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402455"/>
                    </a:xfrm>
                    <a:prstGeom prst="rect">
                      <a:avLst/>
                    </a:prstGeom>
                  </pic:spPr>
                </pic:pic>
              </a:graphicData>
            </a:graphic>
          </wp:inline>
        </w:drawing>
      </w:r>
    </w:p>
    <w:p w14:paraId="19BE2ED7" w14:textId="3476BA7B" w:rsidR="00BA2ED8" w:rsidRDefault="00BA2ED8" w:rsidP="00A435AE">
      <w:pPr>
        <w:pStyle w:val="ListParagraph"/>
        <w:numPr>
          <w:ilvl w:val="0"/>
          <w:numId w:val="13"/>
        </w:numPr>
        <w:spacing w:line="360" w:lineRule="auto"/>
        <w:jc w:val="both"/>
        <w:rPr>
          <w:sz w:val="24"/>
          <w:szCs w:val="24"/>
        </w:rPr>
      </w:pPr>
      <w:r>
        <w:rPr>
          <w:sz w:val="24"/>
          <w:szCs w:val="24"/>
        </w:rPr>
        <w:t xml:space="preserve">This indicates No. of test ids and No. of unique matching control ids, </w:t>
      </w:r>
      <w:r w:rsidR="00082B70">
        <w:rPr>
          <w:sz w:val="24"/>
          <w:szCs w:val="24"/>
        </w:rPr>
        <w:t>Lift,</w:t>
      </w:r>
      <w:r>
        <w:rPr>
          <w:sz w:val="24"/>
          <w:szCs w:val="24"/>
        </w:rPr>
        <w:t xml:space="preserve"> and P value.</w:t>
      </w:r>
    </w:p>
    <w:p w14:paraId="615EDB0E" w14:textId="21915F39" w:rsidR="00BA2ED8" w:rsidRDefault="00BA2ED8" w:rsidP="00A435AE">
      <w:pPr>
        <w:pStyle w:val="ListParagraph"/>
        <w:numPr>
          <w:ilvl w:val="0"/>
          <w:numId w:val="13"/>
        </w:numPr>
        <w:spacing w:line="360" w:lineRule="auto"/>
        <w:jc w:val="both"/>
        <w:rPr>
          <w:sz w:val="24"/>
          <w:szCs w:val="24"/>
        </w:rPr>
      </w:pPr>
      <w:r>
        <w:rPr>
          <w:sz w:val="24"/>
          <w:szCs w:val="24"/>
        </w:rPr>
        <w:t>The graph indicates the sales in each month</w:t>
      </w:r>
      <w:r w:rsidR="00082B70">
        <w:rPr>
          <w:sz w:val="24"/>
          <w:szCs w:val="24"/>
        </w:rPr>
        <w:t>,</w:t>
      </w:r>
      <w:r>
        <w:rPr>
          <w:sz w:val="24"/>
          <w:szCs w:val="24"/>
        </w:rPr>
        <w:t xml:space="preserve"> the negative x-axis points </w:t>
      </w:r>
      <w:r w:rsidR="00082B70">
        <w:rPr>
          <w:sz w:val="24"/>
          <w:szCs w:val="24"/>
        </w:rPr>
        <w:t>indicate</w:t>
      </w:r>
      <w:r>
        <w:rPr>
          <w:sz w:val="24"/>
          <w:szCs w:val="24"/>
        </w:rPr>
        <w:t xml:space="preserve"> pre months and positive indicates post months.</w:t>
      </w:r>
    </w:p>
    <w:p w14:paraId="210BA03D" w14:textId="215E0515" w:rsidR="00BA2ED8" w:rsidRDefault="00BA2ED8" w:rsidP="00A435AE">
      <w:pPr>
        <w:pStyle w:val="ListParagraph"/>
        <w:numPr>
          <w:ilvl w:val="0"/>
          <w:numId w:val="13"/>
        </w:numPr>
        <w:spacing w:line="360" w:lineRule="auto"/>
        <w:jc w:val="both"/>
        <w:rPr>
          <w:sz w:val="24"/>
          <w:szCs w:val="24"/>
        </w:rPr>
      </w:pPr>
      <w:r>
        <w:rPr>
          <w:sz w:val="24"/>
          <w:szCs w:val="24"/>
        </w:rPr>
        <w:t xml:space="preserve">The second graph </w:t>
      </w:r>
      <w:r w:rsidR="00A435AE">
        <w:rPr>
          <w:sz w:val="24"/>
          <w:szCs w:val="24"/>
        </w:rPr>
        <w:t>indicate</w:t>
      </w:r>
      <w:r>
        <w:rPr>
          <w:sz w:val="24"/>
          <w:szCs w:val="24"/>
        </w:rPr>
        <w:t xml:space="preserve"> the month wise </w:t>
      </w:r>
      <w:r w:rsidR="00A435AE">
        <w:rPr>
          <w:sz w:val="24"/>
          <w:szCs w:val="24"/>
        </w:rPr>
        <w:t>activity of all the other numeric variables.</w:t>
      </w:r>
    </w:p>
    <w:p w14:paraId="17EE623B" w14:textId="779FBA35" w:rsidR="0035038D" w:rsidRPr="0035038D" w:rsidRDefault="00041A28" w:rsidP="00A435AE">
      <w:pPr>
        <w:spacing w:line="360" w:lineRule="auto"/>
        <w:jc w:val="both"/>
        <w:rPr>
          <w:b/>
          <w:bCs/>
          <w:sz w:val="24"/>
          <w:szCs w:val="24"/>
        </w:rPr>
      </w:pPr>
      <w:r>
        <w:rPr>
          <w:b/>
          <w:bCs/>
          <w:noProof/>
          <w:sz w:val="24"/>
          <w:szCs w:val="24"/>
        </w:rPr>
        <w:lastRenderedPageBreak/>
        <w:drawing>
          <wp:inline distT="0" distB="0" distL="0" distR="0" wp14:anchorId="45B77F56" wp14:editId="2BE1A62E">
            <wp:extent cx="5943600" cy="3996055"/>
            <wp:effectExtent l="0" t="0" r="0" b="4445"/>
            <wp:docPr id="28" name="Picture 2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p w14:paraId="4B35ECCC" w14:textId="3D415C6B" w:rsidR="0048435D" w:rsidRDefault="00A435AE" w:rsidP="00A435AE">
      <w:pPr>
        <w:pStyle w:val="ListParagraph"/>
        <w:numPr>
          <w:ilvl w:val="0"/>
          <w:numId w:val="14"/>
        </w:numPr>
        <w:spacing w:line="360" w:lineRule="auto"/>
        <w:jc w:val="both"/>
        <w:rPr>
          <w:sz w:val="24"/>
          <w:szCs w:val="24"/>
        </w:rPr>
      </w:pPr>
      <w:r>
        <w:rPr>
          <w:sz w:val="24"/>
          <w:szCs w:val="24"/>
        </w:rPr>
        <w:t>This shows the average table which has all the average of</w:t>
      </w:r>
      <w:r w:rsidR="00082B70">
        <w:rPr>
          <w:sz w:val="24"/>
          <w:szCs w:val="24"/>
        </w:rPr>
        <w:t xml:space="preserve"> all the columns </w:t>
      </w:r>
      <w:r>
        <w:rPr>
          <w:sz w:val="24"/>
          <w:szCs w:val="24"/>
        </w:rPr>
        <w:t>of both test and control to verify how close are selected control to our test.</w:t>
      </w:r>
    </w:p>
    <w:p w14:paraId="1FD22A31" w14:textId="252019E9" w:rsidR="00A435AE" w:rsidRDefault="00A435AE" w:rsidP="00A435AE">
      <w:pPr>
        <w:spacing w:line="360" w:lineRule="auto"/>
        <w:ind w:left="360"/>
        <w:jc w:val="both"/>
        <w:rPr>
          <w:sz w:val="24"/>
          <w:szCs w:val="24"/>
        </w:rPr>
      </w:pPr>
      <w:r>
        <w:rPr>
          <w:sz w:val="24"/>
          <w:szCs w:val="24"/>
        </w:rPr>
        <w:t>Lift Calculations:</w:t>
      </w:r>
    </w:p>
    <w:p w14:paraId="43D9216F" w14:textId="77777777" w:rsidR="00A435AE" w:rsidRDefault="00A435AE" w:rsidP="00A435AE">
      <w:pPr>
        <w:spacing w:line="240" w:lineRule="auto"/>
        <w:ind w:left="360"/>
        <w:jc w:val="both"/>
        <w:rPr>
          <w:sz w:val="24"/>
          <w:szCs w:val="24"/>
          <w:u w:val="single"/>
        </w:rPr>
      </w:pPr>
      <w:r>
        <w:rPr>
          <w:sz w:val="24"/>
          <w:szCs w:val="24"/>
        </w:rPr>
        <w:t xml:space="preserve">Lift = </w:t>
      </w:r>
      <w:r w:rsidRPr="00BA2ED8">
        <w:rPr>
          <w:sz w:val="24"/>
          <w:szCs w:val="24"/>
          <w:u w:val="single"/>
        </w:rPr>
        <w:t>(</w:t>
      </w:r>
      <w:proofErr w:type="spellStart"/>
      <w:r w:rsidRPr="00BA2ED8">
        <w:rPr>
          <w:sz w:val="24"/>
          <w:szCs w:val="24"/>
          <w:u w:val="single"/>
        </w:rPr>
        <w:t>Post_Sales_Test-Pre_Sales_Test</w:t>
      </w:r>
      <w:proofErr w:type="spellEnd"/>
      <w:r w:rsidRPr="00BA2ED8">
        <w:rPr>
          <w:sz w:val="24"/>
          <w:szCs w:val="24"/>
          <w:u w:val="single"/>
        </w:rPr>
        <w:t>) - (</w:t>
      </w:r>
      <w:proofErr w:type="spellStart"/>
      <w:r w:rsidRPr="00BA2ED8">
        <w:rPr>
          <w:sz w:val="24"/>
          <w:szCs w:val="24"/>
          <w:u w:val="single"/>
        </w:rPr>
        <w:t>Post_Sales_Control</w:t>
      </w:r>
      <w:proofErr w:type="spellEnd"/>
      <w:r w:rsidRPr="00BA2ED8">
        <w:rPr>
          <w:sz w:val="24"/>
          <w:szCs w:val="24"/>
          <w:u w:val="single"/>
        </w:rPr>
        <w:t>-Pre _</w:t>
      </w:r>
      <w:proofErr w:type="spellStart"/>
      <w:r w:rsidRPr="00BA2ED8">
        <w:rPr>
          <w:sz w:val="24"/>
          <w:szCs w:val="24"/>
          <w:u w:val="single"/>
        </w:rPr>
        <w:t>Sales_Control</w:t>
      </w:r>
      <w:proofErr w:type="spellEnd"/>
      <w:r w:rsidRPr="00BA2ED8">
        <w:rPr>
          <w:sz w:val="24"/>
          <w:szCs w:val="24"/>
          <w:u w:val="single"/>
        </w:rPr>
        <w:t>)</w:t>
      </w:r>
    </w:p>
    <w:p w14:paraId="7BE48765" w14:textId="0F834F3D" w:rsidR="00A435AE" w:rsidRDefault="00A435AE" w:rsidP="0049220C">
      <w:pPr>
        <w:spacing w:line="360" w:lineRule="auto"/>
        <w:ind w:left="360"/>
        <w:jc w:val="both"/>
        <w:rPr>
          <w:sz w:val="24"/>
          <w:szCs w:val="24"/>
        </w:rPr>
      </w:pPr>
      <w:r>
        <w:rPr>
          <w:sz w:val="24"/>
          <w:szCs w:val="24"/>
        </w:rPr>
        <w:tab/>
        <w:t xml:space="preserve">    </w:t>
      </w:r>
      <w:r>
        <w:rPr>
          <w:sz w:val="24"/>
          <w:szCs w:val="24"/>
        </w:rPr>
        <w:tab/>
      </w:r>
      <w:r>
        <w:rPr>
          <w:sz w:val="24"/>
          <w:szCs w:val="24"/>
        </w:rPr>
        <w:tab/>
        <w:t>(</w:t>
      </w:r>
      <w:proofErr w:type="spellStart"/>
      <w:r>
        <w:rPr>
          <w:sz w:val="24"/>
          <w:szCs w:val="24"/>
        </w:rPr>
        <w:t>Pre_Sales_Test</w:t>
      </w:r>
      <w:proofErr w:type="spellEnd"/>
      <w:r>
        <w:rPr>
          <w:sz w:val="24"/>
          <w:szCs w:val="24"/>
        </w:rPr>
        <w:t xml:space="preserve"> + </w:t>
      </w:r>
      <w:proofErr w:type="spellStart"/>
      <w:r>
        <w:rPr>
          <w:sz w:val="24"/>
          <w:szCs w:val="24"/>
        </w:rPr>
        <w:t>Pre_sales_Control</w:t>
      </w:r>
      <w:proofErr w:type="spellEnd"/>
      <w:r>
        <w:rPr>
          <w:sz w:val="24"/>
          <w:szCs w:val="24"/>
        </w:rPr>
        <w:t>)/2</w:t>
      </w:r>
    </w:p>
    <w:p w14:paraId="70E6A936" w14:textId="33546242" w:rsidR="0049220C" w:rsidRDefault="0049220C" w:rsidP="0049220C">
      <w:pPr>
        <w:pStyle w:val="ListParagraph"/>
        <w:numPr>
          <w:ilvl w:val="0"/>
          <w:numId w:val="14"/>
        </w:numPr>
        <w:spacing w:line="360" w:lineRule="auto"/>
        <w:jc w:val="both"/>
        <w:rPr>
          <w:sz w:val="24"/>
          <w:szCs w:val="24"/>
        </w:rPr>
      </w:pPr>
      <w:r>
        <w:rPr>
          <w:sz w:val="24"/>
          <w:szCs w:val="24"/>
        </w:rPr>
        <w:t>Second table indicates about the Number of test and control ids before and after matching.</w:t>
      </w:r>
    </w:p>
    <w:p w14:paraId="7B22A7BC" w14:textId="29FDEAD9" w:rsidR="0049220C" w:rsidRPr="0049220C" w:rsidRDefault="0049220C" w:rsidP="0049220C">
      <w:pPr>
        <w:pStyle w:val="ListParagraph"/>
        <w:numPr>
          <w:ilvl w:val="0"/>
          <w:numId w:val="14"/>
        </w:numPr>
        <w:spacing w:line="360" w:lineRule="auto"/>
        <w:jc w:val="both"/>
        <w:rPr>
          <w:sz w:val="24"/>
          <w:szCs w:val="24"/>
        </w:rPr>
      </w:pPr>
      <w:r>
        <w:rPr>
          <w:sz w:val="24"/>
          <w:szCs w:val="24"/>
        </w:rPr>
        <w:t>And an</w:t>
      </w:r>
      <w:r w:rsidRPr="0049220C">
        <w:rPr>
          <w:sz w:val="24"/>
          <w:szCs w:val="24"/>
        </w:rPr>
        <w:t>other table indicates Average measured metric which is sales and double difference.</w:t>
      </w:r>
    </w:p>
    <w:p w14:paraId="4F2D449F" w14:textId="54ACA761" w:rsidR="00B54FC8" w:rsidRDefault="0049220C" w:rsidP="001B4323">
      <w:pPr>
        <w:spacing w:line="360" w:lineRule="auto"/>
        <w:jc w:val="both"/>
        <w:rPr>
          <w:b/>
          <w:bCs/>
          <w:sz w:val="24"/>
          <w:szCs w:val="24"/>
        </w:rPr>
      </w:pPr>
      <w:r w:rsidRPr="0049220C">
        <w:rPr>
          <w:b/>
          <w:bCs/>
          <w:sz w:val="24"/>
          <w:szCs w:val="24"/>
        </w:rPr>
        <w:t>4.7 Run Models</w:t>
      </w:r>
    </w:p>
    <w:p w14:paraId="7E9E21C8" w14:textId="45550EA8" w:rsidR="0049220C" w:rsidRDefault="00041A28" w:rsidP="001B4323">
      <w:pPr>
        <w:spacing w:line="360" w:lineRule="auto"/>
        <w:jc w:val="both"/>
        <w:rPr>
          <w:b/>
          <w:bCs/>
          <w:sz w:val="24"/>
          <w:szCs w:val="24"/>
        </w:rPr>
      </w:pPr>
      <w:r>
        <w:rPr>
          <w:b/>
          <w:bCs/>
          <w:noProof/>
          <w:sz w:val="24"/>
          <w:szCs w:val="24"/>
        </w:rPr>
        <w:lastRenderedPageBreak/>
        <w:drawing>
          <wp:inline distT="0" distB="0" distL="0" distR="0" wp14:anchorId="6B20257C" wp14:editId="5026AAD9">
            <wp:extent cx="2971800" cy="3162300"/>
            <wp:effectExtent l="0" t="0" r="0" b="0"/>
            <wp:docPr id="29" name="Picture 2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71954" cy="3162464"/>
                    </a:xfrm>
                    <a:prstGeom prst="rect">
                      <a:avLst/>
                    </a:prstGeom>
                  </pic:spPr>
                </pic:pic>
              </a:graphicData>
            </a:graphic>
          </wp:inline>
        </w:drawing>
      </w:r>
    </w:p>
    <w:p w14:paraId="0B82AEBD" w14:textId="023C7816" w:rsidR="001B4323" w:rsidRDefault="001B4323" w:rsidP="001B4323">
      <w:pPr>
        <w:pStyle w:val="ListParagraph"/>
        <w:numPr>
          <w:ilvl w:val="0"/>
          <w:numId w:val="15"/>
        </w:numPr>
        <w:spacing w:line="360" w:lineRule="auto"/>
        <w:jc w:val="both"/>
        <w:rPr>
          <w:sz w:val="24"/>
          <w:szCs w:val="24"/>
        </w:rPr>
      </w:pPr>
      <w:r w:rsidRPr="001B4323">
        <w:rPr>
          <w:sz w:val="24"/>
          <w:szCs w:val="24"/>
        </w:rPr>
        <w:t>In this tab we have select the dependent variable, independent variable and type of regression</w:t>
      </w:r>
      <w:r>
        <w:rPr>
          <w:sz w:val="24"/>
          <w:szCs w:val="24"/>
        </w:rPr>
        <w:t xml:space="preserve"> and click submit.</w:t>
      </w:r>
    </w:p>
    <w:p w14:paraId="64D79EA9" w14:textId="71AD8E75" w:rsidR="001B4323" w:rsidRDefault="001B4323" w:rsidP="001B4323">
      <w:pPr>
        <w:spacing w:line="360" w:lineRule="auto"/>
        <w:jc w:val="both"/>
        <w:rPr>
          <w:sz w:val="24"/>
          <w:szCs w:val="24"/>
        </w:rPr>
      </w:pPr>
      <w:r>
        <w:rPr>
          <w:noProof/>
          <w:sz w:val="24"/>
          <w:szCs w:val="24"/>
        </w:rPr>
        <w:drawing>
          <wp:inline distT="0" distB="0" distL="0" distR="0" wp14:anchorId="44F5460A" wp14:editId="240DE6D1">
            <wp:extent cx="5934075" cy="33365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142" cy="3337187"/>
                    </a:xfrm>
                    <a:prstGeom prst="rect">
                      <a:avLst/>
                    </a:prstGeom>
                    <a:noFill/>
                    <a:ln>
                      <a:noFill/>
                    </a:ln>
                  </pic:spPr>
                </pic:pic>
              </a:graphicData>
            </a:graphic>
          </wp:inline>
        </w:drawing>
      </w:r>
    </w:p>
    <w:p w14:paraId="6D794E7C" w14:textId="77777777" w:rsidR="001B4323" w:rsidRDefault="001B4323" w:rsidP="001B4323">
      <w:pPr>
        <w:pStyle w:val="ListParagraph"/>
        <w:spacing w:line="360" w:lineRule="auto"/>
        <w:jc w:val="both"/>
        <w:rPr>
          <w:sz w:val="24"/>
          <w:szCs w:val="24"/>
        </w:rPr>
      </w:pPr>
    </w:p>
    <w:p w14:paraId="2A3F10EC" w14:textId="01B73BAF" w:rsidR="001B4323" w:rsidRDefault="001B4323" w:rsidP="001B4323">
      <w:pPr>
        <w:pStyle w:val="ListParagraph"/>
        <w:numPr>
          <w:ilvl w:val="0"/>
          <w:numId w:val="15"/>
        </w:numPr>
        <w:spacing w:line="360" w:lineRule="auto"/>
        <w:jc w:val="both"/>
        <w:rPr>
          <w:sz w:val="24"/>
          <w:szCs w:val="24"/>
        </w:rPr>
      </w:pPr>
      <w:r>
        <w:rPr>
          <w:sz w:val="24"/>
          <w:szCs w:val="24"/>
        </w:rPr>
        <w:t>This is the input file for our regression analysis.</w:t>
      </w:r>
    </w:p>
    <w:p w14:paraId="2F8ED4E1" w14:textId="140C2EDF" w:rsidR="001B4323" w:rsidRPr="001B4323" w:rsidRDefault="001B4323" w:rsidP="001B4323">
      <w:pPr>
        <w:pStyle w:val="ListParagraph"/>
        <w:numPr>
          <w:ilvl w:val="0"/>
          <w:numId w:val="15"/>
        </w:numPr>
        <w:spacing w:line="360" w:lineRule="auto"/>
        <w:jc w:val="both"/>
        <w:rPr>
          <w:sz w:val="24"/>
          <w:szCs w:val="24"/>
        </w:rPr>
      </w:pPr>
      <w:r>
        <w:rPr>
          <w:sz w:val="24"/>
          <w:szCs w:val="24"/>
        </w:rPr>
        <w:lastRenderedPageBreak/>
        <w:t xml:space="preserve">As we can see from the above table everything is in terms of average because it is not necessary that all the HCPs will </w:t>
      </w:r>
      <w:r w:rsidR="00431079">
        <w:rPr>
          <w:sz w:val="24"/>
          <w:szCs w:val="24"/>
        </w:rPr>
        <w:t>have</w:t>
      </w:r>
      <w:r>
        <w:rPr>
          <w:sz w:val="24"/>
          <w:szCs w:val="24"/>
        </w:rPr>
        <w:t xml:space="preserve"> event in </w:t>
      </w:r>
      <w:r w:rsidR="00082B70">
        <w:rPr>
          <w:sz w:val="24"/>
          <w:szCs w:val="24"/>
        </w:rPr>
        <w:t>th</w:t>
      </w:r>
      <w:r>
        <w:rPr>
          <w:sz w:val="24"/>
          <w:szCs w:val="24"/>
        </w:rPr>
        <w:t xml:space="preserve">e </w:t>
      </w:r>
      <w:proofErr w:type="gramStart"/>
      <w:r w:rsidR="00082B70">
        <w:rPr>
          <w:sz w:val="24"/>
          <w:szCs w:val="24"/>
        </w:rPr>
        <w:t xml:space="preserve">particular </w:t>
      </w:r>
      <w:r>
        <w:rPr>
          <w:sz w:val="24"/>
          <w:szCs w:val="24"/>
        </w:rPr>
        <w:t>month</w:t>
      </w:r>
      <w:proofErr w:type="gramEnd"/>
      <w:r w:rsidR="00082B70">
        <w:rPr>
          <w:sz w:val="24"/>
          <w:szCs w:val="24"/>
        </w:rPr>
        <w:t xml:space="preserve"> i.e., pre and post period will differ.</w:t>
      </w:r>
      <w:r>
        <w:rPr>
          <w:sz w:val="24"/>
          <w:szCs w:val="24"/>
        </w:rPr>
        <w:t xml:space="preserve"> </w:t>
      </w:r>
      <w:r w:rsidR="00082B70">
        <w:rPr>
          <w:sz w:val="24"/>
          <w:szCs w:val="24"/>
        </w:rPr>
        <w:t>so,</w:t>
      </w:r>
      <w:r>
        <w:rPr>
          <w:sz w:val="24"/>
          <w:szCs w:val="24"/>
        </w:rPr>
        <w:t xml:space="preserve"> it will be not fair if we take the total that’s why instead of </w:t>
      </w:r>
      <w:r w:rsidR="0044116A">
        <w:rPr>
          <w:sz w:val="24"/>
          <w:szCs w:val="24"/>
        </w:rPr>
        <w:t>summation,</w:t>
      </w:r>
      <w:r>
        <w:rPr>
          <w:sz w:val="24"/>
          <w:szCs w:val="24"/>
        </w:rPr>
        <w:t xml:space="preserve"> we consider the average of it.</w:t>
      </w:r>
    </w:p>
    <w:p w14:paraId="3A279E7E" w14:textId="73E909A1" w:rsidR="0049220C" w:rsidRDefault="00041A28" w:rsidP="001B4323">
      <w:pPr>
        <w:spacing w:line="360" w:lineRule="auto"/>
        <w:jc w:val="both"/>
        <w:rPr>
          <w:b/>
          <w:bCs/>
          <w:sz w:val="24"/>
          <w:szCs w:val="24"/>
        </w:rPr>
      </w:pPr>
      <w:r>
        <w:rPr>
          <w:b/>
          <w:bCs/>
          <w:noProof/>
          <w:sz w:val="24"/>
          <w:szCs w:val="24"/>
        </w:rPr>
        <w:drawing>
          <wp:inline distT="0" distB="0" distL="0" distR="0" wp14:anchorId="4E2351D6" wp14:editId="5D866245">
            <wp:extent cx="5943600" cy="1812925"/>
            <wp:effectExtent l="0" t="0" r="0" b="0"/>
            <wp:docPr id="30" name="Picture 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43600" cy="1812925"/>
                    </a:xfrm>
                    <a:prstGeom prst="rect">
                      <a:avLst/>
                    </a:prstGeom>
                  </pic:spPr>
                </pic:pic>
              </a:graphicData>
            </a:graphic>
          </wp:inline>
        </w:drawing>
      </w:r>
    </w:p>
    <w:p w14:paraId="1B628E4B" w14:textId="6CEE04D6" w:rsidR="0049220C" w:rsidRPr="001B4323" w:rsidRDefault="001B4323" w:rsidP="001B4323">
      <w:pPr>
        <w:pStyle w:val="ListParagraph"/>
        <w:numPr>
          <w:ilvl w:val="0"/>
          <w:numId w:val="15"/>
        </w:numPr>
        <w:spacing w:line="360" w:lineRule="auto"/>
        <w:jc w:val="both"/>
        <w:rPr>
          <w:sz w:val="24"/>
          <w:szCs w:val="24"/>
        </w:rPr>
      </w:pPr>
      <w:r w:rsidRPr="001B4323">
        <w:rPr>
          <w:sz w:val="24"/>
          <w:szCs w:val="24"/>
        </w:rPr>
        <w:t>This is the model output which we get which gives us standard regression results which includes beta values, std. error, t-value, and p-value.</w:t>
      </w:r>
    </w:p>
    <w:p w14:paraId="5E204900" w14:textId="127940E5" w:rsidR="001B4323" w:rsidRPr="001B4323" w:rsidRDefault="001B4323" w:rsidP="001B4323">
      <w:pPr>
        <w:pStyle w:val="ListParagraph"/>
        <w:numPr>
          <w:ilvl w:val="0"/>
          <w:numId w:val="15"/>
        </w:numPr>
        <w:spacing w:line="360" w:lineRule="auto"/>
        <w:jc w:val="both"/>
        <w:rPr>
          <w:sz w:val="24"/>
          <w:szCs w:val="24"/>
        </w:rPr>
      </w:pPr>
      <w:r w:rsidRPr="001B4323">
        <w:rPr>
          <w:sz w:val="24"/>
          <w:szCs w:val="24"/>
        </w:rPr>
        <w:t>We can calculate the contribution of each independent variables from its respective beta value.</w:t>
      </w:r>
    </w:p>
    <w:p w14:paraId="081B0EBE" w14:textId="381BF4AD" w:rsidR="001B4323" w:rsidRPr="001B4323" w:rsidRDefault="001B4323" w:rsidP="001B4323">
      <w:pPr>
        <w:pStyle w:val="ListParagraph"/>
        <w:numPr>
          <w:ilvl w:val="0"/>
          <w:numId w:val="15"/>
        </w:numPr>
        <w:spacing w:line="360" w:lineRule="auto"/>
        <w:jc w:val="both"/>
        <w:rPr>
          <w:sz w:val="24"/>
          <w:szCs w:val="24"/>
        </w:rPr>
      </w:pPr>
      <w:r w:rsidRPr="001B4323">
        <w:rPr>
          <w:sz w:val="24"/>
          <w:szCs w:val="24"/>
        </w:rPr>
        <w:t>We usually considered on TCT beta value as we want to know the impact of the differentiating event of test and control.</w:t>
      </w:r>
    </w:p>
    <w:p w14:paraId="238654E2" w14:textId="186BEF34" w:rsidR="001B4323" w:rsidRPr="001B4323" w:rsidRDefault="001B4323" w:rsidP="001B4323">
      <w:pPr>
        <w:spacing w:line="360" w:lineRule="auto"/>
        <w:ind w:left="360"/>
        <w:jc w:val="both"/>
        <w:rPr>
          <w:sz w:val="24"/>
          <w:szCs w:val="24"/>
        </w:rPr>
      </w:pPr>
      <w:r w:rsidRPr="001B4323">
        <w:rPr>
          <w:sz w:val="24"/>
          <w:szCs w:val="24"/>
        </w:rPr>
        <w:t xml:space="preserve">% contribution = TCT Beta*No. of test HCPs/Avg. sales </w:t>
      </w:r>
    </w:p>
    <w:p w14:paraId="636B9D97" w14:textId="77777777" w:rsidR="0055088A" w:rsidRDefault="0055088A" w:rsidP="001B4323">
      <w:pPr>
        <w:spacing w:line="360" w:lineRule="auto"/>
        <w:jc w:val="both"/>
        <w:rPr>
          <w:sz w:val="24"/>
          <w:szCs w:val="24"/>
        </w:rPr>
      </w:pPr>
    </w:p>
    <w:p w14:paraId="567E1325" w14:textId="77777777" w:rsidR="00933298" w:rsidRPr="00933298" w:rsidRDefault="00933298" w:rsidP="001B4323">
      <w:pPr>
        <w:spacing w:line="360" w:lineRule="auto"/>
      </w:pPr>
    </w:p>
    <w:p w14:paraId="53BDCF9C" w14:textId="77777777" w:rsidR="00E55786" w:rsidRDefault="00E55786" w:rsidP="001B4323">
      <w:pPr>
        <w:spacing w:line="360" w:lineRule="auto"/>
      </w:pPr>
    </w:p>
    <w:sectPr w:rsidR="00E55786">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3720F" w14:textId="77777777" w:rsidR="00570789" w:rsidRDefault="00570789" w:rsidP="00BE38EB">
      <w:pPr>
        <w:spacing w:after="0" w:line="240" w:lineRule="auto"/>
      </w:pPr>
      <w:r>
        <w:separator/>
      </w:r>
    </w:p>
  </w:endnote>
  <w:endnote w:type="continuationSeparator" w:id="0">
    <w:p w14:paraId="52DE9C77" w14:textId="77777777" w:rsidR="00570789" w:rsidRDefault="00570789" w:rsidP="00BE3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E685B" w14:textId="77777777" w:rsidR="006F2F85" w:rsidRDefault="006F2F8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C8A5F0E" w14:textId="77777777" w:rsidR="006F2F85" w:rsidRDefault="006F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90642" w14:textId="77777777" w:rsidR="00570789" w:rsidRDefault="00570789" w:rsidP="00BE38EB">
      <w:pPr>
        <w:spacing w:after="0" w:line="240" w:lineRule="auto"/>
      </w:pPr>
      <w:r>
        <w:separator/>
      </w:r>
    </w:p>
  </w:footnote>
  <w:footnote w:type="continuationSeparator" w:id="0">
    <w:p w14:paraId="3F550944" w14:textId="77777777" w:rsidR="00570789" w:rsidRDefault="00570789" w:rsidP="00BE3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C016" w14:textId="60BD4DE4" w:rsidR="00BE38EB" w:rsidRDefault="00BE38EB">
    <w:pPr>
      <w:pStyle w:val="Header"/>
    </w:pPr>
    <w:r>
      <w:rPr>
        <w:noProof/>
      </w:rPr>
      <mc:AlternateContent>
        <mc:Choice Requires="wps">
          <w:drawing>
            <wp:anchor distT="0" distB="0" distL="114300" distR="114300" simplePos="0" relativeHeight="251659264" behindDoc="0" locked="0" layoutInCell="0" allowOverlap="1" wp14:anchorId="596213C5" wp14:editId="35A8192D">
              <wp:simplePos x="0" y="0"/>
              <wp:positionH relativeFrom="page">
                <wp:posOffset>0</wp:posOffset>
              </wp:positionH>
              <wp:positionV relativeFrom="page">
                <wp:posOffset>190500</wp:posOffset>
              </wp:positionV>
              <wp:extent cx="7772400" cy="273050"/>
              <wp:effectExtent l="0" t="0" r="0" b="12700"/>
              <wp:wrapNone/>
              <wp:docPr id="2" name="MSIPCM7c834967b8ce4f482bd7477c" descr="{&quot;HashCode&quot;:196194820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9C6228" w14:textId="16D5F2AA" w:rsidR="00BE38EB" w:rsidRPr="00BE38EB" w:rsidRDefault="00BE38EB" w:rsidP="00BE38EB">
                          <w:pPr>
                            <w:spacing w:after="0"/>
                            <w:rPr>
                              <w:rFonts w:ascii="Calibri" w:hAnsi="Calibri" w:cs="Calibri"/>
                              <w:color w:val="8E6A00"/>
                              <w:sz w:val="24"/>
                            </w:rPr>
                          </w:pPr>
                          <w:r w:rsidRPr="00BE38EB">
                            <w:rPr>
                              <w:rFonts w:ascii="Calibri" w:hAnsi="Calibri" w:cs="Calibri"/>
                              <w:color w:val="8E6A00"/>
                              <w:sz w:val="24"/>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96213C5" id="_x0000_t202" coordsize="21600,21600" o:spt="202" path="m,l,21600r21600,l21600,xe">
              <v:stroke joinstyle="miter"/>
              <v:path gradientshapeok="t" o:connecttype="rect"/>
            </v:shapetype>
            <v:shape id="MSIPCM7c834967b8ce4f482bd7477c" o:spid="_x0000_s1026" type="#_x0000_t202" alt="{&quot;HashCode&quot;:196194820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3C9C6228" w14:textId="16D5F2AA" w:rsidR="00BE38EB" w:rsidRPr="00BE38EB" w:rsidRDefault="00BE38EB" w:rsidP="00BE38EB">
                    <w:pPr>
                      <w:spacing w:after="0"/>
                      <w:rPr>
                        <w:rFonts w:ascii="Calibri" w:hAnsi="Calibri" w:cs="Calibri"/>
                        <w:color w:val="8E6A00"/>
                        <w:sz w:val="24"/>
                      </w:rPr>
                    </w:pPr>
                    <w:r w:rsidRPr="00BE38EB">
                      <w:rPr>
                        <w:rFonts w:ascii="Calibri" w:hAnsi="Calibri" w:cs="Calibri"/>
                        <w:color w:val="8E6A00"/>
                        <w:sz w:val="24"/>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7EC"/>
    <w:multiLevelType w:val="hybridMultilevel"/>
    <w:tmpl w:val="D9CA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C9F"/>
    <w:multiLevelType w:val="multilevel"/>
    <w:tmpl w:val="6D18A93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1923ABB"/>
    <w:multiLevelType w:val="hybridMultilevel"/>
    <w:tmpl w:val="991C2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3F7D91"/>
    <w:multiLevelType w:val="hybridMultilevel"/>
    <w:tmpl w:val="2B26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1752B"/>
    <w:multiLevelType w:val="hybridMultilevel"/>
    <w:tmpl w:val="77047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75651E"/>
    <w:multiLevelType w:val="hybridMultilevel"/>
    <w:tmpl w:val="D80E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9611A"/>
    <w:multiLevelType w:val="hybridMultilevel"/>
    <w:tmpl w:val="C29C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65C38"/>
    <w:multiLevelType w:val="hybridMultilevel"/>
    <w:tmpl w:val="2456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46180"/>
    <w:multiLevelType w:val="hybridMultilevel"/>
    <w:tmpl w:val="53C89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842321"/>
    <w:multiLevelType w:val="hybridMultilevel"/>
    <w:tmpl w:val="C110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C41CD"/>
    <w:multiLevelType w:val="hybridMultilevel"/>
    <w:tmpl w:val="9C16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90487"/>
    <w:multiLevelType w:val="hybridMultilevel"/>
    <w:tmpl w:val="B8BC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F214B"/>
    <w:multiLevelType w:val="multilevel"/>
    <w:tmpl w:val="95623560"/>
    <w:lvl w:ilvl="0">
      <w:start w:val="1"/>
      <w:numFmt w:val="decimal"/>
      <w:lvlText w:val="%1.0"/>
      <w:lvlJc w:val="left"/>
      <w:pPr>
        <w:ind w:left="555" w:hanging="555"/>
      </w:pPr>
      <w:rPr>
        <w:rFonts w:hint="default"/>
        <w:sz w:val="28"/>
        <w:szCs w:val="24"/>
      </w:rPr>
    </w:lvl>
    <w:lvl w:ilvl="1">
      <w:start w:val="1"/>
      <w:numFmt w:val="decimal"/>
      <w:lvlText w:val="%1.%2"/>
      <w:lvlJc w:val="left"/>
      <w:pPr>
        <w:ind w:left="1275" w:hanging="555"/>
      </w:pPr>
      <w:rPr>
        <w:rFonts w:hint="default"/>
        <w:sz w:val="24"/>
        <w:szCs w:val="22"/>
      </w:rPr>
    </w:lvl>
    <w:lvl w:ilvl="2">
      <w:start w:val="1"/>
      <w:numFmt w:val="decimal"/>
      <w:lvlText w:val="%1.%2.%3"/>
      <w:lvlJc w:val="left"/>
      <w:pPr>
        <w:ind w:left="2160" w:hanging="720"/>
      </w:pPr>
      <w:rPr>
        <w:rFonts w:hint="default"/>
        <w:sz w:val="24"/>
        <w:szCs w:val="20"/>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15:restartNumberingAfterBreak="0">
    <w:nsid w:val="6A2018C1"/>
    <w:multiLevelType w:val="hybridMultilevel"/>
    <w:tmpl w:val="8DE0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B1200"/>
    <w:multiLevelType w:val="hybridMultilevel"/>
    <w:tmpl w:val="7EFAB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016CE5"/>
    <w:multiLevelType w:val="hybridMultilevel"/>
    <w:tmpl w:val="14D6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149885">
    <w:abstractNumId w:val="13"/>
  </w:num>
  <w:num w:numId="2" w16cid:durableId="2145780018">
    <w:abstractNumId w:val="9"/>
  </w:num>
  <w:num w:numId="3" w16cid:durableId="75250691">
    <w:abstractNumId w:val="3"/>
  </w:num>
  <w:num w:numId="4" w16cid:durableId="716659826">
    <w:abstractNumId w:val="8"/>
  </w:num>
  <w:num w:numId="5" w16cid:durableId="996609862">
    <w:abstractNumId w:val="0"/>
  </w:num>
  <w:num w:numId="6" w16cid:durableId="1199587849">
    <w:abstractNumId w:val="6"/>
  </w:num>
  <w:num w:numId="7" w16cid:durableId="667178475">
    <w:abstractNumId w:val="2"/>
  </w:num>
  <w:num w:numId="8" w16cid:durableId="964651411">
    <w:abstractNumId w:val="1"/>
  </w:num>
  <w:num w:numId="9" w16cid:durableId="1312059857">
    <w:abstractNumId w:val="11"/>
  </w:num>
  <w:num w:numId="10" w16cid:durableId="1961759012">
    <w:abstractNumId w:val="4"/>
  </w:num>
  <w:num w:numId="11" w16cid:durableId="1470705388">
    <w:abstractNumId w:val="10"/>
  </w:num>
  <w:num w:numId="12" w16cid:durableId="220287221">
    <w:abstractNumId w:val="14"/>
  </w:num>
  <w:num w:numId="13" w16cid:durableId="1837189707">
    <w:abstractNumId w:val="7"/>
  </w:num>
  <w:num w:numId="14" w16cid:durableId="833765232">
    <w:abstractNumId w:val="15"/>
  </w:num>
  <w:num w:numId="15" w16cid:durableId="2079667741">
    <w:abstractNumId w:val="5"/>
  </w:num>
  <w:num w:numId="16" w16cid:durableId="13817062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7C"/>
    <w:rsid w:val="00041A28"/>
    <w:rsid w:val="00082B70"/>
    <w:rsid w:val="00185090"/>
    <w:rsid w:val="001B4323"/>
    <w:rsid w:val="001E65E0"/>
    <w:rsid w:val="001F0783"/>
    <w:rsid w:val="00293540"/>
    <w:rsid w:val="0035038D"/>
    <w:rsid w:val="003B58FB"/>
    <w:rsid w:val="00431079"/>
    <w:rsid w:val="0044116A"/>
    <w:rsid w:val="0048435D"/>
    <w:rsid w:val="0049220C"/>
    <w:rsid w:val="0055088A"/>
    <w:rsid w:val="00570789"/>
    <w:rsid w:val="006F2F85"/>
    <w:rsid w:val="008033DB"/>
    <w:rsid w:val="00933298"/>
    <w:rsid w:val="00961F66"/>
    <w:rsid w:val="009C576E"/>
    <w:rsid w:val="00A435AE"/>
    <w:rsid w:val="00B54FC8"/>
    <w:rsid w:val="00BA2ED8"/>
    <w:rsid w:val="00BC3878"/>
    <w:rsid w:val="00BE38EB"/>
    <w:rsid w:val="00BF5A24"/>
    <w:rsid w:val="00C00ADC"/>
    <w:rsid w:val="00CC4FBB"/>
    <w:rsid w:val="00DA507D"/>
    <w:rsid w:val="00DB0866"/>
    <w:rsid w:val="00DB0C4F"/>
    <w:rsid w:val="00E123DF"/>
    <w:rsid w:val="00E55786"/>
    <w:rsid w:val="00E83A7C"/>
    <w:rsid w:val="00EB5DA7"/>
    <w:rsid w:val="00F97086"/>
    <w:rsid w:val="00FA072E"/>
    <w:rsid w:val="00FC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8E025"/>
  <w15:chartTrackingRefBased/>
  <w15:docId w15:val="{D3D8E40C-22B7-4409-ACD1-0E6743D3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0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07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8EB"/>
    <w:pPr>
      <w:ind w:left="720"/>
      <w:contextualSpacing/>
    </w:pPr>
  </w:style>
  <w:style w:type="paragraph" w:styleId="Header">
    <w:name w:val="header"/>
    <w:basedOn w:val="Normal"/>
    <w:link w:val="HeaderChar"/>
    <w:uiPriority w:val="99"/>
    <w:unhideWhenUsed/>
    <w:rsid w:val="00BE3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8EB"/>
  </w:style>
  <w:style w:type="paragraph" w:styleId="Footer">
    <w:name w:val="footer"/>
    <w:basedOn w:val="Normal"/>
    <w:link w:val="FooterChar"/>
    <w:uiPriority w:val="99"/>
    <w:unhideWhenUsed/>
    <w:rsid w:val="00BE3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8EB"/>
  </w:style>
  <w:style w:type="table" w:styleId="TableGrid">
    <w:name w:val="Table Grid"/>
    <w:basedOn w:val="TableNormal"/>
    <w:uiPriority w:val="39"/>
    <w:rsid w:val="0093329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58FB"/>
    <w:rPr>
      <w:color w:val="0563C1" w:themeColor="hyperlink"/>
      <w:u w:val="single"/>
    </w:rPr>
  </w:style>
  <w:style w:type="character" w:styleId="UnresolvedMention">
    <w:name w:val="Unresolved Mention"/>
    <w:basedOn w:val="DefaultParagraphFont"/>
    <w:uiPriority w:val="99"/>
    <w:semiHidden/>
    <w:unhideWhenUsed/>
    <w:rsid w:val="003B58FB"/>
    <w:rPr>
      <w:color w:val="605E5C"/>
      <w:shd w:val="clear" w:color="auto" w:fill="E1DFDD"/>
    </w:rPr>
  </w:style>
  <w:style w:type="character" w:styleId="FollowedHyperlink">
    <w:name w:val="FollowedHyperlink"/>
    <w:basedOn w:val="DefaultParagraphFont"/>
    <w:uiPriority w:val="99"/>
    <w:semiHidden/>
    <w:unhideWhenUsed/>
    <w:rsid w:val="003B58FB"/>
    <w:rPr>
      <w:color w:val="954F72" w:themeColor="followedHyperlink"/>
      <w:u w:val="single"/>
    </w:rPr>
  </w:style>
  <w:style w:type="character" w:customStyle="1" w:styleId="Heading1Char">
    <w:name w:val="Heading 1 Char"/>
    <w:basedOn w:val="DefaultParagraphFont"/>
    <w:link w:val="Heading1"/>
    <w:uiPriority w:val="9"/>
    <w:rsid w:val="004411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116A"/>
    <w:pPr>
      <w:outlineLvl w:val="9"/>
    </w:pPr>
  </w:style>
  <w:style w:type="paragraph" w:styleId="Title">
    <w:name w:val="Title"/>
    <w:basedOn w:val="Normal"/>
    <w:next w:val="Normal"/>
    <w:link w:val="TitleChar"/>
    <w:uiPriority w:val="10"/>
    <w:qFormat/>
    <w:rsid w:val="00441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16A"/>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1E65E0"/>
    <w:rPr>
      <w:smallCaps/>
      <w:color w:val="5A5A5A" w:themeColor="text1" w:themeTint="A5"/>
    </w:rPr>
  </w:style>
  <w:style w:type="paragraph" w:styleId="TOC2">
    <w:name w:val="toc 2"/>
    <w:basedOn w:val="Normal"/>
    <w:next w:val="Normal"/>
    <w:autoRedefine/>
    <w:uiPriority w:val="39"/>
    <w:unhideWhenUsed/>
    <w:rsid w:val="001E65E0"/>
    <w:pPr>
      <w:spacing w:after="100"/>
      <w:ind w:left="220"/>
    </w:pPr>
    <w:rPr>
      <w:rFonts w:eastAsiaTheme="minorEastAsia" w:cs="Times New Roman"/>
    </w:rPr>
  </w:style>
  <w:style w:type="paragraph" w:styleId="TOC1">
    <w:name w:val="toc 1"/>
    <w:basedOn w:val="Normal"/>
    <w:next w:val="Normal"/>
    <w:autoRedefine/>
    <w:uiPriority w:val="39"/>
    <w:unhideWhenUsed/>
    <w:rsid w:val="001E65E0"/>
    <w:pPr>
      <w:spacing w:after="100"/>
    </w:pPr>
    <w:rPr>
      <w:rFonts w:eastAsiaTheme="minorEastAsia" w:cs="Times New Roman"/>
    </w:rPr>
  </w:style>
  <w:style w:type="paragraph" w:styleId="TOC3">
    <w:name w:val="toc 3"/>
    <w:basedOn w:val="Normal"/>
    <w:next w:val="Normal"/>
    <w:autoRedefine/>
    <w:uiPriority w:val="39"/>
    <w:unhideWhenUsed/>
    <w:rsid w:val="001E65E0"/>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1F07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F07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158283">
      <w:bodyDiv w:val="1"/>
      <w:marLeft w:val="0"/>
      <w:marRight w:val="0"/>
      <w:marTop w:val="0"/>
      <w:marBottom w:val="0"/>
      <w:divBdr>
        <w:top w:val="none" w:sz="0" w:space="0" w:color="auto"/>
        <w:left w:val="none" w:sz="0" w:space="0" w:color="auto"/>
        <w:bottom w:val="none" w:sz="0" w:space="0" w:color="auto"/>
        <w:right w:val="none" w:sz="0" w:space="0" w:color="auto"/>
      </w:divBdr>
    </w:div>
    <w:div w:id="207882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TC_Calculations_v2.xlsx" TargetMode="Externa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74747-AE67-4CC8-A9B1-73EF59DA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13</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Hrithik</dc:creator>
  <cp:keywords/>
  <dc:description/>
  <cp:lastModifiedBy>Suranshe, Rounak</cp:lastModifiedBy>
  <cp:revision>40</cp:revision>
  <dcterms:created xsi:type="dcterms:W3CDTF">2022-10-19T06:10:00Z</dcterms:created>
  <dcterms:modified xsi:type="dcterms:W3CDTF">2023-04-28T10:32:00Z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56a699-e9bd-437a-8412-901342082749_Enabled">
    <vt:lpwstr>true</vt:lpwstr>
  </property>
  <property fmtid="{D5CDD505-2E9C-101B-9397-08002B2CF9AE}" pid="3" name="MSIP_Label_2c56a699-e9bd-437a-8412-901342082749_SetDate">
    <vt:lpwstr>2022-10-19T06:55:57Z</vt:lpwstr>
  </property>
  <property fmtid="{D5CDD505-2E9C-101B-9397-08002B2CF9AE}" pid="4" name="MSIP_Label_2c56a699-e9bd-437a-8412-901342082749_Method">
    <vt:lpwstr>Privileged</vt:lpwstr>
  </property>
  <property fmtid="{D5CDD505-2E9C-101B-9397-08002B2CF9AE}" pid="5" name="MSIP_Label_2c56a699-e9bd-437a-8412-901342082749_Name">
    <vt:lpwstr>2c56a699-e9bd-437a-8412-901342082749</vt:lpwstr>
  </property>
  <property fmtid="{D5CDD505-2E9C-101B-9397-08002B2CF9AE}" pid="6" name="MSIP_Label_2c56a699-e9bd-437a-8412-901342082749_SiteId">
    <vt:lpwstr>a00de4ec-48a8-43a6-be74-e31274e2060d</vt:lpwstr>
  </property>
  <property fmtid="{D5CDD505-2E9C-101B-9397-08002B2CF9AE}" pid="7" name="MSIP_Label_2c56a699-e9bd-437a-8412-901342082749_ActionId">
    <vt:lpwstr>cc8d6d7b-2bdb-4512-8020-414f959354b7</vt:lpwstr>
  </property>
  <property fmtid="{D5CDD505-2E9C-101B-9397-08002B2CF9AE}" pid="8" name="MSIP_Label_2c56a699-e9bd-437a-8412-901342082749_ContentBits">
    <vt:lpwstr>1</vt:lpwstr>
  </property>
  <property fmtid="{D5CDD505-2E9C-101B-9397-08002B2CF9AE}" pid="9" name="MerckAIPLabel">
    <vt:lpwstr>Confidential</vt:lpwstr>
  </property>
  <property fmtid="{D5CDD505-2E9C-101B-9397-08002B2CF9AE}" pid="10" name="MerckAIPDataExchange">
    <vt:lpwstr>!MRKMIP@Confidential</vt:lpwstr>
  </property>
  <property fmtid="{D5CDD505-2E9C-101B-9397-08002B2CF9AE}" pid="11" name="_AdHocReviewCycleID">
    <vt:i4>1422306287</vt:i4>
  </property>
  <property fmtid="{D5CDD505-2E9C-101B-9397-08002B2CF9AE}" pid="12" name="_NewReviewCycle">
    <vt:lpwstr/>
  </property>
  <property fmtid="{D5CDD505-2E9C-101B-9397-08002B2CF9AE}" pid="13" name="_EmailSubject">
    <vt:lpwstr>Test and Control materials</vt:lpwstr>
  </property>
  <property fmtid="{D5CDD505-2E9C-101B-9397-08002B2CF9AE}" pid="14" name="_AuthorEmail">
    <vt:lpwstr>sarath.a@merck.com</vt:lpwstr>
  </property>
  <property fmtid="{D5CDD505-2E9C-101B-9397-08002B2CF9AE}" pid="15" name="_AuthorEmailDisplayName">
    <vt:lpwstr>A, Sarath</vt:lpwstr>
  </property>
</Properties>
</file>