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B7F7" w14:textId="72779183" w:rsidR="00AD633B" w:rsidRDefault="00754B13"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Day 2 Task</w:t>
      </w:r>
    </w:p>
    <w:p w14:paraId="6BAD7C5A" w14:textId="27E52AF3" w:rsidR="00F31BCC" w:rsidRDefault="00F31BCC"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11.8.2022</w:t>
      </w:r>
    </w:p>
    <w:p w14:paraId="25FCDEB6" w14:textId="77777777" w:rsidR="00F31BCC" w:rsidRDefault="00F31BCC"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0D5738A9" w14:textId="2AD423D7" w:rsidR="00F31BCC" w:rsidRDefault="00F31BCC"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DIFFERENCE BETWEEN </w:t>
      </w:r>
      <w:r w:rsidR="001A684A">
        <w:rPr>
          <w:rFonts w:ascii="Arial" w:eastAsia="Times New Roman" w:hAnsi="Arial" w:cs="Arial"/>
          <w:color w:val="273239"/>
          <w:spacing w:val="2"/>
          <w:sz w:val="26"/>
          <w:szCs w:val="26"/>
          <w:lang w:eastAsia="en-IN"/>
        </w:rPr>
        <w:t>OBJECT AND WINDOWS</w:t>
      </w:r>
    </w:p>
    <w:p w14:paraId="236C90AE" w14:textId="77777777" w:rsidR="00F31BCC" w:rsidRDefault="00F31BCC"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20566DCD" w14:textId="77777777" w:rsidR="00F31BCC" w:rsidRDefault="00F31BCC"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73F68FE0" w14:textId="77777777" w:rsidR="00F31BCC" w:rsidRPr="00AD633B" w:rsidRDefault="00F31BCC"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549F4935" w14:textId="77777777" w:rsidR="00AD633B" w:rsidRPr="00AD633B" w:rsidRDefault="00AD633B" w:rsidP="00AD633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Document Object: </w:t>
      </w:r>
      <w:r w:rsidRPr="00AD633B">
        <w:rPr>
          <w:rFonts w:ascii="Arial" w:eastAsia="Times New Roman" w:hAnsi="Arial" w:cs="Arial"/>
          <w:color w:val="273239"/>
          <w:spacing w:val="2"/>
          <w:sz w:val="26"/>
          <w:szCs w:val="26"/>
          <w:lang w:eastAsia="en-IN"/>
        </w:rPr>
        <w:t xml:space="preserve">The document object </w:t>
      </w:r>
      <w:proofErr w:type="gramStart"/>
      <w:r w:rsidRPr="00AD633B">
        <w:rPr>
          <w:rFonts w:ascii="Arial" w:eastAsia="Times New Roman" w:hAnsi="Arial" w:cs="Arial"/>
          <w:color w:val="273239"/>
          <w:spacing w:val="2"/>
          <w:sz w:val="26"/>
          <w:szCs w:val="26"/>
          <w:lang w:eastAsia="en-IN"/>
        </w:rPr>
        <w:t>represent</w:t>
      </w:r>
      <w:proofErr w:type="gramEnd"/>
      <w:r w:rsidRPr="00AD633B">
        <w:rPr>
          <w:rFonts w:ascii="Arial" w:eastAsia="Times New Roman" w:hAnsi="Arial" w:cs="Arial"/>
          <w:color w:val="273239"/>
          <w:spacing w:val="2"/>
          <w:sz w:val="26"/>
          <w:szCs w:val="26"/>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AD633B">
        <w:rPr>
          <w:rFonts w:ascii="Arial" w:eastAsia="Times New Roman" w:hAnsi="Arial" w:cs="Arial"/>
          <w:b/>
          <w:bCs/>
          <w:color w:val="273239"/>
          <w:spacing w:val="2"/>
          <w:sz w:val="26"/>
          <w:szCs w:val="26"/>
          <w:bdr w:val="none" w:sz="0" w:space="0" w:color="auto" w:frame="1"/>
          <w:lang w:eastAsia="en-IN"/>
        </w:rPr>
        <w:t>window.document</w:t>
      </w:r>
      <w:proofErr w:type="spellEnd"/>
      <w:proofErr w:type="gramEnd"/>
      <w:r w:rsidRPr="00AD633B">
        <w:rPr>
          <w:rFonts w:ascii="Arial" w:eastAsia="Times New Roman" w:hAnsi="Arial" w:cs="Arial"/>
          <w:b/>
          <w:bCs/>
          <w:color w:val="273239"/>
          <w:spacing w:val="2"/>
          <w:sz w:val="26"/>
          <w:szCs w:val="26"/>
          <w:bdr w:val="none" w:sz="0" w:space="0" w:color="auto" w:frame="1"/>
          <w:lang w:eastAsia="en-IN"/>
        </w:rPr>
        <w:t> </w:t>
      </w:r>
      <w:r w:rsidRPr="00AD633B">
        <w:rPr>
          <w:rFonts w:ascii="Arial" w:eastAsia="Times New Roman" w:hAnsi="Arial" w:cs="Arial"/>
          <w:color w:val="273239"/>
          <w:spacing w:val="2"/>
          <w:sz w:val="26"/>
          <w:szCs w:val="26"/>
          <w:lang w:eastAsia="en-IN"/>
        </w:rPr>
        <w:t>or just</w:t>
      </w:r>
      <w:r w:rsidRPr="00AD633B">
        <w:rPr>
          <w:rFonts w:ascii="Arial" w:eastAsia="Times New Roman" w:hAnsi="Arial" w:cs="Arial"/>
          <w:b/>
          <w:bCs/>
          <w:color w:val="273239"/>
          <w:spacing w:val="2"/>
          <w:sz w:val="26"/>
          <w:szCs w:val="26"/>
          <w:bdr w:val="none" w:sz="0" w:space="0" w:color="auto" w:frame="1"/>
          <w:lang w:eastAsia="en-IN"/>
        </w:rPr>
        <w:t> document.</w:t>
      </w:r>
    </w:p>
    <w:p w14:paraId="7DC86538" w14:textId="77777777" w:rsidR="00AD633B" w:rsidRPr="00AD633B" w:rsidRDefault="00AD633B" w:rsidP="00AD633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Syntax:</w:t>
      </w:r>
    </w:p>
    <w:p w14:paraId="0BE015ED" w14:textId="77777777" w:rsidR="00AD633B" w:rsidRPr="00AD633B" w:rsidRDefault="00AD633B" w:rsidP="00AD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AD633B">
        <w:rPr>
          <w:rFonts w:ascii="Consolas" w:eastAsia="Times New Roman" w:hAnsi="Consolas" w:cs="Courier New"/>
          <w:color w:val="273239"/>
          <w:spacing w:val="2"/>
          <w:sz w:val="24"/>
          <w:szCs w:val="24"/>
          <w:lang w:eastAsia="en-IN"/>
        </w:rPr>
        <w:t>document.property</w:t>
      </w:r>
      <w:proofErr w:type="gramEnd"/>
      <w:r w:rsidRPr="00AD633B">
        <w:rPr>
          <w:rFonts w:ascii="Consolas" w:eastAsia="Times New Roman" w:hAnsi="Consolas" w:cs="Courier New"/>
          <w:color w:val="273239"/>
          <w:spacing w:val="2"/>
          <w:sz w:val="24"/>
          <w:szCs w:val="24"/>
          <w:lang w:eastAsia="en-IN"/>
        </w:rPr>
        <w:t>_name</w:t>
      </w:r>
      <w:proofErr w:type="spellEnd"/>
      <w:r w:rsidRPr="00AD633B">
        <w:rPr>
          <w:rFonts w:ascii="Consolas" w:eastAsia="Times New Roman" w:hAnsi="Consolas" w:cs="Courier New"/>
          <w:color w:val="273239"/>
          <w:spacing w:val="2"/>
          <w:sz w:val="24"/>
          <w:szCs w:val="24"/>
          <w:lang w:eastAsia="en-IN"/>
        </w:rPr>
        <w:t>;</w:t>
      </w:r>
    </w:p>
    <w:p w14:paraId="2EB5CCE3" w14:textId="77777777" w:rsidR="00AD633B" w:rsidRPr="00AD633B" w:rsidRDefault="00AD633B"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color w:val="273239"/>
          <w:spacing w:val="2"/>
          <w:sz w:val="26"/>
          <w:szCs w:val="26"/>
          <w:lang w:eastAsia="en-IN"/>
        </w:rPr>
        <w:t>The properties of document objects that are commonly used are listed in the below table:</w:t>
      </w:r>
    </w:p>
    <w:p w14:paraId="0F81E541" w14:textId="77777777" w:rsidR="00AD633B" w:rsidRPr="00AD633B" w:rsidRDefault="00AD633B" w:rsidP="00AD633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Properties of document:</w:t>
      </w:r>
    </w:p>
    <w:p w14:paraId="0544985A"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00AD633B" w:rsidRPr="00AD633B">
        <w:rPr>
          <w:rFonts w:ascii="Arial" w:eastAsia="Times New Roman" w:hAnsi="Arial" w:cs="Arial"/>
          <w:color w:val="273239"/>
          <w:spacing w:val="2"/>
          <w:sz w:val="26"/>
          <w:szCs w:val="26"/>
          <w:lang w:eastAsia="en-IN"/>
        </w:rPr>
        <w:t>: It returns the currently active elements in the document.</w:t>
      </w:r>
    </w:p>
    <w:p w14:paraId="33956ED7"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 w:history="1">
        <w:r w:rsidR="00AD633B" w:rsidRPr="00AD633B">
          <w:rPr>
            <w:rFonts w:ascii="Arial" w:eastAsia="Times New Roman" w:hAnsi="Arial" w:cs="Arial"/>
            <w:b/>
            <w:bCs/>
            <w:color w:val="0000FF"/>
            <w:spacing w:val="2"/>
            <w:sz w:val="26"/>
            <w:szCs w:val="26"/>
            <w:u w:val="single"/>
            <w:bdr w:val="none" w:sz="0" w:space="0" w:color="auto" w:frame="1"/>
            <w:lang w:eastAsia="en-IN"/>
          </w:rPr>
          <w:t>body</w:t>
        </w:r>
      </w:hyperlink>
      <w:r w:rsidR="00AD633B" w:rsidRPr="00AD633B">
        <w:rPr>
          <w:rFonts w:ascii="Arial" w:eastAsia="Times New Roman" w:hAnsi="Arial" w:cs="Arial"/>
          <w:color w:val="273239"/>
          <w:spacing w:val="2"/>
          <w:sz w:val="26"/>
          <w:szCs w:val="26"/>
          <w:lang w:eastAsia="en-IN"/>
        </w:rPr>
        <w:t>: It returns the contents of the body element.</w:t>
      </w:r>
    </w:p>
    <w:p w14:paraId="06CA0626" w14:textId="77777777" w:rsidR="00AD633B" w:rsidRPr="00AD633B" w:rsidRDefault="00AD633B"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anchors</w:t>
      </w:r>
      <w:r w:rsidRPr="00AD633B">
        <w:rPr>
          <w:rFonts w:ascii="Arial" w:eastAsia="Times New Roman" w:hAnsi="Arial" w:cs="Arial"/>
          <w:color w:val="273239"/>
          <w:spacing w:val="2"/>
          <w:sz w:val="26"/>
          <w:szCs w:val="26"/>
          <w:lang w:eastAsia="en-IN"/>
        </w:rPr>
        <w:t>: It returns all &lt;a&gt; elements that have a name attribute.</w:t>
      </w:r>
    </w:p>
    <w:p w14:paraId="0F5AA3B1"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00AD633B" w:rsidRPr="00AD633B">
        <w:rPr>
          <w:rFonts w:ascii="Arial" w:eastAsia="Times New Roman" w:hAnsi="Arial" w:cs="Arial"/>
          <w:color w:val="273239"/>
          <w:spacing w:val="2"/>
          <w:sz w:val="26"/>
          <w:szCs w:val="26"/>
          <w:lang w:eastAsia="en-IN"/>
        </w:rPr>
        <w:t>: It returns a string value that represents the base URI of the document.</w:t>
      </w:r>
    </w:p>
    <w:p w14:paraId="23468682"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 w:history="1">
        <w:r w:rsidR="00AD633B" w:rsidRPr="00AD633B">
          <w:rPr>
            <w:rFonts w:ascii="Arial" w:eastAsia="Times New Roman" w:hAnsi="Arial" w:cs="Arial"/>
            <w:b/>
            <w:bCs/>
            <w:color w:val="0000FF"/>
            <w:spacing w:val="2"/>
            <w:sz w:val="26"/>
            <w:szCs w:val="26"/>
            <w:u w:val="single"/>
            <w:bdr w:val="none" w:sz="0" w:space="0" w:color="auto" w:frame="1"/>
            <w:lang w:eastAsia="en-IN"/>
          </w:rPr>
          <w:t>cookie</w:t>
        </w:r>
      </w:hyperlink>
      <w:r w:rsidR="00AD633B" w:rsidRPr="00AD633B">
        <w:rPr>
          <w:rFonts w:ascii="Arial" w:eastAsia="Times New Roman" w:hAnsi="Arial" w:cs="Arial"/>
          <w:color w:val="273239"/>
          <w:spacing w:val="2"/>
          <w:sz w:val="26"/>
          <w:szCs w:val="26"/>
          <w:lang w:eastAsia="en-IN"/>
        </w:rPr>
        <w:t>: It returns the cookie of the current document.</w:t>
      </w:r>
    </w:p>
    <w:p w14:paraId="63A2EE75"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00AD633B" w:rsidRPr="00AD633B">
        <w:rPr>
          <w:rFonts w:ascii="Arial" w:eastAsia="Times New Roman" w:hAnsi="Arial" w:cs="Arial"/>
          <w:color w:val="273239"/>
          <w:spacing w:val="2"/>
          <w:sz w:val="26"/>
          <w:szCs w:val="26"/>
          <w:lang w:eastAsia="en-IN"/>
        </w:rPr>
        <w:t>: It returns a string, representing the document’s character encoding.</w:t>
      </w:r>
    </w:p>
    <w:p w14:paraId="7CA2F869"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defaultView</w:t>
        </w:r>
        <w:proofErr w:type="spellEnd"/>
      </w:hyperlink>
      <w:r w:rsidR="00AD633B" w:rsidRPr="00AD633B">
        <w:rPr>
          <w:rFonts w:ascii="Arial" w:eastAsia="Times New Roman" w:hAnsi="Arial" w:cs="Arial"/>
          <w:color w:val="273239"/>
          <w:spacing w:val="2"/>
          <w:sz w:val="26"/>
          <w:szCs w:val="26"/>
          <w:lang w:eastAsia="en-IN"/>
        </w:rPr>
        <w:t>: It returns the current Window Object.</w:t>
      </w:r>
    </w:p>
    <w:p w14:paraId="1320C24B"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designMode</w:t>
        </w:r>
        <w:proofErr w:type="spellEnd"/>
      </w:hyperlink>
      <w:r w:rsidR="00AD633B" w:rsidRPr="00AD633B">
        <w:rPr>
          <w:rFonts w:ascii="Arial" w:eastAsia="Times New Roman" w:hAnsi="Arial" w:cs="Arial"/>
          <w:color w:val="273239"/>
          <w:spacing w:val="2"/>
          <w:sz w:val="26"/>
          <w:szCs w:val="26"/>
          <w:lang w:eastAsia="en-IN"/>
        </w:rPr>
        <w:t>: It is used to set documents as editable or read-only.</w:t>
      </w:r>
    </w:p>
    <w:p w14:paraId="6ACA6B52"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00AD633B" w:rsidRPr="00AD633B">
          <w:rPr>
            <w:rFonts w:ascii="Arial" w:eastAsia="Times New Roman" w:hAnsi="Arial" w:cs="Arial"/>
            <w:b/>
            <w:bCs/>
            <w:color w:val="0000FF"/>
            <w:spacing w:val="2"/>
            <w:sz w:val="26"/>
            <w:szCs w:val="26"/>
            <w:u w:val="single"/>
            <w:bdr w:val="none" w:sz="0" w:space="0" w:color="auto" w:frame="1"/>
            <w:lang w:eastAsia="en-IN"/>
          </w:rPr>
          <w:t>domain</w:t>
        </w:r>
      </w:hyperlink>
      <w:r w:rsidR="00AD633B" w:rsidRPr="00AD633B">
        <w:rPr>
          <w:rFonts w:ascii="Arial" w:eastAsia="Times New Roman" w:hAnsi="Arial" w:cs="Arial"/>
          <w:color w:val="273239"/>
          <w:spacing w:val="2"/>
          <w:sz w:val="26"/>
          <w:szCs w:val="26"/>
          <w:lang w:eastAsia="en-IN"/>
        </w:rPr>
        <w:t>: It returns the domain name of the document server.</w:t>
      </w:r>
    </w:p>
    <w:p w14:paraId="72840BD7"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00AD633B" w:rsidRPr="00AD633B">
          <w:rPr>
            <w:rFonts w:ascii="Arial" w:eastAsia="Times New Roman" w:hAnsi="Arial" w:cs="Arial"/>
            <w:b/>
            <w:bCs/>
            <w:color w:val="0000FF"/>
            <w:spacing w:val="2"/>
            <w:sz w:val="26"/>
            <w:szCs w:val="26"/>
            <w:u w:val="single"/>
            <w:bdr w:val="none" w:sz="0" w:space="0" w:color="auto" w:frame="1"/>
            <w:lang w:eastAsia="en-IN"/>
          </w:rPr>
          <w:t>doctype</w:t>
        </w:r>
      </w:hyperlink>
      <w:r w:rsidR="00AD633B" w:rsidRPr="00AD633B">
        <w:rPr>
          <w:rFonts w:ascii="Arial" w:eastAsia="Times New Roman" w:hAnsi="Arial" w:cs="Arial"/>
          <w:color w:val="273239"/>
          <w:spacing w:val="2"/>
          <w:sz w:val="26"/>
          <w:szCs w:val="26"/>
          <w:lang w:eastAsia="en-IN"/>
        </w:rPr>
        <w:t>: It returns the document’s doctype.</w:t>
      </w:r>
    </w:p>
    <w:p w14:paraId="4EC73C67" w14:textId="77777777" w:rsidR="00AD633B" w:rsidRPr="00AD633B" w:rsidRDefault="00AD633B"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embeds</w:t>
      </w:r>
      <w:r w:rsidRPr="00AD633B">
        <w:rPr>
          <w:rFonts w:ascii="Arial" w:eastAsia="Times New Roman" w:hAnsi="Arial" w:cs="Arial"/>
          <w:color w:val="273239"/>
          <w:spacing w:val="2"/>
          <w:sz w:val="26"/>
          <w:szCs w:val="26"/>
          <w:lang w:eastAsia="en-IN"/>
        </w:rPr>
        <w:t>: It returns the collection of all embedded elements.</w:t>
      </w:r>
    </w:p>
    <w:p w14:paraId="4C651AA7"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00AD633B" w:rsidRPr="00AD633B">
          <w:rPr>
            <w:rFonts w:ascii="Arial" w:eastAsia="Times New Roman" w:hAnsi="Arial" w:cs="Arial"/>
            <w:b/>
            <w:bCs/>
            <w:color w:val="0000FF"/>
            <w:spacing w:val="2"/>
            <w:sz w:val="26"/>
            <w:szCs w:val="26"/>
            <w:u w:val="single"/>
            <w:bdr w:val="none" w:sz="0" w:space="0" w:color="auto" w:frame="1"/>
            <w:lang w:eastAsia="en-IN"/>
          </w:rPr>
          <w:t>URL</w:t>
        </w:r>
      </w:hyperlink>
      <w:r w:rsidR="00AD633B" w:rsidRPr="00AD633B">
        <w:rPr>
          <w:rFonts w:ascii="Arial" w:eastAsia="Times New Roman" w:hAnsi="Arial" w:cs="Arial"/>
          <w:color w:val="273239"/>
          <w:spacing w:val="2"/>
          <w:sz w:val="26"/>
          <w:szCs w:val="26"/>
          <w:lang w:eastAsia="en-IN"/>
        </w:rPr>
        <w:t>: It returns the complete URL of the document.</w:t>
      </w:r>
    </w:p>
    <w:p w14:paraId="5DBC4D56" w14:textId="77777777" w:rsidR="00AD633B" w:rsidRPr="00AD633B" w:rsidRDefault="00AD633B"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forms</w:t>
      </w:r>
      <w:r w:rsidRPr="00AD633B">
        <w:rPr>
          <w:rFonts w:ascii="Arial" w:eastAsia="Times New Roman" w:hAnsi="Arial" w:cs="Arial"/>
          <w:color w:val="273239"/>
          <w:spacing w:val="2"/>
          <w:sz w:val="26"/>
          <w:szCs w:val="26"/>
          <w:lang w:eastAsia="en-IN"/>
        </w:rPr>
        <w:t>: It returns all the elements of the form.</w:t>
      </w:r>
    </w:p>
    <w:p w14:paraId="1BEFBFD3"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fullScreenElement</w:t>
        </w:r>
        <w:proofErr w:type="spellEnd"/>
      </w:hyperlink>
      <w:r w:rsidR="00AD633B" w:rsidRPr="00AD633B">
        <w:rPr>
          <w:rFonts w:ascii="Arial" w:eastAsia="Times New Roman" w:hAnsi="Arial" w:cs="Arial"/>
          <w:color w:val="273239"/>
          <w:spacing w:val="2"/>
          <w:sz w:val="26"/>
          <w:szCs w:val="26"/>
          <w:lang w:eastAsia="en-IN"/>
        </w:rPr>
        <w:t>: It returns the element that is currently present in full-screen mode.</w:t>
      </w:r>
    </w:p>
    <w:p w14:paraId="579EC47D"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00AD633B" w:rsidRPr="00AD633B">
          <w:rPr>
            <w:rFonts w:ascii="Arial" w:eastAsia="Times New Roman" w:hAnsi="Arial" w:cs="Arial"/>
            <w:b/>
            <w:bCs/>
            <w:color w:val="0000FF"/>
            <w:spacing w:val="2"/>
            <w:sz w:val="26"/>
            <w:szCs w:val="26"/>
            <w:u w:val="single"/>
            <w:bdr w:val="none" w:sz="0" w:space="0" w:color="auto" w:frame="1"/>
            <w:lang w:eastAsia="en-IN"/>
          </w:rPr>
          <w:t>title</w:t>
        </w:r>
      </w:hyperlink>
      <w:r w:rsidR="00AD633B" w:rsidRPr="00AD633B">
        <w:rPr>
          <w:rFonts w:ascii="Arial" w:eastAsia="Times New Roman" w:hAnsi="Arial" w:cs="Arial"/>
          <w:color w:val="273239"/>
          <w:spacing w:val="2"/>
          <w:sz w:val="26"/>
          <w:szCs w:val="26"/>
          <w:lang w:eastAsia="en-IN"/>
        </w:rPr>
        <w:t>: It returns the title element of the document.</w:t>
      </w:r>
    </w:p>
    <w:p w14:paraId="00E4CA27"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00AD633B" w:rsidRPr="00AD633B">
          <w:rPr>
            <w:rFonts w:ascii="Arial" w:eastAsia="Times New Roman" w:hAnsi="Arial" w:cs="Arial"/>
            <w:b/>
            <w:bCs/>
            <w:color w:val="0000FF"/>
            <w:spacing w:val="2"/>
            <w:sz w:val="26"/>
            <w:szCs w:val="26"/>
            <w:u w:val="single"/>
            <w:bdr w:val="none" w:sz="0" w:space="0" w:color="auto" w:frame="1"/>
            <w:lang w:eastAsia="en-IN"/>
          </w:rPr>
          <w:t>head</w:t>
        </w:r>
      </w:hyperlink>
      <w:r w:rsidR="00AD633B" w:rsidRPr="00AD633B">
        <w:rPr>
          <w:rFonts w:ascii="Arial" w:eastAsia="Times New Roman" w:hAnsi="Arial" w:cs="Arial"/>
          <w:color w:val="273239"/>
          <w:spacing w:val="2"/>
          <w:sz w:val="26"/>
          <w:szCs w:val="26"/>
          <w:lang w:eastAsia="en-IN"/>
        </w:rPr>
        <w:t>: It returns the head element of the document.</w:t>
      </w:r>
    </w:p>
    <w:p w14:paraId="642BEC5E" w14:textId="77777777" w:rsidR="00AD633B" w:rsidRPr="00AD633B" w:rsidRDefault="00AD633B"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links</w:t>
      </w:r>
      <w:r w:rsidRPr="00AD633B">
        <w:rPr>
          <w:rFonts w:ascii="Arial" w:eastAsia="Times New Roman" w:hAnsi="Arial" w:cs="Arial"/>
          <w:color w:val="273239"/>
          <w:spacing w:val="2"/>
          <w:sz w:val="26"/>
          <w:szCs w:val="26"/>
          <w:lang w:eastAsia="en-IN"/>
        </w:rPr>
        <w:t xml:space="preserve">: It returns all &lt;area&gt; and &lt;a&gt; elements that have a </w:t>
      </w:r>
      <w:proofErr w:type="spellStart"/>
      <w:r w:rsidRPr="00AD633B">
        <w:rPr>
          <w:rFonts w:ascii="Arial" w:eastAsia="Times New Roman" w:hAnsi="Arial" w:cs="Arial"/>
          <w:color w:val="273239"/>
          <w:spacing w:val="2"/>
          <w:sz w:val="26"/>
          <w:szCs w:val="26"/>
          <w:lang w:eastAsia="en-IN"/>
        </w:rPr>
        <w:t>href</w:t>
      </w:r>
      <w:proofErr w:type="spellEnd"/>
      <w:r w:rsidRPr="00AD633B">
        <w:rPr>
          <w:rFonts w:ascii="Arial" w:eastAsia="Times New Roman" w:hAnsi="Arial" w:cs="Arial"/>
          <w:color w:val="273239"/>
          <w:spacing w:val="2"/>
          <w:sz w:val="26"/>
          <w:szCs w:val="26"/>
          <w:lang w:eastAsia="en-IN"/>
        </w:rPr>
        <w:t xml:space="preserve"> attribute.</w:t>
      </w:r>
    </w:p>
    <w:p w14:paraId="0417C6D1"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lastModified</w:t>
        </w:r>
        <w:proofErr w:type="spellEnd"/>
      </w:hyperlink>
      <w:r w:rsidR="00AD633B" w:rsidRPr="00AD633B">
        <w:rPr>
          <w:rFonts w:ascii="Arial" w:eastAsia="Times New Roman" w:hAnsi="Arial" w:cs="Arial"/>
          <w:color w:val="273239"/>
          <w:spacing w:val="2"/>
          <w:sz w:val="26"/>
          <w:szCs w:val="26"/>
          <w:lang w:eastAsia="en-IN"/>
        </w:rPr>
        <w:t>: It returns the date and time of the current document that was last modified.</w:t>
      </w:r>
    </w:p>
    <w:p w14:paraId="1F32F7C0" w14:textId="77777777" w:rsidR="00AD633B" w:rsidRPr="00AD633B" w:rsidRDefault="00AD633B"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images</w:t>
      </w:r>
      <w:r w:rsidRPr="00AD633B">
        <w:rPr>
          <w:rFonts w:ascii="Arial" w:eastAsia="Times New Roman" w:hAnsi="Arial" w:cs="Arial"/>
          <w:color w:val="273239"/>
          <w:spacing w:val="2"/>
          <w:sz w:val="26"/>
          <w:szCs w:val="26"/>
          <w:lang w:eastAsia="en-IN"/>
        </w:rPr>
        <w:t>: It returns the collection of &lt;</w:t>
      </w:r>
      <w:proofErr w:type="spellStart"/>
      <w:r w:rsidRPr="00AD633B">
        <w:rPr>
          <w:rFonts w:ascii="Arial" w:eastAsia="Times New Roman" w:hAnsi="Arial" w:cs="Arial"/>
          <w:color w:val="273239"/>
          <w:spacing w:val="2"/>
          <w:sz w:val="26"/>
          <w:szCs w:val="26"/>
          <w:lang w:eastAsia="en-IN"/>
        </w:rPr>
        <w:t>img</w:t>
      </w:r>
      <w:proofErr w:type="spellEnd"/>
      <w:r w:rsidRPr="00AD633B">
        <w:rPr>
          <w:rFonts w:ascii="Arial" w:eastAsia="Times New Roman" w:hAnsi="Arial" w:cs="Arial"/>
          <w:color w:val="273239"/>
          <w:spacing w:val="2"/>
          <w:sz w:val="26"/>
          <w:szCs w:val="26"/>
          <w:lang w:eastAsia="en-IN"/>
        </w:rPr>
        <w:t>&gt; elements in the document.</w:t>
      </w:r>
    </w:p>
    <w:p w14:paraId="01574098"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00AD633B" w:rsidRPr="00AD633B">
          <w:rPr>
            <w:rFonts w:ascii="Arial" w:eastAsia="Times New Roman" w:hAnsi="Arial" w:cs="Arial"/>
            <w:b/>
            <w:bCs/>
            <w:color w:val="0000FF"/>
            <w:spacing w:val="2"/>
            <w:sz w:val="26"/>
            <w:szCs w:val="26"/>
            <w:u w:val="single"/>
            <w:bdr w:val="none" w:sz="0" w:space="0" w:color="auto" w:frame="1"/>
            <w:lang w:eastAsia="en-IN"/>
          </w:rPr>
          <w:t>implementation</w:t>
        </w:r>
      </w:hyperlink>
      <w:r w:rsidR="00AD633B" w:rsidRPr="00AD633B">
        <w:rPr>
          <w:rFonts w:ascii="Arial" w:eastAsia="Times New Roman" w:hAnsi="Arial" w:cs="Arial"/>
          <w:color w:val="273239"/>
          <w:spacing w:val="2"/>
          <w:sz w:val="26"/>
          <w:szCs w:val="26"/>
          <w:lang w:eastAsia="en-IN"/>
        </w:rPr>
        <w:t xml:space="preserve">: It returns the </w:t>
      </w:r>
      <w:proofErr w:type="spellStart"/>
      <w:r w:rsidR="00AD633B" w:rsidRPr="00AD633B">
        <w:rPr>
          <w:rFonts w:ascii="Arial" w:eastAsia="Times New Roman" w:hAnsi="Arial" w:cs="Arial"/>
          <w:color w:val="273239"/>
          <w:spacing w:val="2"/>
          <w:sz w:val="26"/>
          <w:szCs w:val="26"/>
          <w:lang w:eastAsia="en-IN"/>
        </w:rPr>
        <w:t>DOMImplementation</w:t>
      </w:r>
      <w:proofErr w:type="spellEnd"/>
      <w:r w:rsidR="00AD633B" w:rsidRPr="00AD633B">
        <w:rPr>
          <w:rFonts w:ascii="Arial" w:eastAsia="Times New Roman" w:hAnsi="Arial" w:cs="Arial"/>
          <w:color w:val="273239"/>
          <w:spacing w:val="2"/>
          <w:sz w:val="26"/>
          <w:szCs w:val="26"/>
          <w:lang w:eastAsia="en-IN"/>
        </w:rPr>
        <w:t xml:space="preserve"> object associated with the current document.</w:t>
      </w:r>
    </w:p>
    <w:p w14:paraId="0B55B168"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readyState</w:t>
        </w:r>
        <w:proofErr w:type="spellEnd"/>
      </w:hyperlink>
      <w:r w:rsidR="00AD633B" w:rsidRPr="00AD633B">
        <w:rPr>
          <w:rFonts w:ascii="Arial" w:eastAsia="Times New Roman" w:hAnsi="Arial" w:cs="Arial"/>
          <w:color w:val="273239"/>
          <w:spacing w:val="2"/>
          <w:sz w:val="26"/>
          <w:szCs w:val="26"/>
          <w:lang w:eastAsia="en-IN"/>
        </w:rPr>
        <w:t>: It returns the loading status of the current document.</w:t>
      </w:r>
    </w:p>
    <w:p w14:paraId="7183A05F"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00AD633B" w:rsidRPr="00AD633B">
          <w:rPr>
            <w:rFonts w:ascii="Arial" w:eastAsia="Times New Roman" w:hAnsi="Arial" w:cs="Arial"/>
            <w:b/>
            <w:bCs/>
            <w:color w:val="0000FF"/>
            <w:spacing w:val="2"/>
            <w:sz w:val="26"/>
            <w:szCs w:val="26"/>
            <w:u w:val="single"/>
            <w:bdr w:val="none" w:sz="0" w:space="0" w:color="auto" w:frame="1"/>
            <w:lang w:eastAsia="en-IN"/>
          </w:rPr>
          <w:t>referrer</w:t>
        </w:r>
      </w:hyperlink>
      <w:r w:rsidR="00AD633B" w:rsidRPr="00AD633B">
        <w:rPr>
          <w:rFonts w:ascii="Arial" w:eastAsia="Times New Roman" w:hAnsi="Arial" w:cs="Arial"/>
          <w:color w:val="273239"/>
          <w:spacing w:val="2"/>
          <w:sz w:val="26"/>
          <w:szCs w:val="26"/>
          <w:lang w:eastAsia="en-IN"/>
        </w:rPr>
        <w:t>: It returns the URI of the page that is linked to the current page.</w:t>
      </w:r>
    </w:p>
    <w:p w14:paraId="61AC4DB0" w14:textId="77777777" w:rsidR="00AD633B" w:rsidRPr="00AD633B" w:rsidRDefault="00AD633B"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scripts</w:t>
      </w:r>
      <w:r w:rsidRPr="00AD633B">
        <w:rPr>
          <w:rFonts w:ascii="Arial" w:eastAsia="Times New Roman" w:hAnsi="Arial" w:cs="Arial"/>
          <w:color w:val="273239"/>
          <w:spacing w:val="2"/>
          <w:sz w:val="26"/>
          <w:szCs w:val="26"/>
          <w:lang w:eastAsia="en-IN"/>
        </w:rPr>
        <w:t>: It returns all script elements present in the document.</w:t>
      </w:r>
    </w:p>
    <w:p w14:paraId="2A2D5432" w14:textId="77777777" w:rsidR="00AD633B" w:rsidRPr="00AD633B" w:rsidRDefault="001A684A" w:rsidP="00AD633B">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2" w:history="1">
        <w:proofErr w:type="spellStart"/>
        <w:r w:rsidR="00AD633B" w:rsidRPr="00AD633B">
          <w:rPr>
            <w:rFonts w:ascii="Arial" w:eastAsia="Times New Roman" w:hAnsi="Arial" w:cs="Arial"/>
            <w:b/>
            <w:bCs/>
            <w:color w:val="0000FF"/>
            <w:spacing w:val="2"/>
            <w:sz w:val="26"/>
            <w:szCs w:val="26"/>
            <w:u w:val="single"/>
            <w:bdr w:val="none" w:sz="0" w:space="0" w:color="auto" w:frame="1"/>
            <w:lang w:eastAsia="en-IN"/>
          </w:rPr>
          <w:t>strictErrorChecking</w:t>
        </w:r>
        <w:proofErr w:type="spellEnd"/>
      </w:hyperlink>
      <w:r w:rsidR="00AD633B" w:rsidRPr="00AD633B">
        <w:rPr>
          <w:rFonts w:ascii="Arial" w:eastAsia="Times New Roman" w:hAnsi="Arial" w:cs="Arial"/>
          <w:color w:val="273239"/>
          <w:spacing w:val="2"/>
          <w:sz w:val="26"/>
          <w:szCs w:val="26"/>
          <w:lang w:eastAsia="en-IN"/>
        </w:rPr>
        <w:t>: It sets or returns whether strict error checking can be enforced on a document or not.</w:t>
      </w:r>
    </w:p>
    <w:p w14:paraId="2803D44A" w14:textId="77777777" w:rsidR="00AD633B" w:rsidRPr="00AD633B" w:rsidRDefault="00AD633B" w:rsidP="00AD633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Methods of Document:</w:t>
      </w:r>
    </w:p>
    <w:p w14:paraId="35F3D15B" w14:textId="77777777" w:rsidR="00AD633B" w:rsidRPr="00AD633B" w:rsidRDefault="00AD633B" w:rsidP="00AD633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b/>
          <w:bCs/>
          <w:color w:val="273239"/>
          <w:spacing w:val="2"/>
          <w:sz w:val="26"/>
          <w:szCs w:val="26"/>
          <w:bdr w:val="none" w:sz="0" w:space="0" w:color="auto" w:frame="1"/>
          <w:lang w:eastAsia="en-IN"/>
        </w:rPr>
        <w:t>Syntax:</w:t>
      </w:r>
    </w:p>
    <w:p w14:paraId="65B36BEB" w14:textId="77777777" w:rsidR="00AD633B" w:rsidRPr="00AD633B" w:rsidRDefault="00AD633B" w:rsidP="00AD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AD633B">
        <w:rPr>
          <w:rFonts w:ascii="Consolas" w:eastAsia="Times New Roman" w:hAnsi="Consolas" w:cs="Courier New"/>
          <w:color w:val="273239"/>
          <w:spacing w:val="2"/>
          <w:sz w:val="24"/>
          <w:szCs w:val="24"/>
          <w:lang w:eastAsia="en-IN"/>
        </w:rPr>
        <w:t>document.method</w:t>
      </w:r>
      <w:proofErr w:type="gramEnd"/>
      <w:r w:rsidRPr="00AD633B">
        <w:rPr>
          <w:rFonts w:ascii="Consolas" w:eastAsia="Times New Roman" w:hAnsi="Consolas" w:cs="Courier New"/>
          <w:color w:val="273239"/>
          <w:spacing w:val="2"/>
          <w:sz w:val="24"/>
          <w:szCs w:val="24"/>
          <w:lang w:eastAsia="en-IN"/>
        </w:rPr>
        <w:t>_name</w:t>
      </w:r>
      <w:proofErr w:type="spellEnd"/>
      <w:r w:rsidRPr="00AD633B">
        <w:rPr>
          <w:rFonts w:ascii="Consolas" w:eastAsia="Times New Roman" w:hAnsi="Consolas" w:cs="Courier New"/>
          <w:color w:val="273239"/>
          <w:spacing w:val="2"/>
          <w:sz w:val="24"/>
          <w:szCs w:val="24"/>
          <w:lang w:eastAsia="en-IN"/>
        </w:rPr>
        <w:t>;</w:t>
      </w:r>
    </w:p>
    <w:p w14:paraId="2F400ABC" w14:textId="77777777" w:rsidR="00AD633B" w:rsidRPr="00AD633B" w:rsidRDefault="00AD633B" w:rsidP="00AD633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D633B">
        <w:rPr>
          <w:rFonts w:ascii="Arial" w:eastAsia="Times New Roman" w:hAnsi="Arial" w:cs="Arial"/>
          <w:color w:val="273239"/>
          <w:spacing w:val="2"/>
          <w:sz w:val="26"/>
          <w:szCs w:val="26"/>
          <w:lang w:eastAsia="en-IN"/>
        </w:rPr>
        <w:t>The lists of most commonly used methods are listed below:</w:t>
      </w:r>
    </w:p>
    <w:p w14:paraId="46E8AB82"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addEventListener</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attach an event handler to the specified element.</w:t>
      </w:r>
    </w:p>
    <w:p w14:paraId="67087291"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adoptNode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adopt a node from another document and it returns a node object, representing the adopted node.</w:t>
      </w:r>
    </w:p>
    <w:p w14:paraId="4A20046F"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close(</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close the output stream.</w:t>
      </w:r>
    </w:p>
    <w:p w14:paraId="4956F568"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createAttribute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b/>
          <w:bCs/>
          <w:color w:val="273239"/>
          <w:spacing w:val="2"/>
          <w:sz w:val="26"/>
          <w:szCs w:val="26"/>
          <w:bdr w:val="none" w:sz="0" w:space="0" w:color="auto" w:frame="1"/>
          <w:lang w:eastAsia="en-IN"/>
        </w:rPr>
        <w:t>:</w:t>
      </w:r>
      <w:r w:rsidR="00AD633B" w:rsidRPr="00AD633B">
        <w:rPr>
          <w:rFonts w:ascii="Arial" w:eastAsia="Times New Roman" w:hAnsi="Arial" w:cs="Arial"/>
          <w:color w:val="273239"/>
          <w:spacing w:val="2"/>
          <w:sz w:val="26"/>
          <w:szCs w:val="26"/>
          <w:lang w:eastAsia="en-IN"/>
        </w:rPr>
        <w:t> It is used to create an attribute node with the specified name and returns the attribute object.</w:t>
      </w:r>
    </w:p>
    <w:p w14:paraId="281183E1"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7"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createComment</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b/>
          <w:bCs/>
          <w:color w:val="273239"/>
          <w:spacing w:val="2"/>
          <w:sz w:val="26"/>
          <w:szCs w:val="26"/>
          <w:bdr w:val="none" w:sz="0" w:space="0" w:color="auto" w:frame="1"/>
          <w:lang w:eastAsia="en-IN"/>
        </w:rPr>
        <w:t>:</w:t>
      </w:r>
      <w:r w:rsidR="00AD633B" w:rsidRPr="00AD633B">
        <w:rPr>
          <w:rFonts w:ascii="Arial" w:eastAsia="Times New Roman" w:hAnsi="Arial" w:cs="Arial"/>
          <w:color w:val="273239"/>
          <w:spacing w:val="2"/>
          <w:sz w:val="26"/>
          <w:szCs w:val="26"/>
          <w:lang w:eastAsia="en-IN"/>
        </w:rPr>
        <w:t> It is used to create a comment node with some text.</w:t>
      </w:r>
    </w:p>
    <w:p w14:paraId="42FD1432"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8"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createDocumentFragment</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create the document fragment to change the content of the document.</w:t>
      </w:r>
    </w:p>
    <w:p w14:paraId="01FCAA9E"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9"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createElement</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b/>
          <w:bCs/>
          <w:color w:val="273239"/>
          <w:spacing w:val="2"/>
          <w:sz w:val="26"/>
          <w:szCs w:val="26"/>
          <w:bdr w:val="none" w:sz="0" w:space="0" w:color="auto" w:frame="1"/>
          <w:lang w:eastAsia="en-IN"/>
        </w:rPr>
        <w:t>:</w:t>
      </w:r>
      <w:r w:rsidR="00AD633B" w:rsidRPr="00AD633B">
        <w:rPr>
          <w:rFonts w:ascii="Arial" w:eastAsia="Times New Roman" w:hAnsi="Arial" w:cs="Arial"/>
          <w:color w:val="273239"/>
          <w:spacing w:val="2"/>
          <w:sz w:val="26"/>
          <w:szCs w:val="26"/>
          <w:lang w:eastAsia="en-IN"/>
        </w:rPr>
        <w:t> It is used to create HTML element .</w:t>
      </w:r>
    </w:p>
    <w:p w14:paraId="552A2AD1"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0"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createEvent</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create a new events object.</w:t>
      </w:r>
    </w:p>
    <w:p w14:paraId="4DB96F57"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1"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createTextNode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xml:space="preserve">: It is used to create a </w:t>
      </w:r>
      <w:proofErr w:type="spellStart"/>
      <w:r w:rsidR="00AD633B" w:rsidRPr="00AD633B">
        <w:rPr>
          <w:rFonts w:ascii="Arial" w:eastAsia="Times New Roman" w:hAnsi="Arial" w:cs="Arial"/>
          <w:color w:val="273239"/>
          <w:spacing w:val="2"/>
          <w:sz w:val="26"/>
          <w:szCs w:val="26"/>
          <w:lang w:eastAsia="en-IN"/>
        </w:rPr>
        <w:t>textnode</w:t>
      </w:r>
      <w:proofErr w:type="spellEnd"/>
      <w:r w:rsidR="00AD633B" w:rsidRPr="00AD633B">
        <w:rPr>
          <w:rFonts w:ascii="Arial" w:eastAsia="Times New Roman" w:hAnsi="Arial" w:cs="Arial"/>
          <w:color w:val="273239"/>
          <w:spacing w:val="2"/>
          <w:sz w:val="26"/>
          <w:szCs w:val="26"/>
          <w:lang w:eastAsia="en-IN"/>
        </w:rPr>
        <w:t>.</w:t>
      </w:r>
    </w:p>
    <w:p w14:paraId="5DF13E29"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2"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execCommand</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execute a command specified by the user on the editable selected section. It returns a Boolean value.</w:t>
      </w:r>
    </w:p>
    <w:p w14:paraId="0AEA97C5"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3"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fullscreenEnabled</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xml:space="preserve">: It is used to check whether the document can be viewed in </w:t>
      </w:r>
      <w:proofErr w:type="spellStart"/>
      <w:r w:rsidR="00AD633B" w:rsidRPr="00AD633B">
        <w:rPr>
          <w:rFonts w:ascii="Arial" w:eastAsia="Times New Roman" w:hAnsi="Arial" w:cs="Arial"/>
          <w:color w:val="273239"/>
          <w:spacing w:val="2"/>
          <w:sz w:val="26"/>
          <w:szCs w:val="26"/>
          <w:lang w:eastAsia="en-IN"/>
        </w:rPr>
        <w:t>fullscreen</w:t>
      </w:r>
      <w:proofErr w:type="spellEnd"/>
      <w:r w:rsidR="00AD633B" w:rsidRPr="00AD633B">
        <w:rPr>
          <w:rFonts w:ascii="Arial" w:eastAsia="Times New Roman" w:hAnsi="Arial" w:cs="Arial"/>
          <w:color w:val="273239"/>
          <w:spacing w:val="2"/>
          <w:sz w:val="26"/>
          <w:szCs w:val="26"/>
          <w:lang w:eastAsia="en-IN"/>
        </w:rPr>
        <w:t xml:space="preserve"> mode or not. It returns a </w:t>
      </w:r>
      <w:proofErr w:type="spellStart"/>
      <w:r w:rsidR="00AD633B" w:rsidRPr="00AD633B">
        <w:rPr>
          <w:rFonts w:ascii="Arial" w:eastAsia="Times New Roman" w:hAnsi="Arial" w:cs="Arial"/>
          <w:color w:val="273239"/>
          <w:spacing w:val="2"/>
          <w:sz w:val="26"/>
          <w:szCs w:val="26"/>
          <w:lang w:eastAsia="en-IN"/>
        </w:rPr>
        <w:t>boolean</w:t>
      </w:r>
      <w:proofErr w:type="spellEnd"/>
      <w:r w:rsidR="00AD633B" w:rsidRPr="00AD633B">
        <w:rPr>
          <w:rFonts w:ascii="Arial" w:eastAsia="Times New Roman" w:hAnsi="Arial" w:cs="Arial"/>
          <w:color w:val="273239"/>
          <w:spacing w:val="2"/>
          <w:sz w:val="26"/>
          <w:szCs w:val="26"/>
          <w:lang w:eastAsia="en-IN"/>
        </w:rPr>
        <w:t xml:space="preserve"> value.</w:t>
      </w:r>
    </w:p>
    <w:p w14:paraId="64CD111E"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4"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getElementById</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returns the object of the given ID. If no object with that id exists then it returns null.</w:t>
      </w:r>
    </w:p>
    <w:p w14:paraId="2A16A0B7"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5"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getElementsByClassName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returns an object containing all the elements with the specified class names in the document as objects.</w:t>
      </w:r>
    </w:p>
    <w:p w14:paraId="412046C6"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6"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getElementsByName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returns an object containing all the elements with the specified name in the document as objects.</w:t>
      </w:r>
    </w:p>
    <w:p w14:paraId="0E47FFE9"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7"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getElementsByTagName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returns an object containing all the elements with the specified tag names in the document as objects.</w:t>
      </w:r>
    </w:p>
    <w:p w14:paraId="7B314949"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8"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hasFocus</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xml:space="preserve">: It returns a </w:t>
      </w:r>
      <w:proofErr w:type="spellStart"/>
      <w:r w:rsidR="00AD633B" w:rsidRPr="00AD633B">
        <w:rPr>
          <w:rFonts w:ascii="Arial" w:eastAsia="Times New Roman" w:hAnsi="Arial" w:cs="Arial"/>
          <w:color w:val="273239"/>
          <w:spacing w:val="2"/>
          <w:sz w:val="26"/>
          <w:szCs w:val="26"/>
          <w:lang w:eastAsia="en-IN"/>
        </w:rPr>
        <w:t>boolean</w:t>
      </w:r>
      <w:proofErr w:type="spellEnd"/>
      <w:r w:rsidR="00AD633B" w:rsidRPr="00AD633B">
        <w:rPr>
          <w:rFonts w:ascii="Arial" w:eastAsia="Times New Roman" w:hAnsi="Arial" w:cs="Arial"/>
          <w:color w:val="273239"/>
          <w:spacing w:val="2"/>
          <w:sz w:val="26"/>
          <w:szCs w:val="26"/>
          <w:lang w:eastAsia="en-IN"/>
        </w:rPr>
        <w:t xml:space="preserve"> value that indicates whether the document or element has focus or not.</w:t>
      </w:r>
    </w:p>
    <w:p w14:paraId="2CD565D7"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9"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importNode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imports the copy of a node from another document in the current document.</w:t>
      </w:r>
    </w:p>
    <w:p w14:paraId="11B0A760"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0" w:history="1">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normalize(</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flushes out the empty nodes and merges the adjacent text nodes with the first text node and</w:t>
      </w:r>
    </w:p>
    <w:p w14:paraId="4111BF2E"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1"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normalizeDocument</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normalize an HTML document by removing any empty text nodes and joining the adjacent text nodes.</w:t>
      </w:r>
    </w:p>
    <w:p w14:paraId="60E00F1E" w14:textId="77777777" w:rsidR="00AD633B" w:rsidRPr="00AD633B" w:rsidRDefault="00AD633B"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gramStart"/>
      <w:r w:rsidRPr="00AD633B">
        <w:rPr>
          <w:rFonts w:ascii="Arial" w:eastAsia="Times New Roman" w:hAnsi="Arial" w:cs="Arial"/>
          <w:b/>
          <w:bCs/>
          <w:color w:val="273239"/>
          <w:spacing w:val="2"/>
          <w:sz w:val="26"/>
          <w:szCs w:val="26"/>
          <w:bdr w:val="none" w:sz="0" w:space="0" w:color="auto" w:frame="1"/>
          <w:lang w:eastAsia="en-IN"/>
        </w:rPr>
        <w:t>open(</w:t>
      </w:r>
      <w:proofErr w:type="gramEnd"/>
      <w:r w:rsidRPr="00AD633B">
        <w:rPr>
          <w:rFonts w:ascii="Arial" w:eastAsia="Times New Roman" w:hAnsi="Arial" w:cs="Arial"/>
          <w:b/>
          <w:bCs/>
          <w:color w:val="273239"/>
          <w:spacing w:val="2"/>
          <w:sz w:val="26"/>
          <w:szCs w:val="26"/>
          <w:bdr w:val="none" w:sz="0" w:space="0" w:color="auto" w:frame="1"/>
          <w:lang w:eastAsia="en-IN"/>
        </w:rPr>
        <w:t>)</w:t>
      </w:r>
      <w:r w:rsidRPr="00AD633B">
        <w:rPr>
          <w:rFonts w:ascii="Arial" w:eastAsia="Times New Roman" w:hAnsi="Arial" w:cs="Arial"/>
          <w:color w:val="273239"/>
          <w:spacing w:val="2"/>
          <w:sz w:val="26"/>
          <w:szCs w:val="26"/>
          <w:lang w:eastAsia="en-IN"/>
        </w:rPr>
        <w:t>: It is used to open the output stream to collect the output.</w:t>
      </w:r>
    </w:p>
    <w:p w14:paraId="0EB0CFB6"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2"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querySelector</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b/>
          <w:bCs/>
          <w:color w:val="273239"/>
          <w:spacing w:val="2"/>
          <w:sz w:val="26"/>
          <w:szCs w:val="26"/>
          <w:bdr w:val="none" w:sz="0" w:space="0" w:color="auto" w:frame="1"/>
          <w:lang w:eastAsia="en-IN"/>
        </w:rPr>
        <w:t>:</w:t>
      </w:r>
      <w:r w:rsidR="00AD633B" w:rsidRPr="00AD633B">
        <w:rPr>
          <w:rFonts w:ascii="Arial" w:eastAsia="Times New Roman" w:hAnsi="Arial" w:cs="Arial"/>
          <w:color w:val="273239"/>
          <w:spacing w:val="2"/>
          <w:sz w:val="26"/>
          <w:szCs w:val="26"/>
          <w:lang w:eastAsia="en-IN"/>
        </w:rPr>
        <w:t> It returns the first element that matches a specified CSS selector(s) in the document.</w:t>
      </w:r>
    </w:p>
    <w:p w14:paraId="301D3C7B"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3"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querySelectorAll</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returns a collection of an element’s child elements that matches a specified CSS selector(s) in the document</w:t>
      </w:r>
    </w:p>
    <w:p w14:paraId="6CA5F979"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4"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removeEventListener</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removes the event handler from an element that has an attached event.</w:t>
      </w:r>
    </w:p>
    <w:p w14:paraId="3660790A"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5"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renameNode</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b/>
          <w:bCs/>
          <w:color w:val="273239"/>
          <w:spacing w:val="2"/>
          <w:sz w:val="26"/>
          <w:szCs w:val="26"/>
          <w:bdr w:val="none" w:sz="0" w:space="0" w:color="auto" w:frame="1"/>
          <w:lang w:eastAsia="en-IN"/>
        </w:rPr>
        <w:t>:</w:t>
      </w:r>
      <w:r w:rsidR="00AD633B" w:rsidRPr="00AD633B">
        <w:rPr>
          <w:rFonts w:ascii="Arial" w:eastAsia="Times New Roman" w:hAnsi="Arial" w:cs="Arial"/>
          <w:color w:val="273239"/>
          <w:spacing w:val="2"/>
          <w:sz w:val="26"/>
          <w:szCs w:val="26"/>
          <w:lang w:eastAsia="en-IN"/>
        </w:rPr>
        <w:t> It is used to rename the node.</w:t>
      </w:r>
    </w:p>
    <w:p w14:paraId="2E1045A2" w14:textId="77777777" w:rsidR="00AD633B" w:rsidRP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6" w:history="1">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write(</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xml:space="preserve">: It is used to write some content or </w:t>
      </w:r>
      <w:proofErr w:type="spellStart"/>
      <w:r w:rsidR="00AD633B" w:rsidRPr="00AD633B">
        <w:rPr>
          <w:rFonts w:ascii="Arial" w:eastAsia="Times New Roman" w:hAnsi="Arial" w:cs="Arial"/>
          <w:color w:val="273239"/>
          <w:spacing w:val="2"/>
          <w:sz w:val="26"/>
          <w:szCs w:val="26"/>
          <w:lang w:eastAsia="en-IN"/>
        </w:rPr>
        <w:t>javascript</w:t>
      </w:r>
      <w:proofErr w:type="spellEnd"/>
      <w:r w:rsidR="00AD633B" w:rsidRPr="00AD633B">
        <w:rPr>
          <w:rFonts w:ascii="Arial" w:eastAsia="Times New Roman" w:hAnsi="Arial" w:cs="Arial"/>
          <w:color w:val="273239"/>
          <w:spacing w:val="2"/>
          <w:sz w:val="26"/>
          <w:szCs w:val="26"/>
          <w:lang w:eastAsia="en-IN"/>
        </w:rPr>
        <w:t xml:space="preserve"> code in the document.</w:t>
      </w:r>
    </w:p>
    <w:p w14:paraId="414C18E4" w14:textId="77777777" w:rsidR="00AD633B" w:rsidRDefault="001A684A" w:rsidP="00AD633B">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7" w:history="1">
        <w:proofErr w:type="spellStart"/>
        <w:proofErr w:type="gramStart"/>
        <w:r w:rsidR="00AD633B" w:rsidRPr="00AD633B">
          <w:rPr>
            <w:rFonts w:ascii="Arial" w:eastAsia="Times New Roman" w:hAnsi="Arial" w:cs="Arial"/>
            <w:b/>
            <w:bCs/>
            <w:color w:val="0000FF"/>
            <w:spacing w:val="2"/>
            <w:sz w:val="26"/>
            <w:szCs w:val="26"/>
            <w:u w:val="single"/>
            <w:bdr w:val="none" w:sz="0" w:space="0" w:color="auto" w:frame="1"/>
            <w:lang w:eastAsia="en-IN"/>
          </w:rPr>
          <w:t>writeln</w:t>
        </w:r>
        <w:proofErr w:type="spellEnd"/>
        <w:r w:rsidR="00AD633B" w:rsidRPr="00AD633B">
          <w:rPr>
            <w:rFonts w:ascii="Arial" w:eastAsia="Times New Roman" w:hAnsi="Arial" w:cs="Arial"/>
            <w:b/>
            <w:bCs/>
            <w:color w:val="0000FF"/>
            <w:spacing w:val="2"/>
            <w:sz w:val="26"/>
            <w:szCs w:val="26"/>
            <w:u w:val="single"/>
            <w:bdr w:val="none" w:sz="0" w:space="0" w:color="auto" w:frame="1"/>
            <w:lang w:eastAsia="en-IN"/>
          </w:rPr>
          <w:t>(</w:t>
        </w:r>
        <w:proofErr w:type="gramEnd"/>
        <w:r w:rsidR="00AD633B" w:rsidRPr="00AD633B">
          <w:rPr>
            <w:rFonts w:ascii="Arial" w:eastAsia="Times New Roman" w:hAnsi="Arial" w:cs="Arial"/>
            <w:b/>
            <w:bCs/>
            <w:color w:val="0000FF"/>
            <w:spacing w:val="2"/>
            <w:sz w:val="26"/>
            <w:szCs w:val="26"/>
            <w:u w:val="single"/>
            <w:bdr w:val="none" w:sz="0" w:space="0" w:color="auto" w:frame="1"/>
            <w:lang w:eastAsia="en-IN"/>
          </w:rPr>
          <w:t>)</w:t>
        </w:r>
      </w:hyperlink>
      <w:r w:rsidR="00AD633B" w:rsidRPr="00AD633B">
        <w:rPr>
          <w:rFonts w:ascii="Arial" w:eastAsia="Times New Roman" w:hAnsi="Arial" w:cs="Arial"/>
          <w:color w:val="273239"/>
          <w:spacing w:val="2"/>
          <w:sz w:val="26"/>
          <w:szCs w:val="26"/>
          <w:lang w:eastAsia="en-IN"/>
        </w:rPr>
        <w:t>: It is used to write a document with a newline character after each statement.</w:t>
      </w:r>
    </w:p>
    <w:p w14:paraId="2BE0297C" w14:textId="77777777" w:rsidR="007F1134" w:rsidRDefault="007F1134" w:rsidP="007F113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797C41F" w14:textId="77777777" w:rsidR="007F1134" w:rsidRPr="00AD633B" w:rsidRDefault="007F1134" w:rsidP="007F113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1F63AFC8" w14:textId="044BAB03" w:rsidR="00AD633B" w:rsidRPr="00AD633B" w:rsidRDefault="00AD633B" w:rsidP="00AD633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806B09D" w14:textId="77777777" w:rsidR="00331BE4" w:rsidRDefault="00331BE4" w:rsidP="00331BE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331BE4">
        <w:rPr>
          <w:rFonts w:ascii="Arial" w:eastAsia="Times New Roman" w:hAnsi="Arial" w:cs="Arial"/>
          <w:b/>
          <w:bCs/>
          <w:color w:val="273239"/>
          <w:spacing w:val="2"/>
          <w:sz w:val="26"/>
          <w:szCs w:val="26"/>
          <w:bdr w:val="none" w:sz="0" w:space="0" w:color="auto" w:frame="1"/>
          <w:lang w:eastAsia="en-IN"/>
        </w:rPr>
        <w:t>Window Object:</w:t>
      </w:r>
      <w:r w:rsidRPr="00331BE4">
        <w:rPr>
          <w:rFonts w:ascii="Arial" w:eastAsia="Times New Roman" w:hAnsi="Arial" w:cs="Arial"/>
          <w:color w:val="273239"/>
          <w:spacing w:val="2"/>
          <w:sz w:val="26"/>
          <w:szCs w:val="26"/>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352FB219" w14:textId="77777777" w:rsidR="007F1134" w:rsidRDefault="007F1134" w:rsidP="00331BE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B962113" w14:textId="77777777" w:rsidR="007F1134" w:rsidRDefault="007F1134" w:rsidP="00331BE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07DAC1B" w14:textId="77777777" w:rsidR="007F1134" w:rsidRPr="00331BE4" w:rsidRDefault="007F1134" w:rsidP="00331BE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95753D5" w14:textId="77777777" w:rsidR="00704CD1" w:rsidRPr="00704CD1" w:rsidRDefault="00331BE4" w:rsidP="00704CD1">
      <w:pPr>
        <w:pStyle w:val="HTMLPreformatted"/>
        <w:spacing w:after="150"/>
        <w:textAlignment w:val="baseline"/>
        <w:rPr>
          <w:rFonts w:ascii="Consolas" w:hAnsi="Consolas"/>
          <w:color w:val="273239"/>
          <w:spacing w:val="2"/>
          <w:sz w:val="24"/>
          <w:szCs w:val="24"/>
        </w:rPr>
      </w:pPr>
      <w:r w:rsidRPr="00331BE4">
        <w:rPr>
          <w:rFonts w:ascii="Arial" w:hAnsi="Arial" w:cs="Arial"/>
          <w:b/>
          <w:bCs/>
          <w:color w:val="273239"/>
          <w:spacing w:val="2"/>
          <w:sz w:val="26"/>
          <w:szCs w:val="26"/>
          <w:bdr w:val="none" w:sz="0" w:space="0" w:color="auto" w:frame="1"/>
        </w:rPr>
        <w:t>Syntax:</w:t>
      </w:r>
      <w:r w:rsidR="007F1134">
        <w:rPr>
          <w:rFonts w:ascii="Arial" w:hAnsi="Arial" w:cs="Arial"/>
          <w:b/>
          <w:bCs/>
          <w:color w:val="273239"/>
          <w:spacing w:val="2"/>
          <w:sz w:val="26"/>
          <w:szCs w:val="26"/>
          <w:bdr w:val="none" w:sz="0" w:space="0" w:color="auto" w:frame="1"/>
        </w:rPr>
        <w:t xml:space="preserve">  </w:t>
      </w:r>
      <w:proofErr w:type="spellStart"/>
      <w:proofErr w:type="gramStart"/>
      <w:r w:rsidR="00704CD1" w:rsidRPr="00704CD1">
        <w:rPr>
          <w:rFonts w:ascii="Consolas" w:hAnsi="Consolas"/>
          <w:color w:val="273239"/>
          <w:spacing w:val="2"/>
          <w:sz w:val="24"/>
          <w:szCs w:val="24"/>
        </w:rPr>
        <w:t>window.property</w:t>
      </w:r>
      <w:proofErr w:type="gramEnd"/>
      <w:r w:rsidR="00704CD1" w:rsidRPr="00704CD1">
        <w:rPr>
          <w:rFonts w:ascii="Consolas" w:hAnsi="Consolas"/>
          <w:color w:val="273239"/>
          <w:spacing w:val="2"/>
          <w:sz w:val="24"/>
          <w:szCs w:val="24"/>
        </w:rPr>
        <w:t>_name</w:t>
      </w:r>
      <w:proofErr w:type="spellEnd"/>
      <w:r w:rsidR="00704CD1" w:rsidRPr="00704CD1">
        <w:rPr>
          <w:rFonts w:ascii="Consolas" w:hAnsi="Consolas"/>
          <w:color w:val="273239"/>
          <w:spacing w:val="2"/>
          <w:sz w:val="24"/>
          <w:szCs w:val="24"/>
        </w:rPr>
        <w:t>;</w:t>
      </w:r>
    </w:p>
    <w:p w14:paraId="43B24B2E" w14:textId="1637ED32" w:rsidR="00331BE4" w:rsidRPr="00331BE4" w:rsidRDefault="00331BE4" w:rsidP="00331BE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9FAFCE1" w14:textId="2AFBA562" w:rsidR="00331BE4" w:rsidRPr="00331BE4" w:rsidRDefault="00331BE4" w:rsidP="0033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67E9DEA" w14:textId="77777777" w:rsidR="00754B13" w:rsidRPr="00754B13" w:rsidRDefault="00754B13" w:rsidP="00754B1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4B13">
        <w:rPr>
          <w:rFonts w:ascii="Arial" w:eastAsia="Times New Roman" w:hAnsi="Arial" w:cs="Arial"/>
          <w:b/>
          <w:bCs/>
          <w:color w:val="273239"/>
          <w:spacing w:val="2"/>
          <w:sz w:val="26"/>
          <w:szCs w:val="26"/>
          <w:bdr w:val="none" w:sz="0" w:space="0" w:color="auto" w:frame="1"/>
          <w:lang w:eastAsia="en-IN"/>
        </w:rPr>
        <w:t>Difference between document and window:</w:t>
      </w:r>
    </w:p>
    <w:tbl>
      <w:tblPr>
        <w:tblW w:w="0" w:type="auto"/>
        <w:tblCellMar>
          <w:left w:w="0" w:type="dxa"/>
          <w:right w:w="0" w:type="dxa"/>
        </w:tblCellMar>
        <w:tblLook w:val="04A0" w:firstRow="1" w:lastRow="0" w:firstColumn="1" w:lastColumn="0" w:noHBand="0" w:noVBand="1"/>
      </w:tblPr>
      <w:tblGrid>
        <w:gridCol w:w="5132"/>
        <w:gridCol w:w="3894"/>
      </w:tblGrid>
      <w:tr w:rsidR="00754B13" w:rsidRPr="00754B13" w14:paraId="09ED3E01" w14:textId="77777777" w:rsidTr="00754B1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27D03A7" w14:textId="77777777" w:rsidR="00754B13" w:rsidRPr="00754B13" w:rsidRDefault="00754B13" w:rsidP="00754B13">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754B13">
              <w:rPr>
                <w:rFonts w:ascii="Times New Roman" w:eastAsia="Times New Roman" w:hAnsi="Times New Roman" w:cs="Times New Roman"/>
                <w:b/>
                <w:bCs/>
                <w:sz w:val="24"/>
                <w:szCs w:val="24"/>
                <w:bdr w:val="none" w:sz="0" w:space="0" w:color="auto" w:frame="1"/>
                <w:lang w:eastAsia="en-IN"/>
              </w:rPr>
              <w:t>document</w:t>
            </w:r>
          </w:p>
        </w:tc>
        <w:tc>
          <w:tcPr>
            <w:tcW w:w="0" w:type="auto"/>
            <w:tcBorders>
              <w:top w:val="nil"/>
              <w:left w:val="nil"/>
              <w:bottom w:val="nil"/>
              <w:right w:val="nil"/>
            </w:tcBorders>
            <w:tcMar>
              <w:top w:w="150" w:type="dxa"/>
              <w:left w:w="150" w:type="dxa"/>
              <w:bottom w:w="150" w:type="dxa"/>
              <w:right w:w="150" w:type="dxa"/>
            </w:tcMar>
            <w:vAlign w:val="bottom"/>
            <w:hideMark/>
          </w:tcPr>
          <w:p w14:paraId="4102225E" w14:textId="77777777" w:rsidR="00754B13" w:rsidRPr="00754B13" w:rsidRDefault="00754B13" w:rsidP="00754B13">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754B13">
              <w:rPr>
                <w:rFonts w:ascii="Times New Roman" w:eastAsia="Times New Roman" w:hAnsi="Times New Roman" w:cs="Times New Roman"/>
                <w:b/>
                <w:bCs/>
                <w:sz w:val="24"/>
                <w:szCs w:val="24"/>
                <w:bdr w:val="none" w:sz="0" w:space="0" w:color="auto" w:frame="1"/>
                <w:lang w:eastAsia="en-IN"/>
              </w:rPr>
              <w:t>window</w:t>
            </w:r>
          </w:p>
        </w:tc>
      </w:tr>
      <w:tr w:rsidR="00754B13" w:rsidRPr="00754B13" w14:paraId="3172352D"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6D705546"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It represents any HTML document or web page that is loaded in the browser.</w:t>
            </w:r>
          </w:p>
        </w:tc>
        <w:tc>
          <w:tcPr>
            <w:tcW w:w="0" w:type="auto"/>
            <w:tcBorders>
              <w:top w:val="nil"/>
              <w:left w:val="nil"/>
              <w:bottom w:val="nil"/>
              <w:right w:val="nil"/>
            </w:tcBorders>
            <w:tcMar>
              <w:top w:w="210" w:type="dxa"/>
              <w:left w:w="150" w:type="dxa"/>
              <w:bottom w:w="210" w:type="dxa"/>
              <w:right w:w="150" w:type="dxa"/>
            </w:tcMar>
            <w:vAlign w:val="bottom"/>
            <w:hideMark/>
          </w:tcPr>
          <w:p w14:paraId="09843F04"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It represents a browser window or frame that displays the contents of the webpage.   </w:t>
            </w:r>
          </w:p>
        </w:tc>
      </w:tr>
      <w:tr w:rsidR="00754B13" w:rsidRPr="00754B13" w14:paraId="12E20972"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056EC615"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It is loaded inside the window.</w:t>
            </w:r>
          </w:p>
        </w:tc>
        <w:tc>
          <w:tcPr>
            <w:tcW w:w="0" w:type="auto"/>
            <w:tcBorders>
              <w:top w:val="nil"/>
              <w:left w:val="nil"/>
              <w:bottom w:val="nil"/>
              <w:right w:val="nil"/>
            </w:tcBorders>
            <w:tcMar>
              <w:top w:w="210" w:type="dxa"/>
              <w:left w:w="150" w:type="dxa"/>
              <w:bottom w:w="210" w:type="dxa"/>
              <w:right w:w="150" w:type="dxa"/>
            </w:tcMar>
            <w:vAlign w:val="bottom"/>
            <w:hideMark/>
          </w:tcPr>
          <w:p w14:paraId="05B1D917"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It is the very first object that is loaded in the browser.</w:t>
            </w:r>
          </w:p>
        </w:tc>
      </w:tr>
      <w:tr w:rsidR="00754B13" w:rsidRPr="00754B13" w14:paraId="7D3DA14C"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049115D6"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It is the object of window property.</w:t>
            </w:r>
          </w:p>
        </w:tc>
        <w:tc>
          <w:tcPr>
            <w:tcW w:w="0" w:type="auto"/>
            <w:tcBorders>
              <w:top w:val="nil"/>
              <w:left w:val="nil"/>
              <w:bottom w:val="nil"/>
              <w:right w:val="nil"/>
            </w:tcBorders>
            <w:tcMar>
              <w:top w:w="210" w:type="dxa"/>
              <w:left w:w="150" w:type="dxa"/>
              <w:bottom w:w="210" w:type="dxa"/>
              <w:right w:w="150" w:type="dxa"/>
            </w:tcMar>
            <w:vAlign w:val="bottom"/>
            <w:hideMark/>
          </w:tcPr>
          <w:p w14:paraId="4CFF67CA"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It is the object of the browser.</w:t>
            </w:r>
          </w:p>
        </w:tc>
      </w:tr>
      <w:tr w:rsidR="00754B13" w:rsidRPr="00754B13" w14:paraId="6D2EB4E8"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4061D68C"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lastRenderedPageBreak/>
              <w:t>All the tags, elements with attributes in HTML are part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04708F1B"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Global objects, functions, and variables of JavaScript are members of the window object.</w:t>
            </w:r>
          </w:p>
        </w:tc>
      </w:tr>
      <w:tr w:rsidR="00754B13" w:rsidRPr="00754B13" w14:paraId="44FC95FE"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33DF07AB"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We can access the document from a window using the window. document</w:t>
            </w:r>
          </w:p>
        </w:tc>
        <w:tc>
          <w:tcPr>
            <w:tcW w:w="0" w:type="auto"/>
            <w:tcBorders>
              <w:top w:val="nil"/>
              <w:left w:val="nil"/>
              <w:bottom w:val="nil"/>
              <w:right w:val="nil"/>
            </w:tcBorders>
            <w:tcMar>
              <w:top w:w="210" w:type="dxa"/>
              <w:left w:w="150" w:type="dxa"/>
              <w:bottom w:w="210" w:type="dxa"/>
              <w:right w:w="150" w:type="dxa"/>
            </w:tcMar>
            <w:vAlign w:val="bottom"/>
            <w:hideMark/>
          </w:tcPr>
          <w:p w14:paraId="0E35E771"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 xml:space="preserve">We can access the window from the window only. i.e. </w:t>
            </w:r>
            <w:proofErr w:type="spellStart"/>
            <w:proofErr w:type="gramStart"/>
            <w:r w:rsidRPr="00754B13">
              <w:rPr>
                <w:rFonts w:ascii="Times New Roman" w:eastAsia="Times New Roman" w:hAnsi="Times New Roman" w:cs="Times New Roman"/>
                <w:sz w:val="25"/>
                <w:szCs w:val="25"/>
                <w:lang w:eastAsia="en-IN"/>
              </w:rPr>
              <w:t>window.window</w:t>
            </w:r>
            <w:proofErr w:type="spellEnd"/>
            <w:proofErr w:type="gramEnd"/>
          </w:p>
        </w:tc>
      </w:tr>
      <w:tr w:rsidR="00754B13" w:rsidRPr="00754B13" w14:paraId="6CA1DE26"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2913171A"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 xml:space="preserve">The document is part of BOM (browser object model) and </w:t>
            </w:r>
            <w:proofErr w:type="spellStart"/>
            <w:r w:rsidRPr="00754B13">
              <w:rPr>
                <w:rFonts w:ascii="Times New Roman" w:eastAsia="Times New Roman" w:hAnsi="Times New Roman" w:cs="Times New Roman"/>
                <w:sz w:val="25"/>
                <w:szCs w:val="25"/>
                <w:lang w:eastAsia="en-IN"/>
              </w:rPr>
              <w:t>dom</w:t>
            </w:r>
            <w:proofErr w:type="spellEnd"/>
            <w:r w:rsidRPr="00754B13">
              <w:rPr>
                <w:rFonts w:ascii="Times New Roman" w:eastAsia="Times New Roman" w:hAnsi="Times New Roman" w:cs="Times New Roman"/>
                <w:sz w:val="25"/>
                <w:szCs w:val="25"/>
                <w:lang w:eastAsia="en-IN"/>
              </w:rPr>
              <w:t xml:space="preserve"> (Document object model)</w:t>
            </w:r>
          </w:p>
        </w:tc>
        <w:tc>
          <w:tcPr>
            <w:tcW w:w="0" w:type="auto"/>
            <w:tcBorders>
              <w:top w:val="nil"/>
              <w:left w:val="nil"/>
              <w:bottom w:val="nil"/>
              <w:right w:val="nil"/>
            </w:tcBorders>
            <w:tcMar>
              <w:top w:w="210" w:type="dxa"/>
              <w:left w:w="150" w:type="dxa"/>
              <w:bottom w:w="210" w:type="dxa"/>
              <w:right w:w="150" w:type="dxa"/>
            </w:tcMar>
            <w:vAlign w:val="bottom"/>
            <w:hideMark/>
          </w:tcPr>
          <w:p w14:paraId="5C6A1483"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The window is part of BOM, not DOM.</w:t>
            </w:r>
          </w:p>
        </w:tc>
      </w:tr>
      <w:tr w:rsidR="00754B13" w:rsidRPr="00754B13" w14:paraId="0AC65BE3"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18D43B9D"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 xml:space="preserve">Properties of document objects such as title, body, cookies, etc can also be accessed by a window like this window. </w:t>
            </w:r>
            <w:proofErr w:type="spellStart"/>
            <w:proofErr w:type="gramStart"/>
            <w:r w:rsidRPr="00754B13">
              <w:rPr>
                <w:rFonts w:ascii="Times New Roman" w:eastAsia="Times New Roman" w:hAnsi="Times New Roman" w:cs="Times New Roman"/>
                <w:sz w:val="25"/>
                <w:szCs w:val="25"/>
                <w:lang w:eastAsia="en-IN"/>
              </w:rPr>
              <w:t>document.title</w:t>
            </w:r>
            <w:proofErr w:type="spellEnd"/>
            <w:proofErr w:type="gramEnd"/>
          </w:p>
        </w:tc>
        <w:tc>
          <w:tcPr>
            <w:tcW w:w="0" w:type="auto"/>
            <w:tcBorders>
              <w:top w:val="nil"/>
              <w:left w:val="nil"/>
              <w:bottom w:val="nil"/>
              <w:right w:val="nil"/>
            </w:tcBorders>
            <w:tcMar>
              <w:top w:w="210" w:type="dxa"/>
              <w:left w:w="150" w:type="dxa"/>
              <w:bottom w:w="210" w:type="dxa"/>
              <w:right w:w="150" w:type="dxa"/>
            </w:tcMar>
            <w:vAlign w:val="bottom"/>
            <w:hideMark/>
          </w:tcPr>
          <w:p w14:paraId="20FFA76A" w14:textId="77777777" w:rsidR="00754B13" w:rsidRPr="00754B13" w:rsidRDefault="00754B13" w:rsidP="00754B13">
            <w:pPr>
              <w:spacing w:after="150" w:line="240" w:lineRule="auto"/>
              <w:jc w:val="both"/>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Properties of the window object cannot be accessed by the document object.</w:t>
            </w:r>
          </w:p>
        </w:tc>
      </w:tr>
      <w:tr w:rsidR="00754B13" w:rsidRPr="00754B13" w14:paraId="1D4F01DE"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76BFC6CA"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syntax:</w:t>
            </w:r>
          </w:p>
          <w:p w14:paraId="363A1D7B"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 xml:space="preserve">      </w:t>
            </w:r>
            <w:proofErr w:type="spellStart"/>
            <w:proofErr w:type="gramStart"/>
            <w:r w:rsidRPr="00754B13">
              <w:rPr>
                <w:rFonts w:ascii="Times New Roman" w:eastAsia="Times New Roman" w:hAnsi="Times New Roman" w:cs="Times New Roman"/>
                <w:sz w:val="25"/>
                <w:szCs w:val="25"/>
                <w:lang w:eastAsia="en-IN"/>
              </w:rPr>
              <w:t>document.propertyname</w:t>
            </w:r>
            <w:proofErr w:type="spellEnd"/>
            <w:proofErr w:type="gramEnd"/>
            <w:r w:rsidRPr="00754B13">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6E89D950"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syntax:</w:t>
            </w:r>
          </w:p>
          <w:p w14:paraId="3962C5E7"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proofErr w:type="spellStart"/>
            <w:proofErr w:type="gramStart"/>
            <w:r w:rsidRPr="00754B13">
              <w:rPr>
                <w:rFonts w:ascii="Times New Roman" w:eastAsia="Times New Roman" w:hAnsi="Times New Roman" w:cs="Times New Roman"/>
                <w:sz w:val="25"/>
                <w:szCs w:val="25"/>
                <w:lang w:eastAsia="en-IN"/>
              </w:rPr>
              <w:t>window.propertyname</w:t>
            </w:r>
            <w:proofErr w:type="spellEnd"/>
            <w:proofErr w:type="gramEnd"/>
            <w:r w:rsidRPr="00754B13">
              <w:rPr>
                <w:rFonts w:ascii="Times New Roman" w:eastAsia="Times New Roman" w:hAnsi="Times New Roman" w:cs="Times New Roman"/>
                <w:sz w:val="25"/>
                <w:szCs w:val="25"/>
                <w:lang w:eastAsia="en-IN"/>
              </w:rPr>
              <w:t>;</w:t>
            </w:r>
          </w:p>
        </w:tc>
      </w:tr>
      <w:tr w:rsidR="00754B13" w:rsidRPr="00754B13" w14:paraId="2957E71B" w14:textId="77777777" w:rsidTr="00754B13">
        <w:tc>
          <w:tcPr>
            <w:tcW w:w="0" w:type="auto"/>
            <w:tcBorders>
              <w:top w:val="nil"/>
              <w:left w:val="nil"/>
              <w:bottom w:val="nil"/>
              <w:right w:val="nil"/>
            </w:tcBorders>
            <w:tcMar>
              <w:top w:w="210" w:type="dxa"/>
              <w:left w:w="150" w:type="dxa"/>
              <w:bottom w:w="210" w:type="dxa"/>
              <w:right w:w="150" w:type="dxa"/>
            </w:tcMar>
            <w:vAlign w:val="bottom"/>
            <w:hideMark/>
          </w:tcPr>
          <w:p w14:paraId="7B07580B"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example:</w:t>
            </w:r>
          </w:p>
          <w:p w14:paraId="63C99940"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     </w:t>
            </w:r>
            <w:proofErr w:type="spellStart"/>
            <w:proofErr w:type="gramStart"/>
            <w:r w:rsidRPr="00754B13">
              <w:rPr>
                <w:rFonts w:ascii="Times New Roman" w:eastAsia="Times New Roman" w:hAnsi="Times New Roman" w:cs="Times New Roman"/>
                <w:sz w:val="25"/>
                <w:szCs w:val="25"/>
                <w:lang w:eastAsia="en-IN"/>
              </w:rPr>
              <w:t>document.title</w:t>
            </w:r>
            <w:proofErr w:type="spellEnd"/>
            <w:proofErr w:type="gramEnd"/>
            <w:r w:rsidRPr="00754B13">
              <w:rPr>
                <w:rFonts w:ascii="Times New Roman" w:eastAsia="Times New Roman" w:hAnsi="Times New Roman" w:cs="Times New Roman"/>
                <w:sz w:val="25"/>
                <w:szCs w:val="25"/>
                <w:lang w:eastAsia="en-IN"/>
              </w:rPr>
              <w:t xml:space="preserve"> :  will return the title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480924CF"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r w:rsidRPr="00754B13">
              <w:rPr>
                <w:rFonts w:ascii="Times New Roman" w:eastAsia="Times New Roman" w:hAnsi="Times New Roman" w:cs="Times New Roman"/>
                <w:sz w:val="25"/>
                <w:szCs w:val="25"/>
                <w:lang w:eastAsia="en-IN"/>
              </w:rPr>
              <w:t>example:</w:t>
            </w:r>
          </w:p>
          <w:p w14:paraId="21D5FD02" w14:textId="77777777" w:rsidR="00754B13" w:rsidRPr="00754B13" w:rsidRDefault="00754B13" w:rsidP="00754B13">
            <w:pPr>
              <w:spacing w:after="150" w:line="240" w:lineRule="auto"/>
              <w:textAlignment w:val="baseline"/>
              <w:rPr>
                <w:rFonts w:ascii="Times New Roman" w:eastAsia="Times New Roman" w:hAnsi="Times New Roman" w:cs="Times New Roman"/>
                <w:sz w:val="25"/>
                <w:szCs w:val="25"/>
                <w:lang w:eastAsia="en-IN"/>
              </w:rPr>
            </w:pPr>
            <w:proofErr w:type="spellStart"/>
            <w:proofErr w:type="gramStart"/>
            <w:r w:rsidRPr="00754B13">
              <w:rPr>
                <w:rFonts w:ascii="Times New Roman" w:eastAsia="Times New Roman" w:hAnsi="Times New Roman" w:cs="Times New Roman"/>
                <w:sz w:val="25"/>
                <w:szCs w:val="25"/>
                <w:lang w:eastAsia="en-IN"/>
              </w:rPr>
              <w:t>window.innerHeight</w:t>
            </w:r>
            <w:proofErr w:type="spellEnd"/>
            <w:proofErr w:type="gramEnd"/>
            <w:r w:rsidRPr="00754B13">
              <w:rPr>
                <w:rFonts w:ascii="Times New Roman" w:eastAsia="Times New Roman" w:hAnsi="Times New Roman" w:cs="Times New Roman"/>
                <w:sz w:val="25"/>
                <w:szCs w:val="25"/>
                <w:lang w:eastAsia="en-IN"/>
              </w:rPr>
              <w:t xml:space="preserve"> : will return the height of the content area of the browser</w:t>
            </w:r>
          </w:p>
        </w:tc>
      </w:tr>
    </w:tbl>
    <w:p w14:paraId="13C8D5C8" w14:textId="77777777" w:rsidR="00684E99" w:rsidRDefault="00684E99"/>
    <w:sectPr w:rsidR="0068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1246"/>
    <w:multiLevelType w:val="multilevel"/>
    <w:tmpl w:val="6BD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DC74E6"/>
    <w:multiLevelType w:val="multilevel"/>
    <w:tmpl w:val="E23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529459">
    <w:abstractNumId w:val="1"/>
  </w:num>
  <w:num w:numId="2" w16cid:durableId="74136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5"/>
    <w:rsid w:val="001A684A"/>
    <w:rsid w:val="00331BE4"/>
    <w:rsid w:val="00684E99"/>
    <w:rsid w:val="00704CD1"/>
    <w:rsid w:val="00754B13"/>
    <w:rsid w:val="007F1134"/>
    <w:rsid w:val="00AD633B"/>
    <w:rsid w:val="00BD0B35"/>
    <w:rsid w:val="00F31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F384"/>
  <w15:chartTrackingRefBased/>
  <w15:docId w15:val="{6CA03863-F98E-4C9A-A809-53A43059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54B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33B"/>
    <w:rPr>
      <w:b/>
      <w:bCs/>
    </w:rPr>
  </w:style>
  <w:style w:type="paragraph" w:styleId="HTMLPreformatted">
    <w:name w:val="HTML Preformatted"/>
    <w:basedOn w:val="Normal"/>
    <w:link w:val="HTMLPreformattedChar"/>
    <w:uiPriority w:val="99"/>
    <w:semiHidden/>
    <w:unhideWhenUsed/>
    <w:rsid w:val="00AD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33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754B1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0597">
      <w:bodyDiv w:val="1"/>
      <w:marLeft w:val="0"/>
      <w:marRight w:val="0"/>
      <w:marTop w:val="0"/>
      <w:marBottom w:val="0"/>
      <w:divBdr>
        <w:top w:val="none" w:sz="0" w:space="0" w:color="auto"/>
        <w:left w:val="none" w:sz="0" w:space="0" w:color="auto"/>
        <w:bottom w:val="none" w:sz="0" w:space="0" w:color="auto"/>
        <w:right w:val="none" w:sz="0" w:space="0" w:color="auto"/>
      </w:divBdr>
    </w:div>
    <w:div w:id="1307508820">
      <w:bodyDiv w:val="1"/>
      <w:marLeft w:val="0"/>
      <w:marRight w:val="0"/>
      <w:marTop w:val="0"/>
      <w:marBottom w:val="0"/>
      <w:divBdr>
        <w:top w:val="none" w:sz="0" w:space="0" w:color="auto"/>
        <w:left w:val="none" w:sz="0" w:space="0" w:color="auto"/>
        <w:bottom w:val="none" w:sz="0" w:space="0" w:color="auto"/>
        <w:right w:val="none" w:sz="0" w:space="0" w:color="auto"/>
      </w:divBdr>
    </w:div>
    <w:div w:id="1482578754">
      <w:bodyDiv w:val="1"/>
      <w:marLeft w:val="0"/>
      <w:marRight w:val="0"/>
      <w:marTop w:val="0"/>
      <w:marBottom w:val="0"/>
      <w:divBdr>
        <w:top w:val="none" w:sz="0" w:space="0" w:color="auto"/>
        <w:left w:val="none" w:sz="0" w:space="0" w:color="auto"/>
        <w:bottom w:val="none" w:sz="0" w:space="0" w:color="auto"/>
        <w:right w:val="none" w:sz="0" w:space="0" w:color="auto"/>
      </w:divBdr>
    </w:div>
    <w:div w:id="20513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attribute-method/" TargetMode="External"/><Relationship Id="rId39" Type="http://schemas.openxmlformats.org/officeDocument/2006/relationships/hyperlink" Target="https://www.geeksforgeeks.org/html-dom-importnode-method/"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getelementbyid-method/"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9" Type="http://schemas.openxmlformats.org/officeDocument/2006/relationships/hyperlink" Target="https://www.geeksforgeeks.org/html-dom-createelement-method/"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theme" Target="theme/theme1.xm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fontTable" Target="fontTable.xm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8</cp:revision>
  <dcterms:created xsi:type="dcterms:W3CDTF">2022-08-11T00:48:00Z</dcterms:created>
  <dcterms:modified xsi:type="dcterms:W3CDTF">2022-08-11T01:01:00Z</dcterms:modified>
</cp:coreProperties>
</file>