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3872" w14:textId="77777777" w:rsidR="00D67DAC" w:rsidRPr="009F1CCE" w:rsidRDefault="00D67DAC" w:rsidP="00D67DAC">
      <w:pPr>
        <w:pStyle w:val="ListParagraph"/>
        <w:numPr>
          <w:ilvl w:val="0"/>
          <w:numId w:val="1"/>
        </w:numPr>
        <w:tabs>
          <w:tab w:val="left" w:pos="386"/>
        </w:tabs>
        <w:spacing w:before="100" w:line="360" w:lineRule="auto"/>
        <w:ind w:right="355" w:firstLine="0"/>
        <w:rPr>
          <w:rFonts w:ascii="Times New Roman" w:hAnsi="Times New Roman" w:cs="Times New Roman"/>
        </w:rPr>
      </w:pPr>
      <w:r w:rsidRPr="009F1CCE">
        <w:rPr>
          <w:rFonts w:ascii="Times New Roman" w:hAnsi="Times New Roman" w:cs="Times New Roman"/>
          <w:b/>
        </w:rPr>
        <w:t>No</w:t>
      </w:r>
      <w:r w:rsidRPr="009F1CCE">
        <w:rPr>
          <w:rFonts w:ascii="Times New Roman" w:hAnsi="Times New Roman" w:cs="Times New Roman"/>
          <w:b/>
          <w:spacing w:val="1"/>
        </w:rPr>
        <w:t xml:space="preserve"> </w:t>
      </w:r>
      <w:r w:rsidRPr="009F1CCE">
        <w:rPr>
          <w:rFonts w:ascii="Times New Roman" w:hAnsi="Times New Roman" w:cs="Times New Roman"/>
          <w:b/>
        </w:rPr>
        <w:t>Insurance</w:t>
      </w:r>
      <w:r w:rsidRPr="009F1CCE">
        <w:rPr>
          <w:rFonts w:ascii="Times New Roman" w:hAnsi="Times New Roman" w:cs="Times New Roman"/>
          <w:b/>
          <w:spacing w:val="1"/>
        </w:rPr>
        <w:t xml:space="preserve"> </w:t>
      </w:r>
      <w:r w:rsidRPr="009F1CCE">
        <w:rPr>
          <w:rFonts w:ascii="Times New Roman" w:hAnsi="Times New Roman" w:cs="Times New Roman"/>
          <w:b/>
        </w:rPr>
        <w:t>to</w:t>
      </w:r>
      <w:r w:rsidRPr="009F1CCE">
        <w:rPr>
          <w:rFonts w:ascii="Times New Roman" w:hAnsi="Times New Roman" w:cs="Times New Roman"/>
          <w:b/>
          <w:spacing w:val="1"/>
        </w:rPr>
        <w:t xml:space="preserve"> </w:t>
      </w:r>
      <w:r w:rsidRPr="009F1CCE">
        <w:rPr>
          <w:rFonts w:ascii="Times New Roman" w:hAnsi="Times New Roman" w:cs="Times New Roman"/>
          <w:b/>
        </w:rPr>
        <w:t>be</w:t>
      </w:r>
      <w:r w:rsidRPr="009F1CCE">
        <w:rPr>
          <w:rFonts w:ascii="Times New Roman" w:hAnsi="Times New Roman" w:cs="Times New Roman"/>
          <w:b/>
          <w:spacing w:val="1"/>
        </w:rPr>
        <w:t xml:space="preserve"> </w:t>
      </w:r>
      <w:r w:rsidRPr="009F1CCE">
        <w:rPr>
          <w:rFonts w:ascii="Times New Roman" w:hAnsi="Times New Roman" w:cs="Times New Roman"/>
          <w:b/>
        </w:rPr>
        <w:t>made</w:t>
      </w:r>
      <w:r w:rsidRPr="009F1CCE">
        <w:rPr>
          <w:rFonts w:ascii="Times New Roman" w:hAnsi="Times New Roman" w:cs="Times New Roman"/>
          <w:b/>
          <w:spacing w:val="1"/>
        </w:rPr>
        <w:t xml:space="preserve"> </w:t>
      </w:r>
      <w:r w:rsidRPr="009F1CCE">
        <w:rPr>
          <w:rFonts w:ascii="Times New Roman" w:hAnsi="Times New Roman" w:cs="Times New Roman"/>
          <w:b/>
        </w:rPr>
        <w:t>on</w:t>
      </w:r>
      <w:r w:rsidRPr="009F1CCE">
        <w:rPr>
          <w:rFonts w:ascii="Times New Roman" w:hAnsi="Times New Roman" w:cs="Times New Roman"/>
          <w:b/>
          <w:spacing w:val="1"/>
        </w:rPr>
        <w:t xml:space="preserve"> </w:t>
      </w:r>
      <w:r w:rsidRPr="009F1CCE">
        <w:rPr>
          <w:rFonts w:ascii="Times New Roman" w:hAnsi="Times New Roman" w:cs="Times New Roman"/>
          <w:b/>
        </w:rPr>
        <w:t>the</w:t>
      </w:r>
      <w:r w:rsidRPr="009F1CCE">
        <w:rPr>
          <w:rFonts w:ascii="Times New Roman" w:hAnsi="Times New Roman" w:cs="Times New Roman"/>
          <w:b/>
          <w:spacing w:val="1"/>
        </w:rPr>
        <w:t xml:space="preserve"> </w:t>
      </w:r>
      <w:r w:rsidRPr="009F1CCE">
        <w:rPr>
          <w:rFonts w:ascii="Times New Roman" w:hAnsi="Times New Roman" w:cs="Times New Roman"/>
          <w:b/>
        </w:rPr>
        <w:t>lives</w:t>
      </w:r>
      <w:r w:rsidRPr="009F1CCE">
        <w:rPr>
          <w:rFonts w:ascii="Times New Roman" w:hAnsi="Times New Roman" w:cs="Times New Roman"/>
          <w:b/>
          <w:spacing w:val="1"/>
        </w:rPr>
        <w:t xml:space="preserve"> </w:t>
      </w:r>
      <w:r w:rsidRPr="009F1CCE">
        <w:rPr>
          <w:rFonts w:ascii="Times New Roman" w:hAnsi="Times New Roman" w:cs="Times New Roman"/>
          <w:b/>
        </w:rPr>
        <w:t>of</w:t>
      </w:r>
      <w:r w:rsidRPr="009F1CCE">
        <w:rPr>
          <w:rFonts w:ascii="Times New Roman" w:hAnsi="Times New Roman" w:cs="Times New Roman"/>
          <w:b/>
          <w:spacing w:val="45"/>
        </w:rPr>
        <w:t xml:space="preserve"> </w:t>
      </w:r>
      <w:r w:rsidRPr="009F1CCE">
        <w:rPr>
          <w:rFonts w:ascii="Times New Roman" w:hAnsi="Times New Roman" w:cs="Times New Roman"/>
          <w:b/>
        </w:rPr>
        <w:t>persons</w:t>
      </w:r>
      <w:r w:rsidRPr="009F1CCE">
        <w:rPr>
          <w:rFonts w:ascii="Times New Roman" w:hAnsi="Times New Roman" w:cs="Times New Roman"/>
          <w:b/>
          <w:spacing w:val="45"/>
        </w:rPr>
        <w:t xml:space="preserve"> </w:t>
      </w:r>
      <w:r w:rsidRPr="009F1CCE">
        <w:rPr>
          <w:rFonts w:ascii="Times New Roman" w:hAnsi="Times New Roman" w:cs="Times New Roman"/>
          <w:b/>
        </w:rPr>
        <w:t>having</w:t>
      </w:r>
      <w:r w:rsidRPr="009F1CCE">
        <w:rPr>
          <w:rFonts w:ascii="Times New Roman" w:hAnsi="Times New Roman" w:cs="Times New Roman"/>
          <w:b/>
          <w:spacing w:val="45"/>
        </w:rPr>
        <w:t xml:space="preserve"> </w:t>
      </w:r>
      <w:r w:rsidRPr="009F1CCE">
        <w:rPr>
          <w:rFonts w:ascii="Times New Roman" w:hAnsi="Times New Roman" w:cs="Times New Roman"/>
          <w:b/>
        </w:rPr>
        <w:t>no</w:t>
      </w:r>
      <w:r w:rsidRPr="009F1CCE">
        <w:rPr>
          <w:rFonts w:ascii="Times New Roman" w:hAnsi="Times New Roman" w:cs="Times New Roman"/>
          <w:b/>
          <w:spacing w:val="45"/>
        </w:rPr>
        <w:t xml:space="preserve"> </w:t>
      </w:r>
      <w:r w:rsidRPr="009F1CCE">
        <w:rPr>
          <w:rFonts w:ascii="Times New Roman" w:hAnsi="Times New Roman" w:cs="Times New Roman"/>
          <w:b/>
        </w:rPr>
        <w:t>interest,</w:t>
      </w:r>
      <w:r w:rsidRPr="009F1CCE">
        <w:rPr>
          <w:rFonts w:ascii="Times New Roman" w:hAnsi="Times New Roman" w:cs="Times New Roman"/>
          <w:b/>
          <w:spacing w:val="45"/>
        </w:rPr>
        <w:t xml:space="preserve"> </w:t>
      </w:r>
      <w:r w:rsidRPr="009F1CCE">
        <w:rPr>
          <w:rFonts w:ascii="Times New Roman" w:hAnsi="Times New Roman" w:cs="Times New Roman"/>
          <w:b/>
        </w:rPr>
        <w:t>&amp;c</w:t>
      </w:r>
      <w:r w:rsidRPr="009F1CCE">
        <w:rPr>
          <w:rFonts w:ascii="Times New Roman" w:hAnsi="Times New Roman" w:cs="Times New Roman"/>
          <w:b/>
          <w:spacing w:val="1"/>
        </w:rPr>
        <w:t xml:space="preserve"> </w:t>
      </w:r>
      <w:r w:rsidRPr="009F1CCE">
        <w:rPr>
          <w:rFonts w:ascii="Times New Roman" w:hAnsi="Times New Roman" w:cs="Times New Roman"/>
        </w:rPr>
        <w:t>From</w:t>
      </w:r>
      <w:r w:rsidRPr="009F1CCE">
        <w:rPr>
          <w:rFonts w:ascii="Times New Roman" w:hAnsi="Times New Roman" w:cs="Times New Roman"/>
          <w:spacing w:val="19"/>
        </w:rPr>
        <w:t xml:space="preserve"> </w:t>
      </w:r>
      <w:r w:rsidRPr="009F1CCE">
        <w:rPr>
          <w:rFonts w:ascii="Times New Roman" w:hAnsi="Times New Roman" w:cs="Times New Roman"/>
        </w:rPr>
        <w:t>and</w:t>
      </w:r>
      <w:r w:rsidRPr="009F1CCE">
        <w:rPr>
          <w:rFonts w:ascii="Times New Roman" w:hAnsi="Times New Roman" w:cs="Times New Roman"/>
          <w:spacing w:val="21"/>
        </w:rPr>
        <w:t xml:space="preserve"> </w:t>
      </w:r>
      <w:r w:rsidRPr="009F1CCE">
        <w:rPr>
          <w:rFonts w:ascii="Times New Roman" w:hAnsi="Times New Roman" w:cs="Times New Roman"/>
        </w:rPr>
        <w:t>after</w:t>
      </w:r>
      <w:r w:rsidRPr="009F1CCE">
        <w:rPr>
          <w:rFonts w:ascii="Times New Roman" w:hAnsi="Times New Roman" w:cs="Times New Roman"/>
          <w:spacing w:val="19"/>
        </w:rPr>
        <w:t xml:space="preserve"> </w:t>
      </w:r>
      <w:r w:rsidRPr="009F1CCE">
        <w:rPr>
          <w:rFonts w:ascii="Times New Roman" w:hAnsi="Times New Roman" w:cs="Times New Roman"/>
        </w:rPr>
        <w:t>the</w:t>
      </w:r>
      <w:r w:rsidRPr="009F1CCE">
        <w:rPr>
          <w:rFonts w:ascii="Times New Roman" w:hAnsi="Times New Roman" w:cs="Times New Roman"/>
          <w:spacing w:val="20"/>
        </w:rPr>
        <w:t xml:space="preserve"> </w:t>
      </w:r>
      <w:r w:rsidRPr="009F1CCE">
        <w:rPr>
          <w:rFonts w:ascii="Times New Roman" w:hAnsi="Times New Roman" w:cs="Times New Roman"/>
        </w:rPr>
        <w:t>passing</w:t>
      </w:r>
      <w:r w:rsidRPr="009F1CCE">
        <w:rPr>
          <w:rFonts w:ascii="Times New Roman" w:hAnsi="Times New Roman" w:cs="Times New Roman"/>
          <w:spacing w:val="19"/>
        </w:rPr>
        <w:t xml:space="preserve"> </w:t>
      </w:r>
      <w:r w:rsidRPr="009F1CCE">
        <w:rPr>
          <w:rFonts w:ascii="Times New Roman" w:hAnsi="Times New Roman" w:cs="Times New Roman"/>
        </w:rPr>
        <w:t>of</w:t>
      </w:r>
      <w:r w:rsidRPr="009F1CCE">
        <w:rPr>
          <w:rFonts w:ascii="Times New Roman" w:hAnsi="Times New Roman" w:cs="Times New Roman"/>
          <w:spacing w:val="21"/>
        </w:rPr>
        <w:t xml:space="preserve"> </w:t>
      </w:r>
      <w:r w:rsidRPr="009F1CCE">
        <w:rPr>
          <w:rFonts w:ascii="Times New Roman" w:hAnsi="Times New Roman" w:cs="Times New Roman"/>
        </w:rPr>
        <w:t>this</w:t>
      </w:r>
      <w:r w:rsidRPr="009F1CCE">
        <w:rPr>
          <w:rFonts w:ascii="Times New Roman" w:hAnsi="Times New Roman" w:cs="Times New Roman"/>
          <w:spacing w:val="20"/>
        </w:rPr>
        <w:t xml:space="preserve"> </w:t>
      </w:r>
      <w:r w:rsidRPr="009F1CCE">
        <w:rPr>
          <w:rFonts w:ascii="Times New Roman" w:hAnsi="Times New Roman" w:cs="Times New Roman"/>
        </w:rPr>
        <w:t>Act</w:t>
      </w:r>
      <w:r w:rsidRPr="009F1CCE">
        <w:rPr>
          <w:rFonts w:ascii="Times New Roman" w:hAnsi="Times New Roman" w:cs="Times New Roman"/>
          <w:spacing w:val="19"/>
        </w:rPr>
        <w:t xml:space="preserve"> </w:t>
      </w:r>
      <w:r w:rsidRPr="009F1CCE">
        <w:rPr>
          <w:rFonts w:ascii="Times New Roman" w:hAnsi="Times New Roman" w:cs="Times New Roman"/>
        </w:rPr>
        <w:t>no</w:t>
      </w:r>
      <w:r w:rsidRPr="009F1CCE">
        <w:rPr>
          <w:rFonts w:ascii="Times New Roman" w:hAnsi="Times New Roman" w:cs="Times New Roman"/>
          <w:spacing w:val="20"/>
        </w:rPr>
        <w:t xml:space="preserve"> </w:t>
      </w:r>
      <w:r w:rsidRPr="009F1CCE">
        <w:rPr>
          <w:rFonts w:ascii="Times New Roman" w:hAnsi="Times New Roman" w:cs="Times New Roman"/>
        </w:rPr>
        <w:t>insurance</w:t>
      </w:r>
      <w:r w:rsidRPr="009F1CCE">
        <w:rPr>
          <w:rFonts w:ascii="Times New Roman" w:hAnsi="Times New Roman" w:cs="Times New Roman"/>
          <w:spacing w:val="19"/>
        </w:rPr>
        <w:t xml:space="preserve"> </w:t>
      </w:r>
      <w:r w:rsidRPr="009F1CCE">
        <w:rPr>
          <w:rFonts w:ascii="Times New Roman" w:hAnsi="Times New Roman" w:cs="Times New Roman"/>
        </w:rPr>
        <w:t>shall</w:t>
      </w:r>
      <w:r w:rsidRPr="009F1CCE">
        <w:rPr>
          <w:rFonts w:ascii="Times New Roman" w:hAnsi="Times New Roman" w:cs="Times New Roman"/>
          <w:spacing w:val="20"/>
        </w:rPr>
        <w:t xml:space="preserve"> </w:t>
      </w:r>
      <w:r w:rsidRPr="009F1CCE">
        <w:rPr>
          <w:rFonts w:ascii="Times New Roman" w:hAnsi="Times New Roman" w:cs="Times New Roman"/>
        </w:rPr>
        <w:t>be</w:t>
      </w:r>
      <w:r w:rsidRPr="009F1CCE">
        <w:rPr>
          <w:rFonts w:ascii="Times New Roman" w:hAnsi="Times New Roman" w:cs="Times New Roman"/>
          <w:spacing w:val="20"/>
        </w:rPr>
        <w:t xml:space="preserve"> </w:t>
      </w:r>
      <w:r w:rsidRPr="009F1CCE">
        <w:rPr>
          <w:rFonts w:ascii="Times New Roman" w:hAnsi="Times New Roman" w:cs="Times New Roman"/>
        </w:rPr>
        <w:t>made</w:t>
      </w:r>
      <w:r w:rsidRPr="009F1CCE">
        <w:rPr>
          <w:rFonts w:ascii="Times New Roman" w:hAnsi="Times New Roman" w:cs="Times New Roman"/>
          <w:spacing w:val="19"/>
        </w:rPr>
        <w:t xml:space="preserve"> </w:t>
      </w:r>
      <w:r w:rsidRPr="009F1CCE">
        <w:rPr>
          <w:rFonts w:ascii="Times New Roman" w:hAnsi="Times New Roman" w:cs="Times New Roman"/>
        </w:rPr>
        <w:t>by</w:t>
      </w:r>
      <w:r w:rsidRPr="009F1CCE">
        <w:rPr>
          <w:rFonts w:ascii="Times New Roman" w:hAnsi="Times New Roman" w:cs="Times New Roman"/>
          <w:spacing w:val="21"/>
        </w:rPr>
        <w:t xml:space="preserve"> </w:t>
      </w:r>
      <w:r w:rsidRPr="009F1CCE">
        <w:rPr>
          <w:rFonts w:ascii="Times New Roman" w:hAnsi="Times New Roman" w:cs="Times New Roman"/>
        </w:rPr>
        <w:t>any</w:t>
      </w:r>
      <w:r w:rsidRPr="009F1CCE">
        <w:rPr>
          <w:rFonts w:ascii="Times New Roman" w:hAnsi="Times New Roman" w:cs="Times New Roman"/>
          <w:spacing w:val="20"/>
        </w:rPr>
        <w:t xml:space="preserve"> </w:t>
      </w:r>
      <w:r w:rsidRPr="009F1CCE">
        <w:rPr>
          <w:rFonts w:ascii="Times New Roman" w:hAnsi="Times New Roman" w:cs="Times New Roman"/>
        </w:rPr>
        <w:t>person</w:t>
      </w:r>
      <w:r w:rsidRPr="009F1CCE">
        <w:rPr>
          <w:rFonts w:ascii="Times New Roman" w:hAnsi="Times New Roman" w:cs="Times New Roman"/>
          <w:spacing w:val="-42"/>
        </w:rPr>
        <w:t xml:space="preserve"> </w:t>
      </w:r>
      <w:r w:rsidRPr="009F1CCE">
        <w:rPr>
          <w:rFonts w:ascii="Times New Roman" w:hAnsi="Times New Roman" w:cs="Times New Roman"/>
        </w:rPr>
        <w:t>or</w:t>
      </w:r>
      <w:r w:rsidRPr="009F1CCE">
        <w:rPr>
          <w:rFonts w:ascii="Times New Roman" w:hAnsi="Times New Roman" w:cs="Times New Roman"/>
          <w:spacing w:val="2"/>
        </w:rPr>
        <w:t xml:space="preserve"> </w:t>
      </w:r>
      <w:r w:rsidRPr="009F1CCE">
        <w:rPr>
          <w:rFonts w:ascii="Times New Roman" w:hAnsi="Times New Roman" w:cs="Times New Roman"/>
        </w:rPr>
        <w:t>persons,</w:t>
      </w:r>
      <w:r w:rsidRPr="009F1CCE">
        <w:rPr>
          <w:rFonts w:ascii="Times New Roman" w:hAnsi="Times New Roman" w:cs="Times New Roman"/>
          <w:spacing w:val="3"/>
        </w:rPr>
        <w:t xml:space="preserve"> </w:t>
      </w:r>
      <w:r w:rsidRPr="009F1CCE">
        <w:rPr>
          <w:rFonts w:ascii="Times New Roman" w:hAnsi="Times New Roman" w:cs="Times New Roman"/>
        </w:rPr>
        <w:t>bodies</w:t>
      </w:r>
      <w:r w:rsidRPr="009F1CCE">
        <w:rPr>
          <w:rFonts w:ascii="Times New Roman" w:hAnsi="Times New Roman" w:cs="Times New Roman"/>
          <w:spacing w:val="4"/>
        </w:rPr>
        <w:t xml:space="preserve"> </w:t>
      </w:r>
      <w:r w:rsidRPr="009F1CCE">
        <w:rPr>
          <w:rFonts w:ascii="Times New Roman" w:hAnsi="Times New Roman" w:cs="Times New Roman"/>
        </w:rPr>
        <w:t>politick</w:t>
      </w:r>
      <w:r w:rsidRPr="009F1CCE">
        <w:rPr>
          <w:rFonts w:ascii="Times New Roman" w:hAnsi="Times New Roman" w:cs="Times New Roman"/>
          <w:spacing w:val="3"/>
        </w:rPr>
        <w:t xml:space="preserve"> </w:t>
      </w:r>
      <w:r w:rsidRPr="009F1CCE">
        <w:rPr>
          <w:rFonts w:ascii="Times New Roman" w:hAnsi="Times New Roman" w:cs="Times New Roman"/>
        </w:rPr>
        <w:t>or</w:t>
      </w:r>
      <w:r w:rsidRPr="009F1CCE">
        <w:rPr>
          <w:rFonts w:ascii="Times New Roman" w:hAnsi="Times New Roman" w:cs="Times New Roman"/>
          <w:spacing w:val="3"/>
        </w:rPr>
        <w:t xml:space="preserve"> </w:t>
      </w:r>
      <w:r w:rsidRPr="009F1CCE">
        <w:rPr>
          <w:rFonts w:ascii="Times New Roman" w:hAnsi="Times New Roman" w:cs="Times New Roman"/>
        </w:rPr>
        <w:t>corporate,</w:t>
      </w:r>
      <w:r w:rsidRPr="009F1CCE">
        <w:rPr>
          <w:rFonts w:ascii="Times New Roman" w:hAnsi="Times New Roman" w:cs="Times New Roman"/>
          <w:spacing w:val="3"/>
        </w:rPr>
        <w:t xml:space="preserve"> </w:t>
      </w:r>
      <w:r w:rsidRPr="009F1CCE">
        <w:rPr>
          <w:rFonts w:ascii="Times New Roman" w:hAnsi="Times New Roman" w:cs="Times New Roman"/>
        </w:rPr>
        <w:t>on</w:t>
      </w:r>
      <w:r w:rsidRPr="009F1CCE">
        <w:rPr>
          <w:rFonts w:ascii="Times New Roman" w:hAnsi="Times New Roman" w:cs="Times New Roman"/>
          <w:spacing w:val="3"/>
        </w:rPr>
        <w:t xml:space="preserve"> </w:t>
      </w:r>
      <w:r w:rsidRPr="009F1CCE">
        <w:rPr>
          <w:rFonts w:ascii="Times New Roman" w:hAnsi="Times New Roman" w:cs="Times New Roman"/>
        </w:rPr>
        <w:t>the</w:t>
      </w:r>
      <w:r w:rsidRPr="009F1CCE">
        <w:rPr>
          <w:rFonts w:ascii="Times New Roman" w:hAnsi="Times New Roman" w:cs="Times New Roman"/>
          <w:spacing w:val="4"/>
        </w:rPr>
        <w:t xml:space="preserve"> </w:t>
      </w:r>
      <w:r w:rsidRPr="009F1CCE">
        <w:rPr>
          <w:rFonts w:ascii="Times New Roman" w:hAnsi="Times New Roman" w:cs="Times New Roman"/>
        </w:rPr>
        <w:t>life</w:t>
      </w:r>
      <w:r w:rsidRPr="009F1CCE">
        <w:rPr>
          <w:rFonts w:ascii="Times New Roman" w:hAnsi="Times New Roman" w:cs="Times New Roman"/>
          <w:spacing w:val="3"/>
        </w:rPr>
        <w:t xml:space="preserve"> </w:t>
      </w:r>
      <w:r w:rsidRPr="009F1CCE">
        <w:rPr>
          <w:rFonts w:ascii="Times New Roman" w:hAnsi="Times New Roman" w:cs="Times New Roman"/>
        </w:rPr>
        <w:t>or</w:t>
      </w:r>
      <w:r w:rsidRPr="009F1CCE">
        <w:rPr>
          <w:rFonts w:ascii="Times New Roman" w:hAnsi="Times New Roman" w:cs="Times New Roman"/>
          <w:spacing w:val="3"/>
        </w:rPr>
        <w:t xml:space="preserve"> </w:t>
      </w:r>
      <w:r w:rsidRPr="009F1CCE">
        <w:rPr>
          <w:rFonts w:ascii="Times New Roman" w:hAnsi="Times New Roman" w:cs="Times New Roman"/>
        </w:rPr>
        <w:t>lives</w:t>
      </w:r>
      <w:r w:rsidRPr="009F1CCE">
        <w:rPr>
          <w:rFonts w:ascii="Times New Roman" w:hAnsi="Times New Roman" w:cs="Times New Roman"/>
          <w:spacing w:val="3"/>
        </w:rPr>
        <w:t xml:space="preserve"> </w:t>
      </w:r>
      <w:r w:rsidRPr="009F1CCE">
        <w:rPr>
          <w:rFonts w:ascii="Times New Roman" w:hAnsi="Times New Roman" w:cs="Times New Roman"/>
        </w:rPr>
        <w:t>of</w:t>
      </w:r>
      <w:r w:rsidRPr="009F1CCE">
        <w:rPr>
          <w:rFonts w:ascii="Times New Roman" w:hAnsi="Times New Roman" w:cs="Times New Roman"/>
          <w:spacing w:val="3"/>
        </w:rPr>
        <w:t xml:space="preserve"> </w:t>
      </w:r>
      <w:r w:rsidRPr="009F1CCE">
        <w:rPr>
          <w:rFonts w:ascii="Times New Roman" w:hAnsi="Times New Roman" w:cs="Times New Roman"/>
        </w:rPr>
        <w:t>any</w:t>
      </w:r>
      <w:r w:rsidRPr="009F1CCE">
        <w:rPr>
          <w:rFonts w:ascii="Times New Roman" w:hAnsi="Times New Roman" w:cs="Times New Roman"/>
          <w:spacing w:val="3"/>
        </w:rPr>
        <w:t xml:space="preserve"> </w:t>
      </w:r>
      <w:r w:rsidRPr="009F1CCE">
        <w:rPr>
          <w:rFonts w:ascii="Times New Roman" w:hAnsi="Times New Roman" w:cs="Times New Roman"/>
        </w:rPr>
        <w:t>person,</w:t>
      </w:r>
      <w:r w:rsidRPr="009F1CCE">
        <w:rPr>
          <w:rFonts w:ascii="Times New Roman" w:hAnsi="Times New Roman" w:cs="Times New Roman"/>
          <w:spacing w:val="4"/>
        </w:rPr>
        <w:t xml:space="preserve"> </w:t>
      </w:r>
      <w:r w:rsidRPr="009F1CCE">
        <w:rPr>
          <w:rFonts w:ascii="Times New Roman" w:hAnsi="Times New Roman" w:cs="Times New Roman"/>
        </w:rPr>
        <w:t>or</w:t>
      </w:r>
      <w:r w:rsidRPr="009F1CCE">
        <w:rPr>
          <w:rFonts w:ascii="Times New Roman" w:hAnsi="Times New Roman" w:cs="Times New Roman"/>
          <w:spacing w:val="-42"/>
        </w:rPr>
        <w:t xml:space="preserve"> </w:t>
      </w:r>
      <w:r w:rsidRPr="009F1CCE">
        <w:rPr>
          <w:rFonts w:ascii="Times New Roman" w:hAnsi="Times New Roman" w:cs="Times New Roman"/>
        </w:rPr>
        <w:t>persons,</w:t>
      </w:r>
      <w:r w:rsidRPr="009F1CCE">
        <w:rPr>
          <w:rFonts w:ascii="Times New Roman" w:hAnsi="Times New Roman" w:cs="Times New Roman"/>
          <w:spacing w:val="11"/>
        </w:rPr>
        <w:t xml:space="preserve"> </w:t>
      </w:r>
      <w:r w:rsidRPr="009F1CCE">
        <w:rPr>
          <w:rFonts w:ascii="Times New Roman" w:hAnsi="Times New Roman" w:cs="Times New Roman"/>
        </w:rPr>
        <w:t>or</w:t>
      </w:r>
      <w:r w:rsidRPr="009F1CCE">
        <w:rPr>
          <w:rFonts w:ascii="Times New Roman" w:hAnsi="Times New Roman" w:cs="Times New Roman"/>
          <w:spacing w:val="13"/>
        </w:rPr>
        <w:t xml:space="preserve"> </w:t>
      </w:r>
      <w:r w:rsidRPr="009F1CCE">
        <w:rPr>
          <w:rFonts w:ascii="Times New Roman" w:hAnsi="Times New Roman" w:cs="Times New Roman"/>
        </w:rPr>
        <w:t>on</w:t>
      </w:r>
      <w:r w:rsidRPr="009F1CCE">
        <w:rPr>
          <w:rFonts w:ascii="Times New Roman" w:hAnsi="Times New Roman" w:cs="Times New Roman"/>
          <w:spacing w:val="12"/>
        </w:rPr>
        <w:t xml:space="preserve"> </w:t>
      </w:r>
      <w:r w:rsidRPr="009F1CCE">
        <w:rPr>
          <w:rFonts w:ascii="Times New Roman" w:hAnsi="Times New Roman" w:cs="Times New Roman"/>
        </w:rPr>
        <w:t>any</w:t>
      </w:r>
      <w:r w:rsidRPr="009F1CCE">
        <w:rPr>
          <w:rFonts w:ascii="Times New Roman" w:hAnsi="Times New Roman" w:cs="Times New Roman"/>
          <w:spacing w:val="13"/>
        </w:rPr>
        <w:t xml:space="preserve"> </w:t>
      </w:r>
      <w:r w:rsidRPr="009F1CCE">
        <w:rPr>
          <w:rFonts w:ascii="Times New Roman" w:hAnsi="Times New Roman" w:cs="Times New Roman"/>
        </w:rPr>
        <w:t>other</w:t>
      </w:r>
      <w:r w:rsidRPr="009F1CCE">
        <w:rPr>
          <w:rFonts w:ascii="Times New Roman" w:hAnsi="Times New Roman" w:cs="Times New Roman"/>
          <w:spacing w:val="11"/>
        </w:rPr>
        <w:t xml:space="preserve"> </w:t>
      </w:r>
      <w:r w:rsidRPr="009F1CCE">
        <w:rPr>
          <w:rFonts w:ascii="Times New Roman" w:hAnsi="Times New Roman" w:cs="Times New Roman"/>
        </w:rPr>
        <w:t>event</w:t>
      </w:r>
      <w:r w:rsidRPr="009F1CCE">
        <w:rPr>
          <w:rFonts w:ascii="Times New Roman" w:hAnsi="Times New Roman" w:cs="Times New Roman"/>
          <w:spacing w:val="13"/>
        </w:rPr>
        <w:t xml:space="preserve"> </w:t>
      </w:r>
      <w:r w:rsidRPr="009F1CCE">
        <w:rPr>
          <w:rFonts w:ascii="Times New Roman" w:hAnsi="Times New Roman" w:cs="Times New Roman"/>
        </w:rPr>
        <w:t>or</w:t>
      </w:r>
      <w:r w:rsidRPr="009F1CCE">
        <w:rPr>
          <w:rFonts w:ascii="Times New Roman" w:hAnsi="Times New Roman" w:cs="Times New Roman"/>
          <w:spacing w:val="11"/>
        </w:rPr>
        <w:t xml:space="preserve"> </w:t>
      </w:r>
      <w:r w:rsidRPr="009F1CCE">
        <w:rPr>
          <w:rFonts w:ascii="Times New Roman" w:hAnsi="Times New Roman" w:cs="Times New Roman"/>
        </w:rPr>
        <w:t>events</w:t>
      </w:r>
      <w:r w:rsidRPr="009F1CCE">
        <w:rPr>
          <w:rFonts w:ascii="Times New Roman" w:hAnsi="Times New Roman" w:cs="Times New Roman"/>
          <w:spacing w:val="12"/>
        </w:rPr>
        <w:t xml:space="preserve"> </w:t>
      </w:r>
      <w:r w:rsidRPr="009F1CCE">
        <w:rPr>
          <w:rFonts w:ascii="Times New Roman" w:hAnsi="Times New Roman" w:cs="Times New Roman"/>
        </w:rPr>
        <w:t>whatsoever,</w:t>
      </w:r>
      <w:r w:rsidRPr="009F1CCE">
        <w:rPr>
          <w:rFonts w:ascii="Times New Roman" w:hAnsi="Times New Roman" w:cs="Times New Roman"/>
          <w:spacing w:val="12"/>
        </w:rPr>
        <w:t xml:space="preserve"> </w:t>
      </w:r>
      <w:r w:rsidRPr="009F1CCE">
        <w:rPr>
          <w:rFonts w:ascii="Times New Roman" w:hAnsi="Times New Roman" w:cs="Times New Roman"/>
        </w:rPr>
        <w:t>wherein</w:t>
      </w:r>
      <w:r w:rsidRPr="009F1CCE">
        <w:rPr>
          <w:rFonts w:ascii="Times New Roman" w:hAnsi="Times New Roman" w:cs="Times New Roman"/>
          <w:spacing w:val="12"/>
        </w:rPr>
        <w:t xml:space="preserve"> </w:t>
      </w:r>
      <w:r w:rsidRPr="009F1CCE">
        <w:rPr>
          <w:rFonts w:ascii="Times New Roman" w:hAnsi="Times New Roman" w:cs="Times New Roman"/>
        </w:rPr>
        <w:t>the</w:t>
      </w:r>
      <w:r w:rsidRPr="009F1CCE">
        <w:rPr>
          <w:rFonts w:ascii="Times New Roman" w:hAnsi="Times New Roman" w:cs="Times New Roman"/>
          <w:spacing w:val="13"/>
        </w:rPr>
        <w:t xml:space="preserve"> </w:t>
      </w:r>
      <w:r w:rsidRPr="009F1CCE">
        <w:rPr>
          <w:rFonts w:ascii="Times New Roman" w:hAnsi="Times New Roman" w:cs="Times New Roman"/>
        </w:rPr>
        <w:t>person</w:t>
      </w:r>
      <w:r w:rsidRPr="009F1CCE">
        <w:rPr>
          <w:rFonts w:ascii="Times New Roman" w:hAnsi="Times New Roman" w:cs="Times New Roman"/>
          <w:spacing w:val="12"/>
        </w:rPr>
        <w:t xml:space="preserve"> </w:t>
      </w:r>
      <w:r w:rsidRPr="009F1CCE">
        <w:rPr>
          <w:rFonts w:ascii="Times New Roman" w:hAnsi="Times New Roman" w:cs="Times New Roman"/>
        </w:rPr>
        <w:t>or</w:t>
      </w:r>
      <w:r w:rsidRPr="009F1CCE">
        <w:rPr>
          <w:rFonts w:ascii="Times New Roman" w:hAnsi="Times New Roman" w:cs="Times New Roman"/>
          <w:spacing w:val="-42"/>
        </w:rPr>
        <w:t xml:space="preserve"> </w:t>
      </w:r>
      <w:r w:rsidRPr="009F1CCE">
        <w:rPr>
          <w:rFonts w:ascii="Times New Roman" w:hAnsi="Times New Roman" w:cs="Times New Roman"/>
        </w:rPr>
        <w:t>persons</w:t>
      </w:r>
      <w:r w:rsidRPr="009F1CCE">
        <w:rPr>
          <w:rFonts w:ascii="Times New Roman" w:hAnsi="Times New Roman" w:cs="Times New Roman"/>
          <w:spacing w:val="22"/>
        </w:rPr>
        <w:t xml:space="preserve"> </w:t>
      </w:r>
      <w:r w:rsidRPr="009F1CCE">
        <w:rPr>
          <w:rFonts w:ascii="Times New Roman" w:hAnsi="Times New Roman" w:cs="Times New Roman"/>
        </w:rPr>
        <w:t>for</w:t>
      </w:r>
      <w:r w:rsidRPr="009F1CCE">
        <w:rPr>
          <w:rFonts w:ascii="Times New Roman" w:hAnsi="Times New Roman" w:cs="Times New Roman"/>
          <w:spacing w:val="22"/>
        </w:rPr>
        <w:t xml:space="preserve"> </w:t>
      </w:r>
      <w:r w:rsidRPr="009F1CCE">
        <w:rPr>
          <w:rFonts w:ascii="Times New Roman" w:hAnsi="Times New Roman" w:cs="Times New Roman"/>
        </w:rPr>
        <w:t>whose</w:t>
      </w:r>
      <w:r w:rsidRPr="009F1CCE">
        <w:rPr>
          <w:rFonts w:ascii="Times New Roman" w:hAnsi="Times New Roman" w:cs="Times New Roman"/>
          <w:spacing w:val="24"/>
        </w:rPr>
        <w:t xml:space="preserve"> </w:t>
      </w:r>
      <w:r w:rsidRPr="009F1CCE">
        <w:rPr>
          <w:rFonts w:ascii="Times New Roman" w:hAnsi="Times New Roman" w:cs="Times New Roman"/>
        </w:rPr>
        <w:t>use,</w:t>
      </w:r>
      <w:r w:rsidRPr="009F1CCE">
        <w:rPr>
          <w:rFonts w:ascii="Times New Roman" w:hAnsi="Times New Roman" w:cs="Times New Roman"/>
          <w:spacing w:val="22"/>
        </w:rPr>
        <w:t xml:space="preserve"> </w:t>
      </w:r>
      <w:r w:rsidRPr="009F1CCE">
        <w:rPr>
          <w:rFonts w:ascii="Times New Roman" w:hAnsi="Times New Roman" w:cs="Times New Roman"/>
        </w:rPr>
        <w:t>beneﬁt,</w:t>
      </w:r>
      <w:r w:rsidRPr="009F1CCE">
        <w:rPr>
          <w:rFonts w:ascii="Times New Roman" w:hAnsi="Times New Roman" w:cs="Times New Roman"/>
          <w:spacing w:val="24"/>
        </w:rPr>
        <w:t xml:space="preserve"> </w:t>
      </w:r>
      <w:r w:rsidRPr="009F1CCE">
        <w:rPr>
          <w:rFonts w:ascii="Times New Roman" w:hAnsi="Times New Roman" w:cs="Times New Roman"/>
        </w:rPr>
        <w:t>or</w:t>
      </w:r>
      <w:r w:rsidRPr="009F1CCE">
        <w:rPr>
          <w:rFonts w:ascii="Times New Roman" w:hAnsi="Times New Roman" w:cs="Times New Roman"/>
          <w:spacing w:val="21"/>
        </w:rPr>
        <w:t xml:space="preserve"> </w:t>
      </w:r>
      <w:r w:rsidRPr="009F1CCE">
        <w:rPr>
          <w:rFonts w:ascii="Times New Roman" w:hAnsi="Times New Roman" w:cs="Times New Roman"/>
        </w:rPr>
        <w:t>on</w:t>
      </w:r>
      <w:r w:rsidRPr="009F1CCE">
        <w:rPr>
          <w:rFonts w:ascii="Times New Roman" w:hAnsi="Times New Roman" w:cs="Times New Roman"/>
          <w:spacing w:val="23"/>
        </w:rPr>
        <w:t xml:space="preserve"> </w:t>
      </w:r>
      <w:r w:rsidRPr="009F1CCE">
        <w:rPr>
          <w:rFonts w:ascii="Times New Roman" w:hAnsi="Times New Roman" w:cs="Times New Roman"/>
        </w:rPr>
        <w:t>whose</w:t>
      </w:r>
      <w:r w:rsidRPr="009F1CCE">
        <w:rPr>
          <w:rFonts w:ascii="Times New Roman" w:hAnsi="Times New Roman" w:cs="Times New Roman"/>
          <w:spacing w:val="23"/>
        </w:rPr>
        <w:t xml:space="preserve"> </w:t>
      </w:r>
      <w:r w:rsidRPr="009F1CCE">
        <w:rPr>
          <w:rFonts w:ascii="Times New Roman" w:hAnsi="Times New Roman" w:cs="Times New Roman"/>
        </w:rPr>
        <w:t>account</w:t>
      </w:r>
      <w:r w:rsidRPr="009F1CCE">
        <w:rPr>
          <w:rFonts w:ascii="Times New Roman" w:hAnsi="Times New Roman" w:cs="Times New Roman"/>
          <w:spacing w:val="23"/>
        </w:rPr>
        <w:t xml:space="preserve"> </w:t>
      </w:r>
      <w:r w:rsidRPr="009F1CCE">
        <w:rPr>
          <w:rFonts w:ascii="Times New Roman" w:hAnsi="Times New Roman" w:cs="Times New Roman"/>
        </w:rPr>
        <w:t>such</w:t>
      </w:r>
      <w:r w:rsidRPr="009F1CCE">
        <w:rPr>
          <w:rFonts w:ascii="Times New Roman" w:hAnsi="Times New Roman" w:cs="Times New Roman"/>
          <w:spacing w:val="24"/>
        </w:rPr>
        <w:t xml:space="preserve"> </w:t>
      </w:r>
      <w:r w:rsidRPr="009F1CCE">
        <w:rPr>
          <w:rFonts w:ascii="Times New Roman" w:hAnsi="Times New Roman" w:cs="Times New Roman"/>
        </w:rPr>
        <w:t>policy</w:t>
      </w:r>
      <w:r w:rsidRPr="009F1CCE">
        <w:rPr>
          <w:rFonts w:ascii="Times New Roman" w:hAnsi="Times New Roman" w:cs="Times New Roman"/>
          <w:spacing w:val="22"/>
        </w:rPr>
        <w:t xml:space="preserve"> </w:t>
      </w:r>
      <w:r w:rsidRPr="009F1CCE">
        <w:rPr>
          <w:rFonts w:ascii="Times New Roman" w:hAnsi="Times New Roman" w:cs="Times New Roman"/>
        </w:rPr>
        <w:t>or</w:t>
      </w:r>
      <w:r w:rsidRPr="009F1CCE">
        <w:rPr>
          <w:rFonts w:ascii="Times New Roman" w:hAnsi="Times New Roman" w:cs="Times New Roman"/>
          <w:spacing w:val="24"/>
        </w:rPr>
        <w:t xml:space="preserve"> </w:t>
      </w:r>
      <w:r w:rsidRPr="009F1CCE">
        <w:rPr>
          <w:rFonts w:ascii="Times New Roman" w:hAnsi="Times New Roman" w:cs="Times New Roman"/>
        </w:rPr>
        <w:t>policies</w:t>
      </w:r>
      <w:r w:rsidRPr="009F1CCE">
        <w:rPr>
          <w:rFonts w:ascii="Times New Roman" w:hAnsi="Times New Roman" w:cs="Times New Roman"/>
          <w:spacing w:val="22"/>
        </w:rPr>
        <w:t xml:space="preserve"> </w:t>
      </w:r>
      <w:r w:rsidRPr="009F1CCE">
        <w:rPr>
          <w:rFonts w:ascii="Times New Roman" w:hAnsi="Times New Roman" w:cs="Times New Roman"/>
        </w:rPr>
        <w:t>shall</w:t>
      </w:r>
      <w:r w:rsidRPr="009F1CCE">
        <w:rPr>
          <w:rFonts w:ascii="Times New Roman" w:hAnsi="Times New Roman" w:cs="Times New Roman"/>
          <w:spacing w:val="-42"/>
        </w:rPr>
        <w:t xml:space="preserve"> </w:t>
      </w:r>
      <w:r w:rsidRPr="009F1CCE">
        <w:rPr>
          <w:rFonts w:ascii="Times New Roman" w:hAnsi="Times New Roman" w:cs="Times New Roman"/>
        </w:rPr>
        <w:t>be</w:t>
      </w:r>
      <w:r w:rsidRPr="009F1CCE">
        <w:rPr>
          <w:rFonts w:ascii="Times New Roman" w:hAnsi="Times New Roman" w:cs="Times New Roman"/>
          <w:spacing w:val="40"/>
        </w:rPr>
        <w:t xml:space="preserve"> </w:t>
      </w:r>
      <w:r w:rsidRPr="009F1CCE">
        <w:rPr>
          <w:rFonts w:ascii="Times New Roman" w:hAnsi="Times New Roman" w:cs="Times New Roman"/>
        </w:rPr>
        <w:t>made,</w:t>
      </w:r>
      <w:r w:rsidRPr="009F1CCE">
        <w:rPr>
          <w:rFonts w:ascii="Times New Roman" w:hAnsi="Times New Roman" w:cs="Times New Roman"/>
          <w:spacing w:val="41"/>
        </w:rPr>
        <w:t xml:space="preserve"> </w:t>
      </w:r>
      <w:r w:rsidRPr="009F1CCE">
        <w:rPr>
          <w:rFonts w:ascii="Times New Roman" w:hAnsi="Times New Roman" w:cs="Times New Roman"/>
        </w:rPr>
        <w:t>shall</w:t>
      </w:r>
      <w:r w:rsidRPr="009F1CCE">
        <w:rPr>
          <w:rFonts w:ascii="Times New Roman" w:hAnsi="Times New Roman" w:cs="Times New Roman"/>
          <w:spacing w:val="41"/>
        </w:rPr>
        <w:t xml:space="preserve"> </w:t>
      </w:r>
      <w:r w:rsidRPr="009F1CCE">
        <w:rPr>
          <w:rFonts w:ascii="Times New Roman" w:hAnsi="Times New Roman" w:cs="Times New Roman"/>
        </w:rPr>
        <w:t>have</w:t>
      </w:r>
      <w:r w:rsidRPr="009F1CCE">
        <w:rPr>
          <w:rFonts w:ascii="Times New Roman" w:hAnsi="Times New Roman" w:cs="Times New Roman"/>
          <w:spacing w:val="40"/>
        </w:rPr>
        <w:t xml:space="preserve"> </w:t>
      </w:r>
      <w:r w:rsidRPr="009F1CCE">
        <w:rPr>
          <w:rFonts w:ascii="Times New Roman" w:hAnsi="Times New Roman" w:cs="Times New Roman"/>
        </w:rPr>
        <w:t>no</w:t>
      </w:r>
      <w:r w:rsidRPr="009F1CCE">
        <w:rPr>
          <w:rFonts w:ascii="Times New Roman" w:hAnsi="Times New Roman" w:cs="Times New Roman"/>
          <w:spacing w:val="41"/>
        </w:rPr>
        <w:t xml:space="preserve"> </w:t>
      </w:r>
      <w:r w:rsidRPr="009F1CCE">
        <w:rPr>
          <w:rFonts w:ascii="Times New Roman" w:hAnsi="Times New Roman" w:cs="Times New Roman"/>
        </w:rPr>
        <w:t>interest,</w:t>
      </w:r>
      <w:r w:rsidRPr="009F1CCE">
        <w:rPr>
          <w:rFonts w:ascii="Times New Roman" w:hAnsi="Times New Roman" w:cs="Times New Roman"/>
          <w:spacing w:val="41"/>
        </w:rPr>
        <w:t xml:space="preserve"> </w:t>
      </w:r>
      <w:r w:rsidRPr="009F1CCE">
        <w:rPr>
          <w:rFonts w:ascii="Times New Roman" w:hAnsi="Times New Roman" w:cs="Times New Roman"/>
        </w:rPr>
        <w:t>or</w:t>
      </w:r>
      <w:r w:rsidRPr="009F1CCE">
        <w:rPr>
          <w:rFonts w:ascii="Times New Roman" w:hAnsi="Times New Roman" w:cs="Times New Roman"/>
          <w:spacing w:val="42"/>
        </w:rPr>
        <w:t xml:space="preserve"> </w:t>
      </w:r>
      <w:r w:rsidRPr="009F1CCE">
        <w:rPr>
          <w:rFonts w:ascii="Times New Roman" w:hAnsi="Times New Roman" w:cs="Times New Roman"/>
        </w:rPr>
        <w:t>by</w:t>
      </w:r>
      <w:r w:rsidRPr="009F1CCE">
        <w:rPr>
          <w:rFonts w:ascii="Times New Roman" w:hAnsi="Times New Roman" w:cs="Times New Roman"/>
          <w:spacing w:val="40"/>
        </w:rPr>
        <w:t xml:space="preserve"> </w:t>
      </w:r>
      <w:r w:rsidRPr="009F1CCE">
        <w:rPr>
          <w:rFonts w:ascii="Times New Roman" w:hAnsi="Times New Roman" w:cs="Times New Roman"/>
        </w:rPr>
        <w:t>way</w:t>
      </w:r>
      <w:r w:rsidRPr="009F1CCE">
        <w:rPr>
          <w:rFonts w:ascii="Times New Roman" w:hAnsi="Times New Roman" w:cs="Times New Roman"/>
          <w:spacing w:val="41"/>
        </w:rPr>
        <w:t xml:space="preserve"> </w:t>
      </w:r>
      <w:r w:rsidRPr="009F1CCE">
        <w:rPr>
          <w:rFonts w:ascii="Times New Roman" w:hAnsi="Times New Roman" w:cs="Times New Roman"/>
        </w:rPr>
        <w:t>of</w:t>
      </w:r>
      <w:r w:rsidRPr="009F1CCE">
        <w:rPr>
          <w:rFonts w:ascii="Times New Roman" w:hAnsi="Times New Roman" w:cs="Times New Roman"/>
          <w:spacing w:val="41"/>
        </w:rPr>
        <w:t xml:space="preserve"> </w:t>
      </w:r>
      <w:r w:rsidRPr="009F1CCE">
        <w:rPr>
          <w:rFonts w:ascii="Times New Roman" w:hAnsi="Times New Roman" w:cs="Times New Roman"/>
        </w:rPr>
        <w:t>gaming</w:t>
      </w:r>
      <w:r w:rsidRPr="009F1CCE">
        <w:rPr>
          <w:rFonts w:ascii="Times New Roman" w:hAnsi="Times New Roman" w:cs="Times New Roman"/>
          <w:spacing w:val="41"/>
        </w:rPr>
        <w:t xml:space="preserve"> </w:t>
      </w:r>
      <w:r w:rsidRPr="009F1CCE">
        <w:rPr>
          <w:rFonts w:ascii="Times New Roman" w:hAnsi="Times New Roman" w:cs="Times New Roman"/>
        </w:rPr>
        <w:t>or</w:t>
      </w:r>
      <w:r w:rsidRPr="009F1CCE">
        <w:rPr>
          <w:rFonts w:ascii="Times New Roman" w:hAnsi="Times New Roman" w:cs="Times New Roman"/>
          <w:spacing w:val="41"/>
        </w:rPr>
        <w:t xml:space="preserve"> </w:t>
      </w:r>
      <w:r w:rsidRPr="009F1CCE">
        <w:rPr>
          <w:rFonts w:ascii="Times New Roman" w:hAnsi="Times New Roman" w:cs="Times New Roman"/>
        </w:rPr>
        <w:t>wagering;</w:t>
      </w:r>
      <w:r w:rsidRPr="009F1CCE">
        <w:rPr>
          <w:rFonts w:ascii="Times New Roman" w:hAnsi="Times New Roman" w:cs="Times New Roman"/>
          <w:spacing w:val="41"/>
        </w:rPr>
        <w:t xml:space="preserve"> </w:t>
      </w:r>
      <w:r w:rsidRPr="009F1CCE">
        <w:rPr>
          <w:rFonts w:ascii="Times New Roman" w:hAnsi="Times New Roman" w:cs="Times New Roman"/>
        </w:rPr>
        <w:t>and</w:t>
      </w:r>
      <w:r w:rsidRPr="009F1CCE">
        <w:rPr>
          <w:rFonts w:ascii="Times New Roman" w:hAnsi="Times New Roman" w:cs="Times New Roman"/>
          <w:spacing w:val="42"/>
        </w:rPr>
        <w:t xml:space="preserve"> </w:t>
      </w:r>
      <w:r w:rsidRPr="009F1CCE">
        <w:rPr>
          <w:rFonts w:ascii="Times New Roman" w:hAnsi="Times New Roman" w:cs="Times New Roman"/>
        </w:rPr>
        <w:t>every</w:t>
      </w:r>
      <w:r w:rsidRPr="009F1CCE">
        <w:rPr>
          <w:rFonts w:ascii="Times New Roman" w:hAnsi="Times New Roman" w:cs="Times New Roman"/>
          <w:spacing w:val="-42"/>
        </w:rPr>
        <w:t xml:space="preserve"> </w:t>
      </w:r>
      <w:r w:rsidRPr="009F1CCE">
        <w:rPr>
          <w:rFonts w:ascii="Times New Roman" w:hAnsi="Times New Roman" w:cs="Times New Roman"/>
        </w:rPr>
        <w:t>assurance</w:t>
      </w:r>
      <w:r w:rsidRPr="009F1CCE">
        <w:rPr>
          <w:rFonts w:ascii="Times New Roman" w:hAnsi="Times New Roman" w:cs="Times New Roman"/>
          <w:spacing w:val="21"/>
        </w:rPr>
        <w:t xml:space="preserve"> </w:t>
      </w:r>
      <w:r w:rsidRPr="009F1CCE">
        <w:rPr>
          <w:rFonts w:ascii="Times New Roman" w:hAnsi="Times New Roman" w:cs="Times New Roman"/>
        </w:rPr>
        <w:t>made</w:t>
      </w:r>
      <w:r w:rsidRPr="009F1CCE">
        <w:rPr>
          <w:rFonts w:ascii="Times New Roman" w:hAnsi="Times New Roman" w:cs="Times New Roman"/>
          <w:spacing w:val="24"/>
        </w:rPr>
        <w:t xml:space="preserve"> </w:t>
      </w:r>
      <w:r w:rsidRPr="009F1CCE">
        <w:rPr>
          <w:rFonts w:ascii="Times New Roman" w:hAnsi="Times New Roman" w:cs="Times New Roman"/>
        </w:rPr>
        <w:t>contrary</w:t>
      </w:r>
      <w:r w:rsidRPr="009F1CCE">
        <w:rPr>
          <w:rFonts w:ascii="Times New Roman" w:hAnsi="Times New Roman" w:cs="Times New Roman"/>
          <w:spacing w:val="22"/>
        </w:rPr>
        <w:t xml:space="preserve"> </w:t>
      </w:r>
      <w:r w:rsidRPr="009F1CCE">
        <w:rPr>
          <w:rFonts w:ascii="Times New Roman" w:hAnsi="Times New Roman" w:cs="Times New Roman"/>
        </w:rPr>
        <w:t>to</w:t>
      </w:r>
      <w:r w:rsidRPr="009F1CCE">
        <w:rPr>
          <w:rFonts w:ascii="Times New Roman" w:hAnsi="Times New Roman" w:cs="Times New Roman"/>
          <w:spacing w:val="22"/>
        </w:rPr>
        <w:t xml:space="preserve"> </w:t>
      </w:r>
      <w:r w:rsidRPr="009F1CCE">
        <w:rPr>
          <w:rFonts w:ascii="Times New Roman" w:hAnsi="Times New Roman" w:cs="Times New Roman"/>
        </w:rPr>
        <w:t>the</w:t>
      </w:r>
      <w:r w:rsidRPr="009F1CCE">
        <w:rPr>
          <w:rFonts w:ascii="Times New Roman" w:hAnsi="Times New Roman" w:cs="Times New Roman"/>
          <w:spacing w:val="24"/>
        </w:rPr>
        <w:t xml:space="preserve"> </w:t>
      </w:r>
      <w:r w:rsidRPr="009F1CCE">
        <w:rPr>
          <w:rFonts w:ascii="Times New Roman" w:hAnsi="Times New Roman" w:cs="Times New Roman"/>
        </w:rPr>
        <w:t>true</w:t>
      </w:r>
      <w:r w:rsidRPr="009F1CCE">
        <w:rPr>
          <w:rFonts w:ascii="Times New Roman" w:hAnsi="Times New Roman" w:cs="Times New Roman"/>
          <w:spacing w:val="22"/>
        </w:rPr>
        <w:t xml:space="preserve"> </w:t>
      </w:r>
      <w:r w:rsidRPr="009F1CCE">
        <w:rPr>
          <w:rFonts w:ascii="Times New Roman" w:hAnsi="Times New Roman" w:cs="Times New Roman"/>
        </w:rPr>
        <w:t>intent</w:t>
      </w:r>
      <w:r w:rsidRPr="009F1CCE">
        <w:rPr>
          <w:rFonts w:ascii="Times New Roman" w:hAnsi="Times New Roman" w:cs="Times New Roman"/>
          <w:spacing w:val="23"/>
        </w:rPr>
        <w:t xml:space="preserve"> </w:t>
      </w:r>
      <w:r w:rsidRPr="009F1CCE">
        <w:rPr>
          <w:rFonts w:ascii="Times New Roman" w:hAnsi="Times New Roman" w:cs="Times New Roman"/>
        </w:rPr>
        <w:t>and</w:t>
      </w:r>
      <w:r w:rsidRPr="009F1CCE">
        <w:rPr>
          <w:rFonts w:ascii="Times New Roman" w:hAnsi="Times New Roman" w:cs="Times New Roman"/>
          <w:spacing w:val="22"/>
        </w:rPr>
        <w:t xml:space="preserve"> </w:t>
      </w:r>
      <w:r w:rsidRPr="009F1CCE">
        <w:rPr>
          <w:rFonts w:ascii="Times New Roman" w:hAnsi="Times New Roman" w:cs="Times New Roman"/>
        </w:rPr>
        <w:t>meaning</w:t>
      </w:r>
      <w:r w:rsidRPr="009F1CCE">
        <w:rPr>
          <w:rFonts w:ascii="Times New Roman" w:hAnsi="Times New Roman" w:cs="Times New Roman"/>
          <w:spacing w:val="23"/>
        </w:rPr>
        <w:t xml:space="preserve"> </w:t>
      </w:r>
      <w:r w:rsidRPr="009F1CCE">
        <w:rPr>
          <w:rFonts w:ascii="Times New Roman" w:hAnsi="Times New Roman" w:cs="Times New Roman"/>
        </w:rPr>
        <w:t>hereof</w:t>
      </w:r>
      <w:r w:rsidRPr="009F1CCE">
        <w:rPr>
          <w:rFonts w:ascii="Times New Roman" w:hAnsi="Times New Roman" w:cs="Times New Roman"/>
          <w:spacing w:val="23"/>
        </w:rPr>
        <w:t xml:space="preserve"> </w:t>
      </w:r>
      <w:r w:rsidRPr="009F1CCE">
        <w:rPr>
          <w:rFonts w:ascii="Times New Roman" w:hAnsi="Times New Roman" w:cs="Times New Roman"/>
        </w:rPr>
        <w:t>shall</w:t>
      </w:r>
      <w:r w:rsidRPr="009F1CCE">
        <w:rPr>
          <w:rFonts w:ascii="Times New Roman" w:hAnsi="Times New Roman" w:cs="Times New Roman"/>
          <w:spacing w:val="23"/>
        </w:rPr>
        <w:t xml:space="preserve"> </w:t>
      </w:r>
      <w:r w:rsidRPr="009F1CCE">
        <w:rPr>
          <w:rFonts w:ascii="Times New Roman" w:hAnsi="Times New Roman" w:cs="Times New Roman"/>
        </w:rPr>
        <w:t>be</w:t>
      </w:r>
      <w:r w:rsidRPr="009F1CCE">
        <w:rPr>
          <w:rFonts w:ascii="Times New Roman" w:hAnsi="Times New Roman" w:cs="Times New Roman"/>
          <w:spacing w:val="23"/>
        </w:rPr>
        <w:t xml:space="preserve"> </w:t>
      </w:r>
      <w:r w:rsidRPr="009F1CCE">
        <w:rPr>
          <w:rFonts w:ascii="Times New Roman" w:hAnsi="Times New Roman" w:cs="Times New Roman"/>
        </w:rPr>
        <w:t>null</w:t>
      </w:r>
      <w:r w:rsidRPr="009F1CCE">
        <w:rPr>
          <w:rFonts w:ascii="Times New Roman" w:hAnsi="Times New Roman" w:cs="Times New Roman"/>
          <w:spacing w:val="24"/>
        </w:rPr>
        <w:t xml:space="preserve"> </w:t>
      </w:r>
      <w:r w:rsidRPr="009F1CCE">
        <w:rPr>
          <w:rFonts w:ascii="Times New Roman" w:hAnsi="Times New Roman" w:cs="Times New Roman"/>
        </w:rPr>
        <w:t>and</w:t>
      </w:r>
      <w:r w:rsidRPr="009F1CCE">
        <w:rPr>
          <w:rFonts w:ascii="Times New Roman" w:hAnsi="Times New Roman" w:cs="Times New Roman"/>
          <w:spacing w:val="-42"/>
        </w:rPr>
        <w:t xml:space="preserve"> </w:t>
      </w:r>
      <w:r w:rsidRPr="009F1CCE">
        <w:rPr>
          <w:rFonts w:ascii="Times New Roman" w:hAnsi="Times New Roman" w:cs="Times New Roman"/>
        </w:rPr>
        <w:t>void</w:t>
      </w:r>
      <w:r w:rsidRPr="009F1CCE">
        <w:rPr>
          <w:rFonts w:ascii="Times New Roman" w:hAnsi="Times New Roman" w:cs="Times New Roman"/>
          <w:spacing w:val="7"/>
        </w:rPr>
        <w:t xml:space="preserve"> </w:t>
      </w:r>
      <w:r w:rsidRPr="009F1CCE">
        <w:rPr>
          <w:rFonts w:ascii="Times New Roman" w:hAnsi="Times New Roman" w:cs="Times New Roman"/>
        </w:rPr>
        <w:t>to</w:t>
      </w:r>
      <w:r w:rsidRPr="009F1CCE">
        <w:rPr>
          <w:rFonts w:ascii="Times New Roman" w:hAnsi="Times New Roman" w:cs="Times New Roman"/>
          <w:spacing w:val="8"/>
        </w:rPr>
        <w:t xml:space="preserve"> </w:t>
      </w:r>
      <w:r w:rsidRPr="009F1CCE">
        <w:rPr>
          <w:rFonts w:ascii="Times New Roman" w:hAnsi="Times New Roman" w:cs="Times New Roman"/>
        </w:rPr>
        <w:t>all</w:t>
      </w:r>
      <w:r w:rsidRPr="009F1CCE">
        <w:rPr>
          <w:rFonts w:ascii="Times New Roman" w:hAnsi="Times New Roman" w:cs="Times New Roman"/>
          <w:spacing w:val="8"/>
        </w:rPr>
        <w:t xml:space="preserve"> </w:t>
      </w:r>
      <w:r w:rsidRPr="009F1CCE">
        <w:rPr>
          <w:rFonts w:ascii="Times New Roman" w:hAnsi="Times New Roman" w:cs="Times New Roman"/>
        </w:rPr>
        <w:t>intents</w:t>
      </w:r>
      <w:r w:rsidRPr="009F1CCE">
        <w:rPr>
          <w:rFonts w:ascii="Times New Roman" w:hAnsi="Times New Roman" w:cs="Times New Roman"/>
          <w:spacing w:val="8"/>
        </w:rPr>
        <w:t xml:space="preserve"> </w:t>
      </w:r>
      <w:r w:rsidRPr="009F1CCE">
        <w:rPr>
          <w:rFonts w:ascii="Times New Roman" w:hAnsi="Times New Roman" w:cs="Times New Roman"/>
        </w:rPr>
        <w:t>and</w:t>
      </w:r>
      <w:r w:rsidRPr="009F1CCE">
        <w:rPr>
          <w:rFonts w:ascii="Times New Roman" w:hAnsi="Times New Roman" w:cs="Times New Roman"/>
          <w:spacing w:val="7"/>
        </w:rPr>
        <w:t xml:space="preserve"> </w:t>
      </w:r>
      <w:r w:rsidRPr="009F1CCE">
        <w:rPr>
          <w:rFonts w:ascii="Times New Roman" w:hAnsi="Times New Roman" w:cs="Times New Roman"/>
        </w:rPr>
        <w:t>purposes</w:t>
      </w:r>
      <w:r w:rsidRPr="009F1CCE">
        <w:rPr>
          <w:rFonts w:ascii="Times New Roman" w:hAnsi="Times New Roman" w:cs="Times New Roman"/>
          <w:spacing w:val="8"/>
        </w:rPr>
        <w:t xml:space="preserve"> </w:t>
      </w:r>
      <w:r w:rsidRPr="009F1CCE">
        <w:rPr>
          <w:rFonts w:ascii="Times New Roman" w:hAnsi="Times New Roman" w:cs="Times New Roman"/>
        </w:rPr>
        <w:t>whatsoever.</w:t>
      </w:r>
    </w:p>
    <w:p w14:paraId="571F4DB2" w14:textId="77777777" w:rsidR="00D67DAC" w:rsidRPr="009F1CCE" w:rsidRDefault="00D67DAC" w:rsidP="00D67DAC">
      <w:pPr>
        <w:pStyle w:val="Heading3"/>
        <w:numPr>
          <w:ilvl w:val="0"/>
          <w:numId w:val="1"/>
        </w:numPr>
        <w:tabs>
          <w:tab w:val="num" w:pos="360"/>
          <w:tab w:val="left" w:pos="386"/>
        </w:tabs>
        <w:spacing w:before="67" w:line="360" w:lineRule="auto"/>
        <w:ind w:left="385" w:hanging="360"/>
        <w:rPr>
          <w:rFonts w:ascii="Times New Roman" w:hAnsi="Times New Roman" w:cs="Times New Roman"/>
          <w:sz w:val="22"/>
          <w:szCs w:val="22"/>
        </w:rPr>
      </w:pPr>
      <w:r w:rsidRPr="009F1CCE">
        <w:rPr>
          <w:rFonts w:ascii="Times New Roman" w:hAnsi="Times New Roman" w:cs="Times New Roman"/>
          <w:sz w:val="22"/>
          <w:szCs w:val="22"/>
        </w:rPr>
        <w:t>No</w:t>
      </w:r>
      <w:r w:rsidRPr="009F1CCE"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policies</w:t>
      </w:r>
      <w:r w:rsidRPr="009F1CCE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on</w:t>
      </w:r>
      <w:r w:rsidRPr="009F1CCE">
        <w:rPr>
          <w:rFonts w:ascii="Times New Roman" w:hAnsi="Times New Roman" w:cs="Times New Roman"/>
          <w:spacing w:val="23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lives</w:t>
      </w:r>
      <w:r w:rsidRPr="009F1CCE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without</w:t>
      </w:r>
      <w:r w:rsidRPr="009F1CCE"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inserting</w:t>
      </w:r>
      <w:r w:rsidRPr="009F1CCE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the</w:t>
      </w:r>
      <w:r w:rsidRPr="009F1CCE"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persons</w:t>
      </w:r>
      <w:r w:rsidRPr="009F1CCE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names,</w:t>
      </w:r>
      <w:r w:rsidRPr="009F1CCE"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&amp;c</w:t>
      </w:r>
    </w:p>
    <w:p w14:paraId="66F48F3C" w14:textId="77777777" w:rsidR="00D67DAC" w:rsidRPr="009F1CCE" w:rsidRDefault="00D67DAC" w:rsidP="00D67DAC">
      <w:pPr>
        <w:pStyle w:val="BodyText"/>
        <w:spacing w:before="12" w:line="360" w:lineRule="auto"/>
        <w:ind w:left="117" w:right="356" w:firstLine="0"/>
        <w:rPr>
          <w:rFonts w:ascii="Times New Roman" w:hAnsi="Times New Roman" w:cs="Times New Roman"/>
          <w:sz w:val="22"/>
          <w:szCs w:val="22"/>
        </w:rPr>
      </w:pPr>
      <w:r w:rsidRPr="009F1CCE">
        <w:rPr>
          <w:rFonts w:ascii="Times New Roman" w:hAnsi="Times New Roman" w:cs="Times New Roman"/>
          <w:sz w:val="22"/>
          <w:szCs w:val="22"/>
        </w:rPr>
        <w:t>And it shall not be lawful to make any policy or policies on the life or lives of any</w:t>
      </w:r>
      <w:r w:rsidRPr="009F1CCE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person or persons, or other event or events, without inserting in such policy or</w:t>
      </w:r>
      <w:r w:rsidRPr="009F1CCE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policies the person or persons name or names interested therein, or for whose use,</w:t>
      </w:r>
      <w:r w:rsidRPr="009F1CCE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beneﬁt,</w:t>
      </w:r>
      <w:r w:rsidRPr="009F1CCE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or</w:t>
      </w:r>
      <w:r w:rsidRPr="009F1CCE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on</w:t>
      </w:r>
      <w:r w:rsidRPr="009F1CCE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whose</w:t>
      </w:r>
      <w:r w:rsidRPr="009F1CCE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account</w:t>
      </w:r>
      <w:r w:rsidRPr="009F1CCE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such</w:t>
      </w:r>
      <w:r w:rsidRPr="009F1CCE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policy</w:t>
      </w:r>
      <w:r w:rsidRPr="009F1CCE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is</w:t>
      </w:r>
      <w:r w:rsidRPr="009F1CCE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so</w:t>
      </w:r>
      <w:r w:rsidRPr="009F1CCE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made</w:t>
      </w:r>
      <w:r w:rsidRPr="009F1CCE"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or</w:t>
      </w:r>
      <w:r w:rsidRPr="009F1CCE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underwrote.</w:t>
      </w:r>
    </w:p>
    <w:p w14:paraId="4F27EE60" w14:textId="77777777" w:rsidR="00D67DAC" w:rsidRPr="009F1CCE" w:rsidRDefault="00D67DAC" w:rsidP="00D67DAC">
      <w:pPr>
        <w:pStyle w:val="Heading3"/>
        <w:numPr>
          <w:ilvl w:val="0"/>
          <w:numId w:val="1"/>
        </w:numPr>
        <w:tabs>
          <w:tab w:val="num" w:pos="360"/>
          <w:tab w:val="left" w:pos="386"/>
        </w:tabs>
        <w:spacing w:before="66" w:line="360" w:lineRule="auto"/>
        <w:ind w:left="385" w:hanging="360"/>
        <w:rPr>
          <w:rFonts w:ascii="Times New Roman" w:hAnsi="Times New Roman" w:cs="Times New Roman"/>
          <w:sz w:val="22"/>
          <w:szCs w:val="22"/>
        </w:rPr>
      </w:pPr>
      <w:r w:rsidRPr="009F1CCE">
        <w:rPr>
          <w:rFonts w:ascii="Times New Roman" w:hAnsi="Times New Roman" w:cs="Times New Roman"/>
          <w:sz w:val="22"/>
          <w:szCs w:val="22"/>
        </w:rPr>
        <w:t>How</w:t>
      </w:r>
      <w:r w:rsidRPr="009F1CCE"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much</w:t>
      </w:r>
      <w:r w:rsidRPr="009F1CCE"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may</w:t>
      </w:r>
      <w:r w:rsidRPr="009F1CCE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be</w:t>
      </w:r>
      <w:r w:rsidRPr="009F1CCE"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recovered</w:t>
      </w:r>
      <w:r w:rsidRPr="009F1CCE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where</w:t>
      </w:r>
      <w:r w:rsidRPr="009F1CCE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the</w:t>
      </w:r>
      <w:r w:rsidRPr="009F1CCE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insured</w:t>
      </w:r>
      <w:r w:rsidRPr="009F1CCE"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hath</w:t>
      </w:r>
      <w:r w:rsidRPr="009F1CCE"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interest</w:t>
      </w:r>
      <w:r w:rsidRPr="009F1CCE"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in</w:t>
      </w:r>
      <w:r w:rsidRPr="009F1CCE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proofErr w:type="gramStart"/>
      <w:r w:rsidRPr="009F1CCE">
        <w:rPr>
          <w:rFonts w:ascii="Times New Roman" w:hAnsi="Times New Roman" w:cs="Times New Roman"/>
          <w:sz w:val="22"/>
          <w:szCs w:val="22"/>
        </w:rPr>
        <w:t>lives</w:t>
      </w:r>
      <w:proofErr w:type="gramEnd"/>
    </w:p>
    <w:p w14:paraId="49F0C333" w14:textId="77777777" w:rsidR="00D67DAC" w:rsidRPr="009F1CCE" w:rsidRDefault="00D67DAC" w:rsidP="00D67DAC">
      <w:pPr>
        <w:pStyle w:val="BodyText"/>
        <w:spacing w:before="13" w:line="360" w:lineRule="auto"/>
        <w:ind w:left="117" w:right="357" w:firstLine="0"/>
        <w:rPr>
          <w:rFonts w:ascii="Times New Roman" w:hAnsi="Times New Roman" w:cs="Times New Roman"/>
          <w:sz w:val="22"/>
          <w:szCs w:val="22"/>
        </w:rPr>
      </w:pPr>
      <w:r w:rsidRPr="009F1CCE">
        <w:rPr>
          <w:rFonts w:ascii="Times New Roman" w:hAnsi="Times New Roman" w:cs="Times New Roman"/>
          <w:sz w:val="22"/>
          <w:szCs w:val="22"/>
        </w:rPr>
        <w:t>And</w:t>
      </w:r>
      <w:r w:rsidRPr="009F1CCE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in</w:t>
      </w:r>
      <w:r w:rsidRPr="009F1CCE">
        <w:rPr>
          <w:rFonts w:ascii="Times New Roman" w:hAnsi="Times New Roman" w:cs="Times New Roman"/>
          <w:spacing w:val="41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all</w:t>
      </w:r>
      <w:r w:rsidRPr="009F1CCE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cases</w:t>
      </w:r>
      <w:r w:rsidRPr="009F1CCE">
        <w:rPr>
          <w:rFonts w:ascii="Times New Roman" w:hAnsi="Times New Roman" w:cs="Times New Roman"/>
          <w:spacing w:val="41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where</w:t>
      </w:r>
      <w:r w:rsidRPr="009F1CCE">
        <w:rPr>
          <w:rFonts w:ascii="Times New Roman" w:hAnsi="Times New Roman" w:cs="Times New Roman"/>
          <w:spacing w:val="41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the</w:t>
      </w:r>
      <w:r w:rsidRPr="009F1CCE">
        <w:rPr>
          <w:rFonts w:ascii="Times New Roman" w:hAnsi="Times New Roman" w:cs="Times New Roman"/>
          <w:spacing w:val="41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insured</w:t>
      </w:r>
      <w:r w:rsidRPr="009F1CCE">
        <w:rPr>
          <w:rFonts w:ascii="Times New Roman" w:hAnsi="Times New Roman" w:cs="Times New Roman"/>
          <w:spacing w:val="42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hath</w:t>
      </w:r>
      <w:r w:rsidRPr="009F1CCE">
        <w:rPr>
          <w:rFonts w:ascii="Times New Roman" w:hAnsi="Times New Roman" w:cs="Times New Roman"/>
          <w:spacing w:val="41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interest</w:t>
      </w:r>
      <w:r w:rsidRPr="009F1CCE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in</w:t>
      </w:r>
      <w:r w:rsidRPr="009F1CCE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such</w:t>
      </w:r>
      <w:r w:rsidRPr="009F1CCE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life</w:t>
      </w:r>
      <w:r w:rsidRPr="009F1CCE">
        <w:rPr>
          <w:rFonts w:ascii="Times New Roman" w:hAnsi="Times New Roman" w:cs="Times New Roman"/>
          <w:spacing w:val="42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or</w:t>
      </w:r>
      <w:r w:rsidRPr="009F1CCE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lives,</w:t>
      </w:r>
      <w:r w:rsidRPr="009F1CCE">
        <w:rPr>
          <w:rFonts w:ascii="Times New Roman" w:hAnsi="Times New Roman" w:cs="Times New Roman"/>
          <w:spacing w:val="41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event</w:t>
      </w:r>
      <w:r w:rsidRPr="009F1CCE">
        <w:rPr>
          <w:rFonts w:ascii="Times New Roman" w:hAnsi="Times New Roman" w:cs="Times New Roman"/>
          <w:spacing w:val="41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or</w:t>
      </w:r>
      <w:r w:rsidRPr="009F1CCE">
        <w:rPr>
          <w:rFonts w:ascii="Times New Roman" w:hAnsi="Times New Roman" w:cs="Times New Roman"/>
          <w:spacing w:val="-42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events, no greater sum shall be recovered or received from the insurer or insurers</w:t>
      </w:r>
      <w:r w:rsidRPr="009F1CCE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than the amount of value of the interest of the insured in such life or lives, or other</w:t>
      </w:r>
      <w:r w:rsidRPr="009F1CCE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event</w:t>
      </w:r>
      <w:r w:rsidRPr="009F1CCE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or</w:t>
      </w:r>
      <w:r w:rsidRPr="009F1CCE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events.</w:t>
      </w:r>
    </w:p>
    <w:p w14:paraId="347D4BB4" w14:textId="77777777" w:rsidR="00D67DAC" w:rsidRPr="009F1CCE" w:rsidRDefault="00D67DAC" w:rsidP="00D67DAC">
      <w:pPr>
        <w:pStyle w:val="Heading3"/>
        <w:numPr>
          <w:ilvl w:val="0"/>
          <w:numId w:val="1"/>
        </w:numPr>
        <w:tabs>
          <w:tab w:val="num" w:pos="360"/>
          <w:tab w:val="left" w:pos="386"/>
        </w:tabs>
        <w:spacing w:before="66" w:line="360" w:lineRule="auto"/>
        <w:ind w:left="385" w:hanging="360"/>
        <w:rPr>
          <w:rFonts w:ascii="Times New Roman" w:hAnsi="Times New Roman" w:cs="Times New Roman"/>
          <w:sz w:val="22"/>
          <w:szCs w:val="22"/>
        </w:rPr>
      </w:pPr>
      <w:r w:rsidRPr="009F1CCE">
        <w:rPr>
          <w:rFonts w:ascii="Times New Roman" w:hAnsi="Times New Roman" w:cs="Times New Roman"/>
          <w:sz w:val="22"/>
          <w:szCs w:val="22"/>
        </w:rPr>
        <w:t>Not</w:t>
      </w:r>
      <w:r w:rsidRPr="009F1CCE"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to</w:t>
      </w:r>
      <w:r w:rsidRPr="009F1CCE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extend</w:t>
      </w:r>
      <w:r w:rsidRPr="009F1CCE"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to</w:t>
      </w:r>
      <w:r w:rsidRPr="009F1CCE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insurances</w:t>
      </w:r>
      <w:r w:rsidRPr="009F1CCE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on</w:t>
      </w:r>
      <w:r w:rsidRPr="009F1CCE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ships,</w:t>
      </w:r>
      <w:r w:rsidRPr="009F1CCE">
        <w:rPr>
          <w:rFonts w:ascii="Times New Roman" w:hAnsi="Times New Roman" w:cs="Times New Roman"/>
          <w:spacing w:val="25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goods,</w:t>
      </w:r>
      <w:r w:rsidRPr="009F1CCE"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 w:rsidRPr="009F1CCE">
        <w:rPr>
          <w:rFonts w:ascii="Times New Roman" w:hAnsi="Times New Roman" w:cs="Times New Roman"/>
          <w:sz w:val="22"/>
          <w:szCs w:val="22"/>
        </w:rPr>
        <w:t>&amp;c</w:t>
      </w:r>
    </w:p>
    <w:p w14:paraId="6E1F0F22" w14:textId="77777777" w:rsidR="00E949F9" w:rsidRDefault="00E949F9"/>
    <w:sectPr w:rsidR="00E94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k Regular">
    <w:panose1 w:val="020B0503030202060203"/>
    <w:charset w:val="4D"/>
    <w:family w:val="swiss"/>
    <w:notTrueType/>
    <w:pitch w:val="variable"/>
    <w:sig w:usb0="00000007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C5CEE"/>
    <w:multiLevelType w:val="hybridMultilevel"/>
    <w:tmpl w:val="D40A3280"/>
    <w:lvl w:ilvl="0" w:tplc="E6A85680">
      <w:start w:val="1"/>
      <w:numFmt w:val="decimal"/>
      <w:lvlText w:val="%1"/>
      <w:lvlJc w:val="left"/>
      <w:pPr>
        <w:ind w:left="117" w:hanging="269"/>
      </w:pPr>
      <w:rPr>
        <w:rFonts w:ascii="Palatino Linotype" w:eastAsia="Palatino Linotype" w:hAnsi="Palatino Linotype" w:cs="Palatino Linotype" w:hint="default"/>
        <w:b/>
        <w:bCs/>
        <w:w w:val="99"/>
        <w:sz w:val="18"/>
        <w:szCs w:val="18"/>
        <w:lang w:val="en-US" w:eastAsia="en-US" w:bidi="ar-SA"/>
      </w:rPr>
    </w:lvl>
    <w:lvl w:ilvl="1" w:tplc="E6D295AE">
      <w:numFmt w:val="bullet"/>
      <w:lvlText w:val="•"/>
      <w:lvlJc w:val="left"/>
      <w:pPr>
        <w:ind w:left="2460" w:hanging="269"/>
      </w:pPr>
      <w:rPr>
        <w:rFonts w:hint="default"/>
        <w:lang w:val="en-US" w:eastAsia="en-US" w:bidi="ar-SA"/>
      </w:rPr>
    </w:lvl>
    <w:lvl w:ilvl="2" w:tplc="C75E1D16">
      <w:numFmt w:val="bullet"/>
      <w:lvlText w:val="•"/>
      <w:lvlJc w:val="left"/>
      <w:pPr>
        <w:ind w:left="2982" w:hanging="269"/>
      </w:pPr>
      <w:rPr>
        <w:rFonts w:hint="default"/>
        <w:lang w:val="en-US" w:eastAsia="en-US" w:bidi="ar-SA"/>
      </w:rPr>
    </w:lvl>
    <w:lvl w:ilvl="3" w:tplc="4650BE4E">
      <w:numFmt w:val="bullet"/>
      <w:lvlText w:val="•"/>
      <w:lvlJc w:val="left"/>
      <w:pPr>
        <w:ind w:left="3505" w:hanging="269"/>
      </w:pPr>
      <w:rPr>
        <w:rFonts w:hint="default"/>
        <w:lang w:val="en-US" w:eastAsia="en-US" w:bidi="ar-SA"/>
      </w:rPr>
    </w:lvl>
    <w:lvl w:ilvl="4" w:tplc="45A40278">
      <w:numFmt w:val="bullet"/>
      <w:lvlText w:val="•"/>
      <w:lvlJc w:val="left"/>
      <w:pPr>
        <w:ind w:left="4028" w:hanging="269"/>
      </w:pPr>
      <w:rPr>
        <w:rFonts w:hint="default"/>
        <w:lang w:val="en-US" w:eastAsia="en-US" w:bidi="ar-SA"/>
      </w:rPr>
    </w:lvl>
    <w:lvl w:ilvl="5" w:tplc="02F6DE5E">
      <w:numFmt w:val="bullet"/>
      <w:lvlText w:val="•"/>
      <w:lvlJc w:val="left"/>
      <w:pPr>
        <w:ind w:left="4550" w:hanging="269"/>
      </w:pPr>
      <w:rPr>
        <w:rFonts w:hint="default"/>
        <w:lang w:val="en-US" w:eastAsia="en-US" w:bidi="ar-SA"/>
      </w:rPr>
    </w:lvl>
    <w:lvl w:ilvl="6" w:tplc="3C8E98F6">
      <w:numFmt w:val="bullet"/>
      <w:lvlText w:val="•"/>
      <w:lvlJc w:val="left"/>
      <w:pPr>
        <w:ind w:left="5073" w:hanging="269"/>
      </w:pPr>
      <w:rPr>
        <w:rFonts w:hint="default"/>
        <w:lang w:val="en-US" w:eastAsia="en-US" w:bidi="ar-SA"/>
      </w:rPr>
    </w:lvl>
    <w:lvl w:ilvl="7" w:tplc="7A546272">
      <w:numFmt w:val="bullet"/>
      <w:lvlText w:val="•"/>
      <w:lvlJc w:val="left"/>
      <w:pPr>
        <w:ind w:left="5596" w:hanging="269"/>
      </w:pPr>
      <w:rPr>
        <w:rFonts w:hint="default"/>
        <w:lang w:val="en-US" w:eastAsia="en-US" w:bidi="ar-SA"/>
      </w:rPr>
    </w:lvl>
    <w:lvl w:ilvl="8" w:tplc="40F6B0A0">
      <w:numFmt w:val="bullet"/>
      <w:lvlText w:val="•"/>
      <w:lvlJc w:val="left"/>
      <w:pPr>
        <w:ind w:left="6118" w:hanging="269"/>
      </w:pPr>
      <w:rPr>
        <w:rFonts w:hint="default"/>
        <w:lang w:val="en-US" w:eastAsia="en-US" w:bidi="ar-SA"/>
      </w:rPr>
    </w:lvl>
  </w:abstractNum>
  <w:num w:numId="1" w16cid:durableId="117106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AC"/>
    <w:rsid w:val="00380AC7"/>
    <w:rsid w:val="00445519"/>
    <w:rsid w:val="00AC341A"/>
    <w:rsid w:val="00B97551"/>
    <w:rsid w:val="00D67DAC"/>
    <w:rsid w:val="00E9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E0B4A"/>
  <w15:chartTrackingRefBased/>
  <w15:docId w15:val="{64B36D43-05F5-524B-8138-AD4A61B3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raphik Regular" w:eastAsiaTheme="minorEastAsia" w:hAnsi="Graphik Regular" w:cs="Times New Roman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1"/>
    <w:qFormat/>
    <w:rsid w:val="00D67DAC"/>
    <w:pPr>
      <w:widowControl w:val="0"/>
      <w:autoSpaceDE w:val="0"/>
      <w:autoSpaceDN w:val="0"/>
      <w:spacing w:line="221" w:lineRule="exact"/>
      <w:ind w:left="515" w:hanging="360"/>
      <w:jc w:val="both"/>
      <w:outlineLvl w:val="2"/>
    </w:pPr>
    <w:rPr>
      <w:rFonts w:ascii="Palatino Linotype" w:eastAsia="Palatino Linotype" w:hAnsi="Palatino Linotype" w:cs="Palatino Linotype"/>
      <w:b/>
      <w:bC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D67DAC"/>
    <w:rPr>
      <w:rFonts w:ascii="Palatino Linotype" w:eastAsia="Palatino Linotype" w:hAnsi="Palatino Linotype" w:cs="Palatino Linotype"/>
      <w:b/>
      <w:bCs/>
      <w:sz w:val="18"/>
      <w:szCs w:val="18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D67DAC"/>
    <w:pPr>
      <w:widowControl w:val="0"/>
      <w:autoSpaceDE w:val="0"/>
      <w:autoSpaceDN w:val="0"/>
      <w:ind w:left="156" w:firstLine="179"/>
      <w:jc w:val="both"/>
    </w:pPr>
    <w:rPr>
      <w:rFonts w:ascii="Palatino Linotype" w:eastAsia="Palatino Linotype" w:hAnsi="Palatino Linotype" w:cs="Palatino Linotype"/>
      <w:sz w:val="18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67DAC"/>
    <w:rPr>
      <w:rFonts w:ascii="Palatino Linotype" w:eastAsia="Palatino Linotype" w:hAnsi="Palatino Linotype" w:cs="Palatino Linotype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1"/>
    <w:qFormat/>
    <w:rsid w:val="00D67DAC"/>
    <w:pPr>
      <w:widowControl w:val="0"/>
      <w:autoSpaceDE w:val="0"/>
      <w:autoSpaceDN w:val="0"/>
      <w:ind w:left="156" w:firstLine="179"/>
      <w:jc w:val="both"/>
    </w:pPr>
    <w:rPr>
      <w:rFonts w:ascii="Palatino Linotype" w:eastAsia="Palatino Linotype" w:hAnsi="Palatino Linotype" w:cs="Palatino Linotype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PS</dc:creator>
  <cp:keywords/>
  <dc:description/>
  <cp:lastModifiedBy>Senthil PS</cp:lastModifiedBy>
  <cp:revision>1</cp:revision>
  <dcterms:created xsi:type="dcterms:W3CDTF">2023-04-12T05:20:00Z</dcterms:created>
  <dcterms:modified xsi:type="dcterms:W3CDTF">2023-04-12T05:20:00Z</dcterms:modified>
</cp:coreProperties>
</file>