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CC73" w14:textId="411AA1A6" w:rsidR="009303D9" w:rsidRDefault="00B62460" w:rsidP="00E165BC">
      <w:pPr>
        <w:pStyle w:val="papertitle"/>
        <w:spacing w:before="100" w:beforeAutospacing="1" w:after="100" w:afterAutospacing="1"/>
      </w:pPr>
      <w:r>
        <w:t>Semantic Analysis of Textual Data</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1FFCA255" w14:textId="77777777" w:rsidR="00B62460" w:rsidRDefault="00B62460" w:rsidP="00B62460">
      <w:pPr>
        <w:pStyle w:val="pw-post-body-paragraph"/>
        <w:spacing w:before="226" w:after="120" w:line="19" w:lineRule="atLeast"/>
        <w:ind w:firstLine="289"/>
        <w:rPr>
          <w:color w:val="242424"/>
          <w:spacing w:val="-1"/>
          <w:sz w:val="20"/>
          <w:szCs w:val="20"/>
          <w:lang w:val="en-US"/>
        </w:rPr>
      </w:pPr>
      <w:r w:rsidRPr="00B62460">
        <w:rPr>
          <w:color w:val="242424"/>
          <w:spacing w:val="-1"/>
          <w:sz w:val="20"/>
          <w:szCs w:val="20"/>
        </w:rPr>
        <w:t>Data quality significantly influences the performance of a machine-learning model. Inadequate or low-quality data can lead to lower accuracy and effectiveness of the model.</w:t>
      </w:r>
      <w:r>
        <w:rPr>
          <w:color w:val="242424"/>
          <w:spacing w:val="-1"/>
          <w:sz w:val="20"/>
          <w:szCs w:val="20"/>
        </w:rPr>
        <w:t xml:space="preserve"> </w:t>
      </w:r>
      <w:r w:rsidRPr="00B62460">
        <w:rPr>
          <w:color w:val="242424"/>
          <w:spacing w:val="-1"/>
          <w:sz w:val="20"/>
          <w:szCs w:val="20"/>
        </w:rPr>
        <w:t xml:space="preserve">In general, text data derived from natural language is unstructured and noisy. </w:t>
      </w:r>
      <w:proofErr w:type="gramStart"/>
      <w:r w:rsidRPr="00B62460">
        <w:rPr>
          <w:color w:val="242424"/>
          <w:spacing w:val="-1"/>
          <w:sz w:val="20"/>
          <w:szCs w:val="20"/>
        </w:rPr>
        <w:t>So</w:t>
      </w:r>
      <w:proofErr w:type="gramEnd"/>
      <w:r w:rsidRPr="00B62460">
        <w:rPr>
          <w:color w:val="242424"/>
          <w:spacing w:val="-1"/>
          <w:sz w:val="20"/>
          <w:szCs w:val="20"/>
        </w:rPr>
        <w:t xml:space="preserve"> text preprocessing is a critical step to transform messy, unstructured text data into a form that can be effectively used to train machine learning models, leading to better results and insights.</w:t>
      </w:r>
      <w:r w:rsidRPr="00B62460">
        <w:rPr>
          <w:rFonts w:ascii="Georgia" w:eastAsia="SimSun" w:hAnsi="Georgia"/>
          <w:color w:val="242424"/>
          <w:spacing w:val="-1"/>
          <w:sz w:val="30"/>
          <w:szCs w:val="30"/>
          <w:shd w:val="clear" w:color="auto" w:fill="FFFFFF"/>
          <w:lang w:val="en-US" w:eastAsia="en-US"/>
        </w:rPr>
        <w:t xml:space="preserve"> </w:t>
      </w:r>
      <w:r w:rsidRPr="00B62460">
        <w:rPr>
          <w:color w:val="242424"/>
          <w:spacing w:val="-1"/>
          <w:sz w:val="20"/>
          <w:szCs w:val="20"/>
          <w:lang w:val="en-US"/>
        </w:rPr>
        <w:t>Text preprocessing refers to a series of techniques used to clean, transform and prepare raw textual data into a format that is suitable for NLP or ML tasks. The goal of text preprocessing is to enhance the quality and usability of the text data for subsequent analysis or modeling.</w:t>
      </w:r>
    </w:p>
    <w:p w14:paraId="186042E1" w14:textId="5867C4FA" w:rsidR="00B62460" w:rsidRPr="00B62460" w:rsidRDefault="00B62460" w:rsidP="00B62460">
      <w:pPr>
        <w:pStyle w:val="pw-post-body-paragraph"/>
        <w:spacing w:before="226" w:after="120" w:line="19" w:lineRule="atLeast"/>
        <w:ind w:firstLine="289"/>
        <w:rPr>
          <w:color w:val="242424"/>
          <w:spacing w:val="-1"/>
          <w:sz w:val="20"/>
          <w:szCs w:val="20"/>
        </w:rPr>
      </w:pPr>
      <w:r>
        <w:rPr>
          <w:color w:val="242424"/>
          <w:spacing w:val="-1"/>
          <w:sz w:val="20"/>
          <w:szCs w:val="20"/>
          <w:lang w:val="en-US"/>
        </w:rPr>
        <w:br/>
      </w:r>
      <w:r w:rsidRPr="00B62460">
        <w:rPr>
          <w:color w:val="242424"/>
          <w:spacing w:val="-1"/>
          <w:sz w:val="20"/>
          <w:szCs w:val="20"/>
        </w:rPr>
        <w:t>Text preprocessing typically involves the following steps:</w:t>
      </w:r>
    </w:p>
    <w:p w14:paraId="3FF262E4"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Lowercasing</w:t>
      </w:r>
    </w:p>
    <w:p w14:paraId="50C8A4A9"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Removing Punctuation &amp; Special Characters</w:t>
      </w:r>
    </w:p>
    <w:p w14:paraId="3C61CD73"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Stop-Words Removal</w:t>
      </w:r>
    </w:p>
    <w:p w14:paraId="0F137764"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Removal of URLs</w:t>
      </w:r>
    </w:p>
    <w:p w14:paraId="78D7FD28"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Removal of HTML Tags</w:t>
      </w:r>
    </w:p>
    <w:p w14:paraId="1117F2D3"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Stemming &amp; Lemmatization</w:t>
      </w:r>
    </w:p>
    <w:p w14:paraId="5ECB55E7"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Tokenization</w:t>
      </w:r>
    </w:p>
    <w:p w14:paraId="39AB632C" w14:textId="77777777" w:rsidR="00B62460" w:rsidRPr="00B62460" w:rsidRDefault="00B62460" w:rsidP="00B62460">
      <w:pPr>
        <w:pStyle w:val="pw-post-body-paragraph"/>
        <w:numPr>
          <w:ilvl w:val="0"/>
          <w:numId w:val="25"/>
        </w:numPr>
        <w:spacing w:before="0" w:beforeAutospacing="0" w:after="120" w:afterAutospacing="0" w:line="228" w:lineRule="auto"/>
        <w:ind w:left="346" w:hanging="289"/>
        <w:rPr>
          <w:color w:val="242424"/>
          <w:spacing w:val="-1"/>
          <w:sz w:val="20"/>
          <w:szCs w:val="20"/>
        </w:rPr>
      </w:pPr>
      <w:r w:rsidRPr="00B62460">
        <w:rPr>
          <w:color w:val="242424"/>
          <w:spacing w:val="-1"/>
          <w:sz w:val="20"/>
          <w:szCs w:val="20"/>
        </w:rPr>
        <w:t>Text Normalization</w:t>
      </w:r>
    </w:p>
    <w:p w14:paraId="6FFCF04E" w14:textId="49B2ED2E" w:rsidR="00B62460" w:rsidRDefault="00B62460" w:rsidP="00B62460">
      <w:pPr>
        <w:pStyle w:val="pw-post-body-paragraph"/>
        <w:shd w:val="clear" w:color="auto" w:fill="FFFFFF"/>
        <w:spacing w:before="226" w:beforeAutospacing="0" w:after="120" w:afterAutospacing="0" w:line="19" w:lineRule="atLeast"/>
        <w:ind w:firstLine="289"/>
        <w:rPr>
          <w:color w:val="242424"/>
          <w:spacing w:val="-1"/>
          <w:sz w:val="20"/>
          <w:szCs w:val="20"/>
          <w:lang w:val="en-US"/>
        </w:rPr>
      </w:pPr>
      <w:r w:rsidRPr="00B62460">
        <w:rPr>
          <w:i/>
          <w:iCs/>
          <w:color w:val="242424"/>
          <w:spacing w:val="-1"/>
          <w:sz w:val="20"/>
          <w:szCs w:val="20"/>
          <w:lang w:val="en-US"/>
        </w:rPr>
        <w:t>Lowercasing</w:t>
      </w:r>
      <w:r w:rsidRPr="00B62460">
        <w:rPr>
          <w:b/>
          <w:bCs/>
          <w:color w:val="242424"/>
          <w:spacing w:val="-1"/>
          <w:sz w:val="20"/>
          <w:szCs w:val="20"/>
          <w:lang w:val="en-US"/>
        </w:rPr>
        <w:br/>
      </w:r>
      <w:proofErr w:type="spellStart"/>
      <w:r w:rsidRPr="00B62460">
        <w:rPr>
          <w:color w:val="242424"/>
          <w:spacing w:val="-1"/>
          <w:sz w:val="20"/>
          <w:szCs w:val="20"/>
          <w:lang w:val="en-US"/>
        </w:rPr>
        <w:t>Lowercasing</w:t>
      </w:r>
      <w:proofErr w:type="spellEnd"/>
      <w:r w:rsidRPr="00B62460">
        <w:rPr>
          <w:color w:val="242424"/>
          <w:spacing w:val="-1"/>
          <w:sz w:val="20"/>
          <w:szCs w:val="20"/>
          <w:lang w:val="en-US"/>
        </w:rPr>
        <w:t xml:space="preserve"> is a text preprocessing step where all letters in </w:t>
      </w:r>
      <w:r w:rsidRPr="00B62460">
        <w:rPr>
          <w:color w:val="242424"/>
          <w:spacing w:val="-1"/>
          <w:sz w:val="20"/>
          <w:szCs w:val="20"/>
          <w:lang w:val="en-US"/>
        </w:rPr>
        <w:t>the text are converted to lowercase. This step is implemented so that the algorithm does not treat the same words differently in different situations.</w:t>
      </w:r>
    </w:p>
    <w:p w14:paraId="15A10842" w14:textId="323E34C9" w:rsidR="00B62460" w:rsidRDefault="00B62460" w:rsidP="00B62460">
      <w:pPr>
        <w:pStyle w:val="pw-post-body-paragraph"/>
        <w:shd w:val="clear" w:color="auto" w:fill="FFFFFF"/>
        <w:spacing w:before="226" w:beforeAutospacing="0" w:after="120" w:afterAutospacing="0" w:line="19" w:lineRule="atLeast"/>
        <w:ind w:firstLine="289"/>
        <w:rPr>
          <w:color w:val="242424"/>
          <w:spacing w:val="-1"/>
          <w:sz w:val="20"/>
          <w:szCs w:val="20"/>
          <w:lang w:val="en-US"/>
        </w:rPr>
      </w:pPr>
      <w:r w:rsidRPr="00B62460">
        <w:rPr>
          <w:i/>
          <w:iCs/>
          <w:color w:val="242424"/>
          <w:spacing w:val="-1"/>
          <w:sz w:val="20"/>
          <w:szCs w:val="20"/>
          <w:lang w:val="en-US"/>
        </w:rPr>
        <w:t>Stop-Words Removal</w:t>
      </w:r>
      <w:r w:rsidRPr="00B62460">
        <w:rPr>
          <w:b/>
          <w:bCs/>
          <w:color w:val="242424"/>
          <w:spacing w:val="-1"/>
          <w:sz w:val="20"/>
          <w:szCs w:val="20"/>
          <w:lang w:val="en-US"/>
        </w:rPr>
        <w:br/>
      </w:r>
      <w:proofErr w:type="spellStart"/>
      <w:r w:rsidRPr="00B62460">
        <w:rPr>
          <w:color w:val="242424"/>
          <w:spacing w:val="-1"/>
          <w:sz w:val="20"/>
          <w:szCs w:val="20"/>
          <w:lang w:val="en-US"/>
        </w:rPr>
        <w:t>Stopwords</w:t>
      </w:r>
      <w:proofErr w:type="spellEnd"/>
      <w:r w:rsidRPr="00B62460">
        <w:rPr>
          <w:color w:val="242424"/>
          <w:spacing w:val="-1"/>
          <w:sz w:val="20"/>
          <w:szCs w:val="20"/>
          <w:lang w:val="en-US"/>
        </w:rPr>
        <w:t xml:space="preserve"> are words that don’t contribute to the meaning of a sentence. </w:t>
      </w:r>
      <w:proofErr w:type="gramStart"/>
      <w:r w:rsidRPr="00B62460">
        <w:rPr>
          <w:color w:val="242424"/>
          <w:spacing w:val="-1"/>
          <w:sz w:val="20"/>
          <w:szCs w:val="20"/>
          <w:lang w:val="en-US"/>
        </w:rPr>
        <w:t>So</w:t>
      </w:r>
      <w:proofErr w:type="gramEnd"/>
      <w:r w:rsidRPr="00B62460">
        <w:rPr>
          <w:color w:val="242424"/>
          <w:spacing w:val="-1"/>
          <w:sz w:val="20"/>
          <w:szCs w:val="20"/>
          <w:lang w:val="en-US"/>
        </w:rPr>
        <w:t xml:space="preserve"> they can be removed without causing any change in the meaning of the sentence. The NLTK library has a set of </w:t>
      </w:r>
      <w:proofErr w:type="spellStart"/>
      <w:r w:rsidRPr="00B62460">
        <w:rPr>
          <w:color w:val="242424"/>
          <w:spacing w:val="-1"/>
          <w:sz w:val="20"/>
          <w:szCs w:val="20"/>
          <w:lang w:val="en-US"/>
        </w:rPr>
        <w:t>stopwords</w:t>
      </w:r>
      <w:proofErr w:type="spellEnd"/>
      <w:r w:rsidRPr="00B62460">
        <w:rPr>
          <w:color w:val="242424"/>
          <w:spacing w:val="-1"/>
          <w:sz w:val="20"/>
          <w:szCs w:val="20"/>
          <w:lang w:val="en-US"/>
        </w:rPr>
        <w:t xml:space="preserve"> and we can use these to remove </w:t>
      </w:r>
      <w:proofErr w:type="spellStart"/>
      <w:r w:rsidRPr="00B62460">
        <w:rPr>
          <w:color w:val="242424"/>
          <w:spacing w:val="-1"/>
          <w:sz w:val="20"/>
          <w:szCs w:val="20"/>
          <w:lang w:val="en-US"/>
        </w:rPr>
        <w:t>stopwords</w:t>
      </w:r>
      <w:proofErr w:type="spellEnd"/>
      <w:r w:rsidRPr="00B62460">
        <w:rPr>
          <w:color w:val="242424"/>
          <w:spacing w:val="-1"/>
          <w:sz w:val="20"/>
          <w:szCs w:val="20"/>
          <w:lang w:val="en-US"/>
        </w:rPr>
        <w:t xml:space="preserve"> from our text and return a list of word tokens. Removing these can help focus on the important words.</w:t>
      </w:r>
    </w:p>
    <w:p w14:paraId="2291FEBF" w14:textId="5269FA50" w:rsidR="00B62460" w:rsidRDefault="00B62460" w:rsidP="00B62460">
      <w:pPr>
        <w:pStyle w:val="pw-post-body-paragraph"/>
        <w:shd w:val="clear" w:color="auto" w:fill="FFFFFF"/>
        <w:spacing w:before="226" w:beforeAutospacing="0" w:after="120" w:afterAutospacing="0" w:line="19" w:lineRule="atLeast"/>
        <w:ind w:firstLine="289"/>
        <w:rPr>
          <w:color w:val="242424"/>
          <w:spacing w:val="-1"/>
          <w:sz w:val="20"/>
          <w:szCs w:val="20"/>
          <w:lang w:val="en-US"/>
        </w:rPr>
      </w:pPr>
      <w:r w:rsidRPr="00B62460">
        <w:rPr>
          <w:i/>
          <w:iCs/>
          <w:color w:val="242424"/>
          <w:spacing w:val="-1"/>
          <w:sz w:val="20"/>
          <w:szCs w:val="20"/>
          <w:lang w:val="en-US"/>
        </w:rPr>
        <w:t>Removing Punctuation &amp; Special Characters</w:t>
      </w:r>
      <w:r w:rsidRPr="00B62460">
        <w:rPr>
          <w:i/>
          <w:iCs/>
          <w:color w:val="242424"/>
          <w:spacing w:val="-1"/>
          <w:sz w:val="20"/>
          <w:szCs w:val="20"/>
          <w:lang w:val="en-US"/>
        </w:rPr>
        <w:br/>
      </w:r>
      <w:r w:rsidRPr="00B62460">
        <w:rPr>
          <w:color w:val="242424"/>
          <w:spacing w:val="-1"/>
          <w:sz w:val="20"/>
          <w:szCs w:val="20"/>
          <w:lang w:val="en-US"/>
        </w:rPr>
        <w:t>Punctuation removal is a text preprocessing step where you remove all punctuation marks (such as periods, commas, exclamation marks, emojis etc.) from the text to simplify it and focus on the words themselves.</w:t>
      </w:r>
    </w:p>
    <w:p w14:paraId="5A761714" w14:textId="449A26FF" w:rsidR="00B62460" w:rsidRPr="00B62460" w:rsidRDefault="00B62460" w:rsidP="00B62460">
      <w:pPr>
        <w:pStyle w:val="pw-post-body-paragraph"/>
        <w:shd w:val="clear" w:color="auto" w:fill="FFFFFF"/>
        <w:spacing w:before="226" w:beforeAutospacing="0" w:after="120" w:afterAutospacing="0" w:line="19" w:lineRule="atLeast"/>
        <w:ind w:firstLine="289"/>
        <w:rPr>
          <w:color w:val="242424"/>
          <w:spacing w:val="-1"/>
          <w:sz w:val="20"/>
          <w:szCs w:val="20"/>
        </w:rPr>
      </w:pPr>
      <w:r w:rsidRPr="00B62460">
        <w:rPr>
          <w:i/>
          <w:iCs/>
          <w:color w:val="242424"/>
          <w:spacing w:val="-1"/>
          <w:sz w:val="20"/>
          <w:szCs w:val="20"/>
          <w:lang w:val="en-US"/>
        </w:rPr>
        <w:t>Removal of HTML Tags</w:t>
      </w:r>
      <w:r w:rsidRPr="00B62460">
        <w:rPr>
          <w:b/>
          <w:bCs/>
          <w:color w:val="242424"/>
          <w:spacing w:val="-1"/>
          <w:sz w:val="20"/>
          <w:szCs w:val="20"/>
          <w:lang w:val="en-US"/>
        </w:rPr>
        <w:br/>
      </w:r>
      <w:r w:rsidRPr="00B62460">
        <w:rPr>
          <w:color w:val="242424"/>
          <w:spacing w:val="-1"/>
          <w:sz w:val="20"/>
          <w:szCs w:val="20"/>
          <w:lang w:val="en-US"/>
        </w:rPr>
        <w:t>Removal of HTML Tags is a text preprocessing step used to clean text data from HTML documents. When working with text data obtained from web pages or other HTML-formatted sources, the text may contain HTML tags, which are not desirable for text analysis or machine learning models. Therefore, it’s important to remove HTML tags from the text data.</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lastRenderedPageBreak/>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w:t>
      </w:r>
      <w:r>
        <w:t>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 xml:space="preserve">Author names should be listed starting from left to right and then moving down to the next line. This is the </w:t>
      </w:r>
      <w:r w:rsidR="00D7522C">
        <w:lastRenderedPageBreak/>
        <w:t>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B62460"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pt;height:30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21235533" w:rsidR="00834FEB" w:rsidRPr="00DF33FC" w:rsidRDefault="00B62460"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lastRenderedPageBreak/>
        <w:t>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95711" w14:textId="77777777" w:rsidR="00666A6C" w:rsidRDefault="00666A6C" w:rsidP="001A3B3D">
      <w:r>
        <w:separator/>
      </w:r>
    </w:p>
  </w:endnote>
  <w:endnote w:type="continuationSeparator" w:id="0">
    <w:p w14:paraId="4E340E89" w14:textId="77777777" w:rsidR="00666A6C" w:rsidRDefault="00666A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76B86" w14:textId="77777777" w:rsidR="00666A6C" w:rsidRDefault="00666A6C" w:rsidP="001A3B3D">
      <w:r>
        <w:separator/>
      </w:r>
    </w:p>
  </w:footnote>
  <w:footnote w:type="continuationSeparator" w:id="0">
    <w:p w14:paraId="7BF663B4" w14:textId="77777777" w:rsidR="00666A6C" w:rsidRDefault="00666A6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B6246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9F86C08"/>
    <w:multiLevelType w:val="multilevel"/>
    <w:tmpl w:val="9AD2E4D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820231">
    <w:abstractNumId w:val="14"/>
  </w:num>
  <w:num w:numId="2" w16cid:durableId="507596379">
    <w:abstractNumId w:val="19"/>
  </w:num>
  <w:num w:numId="3" w16cid:durableId="494540177">
    <w:abstractNumId w:val="13"/>
  </w:num>
  <w:num w:numId="4" w16cid:durableId="1021122510">
    <w:abstractNumId w:val="16"/>
  </w:num>
  <w:num w:numId="5" w16cid:durableId="607589826">
    <w:abstractNumId w:val="16"/>
  </w:num>
  <w:num w:numId="6" w16cid:durableId="2137527313">
    <w:abstractNumId w:val="16"/>
  </w:num>
  <w:num w:numId="7" w16cid:durableId="818228961">
    <w:abstractNumId w:val="16"/>
  </w:num>
  <w:num w:numId="8" w16cid:durableId="1515460191">
    <w:abstractNumId w:val="18"/>
  </w:num>
  <w:num w:numId="9" w16cid:durableId="1307466224">
    <w:abstractNumId w:val="20"/>
  </w:num>
  <w:num w:numId="10" w16cid:durableId="683285017">
    <w:abstractNumId w:val="15"/>
  </w:num>
  <w:num w:numId="11" w16cid:durableId="1292517598">
    <w:abstractNumId w:val="12"/>
  </w:num>
  <w:num w:numId="12" w16cid:durableId="170534909">
    <w:abstractNumId w:val="11"/>
  </w:num>
  <w:num w:numId="13" w16cid:durableId="1346981340">
    <w:abstractNumId w:val="0"/>
  </w:num>
  <w:num w:numId="14" w16cid:durableId="1586642711">
    <w:abstractNumId w:val="10"/>
  </w:num>
  <w:num w:numId="15" w16cid:durableId="1892420970">
    <w:abstractNumId w:val="8"/>
  </w:num>
  <w:num w:numId="16" w16cid:durableId="1497375264">
    <w:abstractNumId w:val="7"/>
  </w:num>
  <w:num w:numId="17" w16cid:durableId="17314149">
    <w:abstractNumId w:val="6"/>
  </w:num>
  <w:num w:numId="18" w16cid:durableId="269706624">
    <w:abstractNumId w:val="5"/>
  </w:num>
  <w:num w:numId="19" w16cid:durableId="632449076">
    <w:abstractNumId w:val="9"/>
  </w:num>
  <w:num w:numId="20" w16cid:durableId="701906879">
    <w:abstractNumId w:val="4"/>
  </w:num>
  <w:num w:numId="21" w16cid:durableId="1356467389">
    <w:abstractNumId w:val="3"/>
  </w:num>
  <w:num w:numId="22" w16cid:durableId="1481001695">
    <w:abstractNumId w:val="2"/>
  </w:num>
  <w:num w:numId="23" w16cid:durableId="1603411798">
    <w:abstractNumId w:val="1"/>
  </w:num>
  <w:num w:numId="24" w16cid:durableId="1379009171">
    <w:abstractNumId w:val="17"/>
  </w:num>
  <w:num w:numId="25" w16cid:durableId="2890973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0D240A"/>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66A6C"/>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303B1"/>
    <w:rsid w:val="00B62460"/>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customStyle="1" w:styleId="pw-post-body-paragraph">
    <w:name w:val="pw-post-body-paragraph"/>
    <w:basedOn w:val="Normal"/>
    <w:rsid w:val="00B62460"/>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162298">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035348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2366</Words>
  <Characters>13487</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NEETHU NINAN</cp:lastModifiedBy>
  <cp:revision>15</cp:revision>
  <cp:lastPrinted>2022-03-15T00:46:00Z</cp:lastPrinted>
  <dcterms:created xsi:type="dcterms:W3CDTF">2019-02-11T20:33:00Z</dcterms:created>
  <dcterms:modified xsi:type="dcterms:W3CDTF">2025-03-13T21:55:00Z</dcterms:modified>
</cp:coreProperties>
</file>