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chilly winds of post-Soviet reform and turmoil in Russia are also blowing at</w:t>
      </w:r>
    </w:p>
    <w:p>
      <w:r>
        <w:t>The chilly winds of post-Soviet reform and turmoil in Russia are also blowing at the Bolshoi</w:t>
      </w:r>
    </w:p>
    <w:p>
      <w:r>
        <w:t>Theatre, the famous showcase of Russian theatre and dance. British chef Gordon Ramsay's younger</w:t>
      </w:r>
    </w:p>
    <w:p>
      <w:r>
        <w:t>brother went on trial for heroin possession Thursday -- a charge that faces a maximum penalty of 10</w:t>
      </w:r>
    </w:p>
    <w:p>
      <w:r>
        <w:t>years in prison, court officials said. Air traffic disruption brought about by the volcanic ash</w:t>
      </w:r>
    </w:p>
    <w:p>
      <w:r>
        <w:t>cloud from Iceland is estimated to be costing airlines more than 200 million dollars per day,</w:t>
      </w:r>
    </w:p>
    <w:p>
      <w:r>
        <w:t>International Air Transport Association said Friday. A U.S. envoy is to travel to North Korea on</w:t>
      </w:r>
    </w:p>
    <w:p>
      <w:r>
        <w:t>Thursday to restart a dialogue that has been cut off for months. His visit is part of the busiest</w:t>
      </w:r>
    </w:p>
    <w:p>
      <w:r>
        <w:t>flurry of diplomatic activity here since the end of the Clinton administration. Beijing authorities</w:t>
      </w:r>
    </w:p>
    <w:p>
      <w:r>
        <w:t>plan to amend regulations that have allowed large swathes of the Chinese capital to be demolished,</w:t>
      </w:r>
    </w:p>
    <w:p>
      <w:r>
        <w:t>state media said Monday. U.S. aircraft opened fire on an east Baghdad neighborhood Wednesday, and</w:t>
      </w:r>
    </w:p>
    <w:p>
      <w:r>
        <w:t>the military later said it killed 32 members of an al-Mahdi militia offshoot in its latest strike</w:t>
      </w:r>
    </w:p>
    <w:p>
      <w:r>
        <w:t>against radical Shiite factions. Villagers angry at being expelled from their homes by a rebel</w:t>
      </w:r>
    </w:p>
    <w:p>
      <w:r>
        <w:t>advance mobbed an American diplomat _ underlining the tense atmosphere in which Western envoys are</w:t>
      </w:r>
    </w:p>
    <w:p>
      <w:r>
        <w:t>trying to transform a cease-fire into a lasting peace in Macedonia. Philadelphia 76ers remains</w:t>
      </w:r>
    </w:p>
    <w:p>
      <w:r>
        <w:t>undefeated as 76ers beat host Orlando Magic with Allen Iverson scoring 29 points and Theo Ratliff 14</w:t>
      </w:r>
    </w:p>
    <w:p>
      <w:r>
        <w:t>points and 17 rebounds.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