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Spain suffered a trade deficit of 154.4 billion pesetas (1.18 billion dollars) i</w:t>
      </w:r>
    </w:p>
    <w:p>
      <w:r>
        <w:t>Spain suffered a trade deficit of 154.4 billion pesetas (1.18 billion dollars) in January, up 72.1</w:t>
      </w:r>
    </w:p>
    <w:p>
      <w:r>
        <w:t>percent from the previous January, the Economics Ministry announced on Friday. There were no guard</w:t>
      </w:r>
    </w:p>
    <w:p>
      <w:r>
        <w:t>rails between the crowds of spectators and a public highway where a drag-racing car bolted out of</w:t>
      </w:r>
    </w:p>
    <w:p>
      <w:r>
        <w:t>control, killing six people during a charity fundraising event in Tennessee. Kobe Bryant scored 21</w:t>
      </w:r>
    </w:p>
    <w:p>
      <w:r>
        <w:t>points and Pau Gasol added 19 as the defending champion Los Angeles Lakers defeated Oklahoma City</w:t>
      </w:r>
    </w:p>
    <w:p>
      <w:r>
        <w:t>87-79 on Sunday in their NBA Western Conference playoff opener. All the telephones had rotary</w:t>
      </w:r>
    </w:p>
    <w:p>
      <w:r>
        <w:t>thingies that made dialing a single phone number take approximately three days. And worse, there was</w:t>
      </w:r>
    </w:p>
    <w:p>
      <w:r>
        <w:t>no such thing as e-mail. When people wanted to send messages to other people, they actually had to</w:t>
      </w:r>
    </w:p>
    <w:p>
      <w:r>
        <w:t>write on something called ``paper'' and then wait several days Four leaders from villages near the</w:t>
      </w:r>
    </w:p>
    <w:p>
      <w:r>
        <w:t>US military base in Taji, 15 kilometres north of Baghdad, met a US captain and begged him to seal</w:t>
      </w:r>
    </w:p>
    <w:p>
      <w:r>
        <w:t>off their communities with concrete blast walls and barbed wire. A crippling strike on London's</w:t>
      </w:r>
    </w:p>
    <w:p>
      <w:r>
        <w:t>subway system was suspended late Tuesday, but officials warned that it will take time to restore</w:t>
      </w:r>
    </w:p>
    <w:p>
      <w:r>
        <w:t>service after the walkout that turned the system into a maelstrom of long lines and hot, overcrowded</w:t>
      </w:r>
    </w:p>
    <w:p>
      <w:r>
        <w:t>cars. President Abdurrahman Wahid ordered the arrest Thursday of Indonesia's renegade national</w:t>
      </w:r>
    </w:p>
    <w:p>
      <w:r>
        <w:t>police chief, who has refused to stand aside after opposing a plan to declare a state of emergency</w:t>
      </w:r>
    </w:p>
    <w:p>
      <w:r>
        <w:t>ahead of Wahid's impeachment next month. Following are the latest facts and figures on China's major</w:t>
      </w:r>
    </w:p>
    <w:p>
      <w:r>
        <w:t>export commodities to Chile from January to September of 2000, provided by the General</w:t>
      </w:r>
    </w:p>
    <w:p>
      <w:r>
        <w:t>Administration of Customs: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