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AD77A" w14:textId="2654A3AB" w:rsidR="003C49CB" w:rsidRDefault="00207B16" w:rsidP="003C49CB">
      <w:pPr>
        <w:pStyle w:val="Title"/>
      </w:pPr>
      <w:r>
        <w:t>Sentiance</w:t>
      </w:r>
      <w:r w:rsidR="003C49CB">
        <w:t xml:space="preserve"> </w:t>
      </w:r>
      <w:r>
        <w:t>– Offloads</w:t>
      </w:r>
    </w:p>
    <w:p w14:paraId="6DF946E6" w14:textId="0D59AE39" w:rsidR="003C49CB" w:rsidRPr="003C49CB" w:rsidRDefault="00207B16" w:rsidP="003C49CB">
      <w:pPr>
        <w:pStyle w:val="Title"/>
      </w:pPr>
      <w:r>
        <w:t>Access Instructions</w:t>
      </w:r>
      <w:r w:rsidR="00277994">
        <w:t xml:space="preserve"> and Data Model</w:t>
      </w:r>
    </w:p>
    <w:p w14:paraId="0A4FC30E" w14:textId="77777777" w:rsidR="00F05519" w:rsidRDefault="00F05519" w:rsidP="00D27045"/>
    <w:p w14:paraId="5A24E189" w14:textId="241F625A" w:rsidR="00D27045" w:rsidRDefault="00D27045" w:rsidP="00D27045">
      <w:r>
        <w:t>Document Owner: David Damen</w:t>
      </w:r>
    </w:p>
    <w:p w14:paraId="0FA84F1D" w14:textId="03EEDF65" w:rsidR="00D27045" w:rsidRDefault="00D27045" w:rsidP="00D27045">
      <w:r>
        <w:t xml:space="preserve">Contact: </w:t>
      </w:r>
      <w:hyperlink r:id="rId9" w:history="1">
        <w:r w:rsidR="00AD5662">
          <w:rPr>
            <w:rStyle w:val="Hyperlink"/>
          </w:rPr>
          <w:t>support</w:t>
        </w:r>
        <w:r w:rsidRPr="000F4183">
          <w:rPr>
            <w:rStyle w:val="Hyperlink"/>
          </w:rPr>
          <w:t>@sentiance.com</w:t>
        </w:r>
      </w:hyperlink>
    </w:p>
    <w:p w14:paraId="37C76B4D" w14:textId="77777777" w:rsidR="00D27045" w:rsidRDefault="00D27045" w:rsidP="00D27045"/>
    <w:p w14:paraId="136ECFFB" w14:textId="77777777" w:rsidR="00D27045" w:rsidRDefault="00D27045" w:rsidP="00D27045">
      <w:r>
        <w:t xml:space="preserve">Authors: </w:t>
      </w:r>
    </w:p>
    <w:p w14:paraId="0B49EB97" w14:textId="77777777" w:rsidR="00D27045" w:rsidRDefault="00D27045" w:rsidP="00D27045">
      <w:pPr>
        <w:pStyle w:val="ListParagraph"/>
        <w:numPr>
          <w:ilvl w:val="0"/>
          <w:numId w:val="46"/>
        </w:numPr>
      </w:pPr>
      <w:r>
        <w:t>David Damen</w:t>
      </w:r>
    </w:p>
    <w:p w14:paraId="786C2A4F" w14:textId="77777777" w:rsidR="00D27045" w:rsidRDefault="00D27045" w:rsidP="00D27045"/>
    <w:p w14:paraId="29DDF36C" w14:textId="58368FB1" w:rsidR="00D27045" w:rsidRDefault="00D446FD" w:rsidP="00D27045">
      <w:r>
        <w:t>Version: 0.</w:t>
      </w:r>
      <w:r w:rsidR="00207B16">
        <w:t>1</w:t>
      </w:r>
      <w:r w:rsidR="00D27045">
        <w:t>.0</w:t>
      </w:r>
    </w:p>
    <w:p w14:paraId="42D03985" w14:textId="32259D6A" w:rsidR="00D27045" w:rsidRDefault="00207B16" w:rsidP="00D27045">
      <w:r>
        <w:t>Date: 2017-</w:t>
      </w:r>
      <w:r w:rsidR="00D446FD">
        <w:t>0</w:t>
      </w:r>
      <w:r>
        <w:t>7</w:t>
      </w:r>
      <w:r w:rsidR="00D446FD">
        <w:t>-</w:t>
      </w:r>
      <w:r>
        <w:t>03</w:t>
      </w:r>
    </w:p>
    <w:p w14:paraId="5D2184CE" w14:textId="77777777" w:rsidR="00D27045" w:rsidRDefault="00D27045" w:rsidP="007A5566">
      <w:pPr>
        <w:pStyle w:val="Heading1"/>
      </w:pPr>
      <w:r>
        <w:br w:type="page"/>
      </w:r>
    </w:p>
    <w:p w14:paraId="5D188B70" w14:textId="11AA1CB2" w:rsidR="00320194" w:rsidRDefault="00320194" w:rsidP="007A5566">
      <w:pPr>
        <w:pStyle w:val="Heading1"/>
      </w:pPr>
      <w:r>
        <w:lastRenderedPageBreak/>
        <w:t>Changelog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7479"/>
        <w:gridCol w:w="877"/>
        <w:gridCol w:w="1391"/>
      </w:tblGrid>
      <w:tr w:rsidR="00320194" w14:paraId="19BBA7C6" w14:textId="77777777" w:rsidTr="00320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596592B3" w14:textId="05D8C9C9" w:rsidR="00320194" w:rsidRPr="00320194" w:rsidRDefault="00320194" w:rsidP="003201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Changes</w:t>
            </w:r>
          </w:p>
        </w:tc>
        <w:tc>
          <w:tcPr>
            <w:tcW w:w="0" w:type="auto"/>
          </w:tcPr>
          <w:p w14:paraId="28B9B3B9" w14:textId="68C1C9B5" w:rsidR="00320194" w:rsidRPr="00320194" w:rsidRDefault="00320194" w:rsidP="00320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Version</w:t>
            </w:r>
          </w:p>
        </w:tc>
        <w:tc>
          <w:tcPr>
            <w:tcW w:w="1391" w:type="dxa"/>
          </w:tcPr>
          <w:p w14:paraId="773079C0" w14:textId="6D640C9A" w:rsidR="00320194" w:rsidRPr="00320194" w:rsidRDefault="00320194" w:rsidP="003201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</w:tr>
      <w:tr w:rsidR="00320194" w14:paraId="45C50DA4" w14:textId="77777777" w:rsidTr="0032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9" w:type="dxa"/>
          </w:tcPr>
          <w:p w14:paraId="4F20157F" w14:textId="10486098" w:rsidR="00320194" w:rsidRPr="00320194" w:rsidRDefault="00320194" w:rsidP="00320194">
            <w:pPr>
              <w:rPr>
                <w:b w:val="0"/>
                <w:sz w:val="16"/>
                <w:szCs w:val="16"/>
              </w:rPr>
            </w:pPr>
            <w:r w:rsidRPr="00320194">
              <w:rPr>
                <w:b w:val="0"/>
                <w:sz w:val="16"/>
                <w:szCs w:val="16"/>
              </w:rPr>
              <w:t>First Version</w:t>
            </w:r>
            <w:r w:rsidR="0010762C">
              <w:rPr>
                <w:b w:val="0"/>
                <w:sz w:val="16"/>
                <w:szCs w:val="16"/>
              </w:rPr>
              <w:t xml:space="preserve"> with instructions on accessing standardized offloads and an explanation of the data model.</w:t>
            </w:r>
          </w:p>
        </w:tc>
        <w:tc>
          <w:tcPr>
            <w:tcW w:w="0" w:type="auto"/>
          </w:tcPr>
          <w:p w14:paraId="1CE57651" w14:textId="78116A5B" w:rsidR="00320194" w:rsidRPr="00320194" w:rsidRDefault="00320194" w:rsidP="003201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0.1.0</w:t>
            </w:r>
          </w:p>
        </w:tc>
        <w:tc>
          <w:tcPr>
            <w:tcW w:w="1391" w:type="dxa"/>
          </w:tcPr>
          <w:p w14:paraId="29F8B85A" w14:textId="44CF5A13" w:rsidR="00320194" w:rsidRPr="00320194" w:rsidRDefault="00207B16" w:rsidP="00207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2017</w:t>
            </w:r>
            <w:r w:rsidR="00320194">
              <w:rPr>
                <w:sz w:val="16"/>
                <w:szCs w:val="16"/>
              </w:rPr>
              <w:t>-0</w:t>
            </w:r>
            <w:r>
              <w:rPr>
                <w:sz w:val="16"/>
                <w:szCs w:val="16"/>
              </w:rPr>
              <w:t>7-03</w:t>
            </w:r>
          </w:p>
        </w:tc>
      </w:tr>
    </w:tbl>
    <w:p w14:paraId="3236E3B7" w14:textId="77777777" w:rsidR="00320194" w:rsidRPr="00320194" w:rsidRDefault="00320194" w:rsidP="00320194"/>
    <w:p w14:paraId="315F5B1B" w14:textId="77777777" w:rsidR="00320194" w:rsidRDefault="00320194" w:rsidP="007A5566">
      <w:pPr>
        <w:pStyle w:val="Heading1"/>
      </w:pPr>
      <w:r>
        <w:br w:type="page"/>
      </w:r>
    </w:p>
    <w:p w14:paraId="0F21CEC2" w14:textId="2D264CDC" w:rsidR="007A5566" w:rsidRDefault="003C49CB" w:rsidP="007A5566">
      <w:pPr>
        <w:pStyle w:val="Heading1"/>
      </w:pPr>
      <w:r>
        <w:lastRenderedPageBreak/>
        <w:t>Overview</w:t>
      </w:r>
    </w:p>
    <w:p w14:paraId="7D3D12DE" w14:textId="7DED415E" w:rsidR="000C24CF" w:rsidRDefault="001866A6" w:rsidP="003C49CB">
      <w:r>
        <w:t>Sentiance provides standardized offloads of the analysis of sensor data for analysis and bulk ingestion by customers</w:t>
      </w:r>
      <w:r w:rsidR="003C49CB">
        <w:t>.</w:t>
      </w:r>
      <w:r>
        <w:t xml:space="preserve"> These offloads are made available on AWS S3.</w:t>
      </w:r>
    </w:p>
    <w:p w14:paraId="41C6A88D" w14:textId="77777777" w:rsidR="000C24CF" w:rsidRDefault="000C24CF" w:rsidP="003C49CB"/>
    <w:p w14:paraId="5F232A6F" w14:textId="5392C5A5" w:rsidR="001866A6" w:rsidRDefault="001866A6" w:rsidP="003C49CB">
      <w:r>
        <w:t>This document describes how to access and download those offloads, as well as the data model of their contents.</w:t>
      </w:r>
    </w:p>
    <w:p w14:paraId="2188C964" w14:textId="2BDDC6EB" w:rsidR="003C49CB" w:rsidRDefault="003C49CB" w:rsidP="003C49CB"/>
    <w:p w14:paraId="63E505D4" w14:textId="77777777" w:rsidR="00D27045" w:rsidRDefault="00D27045" w:rsidP="003C49CB">
      <w:pPr>
        <w:pStyle w:val="Heading1"/>
      </w:pPr>
      <w:r>
        <w:br w:type="page"/>
      </w:r>
    </w:p>
    <w:p w14:paraId="4D565D5B" w14:textId="7624E1E9" w:rsidR="003C49CB" w:rsidRPr="003E5D8F" w:rsidRDefault="003C49CB" w:rsidP="003C49CB">
      <w:pPr>
        <w:rPr>
          <w:i/>
        </w:rPr>
      </w:pPr>
    </w:p>
    <w:p w14:paraId="05484274" w14:textId="5797BC57" w:rsidR="000C50FB" w:rsidRDefault="008F370F" w:rsidP="003E5D8F">
      <w:pPr>
        <w:pStyle w:val="Heading1"/>
      </w:pPr>
      <w:r>
        <w:t>Offload</w:t>
      </w:r>
      <w:r w:rsidR="003E5D8F">
        <w:t xml:space="preserve"> Access</w:t>
      </w:r>
    </w:p>
    <w:p w14:paraId="402A202D" w14:textId="77777777" w:rsidR="003E5D8F" w:rsidRDefault="003E5D8F" w:rsidP="003E5D8F">
      <w:pPr>
        <w:pStyle w:val="Heading2"/>
      </w:pPr>
      <w:r>
        <w:t>Amazon S3 Offloads</w:t>
      </w:r>
    </w:p>
    <w:p w14:paraId="2B21357E" w14:textId="24C223F8" w:rsidR="003E5D8F" w:rsidRDefault="003E5D8F" w:rsidP="003E5D8F">
      <w:r>
        <w:t xml:space="preserve">A separate </w:t>
      </w:r>
      <w:r w:rsidR="008F370F">
        <w:t>prefix</w:t>
      </w:r>
      <w:r>
        <w:t xml:space="preserve"> has been set up </w:t>
      </w:r>
      <w:r w:rsidR="008F370F">
        <w:t xml:space="preserve">for you </w:t>
      </w:r>
      <w:r>
        <w:t>on the Sentiance Amazon S3 account</w:t>
      </w:r>
      <w:r w:rsidR="008F370F">
        <w:t xml:space="preserve"> under the sentiance.offloads-bucket</w:t>
      </w:r>
      <w:r>
        <w:t xml:space="preserve">. </w:t>
      </w:r>
      <w:r w:rsidR="008F370F">
        <w:t>Analysis results arrive in this folder as</w:t>
      </w:r>
      <w:r>
        <w:t xml:space="preserve"> the Sentiance Platform</w:t>
      </w:r>
      <w:r w:rsidR="008F370F">
        <w:t xml:space="preserve"> is done processing your data</w:t>
      </w:r>
      <w:r>
        <w:t>.</w:t>
      </w:r>
    </w:p>
    <w:p w14:paraId="3A8D8D3D" w14:textId="77777777" w:rsidR="003E5D8F" w:rsidRDefault="003E5D8F" w:rsidP="003E5D8F"/>
    <w:p w14:paraId="6370349A" w14:textId="5745B030" w:rsidR="003E5D8F" w:rsidRDefault="003E5D8F" w:rsidP="003E5D8F">
      <w:r>
        <w:t xml:space="preserve">Sentiance </w:t>
      </w:r>
      <w:r w:rsidR="00ED3C71">
        <w:t>provides you with AWS S3 credentials limited to accessing the files and folders under your prefix</w:t>
      </w:r>
      <w:r>
        <w:t>.</w:t>
      </w:r>
    </w:p>
    <w:p w14:paraId="629ED0CF" w14:textId="77777777" w:rsidR="003E5D8F" w:rsidRDefault="003E5D8F" w:rsidP="003E5D8F"/>
    <w:p w14:paraId="01BD7F60" w14:textId="19012156" w:rsidR="003E5D8F" w:rsidRDefault="003E5D8F" w:rsidP="003E5D8F">
      <w:r>
        <w:t xml:space="preserve">The </w:t>
      </w:r>
      <w:r w:rsidR="00843426">
        <w:t>recommended way to retrieve your offloads</w:t>
      </w:r>
      <w:r>
        <w:t xml:space="preserve"> is through the </w:t>
      </w:r>
      <w:r w:rsidRPr="00843426">
        <w:rPr>
          <w:rFonts w:ascii="Courier New" w:hAnsi="Courier New" w:cs="Courier New"/>
        </w:rPr>
        <w:t>awscli</w:t>
      </w:r>
      <w:r>
        <w:t>-command line tool</w:t>
      </w:r>
      <w:r w:rsidR="00843426">
        <w:rPr>
          <w:rStyle w:val="FootnoteReference"/>
        </w:rPr>
        <w:footnoteReference w:id="1"/>
      </w:r>
      <w:r>
        <w:t>.</w:t>
      </w:r>
    </w:p>
    <w:p w14:paraId="5E97415C" w14:textId="77777777" w:rsidR="00843426" w:rsidRDefault="00843426" w:rsidP="003E5D8F"/>
    <w:p w14:paraId="5DCC481C" w14:textId="77777777" w:rsidR="003E5D8F" w:rsidRDefault="003E5D8F" w:rsidP="003E5D8F">
      <w:r>
        <w:t>After installation, first configure your account (credentials sent separately):</w:t>
      </w:r>
    </w:p>
    <w:p w14:paraId="00F749E5" w14:textId="77777777" w:rsidR="003E5D8F" w:rsidRPr="003E5D8F" w:rsidRDefault="003E5D8F" w:rsidP="003E5D8F">
      <w:pPr>
        <w:rPr>
          <w:rFonts w:ascii="Courier New" w:hAnsi="Courier New" w:cs="Courier New"/>
        </w:rPr>
      </w:pPr>
      <w:r>
        <w:tab/>
      </w:r>
      <w:r w:rsidRPr="003E5D8F">
        <w:rPr>
          <w:rFonts w:ascii="Courier New" w:hAnsi="Courier New" w:cs="Courier New"/>
        </w:rPr>
        <w:t>$ aws configure</w:t>
      </w:r>
    </w:p>
    <w:p w14:paraId="29DA9A01" w14:textId="77777777" w:rsidR="003E5D8F" w:rsidRDefault="003E5D8F" w:rsidP="003E5D8F">
      <w:r>
        <w:t>and provide your credentials when asked for:</w:t>
      </w:r>
    </w:p>
    <w:p w14:paraId="4252DA9A" w14:textId="77777777" w:rsidR="003E5D8F" w:rsidRPr="003E5D8F" w:rsidRDefault="003E5D8F" w:rsidP="003E5D8F">
      <w:pPr>
        <w:rPr>
          <w:rFonts w:ascii="Courier New" w:hAnsi="Courier New" w:cs="Courier New"/>
        </w:rPr>
      </w:pPr>
      <w:r>
        <w:tab/>
      </w:r>
      <w:r w:rsidRPr="003E5D8F">
        <w:rPr>
          <w:rFonts w:ascii="Courier New" w:hAnsi="Courier New" w:cs="Courier New"/>
        </w:rPr>
        <w:t>$ AWS Access Key ID [None]: &lt;your personal access key&gt;</w:t>
      </w:r>
    </w:p>
    <w:p w14:paraId="7F991ACC" w14:textId="77777777" w:rsidR="003E5D8F" w:rsidRPr="003E5D8F" w:rsidRDefault="003E5D8F" w:rsidP="003E5D8F">
      <w:pPr>
        <w:ind w:firstLine="720"/>
        <w:rPr>
          <w:rFonts w:ascii="Courier New" w:hAnsi="Courier New" w:cs="Courier New"/>
        </w:rPr>
      </w:pPr>
      <w:r w:rsidRPr="003E5D8F">
        <w:rPr>
          <w:rFonts w:ascii="Courier New" w:hAnsi="Courier New" w:cs="Courier New"/>
        </w:rPr>
        <w:t>$ AWS Secret Access Key [None]: &lt;your personal secret&gt;</w:t>
      </w:r>
    </w:p>
    <w:p w14:paraId="2FA60C55" w14:textId="77777777" w:rsidR="003E5D8F" w:rsidRPr="003E5D8F" w:rsidRDefault="003E5D8F" w:rsidP="003E5D8F">
      <w:pPr>
        <w:ind w:firstLine="720"/>
        <w:rPr>
          <w:rFonts w:ascii="Courier New" w:hAnsi="Courier New" w:cs="Courier New"/>
        </w:rPr>
      </w:pPr>
      <w:r w:rsidRPr="003E5D8F">
        <w:rPr>
          <w:rFonts w:ascii="Courier New" w:hAnsi="Courier New" w:cs="Courier New"/>
        </w:rPr>
        <w:t>$ Default region name [None]: eu-west-1</w:t>
      </w:r>
    </w:p>
    <w:p w14:paraId="1033D50D" w14:textId="77777777" w:rsidR="003E5D8F" w:rsidRPr="003E5D8F" w:rsidRDefault="003E5D8F" w:rsidP="003E5D8F">
      <w:pPr>
        <w:ind w:firstLine="720"/>
        <w:rPr>
          <w:rFonts w:ascii="Courier New" w:hAnsi="Courier New" w:cs="Courier New"/>
        </w:rPr>
      </w:pPr>
      <w:r w:rsidRPr="003E5D8F">
        <w:rPr>
          <w:rFonts w:ascii="Courier New" w:hAnsi="Courier New" w:cs="Courier New"/>
        </w:rPr>
        <w:t>$ Default output format [None]: &lt;leave empty&gt;</w:t>
      </w:r>
    </w:p>
    <w:p w14:paraId="2F8101BB" w14:textId="77777777" w:rsidR="003E5D8F" w:rsidRDefault="003E5D8F" w:rsidP="003E5D8F"/>
    <w:p w14:paraId="032C2AA5" w14:textId="2E72280E" w:rsidR="003E5D8F" w:rsidRDefault="003E5D8F" w:rsidP="003E5D8F">
      <w:r>
        <w:t>Then you can use the tool to list and download the data</w:t>
      </w:r>
      <w:r w:rsidR="00B65665">
        <w:t xml:space="preserve">, the example assumes a prefix named </w:t>
      </w:r>
      <w:r w:rsidR="00B65665">
        <w:rPr>
          <w:i/>
        </w:rPr>
        <w:t>sample</w:t>
      </w:r>
      <w:r w:rsidR="00B65665">
        <w:t>, adjust this to your own provided prefix to access your offloads</w:t>
      </w:r>
      <w:r>
        <w:t>:</w:t>
      </w:r>
    </w:p>
    <w:p w14:paraId="506CA8E6" w14:textId="3AF672D6" w:rsidR="003E5D8F" w:rsidRPr="003E5D8F" w:rsidRDefault="003E5D8F" w:rsidP="003E5D8F">
      <w:pPr>
        <w:ind w:firstLine="720"/>
        <w:rPr>
          <w:rFonts w:ascii="Courier New" w:hAnsi="Courier New" w:cs="Courier New"/>
        </w:rPr>
      </w:pPr>
      <w:r w:rsidRPr="003E5D8F">
        <w:rPr>
          <w:rFonts w:ascii="Courier New" w:hAnsi="Courier New" w:cs="Courier New"/>
        </w:rPr>
        <w:t>$ aws s3 ls s3://sentiance.offloads/</w:t>
      </w:r>
      <w:r w:rsidR="00B65665">
        <w:rPr>
          <w:rFonts w:ascii="Courier New" w:hAnsi="Courier New" w:cs="Courier New"/>
        </w:rPr>
        <w:t>sample</w:t>
      </w:r>
      <w:r w:rsidRPr="003E5D8F">
        <w:rPr>
          <w:rFonts w:ascii="Courier New" w:hAnsi="Courier New" w:cs="Courier New"/>
        </w:rPr>
        <w:t>/</w:t>
      </w:r>
    </w:p>
    <w:p w14:paraId="4A192BBF" w14:textId="77777777" w:rsidR="00A95966" w:rsidRDefault="00A95966" w:rsidP="003E5D8F">
      <w:pPr>
        <w:rPr>
          <w:rFonts w:ascii="Courier New" w:hAnsi="Courier New" w:cs="Courier New"/>
          <w:sz w:val="16"/>
        </w:rPr>
      </w:pPr>
    </w:p>
    <w:p w14:paraId="739858CB" w14:textId="0D23AAD0" w:rsidR="003E5D8F" w:rsidRDefault="003E5D8F" w:rsidP="003E5D8F">
      <w:pPr>
        <w:rPr>
          <w:rFonts w:ascii="Courier New" w:hAnsi="Courier New" w:cs="Courier New"/>
          <w:sz w:val="16"/>
        </w:rPr>
      </w:pPr>
      <w:r w:rsidRPr="003E5D8F">
        <w:rPr>
          <w:rFonts w:ascii="Courier New" w:hAnsi="Courier New" w:cs="Courier New"/>
          <w:sz w:val="16"/>
        </w:rPr>
        <w:t xml:space="preserve">PRE </w:t>
      </w:r>
      <w:r w:rsidR="00B65665" w:rsidRPr="00B65665">
        <w:rPr>
          <w:rFonts w:ascii="Courier New" w:hAnsi="Courier New" w:cs="Courier New"/>
          <w:sz w:val="16"/>
        </w:rPr>
        <w:t>07_01_2017_16_01_21_463</w:t>
      </w:r>
      <w:r w:rsidRPr="003E5D8F">
        <w:rPr>
          <w:rFonts w:ascii="Courier New" w:hAnsi="Courier New" w:cs="Courier New"/>
          <w:sz w:val="16"/>
        </w:rPr>
        <w:t>/</w:t>
      </w:r>
    </w:p>
    <w:p w14:paraId="51EDE7FF" w14:textId="77777777" w:rsidR="001F72B3" w:rsidRDefault="001F72B3" w:rsidP="003E5D8F">
      <w:pPr>
        <w:rPr>
          <w:rFonts w:ascii="Courier New" w:hAnsi="Courier New" w:cs="Courier New"/>
          <w:sz w:val="16"/>
        </w:rPr>
      </w:pPr>
    </w:p>
    <w:p w14:paraId="42B010F5" w14:textId="77777777" w:rsidR="00A95966" w:rsidRPr="003E5D8F" w:rsidRDefault="00A95966" w:rsidP="003E5D8F">
      <w:pPr>
        <w:rPr>
          <w:rFonts w:ascii="Courier New" w:hAnsi="Courier New" w:cs="Courier New"/>
          <w:sz w:val="16"/>
        </w:rPr>
      </w:pPr>
    </w:p>
    <w:p w14:paraId="36936167" w14:textId="2C0912E9" w:rsidR="003E5D8F" w:rsidRPr="003E5D8F" w:rsidRDefault="003E5D8F" w:rsidP="003E5D8F">
      <w:pPr>
        <w:ind w:firstLine="720"/>
        <w:rPr>
          <w:rFonts w:ascii="Courier New" w:hAnsi="Courier New" w:cs="Courier New"/>
        </w:rPr>
      </w:pPr>
      <w:r w:rsidRPr="003E5D8F">
        <w:rPr>
          <w:rFonts w:ascii="Courier New" w:hAnsi="Courier New" w:cs="Courier New"/>
        </w:rPr>
        <w:t>$ aws s3 ls s3://sentiance.offloads/</w:t>
      </w:r>
      <w:r w:rsidR="00B65665">
        <w:rPr>
          <w:rFonts w:ascii="Courier New" w:hAnsi="Courier New" w:cs="Courier New"/>
        </w:rPr>
        <w:t>sample</w:t>
      </w:r>
      <w:r w:rsidRPr="003E5D8F">
        <w:rPr>
          <w:rFonts w:ascii="Courier New" w:hAnsi="Courier New" w:cs="Courier New"/>
        </w:rPr>
        <w:t>/</w:t>
      </w:r>
      <w:r w:rsidR="00B65665" w:rsidRPr="00B65665">
        <w:rPr>
          <w:rFonts w:ascii="Courier New" w:hAnsi="Courier New" w:cs="Courier New"/>
        </w:rPr>
        <w:t>07_01_2017_16_01_21_463</w:t>
      </w:r>
      <w:r w:rsidRPr="003E5D8F">
        <w:rPr>
          <w:rFonts w:ascii="Courier New" w:hAnsi="Courier New" w:cs="Courier New"/>
        </w:rPr>
        <w:t>/</w:t>
      </w:r>
    </w:p>
    <w:p w14:paraId="045EF63D" w14:textId="77777777" w:rsidR="00A95966" w:rsidRDefault="00A95966" w:rsidP="003E5D8F">
      <w:pPr>
        <w:rPr>
          <w:rFonts w:ascii="Courier New" w:hAnsi="Courier New" w:cs="Courier New"/>
          <w:sz w:val="16"/>
        </w:rPr>
      </w:pPr>
    </w:p>
    <w:p w14:paraId="5090CA58" w14:textId="44240D69" w:rsidR="003E5D8F" w:rsidRDefault="00B65665" w:rsidP="003E5D8F">
      <w:pPr>
        <w:rPr>
          <w:rFonts w:ascii="Courier New" w:hAnsi="Courier New" w:cs="Courier New"/>
          <w:sz w:val="16"/>
        </w:rPr>
      </w:pPr>
      <w:r w:rsidRPr="00B65665">
        <w:rPr>
          <w:rFonts w:ascii="Courier New" w:hAnsi="Courier New" w:cs="Courier New"/>
          <w:sz w:val="16"/>
        </w:rPr>
        <w:t>PRE 00000000000000000000000a/</w:t>
      </w:r>
    </w:p>
    <w:p w14:paraId="56A7B418" w14:textId="77777777" w:rsidR="00B65665" w:rsidRDefault="00B65665" w:rsidP="00B65665">
      <w:pPr>
        <w:rPr>
          <w:rFonts w:ascii="Courier New" w:hAnsi="Courier New" w:cs="Courier New"/>
          <w:sz w:val="16"/>
        </w:rPr>
      </w:pPr>
    </w:p>
    <w:p w14:paraId="77876749" w14:textId="77777777" w:rsidR="00A95966" w:rsidRPr="003E5D8F" w:rsidRDefault="00A95966" w:rsidP="00B65665">
      <w:pPr>
        <w:rPr>
          <w:rFonts w:ascii="Courier New" w:hAnsi="Courier New" w:cs="Courier New"/>
          <w:sz w:val="16"/>
        </w:rPr>
      </w:pPr>
    </w:p>
    <w:p w14:paraId="22413ED0" w14:textId="77777777" w:rsidR="00A95966" w:rsidRDefault="00B65665" w:rsidP="00A95966">
      <w:pPr>
        <w:ind w:firstLine="720"/>
        <w:rPr>
          <w:rFonts w:ascii="Courier New" w:hAnsi="Courier New" w:cs="Courier New"/>
          <w:szCs w:val="20"/>
        </w:rPr>
      </w:pPr>
      <w:r w:rsidRPr="003E5D8F">
        <w:rPr>
          <w:rFonts w:ascii="Courier New" w:hAnsi="Courier New" w:cs="Courier New"/>
        </w:rPr>
        <w:t>$ aws s3 ls s3://sentiance.offloads/</w:t>
      </w:r>
      <w:r>
        <w:rPr>
          <w:rFonts w:ascii="Courier New" w:hAnsi="Courier New" w:cs="Courier New"/>
        </w:rPr>
        <w:t>sample</w:t>
      </w:r>
      <w:r w:rsidRPr="003E5D8F">
        <w:rPr>
          <w:rFonts w:ascii="Courier New" w:hAnsi="Courier New" w:cs="Courier New"/>
        </w:rPr>
        <w:t>/</w:t>
      </w:r>
      <w:r w:rsidRPr="00B65665">
        <w:rPr>
          <w:rFonts w:ascii="Courier New" w:hAnsi="Courier New" w:cs="Courier New"/>
        </w:rPr>
        <w:t>07_01_2017_16_01_21_463</w:t>
      </w:r>
      <w:r w:rsidRPr="003E5D8F">
        <w:rPr>
          <w:rFonts w:ascii="Courier New" w:hAnsi="Courier New" w:cs="Courier New"/>
        </w:rPr>
        <w:t>/</w:t>
      </w:r>
      <w:r w:rsidRPr="00B65665">
        <w:rPr>
          <w:rFonts w:ascii="Courier New" w:hAnsi="Courier New" w:cs="Courier New"/>
          <w:szCs w:val="20"/>
        </w:rPr>
        <w:t>00000000000000000000000a/</w:t>
      </w:r>
    </w:p>
    <w:p w14:paraId="500F372F" w14:textId="77777777" w:rsidR="00A95966" w:rsidRDefault="00A95966" w:rsidP="00A95966">
      <w:pPr>
        <w:ind w:firstLine="720"/>
        <w:rPr>
          <w:rFonts w:ascii="Courier New" w:hAnsi="Courier New" w:cs="Courier New"/>
          <w:szCs w:val="20"/>
        </w:rPr>
      </w:pPr>
    </w:p>
    <w:p w14:paraId="2D86B858" w14:textId="72C4D652" w:rsidR="00A95966" w:rsidRDefault="00A95966" w:rsidP="00A95966">
      <w:pPr>
        <w:rPr>
          <w:rFonts w:ascii="Courier New" w:hAnsi="Courier New" w:cs="Courier New"/>
          <w:sz w:val="16"/>
        </w:rPr>
      </w:pPr>
      <w:r w:rsidRPr="00A95966">
        <w:rPr>
          <w:rFonts w:ascii="Courier New" w:hAnsi="Courier New" w:cs="Courier New"/>
          <w:sz w:val="16"/>
        </w:rPr>
        <w:t>PRE attributes.long.00000000000000000000000a.csv/</w:t>
      </w:r>
    </w:p>
    <w:p w14:paraId="639626E1" w14:textId="77777777" w:rsidR="00A95966" w:rsidRDefault="00A95966" w:rsidP="00A95966">
      <w:pPr>
        <w:rPr>
          <w:rFonts w:ascii="Courier New" w:hAnsi="Courier New" w:cs="Courier New"/>
          <w:sz w:val="16"/>
        </w:rPr>
      </w:pPr>
      <w:r w:rsidRPr="00A95966">
        <w:rPr>
          <w:rFonts w:ascii="Courier New" w:hAnsi="Courier New" w:cs="Courier New"/>
          <w:sz w:val="16"/>
        </w:rPr>
        <w:t xml:space="preserve">PRE attributes.wide.00000000000000000000000a.csv/                           </w:t>
      </w:r>
    </w:p>
    <w:p w14:paraId="29FD28C2" w14:textId="125E80B3" w:rsidR="00A95966" w:rsidRPr="00A95966" w:rsidRDefault="00A95966" w:rsidP="00A95966">
      <w:pPr>
        <w:rPr>
          <w:rFonts w:ascii="Courier New" w:hAnsi="Courier New" w:cs="Courier New"/>
          <w:sz w:val="16"/>
        </w:rPr>
      </w:pPr>
      <w:r w:rsidRPr="00A95966">
        <w:rPr>
          <w:rFonts w:ascii="Courier New" w:hAnsi="Courier New" w:cs="Courier New"/>
          <w:sz w:val="16"/>
        </w:rPr>
        <w:t>PRE moments.00000000000000000000000a.csv/</w:t>
      </w:r>
    </w:p>
    <w:p w14:paraId="70116D6B" w14:textId="4E7C0946" w:rsidR="00A95966" w:rsidRPr="00A95966" w:rsidRDefault="00A95966" w:rsidP="00A95966">
      <w:pPr>
        <w:rPr>
          <w:rFonts w:ascii="Courier New" w:hAnsi="Courier New" w:cs="Courier New"/>
          <w:sz w:val="16"/>
        </w:rPr>
      </w:pPr>
      <w:r w:rsidRPr="00A95966">
        <w:rPr>
          <w:rFonts w:ascii="Courier New" w:hAnsi="Courier New" w:cs="Courier New"/>
          <w:sz w:val="16"/>
        </w:rPr>
        <w:t>PRE segments.00000000000000000000000a.csv/</w:t>
      </w:r>
    </w:p>
    <w:p w14:paraId="679FA4FE" w14:textId="077CAFC1" w:rsidR="00A95966" w:rsidRPr="00A95966" w:rsidRDefault="00A95966" w:rsidP="00A95966">
      <w:pPr>
        <w:rPr>
          <w:rFonts w:ascii="Courier New" w:hAnsi="Courier New" w:cs="Courier New"/>
          <w:sz w:val="16"/>
        </w:rPr>
      </w:pPr>
      <w:r w:rsidRPr="00A95966">
        <w:rPr>
          <w:rFonts w:ascii="Courier New" w:hAnsi="Courier New" w:cs="Courier New"/>
          <w:sz w:val="16"/>
        </w:rPr>
        <w:t>PRE stationaries.00000000000000000000000a.csv/</w:t>
      </w:r>
    </w:p>
    <w:p w14:paraId="2EE9FF60" w14:textId="556F331D" w:rsidR="001F72B3" w:rsidRDefault="00A95966" w:rsidP="00A95966">
      <w:pPr>
        <w:rPr>
          <w:rFonts w:ascii="Courier New" w:hAnsi="Courier New" w:cs="Courier New"/>
          <w:sz w:val="16"/>
        </w:rPr>
      </w:pPr>
      <w:r w:rsidRPr="00A95966">
        <w:rPr>
          <w:rFonts w:ascii="Courier New" w:hAnsi="Courier New" w:cs="Courier New"/>
          <w:sz w:val="16"/>
        </w:rPr>
        <w:t>PRE transports.00000000000000000000000a.csv/</w:t>
      </w:r>
    </w:p>
    <w:p w14:paraId="24BFB645" w14:textId="77777777" w:rsidR="00A95966" w:rsidRDefault="00A95966" w:rsidP="00A95966">
      <w:pPr>
        <w:rPr>
          <w:rFonts w:ascii="Courier New" w:hAnsi="Courier New" w:cs="Courier New"/>
          <w:sz w:val="16"/>
        </w:rPr>
      </w:pPr>
    </w:p>
    <w:p w14:paraId="20924505" w14:textId="77777777" w:rsidR="00A95966" w:rsidRDefault="00A95966" w:rsidP="00A95966">
      <w:pPr>
        <w:rPr>
          <w:rFonts w:ascii="Courier New" w:hAnsi="Courier New" w:cs="Courier New"/>
          <w:sz w:val="16"/>
        </w:rPr>
      </w:pPr>
    </w:p>
    <w:p w14:paraId="78548BD1" w14:textId="242CD58B" w:rsidR="00A95966" w:rsidRDefault="00A95966" w:rsidP="00A95966">
      <w:pPr>
        <w:ind w:firstLine="720"/>
        <w:rPr>
          <w:rFonts w:ascii="Courier New" w:hAnsi="Courier New" w:cs="Courier New"/>
          <w:sz w:val="16"/>
        </w:rPr>
      </w:pPr>
      <w:r w:rsidRPr="003E5D8F">
        <w:rPr>
          <w:rFonts w:ascii="Courier New" w:hAnsi="Courier New" w:cs="Courier New"/>
        </w:rPr>
        <w:t>$ aws s3 ls s3://sentiance.offloads/</w:t>
      </w:r>
      <w:r>
        <w:rPr>
          <w:rFonts w:ascii="Courier New" w:hAnsi="Courier New" w:cs="Courier New"/>
        </w:rPr>
        <w:t>sample</w:t>
      </w:r>
      <w:r w:rsidRPr="003E5D8F">
        <w:rPr>
          <w:rFonts w:ascii="Courier New" w:hAnsi="Courier New" w:cs="Courier New"/>
        </w:rPr>
        <w:t>/</w:t>
      </w:r>
      <w:r w:rsidRPr="00B65665">
        <w:rPr>
          <w:rFonts w:ascii="Courier New" w:hAnsi="Courier New" w:cs="Courier New"/>
        </w:rPr>
        <w:t>07_01_2017_16_01_21_463</w:t>
      </w:r>
      <w:r w:rsidRPr="003E5D8F">
        <w:rPr>
          <w:rFonts w:ascii="Courier New" w:hAnsi="Courier New" w:cs="Courier New"/>
        </w:rPr>
        <w:t>/</w:t>
      </w:r>
      <w:r w:rsidRPr="00B65665">
        <w:rPr>
          <w:rFonts w:ascii="Courier New" w:hAnsi="Courier New" w:cs="Courier New"/>
          <w:szCs w:val="20"/>
        </w:rPr>
        <w:t>00000000000000000000000a/</w:t>
      </w:r>
      <w:r w:rsidRPr="00A95966">
        <w:rPr>
          <w:rFonts w:ascii="Courier New" w:hAnsi="Courier New" w:cs="Courier New"/>
          <w:sz w:val="16"/>
        </w:rPr>
        <w:t xml:space="preserve"> </w:t>
      </w:r>
      <w:r w:rsidR="00E14927">
        <w:rPr>
          <w:rFonts w:ascii="Courier New" w:hAnsi="Courier New" w:cs="Courier New"/>
        </w:rPr>
        <w:t>transports</w:t>
      </w:r>
      <w:r w:rsidRPr="00A95966">
        <w:rPr>
          <w:rFonts w:ascii="Courier New" w:hAnsi="Courier New" w:cs="Courier New"/>
        </w:rPr>
        <w:t>.00000000000000000000000a.csv/</w:t>
      </w:r>
    </w:p>
    <w:p w14:paraId="5056F465" w14:textId="77777777" w:rsidR="00A95966" w:rsidRDefault="00A95966" w:rsidP="00A95966">
      <w:pPr>
        <w:rPr>
          <w:rFonts w:ascii="Courier New" w:hAnsi="Courier New" w:cs="Courier New"/>
          <w:sz w:val="16"/>
        </w:rPr>
      </w:pPr>
    </w:p>
    <w:p w14:paraId="210648FC" w14:textId="08244734" w:rsidR="00A95966" w:rsidRDefault="00E14927" w:rsidP="00A95966">
      <w:pPr>
        <w:rPr>
          <w:rFonts w:ascii="Courier New" w:hAnsi="Courier New" w:cs="Courier New"/>
          <w:sz w:val="16"/>
        </w:rPr>
      </w:pPr>
      <w:r w:rsidRPr="00E14927">
        <w:rPr>
          <w:rFonts w:ascii="Courier New" w:hAnsi="Courier New" w:cs="Courier New"/>
          <w:sz w:val="16"/>
        </w:rPr>
        <w:t>2017-07-02 12:30:40   33658649 part-00000.gz</w:t>
      </w:r>
    </w:p>
    <w:p w14:paraId="05B245FA" w14:textId="77777777" w:rsidR="00A95966" w:rsidRDefault="00A95966" w:rsidP="00A95966">
      <w:pPr>
        <w:rPr>
          <w:rFonts w:ascii="Courier New" w:hAnsi="Courier New" w:cs="Courier New"/>
          <w:sz w:val="16"/>
        </w:rPr>
      </w:pPr>
    </w:p>
    <w:p w14:paraId="266EA111" w14:textId="77825C7E" w:rsidR="0078083E" w:rsidRDefault="0078083E" w:rsidP="00A95966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14:paraId="5F235458" w14:textId="77777777" w:rsidR="00A95966" w:rsidRPr="003E5D8F" w:rsidRDefault="00A95966" w:rsidP="00A95966">
      <w:pPr>
        <w:rPr>
          <w:rFonts w:ascii="Courier New" w:hAnsi="Courier New" w:cs="Courier New"/>
          <w:sz w:val="16"/>
        </w:rPr>
      </w:pPr>
    </w:p>
    <w:p w14:paraId="5DAF62BD" w14:textId="54C09498" w:rsidR="003E5D8F" w:rsidRPr="003E5D8F" w:rsidRDefault="003E5D8F" w:rsidP="003E5D8F">
      <w:pPr>
        <w:ind w:firstLine="720"/>
        <w:rPr>
          <w:rFonts w:ascii="Courier New" w:hAnsi="Courier New" w:cs="Courier New"/>
        </w:rPr>
      </w:pPr>
      <w:r w:rsidRPr="003E5D8F">
        <w:rPr>
          <w:rFonts w:ascii="Courier New" w:hAnsi="Courier New" w:cs="Courier New"/>
        </w:rPr>
        <w:t>$ aws s3 sync s3://sentiance.offloads/</w:t>
      </w:r>
      <w:r w:rsidR="00E14927">
        <w:rPr>
          <w:rFonts w:ascii="Courier New" w:hAnsi="Courier New" w:cs="Courier New"/>
        </w:rPr>
        <w:t>sample</w:t>
      </w:r>
      <w:r w:rsidRPr="003E5D8F">
        <w:rPr>
          <w:rFonts w:ascii="Courier New" w:hAnsi="Courier New" w:cs="Courier New"/>
        </w:rPr>
        <w:t>/ ./</w:t>
      </w:r>
      <w:r w:rsidR="00E14927">
        <w:rPr>
          <w:rFonts w:ascii="Courier New" w:hAnsi="Courier New" w:cs="Courier New"/>
        </w:rPr>
        <w:t>sample</w:t>
      </w:r>
    </w:p>
    <w:p w14:paraId="5B3D564D" w14:textId="568DF472" w:rsidR="0078083E" w:rsidRPr="0078083E" w:rsidRDefault="0078083E" w:rsidP="0078083E">
      <w:pPr>
        <w:pStyle w:val="Heading2"/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</w:pP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download: s3://sentiance.offloads/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/07_01_2017_16_01_21_463/00000000000000000000000a/segments.00000000000000000000000a.csv/part-00000.gz to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/07_01_2017_16_01_21_463/00000000000000000000000a/segments.00000000000000000000000a.csv/part-00000.gz</w:t>
      </w:r>
    </w:p>
    <w:p w14:paraId="5B24C0AE" w14:textId="3B175354" w:rsidR="0078083E" w:rsidRPr="0078083E" w:rsidRDefault="0078083E" w:rsidP="0078083E">
      <w:pPr>
        <w:pStyle w:val="Heading2"/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</w:pP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download: s3://sentiance.offloads/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/07_01_2017_16_01_21_463/00000000000000000000000a/stationaries.00000000000000000000000a.csv/part-00000.gz to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/07_01_2017_16_01_21_463/00000000000000000000000a/stationaries.00000000000000000000000a.csv/part-00000.gz</w:t>
      </w:r>
    </w:p>
    <w:p w14:paraId="2C00C4F4" w14:textId="4FD10B19" w:rsidR="0078083E" w:rsidRPr="0078083E" w:rsidRDefault="0078083E" w:rsidP="0078083E">
      <w:pPr>
        <w:pStyle w:val="Heading2"/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</w:pP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download: s3://sentiance.offloads/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/07_01_2017_16_01_21_463/00000000000000000000000a/attributes.wide.00000000000000000000000a.csv/part-00000.gz to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/07_01_2017_16_01_21_463/00000000000000000000000a/attributes.wide.00000000000000000000000a.csv/part-00000.gz</w:t>
      </w:r>
    </w:p>
    <w:p w14:paraId="34909424" w14:textId="1E728B69" w:rsidR="0078083E" w:rsidRPr="0078083E" w:rsidRDefault="0078083E" w:rsidP="0078083E">
      <w:pPr>
        <w:pStyle w:val="Heading2"/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</w:pP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download: s3://sentiance.offloads/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/07_01_2017_16_01_21_463/00000000000000000000000a/attributes.long.00000000000000000000000a.csv/part-00000.gz to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/07_01_2017_16_01_21_463/00000000000000000000000a/attributes.long.00000000000000000000000a.csv/part-00000.gz</w:t>
      </w:r>
    </w:p>
    <w:p w14:paraId="298FF834" w14:textId="7FEEF1B9" w:rsidR="0078083E" w:rsidRPr="0078083E" w:rsidRDefault="0078083E" w:rsidP="0078083E">
      <w:pPr>
        <w:pStyle w:val="Heading2"/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</w:pP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download: s3://sentiance.offloads/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/07_01_2017_16_01_21_463/00000000000000000000000a/transports.00000000000000000000000a.csv/part-00000.gz to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/07_01_2017_16_01_21_463/00000000000000000000000a/transports.00000000000000000000000a.csv/part-00000.gz</w:t>
      </w:r>
    </w:p>
    <w:p w14:paraId="3644BF87" w14:textId="001A2362" w:rsidR="001F72B3" w:rsidRDefault="0078083E" w:rsidP="0078083E">
      <w:pPr>
        <w:pStyle w:val="Heading2"/>
      </w:pP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download: s3://sentiance.offloads/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 /07_01_2017_16_01_21_463/00000000000000000000000a/moments.00000000000000000000000a.csv/part-00000.gz to </w:t>
      </w:r>
      <w:r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>sample</w:t>
      </w:r>
      <w:r w:rsidRPr="0078083E">
        <w:rPr>
          <w:rFonts w:ascii="Courier New" w:eastAsiaTheme="minorEastAsia" w:hAnsi="Courier New" w:cs="Courier New"/>
          <w:b w:val="0"/>
          <w:bCs w:val="0"/>
          <w:sz w:val="16"/>
          <w:szCs w:val="24"/>
          <w:lang w:val="en-US"/>
        </w:rPr>
        <w:t xml:space="preserve">/07_01_2017_16_01_21_463/00000000000000000000000a/moments.00000000000000000000000a.csv/part-00000.gz </w:t>
      </w:r>
      <w:r w:rsidR="001F72B3">
        <w:br w:type="page"/>
      </w:r>
    </w:p>
    <w:p w14:paraId="5845D00B" w14:textId="528793FA" w:rsidR="003E5D8F" w:rsidRDefault="003E5D8F" w:rsidP="00E61FE2">
      <w:pPr>
        <w:pStyle w:val="Heading1"/>
      </w:pPr>
      <w:r>
        <w:lastRenderedPageBreak/>
        <w:t>Data Model</w:t>
      </w:r>
    </w:p>
    <w:p w14:paraId="456A74BD" w14:textId="77777777" w:rsidR="005B03A3" w:rsidRDefault="005B03A3" w:rsidP="005B03A3">
      <w:r>
        <w:t>Each offload consists of single folder containing a multi-part, gzipped csv files. Multi-part offloads will start showing up once the userbase being tracked reaches into the thousands of users.</w:t>
      </w:r>
    </w:p>
    <w:p w14:paraId="39D0506E" w14:textId="77777777" w:rsidR="005B03A3" w:rsidRDefault="005B03A3" w:rsidP="005B03A3"/>
    <w:p w14:paraId="0C2AB1F5" w14:textId="3F0D51DB" w:rsidR="005B03A3" w:rsidRDefault="005B03A3" w:rsidP="005B03A3">
      <w:r>
        <w:t xml:space="preserve">Every csv file uses semicolon ‘;’ as a field separator and every part contains the header with column names. </w:t>
      </w:r>
    </w:p>
    <w:p w14:paraId="103F6159" w14:textId="77777777" w:rsidR="00520D62" w:rsidRDefault="00520D62" w:rsidP="005B03A3"/>
    <w:p w14:paraId="6A865903" w14:textId="4C925B63" w:rsidR="00520D62" w:rsidRDefault="00520D62" w:rsidP="005B03A3">
      <w:r>
        <w:t>The complete data model for every file is described in the spreadsheet named ‘</w:t>
      </w:r>
      <w:r w:rsidRPr="00520D62">
        <w:t>Sentiance - Offloads - Data Model - 0.1.0 - 20170704.xlsx</w:t>
      </w:r>
      <w:r>
        <w:t xml:space="preserve">’ accompanying this document. </w:t>
      </w:r>
    </w:p>
    <w:p w14:paraId="488711E5" w14:textId="521274C3" w:rsidR="00E61FE2" w:rsidRDefault="00E61FE2" w:rsidP="00E61FE2">
      <w:pPr>
        <w:pStyle w:val="Heading2"/>
      </w:pPr>
      <w:r>
        <w:t>Stationaries</w:t>
      </w:r>
    </w:p>
    <w:p w14:paraId="59A34F9E" w14:textId="4A6C1FBE" w:rsidR="00606037" w:rsidRDefault="00606037" w:rsidP="000C24CF">
      <w:r>
        <w:t>Stationaries represent the period of time a user was detected to be at a specific venue.</w:t>
      </w:r>
    </w:p>
    <w:p w14:paraId="7D0A07FC" w14:textId="77777777" w:rsidR="005B03A3" w:rsidRDefault="005B03A3" w:rsidP="000C24CF"/>
    <w:p w14:paraId="04E14F0E" w14:textId="52A26CFB" w:rsidR="005B03A3" w:rsidRDefault="005B03A3" w:rsidP="000C24CF">
      <w:r>
        <w:t>Every row represents a single Stationary of a user.</w:t>
      </w:r>
    </w:p>
    <w:p w14:paraId="69325177" w14:textId="77777777" w:rsidR="00606037" w:rsidRDefault="00606037" w:rsidP="000C24CF"/>
    <w:p w14:paraId="542F9C75" w14:textId="5FD8CFCF" w:rsidR="000C24CF" w:rsidRDefault="000C24CF" w:rsidP="000C24CF">
      <w:r>
        <w:t xml:space="preserve">Multi-part file inside the </w:t>
      </w:r>
      <w:r w:rsidRPr="000C24CF">
        <w:rPr>
          <w:i/>
        </w:rPr>
        <w:t>stationaries.&lt;appid&gt;.csv</w:t>
      </w:r>
      <w:r>
        <w:t xml:space="preserve"> folder.</w:t>
      </w:r>
    </w:p>
    <w:p w14:paraId="1D2001EB" w14:textId="77777777" w:rsidR="000C24CF" w:rsidRDefault="000C24CF" w:rsidP="000C24CF"/>
    <w:p w14:paraId="00C64A06" w14:textId="7C5825A5" w:rsidR="00E61FE2" w:rsidRDefault="00E61FE2" w:rsidP="00E61FE2">
      <w:pPr>
        <w:pStyle w:val="Heading2"/>
      </w:pPr>
      <w:r>
        <w:t>Transports</w:t>
      </w:r>
    </w:p>
    <w:p w14:paraId="6E7591C7" w14:textId="32CC81B4" w:rsidR="00606037" w:rsidRDefault="00606037" w:rsidP="00606037">
      <w:r>
        <w:t xml:space="preserve">Transports represent the period of time a user moved from one venue to another. Multiple transports might occur without intermittent stationaries, e.g. a user first </w:t>
      </w:r>
      <w:r>
        <w:rPr>
          <w:i/>
        </w:rPr>
        <w:t>walking</w:t>
      </w:r>
      <w:r>
        <w:t xml:space="preserve"> to his car, then </w:t>
      </w:r>
      <w:r>
        <w:rPr>
          <w:i/>
        </w:rPr>
        <w:t>driving</w:t>
      </w:r>
      <w:r>
        <w:t xml:space="preserve"> to a restaurant.</w:t>
      </w:r>
    </w:p>
    <w:p w14:paraId="3C3BA90F" w14:textId="77777777" w:rsidR="005B03A3" w:rsidRDefault="005B03A3" w:rsidP="00606037"/>
    <w:p w14:paraId="57D1700D" w14:textId="18C48721" w:rsidR="005B03A3" w:rsidRPr="00606037" w:rsidRDefault="005B03A3" w:rsidP="00606037">
      <w:r>
        <w:t>Every row represents a single Transport of a user.</w:t>
      </w:r>
    </w:p>
    <w:p w14:paraId="2F6679CD" w14:textId="77777777" w:rsidR="00606037" w:rsidRDefault="00606037" w:rsidP="00606037"/>
    <w:p w14:paraId="095B86B7" w14:textId="7FC74C6E" w:rsidR="00606037" w:rsidRDefault="00606037" w:rsidP="00606037">
      <w:r>
        <w:t xml:space="preserve">Multi-part file inside the </w:t>
      </w:r>
      <w:r>
        <w:rPr>
          <w:i/>
        </w:rPr>
        <w:t>transports</w:t>
      </w:r>
      <w:r w:rsidRPr="000C24CF">
        <w:rPr>
          <w:i/>
        </w:rPr>
        <w:t>.&lt;appid&gt;.csv</w:t>
      </w:r>
      <w:r>
        <w:t xml:space="preserve"> folder.</w:t>
      </w:r>
    </w:p>
    <w:p w14:paraId="174BDAC6" w14:textId="77777777" w:rsidR="00606037" w:rsidRDefault="00606037" w:rsidP="00606037"/>
    <w:p w14:paraId="54ACA94D" w14:textId="668D77C4" w:rsidR="00E61FE2" w:rsidRDefault="00E61FE2" w:rsidP="00E61FE2">
      <w:pPr>
        <w:pStyle w:val="Heading2"/>
      </w:pPr>
      <w:r>
        <w:t>Moments</w:t>
      </w:r>
    </w:p>
    <w:p w14:paraId="18EFC041" w14:textId="6497D725" w:rsidR="006350DE" w:rsidRPr="00606037" w:rsidRDefault="006350DE" w:rsidP="006350DE">
      <w:r>
        <w:t>Moments represent a period of time when the user was within a certain context, e.g. commuting, in shopping routine.</w:t>
      </w:r>
    </w:p>
    <w:p w14:paraId="40AF46AB" w14:textId="77777777" w:rsidR="006350DE" w:rsidRDefault="006350DE" w:rsidP="006350DE"/>
    <w:p w14:paraId="4680BFC0" w14:textId="0F0C5702" w:rsidR="005B03A3" w:rsidRDefault="005B03A3" w:rsidP="006350DE">
      <w:r>
        <w:t>Every row represents a single Moment of a user.</w:t>
      </w:r>
    </w:p>
    <w:p w14:paraId="5448FC85" w14:textId="77777777" w:rsidR="005B03A3" w:rsidRDefault="005B03A3" w:rsidP="006350DE"/>
    <w:p w14:paraId="7062CA17" w14:textId="2C51FDD3" w:rsidR="006350DE" w:rsidRDefault="006350DE" w:rsidP="006350DE">
      <w:r>
        <w:t xml:space="preserve">Multi-part file inside the </w:t>
      </w:r>
      <w:r>
        <w:rPr>
          <w:i/>
        </w:rPr>
        <w:t>moments</w:t>
      </w:r>
      <w:r w:rsidRPr="000C24CF">
        <w:rPr>
          <w:i/>
        </w:rPr>
        <w:t>.&lt;appid&gt;.csv</w:t>
      </w:r>
      <w:r>
        <w:t xml:space="preserve"> folder.</w:t>
      </w:r>
    </w:p>
    <w:p w14:paraId="6083640A" w14:textId="77777777" w:rsidR="006350DE" w:rsidRDefault="006350DE" w:rsidP="006350DE"/>
    <w:p w14:paraId="2073BE2E" w14:textId="306DC217" w:rsidR="00E61FE2" w:rsidRDefault="00F57C55" w:rsidP="00E61FE2">
      <w:pPr>
        <w:pStyle w:val="Heading2"/>
      </w:pPr>
      <w:r>
        <w:t>Attributes</w:t>
      </w:r>
      <w:r w:rsidR="004114F6">
        <w:t xml:space="preserve"> - Wide</w:t>
      </w:r>
    </w:p>
    <w:p w14:paraId="585638AB" w14:textId="404B407F" w:rsidR="00245D7B" w:rsidRDefault="00245D7B" w:rsidP="00245D7B">
      <w:r>
        <w:t>Attributes represent a particular long-term characteristic of the user, e.g. long commuter, dog walker, brand loyalty.</w:t>
      </w:r>
    </w:p>
    <w:p w14:paraId="672505E3" w14:textId="77777777" w:rsidR="004114F6" w:rsidRDefault="004114F6" w:rsidP="00F57C55"/>
    <w:p w14:paraId="12498BBC" w14:textId="4050644F" w:rsidR="00F57C55" w:rsidRDefault="00F57C55" w:rsidP="00F57C55">
      <w:r>
        <w:t xml:space="preserve">The </w:t>
      </w:r>
      <w:r w:rsidR="005B03A3">
        <w:rPr>
          <w:i/>
        </w:rPr>
        <w:t>wide</w:t>
      </w:r>
      <w:r w:rsidR="005B03A3">
        <w:t xml:space="preserve"> attributes offloads contains a separate row per user with every column containing another attribute for that user.</w:t>
      </w:r>
    </w:p>
    <w:p w14:paraId="67728F49" w14:textId="77777777" w:rsidR="005B03A3" w:rsidRPr="005B03A3" w:rsidRDefault="005B03A3" w:rsidP="00F57C55"/>
    <w:p w14:paraId="7B7601A7" w14:textId="1D2C4689" w:rsidR="00245D7B" w:rsidRDefault="00245D7B" w:rsidP="00245D7B">
      <w:r>
        <w:t xml:space="preserve">Multi-part file inside the </w:t>
      </w:r>
      <w:r w:rsidR="00F57C55">
        <w:rPr>
          <w:i/>
        </w:rPr>
        <w:t>attributes.wide</w:t>
      </w:r>
      <w:r w:rsidRPr="000C24CF">
        <w:rPr>
          <w:i/>
        </w:rPr>
        <w:t>.&lt;appid&gt;.csv</w:t>
      </w:r>
      <w:r>
        <w:t xml:space="preserve"> folder.</w:t>
      </w:r>
    </w:p>
    <w:p w14:paraId="61E4403B" w14:textId="77777777" w:rsidR="004114F6" w:rsidRDefault="004114F6" w:rsidP="00245D7B"/>
    <w:p w14:paraId="0D0D44E7" w14:textId="125FB17B" w:rsidR="00E61FE2" w:rsidRDefault="004114F6" w:rsidP="004114F6">
      <w:pPr>
        <w:pStyle w:val="Heading2"/>
      </w:pPr>
      <w:r>
        <w:t xml:space="preserve">Attributes - </w:t>
      </w:r>
      <w:r w:rsidR="00E61FE2">
        <w:t>Long</w:t>
      </w:r>
    </w:p>
    <w:p w14:paraId="686F1B08" w14:textId="34155F8D" w:rsidR="005B03A3" w:rsidRDefault="005B03A3" w:rsidP="005B03A3">
      <w:r>
        <w:t xml:space="preserve">The </w:t>
      </w:r>
      <w:r>
        <w:rPr>
          <w:i/>
        </w:rPr>
        <w:t>long</w:t>
      </w:r>
      <w:r>
        <w:t xml:space="preserve"> attributes offloads contains a separate row per attribute per user.</w:t>
      </w:r>
    </w:p>
    <w:p w14:paraId="096CDF58" w14:textId="77777777" w:rsidR="005B03A3" w:rsidRPr="005B03A3" w:rsidRDefault="005B03A3" w:rsidP="005B03A3"/>
    <w:p w14:paraId="30C0F9DA" w14:textId="0D43AC9E" w:rsidR="005B03A3" w:rsidRDefault="005B03A3" w:rsidP="005B03A3">
      <w:r>
        <w:t xml:space="preserve">Multi-part file inside the </w:t>
      </w:r>
      <w:r>
        <w:rPr>
          <w:i/>
        </w:rPr>
        <w:t>attributes.long</w:t>
      </w:r>
      <w:r w:rsidRPr="000C24CF">
        <w:rPr>
          <w:i/>
        </w:rPr>
        <w:t>.&lt;appid&gt;.csv</w:t>
      </w:r>
      <w:r>
        <w:t xml:space="preserve"> folder.</w:t>
      </w:r>
    </w:p>
    <w:p w14:paraId="763DF396" w14:textId="77777777" w:rsidR="005B03A3" w:rsidRDefault="005B03A3" w:rsidP="005B03A3"/>
    <w:p w14:paraId="21197375" w14:textId="77777777" w:rsidR="005B03A3" w:rsidRPr="005B03A3" w:rsidRDefault="005B03A3" w:rsidP="005B03A3"/>
    <w:p w14:paraId="0E69D540" w14:textId="17651802" w:rsidR="00E61FE2" w:rsidRDefault="00E61FE2" w:rsidP="00E61FE2">
      <w:pPr>
        <w:pStyle w:val="Heading2"/>
      </w:pPr>
      <w:r>
        <w:lastRenderedPageBreak/>
        <w:t>Segments</w:t>
      </w:r>
    </w:p>
    <w:p w14:paraId="32FBF62F" w14:textId="07334A2A" w:rsidR="00905E36" w:rsidRPr="00606037" w:rsidRDefault="00905E36" w:rsidP="00905E36">
      <w:r>
        <w:t>Segments represent a particular long-term characteristic of the user, e.g. long commuter, dog walker, brand loyalty.</w:t>
      </w:r>
    </w:p>
    <w:p w14:paraId="07203D26" w14:textId="77777777" w:rsidR="00905E36" w:rsidRDefault="00905E36" w:rsidP="00905E36"/>
    <w:p w14:paraId="56BC14DC" w14:textId="0879140B" w:rsidR="0090234D" w:rsidRDefault="0090234D" w:rsidP="00905E36">
      <w:r>
        <w:t>Every row represents a single Segment of a user.</w:t>
      </w:r>
      <w:bookmarkStart w:id="0" w:name="_GoBack"/>
      <w:bookmarkEnd w:id="0"/>
    </w:p>
    <w:p w14:paraId="3322BD11" w14:textId="77777777" w:rsidR="0090234D" w:rsidRDefault="0090234D" w:rsidP="00905E36"/>
    <w:p w14:paraId="29E43618" w14:textId="25B88713" w:rsidR="00905E36" w:rsidRPr="00905E36" w:rsidRDefault="00905E36" w:rsidP="00905E36">
      <w:r>
        <w:t xml:space="preserve">Multi-part file inside the </w:t>
      </w:r>
      <w:r>
        <w:rPr>
          <w:i/>
        </w:rPr>
        <w:t>segments</w:t>
      </w:r>
      <w:r w:rsidRPr="000C24CF">
        <w:rPr>
          <w:i/>
        </w:rPr>
        <w:t>.&lt;appid&gt;.csv</w:t>
      </w:r>
      <w:r>
        <w:t xml:space="preserve"> folder.</w:t>
      </w:r>
    </w:p>
    <w:sectPr w:rsidR="00905E36" w:rsidRPr="00905E36" w:rsidSect="00364470">
      <w:headerReference w:type="default" r:id="rId10"/>
      <w:footerReference w:type="default" r:id="rId11"/>
      <w:pgSz w:w="11900" w:h="16840"/>
      <w:pgMar w:top="1428" w:right="1134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C4A06" w14:textId="77777777" w:rsidR="00E914B5" w:rsidRDefault="00E914B5" w:rsidP="00714872">
      <w:r>
        <w:separator/>
      </w:r>
    </w:p>
  </w:endnote>
  <w:endnote w:type="continuationSeparator" w:id="0">
    <w:p w14:paraId="59A41EDF" w14:textId="77777777" w:rsidR="00E914B5" w:rsidRDefault="00E914B5" w:rsidP="00714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T Walsheim Regular">
    <w:panose1 w:val="020005030300000200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Arial"/>
        <w:color w:val="808080" w:themeColor="background1" w:themeShade="80"/>
        <w:szCs w:val="21"/>
      </w:rPr>
      <w:id w:val="1711912264"/>
      <w:docPartObj>
        <w:docPartGallery w:val="Page Numbers (Bottom of Page)"/>
        <w:docPartUnique/>
      </w:docPartObj>
    </w:sdtPr>
    <w:sdtContent>
      <w:sdt>
        <w:sdtPr>
          <w:rPr>
            <w:rFonts w:cs="Arial"/>
            <w:color w:val="808080" w:themeColor="background1" w:themeShade="80"/>
            <w:szCs w:val="21"/>
          </w:rPr>
          <w:id w:val="860082579"/>
          <w:docPartObj>
            <w:docPartGallery w:val="Page Numbers (Top of Page)"/>
            <w:docPartUnique/>
          </w:docPartObj>
        </w:sdtPr>
        <w:sdtContent>
          <w:p w14:paraId="7DCACCE9" w14:textId="77777777" w:rsidR="00E914B5" w:rsidRPr="008F1419" w:rsidRDefault="00E914B5" w:rsidP="008F1419">
            <w:pPr>
              <w:pStyle w:val="Footer"/>
              <w:jc w:val="right"/>
              <w:rPr>
                <w:rFonts w:cs="Arial"/>
                <w:color w:val="808080" w:themeColor="background1" w:themeShade="80"/>
                <w:szCs w:val="21"/>
              </w:rPr>
            </w:pPr>
            <w:r w:rsidRPr="008F1419">
              <w:rPr>
                <w:rFonts w:cs="Arial"/>
                <w:color w:val="808080" w:themeColor="background1" w:themeShade="80"/>
                <w:szCs w:val="21"/>
              </w:rPr>
              <w:t>Pag</w:t>
            </w:r>
            <w:r>
              <w:rPr>
                <w:rFonts w:cs="Arial"/>
                <w:color w:val="808080" w:themeColor="background1" w:themeShade="80"/>
                <w:szCs w:val="21"/>
              </w:rPr>
              <w:t>e</w:t>
            </w:r>
            <w:r w:rsidRPr="008F1419">
              <w:rPr>
                <w:rFonts w:cs="Arial"/>
                <w:color w:val="808080" w:themeColor="background1" w:themeShade="80"/>
                <w:szCs w:val="21"/>
              </w:rPr>
              <w:t xml:space="preserve"> </w:t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fldChar w:fldCharType="begin"/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instrText xml:space="preserve"> PAGE </w:instrText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fldChar w:fldCharType="separate"/>
            </w:r>
            <w:r w:rsidR="0090234D">
              <w:rPr>
                <w:rFonts w:cs="Arial"/>
                <w:bCs/>
                <w:noProof/>
                <w:color w:val="808080" w:themeColor="background1" w:themeShade="80"/>
                <w:szCs w:val="21"/>
              </w:rPr>
              <w:t>7</w:t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fldChar w:fldCharType="end"/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t xml:space="preserve"> </w:t>
            </w:r>
            <w:r w:rsidRPr="008F1419">
              <w:rPr>
                <w:rFonts w:cs="Arial"/>
                <w:color w:val="808080" w:themeColor="background1" w:themeShade="80"/>
                <w:szCs w:val="21"/>
              </w:rPr>
              <w:t xml:space="preserve">I </w:t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fldChar w:fldCharType="begin"/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instrText xml:space="preserve"> NUMPAGES  </w:instrText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fldChar w:fldCharType="separate"/>
            </w:r>
            <w:r w:rsidR="0090234D">
              <w:rPr>
                <w:rFonts w:cs="Arial"/>
                <w:bCs/>
                <w:noProof/>
                <w:color w:val="808080" w:themeColor="background1" w:themeShade="80"/>
                <w:szCs w:val="21"/>
              </w:rPr>
              <w:t>7</w:t>
            </w:r>
            <w:r w:rsidRPr="008F1419">
              <w:rPr>
                <w:rFonts w:cs="Arial"/>
                <w:bCs/>
                <w:color w:val="808080" w:themeColor="background1" w:themeShade="80"/>
                <w:szCs w:val="21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0CE1B" w14:textId="77777777" w:rsidR="00E914B5" w:rsidRDefault="00E914B5" w:rsidP="00714872">
      <w:r>
        <w:separator/>
      </w:r>
    </w:p>
  </w:footnote>
  <w:footnote w:type="continuationSeparator" w:id="0">
    <w:p w14:paraId="0FF3B9E5" w14:textId="77777777" w:rsidR="00E914B5" w:rsidRDefault="00E914B5" w:rsidP="00714872">
      <w:r>
        <w:continuationSeparator/>
      </w:r>
    </w:p>
  </w:footnote>
  <w:footnote w:id="1">
    <w:p w14:paraId="5B68A553" w14:textId="7CC9A3A1" w:rsidR="00E914B5" w:rsidRDefault="00E914B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43426">
        <w:t>https://aws.amazon.com/cli/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AB63A7" w14:textId="77777777" w:rsidR="00E914B5" w:rsidRPr="009D0264" w:rsidRDefault="00E914B5" w:rsidP="00754B67">
    <w:pPr>
      <w:pStyle w:val="Header"/>
      <w:spacing w:line="276" w:lineRule="auto"/>
      <w:ind w:right="-194" w:firstLine="1134"/>
      <w:jc w:val="right"/>
      <w:rPr>
        <w:rFonts w:cs="Arial"/>
        <w:color w:val="808080" w:themeColor="background1" w:themeShade="80"/>
        <w:szCs w:val="20"/>
        <w:lang w:val="nl-BE"/>
      </w:rPr>
    </w:pPr>
    <w:r>
      <w:rPr>
        <w:rFonts w:cs="Arial"/>
        <w:noProof/>
        <w:color w:val="808080" w:themeColor="background1" w:themeShade="80"/>
        <w:szCs w:val="20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8DB74D6" wp14:editId="261E126E">
              <wp:simplePos x="0" y="0"/>
              <wp:positionH relativeFrom="column">
                <wp:posOffset>-53340</wp:posOffset>
              </wp:positionH>
              <wp:positionV relativeFrom="paragraph">
                <wp:posOffset>11430</wp:posOffset>
              </wp:positionV>
              <wp:extent cx="1376680" cy="407670"/>
              <wp:effectExtent l="0" t="0" r="20320" b="24130"/>
              <wp:wrapThrough wrapText="bothSides">
                <wp:wrapPolygon edited="0">
                  <wp:start x="8369" y="0"/>
                  <wp:lineTo x="0" y="1346"/>
                  <wp:lineTo x="0" y="21533"/>
                  <wp:lineTo x="21520" y="21533"/>
                  <wp:lineTo x="21520" y="1346"/>
                  <wp:lineTo x="10760" y="0"/>
                  <wp:lineTo x="8369" y="0"/>
                </wp:wrapPolygon>
              </wp:wrapThrough>
              <wp:docPr id="17" name="Grou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76680" cy="407670"/>
                        <a:chOff x="78738" y="-1"/>
                        <a:chExt cx="1378439" cy="410240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iAir:Dropbox-personal:Dropbox:Operational Management:Templates:Logo:Sentiance:Logo:pos:sentiance_logo_300dpi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8738" y="-1"/>
                          <a:ext cx="1315678" cy="2470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  <wps:wsp>
                      <wps:cNvPr id="3" name="Text Box 3"/>
                      <wps:cNvSpPr txBox="1"/>
                      <wps:spPr>
                        <a:xfrm>
                          <a:off x="93197" y="274672"/>
                          <a:ext cx="1363980" cy="135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D937" w14:textId="77777777" w:rsidR="00E914B5" w:rsidRPr="0089326C" w:rsidRDefault="00E914B5" w:rsidP="0089326C">
                            <w:pPr>
                              <w:rPr>
                                <w:rFonts w:ascii="GT Walsheim Regular" w:hAnsi="GT Walsheim Regular"/>
                                <w:sz w:val="15"/>
                                <w:szCs w:val="15"/>
                              </w:rPr>
                            </w:pPr>
                            <w:r w:rsidRPr="0089326C">
                              <w:rPr>
                                <w:rFonts w:ascii="GT Walsheim Regular" w:hAnsi="GT Walsheim Regular"/>
                                <w:sz w:val="15"/>
                                <w:szCs w:val="15"/>
                              </w:rPr>
                              <w:t>From mobile data to smart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7" o:spid="_x0000_s1026" style="position:absolute;left:0;text-align:left;margin-left:-4.15pt;margin-top:.9pt;width:108.4pt;height:32.1pt;z-index:251662336;mso-width-relative:margin;mso-height-relative:margin" coordorigin="78738,-1" coordsize="1378439,41024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iAir:Dropbox-personal:Dropbox:Operational Management:Templates:Logo:Sentiance:Logo:pos:sentiance_logo_300dpi.png" style="position:absolute;left:78738;top:-1;width:1315678;height:24704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">
                <v:imagedata r:id="rId2" o:title="sentiance_logo_300dpi.png"/>
                <v:path arrowok="t"/>
              </v:shape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8" type="#_x0000_t202" style="position:absolute;left:93197;top:274672;width:1363980;height:13556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wjLAwwAA&#10;ANoAAAAPAAAAZHJzL2Rvd25yZXYueG1sRI9Ba8JAFITvBf/D8gRvdWMFqdFVRCwUhGKMB4/P7DNZ&#10;zL6N2a3Gf98VCh6HmfmGmS87W4sbtd44VjAaJiCIC6cNlwoO+df7JwgfkDXWjknBgzwsF723Oaba&#10;3Tmj2z6UIkLYp6igCqFJpfRFRRb90DXE0Tu71mKIsi2lbvEe4baWH0kykRYNx4UKG1pXVFz2v1bB&#10;6sjZxlx/TrvsnJk8nya8nVyUGvS71QxEoC68wv/tb61gDM8r8QbIx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wjLAwwAAANoAAAAPAAAAAAAAAAAAAAAAAJcCAABkcnMvZG93&#10;bnJldi54bWxQSwUGAAAAAAQABAD1AAAAhwMAAAAA&#10;" filled="f" stroked="f">
                <v:textbox inset="0,0,0,0">
                  <w:txbxContent>
                    <w:p w14:paraId="6212D937" w14:textId="77777777" w:rsidR="00E914B5" w:rsidRPr="0089326C" w:rsidRDefault="00E914B5" w:rsidP="0089326C">
                      <w:pPr>
                        <w:rPr>
                          <w:rFonts w:ascii="GT Walsheim Regular" w:hAnsi="GT Walsheim Regular"/>
                          <w:sz w:val="15"/>
                          <w:szCs w:val="15"/>
                        </w:rPr>
                      </w:pPr>
                      <w:r w:rsidRPr="0089326C">
                        <w:rPr>
                          <w:rFonts w:ascii="GT Walsheim Regular" w:hAnsi="GT Walsheim Regular"/>
                          <w:sz w:val="15"/>
                          <w:szCs w:val="15"/>
                        </w:rPr>
                        <w:t>From mobile data to smart life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rFonts w:cs="Arial"/>
        <w:color w:val="808080" w:themeColor="background1" w:themeShade="80"/>
        <w:szCs w:val="20"/>
        <w:lang w:val="nl-BE"/>
      </w:rPr>
      <w:t>Sentiance</w:t>
    </w:r>
    <w:r w:rsidRPr="009D0264">
      <w:rPr>
        <w:rFonts w:cs="Arial"/>
        <w:color w:val="808080" w:themeColor="background1" w:themeShade="80"/>
        <w:szCs w:val="20"/>
        <w:lang w:val="nl-BE"/>
      </w:rPr>
      <w:t xml:space="preserve"> NV</w:t>
    </w:r>
  </w:p>
  <w:p w14:paraId="381AD616" w14:textId="77777777" w:rsidR="00E914B5" w:rsidRDefault="00E914B5" w:rsidP="00754B67">
    <w:pPr>
      <w:pStyle w:val="Header"/>
      <w:spacing w:line="276" w:lineRule="auto"/>
      <w:ind w:right="-194" w:firstLine="1134"/>
      <w:jc w:val="right"/>
      <w:rPr>
        <w:rFonts w:cs="Arial"/>
        <w:color w:val="808080" w:themeColor="background1" w:themeShade="80"/>
        <w:szCs w:val="20"/>
        <w:lang w:val="nl-BE"/>
      </w:rPr>
    </w:pPr>
    <w:r>
      <w:rPr>
        <w:rFonts w:cs="Arial"/>
        <w:color w:val="808080" w:themeColor="background1" w:themeShade="80"/>
        <w:szCs w:val="20"/>
        <w:lang w:val="nl-BE"/>
      </w:rPr>
      <w:t>Korte Lozanastraat 20-26 | 2018</w:t>
    </w:r>
    <w:r w:rsidRPr="009D0264">
      <w:rPr>
        <w:rFonts w:cs="Arial"/>
        <w:color w:val="808080" w:themeColor="background1" w:themeShade="80"/>
        <w:szCs w:val="20"/>
        <w:lang w:val="nl-BE"/>
      </w:rPr>
      <w:t xml:space="preserve"> Antwerp | Belgiu</w:t>
    </w:r>
    <w:r>
      <w:rPr>
        <w:rFonts w:cs="Arial"/>
        <w:color w:val="808080" w:themeColor="background1" w:themeShade="80"/>
        <w:szCs w:val="20"/>
        <w:lang w:val="nl-BE"/>
      </w:rPr>
      <w:t>m</w:t>
    </w:r>
  </w:p>
  <w:p w14:paraId="7893CA5A" w14:textId="77777777" w:rsidR="00E914B5" w:rsidRDefault="00E914B5" w:rsidP="00E65759">
    <w:pPr>
      <w:pStyle w:val="Header"/>
      <w:spacing w:line="276" w:lineRule="auto"/>
      <w:ind w:right="-194" w:firstLine="1134"/>
      <w:jc w:val="right"/>
      <w:rPr>
        <w:rFonts w:cs="Arial"/>
        <w:color w:val="808080" w:themeColor="background1" w:themeShade="80"/>
        <w:szCs w:val="20"/>
        <w:lang w:val="nl-BE"/>
      </w:rPr>
    </w:pPr>
    <w:hyperlink r:id="rId3" w:history="1">
      <w:r w:rsidRPr="00F527F5">
        <w:rPr>
          <w:rFonts w:cs="Arial"/>
          <w:color w:val="808080" w:themeColor="background1" w:themeShade="80"/>
          <w:szCs w:val="20"/>
        </w:rPr>
        <w:t>www.</w:t>
      </w:r>
      <w:r>
        <w:rPr>
          <w:rFonts w:cs="Arial"/>
          <w:color w:val="808080" w:themeColor="background1" w:themeShade="80"/>
          <w:szCs w:val="20"/>
        </w:rPr>
        <w:t>sentiance</w:t>
      </w:r>
      <w:r w:rsidRPr="00F527F5">
        <w:rPr>
          <w:rFonts w:cs="Arial"/>
          <w:color w:val="808080" w:themeColor="background1" w:themeShade="80"/>
          <w:szCs w:val="20"/>
        </w:rPr>
        <w:t>.</w:t>
      </w:r>
      <w:r>
        <w:rPr>
          <w:rFonts w:cs="Arial"/>
          <w:color w:val="808080" w:themeColor="background1" w:themeShade="80"/>
          <w:szCs w:val="20"/>
        </w:rPr>
        <w:t>com</w:t>
      </w:r>
    </w:hyperlink>
    <w:r w:rsidRPr="00F527F5">
      <w:rPr>
        <w:rFonts w:cs="Arial"/>
        <w:color w:val="808080" w:themeColor="background1" w:themeShade="80"/>
        <w:szCs w:val="20"/>
      </w:rPr>
      <w:t xml:space="preserve"> |</w:t>
    </w:r>
    <w:r>
      <w:rPr>
        <w:rFonts w:cs="Arial"/>
        <w:color w:val="808080" w:themeColor="background1" w:themeShade="80"/>
        <w:szCs w:val="20"/>
      </w:rPr>
      <w:t xml:space="preserve"> </w:t>
    </w:r>
    <w:r w:rsidRPr="00F527F5">
      <w:rPr>
        <w:rFonts w:cs="Arial"/>
        <w:color w:val="808080" w:themeColor="background1" w:themeShade="80"/>
        <w:szCs w:val="20"/>
      </w:rPr>
      <w:t>+32 3 369 96</w:t>
    </w:r>
    <w:r>
      <w:rPr>
        <w:rFonts w:cs="Arial"/>
        <w:color w:val="808080" w:themeColor="background1" w:themeShade="80"/>
        <w:szCs w:val="20"/>
      </w:rPr>
      <w:t xml:space="preserve"> </w:t>
    </w:r>
    <w:r w:rsidRPr="00F527F5">
      <w:rPr>
        <w:rFonts w:cs="Arial"/>
        <w:color w:val="808080" w:themeColor="background1" w:themeShade="80"/>
        <w:szCs w:val="20"/>
      </w:rPr>
      <w:t xml:space="preserve">96 | </w:t>
    </w:r>
    <w:hyperlink r:id="rId4" w:history="1">
      <w:r w:rsidRPr="00F527F5">
        <w:rPr>
          <w:rFonts w:cs="Arial"/>
          <w:color w:val="808080" w:themeColor="background1" w:themeShade="80"/>
          <w:szCs w:val="20"/>
        </w:rPr>
        <w:t>@</w:t>
      </w:r>
      <w:r>
        <w:rPr>
          <w:rFonts w:cs="Arial"/>
          <w:color w:val="808080" w:themeColor="background1" w:themeShade="80"/>
          <w:szCs w:val="20"/>
        </w:rPr>
        <w:t>sentiance</w:t>
      </w:r>
    </w:hyperlink>
  </w:p>
  <w:p w14:paraId="58C6E005" w14:textId="77777777" w:rsidR="00E914B5" w:rsidRPr="00754B67" w:rsidRDefault="00E914B5" w:rsidP="00754B67">
    <w:pPr>
      <w:pStyle w:val="Header"/>
      <w:spacing w:line="276" w:lineRule="auto"/>
      <w:ind w:right="-619" w:firstLine="1134"/>
      <w:jc w:val="right"/>
      <w:rPr>
        <w:rFonts w:cs="Arial"/>
        <w:color w:val="808080" w:themeColor="background1" w:themeShade="80"/>
        <w:sz w:val="14"/>
        <w:szCs w:val="20"/>
        <w:lang w:val="nl-B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B5D3E2" wp14:editId="5C8E81B5">
              <wp:simplePos x="0" y="0"/>
              <wp:positionH relativeFrom="column">
                <wp:posOffset>-84455</wp:posOffset>
              </wp:positionH>
              <wp:positionV relativeFrom="paragraph">
                <wp:posOffset>67945</wp:posOffset>
              </wp:positionV>
              <wp:extent cx="6371395" cy="0"/>
              <wp:effectExtent l="0" t="0" r="29845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713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6pt,5.35pt" to="495.1pt,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" strokecolor="#7f7f7f [1612]"/>
          </w:pict>
        </mc:Fallback>
      </mc:AlternateContent>
    </w:r>
  </w:p>
  <w:p w14:paraId="608D0D6F" w14:textId="77777777" w:rsidR="00E914B5" w:rsidRPr="00754B67" w:rsidRDefault="00E914B5">
    <w:pPr>
      <w:pStyle w:val="Header"/>
      <w:rPr>
        <w:sz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5E2"/>
    <w:multiLevelType w:val="hybridMultilevel"/>
    <w:tmpl w:val="9FE2209E"/>
    <w:lvl w:ilvl="0" w:tplc="F9221F3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E64D2"/>
    <w:multiLevelType w:val="hybridMultilevel"/>
    <w:tmpl w:val="246C9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0C4777"/>
    <w:multiLevelType w:val="hybridMultilevel"/>
    <w:tmpl w:val="3D8A3AA8"/>
    <w:lvl w:ilvl="0" w:tplc="CA768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D301EE"/>
    <w:multiLevelType w:val="hybridMultilevel"/>
    <w:tmpl w:val="6B9CB002"/>
    <w:lvl w:ilvl="0" w:tplc="7914570C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0F1857"/>
    <w:multiLevelType w:val="hybridMultilevel"/>
    <w:tmpl w:val="DEEE0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7880EDD"/>
    <w:multiLevelType w:val="hybridMultilevel"/>
    <w:tmpl w:val="C8145F56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8142117"/>
    <w:multiLevelType w:val="hybridMultilevel"/>
    <w:tmpl w:val="4C362160"/>
    <w:lvl w:ilvl="0" w:tplc="9ADED3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C64F2B"/>
    <w:multiLevelType w:val="hybridMultilevel"/>
    <w:tmpl w:val="C6F89E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9535EE0"/>
    <w:multiLevelType w:val="hybridMultilevel"/>
    <w:tmpl w:val="8E9C65CE"/>
    <w:lvl w:ilvl="0" w:tplc="CA7687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DF92CF4"/>
    <w:multiLevelType w:val="hybridMultilevel"/>
    <w:tmpl w:val="6E6A6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221D68"/>
    <w:multiLevelType w:val="hybridMultilevel"/>
    <w:tmpl w:val="BDDAD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DC6A3B"/>
    <w:multiLevelType w:val="hybridMultilevel"/>
    <w:tmpl w:val="BFB40318"/>
    <w:lvl w:ilvl="0" w:tplc="6F14AE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F1A4A"/>
    <w:multiLevelType w:val="hybridMultilevel"/>
    <w:tmpl w:val="5F48A15A"/>
    <w:lvl w:ilvl="0" w:tplc="A11A0E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D62065"/>
    <w:multiLevelType w:val="hybridMultilevel"/>
    <w:tmpl w:val="3A96E1C0"/>
    <w:lvl w:ilvl="0" w:tplc="CA7687A4">
      <w:start w:val="1"/>
      <w:numFmt w:val="decimal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>
    <w:nsid w:val="1EAE2C3F"/>
    <w:multiLevelType w:val="hybridMultilevel"/>
    <w:tmpl w:val="61CE8474"/>
    <w:lvl w:ilvl="0" w:tplc="F9221F3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B82B2B"/>
    <w:multiLevelType w:val="hybridMultilevel"/>
    <w:tmpl w:val="BBD42372"/>
    <w:lvl w:ilvl="0" w:tplc="3868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F412635"/>
    <w:multiLevelType w:val="multilevel"/>
    <w:tmpl w:val="ED16F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3C327AB"/>
    <w:multiLevelType w:val="hybridMultilevel"/>
    <w:tmpl w:val="09266D26"/>
    <w:lvl w:ilvl="0" w:tplc="1D40A8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4D24933"/>
    <w:multiLevelType w:val="hybridMultilevel"/>
    <w:tmpl w:val="F86AB1B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5C957F3"/>
    <w:multiLevelType w:val="hybridMultilevel"/>
    <w:tmpl w:val="3C5E49BC"/>
    <w:lvl w:ilvl="0" w:tplc="299E18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CE7C4A"/>
    <w:multiLevelType w:val="hybridMultilevel"/>
    <w:tmpl w:val="CA801566"/>
    <w:lvl w:ilvl="0" w:tplc="E778810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A41D7C"/>
    <w:multiLevelType w:val="hybridMultilevel"/>
    <w:tmpl w:val="A20AE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0745A2"/>
    <w:multiLevelType w:val="hybridMultilevel"/>
    <w:tmpl w:val="0530402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1990A0B"/>
    <w:multiLevelType w:val="hybridMultilevel"/>
    <w:tmpl w:val="64D47EA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226846"/>
    <w:multiLevelType w:val="hybridMultilevel"/>
    <w:tmpl w:val="72F6AD7E"/>
    <w:lvl w:ilvl="0" w:tplc="CA768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7A73982"/>
    <w:multiLevelType w:val="multilevel"/>
    <w:tmpl w:val="F75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9D2691"/>
    <w:multiLevelType w:val="hybridMultilevel"/>
    <w:tmpl w:val="8548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B65BDC"/>
    <w:multiLevelType w:val="hybridMultilevel"/>
    <w:tmpl w:val="DAB4ED0A"/>
    <w:lvl w:ilvl="0" w:tplc="E778810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A4C3F79"/>
    <w:multiLevelType w:val="hybridMultilevel"/>
    <w:tmpl w:val="6A0CE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B945EDE"/>
    <w:multiLevelType w:val="hybridMultilevel"/>
    <w:tmpl w:val="7D56DA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BE75841"/>
    <w:multiLevelType w:val="hybridMultilevel"/>
    <w:tmpl w:val="134A52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C2818AC"/>
    <w:multiLevelType w:val="hybridMultilevel"/>
    <w:tmpl w:val="8A3C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D741F6"/>
    <w:multiLevelType w:val="hybridMultilevel"/>
    <w:tmpl w:val="6772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F80822"/>
    <w:multiLevelType w:val="hybridMultilevel"/>
    <w:tmpl w:val="6128C672"/>
    <w:lvl w:ilvl="0" w:tplc="6F14AE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5091CB4"/>
    <w:multiLevelType w:val="hybridMultilevel"/>
    <w:tmpl w:val="C15EDABA"/>
    <w:lvl w:ilvl="0" w:tplc="7914570C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E98676B"/>
    <w:multiLevelType w:val="hybridMultilevel"/>
    <w:tmpl w:val="CC649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04A629A"/>
    <w:multiLevelType w:val="hybridMultilevel"/>
    <w:tmpl w:val="64D47E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DB6EDA"/>
    <w:multiLevelType w:val="hybridMultilevel"/>
    <w:tmpl w:val="D174ED44"/>
    <w:lvl w:ilvl="0" w:tplc="CA768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2E97A62"/>
    <w:multiLevelType w:val="hybridMultilevel"/>
    <w:tmpl w:val="59EADAEC"/>
    <w:lvl w:ilvl="0" w:tplc="DD16251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52E14C4"/>
    <w:multiLevelType w:val="hybridMultilevel"/>
    <w:tmpl w:val="3ED27FAA"/>
    <w:lvl w:ilvl="0" w:tplc="CA768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8D53BBC"/>
    <w:multiLevelType w:val="hybridMultilevel"/>
    <w:tmpl w:val="ABF8BC1A"/>
    <w:lvl w:ilvl="0" w:tplc="6F14AE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9EF7EB0"/>
    <w:multiLevelType w:val="hybridMultilevel"/>
    <w:tmpl w:val="0CA4400A"/>
    <w:lvl w:ilvl="0" w:tplc="6F14AE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1A1FFB"/>
    <w:multiLevelType w:val="hybridMultilevel"/>
    <w:tmpl w:val="4738870E"/>
    <w:lvl w:ilvl="0" w:tplc="CA7687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454286A"/>
    <w:multiLevelType w:val="hybridMultilevel"/>
    <w:tmpl w:val="A96C17A8"/>
    <w:lvl w:ilvl="0" w:tplc="6F14AE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101D9E"/>
    <w:multiLevelType w:val="hybridMultilevel"/>
    <w:tmpl w:val="F55A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BE33D99"/>
    <w:multiLevelType w:val="hybridMultilevel"/>
    <w:tmpl w:val="7382E264"/>
    <w:lvl w:ilvl="0" w:tplc="6F14AE9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A019B6"/>
    <w:multiLevelType w:val="hybridMultilevel"/>
    <w:tmpl w:val="C92E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EF02100"/>
    <w:multiLevelType w:val="hybridMultilevel"/>
    <w:tmpl w:val="507AD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34"/>
  </w:num>
  <w:num w:numId="4">
    <w:abstractNumId w:val="28"/>
  </w:num>
  <w:num w:numId="5">
    <w:abstractNumId w:val="13"/>
  </w:num>
  <w:num w:numId="6">
    <w:abstractNumId w:val="37"/>
  </w:num>
  <w:num w:numId="7">
    <w:abstractNumId w:val="8"/>
  </w:num>
  <w:num w:numId="8">
    <w:abstractNumId w:val="39"/>
  </w:num>
  <w:num w:numId="9">
    <w:abstractNumId w:val="30"/>
  </w:num>
  <w:num w:numId="10">
    <w:abstractNumId w:val="45"/>
  </w:num>
  <w:num w:numId="11">
    <w:abstractNumId w:val="41"/>
  </w:num>
  <w:num w:numId="12">
    <w:abstractNumId w:val="29"/>
  </w:num>
  <w:num w:numId="13">
    <w:abstractNumId w:val="11"/>
  </w:num>
  <w:num w:numId="14">
    <w:abstractNumId w:val="40"/>
  </w:num>
  <w:num w:numId="15">
    <w:abstractNumId w:val="22"/>
  </w:num>
  <w:num w:numId="16">
    <w:abstractNumId w:val="43"/>
  </w:num>
  <w:num w:numId="17">
    <w:abstractNumId w:val="33"/>
  </w:num>
  <w:num w:numId="18">
    <w:abstractNumId w:val="2"/>
  </w:num>
  <w:num w:numId="19">
    <w:abstractNumId w:val="24"/>
  </w:num>
  <w:num w:numId="20">
    <w:abstractNumId w:val="36"/>
  </w:num>
  <w:num w:numId="21">
    <w:abstractNumId w:val="0"/>
  </w:num>
  <w:num w:numId="22">
    <w:abstractNumId w:val="14"/>
  </w:num>
  <w:num w:numId="23">
    <w:abstractNumId w:val="42"/>
  </w:num>
  <w:num w:numId="24">
    <w:abstractNumId w:val="7"/>
  </w:num>
  <w:num w:numId="25">
    <w:abstractNumId w:val="27"/>
  </w:num>
  <w:num w:numId="26">
    <w:abstractNumId w:val="20"/>
  </w:num>
  <w:num w:numId="27">
    <w:abstractNumId w:val="18"/>
  </w:num>
  <w:num w:numId="28">
    <w:abstractNumId w:val="38"/>
  </w:num>
  <w:num w:numId="29">
    <w:abstractNumId w:val="23"/>
  </w:num>
  <w:num w:numId="30">
    <w:abstractNumId w:val="6"/>
  </w:num>
  <w:num w:numId="31">
    <w:abstractNumId w:val="17"/>
  </w:num>
  <w:num w:numId="32">
    <w:abstractNumId w:val="15"/>
  </w:num>
  <w:num w:numId="33">
    <w:abstractNumId w:val="12"/>
  </w:num>
  <w:num w:numId="34">
    <w:abstractNumId w:val="4"/>
  </w:num>
  <w:num w:numId="35">
    <w:abstractNumId w:val="35"/>
  </w:num>
  <w:num w:numId="36">
    <w:abstractNumId w:val="5"/>
  </w:num>
  <w:num w:numId="37">
    <w:abstractNumId w:val="47"/>
  </w:num>
  <w:num w:numId="38">
    <w:abstractNumId w:val="1"/>
  </w:num>
  <w:num w:numId="39">
    <w:abstractNumId w:val="21"/>
  </w:num>
  <w:num w:numId="40">
    <w:abstractNumId w:val="26"/>
  </w:num>
  <w:num w:numId="41">
    <w:abstractNumId w:val="31"/>
  </w:num>
  <w:num w:numId="42">
    <w:abstractNumId w:val="32"/>
  </w:num>
  <w:num w:numId="43">
    <w:abstractNumId w:val="25"/>
  </w:num>
  <w:num w:numId="44">
    <w:abstractNumId w:val="16"/>
  </w:num>
  <w:num w:numId="45">
    <w:abstractNumId w:val="1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6">
    <w:abstractNumId w:val="46"/>
  </w:num>
  <w:num w:numId="47">
    <w:abstractNumId w:val="44"/>
  </w:num>
  <w:num w:numId="48">
    <w:abstractNumId w:val="19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25D"/>
    <w:rsid w:val="000119C9"/>
    <w:rsid w:val="00040726"/>
    <w:rsid w:val="000A378A"/>
    <w:rsid w:val="000A53A0"/>
    <w:rsid w:val="000C24CF"/>
    <w:rsid w:val="000C50FB"/>
    <w:rsid w:val="000E042B"/>
    <w:rsid w:val="000E2A96"/>
    <w:rsid w:val="000E6CCE"/>
    <w:rsid w:val="000F3BF7"/>
    <w:rsid w:val="0010762C"/>
    <w:rsid w:val="0011052E"/>
    <w:rsid w:val="001150ED"/>
    <w:rsid w:val="001207A8"/>
    <w:rsid w:val="00124D95"/>
    <w:rsid w:val="00153C31"/>
    <w:rsid w:val="00155D78"/>
    <w:rsid w:val="001866A6"/>
    <w:rsid w:val="001A72D7"/>
    <w:rsid w:val="001F72B3"/>
    <w:rsid w:val="00201E79"/>
    <w:rsid w:val="00207B16"/>
    <w:rsid w:val="00224D07"/>
    <w:rsid w:val="00245D7B"/>
    <w:rsid w:val="00250BB6"/>
    <w:rsid w:val="00277994"/>
    <w:rsid w:val="002C6D87"/>
    <w:rsid w:val="002D0A10"/>
    <w:rsid w:val="003073BC"/>
    <w:rsid w:val="00320194"/>
    <w:rsid w:val="00326DC4"/>
    <w:rsid w:val="00335989"/>
    <w:rsid w:val="00343541"/>
    <w:rsid w:val="0035332D"/>
    <w:rsid w:val="00364470"/>
    <w:rsid w:val="0037013D"/>
    <w:rsid w:val="003703A9"/>
    <w:rsid w:val="00375763"/>
    <w:rsid w:val="003A4E3D"/>
    <w:rsid w:val="003C49CB"/>
    <w:rsid w:val="003D7DF0"/>
    <w:rsid w:val="003E5D8F"/>
    <w:rsid w:val="004114F6"/>
    <w:rsid w:val="00414087"/>
    <w:rsid w:val="004475E4"/>
    <w:rsid w:val="00454FAC"/>
    <w:rsid w:val="00455F53"/>
    <w:rsid w:val="00464DE4"/>
    <w:rsid w:val="004E6B0F"/>
    <w:rsid w:val="005207A0"/>
    <w:rsid w:val="00520D62"/>
    <w:rsid w:val="0054349E"/>
    <w:rsid w:val="005B03A3"/>
    <w:rsid w:val="005B58FA"/>
    <w:rsid w:val="005D25A3"/>
    <w:rsid w:val="005D3C32"/>
    <w:rsid w:val="005F2367"/>
    <w:rsid w:val="006059E6"/>
    <w:rsid w:val="00606037"/>
    <w:rsid w:val="00607A0C"/>
    <w:rsid w:val="00631362"/>
    <w:rsid w:val="006350DE"/>
    <w:rsid w:val="00673E5A"/>
    <w:rsid w:val="006950ED"/>
    <w:rsid w:val="006A5A79"/>
    <w:rsid w:val="006F3915"/>
    <w:rsid w:val="00714872"/>
    <w:rsid w:val="00754B67"/>
    <w:rsid w:val="0078083E"/>
    <w:rsid w:val="0079512F"/>
    <w:rsid w:val="007A3465"/>
    <w:rsid w:val="007A5566"/>
    <w:rsid w:val="007B77FE"/>
    <w:rsid w:val="007C1565"/>
    <w:rsid w:val="00831C36"/>
    <w:rsid w:val="00843426"/>
    <w:rsid w:val="00855E55"/>
    <w:rsid w:val="008844D7"/>
    <w:rsid w:val="0089326C"/>
    <w:rsid w:val="008B76B3"/>
    <w:rsid w:val="008F1419"/>
    <w:rsid w:val="008F370F"/>
    <w:rsid w:val="0090234D"/>
    <w:rsid w:val="00905E36"/>
    <w:rsid w:val="00906DE5"/>
    <w:rsid w:val="00925030"/>
    <w:rsid w:val="009449C4"/>
    <w:rsid w:val="00956DE9"/>
    <w:rsid w:val="0098666A"/>
    <w:rsid w:val="009938A6"/>
    <w:rsid w:val="009A77F6"/>
    <w:rsid w:val="009B1FC5"/>
    <w:rsid w:val="009B3C48"/>
    <w:rsid w:val="009D0264"/>
    <w:rsid w:val="009D6A87"/>
    <w:rsid w:val="00A54068"/>
    <w:rsid w:val="00A6209B"/>
    <w:rsid w:val="00A95966"/>
    <w:rsid w:val="00AB15E8"/>
    <w:rsid w:val="00AC725D"/>
    <w:rsid w:val="00AD140B"/>
    <w:rsid w:val="00AD5662"/>
    <w:rsid w:val="00B0271E"/>
    <w:rsid w:val="00B1191D"/>
    <w:rsid w:val="00B36307"/>
    <w:rsid w:val="00B65665"/>
    <w:rsid w:val="00B74BE0"/>
    <w:rsid w:val="00BA31A7"/>
    <w:rsid w:val="00BB0E15"/>
    <w:rsid w:val="00BD31F6"/>
    <w:rsid w:val="00BE271E"/>
    <w:rsid w:val="00C044B1"/>
    <w:rsid w:val="00C05137"/>
    <w:rsid w:val="00C44826"/>
    <w:rsid w:val="00CB7CAD"/>
    <w:rsid w:val="00CE3B32"/>
    <w:rsid w:val="00CE6745"/>
    <w:rsid w:val="00D03C1E"/>
    <w:rsid w:val="00D050B4"/>
    <w:rsid w:val="00D0556B"/>
    <w:rsid w:val="00D27045"/>
    <w:rsid w:val="00D317E2"/>
    <w:rsid w:val="00D446FD"/>
    <w:rsid w:val="00D85DF9"/>
    <w:rsid w:val="00D9166A"/>
    <w:rsid w:val="00DD305B"/>
    <w:rsid w:val="00DE3A9A"/>
    <w:rsid w:val="00E14927"/>
    <w:rsid w:val="00E2234C"/>
    <w:rsid w:val="00E43CCB"/>
    <w:rsid w:val="00E47366"/>
    <w:rsid w:val="00E61FE2"/>
    <w:rsid w:val="00E65759"/>
    <w:rsid w:val="00E6680A"/>
    <w:rsid w:val="00E85061"/>
    <w:rsid w:val="00E914B5"/>
    <w:rsid w:val="00ED3C71"/>
    <w:rsid w:val="00EF3761"/>
    <w:rsid w:val="00F05519"/>
    <w:rsid w:val="00F527F5"/>
    <w:rsid w:val="00F57C55"/>
    <w:rsid w:val="00F90395"/>
    <w:rsid w:val="00FD3CE9"/>
    <w:rsid w:val="00FD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D0A1A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66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26C"/>
    <w:pPr>
      <w:keepNext/>
      <w:keepLines/>
      <w:spacing w:before="120" w:after="120" w:line="360" w:lineRule="auto"/>
      <w:jc w:val="center"/>
      <w:outlineLvl w:val="0"/>
    </w:pPr>
    <w:rPr>
      <w:rFonts w:ascii="GT Walsheim Regular" w:eastAsiaTheme="majorEastAsia" w:hAnsi="GT Walsheim Regular" w:cstheme="majorBidi"/>
      <w:b/>
      <w:bCs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66"/>
    <w:pPr>
      <w:keepNext/>
      <w:keepLines/>
      <w:spacing w:before="120" w:after="120" w:line="360" w:lineRule="auto"/>
      <w:outlineLvl w:val="1"/>
    </w:pPr>
    <w:rPr>
      <w:rFonts w:ascii="GT Walsheim Regular" w:eastAsiaTheme="majorEastAsia" w:hAnsi="GT Walsheim Regular" w:cstheme="majorBidi"/>
      <w:b/>
      <w:bCs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566"/>
    <w:pPr>
      <w:keepNext/>
      <w:keepLines/>
      <w:spacing w:before="120" w:line="360" w:lineRule="auto"/>
      <w:outlineLvl w:val="2"/>
    </w:pPr>
    <w:rPr>
      <w:rFonts w:ascii="GT Walsheim Regular" w:eastAsiaTheme="majorEastAsia" w:hAnsi="GT Walsheim Regular" w:cstheme="majorBidi"/>
      <w:bCs/>
      <w:i/>
      <w:sz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8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872"/>
  </w:style>
  <w:style w:type="paragraph" w:styleId="Footer">
    <w:name w:val="footer"/>
    <w:basedOn w:val="Normal"/>
    <w:link w:val="FooterChar"/>
    <w:uiPriority w:val="99"/>
    <w:unhideWhenUsed/>
    <w:rsid w:val="007148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872"/>
  </w:style>
  <w:style w:type="paragraph" w:styleId="BalloonText">
    <w:name w:val="Balloon Text"/>
    <w:basedOn w:val="Normal"/>
    <w:link w:val="BalloonTextChar"/>
    <w:uiPriority w:val="99"/>
    <w:semiHidden/>
    <w:unhideWhenUsed/>
    <w:rsid w:val="00714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72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A31A7"/>
  </w:style>
  <w:style w:type="paragraph" w:styleId="ListParagraph">
    <w:name w:val="List Paragraph"/>
    <w:basedOn w:val="Normal"/>
    <w:uiPriority w:val="34"/>
    <w:qFormat/>
    <w:rsid w:val="00F52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26C"/>
    <w:rPr>
      <w:rFonts w:ascii="GT Walsheim Regular" w:eastAsiaTheme="majorEastAsia" w:hAnsi="GT Walsheim Regular" w:cstheme="majorBidi"/>
      <w:b/>
      <w:bCs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A5566"/>
    <w:rPr>
      <w:rFonts w:ascii="GT Walsheim Regular" w:eastAsiaTheme="majorEastAsia" w:hAnsi="GT Walsheim Regular" w:cstheme="majorBidi"/>
      <w:b/>
      <w:bCs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A5566"/>
    <w:rPr>
      <w:rFonts w:ascii="GT Walsheim Regular" w:eastAsiaTheme="majorEastAsia" w:hAnsi="GT Walsheim Regular" w:cstheme="majorBidi"/>
      <w:bCs/>
      <w:i/>
      <w:lang w:val="nl-NL"/>
    </w:rPr>
  </w:style>
  <w:style w:type="paragraph" w:customStyle="1" w:styleId="instructioncopy">
    <w:name w:val="instruction copy"/>
    <w:basedOn w:val="Normal"/>
    <w:rsid w:val="00D03C1E"/>
    <w:pPr>
      <w:tabs>
        <w:tab w:val="left" w:pos="1080"/>
        <w:tab w:val="left" w:pos="5040"/>
      </w:tabs>
    </w:pPr>
    <w:rPr>
      <w:rFonts w:ascii="Garamond" w:eastAsia="Times New Roman" w:hAnsi="Garamond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A556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49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E5D8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1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C156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201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43426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426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843426"/>
    <w:rPr>
      <w:vertAlign w:val="superscript"/>
    </w:rPr>
  </w:style>
  <w:style w:type="table" w:styleId="MediumShading2">
    <w:name w:val="Medium Shading 2"/>
    <w:basedOn w:val="TableNormal"/>
    <w:uiPriority w:val="64"/>
    <w:rsid w:val="000C24C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0C24C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0C24C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">
    <w:name w:val="Medium Shading 1"/>
    <w:basedOn w:val="TableNormal"/>
    <w:uiPriority w:val="63"/>
    <w:rsid w:val="00B0271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B32"/>
    <w:rPr>
      <w:rFonts w:ascii="Courier" w:hAnsi="Courier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B3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66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26C"/>
    <w:pPr>
      <w:keepNext/>
      <w:keepLines/>
      <w:spacing w:before="120" w:after="120" w:line="360" w:lineRule="auto"/>
      <w:jc w:val="center"/>
      <w:outlineLvl w:val="0"/>
    </w:pPr>
    <w:rPr>
      <w:rFonts w:ascii="GT Walsheim Regular" w:eastAsiaTheme="majorEastAsia" w:hAnsi="GT Walsheim Regular" w:cstheme="majorBidi"/>
      <w:b/>
      <w:bCs/>
      <w:sz w:val="32"/>
      <w:szCs w:val="32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566"/>
    <w:pPr>
      <w:keepNext/>
      <w:keepLines/>
      <w:spacing w:before="120" w:after="120" w:line="360" w:lineRule="auto"/>
      <w:outlineLvl w:val="1"/>
    </w:pPr>
    <w:rPr>
      <w:rFonts w:ascii="GT Walsheim Regular" w:eastAsiaTheme="majorEastAsia" w:hAnsi="GT Walsheim Regular" w:cstheme="majorBidi"/>
      <w:b/>
      <w:bCs/>
      <w:sz w:val="26"/>
      <w:szCs w:val="26"/>
      <w:lang w:val="nl-N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566"/>
    <w:pPr>
      <w:keepNext/>
      <w:keepLines/>
      <w:spacing w:before="120" w:line="360" w:lineRule="auto"/>
      <w:outlineLvl w:val="2"/>
    </w:pPr>
    <w:rPr>
      <w:rFonts w:ascii="GT Walsheim Regular" w:eastAsiaTheme="majorEastAsia" w:hAnsi="GT Walsheim Regular" w:cstheme="majorBidi"/>
      <w:bCs/>
      <w:i/>
      <w:sz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48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872"/>
  </w:style>
  <w:style w:type="paragraph" w:styleId="Footer">
    <w:name w:val="footer"/>
    <w:basedOn w:val="Normal"/>
    <w:link w:val="FooterChar"/>
    <w:uiPriority w:val="99"/>
    <w:unhideWhenUsed/>
    <w:rsid w:val="007148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872"/>
  </w:style>
  <w:style w:type="paragraph" w:styleId="BalloonText">
    <w:name w:val="Balloon Text"/>
    <w:basedOn w:val="Normal"/>
    <w:link w:val="BalloonTextChar"/>
    <w:uiPriority w:val="99"/>
    <w:semiHidden/>
    <w:unhideWhenUsed/>
    <w:rsid w:val="0071487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72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BA31A7"/>
  </w:style>
  <w:style w:type="paragraph" w:styleId="ListParagraph">
    <w:name w:val="List Paragraph"/>
    <w:basedOn w:val="Normal"/>
    <w:uiPriority w:val="34"/>
    <w:qFormat/>
    <w:rsid w:val="00F527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326C"/>
    <w:rPr>
      <w:rFonts w:ascii="GT Walsheim Regular" w:eastAsiaTheme="majorEastAsia" w:hAnsi="GT Walsheim Regular" w:cstheme="majorBidi"/>
      <w:b/>
      <w:bCs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7A5566"/>
    <w:rPr>
      <w:rFonts w:ascii="GT Walsheim Regular" w:eastAsiaTheme="majorEastAsia" w:hAnsi="GT Walsheim Regular" w:cstheme="majorBidi"/>
      <w:b/>
      <w:bCs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A5566"/>
    <w:rPr>
      <w:rFonts w:ascii="GT Walsheim Regular" w:eastAsiaTheme="majorEastAsia" w:hAnsi="GT Walsheim Regular" w:cstheme="majorBidi"/>
      <w:bCs/>
      <w:i/>
      <w:lang w:val="nl-NL"/>
    </w:rPr>
  </w:style>
  <w:style w:type="paragraph" w:customStyle="1" w:styleId="instructioncopy">
    <w:name w:val="instruction copy"/>
    <w:basedOn w:val="Normal"/>
    <w:rsid w:val="00D03C1E"/>
    <w:pPr>
      <w:tabs>
        <w:tab w:val="left" w:pos="1080"/>
        <w:tab w:val="left" w:pos="5040"/>
      </w:tabs>
    </w:pPr>
    <w:rPr>
      <w:rFonts w:ascii="Garamond" w:eastAsia="Times New Roman" w:hAnsi="Garamond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A5566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49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49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3E5D8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C15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C156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20194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843426"/>
    <w:rPr>
      <w:sz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43426"/>
    <w:rPr>
      <w:rFonts w:ascii="Arial" w:hAnsi="Arial"/>
    </w:rPr>
  </w:style>
  <w:style w:type="character" w:styleId="FootnoteReference">
    <w:name w:val="footnote reference"/>
    <w:basedOn w:val="DefaultParagraphFont"/>
    <w:uiPriority w:val="99"/>
    <w:unhideWhenUsed/>
    <w:rsid w:val="00843426"/>
    <w:rPr>
      <w:vertAlign w:val="superscript"/>
    </w:rPr>
  </w:style>
  <w:style w:type="table" w:styleId="MediumShading2">
    <w:name w:val="Medium Shading 2"/>
    <w:basedOn w:val="TableNormal"/>
    <w:uiPriority w:val="64"/>
    <w:rsid w:val="000C24C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0C24C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0C24C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">
    <w:name w:val="Medium Shading 1"/>
    <w:basedOn w:val="TableNormal"/>
    <w:uiPriority w:val="63"/>
    <w:rsid w:val="00B0271E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B32"/>
    <w:rPr>
      <w:rFonts w:ascii="Courier" w:hAnsi="Courier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B3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david.damen@sentiance.com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rguslabs.be/" TargetMode="External"/><Relationship Id="rId4" Type="http://schemas.openxmlformats.org/officeDocument/2006/relationships/hyperlink" Target="http://www.twitter.com/arguslabs" TargetMode="External"/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vid:Documents:Sentiance:templates:Sentiance%20-%20Template%20-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D00C23-ECFD-FB44-8DF2-F415CA1A8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Sentiance - Template - Document.dotx</Template>
  <TotalTime>12</TotalTime>
  <Pages>7</Pages>
  <Words>895</Words>
  <Characters>5103</Characters>
  <Application>Microsoft Macintosh Word</Application>
  <DocSecurity>0</DocSecurity>
  <Lines>42</Lines>
  <Paragraphs>11</Paragraphs>
  <ScaleCrop>false</ScaleCrop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3</cp:revision>
  <cp:lastPrinted>2015-10-21T16:04:00Z</cp:lastPrinted>
  <dcterms:created xsi:type="dcterms:W3CDTF">2017-07-04T13:14:00Z</dcterms:created>
  <dcterms:modified xsi:type="dcterms:W3CDTF">2017-07-04T13:52:00Z</dcterms:modified>
</cp:coreProperties>
</file>