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2025" w14:textId="56B35764" w:rsidR="001D0543" w:rsidRDefault="00092EDB" w:rsidP="000D76C4">
      <w:pPr>
        <w:pStyle w:val="Heading1"/>
      </w:pPr>
      <w:r>
        <w:t>Web Technologies and Development</w:t>
      </w:r>
    </w:p>
    <w:p w14:paraId="16EE5830" w14:textId="2334727E" w:rsidR="001D0543" w:rsidRDefault="001D0543" w:rsidP="001D0543">
      <w:r>
        <w:t>Student Name: Nicholas Lane</w:t>
      </w:r>
    </w:p>
    <w:p w14:paraId="50B9F065" w14:textId="347F5B26" w:rsidR="00F515BD" w:rsidRDefault="001D0543" w:rsidP="001D0543">
      <w:r>
        <w:t>Student Number: 221156236</w:t>
      </w:r>
    </w:p>
    <w:p w14:paraId="14D8945A" w14:textId="1874E572" w:rsidR="00FE30E1" w:rsidRDefault="00FE30E1" w:rsidP="001D0543">
      <w:r>
        <w:t xml:space="preserve">Task: </w:t>
      </w:r>
      <w:r w:rsidR="00D17674">
        <w:t xml:space="preserve">5.1 </w:t>
      </w:r>
      <w:proofErr w:type="spellStart"/>
      <w:r w:rsidR="00D17674">
        <w:t>Dkn</w:t>
      </w:r>
      <w:proofErr w:type="spellEnd"/>
      <w:r w:rsidR="00D17674">
        <w:t xml:space="preserve"> Pizza</w:t>
      </w:r>
    </w:p>
    <w:p w14:paraId="5792F505" w14:textId="7B7214CF" w:rsidR="00D17674" w:rsidRDefault="00D17674" w:rsidP="001D0543">
      <w:r>
        <w:rPr>
          <w:noProof/>
        </w:rPr>
        <w:drawing>
          <wp:inline distT="0" distB="0" distL="0" distR="0" wp14:anchorId="629534B8" wp14:editId="48EDA841">
            <wp:extent cx="2477441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620" cy="612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84F5" w14:textId="1404E890" w:rsidR="001D0543" w:rsidRDefault="001D0543" w:rsidP="001D0543">
      <w:pPr>
        <w:jc w:val="center"/>
      </w:pPr>
      <w:r>
        <w:t>-- Document End --</w:t>
      </w:r>
    </w:p>
    <w:sectPr w:rsidR="001D05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B6B3E" w14:textId="77777777" w:rsidR="00F3709B" w:rsidRDefault="00F3709B" w:rsidP="00FE30E1">
      <w:pPr>
        <w:spacing w:after="0" w:line="240" w:lineRule="auto"/>
      </w:pPr>
      <w:r>
        <w:separator/>
      </w:r>
    </w:p>
  </w:endnote>
  <w:endnote w:type="continuationSeparator" w:id="0">
    <w:p w14:paraId="6A4EBA87" w14:textId="77777777" w:rsidR="00F3709B" w:rsidRDefault="00F3709B" w:rsidP="00FE3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4F29" w14:textId="77777777" w:rsidR="004D4FE2" w:rsidRDefault="004D4F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8FEB" w14:textId="0812835C" w:rsidR="00FE30E1" w:rsidRDefault="00FE30E1" w:rsidP="00FE30E1">
    <w:pPr>
      <w:pStyle w:val="Footer"/>
      <w:tabs>
        <w:tab w:val="clear" w:pos="4680"/>
      </w:tabs>
    </w:pPr>
    <w:r>
      <w:t>Deakin University – SIT77</w:t>
    </w:r>
    <w:r w:rsidR="004D4FE2">
      <w:t>4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90F5" w14:textId="77777777" w:rsidR="004D4FE2" w:rsidRDefault="004D4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8A53B" w14:textId="77777777" w:rsidR="00F3709B" w:rsidRDefault="00F3709B" w:rsidP="00FE30E1">
      <w:pPr>
        <w:spacing w:after="0" w:line="240" w:lineRule="auto"/>
      </w:pPr>
      <w:r>
        <w:separator/>
      </w:r>
    </w:p>
  </w:footnote>
  <w:footnote w:type="continuationSeparator" w:id="0">
    <w:p w14:paraId="3B389C2B" w14:textId="77777777" w:rsidR="00F3709B" w:rsidRDefault="00F3709B" w:rsidP="00FE3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F575" w14:textId="77777777" w:rsidR="004D4FE2" w:rsidRDefault="004D4F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A36D5" w14:textId="77777777" w:rsidR="004D4FE2" w:rsidRDefault="004D4F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BF5E8" w14:textId="77777777" w:rsidR="004D4FE2" w:rsidRDefault="004D4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C07"/>
    <w:multiLevelType w:val="hybridMultilevel"/>
    <w:tmpl w:val="69207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FD3"/>
    <w:multiLevelType w:val="hybridMultilevel"/>
    <w:tmpl w:val="BF42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440D0"/>
    <w:multiLevelType w:val="multilevel"/>
    <w:tmpl w:val="5B6A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37953"/>
    <w:multiLevelType w:val="hybridMultilevel"/>
    <w:tmpl w:val="A46AF422"/>
    <w:lvl w:ilvl="0" w:tplc="2D346A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854CB"/>
    <w:multiLevelType w:val="hybridMultilevel"/>
    <w:tmpl w:val="79B0E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264D5"/>
    <w:multiLevelType w:val="hybridMultilevel"/>
    <w:tmpl w:val="145C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228D3"/>
    <w:multiLevelType w:val="hybridMultilevel"/>
    <w:tmpl w:val="C3426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C1720"/>
    <w:multiLevelType w:val="multilevel"/>
    <w:tmpl w:val="AAE6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16AA8"/>
    <w:multiLevelType w:val="hybridMultilevel"/>
    <w:tmpl w:val="FCEE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43"/>
    <w:rsid w:val="00000C70"/>
    <w:rsid w:val="00021986"/>
    <w:rsid w:val="00092EDB"/>
    <w:rsid w:val="000D76C4"/>
    <w:rsid w:val="0017470A"/>
    <w:rsid w:val="001D0543"/>
    <w:rsid w:val="002226F8"/>
    <w:rsid w:val="00235A77"/>
    <w:rsid w:val="00236CDB"/>
    <w:rsid w:val="002B621C"/>
    <w:rsid w:val="00312A13"/>
    <w:rsid w:val="00314F54"/>
    <w:rsid w:val="0034783B"/>
    <w:rsid w:val="003D2943"/>
    <w:rsid w:val="0044607E"/>
    <w:rsid w:val="00491CB3"/>
    <w:rsid w:val="004D4FE2"/>
    <w:rsid w:val="00512304"/>
    <w:rsid w:val="00524429"/>
    <w:rsid w:val="005A401A"/>
    <w:rsid w:val="005D2A98"/>
    <w:rsid w:val="0066361C"/>
    <w:rsid w:val="00680BEB"/>
    <w:rsid w:val="0069379B"/>
    <w:rsid w:val="006976FA"/>
    <w:rsid w:val="006E44AE"/>
    <w:rsid w:val="007179A2"/>
    <w:rsid w:val="007278BD"/>
    <w:rsid w:val="00740581"/>
    <w:rsid w:val="007544C3"/>
    <w:rsid w:val="0077592B"/>
    <w:rsid w:val="007C0B45"/>
    <w:rsid w:val="00815E8C"/>
    <w:rsid w:val="00955339"/>
    <w:rsid w:val="009C2D75"/>
    <w:rsid w:val="009F1181"/>
    <w:rsid w:val="00A20282"/>
    <w:rsid w:val="00A327F8"/>
    <w:rsid w:val="00A6482E"/>
    <w:rsid w:val="00A867AE"/>
    <w:rsid w:val="00AC380B"/>
    <w:rsid w:val="00AD785E"/>
    <w:rsid w:val="00AF21DF"/>
    <w:rsid w:val="00B51C0E"/>
    <w:rsid w:val="00B77BB2"/>
    <w:rsid w:val="00C00720"/>
    <w:rsid w:val="00C033AD"/>
    <w:rsid w:val="00C22803"/>
    <w:rsid w:val="00C31788"/>
    <w:rsid w:val="00C37FDD"/>
    <w:rsid w:val="00CE42BB"/>
    <w:rsid w:val="00D17674"/>
    <w:rsid w:val="00D61A07"/>
    <w:rsid w:val="00EA0CC0"/>
    <w:rsid w:val="00EB2B47"/>
    <w:rsid w:val="00F130E5"/>
    <w:rsid w:val="00F336BD"/>
    <w:rsid w:val="00F3709B"/>
    <w:rsid w:val="00F515BD"/>
    <w:rsid w:val="00FA48E9"/>
    <w:rsid w:val="00F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E341"/>
  <w15:chartTrackingRefBased/>
  <w15:docId w15:val="{03A644FC-EE88-4EC5-A76F-FFB03788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A77"/>
  </w:style>
  <w:style w:type="paragraph" w:styleId="Heading1">
    <w:name w:val="heading 1"/>
    <w:basedOn w:val="Normal"/>
    <w:next w:val="Normal"/>
    <w:link w:val="Heading1Char"/>
    <w:uiPriority w:val="9"/>
    <w:qFormat/>
    <w:rsid w:val="001D0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5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7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76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A48E9"/>
  </w:style>
  <w:style w:type="paragraph" w:styleId="NormalWeb">
    <w:name w:val="Normal (Web)"/>
    <w:basedOn w:val="Normal"/>
    <w:uiPriority w:val="99"/>
    <w:semiHidden/>
    <w:unhideWhenUsed/>
    <w:rsid w:val="00AD7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0E1"/>
  </w:style>
  <w:style w:type="paragraph" w:styleId="Footer">
    <w:name w:val="footer"/>
    <w:basedOn w:val="Normal"/>
    <w:link w:val="FooterChar"/>
    <w:uiPriority w:val="99"/>
    <w:unhideWhenUsed/>
    <w:rsid w:val="00FE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SDL21</b:Tag>
    <b:SourceType>InternetSite</b:SourceType>
    <b:Guid>{528F2688-8297-4F6A-BDED-48D6AB132015}</b:Guid>
    <b:Title>SDLC - Waterfall Model</b:Title>
    <b:Year>2021</b:Year>
    <b:InternetSiteTitle>Tutorials Point</b:InternetSiteTitle>
    <b:URL>https://www.tutorialspoint.com/sdlc/sdlc_waterfall_model.htm</b:URL>
    <b:RefOrder>4</b:RefOrder>
  </b:Source>
  <b:Source>
    <b:Tag>Pro20</b:Tag>
    <b:SourceType>InternetSite</b:SourceType>
    <b:Guid>{98CB763E-0D30-4A64-9B2C-C3EEE13C9416}</b:Guid>
    <b:Title>Project Life Cycle Models and their Advantages and Disadvantages</b:Title>
    <b:InternetSiteTitle>WADIC</b:InternetSiteTitle>
    <b:Year>2020</b:Year>
    <b:URL>https://wadic.net/project-life-cycle-models-their-advantages-and-disadvantages/</b:URL>
    <b:RefOrder>3</b:RefOrder>
  </b:Source>
  <b:Source>
    <b:Tag>Dar20</b:Tag>
    <b:SourceType>InternetSite</b:SourceType>
    <b:Guid>{B557F966-AD4B-4B15-951A-916885CDA518}</b:Guid>
    <b:Author>
      <b:Author>
        <b:NameList>
          <b:Person>
            <b:Last>Yurevich</b:Last>
            <b:First>Darya</b:First>
          </b:Person>
        </b:NameList>
      </b:Author>
    </b:Author>
    <b:Title>Predictive vs. Adaptive Development</b:Title>
    <b:InternetSiteTitle>Syberry</b:InternetSiteTitle>
    <b:Year>2020</b:Year>
    <b:Month>September</b:Month>
    <b:Day>19</b:Day>
    <b:URL>https://www.syberry.com/blog/predictive-vs-adaptive-development</b:URL>
    <b:RefOrder>1</b:RefOrder>
  </b:Source>
  <b:Source>
    <b:Tag>sko20</b:Tag>
    <b:SourceType>InternetSite</b:SourceType>
    <b:Guid>{ACFBC782-5D2C-4B59-A8AC-231C515CDA9F}</b:Guid>
    <b:Author>
      <b:Author>
        <b:NameList>
          <b:Person>
            <b:Last>skosten</b:Last>
          </b:Person>
        </b:NameList>
      </b:Author>
    </b:Author>
    <b:Title>Predictive vs. Adaptive SDLC: What is the Difference</b:Title>
    <b:InternetSiteTitle>Dev</b:InternetSiteTitle>
    <b:Year>2020</b:Year>
    <b:Month>April</b:Month>
    <b:Day>1</b:Day>
    <b:URL>https://dev.to/skosten/predictive-vs-adaptive-sdlc-what-is-the-difference-4coc</b:URL>
    <b:RefOrder>2</b:RefOrder>
  </b:Source>
</b:Sources>
</file>

<file path=customXml/itemProps1.xml><?xml version="1.0" encoding="utf-8"?>
<ds:datastoreItem xmlns:ds="http://schemas.openxmlformats.org/officeDocument/2006/customXml" ds:itemID="{8E326F39-9C38-483C-B556-75179B6A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Lane</dc:creator>
  <cp:keywords/>
  <dc:description/>
  <cp:lastModifiedBy>Nick Lane</cp:lastModifiedBy>
  <cp:revision>3</cp:revision>
  <cp:lastPrinted>2021-08-24T12:48:00Z</cp:lastPrinted>
  <dcterms:created xsi:type="dcterms:W3CDTF">2021-08-24T12:49:00Z</dcterms:created>
  <dcterms:modified xsi:type="dcterms:W3CDTF">2021-09-03T06:44:00Z</dcterms:modified>
</cp:coreProperties>
</file>