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9FBEE" w14:textId="668A0F91" w:rsidR="00716046" w:rsidRPr="004C6935" w:rsidRDefault="00475C3D" w:rsidP="004C6935">
      <w:pPr>
        <w:pStyle w:val="Heading1"/>
      </w:pPr>
      <w:r>
        <w:t xml:space="preserve">Lab </w:t>
      </w:r>
      <w:r w:rsidR="004B4616">
        <w:t>10</w:t>
      </w:r>
      <w:r>
        <w:t xml:space="preserve"> – Week </w:t>
      </w:r>
      <w:r w:rsidR="00AF75AF">
        <w:t>1</w:t>
      </w:r>
      <w:r w:rsidR="004B4616">
        <w:t xml:space="preserve">1 </w:t>
      </w:r>
      <w:r>
        <w:t>(</w:t>
      </w:r>
      <w:r w:rsidR="004B4616">
        <w:t>Transactional SQL</w:t>
      </w:r>
      <w:r>
        <w:t>)</w:t>
      </w:r>
    </w:p>
    <w:p w14:paraId="5068085A" w14:textId="2C18C72E" w:rsidR="00475C3D" w:rsidRDefault="00AF75AF" w:rsidP="004C6935">
      <w:r>
        <w:t xml:space="preserve">This week reviews and extends the knowledge of </w:t>
      </w:r>
      <w:r w:rsidR="004B4616">
        <w:t>Transactional SQL using the DBMS Oracle.</w:t>
      </w:r>
    </w:p>
    <w:p w14:paraId="42153A43" w14:textId="77777777" w:rsidR="00597E9D" w:rsidRDefault="00597E9D" w:rsidP="00597E9D">
      <w:pPr>
        <w:pStyle w:val="Heading2"/>
      </w:pPr>
      <w:r>
        <w:t>Getting Started</w:t>
      </w:r>
    </w:p>
    <w:p w14:paraId="436906D0" w14:textId="77A65F20" w:rsidR="00597E9D" w:rsidRPr="00597E9D" w:rsidRDefault="00597E9D" w:rsidP="00597E9D">
      <w:pPr>
        <w:rPr>
          <w:b/>
          <w:i/>
        </w:rPr>
      </w:pPr>
      <w:r w:rsidRPr="00597E9D">
        <w:rPr>
          <w:b/>
          <w:i/>
        </w:rPr>
        <w:t xml:space="preserve">Your submission will be a single text-based SQL file </w:t>
      </w:r>
      <w:r w:rsidR="00AF77DB">
        <w:rPr>
          <w:b/>
          <w:i/>
        </w:rPr>
        <w:t xml:space="preserve">with appropriate header and commenting.  </w:t>
      </w:r>
    </w:p>
    <w:p w14:paraId="2B94B472" w14:textId="00BD4F30" w:rsidR="0036077A" w:rsidRDefault="0036077A" w:rsidP="0036077A">
      <w:pPr>
        <w:pStyle w:val="Heading2"/>
      </w:pPr>
      <w:r>
        <w:t>Tasks</w:t>
      </w:r>
    </w:p>
    <w:p w14:paraId="6F5D8F70" w14:textId="77777777" w:rsidR="004B4616" w:rsidRDefault="004B4616" w:rsidP="004B4616">
      <w:r>
        <w:t xml:space="preserve">You will </w:t>
      </w:r>
      <w:r>
        <w:rPr>
          <w:b/>
        </w:rPr>
        <w:t xml:space="preserve">create 2 tables </w:t>
      </w:r>
      <w:r>
        <w:t>firstly, then</w:t>
      </w:r>
      <w:r>
        <w:rPr>
          <w:b/>
        </w:rPr>
        <w:t xml:space="preserve"> remove / restore </w:t>
      </w:r>
      <w:r>
        <w:t xml:space="preserve">these tables and also to </w:t>
      </w:r>
      <w:r>
        <w:rPr>
          <w:b/>
        </w:rPr>
        <w:t xml:space="preserve">add / modify /remove </w:t>
      </w:r>
      <w:r>
        <w:t xml:space="preserve">certain database objects like </w:t>
      </w:r>
      <w:r>
        <w:rPr>
          <w:b/>
        </w:rPr>
        <w:t xml:space="preserve">views </w:t>
      </w:r>
      <w:r>
        <w:t>in this lab.</w:t>
      </w:r>
    </w:p>
    <w:p w14:paraId="7AE1BC27" w14:textId="6BAD8771" w:rsidR="004B4616" w:rsidRDefault="004B4616" w:rsidP="004B4616">
      <w:pPr>
        <w:pStyle w:val="ListParagraph"/>
        <w:numPr>
          <w:ilvl w:val="0"/>
          <w:numId w:val="18"/>
        </w:numPr>
        <w:autoSpaceDE w:val="0"/>
        <w:autoSpaceDN w:val="0"/>
        <w:adjustRightInd w:val="0"/>
      </w:pPr>
      <w:r>
        <w:t xml:space="preserve">Create table </w:t>
      </w:r>
      <w:r w:rsidR="00112F9E" w:rsidRPr="00112F9E">
        <w:rPr>
          <w:rFonts w:ascii="Courier New" w:hAnsi="Courier New" w:cs="Courier New"/>
        </w:rPr>
        <w:t>L10</w:t>
      </w:r>
      <w:r w:rsidRPr="00112F9E">
        <w:rPr>
          <w:rFonts w:ascii="Courier New" w:hAnsi="Courier New" w:cs="Courier New"/>
        </w:rPr>
        <w:t>C</w:t>
      </w:r>
      <w:r w:rsidR="00112F9E" w:rsidRPr="00112F9E">
        <w:rPr>
          <w:rFonts w:ascii="Courier New" w:hAnsi="Courier New" w:cs="Courier New"/>
        </w:rPr>
        <w:t>ities</w:t>
      </w:r>
      <w:r>
        <w:t xml:space="preserve"> </w:t>
      </w:r>
      <w:r w:rsidRPr="004B4616">
        <w:rPr>
          <w:b/>
        </w:rPr>
        <w:t xml:space="preserve">from table LOCATIONS, </w:t>
      </w:r>
      <w:r>
        <w:t>but only for location numbers less than 2000 (do NOT create this table from scratch, i.e. create and insert in one statement).</w:t>
      </w:r>
    </w:p>
    <w:p w14:paraId="0804075F" w14:textId="248419E2" w:rsidR="004B4616" w:rsidRDefault="004B4616" w:rsidP="004B4616">
      <w:pPr>
        <w:pStyle w:val="ListParagraph"/>
        <w:numPr>
          <w:ilvl w:val="1"/>
          <w:numId w:val="18"/>
        </w:numPr>
        <w:autoSpaceDE w:val="0"/>
        <w:autoSpaceDN w:val="0"/>
        <w:adjustRightInd w:val="0"/>
      </w:pPr>
      <w:r>
        <w:t>You will have exactly 10 rows here.</w:t>
      </w:r>
    </w:p>
    <w:p w14:paraId="1D9B6A6E" w14:textId="11C0DDE2" w:rsidR="004B4616" w:rsidRDefault="004B4616" w:rsidP="004B4616">
      <w:pPr>
        <w:pStyle w:val="ListParagraph"/>
        <w:numPr>
          <w:ilvl w:val="1"/>
          <w:numId w:val="18"/>
        </w:numPr>
        <w:autoSpaceDE w:val="0"/>
        <w:autoSpaceDN w:val="0"/>
        <w:adjustRightInd w:val="0"/>
      </w:pPr>
      <w:r>
        <w:t xml:space="preserve">When you describe </w:t>
      </w:r>
      <w:r w:rsidR="00112F9E" w:rsidRPr="00112F9E">
        <w:rPr>
          <w:rFonts w:ascii="Courier New" w:hAnsi="Courier New" w:cs="Courier New"/>
        </w:rPr>
        <w:t>L10Cities</w:t>
      </w:r>
      <w:r>
        <w:t>, the output is shown below:</w:t>
      </w:r>
    </w:p>
    <w:p w14:paraId="43F20DBB" w14:textId="3DD69A23" w:rsidR="004B4616" w:rsidRPr="004B4616" w:rsidRDefault="004B4616" w:rsidP="004B4616">
      <w:pPr>
        <w:autoSpaceDE w:val="0"/>
        <w:autoSpaceDN w:val="0"/>
        <w:adjustRightInd w:val="0"/>
        <w:spacing w:after="0"/>
        <w:rPr>
          <w:rFonts w:ascii="Courier New" w:hAnsi="Courier New" w:cs="Courier New"/>
        </w:rPr>
      </w:pPr>
      <w:r w:rsidRPr="004B4616">
        <w:rPr>
          <w:rFonts w:ascii="Courier New" w:hAnsi="Courier New" w:cs="Courier New"/>
        </w:rPr>
        <w:t xml:space="preserve">Name                                      Null?    </w:t>
      </w:r>
      <w:r w:rsidRPr="004B4616">
        <w:rPr>
          <w:rFonts w:ascii="Courier New" w:hAnsi="Courier New" w:cs="Courier New"/>
        </w:rPr>
        <w:tab/>
        <w:t>Type</w:t>
      </w:r>
    </w:p>
    <w:p w14:paraId="380595B4" w14:textId="6707F562" w:rsidR="004B4616" w:rsidRPr="004B4616" w:rsidRDefault="004B4616" w:rsidP="004B4616">
      <w:pPr>
        <w:autoSpaceDE w:val="0"/>
        <w:autoSpaceDN w:val="0"/>
        <w:adjustRightInd w:val="0"/>
        <w:spacing w:after="0"/>
        <w:rPr>
          <w:rFonts w:ascii="Courier New" w:hAnsi="Courier New" w:cs="Courier New"/>
        </w:rPr>
      </w:pPr>
      <w:r w:rsidRPr="004B4616">
        <w:rPr>
          <w:rFonts w:ascii="Courier New" w:hAnsi="Courier New" w:cs="Courier New"/>
        </w:rPr>
        <w:t xml:space="preserve"> ------------------------------------ </w:t>
      </w:r>
      <w:r>
        <w:rPr>
          <w:rFonts w:ascii="Courier New" w:hAnsi="Courier New" w:cs="Courier New"/>
        </w:rPr>
        <w:tab/>
      </w:r>
      <w:r w:rsidRPr="004B4616">
        <w:rPr>
          <w:rFonts w:ascii="Courier New" w:hAnsi="Courier New" w:cs="Courier New"/>
        </w:rPr>
        <w:t>-------- ---------------</w:t>
      </w:r>
    </w:p>
    <w:p w14:paraId="494CDAE7" w14:textId="772C7323" w:rsidR="004B4616" w:rsidRPr="004B4616" w:rsidRDefault="004B4616" w:rsidP="004B4616">
      <w:pPr>
        <w:autoSpaceDE w:val="0"/>
        <w:autoSpaceDN w:val="0"/>
        <w:adjustRightInd w:val="0"/>
        <w:spacing w:after="0"/>
        <w:rPr>
          <w:rFonts w:ascii="Courier New" w:hAnsi="Courier New" w:cs="Courier New"/>
        </w:rPr>
      </w:pPr>
      <w:r w:rsidRPr="004B4616">
        <w:rPr>
          <w:rFonts w:ascii="Courier New" w:hAnsi="Courier New" w:cs="Courier New"/>
        </w:rPr>
        <w:t xml:space="preserve"> LOCATION_ID         </w:t>
      </w:r>
      <w:r>
        <w:rPr>
          <w:rFonts w:ascii="Courier New" w:hAnsi="Courier New" w:cs="Courier New"/>
        </w:rPr>
        <w:t xml:space="preserve">                           </w:t>
      </w:r>
      <w:r>
        <w:rPr>
          <w:rFonts w:ascii="Courier New" w:hAnsi="Courier New" w:cs="Courier New"/>
        </w:rPr>
        <w:tab/>
      </w:r>
      <w:proofErr w:type="gramStart"/>
      <w:r w:rsidRPr="004B4616">
        <w:rPr>
          <w:rFonts w:ascii="Courier New" w:hAnsi="Courier New" w:cs="Courier New"/>
        </w:rPr>
        <w:t>NUMBER(</w:t>
      </w:r>
      <w:proofErr w:type="gramEnd"/>
      <w:r w:rsidRPr="004B4616">
        <w:rPr>
          <w:rFonts w:ascii="Courier New" w:hAnsi="Courier New" w:cs="Courier New"/>
        </w:rPr>
        <w:t>4)</w:t>
      </w:r>
    </w:p>
    <w:p w14:paraId="2476B8D2" w14:textId="4C7BC1D0" w:rsidR="004B4616" w:rsidRPr="004B4616" w:rsidRDefault="004B4616" w:rsidP="004B4616">
      <w:pPr>
        <w:autoSpaceDE w:val="0"/>
        <w:autoSpaceDN w:val="0"/>
        <w:adjustRightInd w:val="0"/>
        <w:spacing w:after="0"/>
        <w:rPr>
          <w:rFonts w:ascii="Courier New" w:hAnsi="Courier New" w:cs="Courier New"/>
        </w:rPr>
      </w:pPr>
      <w:r w:rsidRPr="004B4616">
        <w:rPr>
          <w:rFonts w:ascii="Courier New" w:hAnsi="Courier New" w:cs="Courier New"/>
        </w:rPr>
        <w:t xml:space="preserve"> STREET_ADDRESS    </w:t>
      </w:r>
      <w:r>
        <w:rPr>
          <w:rFonts w:ascii="Courier New" w:hAnsi="Courier New" w:cs="Courier New"/>
        </w:rPr>
        <w:t xml:space="preserve">                               </w:t>
      </w:r>
      <w:r w:rsidRPr="004B4616">
        <w:rPr>
          <w:rFonts w:ascii="Courier New" w:hAnsi="Courier New" w:cs="Courier New"/>
        </w:rPr>
        <w:t>VARCHAR2(40)</w:t>
      </w:r>
    </w:p>
    <w:p w14:paraId="799D0F27" w14:textId="10AE3FAD" w:rsidR="004B4616" w:rsidRPr="004B4616" w:rsidRDefault="004B4616" w:rsidP="004B4616">
      <w:pPr>
        <w:autoSpaceDE w:val="0"/>
        <w:autoSpaceDN w:val="0"/>
        <w:adjustRightInd w:val="0"/>
        <w:spacing w:after="0"/>
        <w:rPr>
          <w:rFonts w:ascii="Courier New" w:hAnsi="Courier New" w:cs="Courier New"/>
        </w:rPr>
      </w:pPr>
      <w:r w:rsidRPr="004B4616">
        <w:rPr>
          <w:rFonts w:ascii="Courier New" w:hAnsi="Courier New" w:cs="Courier New"/>
        </w:rPr>
        <w:t xml:space="preserve"> POSTAL_CODE         </w:t>
      </w:r>
      <w:r>
        <w:rPr>
          <w:rFonts w:ascii="Courier New" w:hAnsi="Courier New" w:cs="Courier New"/>
        </w:rPr>
        <w:t xml:space="preserve">                             </w:t>
      </w:r>
      <w:r w:rsidRPr="004B4616">
        <w:rPr>
          <w:rFonts w:ascii="Courier New" w:hAnsi="Courier New" w:cs="Courier New"/>
        </w:rPr>
        <w:t>VARCHAR2(12)</w:t>
      </w:r>
    </w:p>
    <w:p w14:paraId="195B3438" w14:textId="2BA872B4" w:rsidR="004B4616" w:rsidRPr="004B4616" w:rsidRDefault="004B4616" w:rsidP="004B4616">
      <w:pPr>
        <w:autoSpaceDE w:val="0"/>
        <w:autoSpaceDN w:val="0"/>
        <w:adjustRightInd w:val="0"/>
        <w:spacing w:after="0"/>
        <w:rPr>
          <w:rFonts w:ascii="Courier New" w:hAnsi="Courier New" w:cs="Courier New"/>
        </w:rPr>
      </w:pPr>
      <w:r w:rsidRPr="004B4616">
        <w:rPr>
          <w:rFonts w:ascii="Courier New" w:hAnsi="Courier New" w:cs="Courier New"/>
        </w:rPr>
        <w:t xml:space="preserve"> CITY      </w:t>
      </w:r>
      <w:r>
        <w:rPr>
          <w:rFonts w:ascii="Courier New" w:hAnsi="Courier New" w:cs="Courier New"/>
        </w:rPr>
        <w:t xml:space="preserve">                             </w:t>
      </w:r>
      <w:r w:rsidRPr="004B4616">
        <w:rPr>
          <w:rFonts w:ascii="Courier New" w:hAnsi="Courier New" w:cs="Courier New"/>
        </w:rPr>
        <w:t xml:space="preserve">NOT NULL </w:t>
      </w:r>
      <w:r w:rsidRPr="004B4616">
        <w:rPr>
          <w:rFonts w:ascii="Courier New" w:hAnsi="Courier New" w:cs="Courier New"/>
        </w:rPr>
        <w:tab/>
        <w:t>VARCHAR2(30)</w:t>
      </w:r>
    </w:p>
    <w:p w14:paraId="5AEF154B" w14:textId="33344097" w:rsidR="004B4616" w:rsidRPr="004B4616" w:rsidRDefault="004B4616" w:rsidP="004B4616">
      <w:pPr>
        <w:autoSpaceDE w:val="0"/>
        <w:autoSpaceDN w:val="0"/>
        <w:adjustRightInd w:val="0"/>
        <w:spacing w:after="0"/>
        <w:rPr>
          <w:rFonts w:ascii="Courier New" w:hAnsi="Courier New" w:cs="Courier New"/>
        </w:rPr>
      </w:pPr>
      <w:r w:rsidRPr="004B4616">
        <w:rPr>
          <w:rFonts w:ascii="Courier New" w:hAnsi="Courier New" w:cs="Courier New"/>
        </w:rPr>
        <w:t xml:space="preserve"> STATE_PROVINCE     </w:t>
      </w:r>
      <w:r>
        <w:rPr>
          <w:rFonts w:ascii="Courier New" w:hAnsi="Courier New" w:cs="Courier New"/>
        </w:rPr>
        <w:t xml:space="preserve">                              </w:t>
      </w:r>
      <w:r w:rsidRPr="004B4616">
        <w:rPr>
          <w:rFonts w:ascii="Courier New" w:hAnsi="Courier New" w:cs="Courier New"/>
        </w:rPr>
        <w:t>VARCHAR2(25)</w:t>
      </w:r>
    </w:p>
    <w:p w14:paraId="2110CCFE" w14:textId="2E1C9743" w:rsidR="004B4616" w:rsidRPr="004B4616" w:rsidRDefault="004B4616" w:rsidP="004B4616">
      <w:pPr>
        <w:autoSpaceDE w:val="0"/>
        <w:autoSpaceDN w:val="0"/>
        <w:adjustRightInd w:val="0"/>
        <w:spacing w:after="0"/>
        <w:rPr>
          <w:rFonts w:ascii="Courier New" w:hAnsi="Courier New" w:cs="Courier New"/>
        </w:rPr>
      </w:pPr>
      <w:r w:rsidRPr="004B4616">
        <w:rPr>
          <w:rFonts w:ascii="Courier New" w:hAnsi="Courier New" w:cs="Courier New"/>
        </w:rPr>
        <w:t xml:space="preserve"> COUNTRY_ID          </w:t>
      </w:r>
      <w:r>
        <w:rPr>
          <w:rFonts w:ascii="Courier New" w:hAnsi="Courier New" w:cs="Courier New"/>
        </w:rPr>
        <w:t xml:space="preserve">                             </w:t>
      </w:r>
      <w:proofErr w:type="gramStart"/>
      <w:r w:rsidRPr="004B4616">
        <w:rPr>
          <w:rFonts w:ascii="Courier New" w:hAnsi="Courier New" w:cs="Courier New"/>
        </w:rPr>
        <w:t>CHAR(</w:t>
      </w:r>
      <w:proofErr w:type="gramEnd"/>
      <w:r w:rsidRPr="004B4616">
        <w:rPr>
          <w:rFonts w:ascii="Courier New" w:hAnsi="Courier New" w:cs="Courier New"/>
        </w:rPr>
        <w:t>2)</w:t>
      </w:r>
      <w:r>
        <w:rPr>
          <w:rFonts w:ascii="Courier New" w:hAnsi="Courier New" w:cs="Courier New"/>
        </w:rPr>
        <w:br/>
      </w:r>
    </w:p>
    <w:p w14:paraId="6CF4AB66" w14:textId="206FA013" w:rsidR="004B4616" w:rsidRDefault="004B4616" w:rsidP="00112F9E">
      <w:pPr>
        <w:pStyle w:val="ListParagraph"/>
        <w:numPr>
          <w:ilvl w:val="0"/>
          <w:numId w:val="18"/>
        </w:numPr>
        <w:autoSpaceDE w:val="0"/>
        <w:autoSpaceDN w:val="0"/>
        <w:adjustRightInd w:val="0"/>
      </w:pPr>
      <w:r>
        <w:t xml:space="preserve">Create table </w:t>
      </w:r>
      <w:r w:rsidR="00112F9E" w:rsidRPr="00112F9E">
        <w:rPr>
          <w:rFonts w:ascii="Courier New" w:hAnsi="Courier New" w:cs="Courier New"/>
        </w:rPr>
        <w:t>L10Towns</w:t>
      </w:r>
      <w:r>
        <w:t xml:space="preserve"> </w:t>
      </w:r>
      <w:r w:rsidRPr="004B4616">
        <w:rPr>
          <w:b/>
        </w:rPr>
        <w:t xml:space="preserve">from table LOCATIONS, </w:t>
      </w:r>
      <w:r>
        <w:t xml:space="preserve">but only for location numbers less than 1500 (do NOT create this table from scratch). This table will have same structure as table </w:t>
      </w:r>
      <w:r w:rsidR="00112F9E" w:rsidRPr="00112F9E">
        <w:rPr>
          <w:rFonts w:ascii="Courier New" w:hAnsi="Courier New" w:cs="Courier New"/>
        </w:rPr>
        <w:t>L10Cities</w:t>
      </w:r>
      <w:r>
        <w:t xml:space="preserve">. </w:t>
      </w:r>
    </w:p>
    <w:p w14:paraId="659F6C9A" w14:textId="5AF488FD" w:rsidR="004B4616" w:rsidRDefault="004B4616" w:rsidP="00112F9E">
      <w:pPr>
        <w:pStyle w:val="ListParagraph"/>
        <w:numPr>
          <w:ilvl w:val="1"/>
          <w:numId w:val="18"/>
        </w:numPr>
        <w:autoSpaceDE w:val="0"/>
        <w:autoSpaceDN w:val="0"/>
        <w:adjustRightInd w:val="0"/>
        <w:ind w:left="720" w:hanging="720"/>
      </w:pPr>
      <w:r>
        <w:t>You will have exactly 5 rows here.</w:t>
      </w:r>
    </w:p>
    <w:p w14:paraId="30162A9C" w14:textId="0303AF94" w:rsidR="004B4616" w:rsidRDefault="004B4616" w:rsidP="00112F9E">
      <w:pPr>
        <w:ind w:left="720" w:hanging="720"/>
      </w:pPr>
      <w:r>
        <w:t>3.</w:t>
      </w:r>
      <w:r>
        <w:tab/>
        <w:t xml:space="preserve">Now you will empty your </w:t>
      </w:r>
      <w:r w:rsidRPr="00B92937">
        <w:rPr>
          <w:rFonts w:ascii="Courier New" w:hAnsi="Courier New" w:cs="Courier New"/>
        </w:rPr>
        <w:t>RECYCLE BIN</w:t>
      </w:r>
      <w:r>
        <w:t xml:space="preserve"> with one powerful command. Then remove your table </w:t>
      </w:r>
      <w:r w:rsidR="00112F9E" w:rsidRPr="00112F9E">
        <w:rPr>
          <w:rFonts w:ascii="Courier New" w:hAnsi="Courier New" w:cs="Courier New"/>
        </w:rPr>
        <w:t>L10Towns</w:t>
      </w:r>
      <w:r>
        <w:t>, so that will remain in the recycle bin. Check that it is really there and what time was removed.</w:t>
      </w:r>
      <w:r w:rsidR="00B92937">
        <w:t xml:space="preserve">  Hint: </w:t>
      </w:r>
      <w:r w:rsidR="00B92937" w:rsidRPr="00B92937">
        <w:rPr>
          <w:rFonts w:ascii="Courier New" w:hAnsi="Courier New" w:cs="Courier New"/>
        </w:rPr>
        <w:t xml:space="preserve">Show </w:t>
      </w:r>
      <w:proofErr w:type="spellStart"/>
      <w:r w:rsidR="00B92937" w:rsidRPr="00B92937">
        <w:rPr>
          <w:rFonts w:ascii="Courier New" w:hAnsi="Courier New" w:cs="Courier New"/>
        </w:rPr>
        <w:t>RecycleBin</w:t>
      </w:r>
      <w:proofErr w:type="spellEnd"/>
      <w:r w:rsidR="00B92937">
        <w:t xml:space="preserve">,   </w:t>
      </w:r>
      <w:r w:rsidR="00B92937" w:rsidRPr="00B92937">
        <w:rPr>
          <w:rFonts w:ascii="Courier New" w:hAnsi="Courier New" w:cs="Courier New"/>
        </w:rPr>
        <w:t>Purge</w:t>
      </w:r>
      <w:r w:rsidR="00B92937">
        <w:t xml:space="preserve">, </w:t>
      </w:r>
      <w:r w:rsidR="00F11697">
        <w:t xml:space="preserve"> </w:t>
      </w:r>
      <w:r w:rsidR="00B92937" w:rsidRPr="00B92937">
        <w:rPr>
          <w:rFonts w:ascii="Courier New" w:hAnsi="Courier New" w:cs="Courier New"/>
        </w:rPr>
        <w:t>Flashback</w:t>
      </w:r>
    </w:p>
    <w:p w14:paraId="5D6D7444" w14:textId="1B05A5AC" w:rsidR="004B4616" w:rsidRDefault="004B4616" w:rsidP="00112F9E">
      <w:pPr>
        <w:ind w:left="720" w:hanging="720"/>
      </w:pPr>
      <w:r>
        <w:t>4.</w:t>
      </w:r>
      <w:r>
        <w:tab/>
        <w:t xml:space="preserve">Restore your table </w:t>
      </w:r>
      <w:r w:rsidR="00112F9E" w:rsidRPr="00112F9E">
        <w:rPr>
          <w:rFonts w:ascii="Courier New" w:hAnsi="Courier New" w:cs="Courier New"/>
        </w:rPr>
        <w:t>L10Towns</w:t>
      </w:r>
      <w:r w:rsidR="00112F9E">
        <w:t xml:space="preserve"> </w:t>
      </w:r>
      <w:r>
        <w:t>from recycle bin and describe it. Check what is in your recycle bin now.</w:t>
      </w:r>
    </w:p>
    <w:p w14:paraId="183386C2" w14:textId="50170B9B" w:rsidR="004B4616" w:rsidRDefault="004B4616" w:rsidP="00112F9E">
      <w:pPr>
        <w:ind w:left="720" w:hanging="720"/>
      </w:pPr>
      <w:r>
        <w:t>5.</w:t>
      </w:r>
      <w:r>
        <w:tab/>
        <w:t xml:space="preserve">Now remove table </w:t>
      </w:r>
      <w:r w:rsidR="00112F9E" w:rsidRPr="00112F9E">
        <w:rPr>
          <w:rFonts w:ascii="Courier New" w:hAnsi="Courier New" w:cs="Courier New"/>
        </w:rPr>
        <w:t>L10Towns</w:t>
      </w:r>
      <w:r w:rsidR="00112F9E">
        <w:t xml:space="preserve"> </w:t>
      </w:r>
      <w:r>
        <w:t xml:space="preserve">so that does NOT remain in the recycle bin. Check that is really NOT there and then try to restore it. </w:t>
      </w:r>
      <w:r w:rsidRPr="00B92937">
        <w:rPr>
          <w:b/>
        </w:rPr>
        <w:t>Explain what happened</w:t>
      </w:r>
      <w:r>
        <w:t>?</w:t>
      </w:r>
    </w:p>
    <w:p w14:paraId="0BC58BDC" w14:textId="77777777" w:rsidR="004B4616" w:rsidRDefault="004B4616" w:rsidP="00112F9E">
      <w:pPr>
        <w:autoSpaceDE w:val="0"/>
        <w:autoSpaceDN w:val="0"/>
        <w:adjustRightInd w:val="0"/>
        <w:ind w:left="720" w:hanging="720"/>
      </w:pPr>
      <w:r>
        <w:t xml:space="preserve"> </w:t>
      </w:r>
    </w:p>
    <w:p w14:paraId="3493200F" w14:textId="0FC5C240" w:rsidR="004B4616" w:rsidRDefault="004B4616" w:rsidP="00112F9E">
      <w:pPr>
        <w:ind w:left="720" w:hanging="720"/>
      </w:pPr>
      <w:r>
        <w:lastRenderedPageBreak/>
        <w:t xml:space="preserve">6.          Create simple view called </w:t>
      </w:r>
      <w:proofErr w:type="spellStart"/>
      <w:r w:rsidR="00E47559" w:rsidRPr="00E47559">
        <w:rPr>
          <w:rFonts w:ascii="Courier New" w:hAnsi="Courier New" w:cs="Courier New"/>
        </w:rPr>
        <w:t>vw</w:t>
      </w:r>
      <w:r w:rsidRPr="00E47559">
        <w:rPr>
          <w:rFonts w:ascii="Courier New" w:hAnsi="Courier New" w:cs="Courier New"/>
        </w:rPr>
        <w:t>CAN_CITY_VU</w:t>
      </w:r>
      <w:proofErr w:type="spellEnd"/>
      <w:r w:rsidRPr="00E47559">
        <w:rPr>
          <w:rFonts w:ascii="Courier New" w:hAnsi="Courier New" w:cs="Courier New"/>
        </w:rPr>
        <w:t>,</w:t>
      </w:r>
      <w:r>
        <w:t xml:space="preserve"> based on table </w:t>
      </w:r>
      <w:r w:rsidR="00112F9E" w:rsidRPr="00112F9E">
        <w:rPr>
          <w:rFonts w:ascii="Courier New" w:hAnsi="Courier New" w:cs="Courier New"/>
        </w:rPr>
        <w:t>L10Cities</w:t>
      </w:r>
      <w:r w:rsidR="00112F9E">
        <w:t xml:space="preserve"> </w:t>
      </w:r>
      <w:r>
        <w:t xml:space="preserve">so that will contain only columns </w:t>
      </w:r>
      <w:proofErr w:type="spellStart"/>
      <w:r>
        <w:t>Street_Address</w:t>
      </w:r>
      <w:proofErr w:type="spellEnd"/>
      <w:r>
        <w:t xml:space="preserve">, </w:t>
      </w:r>
      <w:proofErr w:type="spellStart"/>
      <w:r>
        <w:t>Postal_Code</w:t>
      </w:r>
      <w:proofErr w:type="spellEnd"/>
      <w:r>
        <w:t xml:space="preserve">, City and </w:t>
      </w:r>
      <w:proofErr w:type="spellStart"/>
      <w:r>
        <w:t>State_Province</w:t>
      </w:r>
      <w:proofErr w:type="spellEnd"/>
      <w:r>
        <w:t xml:space="preserve"> for locations only in CANADA. Then display all data from this view.</w:t>
      </w:r>
    </w:p>
    <w:p w14:paraId="491B839C" w14:textId="5BACE6B9" w:rsidR="004B4616" w:rsidRDefault="004B4616" w:rsidP="00112F9E">
      <w:pPr>
        <w:autoSpaceDE w:val="0"/>
        <w:autoSpaceDN w:val="0"/>
        <w:adjustRightInd w:val="0"/>
        <w:ind w:left="720" w:hanging="720"/>
      </w:pPr>
      <w:r>
        <w:t>7.</w:t>
      </w:r>
      <w:r>
        <w:tab/>
      </w:r>
      <w:r w:rsidRPr="00B92937">
        <w:rPr>
          <w:rFonts w:ascii="Courier New" w:hAnsi="Courier New" w:cs="Courier New"/>
        </w:rPr>
        <w:t>Modify</w:t>
      </w:r>
      <w:r>
        <w:t xml:space="preserve"> your simple view so that will have</w:t>
      </w:r>
      <w:bookmarkStart w:id="0" w:name="_GoBack"/>
      <w:bookmarkEnd w:id="0"/>
      <w:r>
        <w:t xml:space="preserve"> following aliases instead of original column names: </w:t>
      </w:r>
      <w:proofErr w:type="spellStart"/>
      <w:r>
        <w:t>Str_Adr</w:t>
      </w:r>
      <w:proofErr w:type="spellEnd"/>
      <w:r>
        <w:t xml:space="preserve">, </w:t>
      </w:r>
      <w:proofErr w:type="spellStart"/>
      <w:r>
        <w:t>P_Code</w:t>
      </w:r>
      <w:proofErr w:type="spellEnd"/>
      <w:r>
        <w:t xml:space="preserve">, City and Prov and also will include cities from ITALY as well. Then display all data from this view. </w:t>
      </w:r>
    </w:p>
    <w:p w14:paraId="3F94DD33" w14:textId="7893929E" w:rsidR="004B4616" w:rsidRDefault="004B4616" w:rsidP="00112F9E">
      <w:pPr>
        <w:ind w:left="720" w:hanging="720"/>
      </w:pPr>
      <w:r>
        <w:t>8.</w:t>
      </w:r>
      <w:r>
        <w:tab/>
        <w:t xml:space="preserve">Create complex view called </w:t>
      </w:r>
      <w:proofErr w:type="spellStart"/>
      <w:r w:rsidR="00112F9E" w:rsidRPr="00112F9E">
        <w:rPr>
          <w:rFonts w:ascii="Courier New" w:hAnsi="Courier New" w:cs="Courier New"/>
        </w:rPr>
        <w:t>vw</w:t>
      </w:r>
      <w:r w:rsidRPr="00112F9E">
        <w:rPr>
          <w:rFonts w:ascii="Courier New" w:hAnsi="Courier New" w:cs="Courier New"/>
        </w:rPr>
        <w:t>C</w:t>
      </w:r>
      <w:r w:rsidR="00112F9E" w:rsidRPr="00112F9E">
        <w:rPr>
          <w:rFonts w:ascii="Courier New" w:hAnsi="Courier New" w:cs="Courier New"/>
        </w:rPr>
        <w:t>ity</w:t>
      </w:r>
      <w:r w:rsidRPr="00112F9E">
        <w:rPr>
          <w:rFonts w:ascii="Courier New" w:hAnsi="Courier New" w:cs="Courier New"/>
        </w:rPr>
        <w:t>_DN</w:t>
      </w:r>
      <w:r w:rsidR="00112F9E" w:rsidRPr="00112F9E">
        <w:rPr>
          <w:rFonts w:ascii="Courier New" w:hAnsi="Courier New" w:cs="Courier New"/>
        </w:rPr>
        <w:t>ame</w:t>
      </w:r>
      <w:r w:rsidRPr="00112F9E">
        <w:rPr>
          <w:rFonts w:ascii="Courier New" w:hAnsi="Courier New" w:cs="Courier New"/>
        </w:rPr>
        <w:t>_VU</w:t>
      </w:r>
      <w:proofErr w:type="spellEnd"/>
      <w:r>
        <w:t xml:space="preserve">, based on tables LOCATIONS and DEPARTMENTS, so that will contain only columns </w:t>
      </w:r>
      <w:proofErr w:type="spellStart"/>
      <w:r>
        <w:t>Department_Name</w:t>
      </w:r>
      <w:proofErr w:type="spellEnd"/>
      <w:r>
        <w:t xml:space="preserve">, City and </w:t>
      </w:r>
      <w:proofErr w:type="spellStart"/>
      <w:r>
        <w:t>State_Province</w:t>
      </w:r>
      <w:proofErr w:type="spellEnd"/>
      <w:r>
        <w:t xml:space="preserve"> for locations in ITALY or CANADA. Include situations even when city does NOT have department established yet. Then display all data from this view.</w:t>
      </w:r>
    </w:p>
    <w:p w14:paraId="2D3D8ACB" w14:textId="4F399FBC" w:rsidR="004B4616" w:rsidRDefault="004B4616" w:rsidP="00112F9E">
      <w:pPr>
        <w:ind w:left="720" w:hanging="720"/>
      </w:pPr>
      <w:r>
        <w:t>9.</w:t>
      </w:r>
      <w:r>
        <w:tab/>
        <w:t xml:space="preserve">Modify your complex view so that will have following aliases instead of original column names: </w:t>
      </w:r>
      <w:proofErr w:type="spellStart"/>
      <w:r>
        <w:t>DName</w:t>
      </w:r>
      <w:proofErr w:type="spellEnd"/>
      <w:r>
        <w:t xml:space="preserve">, City and Prov and also will include all cities outside United States </w:t>
      </w:r>
      <w:r w:rsidR="00112F9E">
        <w:br/>
      </w:r>
      <w:r w:rsidR="00112F9E">
        <w:br/>
      </w:r>
      <w:r>
        <w:t>Include situations even when city does NOT have department established yet. Then display all data from this view.</w:t>
      </w:r>
    </w:p>
    <w:p w14:paraId="70B1C9E2" w14:textId="451FAF83" w:rsidR="002D76DC" w:rsidRDefault="002D76DC" w:rsidP="00112F9E">
      <w:pPr>
        <w:ind w:left="720" w:hanging="720"/>
      </w:pPr>
      <w:r>
        <w:t>10.</w:t>
      </w:r>
      <w:r>
        <w:tab/>
        <w:t>Create a transaction, ensuring a new transaction is started, and include all the SQL statements required to merge the Marketing and Sales departments into a single department “Marketing and Sales”.  Create a new department such that the history of employees departments remains intact.  The Sales staff will change locations to the existing Marketing department’s location.  All staff from both previous departments will change to the new department.  Add appropriate save points where the transaction could potentially be rolled back to (i.e. good checkpoints).</w:t>
      </w:r>
    </w:p>
    <w:p w14:paraId="6B9D0596" w14:textId="6F08F366" w:rsidR="002D76DC" w:rsidRDefault="002D76DC" w:rsidP="00112F9E">
      <w:pPr>
        <w:ind w:left="720" w:hanging="720"/>
      </w:pPr>
      <w:r>
        <w:tab/>
        <w:t>Execute these statements, double check everything worked as intended, and then once it works through a single execution, commit it.  If errors occur or the data is incorrect, you can rollback and rerun after the errors have been corrected in the SQL code.</w:t>
      </w:r>
    </w:p>
    <w:p w14:paraId="4C58E4B0" w14:textId="00201A2E" w:rsidR="004B4616" w:rsidRDefault="004B4616" w:rsidP="00112F9E">
      <w:pPr>
        <w:autoSpaceDE w:val="0"/>
        <w:autoSpaceDN w:val="0"/>
        <w:adjustRightInd w:val="0"/>
        <w:ind w:left="720" w:hanging="720"/>
      </w:pPr>
      <w:r>
        <w:t>1</w:t>
      </w:r>
      <w:r w:rsidR="002D76DC">
        <w:t>1</w:t>
      </w:r>
      <w:r>
        <w:t>.</w:t>
      </w:r>
      <w:r>
        <w:tab/>
        <w:t xml:space="preserve">Check in the Data Dictionary what Views (their names and definitions) are created so far in your account. Then drop your </w:t>
      </w:r>
      <w:proofErr w:type="spellStart"/>
      <w:r w:rsidR="00112F9E" w:rsidRPr="00112F9E">
        <w:rPr>
          <w:rFonts w:ascii="Courier New" w:hAnsi="Courier New" w:cs="Courier New"/>
        </w:rPr>
        <w:t>vwCity_DName_VU</w:t>
      </w:r>
      <w:proofErr w:type="spellEnd"/>
      <w:r w:rsidR="00112F9E">
        <w:t xml:space="preserve"> </w:t>
      </w:r>
      <w:r>
        <w:t>and check Data Dictionary again. What is different?</w:t>
      </w:r>
      <w:r w:rsidR="00B92937">
        <w:br/>
      </w:r>
      <w:r w:rsidR="002B5A04" w:rsidRPr="002B5A04">
        <w:rPr>
          <w:b/>
          <w:i/>
        </w:rPr>
        <w:t>resource</w:t>
      </w:r>
      <w:r w:rsidR="00B92937">
        <w:t xml:space="preserve">: </w:t>
      </w:r>
      <w:hyperlink r:id="rId7" w:history="1">
        <w:r w:rsidR="00B92937" w:rsidRPr="00C33E07">
          <w:rPr>
            <w:rStyle w:val="Hyperlink"/>
          </w:rPr>
          <w:t>https://docs.oracle.com/cd/A97630_01/server.920/a96524/c05dicti.htm</w:t>
        </w:r>
      </w:hyperlink>
      <w:r w:rsidR="00B92937">
        <w:t xml:space="preserve"> </w:t>
      </w:r>
    </w:p>
    <w:sectPr w:rsidR="004B4616">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7AC99" w14:textId="77777777" w:rsidR="00F10260" w:rsidRDefault="00F10260" w:rsidP="004C6935">
      <w:r>
        <w:separator/>
      </w:r>
    </w:p>
  </w:endnote>
  <w:endnote w:type="continuationSeparator" w:id="0">
    <w:p w14:paraId="62EE1365" w14:textId="77777777" w:rsidR="00F10260" w:rsidRDefault="00F10260"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781864"/>
      <w:docPartObj>
        <w:docPartGallery w:val="Page Numbers (Bottom of Page)"/>
        <w:docPartUnique/>
      </w:docPartObj>
    </w:sdtPr>
    <w:sdtEndPr>
      <w:rPr>
        <w:color w:val="7F7F7F" w:themeColor="background1" w:themeShade="7F"/>
        <w:spacing w:val="60"/>
      </w:rPr>
    </w:sdtEndPr>
    <w:sdtContent>
      <w:p w14:paraId="68BA5850" w14:textId="434636C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2D76DC">
          <w:rPr>
            <w:noProof/>
          </w:rPr>
          <w:t>1</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58853" w14:textId="77777777" w:rsidR="00F10260" w:rsidRDefault="00F10260" w:rsidP="004C6935">
      <w:r>
        <w:separator/>
      </w:r>
    </w:p>
  </w:footnote>
  <w:footnote w:type="continuationSeparator" w:id="0">
    <w:p w14:paraId="1F070093" w14:textId="77777777" w:rsidR="00F10260" w:rsidRDefault="00F10260"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E71CA" w14:textId="77BF2D13" w:rsidR="004C6935" w:rsidRDefault="004C6935" w:rsidP="004C6935">
    <w:pPr>
      <w:pStyle w:val="Header"/>
      <w:pBdr>
        <w:bottom w:val="single" w:sz="4" w:space="1" w:color="auto"/>
      </w:pBdr>
    </w:pPr>
    <w:r>
      <w:t>DBS301 – Database Design II and SQL using Oracle</w:t>
    </w:r>
    <w:r>
      <w:tab/>
    </w:r>
    <w:r w:rsidR="00A5244D">
      <w:t xml:space="preserve">Lab </w:t>
    </w:r>
    <w:r w:rsidR="004B4616">
      <w:t>10</w:t>
    </w:r>
    <w:r w:rsidR="00A5244D">
      <w:t xml:space="preserve"> – Week </w:t>
    </w:r>
    <w:r w:rsidR="004B4616">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1"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4375A5"/>
    <w:multiLevelType w:val="hybridMultilevel"/>
    <w:tmpl w:val="C7E40B82"/>
    <w:lvl w:ilvl="0" w:tplc="CD62C4F2">
      <w:start w:val="1"/>
      <w:numFmt w:val="decimal"/>
      <w:lvlText w:val="%1."/>
      <w:lvlJc w:val="left"/>
      <w:pPr>
        <w:ind w:left="720" w:hanging="72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97A2582"/>
    <w:multiLevelType w:val="hybridMultilevel"/>
    <w:tmpl w:val="44086C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CD720A1"/>
    <w:multiLevelType w:val="hybridMultilevel"/>
    <w:tmpl w:val="7E1EE52C"/>
    <w:lvl w:ilvl="0" w:tplc="1009000F">
      <w:start w:val="1"/>
      <w:numFmt w:val="decimal"/>
      <w:lvlText w:val="%1."/>
      <w:lvlJc w:val="left"/>
      <w:pPr>
        <w:ind w:left="720" w:hanging="720"/>
      </w:pPr>
      <w:rPr>
        <w:rFonts w:hint="default"/>
      </w:rPr>
    </w:lvl>
    <w:lvl w:ilvl="1" w:tplc="950C8D9C">
      <w:start w:val="1"/>
      <w:numFmt w:val="bullet"/>
      <w:lvlText w:val=""/>
      <w:lvlJc w:val="left"/>
      <w:pPr>
        <w:ind w:left="1080" w:hanging="360"/>
      </w:pPr>
      <w:rPr>
        <w:rFonts w:ascii="Wingdings" w:eastAsiaTheme="minorHAnsi" w:hAnsi="Wingdings" w:cstheme="minorBidi"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0EA3672"/>
    <w:multiLevelType w:val="hybridMultilevel"/>
    <w:tmpl w:val="D2D6F9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2F27AD"/>
    <w:multiLevelType w:val="hybridMultilevel"/>
    <w:tmpl w:val="B046F2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617A5056"/>
    <w:multiLevelType w:val="hybridMultilevel"/>
    <w:tmpl w:val="84E4A3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7D2340C"/>
    <w:multiLevelType w:val="hybridMultilevel"/>
    <w:tmpl w:val="D48233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17"/>
  </w:num>
  <w:num w:numId="3">
    <w:abstractNumId w:val="8"/>
  </w:num>
  <w:num w:numId="4">
    <w:abstractNumId w:val="2"/>
  </w:num>
  <w:num w:numId="5">
    <w:abstractNumId w:val="19"/>
  </w:num>
  <w:num w:numId="6">
    <w:abstractNumId w:val="14"/>
  </w:num>
  <w:num w:numId="7">
    <w:abstractNumId w:val="6"/>
  </w:num>
  <w:num w:numId="8">
    <w:abstractNumId w:val="1"/>
  </w:num>
  <w:num w:numId="9">
    <w:abstractNumId w:val="12"/>
  </w:num>
  <w:num w:numId="10">
    <w:abstractNumId w:val="11"/>
  </w:num>
  <w:num w:numId="11">
    <w:abstractNumId w:val="0"/>
  </w:num>
  <w:num w:numId="12">
    <w:abstractNumId w:val="13"/>
  </w:num>
  <w:num w:numId="13">
    <w:abstractNumId w:val="18"/>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4"/>
  </w:num>
  <w:num w:numId="18">
    <w:abstractNumId w:val="5"/>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33F6E"/>
    <w:rsid w:val="000518FE"/>
    <w:rsid w:val="00053289"/>
    <w:rsid w:val="000553F3"/>
    <w:rsid w:val="0006592E"/>
    <w:rsid w:val="000C7446"/>
    <w:rsid w:val="000D3E78"/>
    <w:rsid w:val="00107CB3"/>
    <w:rsid w:val="00112F9E"/>
    <w:rsid w:val="00133B7A"/>
    <w:rsid w:val="001342CA"/>
    <w:rsid w:val="001712A6"/>
    <w:rsid w:val="001D3F4F"/>
    <w:rsid w:val="00231C0E"/>
    <w:rsid w:val="002516BA"/>
    <w:rsid w:val="002B5A04"/>
    <w:rsid w:val="002D76DC"/>
    <w:rsid w:val="0036077A"/>
    <w:rsid w:val="003D4E91"/>
    <w:rsid w:val="0042744B"/>
    <w:rsid w:val="00475C3D"/>
    <w:rsid w:val="004B4616"/>
    <w:rsid w:val="004C6935"/>
    <w:rsid w:val="005000FB"/>
    <w:rsid w:val="00534483"/>
    <w:rsid w:val="00545232"/>
    <w:rsid w:val="00597E9D"/>
    <w:rsid w:val="005A5234"/>
    <w:rsid w:val="006601B3"/>
    <w:rsid w:val="00684355"/>
    <w:rsid w:val="00704B1E"/>
    <w:rsid w:val="00716046"/>
    <w:rsid w:val="00736D18"/>
    <w:rsid w:val="0075142D"/>
    <w:rsid w:val="00773ADC"/>
    <w:rsid w:val="007D635A"/>
    <w:rsid w:val="007D69D7"/>
    <w:rsid w:val="00810D70"/>
    <w:rsid w:val="00813731"/>
    <w:rsid w:val="008D5E74"/>
    <w:rsid w:val="00950BDA"/>
    <w:rsid w:val="00966FA3"/>
    <w:rsid w:val="009779C8"/>
    <w:rsid w:val="009941B0"/>
    <w:rsid w:val="009D3632"/>
    <w:rsid w:val="009E7369"/>
    <w:rsid w:val="009F034D"/>
    <w:rsid w:val="009F5FAF"/>
    <w:rsid w:val="00A10D0F"/>
    <w:rsid w:val="00A43F69"/>
    <w:rsid w:val="00A4772A"/>
    <w:rsid w:val="00A5244D"/>
    <w:rsid w:val="00A52B68"/>
    <w:rsid w:val="00A80946"/>
    <w:rsid w:val="00AA4265"/>
    <w:rsid w:val="00AC79C5"/>
    <w:rsid w:val="00AE56F6"/>
    <w:rsid w:val="00AE6945"/>
    <w:rsid w:val="00AF5A4A"/>
    <w:rsid w:val="00AF75AF"/>
    <w:rsid w:val="00AF77DB"/>
    <w:rsid w:val="00B84027"/>
    <w:rsid w:val="00B92937"/>
    <w:rsid w:val="00BA0D10"/>
    <w:rsid w:val="00BA5373"/>
    <w:rsid w:val="00C05341"/>
    <w:rsid w:val="00C7249D"/>
    <w:rsid w:val="00CB619C"/>
    <w:rsid w:val="00CB7BE6"/>
    <w:rsid w:val="00CD436E"/>
    <w:rsid w:val="00CF5615"/>
    <w:rsid w:val="00D57D9A"/>
    <w:rsid w:val="00D74936"/>
    <w:rsid w:val="00D95976"/>
    <w:rsid w:val="00E215DA"/>
    <w:rsid w:val="00E47559"/>
    <w:rsid w:val="00F10260"/>
    <w:rsid w:val="00F11697"/>
    <w:rsid w:val="00F14000"/>
    <w:rsid w:val="00F60B4B"/>
    <w:rsid w:val="00F65254"/>
    <w:rsid w:val="00F700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paragraph" w:styleId="Title">
    <w:name w:val="Title"/>
    <w:basedOn w:val="Normal"/>
    <w:next w:val="Normal"/>
    <w:link w:val="TitleChar"/>
    <w:uiPriority w:val="10"/>
    <w:qFormat/>
    <w:rsid w:val="0075142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5142D"/>
    <w:rPr>
      <w:rFonts w:asciiTheme="majorHAnsi" w:eastAsiaTheme="majorEastAsia" w:hAnsiTheme="majorHAnsi" w:cstheme="majorBidi"/>
      <w:color w:val="323E4F" w:themeColor="text2" w:themeShade="BF"/>
      <w:spacing w:val="5"/>
      <w:kern w:val="28"/>
      <w:sz w:val="52"/>
      <w:szCs w:val="52"/>
      <w:lang w:val="en-US"/>
    </w:rPr>
  </w:style>
  <w:style w:type="paragraph" w:styleId="NormalWeb">
    <w:name w:val="Normal (Web)"/>
    <w:basedOn w:val="Normal"/>
    <w:semiHidden/>
    <w:unhideWhenUsed/>
    <w:rsid w:val="00AF75AF"/>
    <w:pPr>
      <w:spacing w:before="100" w:beforeAutospacing="1" w:after="100" w:afterAutospacing="1" w:line="240" w:lineRule="auto"/>
    </w:pPr>
    <w:rPr>
      <w:rFonts w:ascii="Times New Roman" w:eastAsia="Times New Roman" w:hAnsi="Times New Roman" w:cs="Times New Roman"/>
      <w:lang w:eastAsia="en-CA"/>
    </w:rPr>
  </w:style>
  <w:style w:type="table" w:styleId="PlainTable1">
    <w:name w:val="Plain Table 1"/>
    <w:basedOn w:val="TableNormal"/>
    <w:uiPriority w:val="41"/>
    <w:rsid w:val="00AF75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oracle.com/cd/A97630_01/server.920/a96524/c05dicti.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Let's Play</cp:lastModifiedBy>
  <cp:revision>9</cp:revision>
  <dcterms:created xsi:type="dcterms:W3CDTF">2018-11-22T19:25:00Z</dcterms:created>
  <dcterms:modified xsi:type="dcterms:W3CDTF">2019-11-20T17:27:00Z</dcterms:modified>
</cp:coreProperties>
</file>