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6F" w:rsidRDefault="00A4186F"/>
    <w:p w:rsidR="00CD1DC3" w:rsidRDefault="00CD1DC3"/>
    <w:p w:rsidR="00CD1DC3" w:rsidRPr="00FE3724" w:rsidRDefault="00CD1DC3">
      <w:pPr>
        <w:rPr>
          <w:b/>
        </w:rPr>
      </w:pPr>
      <w:r w:rsidRPr="00FE3724">
        <w:rPr>
          <w:rFonts w:hint="eastAsia"/>
          <w:b/>
        </w:rPr>
        <w:t>企业端：</w:t>
      </w:r>
    </w:p>
    <w:p w:rsidR="00CD1DC3" w:rsidRDefault="00CD1DC3"/>
    <w:p w:rsidR="00CD1DC3" w:rsidRDefault="00CD1DC3">
      <w:r>
        <w:rPr>
          <w:rFonts w:hint="eastAsia"/>
        </w:rPr>
        <w:t>1</w:t>
      </w:r>
      <w:r>
        <w:rPr>
          <w:rFonts w:hint="eastAsia"/>
        </w:rPr>
        <w:t>、职位发布：</w:t>
      </w:r>
    </w:p>
    <w:p w:rsidR="00FD64F6" w:rsidRDefault="00FD64F6"/>
    <w:p w:rsidR="00CD1DC3" w:rsidRDefault="00CD1DC3">
      <w:r>
        <w:rPr>
          <w:rFonts w:hint="eastAsia"/>
        </w:rPr>
        <w:t>“基本要求”中的“性别”选项，应增加一项：不限</w:t>
      </w:r>
    </w:p>
    <w:p w:rsidR="00CD1DC3" w:rsidRDefault="00CD1DC3">
      <w:r>
        <w:rPr>
          <w:noProof/>
        </w:rPr>
        <w:drawing>
          <wp:inline distT="0" distB="0" distL="0" distR="0" wp14:anchorId="6CB20383" wp14:editId="438C7D76">
            <wp:extent cx="3270250" cy="74564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904" cy="7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C3" w:rsidRDefault="00CD1DC3"/>
    <w:p w:rsidR="00CD1DC3" w:rsidRDefault="00154487">
      <w:r>
        <w:rPr>
          <w:rFonts w:hint="eastAsia"/>
        </w:rPr>
        <w:t>“工作经验”和</w:t>
      </w:r>
      <w:r w:rsidR="00B401D2">
        <w:rPr>
          <w:rFonts w:hint="eastAsia"/>
        </w:rPr>
        <w:t>“行业经验”要求中，应在前增加一项：不限</w:t>
      </w:r>
    </w:p>
    <w:p w:rsidR="00CD1DC3" w:rsidRDefault="00B401D2">
      <w:r>
        <w:rPr>
          <w:noProof/>
        </w:rPr>
        <w:drawing>
          <wp:inline distT="0" distB="0" distL="0" distR="0" wp14:anchorId="77B3FF15" wp14:editId="421AE89C">
            <wp:extent cx="5274310" cy="12221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F6" w:rsidRDefault="00FD64F6">
      <w:r>
        <w:rPr>
          <w:rFonts w:hint="eastAsia"/>
        </w:rPr>
        <w:t>职位信息：</w:t>
      </w:r>
    </w:p>
    <w:p w:rsidR="00154487" w:rsidRDefault="00FD64F6">
      <w:r>
        <w:rPr>
          <w:rFonts w:hint="eastAsia"/>
        </w:rPr>
        <w:t>“职位类型”改为“所属行业”</w:t>
      </w:r>
    </w:p>
    <w:p w:rsidR="00FD64F6" w:rsidRDefault="00FD64F6">
      <w:r>
        <w:rPr>
          <w:noProof/>
        </w:rPr>
        <w:drawing>
          <wp:inline distT="0" distB="0" distL="0" distR="0" wp14:anchorId="7595A88D" wp14:editId="09700F6E">
            <wp:extent cx="3187700" cy="70837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F6" w:rsidRDefault="00FD64F6"/>
    <w:p w:rsidR="00FD64F6" w:rsidRDefault="00FD64F6"/>
    <w:p w:rsidR="00B401D2" w:rsidRDefault="005A3436">
      <w:r>
        <w:rPr>
          <w:rFonts w:hint="eastAsia"/>
        </w:rPr>
        <w:t>“猎头费”项中，应删除“注：猎才宝平台收取猎头费的</w:t>
      </w:r>
      <w:r>
        <w:rPr>
          <w:rFonts w:hint="eastAsia"/>
        </w:rPr>
        <w:t>10%</w:t>
      </w:r>
      <w:r>
        <w:rPr>
          <w:rFonts w:hint="eastAsia"/>
        </w:rPr>
        <w:t>”</w:t>
      </w:r>
    </w:p>
    <w:p w:rsidR="00B401D2" w:rsidRDefault="00154487">
      <w:r>
        <w:rPr>
          <w:noProof/>
        </w:rPr>
        <w:drawing>
          <wp:inline distT="0" distB="0" distL="0" distR="0" wp14:anchorId="274A87C0" wp14:editId="3E75BB41">
            <wp:extent cx="3638550" cy="548012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433" cy="5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87" w:rsidRDefault="00154487"/>
    <w:p w:rsidR="00154487" w:rsidRDefault="00154487">
      <w:r>
        <w:rPr>
          <w:rFonts w:hint="eastAsia"/>
        </w:rPr>
        <w:t>发布范围：应删除正面的“注：默认……”</w:t>
      </w:r>
    </w:p>
    <w:p w:rsidR="00154487" w:rsidRDefault="00154487">
      <w:r>
        <w:rPr>
          <w:noProof/>
        </w:rPr>
        <w:drawing>
          <wp:inline distT="0" distB="0" distL="0" distR="0" wp14:anchorId="3F7E2A9B" wp14:editId="5B804F0C">
            <wp:extent cx="3638550" cy="45397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190" cy="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87" w:rsidRDefault="00154487"/>
    <w:p w:rsidR="005A3436" w:rsidRDefault="005A3436">
      <w:r>
        <w:rPr>
          <w:rFonts w:hint="eastAsia"/>
        </w:rPr>
        <w:t>2</w:t>
      </w:r>
      <w:r>
        <w:rPr>
          <w:rFonts w:hint="eastAsia"/>
        </w:rPr>
        <w:t>、职位管理：</w:t>
      </w:r>
    </w:p>
    <w:p w:rsidR="005A3436" w:rsidRDefault="005A3436">
      <w:r>
        <w:rPr>
          <w:rFonts w:hint="eastAsia"/>
        </w:rPr>
        <w:t>草稿、</w:t>
      </w:r>
    </w:p>
    <w:p w:rsidR="00B401D2" w:rsidRDefault="00B401D2"/>
    <w:p w:rsidR="007B3566" w:rsidRDefault="007B3566"/>
    <w:p w:rsidR="005638F9" w:rsidRDefault="005638F9"/>
    <w:p w:rsidR="005638F9" w:rsidRDefault="005638F9"/>
    <w:p w:rsidR="005638F9" w:rsidRDefault="005638F9">
      <w:r>
        <w:rPr>
          <w:rFonts w:hint="eastAsia"/>
        </w:rPr>
        <w:lastRenderedPageBreak/>
        <w:t>找职位页：</w:t>
      </w:r>
    </w:p>
    <w:p w:rsidR="005638F9" w:rsidRDefault="005638F9">
      <w:r>
        <w:rPr>
          <w:rFonts w:hint="eastAsia"/>
        </w:rPr>
        <w:t>职位列表中的公司名称应对应显示公司的全称，现在是显示公司的简称：</w:t>
      </w:r>
    </w:p>
    <w:p w:rsidR="0026576B" w:rsidRDefault="005638F9">
      <w:r>
        <w:rPr>
          <w:noProof/>
        </w:rPr>
        <w:drawing>
          <wp:inline distT="0" distB="0" distL="0" distR="0" wp14:anchorId="59C969C8" wp14:editId="61DB02C2">
            <wp:extent cx="5274310" cy="146752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6B" w:rsidRDefault="0026576B"/>
    <w:p w:rsidR="00F9798E" w:rsidRDefault="00F9798E">
      <w:pPr>
        <w:rPr>
          <w:rFonts w:hint="eastAsia"/>
        </w:rPr>
      </w:pPr>
    </w:p>
    <w:p w:rsidR="00FE3724" w:rsidRDefault="00FE3724">
      <w:pPr>
        <w:rPr>
          <w:rFonts w:hint="eastAsia"/>
        </w:rPr>
      </w:pPr>
      <w:r>
        <w:rPr>
          <w:rFonts w:hint="eastAsia"/>
        </w:rPr>
        <w:t>新推荐：</w:t>
      </w:r>
    </w:p>
    <w:p w:rsidR="00FE3724" w:rsidRDefault="00FE3724">
      <w:pPr>
        <w:rPr>
          <w:rFonts w:hint="eastAsia"/>
        </w:rPr>
      </w:pPr>
      <w:r>
        <w:rPr>
          <w:rFonts w:hint="eastAsia"/>
        </w:rPr>
        <w:t>不能排重，同一候选人可多次推荐同一企业同一职位：</w:t>
      </w:r>
    </w:p>
    <w:p w:rsidR="00FE3724" w:rsidRDefault="00FE3724">
      <w:pPr>
        <w:rPr>
          <w:rFonts w:hint="eastAsia"/>
        </w:rPr>
      </w:pPr>
      <w:r>
        <w:rPr>
          <w:noProof/>
        </w:rPr>
        <w:drawing>
          <wp:inline distT="0" distB="0" distL="0" distR="0" wp14:anchorId="69D43258" wp14:editId="629E59CA">
            <wp:extent cx="5274310" cy="9541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24" w:rsidRDefault="00FE3724">
      <w:pPr>
        <w:rPr>
          <w:rFonts w:hint="eastAsia"/>
        </w:rPr>
      </w:pPr>
    </w:p>
    <w:p w:rsidR="00FE3724" w:rsidRDefault="00FE3724">
      <w:pPr>
        <w:rPr>
          <w:rFonts w:hint="eastAsia"/>
        </w:rPr>
      </w:pPr>
    </w:p>
    <w:p w:rsidR="00D96679" w:rsidRDefault="00D96679">
      <w:pPr>
        <w:rPr>
          <w:rFonts w:hint="eastAsia"/>
        </w:rPr>
      </w:pPr>
      <w:r>
        <w:rPr>
          <w:rFonts w:hint="eastAsia"/>
        </w:rPr>
        <w:t>查看新推荐</w:t>
      </w:r>
      <w:r>
        <w:rPr>
          <w:rFonts w:hint="eastAsia"/>
        </w:rPr>
        <w:t>-</w:t>
      </w:r>
      <w:r>
        <w:rPr>
          <w:rFonts w:hint="eastAsia"/>
        </w:rPr>
        <w:t>职位推荐详情：</w:t>
      </w:r>
    </w:p>
    <w:p w:rsidR="00D96679" w:rsidRPr="00D96679" w:rsidRDefault="00D96679">
      <w:pPr>
        <w:rPr>
          <w:rFonts w:hint="eastAsia"/>
        </w:rPr>
      </w:pPr>
      <w:r>
        <w:rPr>
          <w:rFonts w:hint="eastAsia"/>
        </w:rPr>
        <w:t>点击底部的猎头名字或头像时未能显示猎头详情。</w:t>
      </w:r>
    </w:p>
    <w:p w:rsidR="00D96679" w:rsidRDefault="00D96679">
      <w:pPr>
        <w:rPr>
          <w:rFonts w:hint="eastAsia"/>
        </w:rPr>
      </w:pPr>
      <w:r>
        <w:rPr>
          <w:noProof/>
        </w:rPr>
        <w:drawing>
          <wp:inline distT="0" distB="0" distL="0" distR="0" wp14:anchorId="03354CC0" wp14:editId="3552E9C0">
            <wp:extent cx="3427922" cy="1587398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955" cy="15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24" w:rsidRDefault="00FE3724">
      <w:pPr>
        <w:rPr>
          <w:rFonts w:hint="eastAsia"/>
        </w:rPr>
      </w:pPr>
    </w:p>
    <w:p w:rsidR="00F17C0C" w:rsidRDefault="00F17C0C">
      <w:pPr>
        <w:rPr>
          <w:rFonts w:hint="eastAsia"/>
        </w:rPr>
      </w:pPr>
      <w:r>
        <w:rPr>
          <w:rFonts w:hint="eastAsia"/>
        </w:rPr>
        <w:t>评价推荐：</w:t>
      </w:r>
    </w:p>
    <w:p w:rsidR="00F17C0C" w:rsidRDefault="00F17C0C">
      <w:pPr>
        <w:rPr>
          <w:rFonts w:hint="eastAsia"/>
        </w:rPr>
      </w:pPr>
      <w:r>
        <w:rPr>
          <w:rFonts w:hint="eastAsia"/>
        </w:rPr>
        <w:t>列表中的信息没显示标题</w:t>
      </w:r>
      <w:r>
        <w:rPr>
          <w:rFonts w:hint="eastAsia"/>
        </w:rPr>
        <w:t>/</w:t>
      </w:r>
      <w:r>
        <w:rPr>
          <w:rFonts w:hint="eastAsia"/>
        </w:rPr>
        <w:t>内容。</w:t>
      </w:r>
    </w:p>
    <w:p w:rsidR="00F17C0C" w:rsidRDefault="00F17C0C">
      <w:r>
        <w:rPr>
          <w:noProof/>
        </w:rPr>
        <w:drawing>
          <wp:inline distT="0" distB="0" distL="0" distR="0" wp14:anchorId="3FFB1AB0" wp14:editId="67EE6C08">
            <wp:extent cx="5274310" cy="7685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8E" w:rsidRDefault="00F9798E"/>
    <w:p w:rsidR="00F9798E" w:rsidRDefault="00F9798E">
      <w:pPr>
        <w:rPr>
          <w:rFonts w:hint="eastAsia"/>
        </w:rPr>
      </w:pPr>
    </w:p>
    <w:p w:rsidR="003A4CF6" w:rsidRDefault="003A4CF6">
      <w:pPr>
        <w:rPr>
          <w:rFonts w:hint="eastAsia"/>
        </w:rPr>
      </w:pPr>
      <w:r>
        <w:rPr>
          <w:rFonts w:hint="eastAsia"/>
        </w:rPr>
        <w:t>评价推荐：</w:t>
      </w:r>
    </w:p>
    <w:p w:rsidR="003A4CF6" w:rsidRDefault="003A4CF6">
      <w:pPr>
        <w:rPr>
          <w:rFonts w:hint="eastAsia"/>
        </w:rPr>
      </w:pPr>
      <w:r>
        <w:rPr>
          <w:rFonts w:hint="eastAsia"/>
        </w:rPr>
        <w:t>如下图，弹窗中若选中“立即通知面试”则同时自动选中“很好”，且不能选其他项，但现在选中“立即通知面试”后仍可随意选其他任意项，程序没设好</w:t>
      </w:r>
      <w:bookmarkStart w:id="0" w:name="_GoBack"/>
      <w:bookmarkEnd w:id="0"/>
      <w:r>
        <w:rPr>
          <w:rFonts w:hint="eastAsia"/>
        </w:rPr>
        <w:t>。</w:t>
      </w:r>
    </w:p>
    <w:p w:rsidR="003A4CF6" w:rsidRDefault="003A4CF6">
      <w:pPr>
        <w:rPr>
          <w:rFonts w:hint="eastAsia"/>
        </w:rPr>
      </w:pPr>
    </w:p>
    <w:p w:rsidR="003A4CF6" w:rsidRDefault="003A4CF6">
      <w:pPr>
        <w:rPr>
          <w:rFonts w:hint="eastAsia"/>
        </w:rPr>
      </w:pPr>
      <w:r>
        <w:rPr>
          <w:noProof/>
        </w:rPr>
        <w:drawing>
          <wp:inline distT="0" distB="0" distL="0" distR="0" wp14:anchorId="20693C1A" wp14:editId="52EC52C7">
            <wp:extent cx="1748333" cy="2501156"/>
            <wp:effectExtent l="0" t="0" r="444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7143" cy="24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F6" w:rsidRDefault="003A4CF6">
      <w:pPr>
        <w:rPr>
          <w:rFonts w:hint="eastAsia"/>
        </w:rPr>
      </w:pPr>
    </w:p>
    <w:p w:rsidR="003A4CF6" w:rsidRDefault="003A4CF6">
      <w:pPr>
        <w:rPr>
          <w:rFonts w:hint="eastAsia"/>
        </w:rPr>
      </w:pPr>
    </w:p>
    <w:p w:rsidR="003A4CF6" w:rsidRDefault="003A4CF6"/>
    <w:p w:rsidR="00F9798E" w:rsidRPr="00FE3724" w:rsidRDefault="00F15CDF">
      <w:pPr>
        <w:rPr>
          <w:b/>
        </w:rPr>
      </w:pPr>
      <w:r w:rsidRPr="00FE3724">
        <w:rPr>
          <w:rFonts w:hint="eastAsia"/>
          <w:b/>
        </w:rPr>
        <w:t>猎头端</w:t>
      </w:r>
    </w:p>
    <w:p w:rsidR="00F15CDF" w:rsidRDefault="00F15CDF"/>
    <w:p w:rsidR="00AC2B17" w:rsidRDefault="00306DAC">
      <w:r w:rsidRPr="003E1C41">
        <w:rPr>
          <w:rFonts w:hint="eastAsia"/>
        </w:rPr>
        <w:t>需要特别注意：</w:t>
      </w:r>
      <w:r w:rsidR="00AC2B17">
        <w:rPr>
          <w:rFonts w:hint="eastAsia"/>
        </w:rPr>
        <w:t>如图</w:t>
      </w:r>
      <w:r w:rsidR="003E1C41" w:rsidRPr="003E1C41">
        <w:rPr>
          <w:rFonts w:hint="eastAsia"/>
        </w:rPr>
        <w:t>职位列表</w:t>
      </w:r>
      <w:r w:rsidR="00AC2B17">
        <w:rPr>
          <w:rFonts w:hint="eastAsia"/>
        </w:rPr>
        <w:t>中左下方“撒大大”的位置</w:t>
      </w:r>
      <w:r w:rsidR="003E1C41" w:rsidRPr="003E1C41">
        <w:rPr>
          <w:rFonts w:hint="eastAsia"/>
        </w:rPr>
        <w:t>在</w:t>
      </w:r>
      <w:r w:rsidRPr="003E1C41">
        <w:rPr>
          <w:rFonts w:hint="eastAsia"/>
        </w:rPr>
        <w:t>猎头端与求职者端</w:t>
      </w:r>
      <w:r w:rsidR="003E1C41" w:rsidRPr="003E1C41">
        <w:rPr>
          <w:rFonts w:hint="eastAsia"/>
        </w:rPr>
        <w:t>的</w:t>
      </w:r>
      <w:r w:rsidRPr="003E1C41">
        <w:rPr>
          <w:rFonts w:hint="eastAsia"/>
        </w:rPr>
        <w:t>显示方式</w:t>
      </w:r>
      <w:r w:rsidR="003E1C41" w:rsidRPr="003E1C41">
        <w:rPr>
          <w:rFonts w:hint="eastAsia"/>
        </w:rPr>
        <w:t>是</w:t>
      </w:r>
      <w:r w:rsidRPr="003E1C41">
        <w:rPr>
          <w:rFonts w:hint="eastAsia"/>
        </w:rPr>
        <w:t>不同</w:t>
      </w:r>
      <w:r w:rsidR="003E1C41" w:rsidRPr="003E1C41">
        <w:rPr>
          <w:rFonts w:hint="eastAsia"/>
        </w:rPr>
        <w:t>的</w:t>
      </w:r>
      <w:r w:rsidR="00AC2B17">
        <w:rPr>
          <w:rFonts w:hint="eastAsia"/>
        </w:rPr>
        <w:t>:</w:t>
      </w:r>
    </w:p>
    <w:p w:rsidR="00306DAC" w:rsidRPr="00306DAC" w:rsidRDefault="009C0DF1" w:rsidP="009C0DF1">
      <w:pPr>
        <w:rPr>
          <w:color w:val="FF0000"/>
        </w:rPr>
      </w:pPr>
      <w:r>
        <w:rPr>
          <w:rFonts w:hint="eastAsia"/>
        </w:rPr>
        <w:t>在猎头端，“撒大大”的位置显示为“佣金</w:t>
      </w:r>
      <w:r>
        <w:rPr>
          <w:rFonts w:hint="eastAsia"/>
        </w:rPr>
        <w:t>:</w:t>
      </w:r>
      <w:proofErr w:type="spellStart"/>
      <w:r>
        <w:rPr>
          <w:rFonts w:hint="eastAsia"/>
        </w:rPr>
        <w:t>xk</w:t>
      </w:r>
      <w:proofErr w:type="spellEnd"/>
      <w:r>
        <w:t>”</w:t>
      </w:r>
      <w:r>
        <w:rPr>
          <w:rFonts w:hint="eastAsia"/>
        </w:rPr>
        <w:t>，即对应的是企业端职位发布中的“猎头费”项；但在</w:t>
      </w:r>
      <w:proofErr w:type="gramStart"/>
      <w:r w:rsidR="003E1C41" w:rsidRPr="003E1C41">
        <w:rPr>
          <w:rFonts w:hint="eastAsia"/>
        </w:rPr>
        <w:t>求职者端</w:t>
      </w:r>
      <w:r>
        <w:rPr>
          <w:rFonts w:hint="eastAsia"/>
        </w:rPr>
        <w:t>则</w:t>
      </w:r>
      <w:proofErr w:type="gramEnd"/>
      <w:r>
        <w:rPr>
          <w:rFonts w:hint="eastAsia"/>
        </w:rPr>
        <w:t>是</w:t>
      </w:r>
      <w:r w:rsidR="00AC2B17">
        <w:rPr>
          <w:rFonts w:hint="eastAsia"/>
        </w:rPr>
        <w:t>显示</w:t>
      </w:r>
      <w:r w:rsidR="003E1C41" w:rsidRPr="003E1C41">
        <w:rPr>
          <w:rFonts w:hint="eastAsia"/>
        </w:rPr>
        <w:t>企业</w:t>
      </w:r>
      <w:r>
        <w:rPr>
          <w:rFonts w:hint="eastAsia"/>
        </w:rPr>
        <w:t>发布职位中的“其他待遇”项</w:t>
      </w:r>
      <w:r w:rsidR="003E1C41">
        <w:rPr>
          <w:rFonts w:hint="eastAsia"/>
        </w:rPr>
        <w:t>。</w:t>
      </w:r>
    </w:p>
    <w:p w:rsidR="00F15CDF" w:rsidRDefault="0026576B">
      <w:r>
        <w:rPr>
          <w:noProof/>
        </w:rPr>
        <w:drawing>
          <wp:inline distT="0" distB="0" distL="0" distR="0" wp14:anchorId="321F8F9B" wp14:editId="26A33AF7">
            <wp:extent cx="5274310" cy="13930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DF" w:rsidRPr="00F15CDF" w:rsidRDefault="00F15CDF">
      <w:r>
        <w:rPr>
          <w:rFonts w:hint="eastAsia"/>
        </w:rPr>
        <w:t>正确的显示如下图</w:t>
      </w:r>
      <w:r w:rsidR="00154487">
        <w:rPr>
          <w:rFonts w:hint="eastAsia"/>
        </w:rPr>
        <w:t>（来自原型图）</w:t>
      </w:r>
      <w:r>
        <w:rPr>
          <w:rFonts w:hint="eastAsia"/>
        </w:rPr>
        <w:t>：（建议月薪用蓝色显示，佣金用红色显示并加大字号）</w:t>
      </w:r>
    </w:p>
    <w:p w:rsidR="007B3566" w:rsidRDefault="007B3566">
      <w:r>
        <w:rPr>
          <w:noProof/>
        </w:rPr>
        <w:drawing>
          <wp:inline distT="0" distB="0" distL="0" distR="0" wp14:anchorId="0D37CF4C" wp14:editId="4B6CDA28">
            <wp:extent cx="4324350" cy="1125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474" cy="11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66" w:rsidRDefault="007B3566"/>
    <w:p w:rsidR="007B3566" w:rsidRDefault="00011722">
      <w:r>
        <w:rPr>
          <w:rFonts w:hint="eastAsia"/>
        </w:rPr>
        <w:t>猎头</w:t>
      </w:r>
      <w:proofErr w:type="gramStart"/>
      <w:r>
        <w:rPr>
          <w:rFonts w:hint="eastAsia"/>
        </w:rPr>
        <w:t>端打开</w:t>
      </w:r>
      <w:proofErr w:type="gramEnd"/>
      <w:r>
        <w:rPr>
          <w:rFonts w:hint="eastAsia"/>
        </w:rPr>
        <w:t>职位详情，点击“收藏”职位时，显示“已收藏”，但实际并没有收藏到猎头主页中的</w:t>
      </w:r>
      <w:r w:rsidR="00154487">
        <w:rPr>
          <w:rFonts w:hint="eastAsia"/>
        </w:rPr>
        <w:t>“收藏</w:t>
      </w:r>
      <w:r>
        <w:rPr>
          <w:rFonts w:hint="eastAsia"/>
        </w:rPr>
        <w:t>职位</w:t>
      </w:r>
      <w:r w:rsidR="00154487">
        <w:rPr>
          <w:rFonts w:hint="eastAsia"/>
        </w:rPr>
        <w:t>”</w:t>
      </w:r>
    </w:p>
    <w:p w:rsidR="00E02821" w:rsidRDefault="00E02821"/>
    <w:p w:rsidR="00932E09" w:rsidRDefault="003A0678">
      <w:r>
        <w:rPr>
          <w:rFonts w:hint="eastAsia"/>
        </w:rPr>
        <w:t>猎头身份认证</w:t>
      </w:r>
      <w:r w:rsidR="00154487">
        <w:rPr>
          <w:rFonts w:hint="eastAsia"/>
        </w:rPr>
        <w:t>：</w:t>
      </w:r>
    </w:p>
    <w:p w:rsidR="00E02821" w:rsidRDefault="00932E09">
      <w:r>
        <w:rPr>
          <w:rFonts w:hint="eastAsia"/>
        </w:rPr>
        <w:t>若</w:t>
      </w:r>
      <w:r w:rsidR="00154487">
        <w:rPr>
          <w:rFonts w:hint="eastAsia"/>
        </w:rPr>
        <w:t>没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r w:rsidR="00154487">
        <w:rPr>
          <w:rFonts w:hint="eastAsia"/>
        </w:rPr>
        <w:t>齐</w:t>
      </w:r>
      <w:proofErr w:type="gramEnd"/>
      <w:r w:rsidR="00154487">
        <w:rPr>
          <w:rFonts w:hint="eastAsia"/>
        </w:rPr>
        <w:t>每一项所需资料就</w:t>
      </w:r>
      <w:r w:rsidR="003A0678">
        <w:rPr>
          <w:rFonts w:hint="eastAsia"/>
        </w:rPr>
        <w:t>提交，</w:t>
      </w:r>
      <w:r w:rsidR="00154487">
        <w:rPr>
          <w:rFonts w:hint="eastAsia"/>
        </w:rPr>
        <w:t>则</w:t>
      </w:r>
      <w:r>
        <w:rPr>
          <w:rFonts w:hint="eastAsia"/>
        </w:rPr>
        <w:t>会</w:t>
      </w:r>
      <w:r w:rsidR="003A0678">
        <w:rPr>
          <w:rFonts w:hint="eastAsia"/>
        </w:rPr>
        <w:t>出现如下错误显示</w:t>
      </w:r>
      <w:r w:rsidR="00154487">
        <w:rPr>
          <w:rFonts w:hint="eastAsia"/>
        </w:rPr>
        <w:t>（每缺一项</w:t>
      </w:r>
      <w:r w:rsidR="00FD64F6">
        <w:rPr>
          <w:rFonts w:hint="eastAsia"/>
        </w:rPr>
        <w:t>资料提交所</w:t>
      </w:r>
      <w:r w:rsidR="00154487">
        <w:rPr>
          <w:rFonts w:hint="eastAsia"/>
        </w:rPr>
        <w:t>出现</w:t>
      </w:r>
      <w:r w:rsidR="00154487">
        <w:rPr>
          <w:rFonts w:hint="eastAsia"/>
        </w:rPr>
        <w:lastRenderedPageBreak/>
        <w:t>的错误内容不同</w:t>
      </w:r>
      <w:r w:rsidR="00FD64F6">
        <w:rPr>
          <w:rFonts w:hint="eastAsia"/>
        </w:rPr>
        <w:t>，如下中只是其中一种</w:t>
      </w:r>
      <w:r w:rsidR="00154487">
        <w:rPr>
          <w:rFonts w:hint="eastAsia"/>
        </w:rPr>
        <w:t>）</w:t>
      </w:r>
      <w:r w:rsidR="003A0678">
        <w:rPr>
          <w:rFonts w:hint="eastAsia"/>
        </w:rPr>
        <w:t>：</w:t>
      </w:r>
    </w:p>
    <w:p w:rsidR="00E02821" w:rsidRDefault="003A0678">
      <w:r>
        <w:rPr>
          <w:noProof/>
        </w:rPr>
        <w:drawing>
          <wp:inline distT="0" distB="0" distL="0" distR="0" wp14:anchorId="40B3EE42" wp14:editId="07E33154">
            <wp:extent cx="5274310" cy="193086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09" w:rsidRDefault="00932E09"/>
    <w:p w:rsidR="003A0678" w:rsidRPr="00932E09" w:rsidRDefault="00932E09">
      <w:pPr>
        <w:rPr>
          <w:b/>
        </w:rPr>
      </w:pPr>
      <w:r w:rsidRPr="00932E09">
        <w:rPr>
          <w:rFonts w:hint="eastAsia"/>
          <w:b/>
        </w:rPr>
        <w:t>注意：</w:t>
      </w:r>
      <w:r w:rsidR="00FD64F6">
        <w:rPr>
          <w:rFonts w:hint="eastAsia"/>
          <w:b/>
        </w:rPr>
        <w:t>猎头身份认证提交资料时，</w:t>
      </w:r>
      <w:r w:rsidRPr="00932E09">
        <w:rPr>
          <w:rFonts w:hint="eastAsia"/>
          <w:b/>
        </w:rPr>
        <w:t>身份证、名片材料为必选项，其他证明材料为可选项</w:t>
      </w:r>
      <w:r w:rsidR="00FD64F6">
        <w:rPr>
          <w:rFonts w:hint="eastAsia"/>
          <w:b/>
        </w:rPr>
        <w:t>。</w:t>
      </w:r>
    </w:p>
    <w:p w:rsidR="003A0678" w:rsidRDefault="003A0678"/>
    <w:p w:rsidR="003A0678" w:rsidRDefault="00F4749D">
      <w:r>
        <w:rPr>
          <w:rFonts w:hint="eastAsia"/>
        </w:rPr>
        <w:t>添加工作经历：</w:t>
      </w:r>
    </w:p>
    <w:p w:rsidR="00F4749D" w:rsidRDefault="00F4749D">
      <w:r>
        <w:rPr>
          <w:rFonts w:hint="eastAsia"/>
        </w:rPr>
        <w:t>起止时间的止时，就增加“至今”选项</w:t>
      </w:r>
    </w:p>
    <w:p w:rsidR="00F4749D" w:rsidRDefault="00F4749D">
      <w:r>
        <w:rPr>
          <w:noProof/>
        </w:rPr>
        <w:drawing>
          <wp:inline distT="0" distB="0" distL="0" distR="0" wp14:anchorId="7008D05C" wp14:editId="168A3CF1">
            <wp:extent cx="5274310" cy="141441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9D" w:rsidRDefault="009B0978">
      <w:r>
        <w:rPr>
          <w:rFonts w:hint="eastAsia"/>
        </w:rPr>
        <w:t>如上图，添加服务过的客户后，却不能在用户浏览该猎头时显示出来。</w:t>
      </w:r>
    </w:p>
    <w:p w:rsidR="006A237F" w:rsidRDefault="006A237F"/>
    <w:p w:rsidR="009B0978" w:rsidRDefault="009B0978"/>
    <w:p w:rsidR="007876A8" w:rsidRDefault="007876A8">
      <w:r>
        <w:rPr>
          <w:rFonts w:hint="eastAsia"/>
        </w:rPr>
        <w:t>猎头所在城市：</w:t>
      </w:r>
    </w:p>
    <w:p w:rsidR="00E901A8" w:rsidRDefault="007876A8">
      <w:r>
        <w:rPr>
          <w:rFonts w:hint="eastAsia"/>
        </w:rPr>
        <w:t>如下图</w:t>
      </w:r>
      <w:r>
        <w:rPr>
          <w:rFonts w:hint="eastAsia"/>
        </w:rPr>
        <w:t xml:space="preserve">[ ] </w:t>
      </w:r>
      <w:r>
        <w:rPr>
          <w:rFonts w:hint="eastAsia"/>
        </w:rPr>
        <w:t>号中应显示</w:t>
      </w:r>
      <w:r w:rsidR="00E901A8">
        <w:rPr>
          <w:rFonts w:hint="eastAsia"/>
        </w:rPr>
        <w:t>服务</w:t>
      </w:r>
      <w:r>
        <w:rPr>
          <w:rFonts w:hint="eastAsia"/>
        </w:rPr>
        <w:t>城市名称，但目前没有数据输入端口</w:t>
      </w:r>
      <w:r w:rsidR="00E901A8">
        <w:rPr>
          <w:rFonts w:hint="eastAsia"/>
        </w:rPr>
        <w:t>：</w:t>
      </w:r>
    </w:p>
    <w:p w:rsidR="009B0978" w:rsidRPr="000D3B65" w:rsidRDefault="009B0978">
      <w:r>
        <w:rPr>
          <w:noProof/>
        </w:rPr>
        <w:drawing>
          <wp:inline distT="0" distB="0" distL="0" distR="0" wp14:anchorId="73AC90CA" wp14:editId="0DBA0ACB">
            <wp:extent cx="2959100" cy="951793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135" cy="9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A8" w:rsidRDefault="00E901A8" w:rsidP="00E901A8">
      <w:r>
        <w:rPr>
          <w:rFonts w:hint="eastAsia"/>
        </w:rPr>
        <w:t>建议在“我的主页”</w:t>
      </w:r>
      <w:r>
        <w:rPr>
          <w:rFonts w:hint="eastAsia"/>
        </w:rPr>
        <w:t>-</w:t>
      </w:r>
      <w:r>
        <w:rPr>
          <w:rFonts w:hint="eastAsia"/>
        </w:rPr>
        <w:t>“基本资料”中的“相关经验”下面增加输入框：服务区域，可选择全国或各地城市</w:t>
      </w:r>
    </w:p>
    <w:p w:rsidR="00E901A8" w:rsidRDefault="00E901A8">
      <w:r>
        <w:rPr>
          <w:noProof/>
        </w:rPr>
        <w:drawing>
          <wp:inline distT="0" distB="0" distL="0" distR="0" wp14:anchorId="07F51C95" wp14:editId="43BBAAD5">
            <wp:extent cx="4445000" cy="683727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860" cy="6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A8" w:rsidRDefault="00E901A8"/>
    <w:p w:rsidR="007876A8" w:rsidRDefault="007876A8"/>
    <w:p w:rsidR="00DE7E62" w:rsidRDefault="00DE7E62">
      <w:r>
        <w:rPr>
          <w:rFonts w:hint="eastAsia"/>
        </w:rPr>
        <w:t>求职委托：</w:t>
      </w:r>
    </w:p>
    <w:p w:rsidR="00DE7E62" w:rsidRDefault="00DE7E62">
      <w:r>
        <w:rPr>
          <w:rFonts w:hint="eastAsia"/>
        </w:rPr>
        <w:t>猎头在求职者委托列表中，点击“求职者”无响应，不能打开求职者职业名片。</w:t>
      </w:r>
    </w:p>
    <w:p w:rsidR="00DE7E62" w:rsidRDefault="00DE7E62"/>
    <w:p w:rsidR="00DE7E62" w:rsidRDefault="00DE7E62">
      <w:r>
        <w:rPr>
          <w:noProof/>
        </w:rPr>
        <w:drawing>
          <wp:inline distT="0" distB="0" distL="0" distR="0" wp14:anchorId="420D7E33" wp14:editId="0119BA47">
            <wp:extent cx="2749550" cy="144796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4755" cy="14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E6" w:rsidRDefault="009D16E6"/>
    <w:p w:rsidR="00DE7E62" w:rsidRDefault="00DE7E62"/>
    <w:p w:rsidR="003E595E" w:rsidRDefault="003E595E"/>
    <w:p w:rsidR="009D16E6" w:rsidRDefault="009D16E6"/>
    <w:p w:rsidR="003E595E" w:rsidRDefault="003E595E">
      <w:r>
        <w:rPr>
          <w:rFonts w:hint="eastAsia"/>
        </w:rPr>
        <w:t>推荐进展：</w:t>
      </w:r>
    </w:p>
    <w:p w:rsidR="003E595E" w:rsidRPr="003E595E" w:rsidRDefault="003E595E">
      <w:r>
        <w:rPr>
          <w:rFonts w:hint="eastAsia"/>
        </w:rPr>
        <w:t>点击候选人名字无响应（打开浏览其职业名片），且</w:t>
      </w:r>
      <w:proofErr w:type="gramStart"/>
      <w:r>
        <w:rPr>
          <w:rFonts w:hint="eastAsia"/>
        </w:rPr>
        <w:t>应名字</w:t>
      </w:r>
      <w:proofErr w:type="gramEnd"/>
      <w:r>
        <w:rPr>
          <w:rFonts w:hint="eastAsia"/>
        </w:rPr>
        <w:t>需用蓝色字体显示。</w:t>
      </w:r>
    </w:p>
    <w:p w:rsidR="003E595E" w:rsidRDefault="003E595E">
      <w:r>
        <w:rPr>
          <w:noProof/>
        </w:rPr>
        <w:drawing>
          <wp:inline distT="0" distB="0" distL="0" distR="0" wp14:anchorId="43D2FF3E" wp14:editId="64A643C6">
            <wp:extent cx="3130550" cy="105112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9265" cy="10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5E" w:rsidRDefault="003E595E"/>
    <w:p w:rsidR="003E595E" w:rsidRDefault="003E595E"/>
    <w:p w:rsidR="00DE7E62" w:rsidRDefault="00DE7E62"/>
    <w:p w:rsidR="008030D3" w:rsidRDefault="008030D3">
      <w:r>
        <w:rPr>
          <w:rFonts w:hint="eastAsia"/>
        </w:rPr>
        <w:t>撰写推荐报告：</w:t>
      </w:r>
    </w:p>
    <w:p w:rsidR="008030D3" w:rsidRDefault="008030D3">
      <w:r>
        <w:rPr>
          <w:rFonts w:hint="eastAsia"/>
        </w:rPr>
        <w:t>附件作品、个人主页均为可选项，不是必填项。</w:t>
      </w:r>
    </w:p>
    <w:p w:rsidR="004C1F44" w:rsidRDefault="004C1F44">
      <w:r>
        <w:rPr>
          <w:rFonts w:hint="eastAsia"/>
        </w:rPr>
        <w:t>附件作品</w:t>
      </w:r>
      <w:r w:rsidR="003E595E">
        <w:rPr>
          <w:rFonts w:hint="eastAsia"/>
        </w:rPr>
        <w:t>：除</w:t>
      </w:r>
      <w:r>
        <w:rPr>
          <w:rFonts w:hint="eastAsia"/>
        </w:rPr>
        <w:t>支持</w:t>
      </w:r>
      <w:r w:rsidR="003E595E">
        <w:rPr>
          <w:rFonts w:hint="eastAsia"/>
        </w:rPr>
        <w:t>pdf</w:t>
      </w:r>
      <w:r w:rsidR="003E595E">
        <w:rPr>
          <w:rFonts w:hint="eastAsia"/>
        </w:rPr>
        <w:t>、</w:t>
      </w:r>
      <w:r w:rsidR="003E595E">
        <w:rPr>
          <w:rFonts w:hint="eastAsia"/>
        </w:rPr>
        <w:t>word</w:t>
      </w:r>
      <w:r w:rsidR="003E595E">
        <w:rPr>
          <w:rFonts w:hint="eastAsia"/>
        </w:rPr>
        <w:t>格式外，还应支持</w:t>
      </w:r>
      <w:proofErr w:type="spellStart"/>
      <w:r w:rsidR="003E595E">
        <w:rPr>
          <w:rFonts w:hint="eastAsia"/>
        </w:rPr>
        <w:t>png</w:t>
      </w:r>
      <w:proofErr w:type="spellEnd"/>
      <w:r w:rsidR="003E595E">
        <w:rPr>
          <w:rFonts w:hint="eastAsia"/>
        </w:rPr>
        <w:t>、</w:t>
      </w:r>
      <w:r w:rsidR="003E595E">
        <w:rPr>
          <w:rFonts w:hint="eastAsia"/>
        </w:rPr>
        <w:t>jpeg</w:t>
      </w:r>
      <w:r w:rsidR="003E595E">
        <w:rPr>
          <w:rFonts w:hint="eastAsia"/>
        </w:rPr>
        <w:t>格式。</w:t>
      </w:r>
    </w:p>
    <w:p w:rsidR="008030D3" w:rsidRDefault="004C1F44">
      <w:r>
        <w:rPr>
          <w:noProof/>
        </w:rPr>
        <w:drawing>
          <wp:inline distT="0" distB="0" distL="0" distR="0" wp14:anchorId="108ECABF" wp14:editId="3EBA9B84">
            <wp:extent cx="3060700" cy="1323399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1880" cy="13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D3" w:rsidRDefault="008030D3"/>
    <w:p w:rsidR="0021411B" w:rsidRDefault="0021411B"/>
    <w:p w:rsidR="0021411B" w:rsidRDefault="009D16E6">
      <w:r>
        <w:rPr>
          <w:rFonts w:hint="eastAsia"/>
        </w:rPr>
        <w:t>下面的选框只适用于“直接添加人选”，推荐已在系统中的人选（无论是收藏的人选或是搜索“找人选”中的人选，均不应再出现该选框，否则</w:t>
      </w:r>
      <w:r w:rsidR="00593F88">
        <w:rPr>
          <w:rFonts w:hint="eastAsia"/>
        </w:rPr>
        <w:t>容易出现人选属性混乱（外部人选是指猎头自己线下的候选人）。</w:t>
      </w:r>
    </w:p>
    <w:p w:rsidR="0021411B" w:rsidRDefault="009D16E6">
      <w:r>
        <w:rPr>
          <w:noProof/>
        </w:rPr>
        <w:drawing>
          <wp:inline distT="0" distB="0" distL="0" distR="0" wp14:anchorId="2AA88AC6" wp14:editId="04C34C7E">
            <wp:extent cx="3130550" cy="69024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2872" cy="6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D3" w:rsidRDefault="00464CC9">
      <w:r>
        <w:rPr>
          <w:rFonts w:hint="eastAsia"/>
        </w:rPr>
        <w:t>点击“预览”</w:t>
      </w:r>
      <w:r w:rsidR="0054618E">
        <w:rPr>
          <w:rFonts w:hint="eastAsia"/>
        </w:rPr>
        <w:t>有时</w:t>
      </w:r>
      <w:r>
        <w:rPr>
          <w:rFonts w:hint="eastAsia"/>
        </w:rPr>
        <w:t>无响应，不能预览。</w:t>
      </w:r>
      <w:r w:rsidR="0054618E">
        <w:rPr>
          <w:rFonts w:hint="eastAsia"/>
        </w:rPr>
        <w:t>有时能预览，但显示的报告标题与事实不符：</w:t>
      </w:r>
    </w:p>
    <w:p w:rsidR="0054618E" w:rsidRDefault="005461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8CC4A1" wp14:editId="14811D58">
            <wp:extent cx="5274310" cy="82594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8E" w:rsidRDefault="0054618E">
      <w:pPr>
        <w:rPr>
          <w:rFonts w:hint="eastAsia"/>
        </w:rPr>
      </w:pPr>
    </w:p>
    <w:p w:rsidR="0054618E" w:rsidRPr="0054618E" w:rsidRDefault="0054618E"/>
    <w:p w:rsidR="009D16E6" w:rsidRDefault="009D16E6"/>
    <w:p w:rsidR="00464CC9" w:rsidRDefault="00464CC9" w:rsidP="00464CC9">
      <w:r>
        <w:rPr>
          <w:rFonts w:hint="eastAsia"/>
        </w:rPr>
        <w:t>求职委托、我的职位、我的人选中的列表每页显示只有</w:t>
      </w:r>
      <w:r>
        <w:rPr>
          <w:rFonts w:hint="eastAsia"/>
        </w:rPr>
        <w:t>3</w:t>
      </w:r>
      <w:r>
        <w:rPr>
          <w:rFonts w:hint="eastAsia"/>
        </w:rPr>
        <w:t>条信息，改为每页显示</w:t>
      </w:r>
      <w:r>
        <w:rPr>
          <w:rFonts w:hint="eastAsia"/>
        </w:rPr>
        <w:t>10</w:t>
      </w:r>
      <w:r>
        <w:rPr>
          <w:rFonts w:hint="eastAsia"/>
        </w:rPr>
        <w:t>条。</w:t>
      </w:r>
    </w:p>
    <w:p w:rsidR="009D16E6" w:rsidRDefault="009D16E6" w:rsidP="009D16E6"/>
    <w:p w:rsidR="009D16E6" w:rsidRDefault="009D16E6" w:rsidP="009D16E6">
      <w:r>
        <w:rPr>
          <w:noProof/>
        </w:rPr>
        <w:drawing>
          <wp:inline distT="0" distB="0" distL="0" distR="0" wp14:anchorId="0E910FEF" wp14:editId="6E1CE9CF">
            <wp:extent cx="2927350" cy="1409126"/>
            <wp:effectExtent l="0" t="0" r="635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6050" cy="14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E6" w:rsidRDefault="009D16E6" w:rsidP="009D16E6"/>
    <w:p w:rsidR="009D16E6" w:rsidRDefault="009D16E6" w:rsidP="009D16E6"/>
    <w:p w:rsidR="009D16E6" w:rsidRPr="009D16E6" w:rsidRDefault="009D16E6"/>
    <w:p w:rsidR="009D16E6" w:rsidRDefault="009D16E6"/>
    <w:p w:rsidR="009D16E6" w:rsidRDefault="009D16E6"/>
    <w:p w:rsidR="00A02FE7" w:rsidRDefault="00A02FE7">
      <w:r>
        <w:rPr>
          <w:rFonts w:hint="eastAsia"/>
        </w:rPr>
        <w:t>忘记密码：</w:t>
      </w:r>
    </w:p>
    <w:p w:rsidR="00E901A8" w:rsidRDefault="00A02FE7">
      <w:r>
        <w:rPr>
          <w:rFonts w:hint="eastAsia"/>
        </w:rPr>
        <w:t>重新设置密码成功后，点击“登陆账号”无反应：</w:t>
      </w:r>
    </w:p>
    <w:p w:rsidR="00E901A8" w:rsidRDefault="00E901A8"/>
    <w:p w:rsidR="00337A85" w:rsidRPr="00A02FE7" w:rsidRDefault="00337A85"/>
    <w:p w:rsidR="00337A85" w:rsidRDefault="00A02FE7">
      <w:r>
        <w:rPr>
          <w:noProof/>
        </w:rPr>
        <w:drawing>
          <wp:inline distT="0" distB="0" distL="0" distR="0" wp14:anchorId="106AA9C0" wp14:editId="5BC55B8D">
            <wp:extent cx="2425700" cy="16272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710" cy="16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E7" w:rsidRDefault="00A02FE7"/>
    <w:p w:rsidR="00337A85" w:rsidRDefault="00A02FE7">
      <w:r>
        <w:rPr>
          <w:rFonts w:hint="eastAsia"/>
        </w:rPr>
        <w:t>头像显示：</w:t>
      </w:r>
    </w:p>
    <w:p w:rsidR="00A02FE7" w:rsidRDefault="00A02FE7">
      <w:r>
        <w:rPr>
          <w:rFonts w:hint="eastAsia"/>
        </w:rPr>
        <w:t>未上传头像相片时显示如下头像，需改为灰色头像图标。</w:t>
      </w:r>
    </w:p>
    <w:p w:rsidR="00A02FE7" w:rsidRDefault="00A02FE7">
      <w:r>
        <w:rPr>
          <w:noProof/>
        </w:rPr>
        <w:drawing>
          <wp:inline distT="0" distB="0" distL="0" distR="0" wp14:anchorId="42AB3452" wp14:editId="39CDCDAB">
            <wp:extent cx="2197100" cy="106136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1775" cy="106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E7" w:rsidRDefault="00A02FE7"/>
    <w:p w:rsidR="00A02FE7" w:rsidRDefault="00A02FE7"/>
    <w:p w:rsidR="00337A85" w:rsidRDefault="00337A85"/>
    <w:p w:rsidR="007B3566" w:rsidRDefault="007B3566"/>
    <w:p w:rsidR="007B3566" w:rsidRDefault="00F9798E">
      <w:r>
        <w:rPr>
          <w:rFonts w:hint="eastAsia"/>
        </w:rPr>
        <w:t>后台管理端</w:t>
      </w:r>
    </w:p>
    <w:p w:rsidR="007B3566" w:rsidRDefault="00F9798E">
      <w:r>
        <w:rPr>
          <w:rFonts w:hint="eastAsia"/>
        </w:rPr>
        <w:t>1</w:t>
      </w:r>
      <w:r>
        <w:rPr>
          <w:rFonts w:hint="eastAsia"/>
        </w:rPr>
        <w:t>、代办事项</w:t>
      </w:r>
    </w:p>
    <w:p w:rsidR="00F9798E" w:rsidRDefault="00FD64F6">
      <w:r>
        <w:rPr>
          <w:rFonts w:hint="eastAsia"/>
        </w:rPr>
        <w:t>当</w:t>
      </w:r>
      <w:r w:rsidR="00F9798E">
        <w:rPr>
          <w:rFonts w:hint="eastAsia"/>
        </w:rPr>
        <w:t>有未处理的事项时，</w:t>
      </w:r>
      <w:r>
        <w:rPr>
          <w:rFonts w:hint="eastAsia"/>
        </w:rPr>
        <w:t>栏目</w:t>
      </w:r>
      <w:r w:rsidR="00F9798E">
        <w:rPr>
          <w:rFonts w:hint="eastAsia"/>
        </w:rPr>
        <w:t>右侧应有对应红色数字标示。</w:t>
      </w:r>
    </w:p>
    <w:p w:rsidR="007B3566" w:rsidRDefault="00FD64F6">
      <w:r>
        <w:rPr>
          <w:noProof/>
        </w:rPr>
        <w:drawing>
          <wp:inline distT="0" distB="0" distL="0" distR="0" wp14:anchorId="2302C7F7" wp14:editId="3CBE26B2">
            <wp:extent cx="1473200" cy="174555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4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66" w:rsidRDefault="007B3566"/>
    <w:p w:rsidR="007B3566" w:rsidRDefault="007B3566"/>
    <w:p w:rsidR="00426222" w:rsidRDefault="00426222">
      <w:r>
        <w:rPr>
          <w:rFonts w:hint="eastAsia"/>
        </w:rPr>
        <w:t>“需追收猎头费”改为：待追收猎头费；“需付猎头佣金”改为：待付猎头佣金；“需办理提现”改为：待办佣金提现；“办理企业认证码”改为：待办理认证码</w:t>
      </w:r>
    </w:p>
    <w:p w:rsidR="00426222" w:rsidRDefault="00426222"/>
    <w:p w:rsidR="0090343D" w:rsidRDefault="0090343D"/>
    <w:p w:rsidR="0090343D" w:rsidRDefault="0090343D">
      <w:r>
        <w:rPr>
          <w:rFonts w:hint="eastAsia"/>
        </w:rPr>
        <w:t>猎头相关：</w:t>
      </w:r>
    </w:p>
    <w:p w:rsidR="0090343D" w:rsidRDefault="0090343D">
      <w:r>
        <w:rPr>
          <w:rFonts w:hint="eastAsia"/>
        </w:rPr>
        <w:t>注册行业数量上限：设置保存后并不能生效，猎头端仍可无限制添加行业数。</w:t>
      </w:r>
    </w:p>
    <w:p w:rsidR="0090343D" w:rsidRDefault="0090343D">
      <w:r>
        <w:rPr>
          <w:noProof/>
        </w:rPr>
        <w:drawing>
          <wp:inline distT="0" distB="0" distL="0" distR="0" wp14:anchorId="083B61A7" wp14:editId="3BA24F01">
            <wp:extent cx="2971800" cy="10478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7223" cy="10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3D" w:rsidRDefault="0090343D">
      <w:r>
        <w:rPr>
          <w:rFonts w:hint="eastAsia"/>
        </w:rPr>
        <w:t>对应猎头端界面：</w:t>
      </w:r>
    </w:p>
    <w:p w:rsidR="0090343D" w:rsidRDefault="0090343D">
      <w:r>
        <w:rPr>
          <w:noProof/>
        </w:rPr>
        <w:drawing>
          <wp:inline distT="0" distB="0" distL="0" distR="0" wp14:anchorId="2EE022D6" wp14:editId="47D7847B">
            <wp:extent cx="3606800" cy="114382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2394" cy="11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3D" w:rsidRDefault="0090343D">
      <w:pPr>
        <w:rPr>
          <w:rFonts w:hint="eastAsia"/>
        </w:rPr>
      </w:pPr>
    </w:p>
    <w:p w:rsidR="00CB1434" w:rsidRDefault="00CB1434">
      <w:pPr>
        <w:rPr>
          <w:rFonts w:hint="eastAsia"/>
        </w:rPr>
      </w:pPr>
    </w:p>
    <w:p w:rsidR="00CB1434" w:rsidRDefault="00CB1434">
      <w:pPr>
        <w:rPr>
          <w:rFonts w:hint="eastAsia"/>
        </w:rPr>
      </w:pPr>
      <w:r>
        <w:rPr>
          <w:rFonts w:hint="eastAsia"/>
        </w:rPr>
        <w:t>猎头相关：</w:t>
      </w:r>
    </w:p>
    <w:p w:rsidR="00CB1434" w:rsidRDefault="00CB1434">
      <w:pPr>
        <w:rPr>
          <w:rFonts w:hint="eastAsia"/>
        </w:rPr>
      </w:pPr>
      <w:r>
        <w:rPr>
          <w:rFonts w:hint="eastAsia"/>
        </w:rPr>
        <w:t>图中设置的限制未生效，猎头仍可重复多次推荐。</w:t>
      </w:r>
    </w:p>
    <w:p w:rsidR="00CB1434" w:rsidRDefault="00CB1434">
      <w:r>
        <w:rPr>
          <w:noProof/>
        </w:rPr>
        <w:lastRenderedPageBreak/>
        <w:drawing>
          <wp:inline distT="0" distB="0" distL="0" distR="0" wp14:anchorId="5F3E9C99" wp14:editId="2F02E4FD">
            <wp:extent cx="2450592" cy="1018428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4520" cy="1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3D" w:rsidRDefault="0090343D"/>
    <w:p w:rsidR="0090343D" w:rsidRDefault="00215FCA">
      <w:r>
        <w:rPr>
          <w:rFonts w:hint="eastAsia"/>
        </w:rPr>
        <w:t>企业相关：</w:t>
      </w:r>
    </w:p>
    <w:p w:rsidR="00202006" w:rsidRDefault="00215FCA">
      <w:r>
        <w:rPr>
          <w:rFonts w:hint="eastAsia"/>
        </w:rPr>
        <w:t>图中这两项设置均未能生效，这里设</w:t>
      </w:r>
      <w:r>
        <w:rPr>
          <w:rFonts w:hint="eastAsia"/>
        </w:rPr>
        <w:t>1</w:t>
      </w:r>
      <w:r>
        <w:rPr>
          <w:rFonts w:hint="eastAsia"/>
        </w:rPr>
        <w:t>份，但</w:t>
      </w:r>
      <w:proofErr w:type="gramStart"/>
      <w:r>
        <w:rPr>
          <w:rFonts w:hint="eastAsia"/>
        </w:rPr>
        <w:t>企业端仍可不</w:t>
      </w:r>
      <w:proofErr w:type="gramEnd"/>
      <w:r>
        <w:rPr>
          <w:rFonts w:hint="eastAsia"/>
        </w:rPr>
        <w:t>限制收到新的推荐和阅读新推荐。</w:t>
      </w:r>
    </w:p>
    <w:p w:rsidR="0021411B" w:rsidRDefault="00215FCA">
      <w:r>
        <w:rPr>
          <w:noProof/>
        </w:rPr>
        <w:drawing>
          <wp:inline distT="0" distB="0" distL="0" distR="0" wp14:anchorId="31009F4E" wp14:editId="280EA0E0">
            <wp:extent cx="2765146" cy="1196528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2289" cy="11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1B" w:rsidRDefault="0021411B"/>
    <w:p w:rsidR="0021411B" w:rsidRDefault="0021411B"/>
    <w:p w:rsidR="0021411B" w:rsidRDefault="0021411B"/>
    <w:p w:rsidR="0090343D" w:rsidRDefault="0090343D"/>
    <w:p w:rsidR="00426222" w:rsidRDefault="00F467C1">
      <w:r>
        <w:rPr>
          <w:rFonts w:hint="eastAsia"/>
        </w:rPr>
        <w:t>用户管理：</w:t>
      </w:r>
    </w:p>
    <w:p w:rsidR="00F467C1" w:rsidRDefault="00F467C1">
      <w:r>
        <w:rPr>
          <w:rFonts w:hint="eastAsia"/>
        </w:rPr>
        <w:t>登陆账号：</w:t>
      </w:r>
      <w:r w:rsidR="007876A8">
        <w:rPr>
          <w:rFonts w:hint="eastAsia"/>
        </w:rPr>
        <w:t>无显示？是否应该</w:t>
      </w:r>
      <w:r>
        <w:rPr>
          <w:rFonts w:hint="eastAsia"/>
        </w:rPr>
        <w:t>显示</w:t>
      </w:r>
      <w:r w:rsidR="007876A8">
        <w:rPr>
          <w:rFonts w:hint="eastAsia"/>
        </w:rPr>
        <w:t>为</w:t>
      </w:r>
      <w:r>
        <w:rPr>
          <w:rFonts w:hint="eastAsia"/>
        </w:rPr>
        <w:t>手机号</w:t>
      </w:r>
      <w:r w:rsidR="007876A8">
        <w:rPr>
          <w:rFonts w:hint="eastAsia"/>
        </w:rPr>
        <w:t>？</w:t>
      </w:r>
    </w:p>
    <w:p w:rsidR="00FD64F6" w:rsidRDefault="00FD64F6"/>
    <w:p w:rsidR="00F467C1" w:rsidRDefault="00F467C1">
      <w:r>
        <w:rPr>
          <w:noProof/>
        </w:rPr>
        <w:drawing>
          <wp:inline distT="0" distB="0" distL="0" distR="0" wp14:anchorId="6C3CD493" wp14:editId="0B74F0D1">
            <wp:extent cx="2838450" cy="2550663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9920" cy="25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C1" w:rsidRDefault="00F467C1"/>
    <w:p w:rsidR="00FD64F6" w:rsidRDefault="00FD64F6"/>
    <w:p w:rsidR="00703824" w:rsidRDefault="00703824"/>
    <w:p w:rsidR="00703824" w:rsidRDefault="00703824"/>
    <w:p w:rsidR="00703824" w:rsidRDefault="00703824"/>
    <w:p w:rsidR="00426222" w:rsidRDefault="00426222"/>
    <w:p w:rsidR="006A237F" w:rsidRDefault="00E12F03">
      <w:r>
        <w:rPr>
          <w:rFonts w:hint="eastAsia"/>
        </w:rPr>
        <w:t>职位列表：</w:t>
      </w:r>
    </w:p>
    <w:p w:rsidR="0096742F" w:rsidRDefault="0096742F">
      <w:r>
        <w:rPr>
          <w:noProof/>
        </w:rPr>
        <w:lastRenderedPageBreak/>
        <w:drawing>
          <wp:inline distT="0" distB="0" distL="0" distR="0" wp14:anchorId="5497668C" wp14:editId="45A3EF62">
            <wp:extent cx="4883150" cy="18532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626" cy="18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2F" w:rsidRDefault="0096742F"/>
    <w:p w:rsidR="00BA176B" w:rsidRDefault="00BA176B">
      <w:r>
        <w:rPr>
          <w:rFonts w:hint="eastAsia"/>
        </w:rPr>
        <w:t>时间检索规则有误：如昨天发布的职位，现在按</w:t>
      </w:r>
      <w:r w:rsidR="00611D3A">
        <w:rPr>
          <w:rFonts w:hint="eastAsia"/>
        </w:rPr>
        <w:t>“三天前”检索则检索不到，正确的检索逻辑应该为：“三天前”包含“今天”；“一周前”包含“三天前”和“今天”，其他依此类推。</w:t>
      </w:r>
    </w:p>
    <w:p w:rsidR="00BA176B" w:rsidRDefault="00BA176B"/>
    <w:p w:rsidR="006A237F" w:rsidRDefault="00E12F03">
      <w:r>
        <w:rPr>
          <w:rFonts w:hint="eastAsia"/>
        </w:rPr>
        <w:t>默认状态下，职位呈无规则列表，既然不按日期先后，也不按月薪调低排列；</w:t>
      </w:r>
    </w:p>
    <w:p w:rsidR="00E12F03" w:rsidRDefault="00E12F03">
      <w:r>
        <w:rPr>
          <w:rFonts w:hint="eastAsia"/>
        </w:rPr>
        <w:t>选择日期检索时现为降序显示，应改为升序，即时间就从最新到最旧排列显示；</w:t>
      </w:r>
    </w:p>
    <w:p w:rsidR="00E12F03" w:rsidRPr="00E12F03" w:rsidRDefault="00E12F03">
      <w:r>
        <w:rPr>
          <w:rFonts w:hint="eastAsia"/>
        </w:rPr>
        <w:t>选择月薪检索时现为无规则显示，就改为从高到低排列显示。</w:t>
      </w:r>
    </w:p>
    <w:p w:rsidR="006A237F" w:rsidRPr="00B401D2" w:rsidRDefault="006A237F"/>
    <w:p w:rsidR="00CD1DC3" w:rsidRDefault="00CD1DC3"/>
    <w:p w:rsidR="0066781A" w:rsidRDefault="0066781A"/>
    <w:p w:rsidR="0066781A" w:rsidRDefault="0066781A"/>
    <w:p w:rsidR="0066781A" w:rsidRDefault="0066781A">
      <w:r>
        <w:rPr>
          <w:rFonts w:hint="eastAsia"/>
        </w:rPr>
        <w:t>求职者端</w:t>
      </w:r>
    </w:p>
    <w:p w:rsidR="0096742F" w:rsidRDefault="0096742F"/>
    <w:p w:rsidR="0066781A" w:rsidRDefault="0066781A">
      <w:r>
        <w:rPr>
          <w:rFonts w:hint="eastAsia"/>
        </w:rPr>
        <w:t>猎头介绍内容排列有问题，超出边界，应该与“选择”右对齐。</w:t>
      </w:r>
    </w:p>
    <w:p w:rsidR="0066781A" w:rsidRDefault="0066781A">
      <w:r>
        <w:rPr>
          <w:noProof/>
        </w:rPr>
        <w:drawing>
          <wp:inline distT="0" distB="0" distL="0" distR="0" wp14:anchorId="7588BE96" wp14:editId="3D2D857E">
            <wp:extent cx="5274310" cy="2231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2F" w:rsidRDefault="0096742F"/>
    <w:p w:rsidR="000D3B65" w:rsidRDefault="000D3B65"/>
    <w:p w:rsidR="0066781A" w:rsidRDefault="0066781A"/>
    <w:p w:rsidR="0066781A" w:rsidRDefault="0066781A"/>
    <w:p w:rsidR="004873D2" w:rsidRDefault="004873D2"/>
    <w:p w:rsidR="004873D2" w:rsidRDefault="004873D2">
      <w:r>
        <w:rPr>
          <w:rFonts w:hint="eastAsia"/>
        </w:rPr>
        <w:t>消息</w:t>
      </w:r>
    </w:p>
    <w:p w:rsidR="004873D2" w:rsidRDefault="004873D2">
      <w:r>
        <w:rPr>
          <w:rFonts w:hint="eastAsia"/>
        </w:rPr>
        <w:t>各用户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系统都有如下问题：</w:t>
      </w:r>
    </w:p>
    <w:p w:rsidR="004873D2" w:rsidRDefault="004873D2" w:rsidP="00487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注册，所有以前的消息都会显示出来，正确应是：注册后的新消息才会推送给用</w:t>
      </w:r>
      <w:r>
        <w:rPr>
          <w:rFonts w:hint="eastAsia"/>
        </w:rPr>
        <w:lastRenderedPageBreak/>
        <w:t>户，注册前的消息不应推送；</w:t>
      </w:r>
    </w:p>
    <w:p w:rsidR="004873D2" w:rsidRDefault="004873D2" w:rsidP="00487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右上角的“消息”菜单小红点是在有未读信息时才显示，建议改为红数字显示；</w:t>
      </w:r>
    </w:p>
    <w:p w:rsidR="004873D2" w:rsidRPr="004873D2" w:rsidRDefault="004873D2" w:rsidP="00487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列表内未读的信息应用粗体或黑体显示，如邮件一样。</w:t>
      </w:r>
    </w:p>
    <w:p w:rsidR="004873D2" w:rsidRDefault="004873D2"/>
    <w:p w:rsidR="000D3B65" w:rsidRDefault="000D3B65"/>
    <w:p w:rsidR="000D3B65" w:rsidRDefault="000D3B65"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无编码规则：</w:t>
      </w:r>
    </w:p>
    <w:p w:rsidR="000D3B65" w:rsidRDefault="000D3B65">
      <w:r>
        <w:rPr>
          <w:rFonts w:hint="eastAsia"/>
        </w:rPr>
        <w:t>现在的企业、猎头、个人用户</w:t>
      </w:r>
      <w:r>
        <w:rPr>
          <w:rFonts w:hint="eastAsia"/>
        </w:rPr>
        <w:t>ID</w:t>
      </w:r>
      <w:r>
        <w:rPr>
          <w:rFonts w:hint="eastAsia"/>
        </w:rPr>
        <w:t>可重复，无唯一性。</w:t>
      </w:r>
    </w:p>
    <w:p w:rsidR="000D3B65" w:rsidRPr="000D3B65" w:rsidRDefault="000D3B65">
      <w:r>
        <w:rPr>
          <w:rFonts w:hint="eastAsia"/>
        </w:rPr>
        <w:t>应改为：</w:t>
      </w:r>
      <w:r w:rsidR="00DE0744">
        <w:rPr>
          <w:rFonts w:hint="eastAsia"/>
        </w:rPr>
        <w:t>企业：</w:t>
      </w:r>
      <w:r w:rsidR="00DE0744">
        <w:rPr>
          <w:rFonts w:hint="eastAsia"/>
        </w:rPr>
        <w:t>100001</w:t>
      </w:r>
      <w:r w:rsidR="00DE0744">
        <w:rPr>
          <w:rFonts w:hint="eastAsia"/>
        </w:rPr>
        <w:t>起，猎头</w:t>
      </w:r>
      <w:r w:rsidR="00DE0744">
        <w:rPr>
          <w:rFonts w:hint="eastAsia"/>
        </w:rPr>
        <w:t>300001</w:t>
      </w:r>
      <w:r w:rsidR="00DE0744">
        <w:rPr>
          <w:rFonts w:hint="eastAsia"/>
        </w:rPr>
        <w:t>起，个人</w:t>
      </w:r>
      <w:r w:rsidR="00DE0744">
        <w:rPr>
          <w:rFonts w:hint="eastAsia"/>
        </w:rPr>
        <w:t>500001</w:t>
      </w:r>
      <w:r w:rsidR="00DE0744">
        <w:rPr>
          <w:rFonts w:hint="eastAsia"/>
        </w:rPr>
        <w:t>起，按顺序自动生成。</w:t>
      </w:r>
    </w:p>
    <w:p w:rsidR="000D3B65" w:rsidRDefault="000D3B65"/>
    <w:p w:rsidR="00517AB5" w:rsidRDefault="00673F73">
      <w:r>
        <w:rPr>
          <w:rFonts w:hint="eastAsia"/>
        </w:rPr>
        <w:t>行业领域：</w:t>
      </w:r>
    </w:p>
    <w:p w:rsidR="00673F73" w:rsidRDefault="00673F73">
      <w:r>
        <w:rPr>
          <w:rFonts w:hint="eastAsia"/>
        </w:rPr>
        <w:t>另起一行时应与“不限”左对齐。</w:t>
      </w:r>
    </w:p>
    <w:p w:rsidR="00517AB5" w:rsidRDefault="00673F73">
      <w:r>
        <w:rPr>
          <w:noProof/>
        </w:rPr>
        <w:drawing>
          <wp:inline distT="0" distB="0" distL="0" distR="0" wp14:anchorId="138342CA" wp14:editId="53D582E9">
            <wp:extent cx="5274310" cy="9932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B5" w:rsidRDefault="00517AB5"/>
    <w:p w:rsidR="0096742F" w:rsidRDefault="0096742F"/>
    <w:sectPr w:rsidR="0096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AB3" w:rsidRDefault="00F32AB3" w:rsidP="00154487">
      <w:r>
        <w:separator/>
      </w:r>
    </w:p>
  </w:endnote>
  <w:endnote w:type="continuationSeparator" w:id="0">
    <w:p w:rsidR="00F32AB3" w:rsidRDefault="00F32AB3" w:rsidP="0015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AB3" w:rsidRDefault="00F32AB3" w:rsidP="00154487">
      <w:r>
        <w:separator/>
      </w:r>
    </w:p>
  </w:footnote>
  <w:footnote w:type="continuationSeparator" w:id="0">
    <w:p w:rsidR="00F32AB3" w:rsidRDefault="00F32AB3" w:rsidP="00154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90353"/>
    <w:multiLevelType w:val="hybridMultilevel"/>
    <w:tmpl w:val="F314FFBE"/>
    <w:lvl w:ilvl="0" w:tplc="3F4C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C3"/>
    <w:rsid w:val="00011722"/>
    <w:rsid w:val="000D3B65"/>
    <w:rsid w:val="000F55D0"/>
    <w:rsid w:val="00154487"/>
    <w:rsid w:val="00202006"/>
    <w:rsid w:val="0021411B"/>
    <w:rsid w:val="00215FCA"/>
    <w:rsid w:val="0026576B"/>
    <w:rsid w:val="00306DAC"/>
    <w:rsid w:val="00337A85"/>
    <w:rsid w:val="003A0678"/>
    <w:rsid w:val="003A4CF6"/>
    <w:rsid w:val="003E1C41"/>
    <w:rsid w:val="003E595E"/>
    <w:rsid w:val="00426222"/>
    <w:rsid w:val="00464CC9"/>
    <w:rsid w:val="004873D2"/>
    <w:rsid w:val="004C1F44"/>
    <w:rsid w:val="00517AB5"/>
    <w:rsid w:val="0054618E"/>
    <w:rsid w:val="005638F9"/>
    <w:rsid w:val="00593F88"/>
    <w:rsid w:val="005A3436"/>
    <w:rsid w:val="00611D3A"/>
    <w:rsid w:val="0066781A"/>
    <w:rsid w:val="00673F73"/>
    <w:rsid w:val="006A237F"/>
    <w:rsid w:val="00703824"/>
    <w:rsid w:val="007876A8"/>
    <w:rsid w:val="007B3566"/>
    <w:rsid w:val="008030D3"/>
    <w:rsid w:val="008A7DB7"/>
    <w:rsid w:val="0090343D"/>
    <w:rsid w:val="00932E09"/>
    <w:rsid w:val="0096742F"/>
    <w:rsid w:val="009B0978"/>
    <w:rsid w:val="009C0DF1"/>
    <w:rsid w:val="009C651F"/>
    <w:rsid w:val="009D16E6"/>
    <w:rsid w:val="00A02FE7"/>
    <w:rsid w:val="00A4186F"/>
    <w:rsid w:val="00AC2B17"/>
    <w:rsid w:val="00B401D2"/>
    <w:rsid w:val="00BA176B"/>
    <w:rsid w:val="00CB1434"/>
    <w:rsid w:val="00CD1DC3"/>
    <w:rsid w:val="00D96679"/>
    <w:rsid w:val="00DE0744"/>
    <w:rsid w:val="00DE7E62"/>
    <w:rsid w:val="00E02821"/>
    <w:rsid w:val="00E12F03"/>
    <w:rsid w:val="00E901A8"/>
    <w:rsid w:val="00EB23CC"/>
    <w:rsid w:val="00F15CDF"/>
    <w:rsid w:val="00F17C0C"/>
    <w:rsid w:val="00F32AB3"/>
    <w:rsid w:val="00F467C1"/>
    <w:rsid w:val="00F4749D"/>
    <w:rsid w:val="00F9798E"/>
    <w:rsid w:val="00FD64F6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D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1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1DC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4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448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4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44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D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1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1DC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4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448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4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4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10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2017-05-30T09:17:00Z</dcterms:created>
  <dcterms:modified xsi:type="dcterms:W3CDTF">2017-06-11T17:31:00Z</dcterms:modified>
</cp:coreProperties>
</file>