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10FFB" w14:textId="530AA8F6" w:rsidR="00066F81" w:rsidRPr="004C2BE9" w:rsidRDefault="0097016F" w:rsidP="0097016F">
      <w:pPr>
        <w:pStyle w:val="Title"/>
        <w:rPr>
          <w:rFonts w:ascii="Times New Roman" w:hAnsi="Times New Roman" w:cs="Times New Roman"/>
          <w:b/>
          <w:bCs/>
          <w:sz w:val="40"/>
          <w:szCs w:val="40"/>
        </w:rPr>
      </w:pPr>
      <w:r w:rsidRPr="004C2BE9">
        <w:rPr>
          <w:rFonts w:ascii="Times New Roman" w:hAnsi="Times New Roman" w:cs="Times New Roman"/>
          <w:b/>
          <w:bCs/>
          <w:sz w:val="40"/>
          <w:szCs w:val="40"/>
        </w:rPr>
        <w:t>SENTINEL: AI POWERE</w:t>
      </w:r>
      <w:r w:rsidR="004C2BE9" w:rsidRPr="004C2BE9">
        <w:rPr>
          <w:rFonts w:ascii="Times New Roman" w:hAnsi="Times New Roman" w:cs="Times New Roman"/>
          <w:b/>
          <w:bCs/>
          <w:sz w:val="40"/>
          <w:szCs w:val="40"/>
        </w:rPr>
        <w:t>D</w:t>
      </w:r>
      <w:r w:rsidRPr="004C2BE9">
        <w:rPr>
          <w:rFonts w:ascii="Times New Roman" w:hAnsi="Times New Roman" w:cs="Times New Roman"/>
          <w:b/>
          <w:bCs/>
          <w:sz w:val="40"/>
          <w:szCs w:val="40"/>
        </w:rPr>
        <w:t xml:space="preserve"> FRAUD DETECTION</w:t>
      </w:r>
    </w:p>
    <w:p w14:paraId="1084B168" w14:textId="4D969EF3" w:rsidR="0097016F" w:rsidRDefault="0097016F" w:rsidP="0097016F">
      <w:pPr>
        <w:pStyle w:val="Heading1"/>
      </w:pPr>
      <w:r>
        <w:t>Abstract</w:t>
      </w:r>
    </w:p>
    <w:p w14:paraId="7F704848" w14:textId="02147EBB" w:rsidR="00DA794E" w:rsidRDefault="00DA794E" w:rsidP="00DA794E">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DA794E">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DA794E">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Pr="00DA794E" w:rsidRDefault="00DA794E" w:rsidP="00DA794E">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5409A3F1" w14:textId="77777777" w:rsidR="00DA794E" w:rsidRPr="00DA794E" w:rsidRDefault="00DA794E" w:rsidP="00DA794E"/>
    <w:p w14:paraId="2E983182" w14:textId="3B823F1A" w:rsidR="0097016F" w:rsidRDefault="0097016F" w:rsidP="0097016F">
      <w:pPr>
        <w:pStyle w:val="Heading1"/>
      </w:pPr>
      <w:r>
        <w:lastRenderedPageBreak/>
        <w:t>Introduction</w:t>
      </w:r>
    </w:p>
    <w:p w14:paraId="2CC52988" w14:textId="77777777" w:rsidR="00BC3021" w:rsidRPr="00BC3021" w:rsidRDefault="00BC3021" w:rsidP="00BC3021">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22D70C64" w14:textId="77777777" w:rsidR="00BC3021" w:rsidRPr="00BC3021" w:rsidRDefault="00BC3021" w:rsidP="00BC3021">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2F0324D5" w14:textId="77777777" w:rsidR="00BC3021" w:rsidRPr="00BC3021" w:rsidRDefault="00BC3021" w:rsidP="00BC3021">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26A8C451" w14:textId="77777777" w:rsidR="00BC3021" w:rsidRPr="00BC3021" w:rsidRDefault="00BC3021" w:rsidP="00BC3021">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168B36D4" w14:textId="77777777" w:rsidR="00BC3021" w:rsidRPr="00BC3021" w:rsidRDefault="00BC3021" w:rsidP="00BC3021"/>
    <w:p w14:paraId="504D70AE" w14:textId="58193D8A" w:rsidR="0097016F" w:rsidRDefault="0097016F" w:rsidP="0097016F">
      <w:pPr>
        <w:pStyle w:val="Heading1"/>
      </w:pPr>
      <w:r>
        <w:lastRenderedPageBreak/>
        <w:t>Literature Review</w:t>
      </w:r>
    </w:p>
    <w:p w14:paraId="449F8B76" w14:textId="10ACBDA2" w:rsidR="0097016F" w:rsidRDefault="0097016F" w:rsidP="0097016F">
      <w:pPr>
        <w:pStyle w:val="Heading1"/>
      </w:pPr>
      <w:r>
        <w:t>Methodology</w:t>
      </w:r>
    </w:p>
    <w:p w14:paraId="19A7BE57" w14:textId="0D07D098" w:rsidR="0097016F" w:rsidRPr="0097016F" w:rsidRDefault="0097016F" w:rsidP="0097016F">
      <w:pPr>
        <w:pStyle w:val="Heading1"/>
      </w:pPr>
      <w:r>
        <w:t>Results and Analysis</w:t>
      </w:r>
    </w:p>
    <w:p w14:paraId="541EA2AC" w14:textId="77777777" w:rsidR="0097016F" w:rsidRPr="0097016F" w:rsidRDefault="0097016F">
      <w:pPr>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181BD5"/>
    <w:rsid w:val="00273D07"/>
    <w:rsid w:val="003621B9"/>
    <w:rsid w:val="004C2BE9"/>
    <w:rsid w:val="006D59AA"/>
    <w:rsid w:val="0074428A"/>
    <w:rsid w:val="0097016F"/>
    <w:rsid w:val="00BC3021"/>
    <w:rsid w:val="00BE686B"/>
    <w:rsid w:val="00D80EE8"/>
    <w:rsid w:val="00DA794E"/>
    <w:rsid w:val="00E2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81"/>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semiHidden/>
    <w:unhideWhenUsed/>
    <w:qFormat/>
    <w:rsid w:val="006D5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6D5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5</cp:revision>
  <dcterms:created xsi:type="dcterms:W3CDTF">2025-02-25T08:37:00Z</dcterms:created>
  <dcterms:modified xsi:type="dcterms:W3CDTF">2025-02-25T09:19:00Z</dcterms:modified>
</cp:coreProperties>
</file>