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AE4AA" w14:textId="5F60CBCB" w:rsidR="000141C3" w:rsidRPr="000141C3" w:rsidRDefault="000141C3" w:rsidP="000141C3">
      <w:pPr>
        <w:rPr>
          <w:lang w:val="fr-FR"/>
        </w:rPr>
      </w:pPr>
      <w:r>
        <w:rPr>
          <w:b/>
          <w:bCs/>
          <w:lang w:val="fr-FR"/>
        </w:rPr>
        <w:t>V</w:t>
      </w:r>
      <w:r w:rsidRPr="000141C3">
        <w:rPr>
          <w:b/>
          <w:bCs/>
          <w:lang w:val="fr-FR"/>
        </w:rPr>
        <w:t>ersion adaptée à SOGECAP</w:t>
      </w:r>
      <w:r w:rsidRPr="000141C3">
        <w:rPr>
          <w:lang w:val="fr-FR"/>
        </w:rPr>
        <w:t xml:space="preserve">, alignée avec les réalités d’une </w:t>
      </w:r>
      <w:r w:rsidRPr="000141C3">
        <w:rPr>
          <w:b/>
          <w:bCs/>
          <w:lang w:val="fr-FR"/>
        </w:rPr>
        <w:t>compagnie d’assurance vie</w:t>
      </w:r>
      <w:r w:rsidRPr="000141C3">
        <w:rPr>
          <w:lang w:val="fr-FR"/>
        </w:rPr>
        <w:t xml:space="preserve">, </w:t>
      </w:r>
      <w:proofErr w:type="spellStart"/>
      <w:r w:rsidRPr="000141C3">
        <w:rPr>
          <w:lang w:val="fr-FR"/>
        </w:rPr>
        <w:t xml:space="preserve">sous </w:t>
      </w:r>
      <w:r w:rsidRPr="000141C3">
        <w:rPr>
          <w:b/>
          <w:bCs/>
          <w:lang w:val="fr-FR"/>
        </w:rPr>
        <w:t>groupe</w:t>
      </w:r>
      <w:proofErr w:type="spellEnd"/>
      <w:r w:rsidRPr="000141C3">
        <w:rPr>
          <w:b/>
          <w:bCs/>
          <w:lang w:val="fr-FR"/>
        </w:rPr>
        <w:t xml:space="preserve"> Société Générale</w:t>
      </w:r>
      <w:r w:rsidRPr="000141C3">
        <w:rPr>
          <w:lang w:val="fr-FR"/>
        </w:rPr>
        <w:t xml:space="preserve">, avec contraintes </w:t>
      </w:r>
      <w:r w:rsidRPr="000141C3">
        <w:rPr>
          <w:b/>
          <w:bCs/>
          <w:lang w:val="fr-FR"/>
        </w:rPr>
        <w:t>réglementaires, actuarielles, audit, conformité, risques, DSI, direction métier</w:t>
      </w:r>
      <w:r w:rsidRPr="000141C3">
        <w:rPr>
          <w:lang w:val="fr-FR"/>
        </w:rPr>
        <w:t>.</w:t>
      </w:r>
    </w:p>
    <w:p w14:paraId="37087CDC" w14:textId="77777777" w:rsidR="000141C3" w:rsidRDefault="000141C3" w:rsidP="000141C3">
      <w:pPr>
        <w:rPr>
          <w:lang w:val="fr-FR"/>
        </w:rPr>
      </w:pPr>
    </w:p>
    <w:p w14:paraId="77506B95" w14:textId="431909E3" w:rsidR="000141C3" w:rsidRPr="000141C3" w:rsidRDefault="000141C3" w:rsidP="000141C3">
      <w:pPr>
        <w:rPr>
          <w:b/>
          <w:bCs/>
          <w:lang w:val="fr-FR"/>
        </w:rPr>
      </w:pPr>
      <w:r w:rsidRPr="000141C3">
        <w:rPr>
          <w:b/>
          <w:bCs/>
          <w:lang w:val="fr-FR"/>
        </w:rPr>
        <w:t>ROADMAP IA 2026 – Version adaptée à SOGECAP</w:t>
      </w:r>
    </w:p>
    <w:p w14:paraId="633C3474" w14:textId="77777777" w:rsidR="000141C3" w:rsidRPr="000141C3" w:rsidRDefault="000141C3" w:rsidP="000141C3">
      <w:pPr>
        <w:rPr>
          <w:lang w:val="fr-FR"/>
        </w:rPr>
      </w:pPr>
      <w:r w:rsidRPr="000141C3">
        <w:rPr>
          <w:i/>
          <w:iCs/>
          <w:lang w:val="fr-FR"/>
        </w:rPr>
        <w:t>(Alignée Big Four + contraintes assurance + environnement Groupe SG)</w:t>
      </w:r>
    </w:p>
    <w:p w14:paraId="17B533C3" w14:textId="6E27010F" w:rsidR="000141C3" w:rsidRPr="000141C3" w:rsidRDefault="000141C3" w:rsidP="000141C3"/>
    <w:p w14:paraId="1D8F8FB7" w14:textId="77777777" w:rsidR="000141C3" w:rsidRPr="000141C3" w:rsidRDefault="000141C3" w:rsidP="000141C3">
      <w:pPr>
        <w:rPr>
          <w:b/>
          <w:bCs/>
        </w:rPr>
      </w:pPr>
      <w:r w:rsidRPr="000141C3">
        <w:rPr>
          <w:b/>
          <w:bCs/>
        </w:rPr>
        <w:t xml:space="preserve">0. </w:t>
      </w:r>
      <w:proofErr w:type="spellStart"/>
      <w:r w:rsidRPr="000141C3">
        <w:rPr>
          <w:b/>
          <w:bCs/>
        </w:rPr>
        <w:t>Contexte</w:t>
      </w:r>
      <w:proofErr w:type="spellEnd"/>
      <w:r w:rsidRPr="000141C3">
        <w:rPr>
          <w:b/>
          <w:bCs/>
        </w:rPr>
        <w:t xml:space="preserve"> SOGECAP</w:t>
      </w:r>
    </w:p>
    <w:p w14:paraId="27892B16" w14:textId="77777777" w:rsidR="000141C3" w:rsidRPr="000141C3" w:rsidRDefault="000141C3" w:rsidP="000141C3">
      <w:pPr>
        <w:numPr>
          <w:ilvl w:val="0"/>
          <w:numId w:val="1"/>
        </w:numPr>
        <w:rPr>
          <w:lang w:val="fr-FR"/>
        </w:rPr>
      </w:pPr>
      <w:r w:rsidRPr="000141C3">
        <w:rPr>
          <w:b/>
          <w:bCs/>
          <w:lang w:val="fr-FR"/>
        </w:rPr>
        <w:t>Forte pression réglementaire</w:t>
      </w:r>
      <w:r w:rsidRPr="000141C3">
        <w:rPr>
          <w:lang w:val="fr-FR"/>
        </w:rPr>
        <w:t xml:space="preserve"> : ACPR, EIOPA, DDA, RGPD, IFRS17, Solvabilité II, AI </w:t>
      </w:r>
      <w:proofErr w:type="spellStart"/>
      <w:r w:rsidRPr="000141C3">
        <w:rPr>
          <w:lang w:val="fr-FR"/>
        </w:rPr>
        <w:t>Act</w:t>
      </w:r>
      <w:proofErr w:type="spellEnd"/>
      <w:r w:rsidRPr="000141C3">
        <w:rPr>
          <w:lang w:val="fr-FR"/>
        </w:rPr>
        <w:t>.</w:t>
      </w:r>
    </w:p>
    <w:p w14:paraId="5446A908" w14:textId="77777777" w:rsidR="000141C3" w:rsidRPr="000141C3" w:rsidRDefault="000141C3" w:rsidP="000141C3">
      <w:pPr>
        <w:numPr>
          <w:ilvl w:val="0"/>
          <w:numId w:val="1"/>
        </w:numPr>
        <w:rPr>
          <w:lang w:val="fr-FR"/>
        </w:rPr>
      </w:pPr>
      <w:r w:rsidRPr="000141C3">
        <w:rPr>
          <w:b/>
          <w:bCs/>
          <w:lang w:val="fr-FR"/>
        </w:rPr>
        <w:t>Poids des processus documentaires</w:t>
      </w:r>
      <w:r w:rsidRPr="000141C3">
        <w:rPr>
          <w:lang w:val="fr-FR"/>
        </w:rPr>
        <w:t xml:space="preserve"> (audit, gouvernance, </w:t>
      </w:r>
      <w:proofErr w:type="spellStart"/>
      <w:r w:rsidRPr="000141C3">
        <w:rPr>
          <w:lang w:val="fr-FR"/>
        </w:rPr>
        <w:t>risk</w:t>
      </w:r>
      <w:proofErr w:type="spellEnd"/>
      <w:r w:rsidRPr="000141C3">
        <w:rPr>
          <w:lang w:val="fr-FR"/>
        </w:rPr>
        <w:t xml:space="preserve"> management).</w:t>
      </w:r>
    </w:p>
    <w:p w14:paraId="35CF8108" w14:textId="77777777" w:rsidR="000141C3" w:rsidRPr="000141C3" w:rsidRDefault="000141C3" w:rsidP="000141C3">
      <w:pPr>
        <w:numPr>
          <w:ilvl w:val="0"/>
          <w:numId w:val="1"/>
        </w:numPr>
        <w:rPr>
          <w:lang w:val="fr-FR"/>
        </w:rPr>
      </w:pPr>
      <w:r w:rsidRPr="000141C3">
        <w:rPr>
          <w:b/>
          <w:bCs/>
          <w:lang w:val="fr-FR"/>
        </w:rPr>
        <w:t>Volumes de données considérables</w:t>
      </w:r>
      <w:r w:rsidRPr="000141C3">
        <w:rPr>
          <w:lang w:val="fr-FR"/>
        </w:rPr>
        <w:t xml:space="preserve"> : contrats, sinistres, vie du contrat, profils clients, tarification.</w:t>
      </w:r>
    </w:p>
    <w:p w14:paraId="7495E3AC" w14:textId="77777777" w:rsidR="000141C3" w:rsidRPr="000141C3" w:rsidRDefault="000141C3" w:rsidP="000141C3">
      <w:pPr>
        <w:numPr>
          <w:ilvl w:val="0"/>
          <w:numId w:val="1"/>
        </w:numPr>
        <w:rPr>
          <w:lang w:val="fr-FR"/>
        </w:rPr>
      </w:pPr>
      <w:r w:rsidRPr="000141C3">
        <w:rPr>
          <w:b/>
          <w:bCs/>
          <w:lang w:val="fr-FR"/>
        </w:rPr>
        <w:t>Défis internes</w:t>
      </w:r>
      <w:r w:rsidRPr="000141C3">
        <w:rPr>
          <w:lang w:val="fr-FR"/>
        </w:rPr>
        <w:t xml:space="preserve"> : systèmes historiques, silos, documentation lourde, interactions front/back.</w:t>
      </w:r>
    </w:p>
    <w:p w14:paraId="354C4089" w14:textId="77777777" w:rsidR="000141C3" w:rsidRPr="000141C3" w:rsidRDefault="000141C3" w:rsidP="000141C3">
      <w:pPr>
        <w:numPr>
          <w:ilvl w:val="0"/>
          <w:numId w:val="1"/>
        </w:numPr>
        <w:rPr>
          <w:lang w:val="fr-FR"/>
        </w:rPr>
      </w:pPr>
      <w:r w:rsidRPr="000141C3">
        <w:rPr>
          <w:b/>
          <w:bCs/>
          <w:lang w:val="fr-FR"/>
        </w:rPr>
        <w:t>Opportunité</w:t>
      </w:r>
      <w:r w:rsidRPr="000141C3">
        <w:rPr>
          <w:lang w:val="fr-FR"/>
        </w:rPr>
        <w:t xml:space="preserve"> : automatisation + </w:t>
      </w:r>
      <w:proofErr w:type="spellStart"/>
      <w:r w:rsidRPr="000141C3">
        <w:rPr>
          <w:lang w:val="fr-FR"/>
        </w:rPr>
        <w:t>copilots</w:t>
      </w:r>
      <w:proofErr w:type="spellEnd"/>
      <w:r w:rsidRPr="000141C3">
        <w:rPr>
          <w:lang w:val="fr-FR"/>
        </w:rPr>
        <w:t xml:space="preserve"> = +30 à +40% de productivité sur les métiers actuariels, risques, conformité, back office, relation client.</w:t>
      </w:r>
    </w:p>
    <w:p w14:paraId="495495C5" w14:textId="15977317" w:rsidR="000141C3" w:rsidRPr="000141C3" w:rsidRDefault="000141C3" w:rsidP="000141C3"/>
    <w:p w14:paraId="4D0283C7" w14:textId="77777777" w:rsidR="000141C3" w:rsidRPr="000141C3" w:rsidRDefault="000141C3" w:rsidP="000141C3">
      <w:pPr>
        <w:rPr>
          <w:b/>
          <w:bCs/>
          <w:lang w:val="fr-FR"/>
        </w:rPr>
      </w:pPr>
      <w:r w:rsidRPr="000141C3">
        <w:rPr>
          <w:b/>
          <w:bCs/>
          <w:lang w:val="fr-FR"/>
        </w:rPr>
        <w:t>PHASE 1 – Vision IA Sogecap &amp; Priorisation (0–3 mois)</w:t>
      </w:r>
    </w:p>
    <w:p w14:paraId="748641A1" w14:textId="1966BE19" w:rsidR="000141C3" w:rsidRPr="000141C3" w:rsidRDefault="000141C3" w:rsidP="000141C3">
      <w:pPr>
        <w:rPr>
          <w:lang w:val="fr-FR"/>
        </w:rPr>
      </w:pPr>
      <w:r w:rsidRPr="000141C3">
        <w:rPr>
          <w:b/>
          <w:bCs/>
          <w:lang w:val="fr-FR"/>
        </w:rPr>
        <w:t>Objectif : que la DG valide un cap IA cohérent avec les risques et les enjeux assurance.</w:t>
      </w:r>
    </w:p>
    <w:p w14:paraId="5D90C39C" w14:textId="77777777" w:rsidR="000141C3" w:rsidRPr="000141C3" w:rsidRDefault="000141C3" w:rsidP="000141C3">
      <w:pPr>
        <w:rPr>
          <w:b/>
          <w:bCs/>
        </w:rPr>
      </w:pPr>
      <w:proofErr w:type="spellStart"/>
      <w:r w:rsidRPr="000141C3">
        <w:rPr>
          <w:b/>
          <w:bCs/>
        </w:rPr>
        <w:t>Livrables</w:t>
      </w:r>
      <w:proofErr w:type="spellEnd"/>
      <w:r w:rsidRPr="000141C3">
        <w:rPr>
          <w:b/>
          <w:bCs/>
        </w:rPr>
        <w:t xml:space="preserve"> </w:t>
      </w:r>
      <w:proofErr w:type="spellStart"/>
      <w:r w:rsidRPr="000141C3">
        <w:rPr>
          <w:b/>
          <w:bCs/>
        </w:rPr>
        <w:t>adaptés</w:t>
      </w:r>
      <w:proofErr w:type="spellEnd"/>
      <w:r w:rsidRPr="000141C3">
        <w:rPr>
          <w:b/>
          <w:bCs/>
        </w:rPr>
        <w:t xml:space="preserve"> SOGECAP</w:t>
      </w:r>
    </w:p>
    <w:p w14:paraId="15AD16E9" w14:textId="77777777" w:rsidR="000141C3" w:rsidRPr="000141C3" w:rsidRDefault="000141C3" w:rsidP="000141C3">
      <w:pPr>
        <w:numPr>
          <w:ilvl w:val="0"/>
          <w:numId w:val="2"/>
        </w:numPr>
        <w:rPr>
          <w:lang w:val="fr-FR"/>
        </w:rPr>
      </w:pPr>
      <w:r w:rsidRPr="000141C3">
        <w:rPr>
          <w:lang w:val="fr-FR"/>
        </w:rPr>
        <w:t>Vision IA 2026 orientée assurance vie.</w:t>
      </w:r>
    </w:p>
    <w:p w14:paraId="2C5496F4" w14:textId="77777777" w:rsidR="000141C3" w:rsidRPr="000141C3" w:rsidRDefault="000141C3" w:rsidP="000141C3">
      <w:pPr>
        <w:numPr>
          <w:ilvl w:val="0"/>
          <w:numId w:val="2"/>
        </w:numPr>
        <w:rPr>
          <w:lang w:val="fr-FR"/>
        </w:rPr>
      </w:pPr>
      <w:r w:rsidRPr="000141C3">
        <w:rPr>
          <w:lang w:val="fr-FR"/>
        </w:rPr>
        <w:t>Matrice d’appétence au risque IA &amp; conformité ACPR.</w:t>
      </w:r>
    </w:p>
    <w:p w14:paraId="442FCBDB" w14:textId="77777777" w:rsidR="000141C3" w:rsidRPr="000141C3" w:rsidRDefault="000141C3" w:rsidP="000141C3">
      <w:pPr>
        <w:numPr>
          <w:ilvl w:val="0"/>
          <w:numId w:val="2"/>
        </w:numPr>
        <w:rPr>
          <w:lang w:val="fr-FR"/>
        </w:rPr>
      </w:pPr>
      <w:r w:rsidRPr="000141C3">
        <w:rPr>
          <w:lang w:val="fr-FR"/>
        </w:rPr>
        <w:t>Cartographie des cas d’usage SOGECAP.</w:t>
      </w:r>
    </w:p>
    <w:p w14:paraId="78AC79C1" w14:textId="77777777" w:rsidR="000141C3" w:rsidRPr="000141C3" w:rsidRDefault="000141C3" w:rsidP="000141C3">
      <w:pPr>
        <w:numPr>
          <w:ilvl w:val="0"/>
          <w:numId w:val="2"/>
        </w:numPr>
      </w:pPr>
      <w:proofErr w:type="spellStart"/>
      <w:r w:rsidRPr="000141C3">
        <w:t>Priorisation</w:t>
      </w:r>
      <w:proofErr w:type="spellEnd"/>
      <w:r w:rsidRPr="000141C3">
        <w:t xml:space="preserve"> en lien </w:t>
      </w:r>
      <w:proofErr w:type="gramStart"/>
      <w:r w:rsidRPr="000141C3">
        <w:t>avec :</w:t>
      </w:r>
      <w:proofErr w:type="gramEnd"/>
    </w:p>
    <w:p w14:paraId="0BC7E238" w14:textId="77777777" w:rsidR="000141C3" w:rsidRPr="000141C3" w:rsidRDefault="000141C3" w:rsidP="000141C3">
      <w:pPr>
        <w:numPr>
          <w:ilvl w:val="1"/>
          <w:numId w:val="2"/>
        </w:numPr>
      </w:pPr>
      <w:r w:rsidRPr="000141C3">
        <w:t xml:space="preserve">Direction </w:t>
      </w:r>
      <w:proofErr w:type="spellStart"/>
      <w:r w:rsidRPr="000141C3">
        <w:t>actuariat</w:t>
      </w:r>
      <w:proofErr w:type="spellEnd"/>
    </w:p>
    <w:p w14:paraId="0E3E30A0" w14:textId="77777777" w:rsidR="000141C3" w:rsidRPr="000141C3" w:rsidRDefault="000141C3" w:rsidP="000141C3">
      <w:pPr>
        <w:numPr>
          <w:ilvl w:val="1"/>
          <w:numId w:val="2"/>
        </w:numPr>
      </w:pPr>
      <w:r w:rsidRPr="000141C3">
        <w:t xml:space="preserve">Direction </w:t>
      </w:r>
      <w:proofErr w:type="spellStart"/>
      <w:r w:rsidRPr="000141C3">
        <w:t>risques</w:t>
      </w:r>
      <w:proofErr w:type="spellEnd"/>
      <w:r w:rsidRPr="000141C3">
        <w:t xml:space="preserve"> (SCR, ORSA)</w:t>
      </w:r>
    </w:p>
    <w:p w14:paraId="02DC1909" w14:textId="77777777" w:rsidR="000141C3" w:rsidRPr="000141C3" w:rsidRDefault="000141C3" w:rsidP="000141C3">
      <w:pPr>
        <w:numPr>
          <w:ilvl w:val="1"/>
          <w:numId w:val="2"/>
        </w:numPr>
      </w:pPr>
      <w:r w:rsidRPr="000141C3">
        <w:t xml:space="preserve">Direction </w:t>
      </w:r>
      <w:proofErr w:type="spellStart"/>
      <w:r w:rsidRPr="000141C3">
        <w:t>conformité</w:t>
      </w:r>
      <w:proofErr w:type="spellEnd"/>
    </w:p>
    <w:p w14:paraId="50B91681" w14:textId="77777777" w:rsidR="000141C3" w:rsidRPr="000141C3" w:rsidRDefault="000141C3" w:rsidP="000141C3">
      <w:pPr>
        <w:numPr>
          <w:ilvl w:val="1"/>
          <w:numId w:val="2"/>
        </w:numPr>
      </w:pPr>
      <w:r w:rsidRPr="000141C3">
        <w:t xml:space="preserve">Back Office </w:t>
      </w:r>
      <w:proofErr w:type="spellStart"/>
      <w:r w:rsidRPr="000141C3">
        <w:t>contrats</w:t>
      </w:r>
      <w:proofErr w:type="spellEnd"/>
      <w:r w:rsidRPr="000141C3">
        <w:t xml:space="preserve"> / </w:t>
      </w:r>
      <w:proofErr w:type="spellStart"/>
      <w:r w:rsidRPr="000141C3">
        <w:t>prestations</w:t>
      </w:r>
      <w:proofErr w:type="spellEnd"/>
    </w:p>
    <w:p w14:paraId="67A14175" w14:textId="77777777" w:rsidR="000141C3" w:rsidRPr="000141C3" w:rsidRDefault="000141C3" w:rsidP="000141C3">
      <w:pPr>
        <w:numPr>
          <w:ilvl w:val="1"/>
          <w:numId w:val="2"/>
        </w:numPr>
      </w:pPr>
      <w:proofErr w:type="spellStart"/>
      <w:r w:rsidRPr="000141C3">
        <w:t>Qualité</w:t>
      </w:r>
      <w:proofErr w:type="spellEnd"/>
      <w:r w:rsidRPr="000141C3">
        <w:t xml:space="preserve"> &amp; relation client</w:t>
      </w:r>
    </w:p>
    <w:p w14:paraId="30591A3E" w14:textId="77777777" w:rsidR="000141C3" w:rsidRPr="000141C3" w:rsidRDefault="000141C3" w:rsidP="000141C3">
      <w:pPr>
        <w:numPr>
          <w:ilvl w:val="1"/>
          <w:numId w:val="2"/>
        </w:numPr>
      </w:pPr>
      <w:r w:rsidRPr="000141C3">
        <w:t>DSI &amp; architecture</w:t>
      </w:r>
    </w:p>
    <w:p w14:paraId="65509636" w14:textId="77777777" w:rsidR="000141C3" w:rsidRPr="000141C3" w:rsidRDefault="000141C3" w:rsidP="000141C3">
      <w:pPr>
        <w:rPr>
          <w:b/>
          <w:bCs/>
          <w:lang w:val="fr-FR"/>
        </w:rPr>
      </w:pPr>
      <w:r w:rsidRPr="000141C3">
        <w:rPr>
          <w:b/>
          <w:bCs/>
          <w:lang w:val="fr-FR"/>
        </w:rPr>
        <w:t>Cas d’usage priorisés (réalistes, ROI élevé)</w:t>
      </w:r>
    </w:p>
    <w:p w14:paraId="5F9F7FB7" w14:textId="77777777" w:rsidR="000141C3" w:rsidRPr="000141C3" w:rsidRDefault="000141C3" w:rsidP="000141C3">
      <w:r w:rsidRPr="000141C3">
        <w:rPr>
          <w:rFonts w:ascii="Segoe UI Emoji" w:hAnsi="Segoe UI Emoji" w:cs="Segoe UI Emoji"/>
        </w:rPr>
        <w:t>🔹</w:t>
      </w:r>
      <w:r w:rsidRPr="000141C3">
        <w:t xml:space="preserve"> </w:t>
      </w:r>
      <w:proofErr w:type="spellStart"/>
      <w:r w:rsidRPr="000141C3">
        <w:rPr>
          <w:b/>
          <w:bCs/>
        </w:rPr>
        <w:t>Actuariat</w:t>
      </w:r>
      <w:proofErr w:type="spellEnd"/>
      <w:r w:rsidRPr="000141C3">
        <w:rPr>
          <w:b/>
          <w:bCs/>
        </w:rPr>
        <w:t xml:space="preserve"> &amp; </w:t>
      </w:r>
      <w:proofErr w:type="spellStart"/>
      <w:r w:rsidRPr="000141C3">
        <w:rPr>
          <w:b/>
          <w:bCs/>
        </w:rPr>
        <w:t>Risques</w:t>
      </w:r>
      <w:proofErr w:type="spellEnd"/>
    </w:p>
    <w:p w14:paraId="04F3711E" w14:textId="77777777" w:rsidR="000141C3" w:rsidRPr="000141C3" w:rsidRDefault="000141C3" w:rsidP="000141C3">
      <w:pPr>
        <w:numPr>
          <w:ilvl w:val="0"/>
          <w:numId w:val="3"/>
        </w:numPr>
        <w:rPr>
          <w:lang w:val="fr-FR"/>
        </w:rPr>
      </w:pPr>
      <w:r w:rsidRPr="000141C3">
        <w:rPr>
          <w:lang w:val="fr-FR"/>
        </w:rPr>
        <w:t xml:space="preserve">Modélisation assistée (génération code R/Python, </w:t>
      </w:r>
      <w:proofErr w:type="spellStart"/>
      <w:r w:rsidRPr="000141C3">
        <w:rPr>
          <w:lang w:val="fr-FR"/>
        </w:rPr>
        <w:t>QRTs</w:t>
      </w:r>
      <w:proofErr w:type="spellEnd"/>
      <w:r w:rsidRPr="000141C3">
        <w:rPr>
          <w:lang w:val="fr-FR"/>
        </w:rPr>
        <w:t>, narratifs ORSA).</w:t>
      </w:r>
    </w:p>
    <w:p w14:paraId="0A473304" w14:textId="77777777" w:rsidR="000141C3" w:rsidRPr="000141C3" w:rsidRDefault="000141C3" w:rsidP="000141C3">
      <w:pPr>
        <w:numPr>
          <w:ilvl w:val="0"/>
          <w:numId w:val="3"/>
        </w:numPr>
        <w:rPr>
          <w:lang w:val="fr-FR"/>
        </w:rPr>
      </w:pPr>
      <w:r w:rsidRPr="000141C3">
        <w:rPr>
          <w:lang w:val="fr-FR"/>
        </w:rPr>
        <w:lastRenderedPageBreak/>
        <w:t xml:space="preserve">Analyse automatique des écarts dans </w:t>
      </w:r>
      <w:proofErr w:type="gramStart"/>
      <w:r w:rsidRPr="000141C3">
        <w:rPr>
          <w:lang w:val="fr-FR"/>
        </w:rPr>
        <w:t>les modèles actuarielles</w:t>
      </w:r>
      <w:proofErr w:type="gramEnd"/>
      <w:r w:rsidRPr="000141C3">
        <w:rPr>
          <w:lang w:val="fr-FR"/>
        </w:rPr>
        <w:t>.</w:t>
      </w:r>
    </w:p>
    <w:p w14:paraId="687CCCE2" w14:textId="77777777" w:rsidR="000141C3" w:rsidRPr="000141C3" w:rsidRDefault="000141C3" w:rsidP="000141C3">
      <w:r w:rsidRPr="000141C3">
        <w:rPr>
          <w:rFonts w:ascii="Segoe UI Emoji" w:hAnsi="Segoe UI Emoji" w:cs="Segoe UI Emoji"/>
        </w:rPr>
        <w:t>🔹</w:t>
      </w:r>
      <w:r w:rsidRPr="000141C3">
        <w:t xml:space="preserve"> </w:t>
      </w:r>
      <w:proofErr w:type="spellStart"/>
      <w:r w:rsidRPr="000141C3">
        <w:rPr>
          <w:b/>
          <w:bCs/>
        </w:rPr>
        <w:t>Conformité</w:t>
      </w:r>
      <w:proofErr w:type="spellEnd"/>
      <w:r w:rsidRPr="000141C3">
        <w:rPr>
          <w:b/>
          <w:bCs/>
        </w:rPr>
        <w:t xml:space="preserve"> / Audit</w:t>
      </w:r>
    </w:p>
    <w:p w14:paraId="16CCEF4B" w14:textId="77777777" w:rsidR="000141C3" w:rsidRPr="000141C3" w:rsidRDefault="000141C3" w:rsidP="000141C3">
      <w:pPr>
        <w:numPr>
          <w:ilvl w:val="0"/>
          <w:numId w:val="4"/>
        </w:numPr>
        <w:rPr>
          <w:lang w:val="fr-FR"/>
        </w:rPr>
      </w:pPr>
      <w:r w:rsidRPr="000141C3">
        <w:rPr>
          <w:lang w:val="fr-FR"/>
        </w:rPr>
        <w:t>Analyse automatisée des dossiers de contrôle permanent.</w:t>
      </w:r>
    </w:p>
    <w:p w14:paraId="4F04C705" w14:textId="77777777" w:rsidR="000141C3" w:rsidRPr="000141C3" w:rsidRDefault="000141C3" w:rsidP="000141C3">
      <w:pPr>
        <w:numPr>
          <w:ilvl w:val="0"/>
          <w:numId w:val="4"/>
        </w:numPr>
        <w:rPr>
          <w:lang w:val="fr-FR"/>
        </w:rPr>
      </w:pPr>
      <w:r w:rsidRPr="000141C3">
        <w:rPr>
          <w:lang w:val="fr-FR"/>
        </w:rPr>
        <w:t>IA d’audit : détection anomalies documentaire &amp; process.</w:t>
      </w:r>
    </w:p>
    <w:p w14:paraId="0553DC31" w14:textId="77777777" w:rsidR="000141C3" w:rsidRPr="000141C3" w:rsidRDefault="000141C3" w:rsidP="000141C3">
      <w:r w:rsidRPr="000141C3">
        <w:rPr>
          <w:rFonts w:ascii="Segoe UI Emoji" w:hAnsi="Segoe UI Emoji" w:cs="Segoe UI Emoji"/>
        </w:rPr>
        <w:t>🔹</w:t>
      </w:r>
      <w:r w:rsidRPr="000141C3">
        <w:t xml:space="preserve"> </w:t>
      </w:r>
      <w:r w:rsidRPr="000141C3">
        <w:rPr>
          <w:b/>
          <w:bCs/>
        </w:rPr>
        <w:t xml:space="preserve">Back Office &amp; </w:t>
      </w:r>
      <w:proofErr w:type="spellStart"/>
      <w:r w:rsidRPr="000141C3">
        <w:rPr>
          <w:b/>
          <w:bCs/>
        </w:rPr>
        <w:t>Contrats</w:t>
      </w:r>
      <w:proofErr w:type="spellEnd"/>
    </w:p>
    <w:p w14:paraId="7D330150" w14:textId="77777777" w:rsidR="000141C3" w:rsidRPr="000141C3" w:rsidRDefault="000141C3" w:rsidP="000141C3">
      <w:pPr>
        <w:numPr>
          <w:ilvl w:val="0"/>
          <w:numId w:val="5"/>
        </w:numPr>
        <w:rPr>
          <w:lang w:val="fr-FR"/>
        </w:rPr>
      </w:pPr>
      <w:proofErr w:type="spellStart"/>
      <w:r w:rsidRPr="000141C3">
        <w:rPr>
          <w:lang w:val="fr-FR"/>
        </w:rPr>
        <w:t>Copilot</w:t>
      </w:r>
      <w:proofErr w:type="spellEnd"/>
      <w:r w:rsidRPr="000141C3">
        <w:rPr>
          <w:lang w:val="fr-FR"/>
        </w:rPr>
        <w:t xml:space="preserve"> contrats (extraction clauses, comparaison, génération réponses).</w:t>
      </w:r>
    </w:p>
    <w:p w14:paraId="28C65F23" w14:textId="77777777" w:rsidR="000141C3" w:rsidRPr="000141C3" w:rsidRDefault="000141C3" w:rsidP="000141C3">
      <w:pPr>
        <w:numPr>
          <w:ilvl w:val="0"/>
          <w:numId w:val="5"/>
        </w:numPr>
        <w:rPr>
          <w:lang w:val="fr-FR"/>
        </w:rPr>
      </w:pPr>
      <w:r w:rsidRPr="000141C3">
        <w:rPr>
          <w:lang w:val="fr-FR"/>
        </w:rPr>
        <w:t>Automatisation des contrôles de cohérence (contrats, échéances).</w:t>
      </w:r>
    </w:p>
    <w:p w14:paraId="5D3C8BF8" w14:textId="77777777" w:rsidR="000141C3" w:rsidRPr="000141C3" w:rsidRDefault="000141C3" w:rsidP="000141C3">
      <w:r w:rsidRPr="000141C3">
        <w:rPr>
          <w:rFonts w:ascii="Segoe UI Emoji" w:hAnsi="Segoe UI Emoji" w:cs="Segoe UI Emoji"/>
        </w:rPr>
        <w:t>🔹</w:t>
      </w:r>
      <w:r w:rsidRPr="000141C3">
        <w:t xml:space="preserve"> </w:t>
      </w:r>
      <w:r w:rsidRPr="000141C3">
        <w:rPr>
          <w:b/>
          <w:bCs/>
        </w:rPr>
        <w:t xml:space="preserve">Relation client &amp; </w:t>
      </w:r>
      <w:proofErr w:type="spellStart"/>
      <w:r w:rsidRPr="000141C3">
        <w:rPr>
          <w:b/>
          <w:bCs/>
        </w:rPr>
        <w:t>Qualité</w:t>
      </w:r>
      <w:proofErr w:type="spellEnd"/>
    </w:p>
    <w:p w14:paraId="76D28328" w14:textId="77777777" w:rsidR="000141C3" w:rsidRPr="000141C3" w:rsidRDefault="000141C3" w:rsidP="000141C3">
      <w:pPr>
        <w:numPr>
          <w:ilvl w:val="0"/>
          <w:numId w:val="6"/>
        </w:numPr>
        <w:rPr>
          <w:lang w:val="fr-FR"/>
        </w:rPr>
      </w:pPr>
      <w:r w:rsidRPr="000141C3">
        <w:rPr>
          <w:lang w:val="fr-FR"/>
        </w:rPr>
        <w:t xml:space="preserve">Résumés automatiques des appels / </w:t>
      </w:r>
      <w:proofErr w:type="gramStart"/>
      <w:r w:rsidRPr="000141C3">
        <w:rPr>
          <w:lang w:val="fr-FR"/>
        </w:rPr>
        <w:t>emails</w:t>
      </w:r>
      <w:proofErr w:type="gramEnd"/>
      <w:r w:rsidRPr="000141C3">
        <w:rPr>
          <w:lang w:val="fr-FR"/>
        </w:rPr>
        <w:t>.</w:t>
      </w:r>
    </w:p>
    <w:p w14:paraId="04FE7C1D" w14:textId="77777777" w:rsidR="000141C3" w:rsidRPr="000141C3" w:rsidRDefault="000141C3" w:rsidP="000141C3">
      <w:pPr>
        <w:numPr>
          <w:ilvl w:val="0"/>
          <w:numId w:val="6"/>
        </w:numPr>
      </w:pPr>
      <w:r w:rsidRPr="000141C3">
        <w:t xml:space="preserve">Copilot </w:t>
      </w:r>
      <w:proofErr w:type="spellStart"/>
      <w:r w:rsidRPr="000141C3">
        <w:t>conseillers</w:t>
      </w:r>
      <w:proofErr w:type="spellEnd"/>
      <w:r w:rsidRPr="000141C3">
        <w:t>.</w:t>
      </w:r>
    </w:p>
    <w:p w14:paraId="31EC0B46" w14:textId="77777777" w:rsidR="000141C3" w:rsidRPr="000141C3" w:rsidRDefault="000141C3" w:rsidP="000141C3">
      <w:pPr>
        <w:rPr>
          <w:b/>
          <w:bCs/>
        </w:rPr>
      </w:pPr>
      <w:r w:rsidRPr="000141C3">
        <w:rPr>
          <w:b/>
          <w:bCs/>
        </w:rPr>
        <w:t>KPIs</w:t>
      </w:r>
    </w:p>
    <w:p w14:paraId="477952BF" w14:textId="77777777" w:rsidR="000141C3" w:rsidRPr="000141C3" w:rsidRDefault="000141C3" w:rsidP="000141C3">
      <w:pPr>
        <w:numPr>
          <w:ilvl w:val="0"/>
          <w:numId w:val="7"/>
        </w:numPr>
      </w:pPr>
      <w:r w:rsidRPr="000141C3">
        <w:t xml:space="preserve">10 à 15 </w:t>
      </w:r>
      <w:proofErr w:type="spellStart"/>
      <w:r w:rsidRPr="000141C3">
        <w:t>cas</w:t>
      </w:r>
      <w:proofErr w:type="spellEnd"/>
      <w:r w:rsidRPr="000141C3">
        <w:t xml:space="preserve"> </w:t>
      </w:r>
      <w:proofErr w:type="spellStart"/>
      <w:r w:rsidRPr="000141C3">
        <w:t>d’usage</w:t>
      </w:r>
      <w:proofErr w:type="spellEnd"/>
      <w:r w:rsidRPr="000141C3">
        <w:t xml:space="preserve"> </w:t>
      </w:r>
      <w:proofErr w:type="spellStart"/>
      <w:r w:rsidRPr="000141C3">
        <w:t>identifiés</w:t>
      </w:r>
      <w:proofErr w:type="spellEnd"/>
    </w:p>
    <w:p w14:paraId="14684CD2" w14:textId="77777777" w:rsidR="000141C3" w:rsidRPr="000141C3" w:rsidRDefault="000141C3" w:rsidP="000141C3">
      <w:pPr>
        <w:numPr>
          <w:ilvl w:val="0"/>
          <w:numId w:val="7"/>
        </w:numPr>
        <w:rPr>
          <w:lang w:val="fr-FR"/>
        </w:rPr>
      </w:pPr>
      <w:r w:rsidRPr="000141C3">
        <w:rPr>
          <w:lang w:val="fr-FR"/>
        </w:rPr>
        <w:t>5 cas d’usage validés DG / Risques / Conformité</w:t>
      </w:r>
    </w:p>
    <w:p w14:paraId="0057C931" w14:textId="77777777" w:rsidR="000141C3" w:rsidRPr="000141C3" w:rsidRDefault="000141C3" w:rsidP="000141C3">
      <w:pPr>
        <w:numPr>
          <w:ilvl w:val="0"/>
          <w:numId w:val="7"/>
        </w:numPr>
      </w:pPr>
      <w:r w:rsidRPr="000141C3">
        <w:t xml:space="preserve">Budget IA </w:t>
      </w:r>
      <w:proofErr w:type="spellStart"/>
      <w:r w:rsidRPr="000141C3">
        <w:t>présenté</w:t>
      </w:r>
      <w:proofErr w:type="spellEnd"/>
    </w:p>
    <w:p w14:paraId="42CE196B" w14:textId="0D0C3358" w:rsidR="000141C3" w:rsidRPr="000141C3" w:rsidRDefault="000141C3" w:rsidP="000141C3"/>
    <w:p w14:paraId="77B1F5AF" w14:textId="77777777" w:rsidR="000141C3" w:rsidRPr="000141C3" w:rsidRDefault="000141C3" w:rsidP="000141C3">
      <w:pPr>
        <w:rPr>
          <w:b/>
          <w:bCs/>
          <w:lang w:val="fr-FR"/>
        </w:rPr>
      </w:pPr>
      <w:r w:rsidRPr="000141C3">
        <w:rPr>
          <w:b/>
          <w:bCs/>
          <w:lang w:val="fr-FR"/>
        </w:rPr>
        <w:t>PHASE 2 – Fondations Data &amp; Sécurité (3–9 mois)</w:t>
      </w:r>
    </w:p>
    <w:p w14:paraId="012B44AC" w14:textId="58ECBC9A" w:rsidR="000141C3" w:rsidRPr="000141C3" w:rsidRDefault="000141C3" w:rsidP="000141C3">
      <w:pPr>
        <w:rPr>
          <w:lang w:val="fr-FR"/>
        </w:rPr>
      </w:pPr>
      <w:r w:rsidRPr="000141C3">
        <w:rPr>
          <w:b/>
          <w:bCs/>
          <w:lang w:val="fr-FR"/>
        </w:rPr>
        <w:t xml:space="preserve">Objectif : conformité totale au niveau Groupe SG + ACPR + AI </w:t>
      </w:r>
      <w:proofErr w:type="spellStart"/>
      <w:r w:rsidRPr="000141C3">
        <w:rPr>
          <w:b/>
          <w:bCs/>
          <w:lang w:val="fr-FR"/>
        </w:rPr>
        <w:t>Act</w:t>
      </w:r>
      <w:proofErr w:type="spellEnd"/>
      <w:r w:rsidRPr="000141C3">
        <w:rPr>
          <w:b/>
          <w:bCs/>
          <w:lang w:val="fr-FR"/>
        </w:rPr>
        <w:t>.</w:t>
      </w:r>
    </w:p>
    <w:p w14:paraId="73F624F7" w14:textId="77777777" w:rsidR="000141C3" w:rsidRPr="000141C3" w:rsidRDefault="000141C3" w:rsidP="000141C3">
      <w:pPr>
        <w:rPr>
          <w:b/>
          <w:bCs/>
        </w:rPr>
      </w:pPr>
      <w:r w:rsidRPr="000141C3">
        <w:rPr>
          <w:b/>
          <w:bCs/>
        </w:rPr>
        <w:t xml:space="preserve">Actions </w:t>
      </w:r>
      <w:proofErr w:type="spellStart"/>
      <w:r w:rsidRPr="000141C3">
        <w:rPr>
          <w:b/>
          <w:bCs/>
        </w:rPr>
        <w:t>adaptées</w:t>
      </w:r>
      <w:proofErr w:type="spellEnd"/>
      <w:r w:rsidRPr="000141C3">
        <w:rPr>
          <w:b/>
          <w:bCs/>
        </w:rPr>
        <w:t xml:space="preserve"> à SOGECAP</w:t>
      </w:r>
    </w:p>
    <w:p w14:paraId="44F5178F" w14:textId="77777777" w:rsidR="000141C3" w:rsidRPr="000141C3" w:rsidRDefault="000141C3" w:rsidP="000141C3">
      <w:pPr>
        <w:numPr>
          <w:ilvl w:val="0"/>
          <w:numId w:val="8"/>
        </w:numPr>
      </w:pPr>
      <w:proofErr w:type="spellStart"/>
      <w:r w:rsidRPr="000141C3">
        <w:t>Alignement</w:t>
      </w:r>
      <w:proofErr w:type="spellEnd"/>
      <w:r w:rsidRPr="000141C3">
        <w:t xml:space="preserve"> architecture IA </w:t>
      </w:r>
      <w:proofErr w:type="gramStart"/>
      <w:r w:rsidRPr="000141C3">
        <w:t>avec :</w:t>
      </w:r>
      <w:proofErr w:type="gramEnd"/>
    </w:p>
    <w:p w14:paraId="0995A9AF" w14:textId="77777777" w:rsidR="000141C3" w:rsidRPr="000141C3" w:rsidRDefault="000141C3" w:rsidP="000141C3">
      <w:pPr>
        <w:numPr>
          <w:ilvl w:val="1"/>
          <w:numId w:val="8"/>
        </w:numPr>
      </w:pPr>
      <w:r w:rsidRPr="000141C3">
        <w:t xml:space="preserve">Équipe Data / </w:t>
      </w:r>
      <w:proofErr w:type="spellStart"/>
      <w:r w:rsidRPr="000141C3">
        <w:t>Datalake</w:t>
      </w:r>
      <w:proofErr w:type="spellEnd"/>
      <w:r w:rsidRPr="000141C3">
        <w:t xml:space="preserve"> / MDM</w:t>
      </w:r>
    </w:p>
    <w:p w14:paraId="4D9B6528" w14:textId="77777777" w:rsidR="000141C3" w:rsidRPr="000141C3" w:rsidRDefault="000141C3" w:rsidP="000141C3">
      <w:pPr>
        <w:numPr>
          <w:ilvl w:val="1"/>
          <w:numId w:val="8"/>
        </w:numPr>
        <w:rPr>
          <w:lang w:val="fr-FR"/>
        </w:rPr>
      </w:pPr>
      <w:r w:rsidRPr="000141C3">
        <w:rPr>
          <w:lang w:val="fr-FR"/>
        </w:rPr>
        <w:t>Schémas de données contrats/vie du contrat</w:t>
      </w:r>
    </w:p>
    <w:p w14:paraId="5D848D6A" w14:textId="77777777" w:rsidR="000141C3" w:rsidRPr="000141C3" w:rsidRDefault="000141C3" w:rsidP="000141C3">
      <w:pPr>
        <w:numPr>
          <w:ilvl w:val="1"/>
          <w:numId w:val="8"/>
        </w:numPr>
        <w:rPr>
          <w:lang w:val="fr-FR"/>
        </w:rPr>
      </w:pPr>
      <w:r w:rsidRPr="000141C3">
        <w:rPr>
          <w:lang w:val="fr-FR"/>
        </w:rPr>
        <w:t xml:space="preserve">Autorisations SG (IAM, DLP, </w:t>
      </w:r>
      <w:proofErr w:type="spellStart"/>
      <w:r w:rsidRPr="000141C3">
        <w:rPr>
          <w:lang w:val="fr-FR"/>
        </w:rPr>
        <w:t>encryption</w:t>
      </w:r>
      <w:proofErr w:type="spellEnd"/>
      <w:r w:rsidRPr="000141C3">
        <w:rPr>
          <w:lang w:val="fr-FR"/>
        </w:rPr>
        <w:t>, cloud souverain selon périmètre)</w:t>
      </w:r>
    </w:p>
    <w:p w14:paraId="41320C33" w14:textId="77777777" w:rsidR="000141C3" w:rsidRPr="000141C3" w:rsidRDefault="000141C3" w:rsidP="000141C3">
      <w:pPr>
        <w:numPr>
          <w:ilvl w:val="0"/>
          <w:numId w:val="8"/>
        </w:numPr>
      </w:pPr>
      <w:proofErr w:type="spellStart"/>
      <w:r w:rsidRPr="000141C3">
        <w:rPr>
          <w:b/>
          <w:bCs/>
        </w:rPr>
        <w:t>Gouvernance</w:t>
      </w:r>
      <w:proofErr w:type="spellEnd"/>
      <w:r w:rsidRPr="000141C3">
        <w:rPr>
          <w:b/>
          <w:bCs/>
        </w:rPr>
        <w:t xml:space="preserve"> IA </w:t>
      </w:r>
      <w:proofErr w:type="spellStart"/>
      <w:r w:rsidRPr="000141C3">
        <w:rPr>
          <w:b/>
          <w:bCs/>
        </w:rPr>
        <w:t>Sogecap</w:t>
      </w:r>
      <w:proofErr w:type="spellEnd"/>
      <w:r w:rsidRPr="000141C3">
        <w:rPr>
          <w:b/>
          <w:bCs/>
        </w:rPr>
        <w:t xml:space="preserve"> (</w:t>
      </w:r>
      <w:proofErr w:type="spellStart"/>
      <w:r w:rsidRPr="000141C3">
        <w:rPr>
          <w:b/>
          <w:bCs/>
        </w:rPr>
        <w:t>obligatoire</w:t>
      </w:r>
      <w:proofErr w:type="spellEnd"/>
      <w:r w:rsidRPr="000141C3">
        <w:rPr>
          <w:b/>
          <w:bCs/>
        </w:rPr>
        <w:t>)</w:t>
      </w:r>
    </w:p>
    <w:p w14:paraId="380AE18F" w14:textId="77777777" w:rsidR="000141C3" w:rsidRPr="000141C3" w:rsidRDefault="000141C3" w:rsidP="000141C3">
      <w:pPr>
        <w:numPr>
          <w:ilvl w:val="1"/>
          <w:numId w:val="8"/>
        </w:numPr>
        <w:rPr>
          <w:lang w:val="fr-FR"/>
        </w:rPr>
      </w:pPr>
      <w:r w:rsidRPr="000141C3">
        <w:rPr>
          <w:lang w:val="fr-FR"/>
        </w:rPr>
        <w:t>Comité IA Sogecap (DG, DSI, Actuariat, Risques, Conformité, Audit).</w:t>
      </w:r>
    </w:p>
    <w:p w14:paraId="147C0D68" w14:textId="77777777" w:rsidR="000141C3" w:rsidRPr="000141C3" w:rsidRDefault="000141C3" w:rsidP="000141C3">
      <w:pPr>
        <w:numPr>
          <w:ilvl w:val="1"/>
          <w:numId w:val="8"/>
        </w:numPr>
      </w:pPr>
      <w:proofErr w:type="spellStart"/>
      <w:r w:rsidRPr="000141C3">
        <w:t>Rôle</w:t>
      </w:r>
      <w:proofErr w:type="spellEnd"/>
      <w:r w:rsidRPr="000141C3">
        <w:t xml:space="preserve"> “AI Risk Officer”.</w:t>
      </w:r>
    </w:p>
    <w:p w14:paraId="761B1C2E" w14:textId="77777777" w:rsidR="000141C3" w:rsidRPr="000141C3" w:rsidRDefault="000141C3" w:rsidP="000141C3">
      <w:pPr>
        <w:numPr>
          <w:ilvl w:val="1"/>
          <w:numId w:val="8"/>
        </w:numPr>
        <w:rPr>
          <w:lang w:val="fr-FR"/>
        </w:rPr>
      </w:pPr>
      <w:r w:rsidRPr="000141C3">
        <w:rPr>
          <w:lang w:val="fr-FR"/>
        </w:rPr>
        <w:t>Registre des modèles algorithmiques soumis à audit interne.</w:t>
      </w:r>
    </w:p>
    <w:p w14:paraId="091502E8" w14:textId="77777777" w:rsidR="000141C3" w:rsidRPr="000141C3" w:rsidRDefault="000141C3" w:rsidP="000141C3">
      <w:pPr>
        <w:numPr>
          <w:ilvl w:val="0"/>
          <w:numId w:val="8"/>
        </w:numPr>
      </w:pPr>
      <w:r w:rsidRPr="000141C3">
        <w:rPr>
          <w:b/>
          <w:bCs/>
        </w:rPr>
        <w:t xml:space="preserve">Cadre de </w:t>
      </w:r>
      <w:proofErr w:type="spellStart"/>
      <w:r w:rsidRPr="000141C3">
        <w:rPr>
          <w:b/>
          <w:bCs/>
        </w:rPr>
        <w:t>contrôle</w:t>
      </w:r>
      <w:proofErr w:type="spellEnd"/>
      <w:r w:rsidRPr="000141C3">
        <w:rPr>
          <w:b/>
          <w:bCs/>
        </w:rPr>
        <w:t xml:space="preserve"> interne IA</w:t>
      </w:r>
    </w:p>
    <w:p w14:paraId="061D2ADE" w14:textId="77777777" w:rsidR="000141C3" w:rsidRPr="000141C3" w:rsidRDefault="000141C3" w:rsidP="000141C3">
      <w:pPr>
        <w:numPr>
          <w:ilvl w:val="1"/>
          <w:numId w:val="8"/>
        </w:numPr>
        <w:rPr>
          <w:lang w:val="fr-FR"/>
        </w:rPr>
      </w:pPr>
      <w:r w:rsidRPr="000141C3">
        <w:rPr>
          <w:lang w:val="fr-FR"/>
        </w:rPr>
        <w:t>Procédures (validation modèle, test robustesse RT/RTS, biais, traçabilité).</w:t>
      </w:r>
    </w:p>
    <w:p w14:paraId="28023D0C" w14:textId="77777777" w:rsidR="000141C3" w:rsidRPr="000141C3" w:rsidRDefault="000141C3" w:rsidP="000141C3">
      <w:pPr>
        <w:numPr>
          <w:ilvl w:val="1"/>
          <w:numId w:val="8"/>
        </w:numPr>
      </w:pPr>
      <w:r w:rsidRPr="000141C3">
        <w:t xml:space="preserve">Documentation standard Big Four </w:t>
      </w:r>
      <w:proofErr w:type="spellStart"/>
      <w:r w:rsidRPr="000141C3">
        <w:t>adaptée</w:t>
      </w:r>
      <w:proofErr w:type="spellEnd"/>
      <w:r w:rsidRPr="000141C3">
        <w:t xml:space="preserve"> assurance.</w:t>
      </w:r>
    </w:p>
    <w:p w14:paraId="78ECCA40" w14:textId="77777777" w:rsidR="000141C3" w:rsidRPr="000141C3" w:rsidRDefault="000141C3" w:rsidP="000141C3">
      <w:pPr>
        <w:numPr>
          <w:ilvl w:val="0"/>
          <w:numId w:val="8"/>
        </w:numPr>
      </w:pPr>
      <w:proofErr w:type="spellStart"/>
      <w:r w:rsidRPr="000141C3">
        <w:rPr>
          <w:b/>
          <w:bCs/>
        </w:rPr>
        <w:t>Sécurité</w:t>
      </w:r>
      <w:proofErr w:type="spellEnd"/>
      <w:r w:rsidRPr="000141C3">
        <w:rPr>
          <w:b/>
          <w:bCs/>
        </w:rPr>
        <w:t xml:space="preserve"> </w:t>
      </w:r>
      <w:proofErr w:type="spellStart"/>
      <w:r w:rsidRPr="000141C3">
        <w:rPr>
          <w:b/>
          <w:bCs/>
        </w:rPr>
        <w:t>renforcée</w:t>
      </w:r>
      <w:proofErr w:type="spellEnd"/>
    </w:p>
    <w:p w14:paraId="2F17F1BC" w14:textId="77777777" w:rsidR="000141C3" w:rsidRPr="000141C3" w:rsidRDefault="000141C3" w:rsidP="000141C3">
      <w:pPr>
        <w:numPr>
          <w:ilvl w:val="1"/>
          <w:numId w:val="8"/>
        </w:numPr>
        <w:rPr>
          <w:lang w:val="fr-FR"/>
        </w:rPr>
      </w:pPr>
      <w:r w:rsidRPr="000141C3">
        <w:rPr>
          <w:lang w:val="fr-FR"/>
        </w:rPr>
        <w:t>Zoning des données sensibles (SSN, santé, informations patrimoniales).</w:t>
      </w:r>
    </w:p>
    <w:p w14:paraId="44A19622" w14:textId="77777777" w:rsidR="000141C3" w:rsidRPr="000141C3" w:rsidRDefault="000141C3" w:rsidP="000141C3">
      <w:pPr>
        <w:numPr>
          <w:ilvl w:val="1"/>
          <w:numId w:val="8"/>
        </w:numPr>
      </w:pPr>
      <w:r w:rsidRPr="000141C3">
        <w:lastRenderedPageBreak/>
        <w:t>Zero Trust + segmentation SG.</w:t>
      </w:r>
    </w:p>
    <w:p w14:paraId="06097238" w14:textId="77777777" w:rsidR="000141C3" w:rsidRPr="000141C3" w:rsidRDefault="000141C3" w:rsidP="000141C3">
      <w:pPr>
        <w:rPr>
          <w:b/>
          <w:bCs/>
        </w:rPr>
      </w:pPr>
      <w:proofErr w:type="spellStart"/>
      <w:r w:rsidRPr="000141C3">
        <w:rPr>
          <w:b/>
          <w:bCs/>
        </w:rPr>
        <w:t>Livrables</w:t>
      </w:r>
      <w:proofErr w:type="spellEnd"/>
    </w:p>
    <w:p w14:paraId="336F75FB" w14:textId="77777777" w:rsidR="000141C3" w:rsidRPr="000141C3" w:rsidRDefault="000141C3" w:rsidP="000141C3">
      <w:pPr>
        <w:numPr>
          <w:ilvl w:val="0"/>
          <w:numId w:val="9"/>
        </w:numPr>
      </w:pPr>
      <w:r w:rsidRPr="000141C3">
        <w:t xml:space="preserve">Architecture data &amp; </w:t>
      </w:r>
      <w:proofErr w:type="spellStart"/>
      <w:r w:rsidRPr="000141C3">
        <w:t>sécurité</w:t>
      </w:r>
      <w:proofErr w:type="spellEnd"/>
      <w:r w:rsidRPr="000141C3">
        <w:t xml:space="preserve"> </w:t>
      </w:r>
      <w:proofErr w:type="spellStart"/>
      <w:r w:rsidRPr="000141C3">
        <w:t>validée</w:t>
      </w:r>
      <w:proofErr w:type="spellEnd"/>
    </w:p>
    <w:p w14:paraId="560DFB65" w14:textId="77777777" w:rsidR="000141C3" w:rsidRPr="000141C3" w:rsidRDefault="000141C3" w:rsidP="000141C3">
      <w:pPr>
        <w:numPr>
          <w:ilvl w:val="0"/>
          <w:numId w:val="9"/>
        </w:numPr>
      </w:pPr>
      <w:proofErr w:type="spellStart"/>
      <w:r w:rsidRPr="000141C3">
        <w:t>Modèle</w:t>
      </w:r>
      <w:proofErr w:type="spellEnd"/>
      <w:r w:rsidRPr="000141C3">
        <w:t xml:space="preserve"> de </w:t>
      </w:r>
      <w:proofErr w:type="spellStart"/>
      <w:r w:rsidRPr="000141C3">
        <w:t>gouvernance</w:t>
      </w:r>
      <w:proofErr w:type="spellEnd"/>
      <w:r w:rsidRPr="000141C3">
        <w:t xml:space="preserve"> IA</w:t>
      </w:r>
    </w:p>
    <w:p w14:paraId="71722A07" w14:textId="77777777" w:rsidR="000141C3" w:rsidRPr="000141C3" w:rsidRDefault="000141C3" w:rsidP="000141C3">
      <w:pPr>
        <w:numPr>
          <w:ilvl w:val="0"/>
          <w:numId w:val="9"/>
        </w:numPr>
      </w:pPr>
      <w:r w:rsidRPr="000141C3">
        <w:t xml:space="preserve">Registre de </w:t>
      </w:r>
      <w:proofErr w:type="spellStart"/>
      <w:r w:rsidRPr="000141C3">
        <w:t>conformité</w:t>
      </w:r>
      <w:proofErr w:type="spellEnd"/>
      <w:r w:rsidRPr="000141C3">
        <w:t xml:space="preserve"> IA</w:t>
      </w:r>
    </w:p>
    <w:p w14:paraId="43C354AA" w14:textId="77777777" w:rsidR="000141C3" w:rsidRPr="000141C3" w:rsidRDefault="000141C3" w:rsidP="000141C3">
      <w:pPr>
        <w:numPr>
          <w:ilvl w:val="0"/>
          <w:numId w:val="9"/>
        </w:numPr>
        <w:rPr>
          <w:lang w:val="fr-FR"/>
        </w:rPr>
      </w:pPr>
      <w:r w:rsidRPr="000141C3">
        <w:rPr>
          <w:lang w:val="fr-FR"/>
        </w:rPr>
        <w:t xml:space="preserve">Matrice des risques IA (ACPR + AI </w:t>
      </w:r>
      <w:proofErr w:type="spellStart"/>
      <w:r w:rsidRPr="000141C3">
        <w:rPr>
          <w:lang w:val="fr-FR"/>
        </w:rPr>
        <w:t>Act</w:t>
      </w:r>
      <w:proofErr w:type="spellEnd"/>
      <w:r w:rsidRPr="000141C3">
        <w:rPr>
          <w:lang w:val="fr-FR"/>
        </w:rPr>
        <w:t>)</w:t>
      </w:r>
    </w:p>
    <w:p w14:paraId="3793DCFE" w14:textId="442727C8" w:rsidR="000141C3" w:rsidRPr="000141C3" w:rsidRDefault="000141C3" w:rsidP="000141C3"/>
    <w:p w14:paraId="3E91D0F1" w14:textId="77777777" w:rsidR="000141C3" w:rsidRPr="000141C3" w:rsidRDefault="000141C3" w:rsidP="000141C3">
      <w:pPr>
        <w:rPr>
          <w:b/>
          <w:bCs/>
        </w:rPr>
      </w:pPr>
      <w:r w:rsidRPr="000141C3">
        <w:rPr>
          <w:b/>
          <w:bCs/>
        </w:rPr>
        <w:t xml:space="preserve">PHASE 3 – Quick Wins SOGECAP (6–12 </w:t>
      </w:r>
      <w:proofErr w:type="spellStart"/>
      <w:r w:rsidRPr="000141C3">
        <w:rPr>
          <w:b/>
          <w:bCs/>
        </w:rPr>
        <w:t>mois</w:t>
      </w:r>
      <w:proofErr w:type="spellEnd"/>
      <w:r w:rsidRPr="000141C3">
        <w:rPr>
          <w:b/>
          <w:bCs/>
        </w:rPr>
        <w:t>)</w:t>
      </w:r>
    </w:p>
    <w:p w14:paraId="7B099121" w14:textId="79AB8556" w:rsidR="000141C3" w:rsidRPr="000141C3" w:rsidRDefault="000141C3" w:rsidP="000141C3">
      <w:pPr>
        <w:rPr>
          <w:lang w:val="fr-FR"/>
        </w:rPr>
      </w:pPr>
      <w:r w:rsidRPr="000141C3">
        <w:rPr>
          <w:b/>
          <w:bCs/>
          <w:lang w:val="fr-FR"/>
        </w:rPr>
        <w:t>Objectif : gains rapides &amp; sécurisés, démontrables au COMEX.</w:t>
      </w:r>
    </w:p>
    <w:p w14:paraId="39118830" w14:textId="77777777" w:rsidR="000141C3" w:rsidRPr="000141C3" w:rsidRDefault="000141C3" w:rsidP="000141C3">
      <w:pPr>
        <w:rPr>
          <w:b/>
          <w:bCs/>
          <w:lang w:val="fr-FR"/>
        </w:rPr>
      </w:pPr>
      <w:r w:rsidRPr="000141C3">
        <w:rPr>
          <w:b/>
          <w:bCs/>
          <w:lang w:val="fr-FR"/>
        </w:rPr>
        <w:t>Cas d’usage à mettre en production vite</w:t>
      </w:r>
    </w:p>
    <w:p w14:paraId="70A2742C" w14:textId="77777777" w:rsidR="000141C3" w:rsidRPr="000141C3" w:rsidRDefault="000141C3" w:rsidP="000141C3">
      <w:pPr>
        <w:rPr>
          <w:b/>
          <w:bCs/>
          <w:lang w:val="fr-FR"/>
        </w:rPr>
      </w:pPr>
      <w:r w:rsidRPr="000141C3">
        <w:rPr>
          <w:b/>
          <w:bCs/>
          <w:lang w:val="fr-FR"/>
        </w:rPr>
        <w:t xml:space="preserve">1. </w:t>
      </w:r>
      <w:proofErr w:type="spellStart"/>
      <w:r w:rsidRPr="000141C3">
        <w:rPr>
          <w:b/>
          <w:bCs/>
          <w:lang w:val="fr-FR"/>
        </w:rPr>
        <w:t>Copilot</w:t>
      </w:r>
      <w:proofErr w:type="spellEnd"/>
      <w:r w:rsidRPr="000141C3">
        <w:rPr>
          <w:b/>
          <w:bCs/>
          <w:lang w:val="fr-FR"/>
        </w:rPr>
        <w:t xml:space="preserve"> Actuariat &amp; Risques (gros ROI)</w:t>
      </w:r>
    </w:p>
    <w:p w14:paraId="234FBAEA" w14:textId="77777777" w:rsidR="000141C3" w:rsidRPr="000141C3" w:rsidRDefault="000141C3" w:rsidP="000141C3">
      <w:pPr>
        <w:numPr>
          <w:ilvl w:val="0"/>
          <w:numId w:val="10"/>
        </w:numPr>
      </w:pPr>
      <w:proofErr w:type="spellStart"/>
      <w:r w:rsidRPr="000141C3">
        <w:t>Génération</w:t>
      </w:r>
      <w:proofErr w:type="spellEnd"/>
      <w:r w:rsidRPr="000141C3">
        <w:t xml:space="preserve"> </w:t>
      </w:r>
      <w:proofErr w:type="spellStart"/>
      <w:r w:rsidRPr="000141C3">
        <w:t>automatique</w:t>
      </w:r>
      <w:proofErr w:type="spellEnd"/>
      <w:r w:rsidRPr="000141C3">
        <w:t xml:space="preserve"> des notes ORSA</w:t>
      </w:r>
    </w:p>
    <w:p w14:paraId="44C27175" w14:textId="77777777" w:rsidR="000141C3" w:rsidRPr="000141C3" w:rsidRDefault="000141C3" w:rsidP="000141C3">
      <w:pPr>
        <w:numPr>
          <w:ilvl w:val="0"/>
          <w:numId w:val="10"/>
        </w:numPr>
      </w:pPr>
      <w:r w:rsidRPr="000141C3">
        <w:t xml:space="preserve">Production </w:t>
      </w:r>
      <w:proofErr w:type="spellStart"/>
      <w:r w:rsidRPr="000141C3">
        <w:t>textes</w:t>
      </w:r>
      <w:proofErr w:type="spellEnd"/>
      <w:r w:rsidRPr="000141C3">
        <w:t xml:space="preserve"> </w:t>
      </w:r>
      <w:proofErr w:type="spellStart"/>
      <w:r w:rsidRPr="000141C3">
        <w:t>narratifs</w:t>
      </w:r>
      <w:proofErr w:type="spellEnd"/>
      <w:r w:rsidRPr="000141C3">
        <w:t xml:space="preserve"> </w:t>
      </w:r>
      <w:proofErr w:type="spellStart"/>
      <w:r w:rsidRPr="000141C3">
        <w:t>Solvabilité</w:t>
      </w:r>
      <w:proofErr w:type="spellEnd"/>
      <w:r w:rsidRPr="000141C3">
        <w:t xml:space="preserve"> II</w:t>
      </w:r>
    </w:p>
    <w:p w14:paraId="72877629" w14:textId="77777777" w:rsidR="000141C3" w:rsidRPr="000141C3" w:rsidRDefault="000141C3" w:rsidP="000141C3">
      <w:pPr>
        <w:numPr>
          <w:ilvl w:val="0"/>
          <w:numId w:val="10"/>
        </w:numPr>
        <w:rPr>
          <w:lang w:val="fr-FR"/>
        </w:rPr>
      </w:pPr>
      <w:r w:rsidRPr="000141C3">
        <w:rPr>
          <w:lang w:val="fr-FR"/>
        </w:rPr>
        <w:t xml:space="preserve">Analyse automatisée des </w:t>
      </w:r>
      <w:proofErr w:type="spellStart"/>
      <w:r w:rsidRPr="000141C3">
        <w:rPr>
          <w:lang w:val="fr-FR"/>
        </w:rPr>
        <w:t>QRTs</w:t>
      </w:r>
      <w:proofErr w:type="spellEnd"/>
      <w:r w:rsidRPr="000141C3">
        <w:rPr>
          <w:lang w:val="fr-FR"/>
        </w:rPr>
        <w:br/>
        <w:t xml:space="preserve">→ </w:t>
      </w:r>
      <w:r w:rsidRPr="000141C3">
        <w:rPr>
          <w:b/>
          <w:bCs/>
          <w:lang w:val="fr-FR"/>
        </w:rPr>
        <w:t>Gain</w:t>
      </w:r>
      <w:r w:rsidRPr="000141C3">
        <w:rPr>
          <w:lang w:val="fr-FR"/>
        </w:rPr>
        <w:t xml:space="preserve"> : 30% du temps d’analyse </w:t>
      </w:r>
      <w:proofErr w:type="spellStart"/>
      <w:r w:rsidRPr="000141C3">
        <w:rPr>
          <w:lang w:val="fr-FR"/>
        </w:rPr>
        <w:t>reporting</w:t>
      </w:r>
      <w:proofErr w:type="spellEnd"/>
      <w:r w:rsidRPr="000141C3">
        <w:rPr>
          <w:lang w:val="fr-FR"/>
        </w:rPr>
        <w:t>.</w:t>
      </w:r>
    </w:p>
    <w:p w14:paraId="51CCE8DF" w14:textId="77777777" w:rsidR="000141C3" w:rsidRPr="000141C3" w:rsidRDefault="000141C3" w:rsidP="000141C3">
      <w:pPr>
        <w:rPr>
          <w:b/>
          <w:bCs/>
        </w:rPr>
      </w:pPr>
      <w:r w:rsidRPr="000141C3">
        <w:rPr>
          <w:b/>
          <w:bCs/>
        </w:rPr>
        <w:t xml:space="preserve">2. Copilot Back Office &amp; </w:t>
      </w:r>
      <w:proofErr w:type="spellStart"/>
      <w:r w:rsidRPr="000141C3">
        <w:rPr>
          <w:b/>
          <w:bCs/>
        </w:rPr>
        <w:t>Contrats</w:t>
      </w:r>
      <w:proofErr w:type="spellEnd"/>
    </w:p>
    <w:p w14:paraId="3D0E9518" w14:textId="77777777" w:rsidR="000141C3" w:rsidRPr="000141C3" w:rsidRDefault="000141C3" w:rsidP="000141C3">
      <w:pPr>
        <w:numPr>
          <w:ilvl w:val="0"/>
          <w:numId w:val="11"/>
        </w:numPr>
      </w:pPr>
      <w:r w:rsidRPr="000141C3">
        <w:t xml:space="preserve">Résumés </w:t>
      </w:r>
      <w:proofErr w:type="spellStart"/>
      <w:r w:rsidRPr="000141C3">
        <w:t>automatiques</w:t>
      </w:r>
      <w:proofErr w:type="spellEnd"/>
      <w:r w:rsidRPr="000141C3">
        <w:t xml:space="preserve"> des </w:t>
      </w:r>
      <w:proofErr w:type="spellStart"/>
      <w:r w:rsidRPr="000141C3">
        <w:t>échanges</w:t>
      </w:r>
      <w:proofErr w:type="spellEnd"/>
      <w:r w:rsidRPr="000141C3">
        <w:t xml:space="preserve"> clients</w:t>
      </w:r>
    </w:p>
    <w:p w14:paraId="737A8AA3" w14:textId="77777777" w:rsidR="000141C3" w:rsidRPr="000141C3" w:rsidRDefault="000141C3" w:rsidP="000141C3">
      <w:pPr>
        <w:numPr>
          <w:ilvl w:val="0"/>
          <w:numId w:val="11"/>
        </w:numPr>
      </w:pPr>
      <w:proofErr w:type="spellStart"/>
      <w:r w:rsidRPr="000141C3">
        <w:t>Contrôles</w:t>
      </w:r>
      <w:proofErr w:type="spellEnd"/>
      <w:r w:rsidRPr="000141C3">
        <w:t xml:space="preserve"> </w:t>
      </w:r>
      <w:proofErr w:type="spellStart"/>
      <w:r w:rsidRPr="000141C3">
        <w:t>automatisés</w:t>
      </w:r>
      <w:proofErr w:type="spellEnd"/>
      <w:r w:rsidRPr="000141C3">
        <w:t xml:space="preserve"> des </w:t>
      </w:r>
      <w:proofErr w:type="spellStart"/>
      <w:r w:rsidRPr="000141C3">
        <w:t>pièces</w:t>
      </w:r>
      <w:proofErr w:type="spellEnd"/>
    </w:p>
    <w:p w14:paraId="3F259603" w14:textId="77777777" w:rsidR="000141C3" w:rsidRPr="000141C3" w:rsidRDefault="000141C3" w:rsidP="000141C3">
      <w:pPr>
        <w:numPr>
          <w:ilvl w:val="0"/>
          <w:numId w:val="11"/>
        </w:numPr>
        <w:rPr>
          <w:lang w:val="fr-FR"/>
        </w:rPr>
      </w:pPr>
      <w:r w:rsidRPr="000141C3">
        <w:rPr>
          <w:lang w:val="fr-FR"/>
        </w:rPr>
        <w:t>Extraction intelligente des clauses</w:t>
      </w:r>
      <w:r w:rsidRPr="000141C3">
        <w:rPr>
          <w:lang w:val="fr-FR"/>
        </w:rPr>
        <w:br/>
        <w:t xml:space="preserve">→ </w:t>
      </w:r>
      <w:r w:rsidRPr="000141C3">
        <w:rPr>
          <w:b/>
          <w:bCs/>
          <w:lang w:val="fr-FR"/>
        </w:rPr>
        <w:t>Gain</w:t>
      </w:r>
      <w:r w:rsidRPr="000141C3">
        <w:rPr>
          <w:lang w:val="fr-FR"/>
        </w:rPr>
        <w:t xml:space="preserve"> : réduction des erreurs + accélération du traitement.</w:t>
      </w:r>
    </w:p>
    <w:p w14:paraId="1FF8C23D" w14:textId="77777777" w:rsidR="000141C3" w:rsidRPr="000141C3" w:rsidRDefault="000141C3" w:rsidP="000141C3">
      <w:pPr>
        <w:rPr>
          <w:b/>
          <w:bCs/>
        </w:rPr>
      </w:pPr>
      <w:r w:rsidRPr="000141C3">
        <w:rPr>
          <w:b/>
          <w:bCs/>
        </w:rPr>
        <w:t xml:space="preserve">3. Copilot </w:t>
      </w:r>
      <w:proofErr w:type="spellStart"/>
      <w:r w:rsidRPr="000141C3">
        <w:rPr>
          <w:b/>
          <w:bCs/>
        </w:rPr>
        <w:t>Conformité</w:t>
      </w:r>
      <w:proofErr w:type="spellEnd"/>
    </w:p>
    <w:p w14:paraId="25406D23" w14:textId="77777777" w:rsidR="000141C3" w:rsidRPr="000141C3" w:rsidRDefault="000141C3" w:rsidP="000141C3">
      <w:pPr>
        <w:numPr>
          <w:ilvl w:val="0"/>
          <w:numId w:val="12"/>
        </w:numPr>
      </w:pPr>
      <w:proofErr w:type="spellStart"/>
      <w:r w:rsidRPr="000141C3">
        <w:t>Détection</w:t>
      </w:r>
      <w:proofErr w:type="spellEnd"/>
      <w:r w:rsidRPr="000141C3">
        <w:t xml:space="preserve"> </w:t>
      </w:r>
      <w:proofErr w:type="spellStart"/>
      <w:r w:rsidRPr="000141C3">
        <w:t>conformité</w:t>
      </w:r>
      <w:proofErr w:type="spellEnd"/>
      <w:r w:rsidRPr="000141C3">
        <w:t xml:space="preserve"> DDA</w:t>
      </w:r>
    </w:p>
    <w:p w14:paraId="33A79C6D" w14:textId="77777777" w:rsidR="000141C3" w:rsidRPr="000141C3" w:rsidRDefault="000141C3" w:rsidP="000141C3">
      <w:pPr>
        <w:numPr>
          <w:ilvl w:val="0"/>
          <w:numId w:val="12"/>
        </w:numPr>
      </w:pPr>
      <w:r w:rsidRPr="000141C3">
        <w:t xml:space="preserve">Analyse </w:t>
      </w:r>
      <w:proofErr w:type="spellStart"/>
      <w:r w:rsidRPr="000141C3">
        <w:t>automatisée</w:t>
      </w:r>
      <w:proofErr w:type="spellEnd"/>
      <w:r w:rsidRPr="000141C3">
        <w:t xml:space="preserve"> des </w:t>
      </w:r>
      <w:proofErr w:type="spellStart"/>
      <w:r w:rsidRPr="000141C3">
        <w:t>justificatifs</w:t>
      </w:r>
      <w:proofErr w:type="spellEnd"/>
      <w:r w:rsidRPr="000141C3">
        <w:t xml:space="preserve"> clients</w:t>
      </w:r>
    </w:p>
    <w:p w14:paraId="4028CABA" w14:textId="77777777" w:rsidR="000141C3" w:rsidRPr="000141C3" w:rsidRDefault="000141C3" w:rsidP="000141C3">
      <w:pPr>
        <w:numPr>
          <w:ilvl w:val="0"/>
          <w:numId w:val="12"/>
        </w:numPr>
        <w:rPr>
          <w:lang w:val="fr-FR"/>
        </w:rPr>
      </w:pPr>
      <w:proofErr w:type="spellStart"/>
      <w:r w:rsidRPr="000141C3">
        <w:rPr>
          <w:lang w:val="fr-FR"/>
        </w:rPr>
        <w:t>Pré-analyse</w:t>
      </w:r>
      <w:proofErr w:type="spellEnd"/>
      <w:r w:rsidRPr="000141C3">
        <w:rPr>
          <w:lang w:val="fr-FR"/>
        </w:rPr>
        <w:t xml:space="preserve"> AML/KYC</w:t>
      </w:r>
      <w:r w:rsidRPr="000141C3">
        <w:rPr>
          <w:lang w:val="fr-FR"/>
        </w:rPr>
        <w:br/>
        <w:t xml:space="preserve">→ </w:t>
      </w:r>
      <w:r w:rsidRPr="000141C3">
        <w:rPr>
          <w:b/>
          <w:bCs/>
          <w:lang w:val="fr-FR"/>
        </w:rPr>
        <w:t>Gain</w:t>
      </w:r>
      <w:r w:rsidRPr="000141C3">
        <w:rPr>
          <w:lang w:val="fr-FR"/>
        </w:rPr>
        <w:t xml:space="preserve"> : meilleure couverture, moins d’erreurs.</w:t>
      </w:r>
    </w:p>
    <w:p w14:paraId="77F62632" w14:textId="77777777" w:rsidR="000141C3" w:rsidRPr="000141C3" w:rsidRDefault="000141C3" w:rsidP="000141C3">
      <w:pPr>
        <w:rPr>
          <w:b/>
          <w:bCs/>
        </w:rPr>
      </w:pPr>
      <w:r w:rsidRPr="000141C3">
        <w:rPr>
          <w:b/>
          <w:bCs/>
        </w:rPr>
        <w:t xml:space="preserve">4. IA </w:t>
      </w:r>
      <w:proofErr w:type="spellStart"/>
      <w:r w:rsidRPr="000141C3">
        <w:rPr>
          <w:b/>
          <w:bCs/>
        </w:rPr>
        <w:t>d’Audit</w:t>
      </w:r>
      <w:proofErr w:type="spellEnd"/>
      <w:r w:rsidRPr="000141C3">
        <w:rPr>
          <w:b/>
          <w:bCs/>
        </w:rPr>
        <w:t xml:space="preserve"> Interne</w:t>
      </w:r>
    </w:p>
    <w:p w14:paraId="39244A32" w14:textId="77777777" w:rsidR="000141C3" w:rsidRPr="000141C3" w:rsidRDefault="000141C3" w:rsidP="000141C3">
      <w:pPr>
        <w:numPr>
          <w:ilvl w:val="0"/>
          <w:numId w:val="13"/>
        </w:numPr>
        <w:rPr>
          <w:lang w:val="fr-FR"/>
        </w:rPr>
      </w:pPr>
      <w:r w:rsidRPr="000141C3">
        <w:rPr>
          <w:lang w:val="fr-FR"/>
        </w:rPr>
        <w:t>Analyse de masse sur logs, contrats, anomalies</w:t>
      </w:r>
      <w:r w:rsidRPr="000141C3">
        <w:rPr>
          <w:lang w:val="fr-FR"/>
        </w:rPr>
        <w:br/>
        <w:t xml:space="preserve">→ </w:t>
      </w:r>
      <w:r w:rsidRPr="000141C3">
        <w:rPr>
          <w:b/>
          <w:bCs/>
          <w:lang w:val="fr-FR"/>
        </w:rPr>
        <w:t>Gain</w:t>
      </w:r>
      <w:r w:rsidRPr="000141C3">
        <w:rPr>
          <w:lang w:val="fr-FR"/>
        </w:rPr>
        <w:t xml:space="preserve"> : capacité d’audit x10.</w:t>
      </w:r>
    </w:p>
    <w:p w14:paraId="403F27B9" w14:textId="77777777" w:rsidR="000141C3" w:rsidRPr="000141C3" w:rsidRDefault="000141C3" w:rsidP="000141C3">
      <w:pPr>
        <w:rPr>
          <w:b/>
          <w:bCs/>
        </w:rPr>
      </w:pPr>
      <w:r w:rsidRPr="000141C3">
        <w:rPr>
          <w:b/>
          <w:bCs/>
        </w:rPr>
        <w:t>KPIs</w:t>
      </w:r>
    </w:p>
    <w:p w14:paraId="51E3A997" w14:textId="77777777" w:rsidR="000141C3" w:rsidRPr="000141C3" w:rsidRDefault="000141C3" w:rsidP="000141C3">
      <w:pPr>
        <w:numPr>
          <w:ilvl w:val="0"/>
          <w:numId w:val="14"/>
        </w:numPr>
      </w:pPr>
      <w:r w:rsidRPr="000141C3">
        <w:t xml:space="preserve">≥ 3 </w:t>
      </w:r>
      <w:proofErr w:type="spellStart"/>
      <w:r w:rsidRPr="000141C3">
        <w:t>projets</w:t>
      </w:r>
      <w:proofErr w:type="spellEnd"/>
      <w:r w:rsidRPr="000141C3">
        <w:t xml:space="preserve"> IA </w:t>
      </w:r>
      <w:proofErr w:type="spellStart"/>
      <w:r w:rsidRPr="000141C3">
        <w:t>en</w:t>
      </w:r>
      <w:proofErr w:type="spellEnd"/>
      <w:r w:rsidRPr="000141C3">
        <w:t xml:space="preserve"> service</w:t>
      </w:r>
    </w:p>
    <w:p w14:paraId="25EDE757" w14:textId="77777777" w:rsidR="000141C3" w:rsidRPr="000141C3" w:rsidRDefault="000141C3" w:rsidP="000141C3">
      <w:pPr>
        <w:numPr>
          <w:ilvl w:val="0"/>
          <w:numId w:val="14"/>
        </w:numPr>
      </w:pPr>
      <w:r w:rsidRPr="000141C3">
        <w:t xml:space="preserve">20% de gains </w:t>
      </w:r>
      <w:proofErr w:type="spellStart"/>
      <w:r w:rsidRPr="000141C3">
        <w:t>mesurés</w:t>
      </w:r>
      <w:proofErr w:type="spellEnd"/>
    </w:p>
    <w:p w14:paraId="32D0B425" w14:textId="77777777" w:rsidR="000141C3" w:rsidRPr="000141C3" w:rsidRDefault="000141C3" w:rsidP="000141C3">
      <w:pPr>
        <w:numPr>
          <w:ilvl w:val="0"/>
          <w:numId w:val="14"/>
        </w:numPr>
      </w:pPr>
      <w:r w:rsidRPr="000141C3">
        <w:t xml:space="preserve">Satisfaction &gt; 80% des </w:t>
      </w:r>
      <w:proofErr w:type="spellStart"/>
      <w:r w:rsidRPr="000141C3">
        <w:t>métiers</w:t>
      </w:r>
      <w:proofErr w:type="spellEnd"/>
    </w:p>
    <w:p w14:paraId="0B9BCA7C" w14:textId="054D67C8" w:rsidR="000141C3" w:rsidRPr="000141C3" w:rsidRDefault="000141C3" w:rsidP="000141C3"/>
    <w:p w14:paraId="72B39EC2" w14:textId="77777777" w:rsidR="000141C3" w:rsidRPr="000141C3" w:rsidRDefault="000141C3" w:rsidP="000141C3">
      <w:pPr>
        <w:rPr>
          <w:b/>
          <w:bCs/>
          <w:lang w:val="fr-FR"/>
        </w:rPr>
      </w:pPr>
      <w:r w:rsidRPr="000141C3">
        <w:rPr>
          <w:b/>
          <w:bCs/>
          <w:lang w:val="fr-FR"/>
        </w:rPr>
        <w:t>PHASE 4 – Transformation Métier (12–24 mois)</w:t>
      </w:r>
    </w:p>
    <w:p w14:paraId="6FDE5CA7" w14:textId="1A3F3127" w:rsidR="000141C3" w:rsidRPr="000141C3" w:rsidRDefault="000141C3" w:rsidP="000141C3">
      <w:pPr>
        <w:rPr>
          <w:lang w:val="fr-FR"/>
        </w:rPr>
      </w:pPr>
      <w:r w:rsidRPr="000141C3">
        <w:rPr>
          <w:b/>
          <w:bCs/>
          <w:lang w:val="fr-FR"/>
        </w:rPr>
        <w:t>Objectif : intégrer l’IA dans les processus cœur assurance vie.</w:t>
      </w:r>
    </w:p>
    <w:p w14:paraId="40956D53" w14:textId="77777777" w:rsidR="000141C3" w:rsidRPr="000141C3" w:rsidRDefault="000141C3" w:rsidP="000141C3">
      <w:pPr>
        <w:rPr>
          <w:b/>
          <w:bCs/>
        </w:rPr>
      </w:pPr>
      <w:proofErr w:type="spellStart"/>
      <w:r w:rsidRPr="000141C3">
        <w:rPr>
          <w:b/>
          <w:bCs/>
        </w:rPr>
        <w:t>Projets</w:t>
      </w:r>
      <w:proofErr w:type="spellEnd"/>
      <w:r w:rsidRPr="000141C3">
        <w:rPr>
          <w:b/>
          <w:bCs/>
        </w:rPr>
        <w:t xml:space="preserve"> </w:t>
      </w:r>
      <w:proofErr w:type="spellStart"/>
      <w:r w:rsidRPr="000141C3">
        <w:rPr>
          <w:b/>
          <w:bCs/>
        </w:rPr>
        <w:t>lourds</w:t>
      </w:r>
      <w:proofErr w:type="spellEnd"/>
      <w:r w:rsidRPr="000141C3">
        <w:rPr>
          <w:b/>
          <w:bCs/>
        </w:rPr>
        <w:t xml:space="preserve"> et </w:t>
      </w:r>
      <w:proofErr w:type="spellStart"/>
      <w:r w:rsidRPr="000141C3">
        <w:rPr>
          <w:b/>
          <w:bCs/>
        </w:rPr>
        <w:t>stratégiques</w:t>
      </w:r>
      <w:proofErr w:type="spellEnd"/>
    </w:p>
    <w:p w14:paraId="3F8FF054" w14:textId="77777777" w:rsidR="000141C3" w:rsidRPr="000141C3" w:rsidRDefault="000141C3" w:rsidP="000141C3">
      <w:pPr>
        <w:numPr>
          <w:ilvl w:val="0"/>
          <w:numId w:val="15"/>
        </w:numPr>
        <w:rPr>
          <w:lang w:val="fr-FR"/>
        </w:rPr>
      </w:pPr>
      <w:proofErr w:type="spellStart"/>
      <w:r w:rsidRPr="000141C3">
        <w:rPr>
          <w:lang w:val="fr-FR"/>
        </w:rPr>
        <w:t>Copilot</w:t>
      </w:r>
      <w:proofErr w:type="spellEnd"/>
      <w:r w:rsidRPr="000141C3">
        <w:rPr>
          <w:lang w:val="fr-FR"/>
        </w:rPr>
        <w:t xml:space="preserve"> DG – </w:t>
      </w:r>
      <w:proofErr w:type="gramStart"/>
      <w:r w:rsidRPr="000141C3">
        <w:rPr>
          <w:lang w:val="fr-FR"/>
        </w:rPr>
        <w:t>briefing</w:t>
      </w:r>
      <w:proofErr w:type="gramEnd"/>
      <w:r w:rsidRPr="000141C3">
        <w:rPr>
          <w:lang w:val="fr-FR"/>
        </w:rPr>
        <w:t xml:space="preserve"> quotidien, notes de synthèse, décisions assistées.</w:t>
      </w:r>
    </w:p>
    <w:p w14:paraId="1003A4EE" w14:textId="77777777" w:rsidR="000141C3" w:rsidRPr="000141C3" w:rsidRDefault="000141C3" w:rsidP="000141C3">
      <w:pPr>
        <w:numPr>
          <w:ilvl w:val="0"/>
          <w:numId w:val="15"/>
        </w:numPr>
        <w:rPr>
          <w:lang w:val="fr-FR"/>
        </w:rPr>
      </w:pPr>
      <w:r w:rsidRPr="000141C3">
        <w:rPr>
          <w:lang w:val="fr-FR"/>
        </w:rPr>
        <w:t>Optimisation du cycle de vie du contrat (souscription → gestion → prestations).</w:t>
      </w:r>
    </w:p>
    <w:p w14:paraId="76DAECD7" w14:textId="77777777" w:rsidR="000141C3" w:rsidRPr="000141C3" w:rsidRDefault="000141C3" w:rsidP="000141C3">
      <w:pPr>
        <w:numPr>
          <w:ilvl w:val="0"/>
          <w:numId w:val="15"/>
        </w:numPr>
        <w:rPr>
          <w:lang w:val="fr-FR"/>
        </w:rPr>
      </w:pPr>
      <w:r w:rsidRPr="000141C3">
        <w:rPr>
          <w:lang w:val="fr-FR"/>
        </w:rPr>
        <w:t>Prédiction des risques opérationnels (fraudes, anomalies contractuelles).</w:t>
      </w:r>
    </w:p>
    <w:p w14:paraId="47BCDEA7" w14:textId="77777777" w:rsidR="000141C3" w:rsidRPr="000141C3" w:rsidRDefault="000141C3" w:rsidP="000141C3">
      <w:pPr>
        <w:numPr>
          <w:ilvl w:val="0"/>
          <w:numId w:val="15"/>
        </w:numPr>
        <w:rPr>
          <w:lang w:val="fr-FR"/>
        </w:rPr>
      </w:pPr>
      <w:r w:rsidRPr="000141C3">
        <w:rPr>
          <w:lang w:val="fr-FR"/>
        </w:rPr>
        <w:t xml:space="preserve">Automatisation intelligente des </w:t>
      </w:r>
      <w:proofErr w:type="spellStart"/>
      <w:r w:rsidRPr="000141C3">
        <w:rPr>
          <w:lang w:val="fr-FR"/>
        </w:rPr>
        <w:t>reportings</w:t>
      </w:r>
      <w:proofErr w:type="spellEnd"/>
      <w:r w:rsidRPr="000141C3">
        <w:rPr>
          <w:lang w:val="fr-FR"/>
        </w:rPr>
        <w:t xml:space="preserve"> réglementaires.</w:t>
      </w:r>
    </w:p>
    <w:p w14:paraId="33B691E6" w14:textId="77777777" w:rsidR="000141C3" w:rsidRPr="000141C3" w:rsidRDefault="000141C3" w:rsidP="000141C3">
      <w:pPr>
        <w:rPr>
          <w:b/>
          <w:bCs/>
        </w:rPr>
      </w:pPr>
      <w:r w:rsidRPr="000141C3">
        <w:rPr>
          <w:b/>
          <w:bCs/>
        </w:rPr>
        <w:t>KPIs</w:t>
      </w:r>
    </w:p>
    <w:p w14:paraId="7E07E73D" w14:textId="77777777" w:rsidR="000141C3" w:rsidRPr="000141C3" w:rsidRDefault="000141C3" w:rsidP="000141C3">
      <w:pPr>
        <w:numPr>
          <w:ilvl w:val="0"/>
          <w:numId w:val="16"/>
        </w:numPr>
      </w:pPr>
      <w:proofErr w:type="spellStart"/>
      <w:r w:rsidRPr="000141C3">
        <w:t>Réduction</w:t>
      </w:r>
      <w:proofErr w:type="spellEnd"/>
      <w:r w:rsidRPr="000141C3">
        <w:t xml:space="preserve"> 40–50% </w:t>
      </w:r>
      <w:proofErr w:type="spellStart"/>
      <w:r w:rsidRPr="000141C3">
        <w:t>tâches</w:t>
      </w:r>
      <w:proofErr w:type="spellEnd"/>
      <w:r w:rsidRPr="000141C3">
        <w:t xml:space="preserve"> </w:t>
      </w:r>
      <w:proofErr w:type="spellStart"/>
      <w:r w:rsidRPr="000141C3">
        <w:t>répétitives</w:t>
      </w:r>
      <w:proofErr w:type="spellEnd"/>
      <w:r w:rsidRPr="000141C3">
        <w:t xml:space="preserve"> back office</w:t>
      </w:r>
    </w:p>
    <w:p w14:paraId="103F0254" w14:textId="77777777" w:rsidR="000141C3" w:rsidRPr="000141C3" w:rsidRDefault="000141C3" w:rsidP="000141C3">
      <w:pPr>
        <w:numPr>
          <w:ilvl w:val="0"/>
          <w:numId w:val="16"/>
        </w:numPr>
      </w:pPr>
      <w:proofErr w:type="spellStart"/>
      <w:r w:rsidRPr="000141C3">
        <w:t>Qualité</w:t>
      </w:r>
      <w:proofErr w:type="spellEnd"/>
      <w:r w:rsidRPr="000141C3">
        <w:t xml:space="preserve"> client +25%</w:t>
      </w:r>
    </w:p>
    <w:p w14:paraId="5C490B09" w14:textId="77777777" w:rsidR="000141C3" w:rsidRPr="000141C3" w:rsidRDefault="000141C3" w:rsidP="000141C3">
      <w:pPr>
        <w:numPr>
          <w:ilvl w:val="0"/>
          <w:numId w:val="16"/>
        </w:numPr>
      </w:pPr>
      <w:proofErr w:type="spellStart"/>
      <w:r w:rsidRPr="000141C3">
        <w:t>Auditabilité</w:t>
      </w:r>
      <w:proofErr w:type="spellEnd"/>
      <w:r w:rsidRPr="000141C3">
        <w:t xml:space="preserve"> </w:t>
      </w:r>
      <w:proofErr w:type="spellStart"/>
      <w:r w:rsidRPr="000141C3">
        <w:t>totale</w:t>
      </w:r>
      <w:proofErr w:type="spellEnd"/>
      <w:r w:rsidRPr="000141C3">
        <w:t xml:space="preserve"> des </w:t>
      </w:r>
      <w:proofErr w:type="spellStart"/>
      <w:r w:rsidRPr="000141C3">
        <w:t>modèles</w:t>
      </w:r>
      <w:proofErr w:type="spellEnd"/>
      <w:r w:rsidRPr="000141C3">
        <w:t xml:space="preserve"> IA</w:t>
      </w:r>
    </w:p>
    <w:p w14:paraId="79392CC9" w14:textId="41C872F8" w:rsidR="000141C3" w:rsidRPr="000141C3" w:rsidRDefault="000141C3" w:rsidP="000141C3"/>
    <w:p w14:paraId="21781707" w14:textId="77777777" w:rsidR="000141C3" w:rsidRPr="000141C3" w:rsidRDefault="000141C3" w:rsidP="000141C3">
      <w:pPr>
        <w:rPr>
          <w:b/>
          <w:bCs/>
          <w:lang w:val="fr-FR"/>
        </w:rPr>
      </w:pPr>
      <w:r w:rsidRPr="000141C3">
        <w:rPr>
          <w:b/>
          <w:bCs/>
          <w:lang w:val="fr-FR"/>
        </w:rPr>
        <w:t>PHASE 5 – Industrialisation &amp; Scalabilité (24–36 mois)</w:t>
      </w:r>
    </w:p>
    <w:p w14:paraId="171832B3" w14:textId="43B2EA04" w:rsidR="000141C3" w:rsidRPr="000141C3" w:rsidRDefault="000141C3" w:rsidP="000141C3">
      <w:pPr>
        <w:rPr>
          <w:lang w:val="fr-FR"/>
        </w:rPr>
      </w:pPr>
      <w:r w:rsidRPr="000141C3">
        <w:rPr>
          <w:b/>
          <w:bCs/>
          <w:lang w:val="fr-FR"/>
        </w:rPr>
        <w:t>Objectif : devenir une “Assurance IA-Native”</w:t>
      </w:r>
      <w:r w:rsidRPr="000141C3">
        <w:rPr>
          <w:lang w:val="fr-FR"/>
        </w:rPr>
        <w:t>.</w:t>
      </w:r>
    </w:p>
    <w:p w14:paraId="165DB7A0" w14:textId="77777777" w:rsidR="000141C3" w:rsidRPr="000141C3" w:rsidRDefault="000141C3" w:rsidP="000141C3">
      <w:pPr>
        <w:rPr>
          <w:b/>
          <w:bCs/>
        </w:rPr>
      </w:pPr>
      <w:proofErr w:type="spellStart"/>
      <w:r w:rsidRPr="000141C3">
        <w:rPr>
          <w:b/>
          <w:bCs/>
        </w:rPr>
        <w:t>Enjeux</w:t>
      </w:r>
      <w:proofErr w:type="spellEnd"/>
    </w:p>
    <w:p w14:paraId="245A2A40" w14:textId="77777777" w:rsidR="000141C3" w:rsidRPr="000141C3" w:rsidRDefault="000141C3" w:rsidP="000141C3">
      <w:pPr>
        <w:numPr>
          <w:ilvl w:val="0"/>
          <w:numId w:val="17"/>
        </w:numPr>
      </w:pPr>
      <w:r w:rsidRPr="000141C3">
        <w:t xml:space="preserve">AI Factory </w:t>
      </w:r>
      <w:proofErr w:type="spellStart"/>
      <w:r w:rsidRPr="000141C3">
        <w:t>Sogecap</w:t>
      </w:r>
      <w:proofErr w:type="spellEnd"/>
    </w:p>
    <w:p w14:paraId="3213AAC6" w14:textId="77777777" w:rsidR="000141C3" w:rsidRPr="000141C3" w:rsidRDefault="000141C3" w:rsidP="000141C3">
      <w:pPr>
        <w:numPr>
          <w:ilvl w:val="0"/>
          <w:numId w:val="17"/>
        </w:numPr>
      </w:pPr>
      <w:proofErr w:type="spellStart"/>
      <w:r w:rsidRPr="000141C3">
        <w:t>MLOps</w:t>
      </w:r>
      <w:proofErr w:type="spellEnd"/>
      <w:r w:rsidRPr="000141C3">
        <w:t xml:space="preserve"> interne (drift, </w:t>
      </w:r>
      <w:proofErr w:type="spellStart"/>
      <w:r w:rsidRPr="000141C3">
        <w:t>traçabilité</w:t>
      </w:r>
      <w:proofErr w:type="spellEnd"/>
      <w:r w:rsidRPr="000141C3">
        <w:t>, explainability)</w:t>
      </w:r>
    </w:p>
    <w:p w14:paraId="378B3962" w14:textId="77777777" w:rsidR="000141C3" w:rsidRPr="000141C3" w:rsidRDefault="000141C3" w:rsidP="000141C3">
      <w:pPr>
        <w:numPr>
          <w:ilvl w:val="0"/>
          <w:numId w:val="17"/>
        </w:numPr>
        <w:rPr>
          <w:lang w:val="fr-FR"/>
        </w:rPr>
      </w:pPr>
      <w:r w:rsidRPr="000141C3">
        <w:rPr>
          <w:lang w:val="fr-FR"/>
        </w:rPr>
        <w:t xml:space="preserve">Framework complet de contrôle interne IA (aligné AI </w:t>
      </w:r>
      <w:proofErr w:type="spellStart"/>
      <w:r w:rsidRPr="000141C3">
        <w:rPr>
          <w:lang w:val="fr-FR"/>
        </w:rPr>
        <w:t>Act</w:t>
      </w:r>
      <w:proofErr w:type="spellEnd"/>
      <w:r w:rsidRPr="000141C3">
        <w:rPr>
          <w:lang w:val="fr-FR"/>
        </w:rPr>
        <w:t>)</w:t>
      </w:r>
    </w:p>
    <w:p w14:paraId="73253B11" w14:textId="77777777" w:rsidR="000141C3" w:rsidRPr="000141C3" w:rsidRDefault="000141C3" w:rsidP="000141C3">
      <w:pPr>
        <w:numPr>
          <w:ilvl w:val="0"/>
          <w:numId w:val="17"/>
        </w:numPr>
        <w:rPr>
          <w:lang w:val="fr-FR"/>
        </w:rPr>
      </w:pPr>
      <w:r w:rsidRPr="000141C3">
        <w:rPr>
          <w:lang w:val="fr-FR"/>
        </w:rPr>
        <w:t>Catalogue de modèles validés par Audit &amp; Conformité</w:t>
      </w:r>
    </w:p>
    <w:p w14:paraId="7657EC8A" w14:textId="77777777" w:rsidR="000141C3" w:rsidRPr="000141C3" w:rsidRDefault="000141C3" w:rsidP="000141C3">
      <w:pPr>
        <w:rPr>
          <w:b/>
          <w:bCs/>
        </w:rPr>
      </w:pPr>
      <w:r w:rsidRPr="000141C3">
        <w:rPr>
          <w:b/>
          <w:bCs/>
        </w:rPr>
        <w:t>KPIs</w:t>
      </w:r>
    </w:p>
    <w:p w14:paraId="261A6398" w14:textId="77777777" w:rsidR="000141C3" w:rsidRPr="000141C3" w:rsidRDefault="000141C3" w:rsidP="000141C3">
      <w:pPr>
        <w:numPr>
          <w:ilvl w:val="0"/>
          <w:numId w:val="18"/>
        </w:numPr>
      </w:pPr>
      <w:r w:rsidRPr="000141C3">
        <w:t xml:space="preserve">70% </w:t>
      </w:r>
      <w:proofErr w:type="spellStart"/>
      <w:r w:rsidRPr="000141C3">
        <w:t>automatisation</w:t>
      </w:r>
      <w:proofErr w:type="spellEnd"/>
      <w:r w:rsidRPr="000141C3">
        <w:t xml:space="preserve"> des processus</w:t>
      </w:r>
    </w:p>
    <w:p w14:paraId="5D6B82A0" w14:textId="77777777" w:rsidR="000141C3" w:rsidRPr="000141C3" w:rsidRDefault="000141C3" w:rsidP="000141C3">
      <w:pPr>
        <w:numPr>
          <w:ilvl w:val="0"/>
          <w:numId w:val="18"/>
        </w:numPr>
      </w:pPr>
      <w:proofErr w:type="spellStart"/>
      <w:r w:rsidRPr="000141C3">
        <w:t>Aucun</w:t>
      </w:r>
      <w:proofErr w:type="spellEnd"/>
      <w:r w:rsidRPr="000141C3">
        <w:t xml:space="preserve"> incident IA </w:t>
      </w:r>
      <w:proofErr w:type="spellStart"/>
      <w:r w:rsidRPr="000141C3">
        <w:t>majeur</w:t>
      </w:r>
      <w:proofErr w:type="spellEnd"/>
    </w:p>
    <w:p w14:paraId="007F2E1D" w14:textId="77777777" w:rsidR="000141C3" w:rsidRPr="000141C3" w:rsidRDefault="000141C3" w:rsidP="000141C3">
      <w:pPr>
        <w:numPr>
          <w:ilvl w:val="0"/>
          <w:numId w:val="18"/>
        </w:numPr>
      </w:pPr>
      <w:r w:rsidRPr="000141C3">
        <w:t xml:space="preserve">Certification interne IA </w:t>
      </w:r>
      <w:proofErr w:type="spellStart"/>
      <w:r w:rsidRPr="000141C3">
        <w:t>Sogecap</w:t>
      </w:r>
      <w:proofErr w:type="spellEnd"/>
      <w:r w:rsidRPr="000141C3">
        <w:t xml:space="preserve"> (</w:t>
      </w:r>
      <w:proofErr w:type="spellStart"/>
      <w:r w:rsidRPr="000141C3">
        <w:t>équivalent</w:t>
      </w:r>
      <w:proofErr w:type="spellEnd"/>
      <w:r w:rsidRPr="000141C3">
        <w:t xml:space="preserve"> Big Four)</w:t>
      </w:r>
    </w:p>
    <w:p w14:paraId="30F2929B" w14:textId="77777777" w:rsidR="0093242A" w:rsidRPr="000141C3" w:rsidRDefault="0093242A">
      <w:pPr>
        <w:rPr>
          <w:lang w:val="fr-FR"/>
        </w:rPr>
      </w:pPr>
    </w:p>
    <w:sectPr w:rsidR="0093242A" w:rsidRPr="00014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43B40"/>
    <w:multiLevelType w:val="multilevel"/>
    <w:tmpl w:val="7462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93C99"/>
    <w:multiLevelType w:val="multilevel"/>
    <w:tmpl w:val="E504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A5933"/>
    <w:multiLevelType w:val="multilevel"/>
    <w:tmpl w:val="6ACEC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01B88"/>
    <w:multiLevelType w:val="multilevel"/>
    <w:tmpl w:val="BA6A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D2D28"/>
    <w:multiLevelType w:val="multilevel"/>
    <w:tmpl w:val="421E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A1EEF"/>
    <w:multiLevelType w:val="multilevel"/>
    <w:tmpl w:val="BB50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E0EC0"/>
    <w:multiLevelType w:val="multilevel"/>
    <w:tmpl w:val="1370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8240AC"/>
    <w:multiLevelType w:val="multilevel"/>
    <w:tmpl w:val="9688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83B3B"/>
    <w:multiLevelType w:val="multilevel"/>
    <w:tmpl w:val="053C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423B4"/>
    <w:multiLevelType w:val="multilevel"/>
    <w:tmpl w:val="F212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751ECD"/>
    <w:multiLevelType w:val="multilevel"/>
    <w:tmpl w:val="C6B0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BA081F"/>
    <w:multiLevelType w:val="multilevel"/>
    <w:tmpl w:val="928A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FD0D8A"/>
    <w:multiLevelType w:val="multilevel"/>
    <w:tmpl w:val="5166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AE7F18"/>
    <w:multiLevelType w:val="multilevel"/>
    <w:tmpl w:val="04C6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296C9B"/>
    <w:multiLevelType w:val="multilevel"/>
    <w:tmpl w:val="A960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8358F0"/>
    <w:multiLevelType w:val="multilevel"/>
    <w:tmpl w:val="89BE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985423"/>
    <w:multiLevelType w:val="multilevel"/>
    <w:tmpl w:val="3620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954CCB"/>
    <w:multiLevelType w:val="multilevel"/>
    <w:tmpl w:val="A7DA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AE7FBE"/>
    <w:multiLevelType w:val="multilevel"/>
    <w:tmpl w:val="FC9C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404335">
    <w:abstractNumId w:val="18"/>
  </w:num>
  <w:num w:numId="2" w16cid:durableId="1707170020">
    <w:abstractNumId w:val="0"/>
  </w:num>
  <w:num w:numId="3" w16cid:durableId="47187994">
    <w:abstractNumId w:val="13"/>
  </w:num>
  <w:num w:numId="4" w16cid:durableId="1123156872">
    <w:abstractNumId w:val="15"/>
  </w:num>
  <w:num w:numId="5" w16cid:durableId="414522541">
    <w:abstractNumId w:val="3"/>
  </w:num>
  <w:num w:numId="6" w16cid:durableId="2041783086">
    <w:abstractNumId w:val="7"/>
  </w:num>
  <w:num w:numId="7" w16cid:durableId="85998009">
    <w:abstractNumId w:val="10"/>
  </w:num>
  <w:num w:numId="8" w16cid:durableId="256403588">
    <w:abstractNumId w:val="2"/>
  </w:num>
  <w:num w:numId="9" w16cid:durableId="1958215760">
    <w:abstractNumId w:val="9"/>
  </w:num>
  <w:num w:numId="10" w16cid:durableId="995842656">
    <w:abstractNumId w:val="4"/>
  </w:num>
  <w:num w:numId="11" w16cid:durableId="198206346">
    <w:abstractNumId w:val="12"/>
  </w:num>
  <w:num w:numId="12" w16cid:durableId="296644262">
    <w:abstractNumId w:val="17"/>
  </w:num>
  <w:num w:numId="13" w16cid:durableId="434709398">
    <w:abstractNumId w:val="1"/>
  </w:num>
  <w:num w:numId="14" w16cid:durableId="1195119563">
    <w:abstractNumId w:val="11"/>
  </w:num>
  <w:num w:numId="15" w16cid:durableId="1505896059">
    <w:abstractNumId w:val="16"/>
  </w:num>
  <w:num w:numId="16" w16cid:durableId="344094732">
    <w:abstractNumId w:val="14"/>
  </w:num>
  <w:num w:numId="17" w16cid:durableId="800805027">
    <w:abstractNumId w:val="5"/>
  </w:num>
  <w:num w:numId="18" w16cid:durableId="1881161820">
    <w:abstractNumId w:val="6"/>
  </w:num>
  <w:num w:numId="19" w16cid:durableId="5916709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386"/>
    <w:rsid w:val="000141C3"/>
    <w:rsid w:val="00634473"/>
    <w:rsid w:val="006E60BA"/>
    <w:rsid w:val="0093242A"/>
    <w:rsid w:val="009A074F"/>
    <w:rsid w:val="00E84DF6"/>
    <w:rsid w:val="00EE4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7BB49"/>
  <w15:chartTrackingRefBased/>
  <w15:docId w15:val="{FBE5DBC6-A1EE-4AE1-92E7-114F0488E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74F"/>
    <w:pPr>
      <w:keepNext/>
      <w:keepLines/>
      <w:spacing w:before="480" w:after="0" w:line="276" w:lineRule="auto"/>
      <w:outlineLvl w:val="0"/>
    </w:pPr>
    <w:rPr>
      <w:rFonts w:ascii="Garamond" w:eastAsiaTheme="majorEastAsia" w:hAnsi="Garamond" w:cstheme="majorBidi"/>
      <w:b/>
      <w:bCs/>
      <w:color w:val="1D4D8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74F"/>
    <w:rPr>
      <w:rFonts w:ascii="Garamond" w:eastAsiaTheme="majorEastAsia" w:hAnsi="Garamond" w:cstheme="majorBidi"/>
      <w:b/>
      <w:bCs/>
      <w:color w:val="1D4D8B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3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3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3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3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3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713</Words>
  <Characters>4067</Characters>
  <Application>Microsoft Office Word</Application>
  <DocSecurity>0</DocSecurity>
  <Lines>33</Lines>
  <Paragraphs>9</Paragraphs>
  <ScaleCrop>false</ScaleCrop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Luc BIAH</dc:creator>
  <cp:keywords/>
  <dc:description/>
  <cp:lastModifiedBy>Jean Luc BIAH</cp:lastModifiedBy>
  <cp:revision>2</cp:revision>
  <dcterms:created xsi:type="dcterms:W3CDTF">2025-12-06T02:06:00Z</dcterms:created>
  <dcterms:modified xsi:type="dcterms:W3CDTF">2025-12-06T02:08:00Z</dcterms:modified>
</cp:coreProperties>
</file>