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6780A" w14:textId="3C583207" w:rsidR="6038CA7A" w:rsidRDefault="6038CA7A" w:rsidP="6038CA7A">
      <w:pPr>
        <w:jc w:val="center"/>
        <w:rPr>
          <w:rFonts w:ascii="游ゴシック" w:eastAsia="游ゴシック" w:hAnsi="游ゴシック" w:cs="游ゴシック"/>
          <w:sz w:val="36"/>
          <w:szCs w:val="36"/>
        </w:rPr>
      </w:pPr>
      <w:r w:rsidRPr="6038CA7A">
        <w:rPr>
          <w:rFonts w:ascii="游ゴシック" w:eastAsia="游ゴシック" w:hAnsi="游ゴシック" w:cs="游ゴシック"/>
          <w:sz w:val="36"/>
          <w:szCs w:val="36"/>
        </w:rPr>
        <w:t>（コピーを作成してください）</w:t>
      </w:r>
    </w:p>
    <w:p w14:paraId="714D8DFB" w14:textId="086D6C58" w:rsidR="76309EDD" w:rsidRDefault="76309EDD" w:rsidP="76309EDD">
      <w:pPr>
        <w:jc w:val="center"/>
      </w:pPr>
      <w:r w:rsidRPr="76309EDD">
        <w:rPr>
          <w:rFonts w:ascii="游ゴシック" w:eastAsia="游ゴシック" w:hAnsi="游ゴシック" w:cs="游ゴシック"/>
          <w:sz w:val="36"/>
          <w:szCs w:val="36"/>
        </w:rPr>
        <w:t>2022年度未踏ジュニア提案書</w:t>
      </w:r>
    </w:p>
    <w:p w14:paraId="12670010" w14:textId="4888AFB2" w:rsidR="76309EDD" w:rsidRDefault="76309EDD">
      <w:r w:rsidRPr="76309EDD">
        <w:rPr>
          <w:rFonts w:ascii="游ゴシック" w:eastAsia="游ゴシック" w:hAnsi="游ゴシック" w:cs="游ゴシック"/>
          <w:b/>
          <w:bCs/>
        </w:rPr>
        <w:t>提案するプロジェクトのタイトル</w:t>
      </w:r>
    </w:p>
    <w:tbl>
      <w:tblPr>
        <w:tblW w:w="0" w:type="auto"/>
        <w:tblLayout w:type="fixed"/>
        <w:tblLook w:val="06A0" w:firstRow="1" w:lastRow="0" w:firstColumn="1" w:lastColumn="0" w:noHBand="1" w:noVBand="1"/>
      </w:tblPr>
      <w:tblGrid>
        <w:gridCol w:w="9000"/>
      </w:tblGrid>
      <w:tr w:rsidR="76309EDD" w14:paraId="0A05CD41" w14:textId="77777777" w:rsidTr="76309EDD">
        <w:trPr>
          <w:trHeight w:val="1350"/>
        </w:trPr>
        <w:tc>
          <w:tcPr>
            <w:tcW w:w="9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A55D50" w14:textId="3258C1CE" w:rsidR="76309EDD" w:rsidRDefault="76309EDD">
            <w:r w:rsidRPr="76309EDD">
              <w:rPr>
                <w:rFonts w:ascii="游ゴシック" w:eastAsia="游ゴシック" w:hAnsi="游ゴシック" w:cs="游ゴシック"/>
              </w:rPr>
              <w:t xml:space="preserve"> </w:t>
            </w:r>
            <w:r w:rsidR="001144CC">
              <w:rPr>
                <w:rFonts w:ascii="游ゴシック" w:eastAsia="游ゴシック" w:hAnsi="游ゴシック" w:cs="游ゴシック"/>
              </w:rPr>
              <w:t>AUTO PC BUILDER</w:t>
            </w:r>
          </w:p>
        </w:tc>
      </w:tr>
    </w:tbl>
    <w:p w14:paraId="40827E47" w14:textId="1BE8C20A" w:rsidR="76309EDD" w:rsidRDefault="76309EDD">
      <w:r w:rsidRPr="76309EDD">
        <w:rPr>
          <w:rFonts w:ascii="游ゴシック" w:eastAsia="游ゴシック" w:hAnsi="游ゴシック" w:cs="游ゴシック"/>
        </w:rPr>
        <w:t xml:space="preserve"> </w:t>
      </w:r>
    </w:p>
    <w:p w14:paraId="7EE9950F" w14:textId="15B7A4C1" w:rsidR="76309EDD" w:rsidRDefault="76309EDD">
      <w:r w:rsidRPr="76309EDD">
        <w:rPr>
          <w:rFonts w:ascii="游ゴシック" w:eastAsia="游ゴシック" w:hAnsi="游ゴシック" w:cs="游ゴシック"/>
        </w:rPr>
        <w:t xml:space="preserve"> </w:t>
      </w:r>
    </w:p>
    <w:p w14:paraId="2D142563" w14:textId="46D75F39" w:rsidR="76309EDD" w:rsidRDefault="76309EDD">
      <w:r w:rsidRPr="76309EDD">
        <w:rPr>
          <w:rFonts w:ascii="游ゴシック" w:eastAsia="游ゴシック" w:hAnsi="游ゴシック" w:cs="游ゴシック"/>
          <w:b/>
          <w:bCs/>
        </w:rPr>
        <w:t>提案者に関する事項</w:t>
      </w:r>
    </w:p>
    <w:tbl>
      <w:tblPr>
        <w:tblW w:w="0" w:type="auto"/>
        <w:tblLayout w:type="fixed"/>
        <w:tblLook w:val="06A0" w:firstRow="1" w:lastRow="0" w:firstColumn="1" w:lastColumn="0" w:noHBand="1" w:noVBand="1"/>
      </w:tblPr>
      <w:tblGrid>
        <w:gridCol w:w="4140"/>
        <w:gridCol w:w="4875"/>
      </w:tblGrid>
      <w:tr w:rsidR="76309EDD" w14:paraId="62123071" w14:textId="77777777" w:rsidTr="76309EDD">
        <w:tc>
          <w:tcPr>
            <w:tcW w:w="4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32FCED" w14:textId="5A822CF9" w:rsidR="76309EDD" w:rsidRDefault="76309EDD">
            <w:r w:rsidRPr="76309EDD">
              <w:rPr>
                <w:rFonts w:ascii="游ゴシック" w:eastAsia="游ゴシック" w:hAnsi="游ゴシック" w:cs="游ゴシック"/>
              </w:rPr>
              <w:t>メインクリエータ（代表者）の氏名</w:t>
            </w:r>
          </w:p>
        </w:tc>
        <w:tc>
          <w:tcPr>
            <w:tcW w:w="4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7D9A88" w14:textId="7610DF22" w:rsidR="76309EDD" w:rsidRDefault="76309EDD">
            <w:r w:rsidRPr="76309EDD">
              <w:rPr>
                <w:rFonts w:ascii="游ゴシック" w:eastAsia="游ゴシック" w:hAnsi="游ゴシック" w:cs="游ゴシック"/>
              </w:rPr>
              <w:t xml:space="preserve"> </w:t>
            </w:r>
            <w:r w:rsidR="001144CC">
              <w:rPr>
                <w:rFonts w:ascii="游ゴシック" w:eastAsia="游ゴシック" w:hAnsi="游ゴシック" w:cs="游ゴシック" w:hint="eastAsia"/>
              </w:rPr>
              <w:t>佐倉　仙汰郎</w:t>
            </w:r>
          </w:p>
        </w:tc>
      </w:tr>
      <w:tr w:rsidR="76309EDD" w14:paraId="413E9ACC" w14:textId="77777777" w:rsidTr="76309EDD">
        <w:tc>
          <w:tcPr>
            <w:tcW w:w="414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ACFDF2" w14:textId="770435F4" w:rsidR="76309EDD" w:rsidRDefault="76309EDD">
            <w:r w:rsidRPr="76309EDD">
              <w:rPr>
                <w:rFonts w:ascii="游ゴシック" w:eastAsia="游ゴシック" w:hAnsi="游ゴシック" w:cs="游ゴシック"/>
              </w:rPr>
              <w:t>グループの場合、メンバーの氏名</w:t>
            </w:r>
          </w:p>
        </w:tc>
        <w:tc>
          <w:tcPr>
            <w:tcW w:w="4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C624EC" w14:textId="783AF76E" w:rsidR="76309EDD" w:rsidRDefault="76309EDD">
            <w:r w:rsidRPr="76309EDD">
              <w:rPr>
                <w:rFonts w:ascii="游ゴシック" w:eastAsia="游ゴシック" w:hAnsi="游ゴシック" w:cs="游ゴシック"/>
              </w:rPr>
              <w:t xml:space="preserve"> </w:t>
            </w:r>
          </w:p>
        </w:tc>
      </w:tr>
      <w:tr w:rsidR="76309EDD" w14:paraId="1E26887A" w14:textId="77777777" w:rsidTr="76309EDD">
        <w:tc>
          <w:tcPr>
            <w:tcW w:w="4140" w:type="dxa"/>
            <w:vMerge/>
            <w:tcBorders>
              <w:left w:val="single" w:sz="0" w:space="0" w:color="000000" w:themeColor="text1"/>
              <w:right w:val="single" w:sz="0" w:space="0" w:color="000000" w:themeColor="text1"/>
            </w:tcBorders>
            <w:vAlign w:val="center"/>
          </w:tcPr>
          <w:p w14:paraId="335FD562" w14:textId="77777777" w:rsidR="00750175" w:rsidRDefault="00750175"/>
        </w:tc>
        <w:tc>
          <w:tcPr>
            <w:tcW w:w="4875" w:type="dxa"/>
            <w:tcBorders>
              <w:top w:val="single" w:sz="8" w:space="0" w:color="000000" w:themeColor="text1"/>
              <w:left w:val="nil"/>
              <w:bottom w:val="single" w:sz="8" w:space="0" w:color="000000" w:themeColor="text1"/>
              <w:right w:val="single" w:sz="8" w:space="0" w:color="000000" w:themeColor="text1"/>
            </w:tcBorders>
          </w:tcPr>
          <w:p w14:paraId="2778778D" w14:textId="73839EDA" w:rsidR="76309EDD" w:rsidRDefault="76309EDD">
            <w:r w:rsidRPr="76309EDD">
              <w:rPr>
                <w:rFonts w:ascii="游ゴシック" w:eastAsia="游ゴシック" w:hAnsi="游ゴシック" w:cs="游ゴシック"/>
              </w:rPr>
              <w:t xml:space="preserve"> </w:t>
            </w:r>
          </w:p>
        </w:tc>
      </w:tr>
      <w:tr w:rsidR="76309EDD" w14:paraId="54ABB617" w14:textId="77777777" w:rsidTr="76309EDD">
        <w:tc>
          <w:tcPr>
            <w:tcW w:w="4140" w:type="dxa"/>
            <w:vMerge/>
            <w:tcBorders>
              <w:top w:val="single" w:sz="0" w:space="0" w:color="000000" w:themeColor="text1"/>
              <w:left w:val="single" w:sz="0" w:space="0" w:color="000000" w:themeColor="text1"/>
              <w:bottom w:val="single" w:sz="0" w:space="0" w:color="000000" w:themeColor="text1"/>
              <w:right w:val="single" w:sz="0" w:space="0" w:color="000000" w:themeColor="text1"/>
            </w:tcBorders>
            <w:vAlign w:val="center"/>
          </w:tcPr>
          <w:p w14:paraId="12776FF7" w14:textId="77777777" w:rsidR="00750175" w:rsidRDefault="00750175"/>
        </w:tc>
        <w:tc>
          <w:tcPr>
            <w:tcW w:w="4875" w:type="dxa"/>
            <w:tcBorders>
              <w:top w:val="single" w:sz="8" w:space="0" w:color="000000" w:themeColor="text1"/>
              <w:left w:val="nil"/>
              <w:bottom w:val="single" w:sz="8" w:space="0" w:color="000000" w:themeColor="text1"/>
              <w:right w:val="single" w:sz="8" w:space="0" w:color="000000" w:themeColor="text1"/>
            </w:tcBorders>
          </w:tcPr>
          <w:p w14:paraId="3E7F1569" w14:textId="2AF207CA" w:rsidR="76309EDD" w:rsidRDefault="76309EDD">
            <w:r w:rsidRPr="76309EDD">
              <w:rPr>
                <w:rFonts w:ascii="游ゴシック" w:eastAsia="游ゴシック" w:hAnsi="游ゴシック" w:cs="游ゴシック"/>
              </w:rPr>
              <w:t xml:space="preserve"> </w:t>
            </w:r>
          </w:p>
        </w:tc>
      </w:tr>
    </w:tbl>
    <w:p w14:paraId="0F34D336" w14:textId="36C380DA" w:rsidR="76309EDD" w:rsidRDefault="76309EDD">
      <w:r w:rsidRPr="76309EDD">
        <w:rPr>
          <w:rFonts w:ascii="游ゴシック" w:eastAsia="游ゴシック" w:hAnsi="游ゴシック" w:cs="游ゴシック"/>
          <w:u w:val="single"/>
        </w:rPr>
        <w:t xml:space="preserve"> </w:t>
      </w:r>
    </w:p>
    <w:p w14:paraId="12621B4E" w14:textId="0B927E4A" w:rsidR="76309EDD" w:rsidRDefault="76309EDD">
      <w:r w:rsidRPr="76309EDD">
        <w:rPr>
          <w:rFonts w:ascii="游ゴシック" w:eastAsia="游ゴシック" w:hAnsi="游ゴシック" w:cs="游ゴシック"/>
          <w:u w:val="single"/>
        </w:rPr>
        <w:t xml:space="preserve"> </w:t>
      </w:r>
    </w:p>
    <w:p w14:paraId="4DFCCECF" w14:textId="49EB4AA7" w:rsidR="76309EDD" w:rsidRDefault="76309EDD">
      <w:r w:rsidRPr="76309EDD">
        <w:rPr>
          <w:rFonts w:ascii="游ゴシック" w:eastAsia="游ゴシック" w:hAnsi="游ゴシック" w:cs="游ゴシック"/>
          <w:u w:val="single"/>
        </w:rPr>
        <w:t>以下の入力欄は必要に応じてサイズを変更できます。図や表の挿入も推奨します。</w:t>
      </w:r>
    </w:p>
    <w:p w14:paraId="45F1E688" w14:textId="462A42F1" w:rsidR="76309EDD" w:rsidRDefault="76309EDD">
      <w:r w:rsidRPr="76309EDD">
        <w:rPr>
          <w:rFonts w:ascii="游ゴシック" w:eastAsia="游ゴシック" w:hAnsi="游ゴシック" w:cs="游ゴシック"/>
          <w:u w:val="single"/>
        </w:rPr>
        <w:t xml:space="preserve"> </w:t>
      </w:r>
    </w:p>
    <w:p w14:paraId="75948A24" w14:textId="6ADDBD5A" w:rsidR="76309EDD" w:rsidRDefault="76309EDD">
      <w:r w:rsidRPr="76309EDD">
        <w:rPr>
          <w:rFonts w:ascii="游ゴシック" w:eastAsia="游ゴシック" w:hAnsi="游ゴシック" w:cs="游ゴシック"/>
          <w:u w:val="single"/>
        </w:rPr>
        <w:t xml:space="preserve"> </w:t>
      </w:r>
    </w:p>
    <w:p w14:paraId="0950253C" w14:textId="2A0CD4A5" w:rsidR="76309EDD" w:rsidRDefault="76309EDD">
      <w:r w:rsidRPr="76309EDD">
        <w:rPr>
          <w:rFonts w:ascii="游ゴシック" w:eastAsia="游ゴシック" w:hAnsi="游ゴシック" w:cs="游ゴシック"/>
          <w:b/>
          <w:bCs/>
        </w:rPr>
        <w:t>1. 提案するプロジェクトの簡単な説明（200字以内）</w:t>
      </w:r>
    </w:p>
    <w:p w14:paraId="4FD2449D" w14:textId="3DAE4C39" w:rsidR="76309EDD" w:rsidRDefault="76309EDD">
      <w:r w:rsidRPr="76309EDD">
        <w:rPr>
          <w:rFonts w:ascii="游ゴシック" w:eastAsia="游ゴシック" w:hAnsi="游ゴシック" w:cs="游ゴシック"/>
        </w:rPr>
        <w:t>次のページにある「2. 提案内容」に記載される内容を、簡潔にまとめてください。</w:t>
      </w:r>
    </w:p>
    <w:p w14:paraId="47BA9CC5" w14:textId="3AA67280" w:rsidR="76309EDD" w:rsidRDefault="76309EDD">
      <w:r w:rsidRPr="76309EDD">
        <w:rPr>
          <w:rFonts w:ascii="游ゴシック" w:eastAsia="游ゴシック" w:hAnsi="游ゴシック" w:cs="游ゴシック"/>
        </w:rPr>
        <w:t xml:space="preserve"> </w:t>
      </w:r>
    </w:p>
    <w:tbl>
      <w:tblPr>
        <w:tblW w:w="0" w:type="auto"/>
        <w:tblLayout w:type="fixed"/>
        <w:tblLook w:val="06A0" w:firstRow="1" w:lastRow="0" w:firstColumn="1" w:lastColumn="0" w:noHBand="1" w:noVBand="1"/>
      </w:tblPr>
      <w:tblGrid>
        <w:gridCol w:w="9000"/>
      </w:tblGrid>
      <w:tr w:rsidR="76309EDD" w14:paraId="7465B040" w14:textId="77777777" w:rsidTr="76309EDD">
        <w:trPr>
          <w:trHeight w:val="1095"/>
        </w:trPr>
        <w:tc>
          <w:tcPr>
            <w:tcW w:w="9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0A9B6A9D" w14:textId="657C701E" w:rsidR="76309EDD" w:rsidRDefault="76309EDD" w:rsidP="76309EDD">
            <w:pPr>
              <w:spacing w:line="240" w:lineRule="exact"/>
            </w:pPr>
            <w:r w:rsidRPr="76309EDD">
              <w:rPr>
                <w:rFonts w:ascii="游ゴシック" w:eastAsia="游ゴシック" w:hAnsi="游ゴシック" w:cs="游ゴシック"/>
                <w:i/>
                <w:iCs/>
                <w:sz w:val="20"/>
                <w:szCs w:val="20"/>
              </w:rPr>
              <w:t>例)</w:t>
            </w:r>
            <w:r w:rsidRPr="76309EDD">
              <w:rPr>
                <w:rFonts w:ascii="游ゴシック" w:eastAsia="游ゴシック" w:hAnsi="游ゴシック" w:cs="游ゴシック"/>
                <w:sz w:val="20"/>
                <w:szCs w:val="20"/>
              </w:rPr>
              <w:t xml:space="preserve"> </w:t>
            </w:r>
            <w:r w:rsidRPr="76309EDD">
              <w:rPr>
                <w:rFonts w:ascii="游ゴシック" w:eastAsia="游ゴシック" w:hAnsi="游ゴシック" w:cs="游ゴシック"/>
                <w:i/>
                <w:iCs/>
                <w:sz w:val="20"/>
                <w:szCs w:val="20"/>
              </w:rPr>
              <w:t>「暗記クッキー」は、海外に住む日本人の子どもや、日本語を学習したい外国人をターゲットにした、WEBベースの漢字クイズで頑張って覚えた漢字がクッキーになって届くことでモチベーション継続を支援するシステムです。漢字クイズの結果を元に、レーザーカッターを利用してクッキーに漢字を刻印し、魔法のようにユーザーに届けることが出来ます。</w:t>
            </w:r>
          </w:p>
        </w:tc>
      </w:tr>
      <w:tr w:rsidR="76309EDD" w14:paraId="423C331A" w14:textId="77777777" w:rsidTr="76309EDD">
        <w:trPr>
          <w:trHeight w:val="3210"/>
        </w:trPr>
        <w:tc>
          <w:tcPr>
            <w:tcW w:w="9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29732E" w14:textId="455395BF" w:rsidR="76309EDD" w:rsidRDefault="001144CC">
            <w:r>
              <w:rPr>
                <w:rFonts w:ascii="游ゴシック" w:eastAsia="游ゴシック" w:hAnsi="游ゴシック" w:cs="游ゴシック"/>
              </w:rPr>
              <w:t>PC BUILDER ASSISTANT</w:t>
            </w:r>
            <w:r>
              <w:rPr>
                <w:rFonts w:ascii="游ゴシック" w:eastAsia="游ゴシック" w:hAnsi="游ゴシック" w:cs="游ゴシック" w:hint="eastAsia"/>
              </w:rPr>
              <w:t>は自作ｐｃを作るパーツをすべて選んでくれるツールです。顧客の予算、使用用途などから、最近のパーツの値段の変動、拡張性などを加味して最も顧客に適するＰＣパーツを提供します。誰でもわかるように、自作のマニュアルなども同封し、様々な方に、安く、楽しい自作ＰＣを提供することができます。</w:t>
            </w:r>
          </w:p>
        </w:tc>
      </w:tr>
    </w:tbl>
    <w:p w14:paraId="078227D8" w14:textId="0BDA0444" w:rsidR="76309EDD" w:rsidRDefault="76309EDD">
      <w:r w:rsidRPr="76309EDD">
        <w:rPr>
          <w:rFonts w:ascii="游ゴシック" w:eastAsia="游ゴシック" w:hAnsi="游ゴシック" w:cs="游ゴシック"/>
          <w:b/>
          <w:bCs/>
        </w:rPr>
        <w:t xml:space="preserve"> </w:t>
      </w:r>
    </w:p>
    <w:p w14:paraId="572632C2" w14:textId="28786676" w:rsidR="76309EDD" w:rsidRDefault="76309EDD">
      <w:r w:rsidRPr="76309EDD">
        <w:rPr>
          <w:rFonts w:ascii="游ゴシック" w:eastAsia="游ゴシック" w:hAnsi="游ゴシック" w:cs="游ゴシック"/>
          <w:b/>
          <w:bCs/>
        </w:rPr>
        <w:t xml:space="preserve"> </w:t>
      </w:r>
    </w:p>
    <w:p w14:paraId="6E6D898B" w14:textId="7AE2FB64" w:rsidR="76309EDD" w:rsidRDefault="76309EDD">
      <w:r>
        <w:br/>
      </w:r>
    </w:p>
    <w:p w14:paraId="6E1542A6" w14:textId="467C9D7C" w:rsidR="76309EDD" w:rsidRDefault="76309EDD">
      <w:r w:rsidRPr="6038CA7A">
        <w:rPr>
          <w:rFonts w:ascii="游ゴシック" w:eastAsia="游ゴシック" w:hAnsi="游ゴシック" w:cs="游ゴシック"/>
          <w:b/>
          <w:bCs/>
        </w:rPr>
        <w:t xml:space="preserve"> </w:t>
      </w:r>
    </w:p>
    <w:p w14:paraId="3832D624" w14:textId="1C324499" w:rsidR="76309EDD" w:rsidRDefault="76309EDD" w:rsidP="092109EE">
      <w:r w:rsidRPr="092109EE">
        <w:rPr>
          <w:rFonts w:ascii="游ゴシック" w:eastAsia="游ゴシック" w:hAnsi="游ゴシック" w:cs="游ゴシック"/>
          <w:b/>
          <w:bCs/>
        </w:rPr>
        <w:lastRenderedPageBreak/>
        <w:t>2. 提案内容</w:t>
      </w:r>
    </w:p>
    <w:p w14:paraId="3AA69060" w14:textId="2F7B3432" w:rsidR="76309EDD" w:rsidRDefault="76309EDD" w:rsidP="76309EDD">
      <w:pPr>
        <w:ind w:left="90" w:hanging="90"/>
      </w:pPr>
      <w:r w:rsidRPr="76309EDD">
        <w:rPr>
          <w:rFonts w:ascii="游ゴシック" w:eastAsia="游ゴシック" w:hAnsi="游ゴシック" w:cs="游ゴシック"/>
          <w:b/>
          <w:bCs/>
        </w:rPr>
        <w:t xml:space="preserve"> </w:t>
      </w:r>
    </w:p>
    <w:tbl>
      <w:tblPr>
        <w:tblW w:w="0" w:type="auto"/>
        <w:tblLayout w:type="fixed"/>
        <w:tblLook w:val="06A0" w:firstRow="1" w:lastRow="0" w:firstColumn="1" w:lastColumn="0" w:noHBand="1" w:noVBand="1"/>
      </w:tblPr>
      <w:tblGrid>
        <w:gridCol w:w="9015"/>
      </w:tblGrid>
      <w:tr w:rsidR="76309EDD" w14:paraId="38B9C115" w14:textId="77777777" w:rsidTr="76309EDD">
        <w:tc>
          <w:tcPr>
            <w:tcW w:w="90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5CEB1295" w14:textId="11DBA15B" w:rsidR="76309EDD" w:rsidRDefault="76309EDD" w:rsidP="76309EDD">
            <w:pPr>
              <w:spacing w:line="240" w:lineRule="exact"/>
            </w:pPr>
            <w:r w:rsidRPr="76309EDD">
              <w:rPr>
                <w:rFonts w:ascii="游ゴシック" w:eastAsia="游ゴシック" w:hAnsi="游ゴシック" w:cs="游ゴシック"/>
                <w:i/>
                <w:iCs/>
                <w:sz w:val="20"/>
                <w:szCs w:val="20"/>
              </w:rPr>
              <w:t>提案内容を書くときのアドバイス]</w:t>
            </w:r>
          </w:p>
          <w:p w14:paraId="7E2592C3" w14:textId="127EA12C" w:rsidR="76309EDD" w:rsidRDefault="76309EDD" w:rsidP="76309EDD">
            <w:pPr>
              <w:spacing w:line="240" w:lineRule="exact"/>
            </w:pPr>
            <w:r w:rsidRPr="76309EDD">
              <w:rPr>
                <w:rFonts w:ascii="游ゴシック" w:eastAsia="游ゴシック" w:hAnsi="游ゴシック" w:cs="游ゴシック"/>
                <w:i/>
                <w:iCs/>
                <w:sz w:val="20"/>
                <w:szCs w:val="20"/>
              </w:rPr>
              <w:t>フォーマットは自由です。</w:t>
            </w:r>
            <w:r w:rsidRPr="76309EDD">
              <w:rPr>
                <w:rFonts w:ascii="游ゴシック" w:eastAsia="游ゴシック" w:hAnsi="游ゴシック" w:cs="游ゴシック"/>
                <w:i/>
                <w:iCs/>
                <w:sz w:val="20"/>
                <w:szCs w:val="20"/>
                <w:u w:val="single"/>
              </w:rPr>
              <w:t>図表や画像も使用できます。ページ数にも制限はありません。</w:t>
            </w:r>
            <w:r w:rsidRPr="76309EDD">
              <w:rPr>
                <w:rFonts w:ascii="游ゴシック" w:eastAsia="游ゴシック" w:hAnsi="游ゴシック" w:cs="游ゴシック"/>
                <w:i/>
                <w:iCs/>
                <w:sz w:val="20"/>
                <w:szCs w:val="20"/>
              </w:rPr>
              <w:t>以下の項目は一例です。</w:t>
            </w:r>
          </w:p>
          <w:p w14:paraId="2235BF4B" w14:textId="0D62DB22" w:rsidR="76309EDD" w:rsidRDefault="76309EDD" w:rsidP="76309EDD">
            <w:pPr>
              <w:spacing w:line="240" w:lineRule="exact"/>
            </w:pPr>
            <w:r w:rsidRPr="76309EDD">
              <w:rPr>
                <w:rFonts w:ascii="游ゴシック" w:eastAsia="游ゴシック" w:hAnsi="游ゴシック" w:cs="游ゴシック"/>
                <w:i/>
                <w:iCs/>
                <w:sz w:val="20"/>
                <w:szCs w:val="20"/>
              </w:rPr>
              <w:t xml:space="preserve"> </w:t>
            </w:r>
          </w:p>
          <w:p w14:paraId="4796DB2D" w14:textId="2280C229" w:rsidR="76309EDD" w:rsidRDefault="76309EDD" w:rsidP="76309EDD">
            <w:pPr>
              <w:spacing w:line="240" w:lineRule="exact"/>
            </w:pPr>
            <w:r w:rsidRPr="76309EDD">
              <w:rPr>
                <w:rFonts w:ascii="游ゴシック" w:eastAsia="游ゴシック" w:hAnsi="游ゴシック" w:cs="游ゴシック"/>
                <w:i/>
                <w:iCs/>
                <w:sz w:val="20"/>
                <w:szCs w:val="20"/>
              </w:rPr>
              <w:t>どんなもの？</w:t>
            </w:r>
          </w:p>
          <w:p w14:paraId="03DA0BE6" w14:textId="6D4C7F91" w:rsidR="76309EDD" w:rsidRDefault="76309EDD" w:rsidP="76309EDD">
            <w:pPr>
              <w:spacing w:line="240" w:lineRule="exact"/>
            </w:pPr>
            <w:r w:rsidRPr="76309EDD">
              <w:rPr>
                <w:rFonts w:ascii="游ゴシック" w:eastAsia="游ゴシック" w:hAnsi="游ゴシック" w:cs="游ゴシック"/>
                <w:i/>
                <w:iCs/>
                <w:sz w:val="20"/>
                <w:szCs w:val="20"/>
              </w:rPr>
              <w:t>・おじいちゃん、おばあちゃんに説明すると想定してまとめてみましょう</w:t>
            </w:r>
          </w:p>
          <w:p w14:paraId="0389C3A5" w14:textId="783ECF2D" w:rsidR="76309EDD" w:rsidRDefault="76309EDD" w:rsidP="76309EDD">
            <w:pPr>
              <w:spacing w:line="240" w:lineRule="exact"/>
            </w:pPr>
            <w:r w:rsidRPr="76309EDD">
              <w:rPr>
                <w:rFonts w:ascii="游ゴシック" w:eastAsia="游ゴシック" w:hAnsi="游ゴシック" w:cs="游ゴシック"/>
                <w:i/>
                <w:iCs/>
                <w:sz w:val="20"/>
                <w:szCs w:val="20"/>
              </w:rPr>
              <w:t>・完成したときのイメージを図や画像で表現してみましょう</w:t>
            </w:r>
          </w:p>
          <w:p w14:paraId="4612ED74" w14:textId="71A59353" w:rsidR="76309EDD" w:rsidRDefault="76309EDD" w:rsidP="76309EDD">
            <w:pPr>
              <w:spacing w:line="240" w:lineRule="exact"/>
            </w:pPr>
            <w:r w:rsidRPr="76309EDD">
              <w:rPr>
                <w:rFonts w:ascii="游ゴシック" w:eastAsia="游ゴシック" w:hAnsi="游ゴシック" w:cs="游ゴシック"/>
                <w:i/>
                <w:iCs/>
                <w:sz w:val="20"/>
                <w:szCs w:val="20"/>
              </w:rPr>
              <w:t xml:space="preserve"> </w:t>
            </w:r>
          </w:p>
          <w:p w14:paraId="4CC6C5D6" w14:textId="7CD104FD" w:rsidR="76309EDD" w:rsidRDefault="76309EDD" w:rsidP="76309EDD">
            <w:pPr>
              <w:spacing w:line="240" w:lineRule="exact"/>
            </w:pPr>
            <w:r w:rsidRPr="76309EDD">
              <w:rPr>
                <w:rFonts w:ascii="游ゴシック" w:eastAsia="游ゴシック" w:hAnsi="游ゴシック" w:cs="游ゴシック"/>
                <w:i/>
                <w:iCs/>
                <w:sz w:val="20"/>
                <w:szCs w:val="20"/>
              </w:rPr>
              <w:t>誰のどんな問題を解決するもの？　これができると誰がうれしい？</w:t>
            </w:r>
          </w:p>
          <w:p w14:paraId="01B08CB2" w14:textId="2179726A" w:rsidR="76309EDD" w:rsidRDefault="76309EDD" w:rsidP="76309EDD">
            <w:pPr>
              <w:spacing w:line="240" w:lineRule="exact"/>
            </w:pPr>
            <w:r w:rsidRPr="76309EDD">
              <w:rPr>
                <w:rFonts w:ascii="游ゴシック" w:eastAsia="游ゴシック" w:hAnsi="游ゴシック" w:cs="游ゴシック"/>
                <w:i/>
                <w:iCs/>
                <w:sz w:val="20"/>
                <w:szCs w:val="20"/>
              </w:rPr>
              <w:t>・誰がどんなシーンで使いますか</w:t>
            </w:r>
          </w:p>
          <w:p w14:paraId="2A983CA1" w14:textId="72AE2819" w:rsidR="76309EDD" w:rsidRDefault="76309EDD" w:rsidP="76309EDD">
            <w:pPr>
              <w:spacing w:line="240" w:lineRule="exact"/>
            </w:pPr>
            <w:r w:rsidRPr="76309EDD">
              <w:rPr>
                <w:rFonts w:ascii="游ゴシック" w:eastAsia="游ゴシック" w:hAnsi="游ゴシック" w:cs="游ゴシック"/>
                <w:i/>
                <w:iCs/>
                <w:sz w:val="20"/>
                <w:szCs w:val="20"/>
              </w:rPr>
              <w:t>・必ずしもたくさんの人の役に立つ必要はありません</w:t>
            </w:r>
          </w:p>
          <w:p w14:paraId="6B151AD6" w14:textId="52EB3B4A" w:rsidR="76309EDD" w:rsidRDefault="76309EDD" w:rsidP="76309EDD">
            <w:pPr>
              <w:spacing w:line="240" w:lineRule="exact"/>
            </w:pPr>
            <w:r w:rsidRPr="76309EDD">
              <w:rPr>
                <w:rFonts w:ascii="游ゴシック" w:eastAsia="游ゴシック" w:hAnsi="游ゴシック" w:cs="游ゴシック"/>
                <w:i/>
                <w:iCs/>
                <w:sz w:val="20"/>
                <w:szCs w:val="20"/>
              </w:rPr>
              <w:t>・役には立たないかもしれないけれど、おもしろいというのもありです</w:t>
            </w:r>
          </w:p>
          <w:p w14:paraId="5BBD401C" w14:textId="03133EB2" w:rsidR="76309EDD" w:rsidRDefault="76309EDD" w:rsidP="76309EDD">
            <w:pPr>
              <w:spacing w:line="240" w:lineRule="exact"/>
            </w:pPr>
            <w:r w:rsidRPr="76309EDD">
              <w:rPr>
                <w:rFonts w:ascii="游ゴシック" w:eastAsia="游ゴシック" w:hAnsi="游ゴシック" w:cs="游ゴシック"/>
                <w:i/>
                <w:iCs/>
                <w:sz w:val="20"/>
                <w:szCs w:val="20"/>
              </w:rPr>
              <w:t xml:space="preserve"> </w:t>
            </w:r>
          </w:p>
          <w:p w14:paraId="33D39F86" w14:textId="048E298C" w:rsidR="76309EDD" w:rsidRDefault="76309EDD" w:rsidP="76309EDD">
            <w:pPr>
              <w:spacing w:line="240" w:lineRule="exact"/>
            </w:pPr>
            <w:r w:rsidRPr="76309EDD">
              <w:rPr>
                <w:rFonts w:ascii="游ゴシック" w:eastAsia="游ゴシック" w:hAnsi="游ゴシック" w:cs="游ゴシック"/>
                <w:i/>
                <w:iCs/>
                <w:sz w:val="20"/>
                <w:szCs w:val="20"/>
              </w:rPr>
              <w:t>似た問題を解決している既存の手段（なんらかの方法や、製品、サービスなど）は何がある？</w:t>
            </w:r>
          </w:p>
          <w:p w14:paraId="3E35F395" w14:textId="6B6F8DC7" w:rsidR="76309EDD" w:rsidRDefault="76309EDD" w:rsidP="76309EDD">
            <w:pPr>
              <w:spacing w:line="240" w:lineRule="exact"/>
            </w:pPr>
            <w:r w:rsidRPr="76309EDD">
              <w:rPr>
                <w:rFonts w:ascii="游ゴシック" w:eastAsia="游ゴシック" w:hAnsi="游ゴシック" w:cs="游ゴシック"/>
                <w:i/>
                <w:iCs/>
                <w:sz w:val="20"/>
                <w:szCs w:val="20"/>
              </w:rPr>
              <w:t>・可能であれば海外の事例も調べてみましょう。日本語よりたくさんの情報が見つかります</w:t>
            </w:r>
          </w:p>
          <w:p w14:paraId="05F66ACB" w14:textId="24737AFB" w:rsidR="76309EDD" w:rsidRDefault="76309EDD" w:rsidP="76309EDD">
            <w:pPr>
              <w:spacing w:line="240" w:lineRule="exact"/>
            </w:pPr>
            <w:r w:rsidRPr="76309EDD">
              <w:rPr>
                <w:rFonts w:ascii="Consolas" w:eastAsia="Consolas" w:hAnsi="Consolas" w:cs="Consolas"/>
                <w:i/>
                <w:iCs/>
                <w:sz w:val="20"/>
                <w:szCs w:val="20"/>
              </w:rPr>
              <w:t xml:space="preserve"> </w:t>
            </w:r>
          </w:p>
          <w:p w14:paraId="6184B276" w14:textId="26113C41" w:rsidR="76309EDD" w:rsidRDefault="76309EDD" w:rsidP="76309EDD">
            <w:pPr>
              <w:spacing w:line="240" w:lineRule="exact"/>
            </w:pPr>
            <w:r w:rsidRPr="76309EDD">
              <w:rPr>
                <w:rFonts w:ascii="Consolas" w:eastAsia="Consolas" w:hAnsi="Consolas" w:cs="Consolas"/>
                <w:i/>
                <w:iCs/>
                <w:sz w:val="20"/>
                <w:szCs w:val="20"/>
              </w:rPr>
              <w:t>どのように作る？</w:t>
            </w:r>
          </w:p>
          <w:p w14:paraId="7DA27AFE" w14:textId="2A210832" w:rsidR="76309EDD" w:rsidRDefault="76309EDD" w:rsidP="76309EDD">
            <w:pPr>
              <w:spacing w:line="240" w:lineRule="exact"/>
            </w:pPr>
            <w:r w:rsidRPr="76309EDD">
              <w:rPr>
                <w:rFonts w:ascii="Consolas" w:eastAsia="Consolas" w:hAnsi="Consolas" w:cs="Consolas"/>
                <w:i/>
                <w:iCs/>
                <w:sz w:val="20"/>
                <w:szCs w:val="20"/>
              </w:rPr>
              <w:t>・あなたが提案するもの（ソフトウェアやハードウェア）は、どんな技術やデータ、ツールを使ってどのように作っていくか、具体的に書いてください</w:t>
            </w:r>
          </w:p>
          <w:p w14:paraId="5F29CA42" w14:textId="60375C28" w:rsidR="76309EDD" w:rsidRDefault="76309EDD" w:rsidP="76309EDD">
            <w:pPr>
              <w:spacing w:line="240" w:lineRule="exact"/>
            </w:pPr>
            <w:r w:rsidRPr="76309EDD">
              <w:rPr>
                <w:rFonts w:ascii="Consolas" w:eastAsia="Consolas" w:hAnsi="Consolas" w:cs="Consolas"/>
                <w:i/>
                <w:iCs/>
                <w:color w:val="DDDDDD"/>
                <w:sz w:val="20"/>
                <w:szCs w:val="20"/>
              </w:rPr>
              <w:t xml:space="preserve"> </w:t>
            </w:r>
          </w:p>
          <w:p w14:paraId="0B708B32" w14:textId="40930D31" w:rsidR="76309EDD" w:rsidRDefault="76309EDD" w:rsidP="76309EDD">
            <w:pPr>
              <w:spacing w:line="240" w:lineRule="exact"/>
            </w:pPr>
            <w:r w:rsidRPr="76309EDD">
              <w:rPr>
                <w:rFonts w:ascii="游ゴシック" w:eastAsia="游ゴシック" w:hAnsi="游ゴシック" w:cs="游ゴシック"/>
                <w:i/>
                <w:iCs/>
                <w:sz w:val="20"/>
                <w:szCs w:val="20"/>
              </w:rPr>
              <w:t>あなた独自のアイデアは？</w:t>
            </w:r>
          </w:p>
          <w:p w14:paraId="7B18F5F7" w14:textId="72933DBB" w:rsidR="76309EDD" w:rsidRDefault="76309EDD" w:rsidP="76309EDD">
            <w:pPr>
              <w:spacing w:line="240" w:lineRule="exact"/>
            </w:pPr>
            <w:r w:rsidRPr="76309EDD">
              <w:rPr>
                <w:rFonts w:ascii="游ゴシック" w:eastAsia="游ゴシック" w:hAnsi="游ゴシック" w:cs="游ゴシック"/>
                <w:i/>
                <w:iCs/>
                <w:sz w:val="20"/>
                <w:szCs w:val="20"/>
              </w:rPr>
              <w:t>・既存のものと比べて、提案のユニークなところはどこでしょう</w:t>
            </w:r>
          </w:p>
          <w:p w14:paraId="72AAF094" w14:textId="0A808D28" w:rsidR="76309EDD" w:rsidRDefault="76309EDD" w:rsidP="76309EDD">
            <w:pPr>
              <w:spacing w:line="240" w:lineRule="exact"/>
            </w:pPr>
            <w:r w:rsidRPr="76309EDD">
              <w:rPr>
                <w:rFonts w:ascii="游ゴシック" w:eastAsia="游ゴシック" w:hAnsi="游ゴシック" w:cs="游ゴシック"/>
                <w:i/>
                <w:iCs/>
                <w:sz w:val="20"/>
                <w:szCs w:val="20"/>
              </w:rPr>
              <w:t>・改良した点を書いてみましょう</w:t>
            </w:r>
          </w:p>
        </w:tc>
      </w:tr>
      <w:tr w:rsidR="76309EDD" w14:paraId="2261866C" w14:textId="77777777" w:rsidTr="76309EDD">
        <w:trPr>
          <w:trHeight w:val="6135"/>
        </w:trPr>
        <w:tc>
          <w:tcPr>
            <w:tcW w:w="9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310FF1" w14:textId="1419AD83" w:rsidR="001144CC" w:rsidRPr="00230DC6" w:rsidRDefault="00CB5E3E" w:rsidP="00CB5E3E">
            <w:pPr>
              <w:pStyle w:val="a7"/>
              <w:numPr>
                <w:ilvl w:val="0"/>
                <w:numId w:val="4"/>
              </w:numPr>
              <w:rPr>
                <w:rFonts w:ascii="游ゴシック" w:eastAsia="游ゴシック" w:hAnsi="游ゴシック" w:cs="游ゴシック"/>
                <w:b/>
                <w:bCs/>
              </w:rPr>
            </w:pPr>
            <w:r w:rsidRPr="00230DC6">
              <w:rPr>
                <w:rFonts w:ascii="游ゴシック" w:eastAsia="游ゴシック" w:hAnsi="游ゴシック" w:cs="游ゴシック" w:hint="eastAsia"/>
                <w:b/>
                <w:bCs/>
              </w:rPr>
              <w:t>誰のどんなものを解決するのか、</w:t>
            </w:r>
          </w:p>
          <w:p w14:paraId="38222A9F" w14:textId="2DF3D0E2" w:rsidR="00CB5E3E" w:rsidRDefault="00CB5E3E" w:rsidP="00CB5E3E">
            <w:pPr>
              <w:pStyle w:val="a7"/>
              <w:rPr>
                <w:rFonts w:ascii="游ゴシック" w:eastAsia="游ゴシック" w:hAnsi="游ゴシック" w:cs="游ゴシック"/>
              </w:rPr>
            </w:pPr>
            <w:r>
              <w:rPr>
                <w:rFonts w:ascii="游ゴシック" w:eastAsia="游ゴシック" w:hAnsi="游ゴシック" w:cs="游ゴシック" w:hint="eastAsia"/>
              </w:rPr>
              <w:t>ＰＣを買いたい人、または組みたい人に向けて構成を提案、一番お得な値段で購入することができる。</w:t>
            </w:r>
          </w:p>
          <w:p w14:paraId="7DA13C40" w14:textId="170081C1" w:rsidR="00CB5E3E" w:rsidRDefault="00CB5E3E" w:rsidP="00CB5E3E">
            <w:pPr>
              <w:pStyle w:val="a7"/>
              <w:rPr>
                <w:rFonts w:ascii="游ゴシック" w:eastAsia="游ゴシック" w:hAnsi="游ゴシック" w:cs="游ゴシック"/>
              </w:rPr>
            </w:pPr>
            <w:r>
              <w:rPr>
                <w:rFonts w:ascii="游ゴシック" w:eastAsia="游ゴシック" w:hAnsi="游ゴシック" w:cs="游ゴシック" w:hint="eastAsia"/>
              </w:rPr>
              <w:t>ｐｃに対してある程度興味があるが、そこまで詳しくない人をターゲットにしています。ｐｃの購入の時に一番気になるのは値段。他社のものがそのｐｃよりいいスペックで安く販売していることなども多くあります。そこで自作ＰＣならば自分の求めるものを安い価格で購入することができきます。</w:t>
            </w:r>
          </w:p>
          <w:p w14:paraId="097E75ED" w14:textId="64886E23" w:rsidR="00CB5E3E" w:rsidRDefault="00CB5E3E" w:rsidP="00CB5E3E">
            <w:pPr>
              <w:pStyle w:val="a7"/>
              <w:rPr>
                <w:rFonts w:ascii="游ゴシック" w:eastAsia="游ゴシック" w:hAnsi="游ゴシック" w:cs="游ゴシック"/>
              </w:rPr>
            </w:pPr>
            <w:r>
              <w:rPr>
                <w:rFonts w:ascii="游ゴシック" w:eastAsia="游ゴシック" w:hAnsi="游ゴシック" w:cs="游ゴシック" w:hint="eastAsia"/>
              </w:rPr>
              <w:t>自作ＰＣを作るにあたって一番の問題は、膨大な知識量を必要することです。様々な互換性などを考慮しなければならないので、失敗する方も多くいます。</w:t>
            </w:r>
          </w:p>
          <w:p w14:paraId="60F6342B" w14:textId="49369C3B" w:rsidR="00CB5E3E" w:rsidRDefault="00CB5E3E" w:rsidP="00CB5E3E">
            <w:pPr>
              <w:pStyle w:val="a7"/>
              <w:rPr>
                <w:rFonts w:ascii="游ゴシック" w:eastAsia="游ゴシック" w:hAnsi="游ゴシック" w:cs="游ゴシック"/>
              </w:rPr>
            </w:pPr>
            <w:r>
              <w:rPr>
                <w:rFonts w:ascii="游ゴシック" w:eastAsia="游ゴシック" w:hAnsi="游ゴシック" w:cs="游ゴシック" w:hint="eastAsia"/>
              </w:rPr>
              <w:t>そこで、こちらで、互換性、相性などをすべて考慮した見積書を自動で作成して提供することで、</w:t>
            </w:r>
            <w:r w:rsidR="00230DC6">
              <w:rPr>
                <w:rFonts w:ascii="游ゴシック" w:eastAsia="游ゴシック" w:hAnsi="游ゴシック" w:cs="游ゴシック" w:hint="eastAsia"/>
              </w:rPr>
              <w:t>失敗のリスクを取り除きます。</w:t>
            </w:r>
          </w:p>
          <w:p w14:paraId="667AF4D6" w14:textId="77777777" w:rsidR="00CB5E3E" w:rsidRDefault="00CB5E3E" w:rsidP="00CB5E3E">
            <w:pPr>
              <w:rPr>
                <w:rFonts w:ascii="游ゴシック" w:eastAsia="游ゴシック" w:hAnsi="游ゴシック" w:cs="游ゴシック"/>
              </w:rPr>
            </w:pPr>
          </w:p>
          <w:p w14:paraId="34F43001" w14:textId="16E275E6" w:rsidR="00230DC6" w:rsidRPr="00230DC6" w:rsidRDefault="00230DC6" w:rsidP="00230DC6">
            <w:pPr>
              <w:pStyle w:val="a7"/>
              <w:numPr>
                <w:ilvl w:val="0"/>
                <w:numId w:val="4"/>
              </w:numPr>
              <w:rPr>
                <w:rFonts w:ascii="游ゴシック" w:eastAsia="游ゴシック" w:hAnsi="游ゴシック" w:cs="游ゴシック"/>
                <w:b/>
                <w:bCs/>
              </w:rPr>
            </w:pPr>
            <w:r w:rsidRPr="00230DC6">
              <w:rPr>
                <w:rFonts w:ascii="游ゴシック" w:eastAsia="游ゴシック" w:hAnsi="游ゴシック" w:cs="游ゴシック" w:hint="eastAsia"/>
                <w:b/>
                <w:bCs/>
              </w:rPr>
              <w:t>既存のもの</w:t>
            </w:r>
          </w:p>
          <w:p w14:paraId="6BEE1020" w14:textId="77777777" w:rsidR="00230DC6" w:rsidRDefault="00230DC6" w:rsidP="00230DC6">
            <w:pPr>
              <w:pStyle w:val="a7"/>
              <w:rPr>
                <w:rFonts w:ascii="游ゴシック" w:eastAsia="游ゴシック" w:hAnsi="游ゴシック" w:cs="游ゴシック"/>
              </w:rPr>
            </w:pPr>
            <w:r>
              <w:rPr>
                <w:rFonts w:ascii="游ゴシック" w:eastAsia="游ゴシック" w:hAnsi="游ゴシック" w:cs="游ゴシック" w:hint="eastAsia"/>
              </w:rPr>
              <w:t>すでに</w:t>
            </w:r>
            <w:r w:rsidR="00BD120F">
              <w:rPr>
                <w:rFonts w:ascii="游ゴシック" w:eastAsia="游ゴシック" w:hAnsi="游ゴシック" w:cs="游ゴシック" w:hint="eastAsia"/>
              </w:rPr>
              <w:t>BTO（b</w:t>
            </w:r>
            <w:r w:rsidR="00BD120F">
              <w:rPr>
                <w:rFonts w:ascii="游ゴシック" w:eastAsia="游ゴシック" w:hAnsi="游ゴシック" w:cs="游ゴシック"/>
              </w:rPr>
              <w:t>uilt to order）</w:t>
            </w:r>
            <w:r w:rsidR="00BD120F">
              <w:rPr>
                <w:rFonts w:ascii="游ゴシック" w:eastAsia="游ゴシック" w:hAnsi="游ゴシック" w:cs="游ゴシック" w:hint="eastAsia"/>
              </w:rPr>
              <w:t>というものがあります。</w:t>
            </w:r>
          </w:p>
          <w:p w14:paraId="2D31A33C" w14:textId="77777777" w:rsidR="00BD120F" w:rsidRDefault="00FC63E3" w:rsidP="00230DC6">
            <w:pPr>
              <w:pStyle w:val="a7"/>
              <w:rPr>
                <w:rFonts w:ascii="游ゴシック" w:eastAsia="游ゴシック" w:hAnsi="游ゴシック" w:cs="游ゴシック"/>
              </w:rPr>
            </w:pPr>
            <w:r>
              <w:rPr>
                <w:rFonts w:ascii="游ゴシック" w:eastAsia="游ゴシック" w:hAnsi="游ゴシック" w:cs="游ゴシック" w:hint="eastAsia"/>
              </w:rPr>
              <w:t>ほしいPCのスペックをある程度自分で選ぶことができ、メーカーが組み立てて発送してくれるものです。</w:t>
            </w:r>
          </w:p>
          <w:p w14:paraId="032BBFE0" w14:textId="77777777" w:rsidR="00FC63E3" w:rsidRDefault="00FC63E3" w:rsidP="00230DC6">
            <w:pPr>
              <w:pStyle w:val="a7"/>
              <w:rPr>
                <w:rFonts w:ascii="游ゴシック" w:eastAsia="游ゴシック" w:hAnsi="游ゴシック" w:cs="游ゴシック"/>
              </w:rPr>
            </w:pPr>
            <w:r>
              <w:rPr>
                <w:rFonts w:ascii="游ゴシック" w:eastAsia="游ゴシック" w:hAnsi="游ゴシック" w:cs="游ゴシック" w:hint="eastAsia"/>
              </w:rPr>
              <w:lastRenderedPageBreak/>
              <w:t>メリットとしては、組み立て</w:t>
            </w:r>
            <w:r w:rsidR="00692FC2">
              <w:rPr>
                <w:rFonts w:ascii="游ゴシック" w:eastAsia="游ゴシック" w:hAnsi="游ゴシック" w:cs="游ゴシック" w:hint="eastAsia"/>
              </w:rPr>
              <w:t>やOSのダウンロードを行ってくれるので、手元に届いたらすぐに使えること。</w:t>
            </w:r>
          </w:p>
          <w:p w14:paraId="780F7E19" w14:textId="77777777" w:rsidR="00692FC2" w:rsidRDefault="00692FC2" w:rsidP="00230DC6">
            <w:pPr>
              <w:pStyle w:val="a7"/>
              <w:rPr>
                <w:rFonts w:ascii="游ゴシック" w:eastAsia="游ゴシック" w:hAnsi="游ゴシック" w:cs="游ゴシック"/>
              </w:rPr>
            </w:pPr>
            <w:r>
              <w:rPr>
                <w:rFonts w:ascii="游ゴシック" w:eastAsia="游ゴシック" w:hAnsi="游ゴシック" w:cs="游ゴシック" w:hint="eastAsia"/>
              </w:rPr>
              <w:t>デメリットは、</w:t>
            </w:r>
            <w:r w:rsidR="00080D37">
              <w:rPr>
                <w:rFonts w:ascii="游ゴシック" w:eastAsia="游ゴシック" w:hAnsi="游ゴシック" w:cs="游ゴシック" w:hint="eastAsia"/>
              </w:rPr>
              <w:t>発送まで若干時間がかかること、自作に比べるとやや拡張性に欠けること。</w:t>
            </w:r>
          </w:p>
          <w:p w14:paraId="2B895217" w14:textId="77777777" w:rsidR="00080D37" w:rsidRDefault="00080D37" w:rsidP="00230DC6">
            <w:pPr>
              <w:pStyle w:val="a7"/>
              <w:rPr>
                <w:rFonts w:ascii="游ゴシック" w:eastAsia="游ゴシック" w:hAnsi="游ゴシック" w:cs="游ゴシック"/>
              </w:rPr>
            </w:pPr>
          </w:p>
          <w:p w14:paraId="628733E1" w14:textId="77DE36D8" w:rsidR="00067B0E" w:rsidRPr="00067B0E" w:rsidRDefault="00067B0E" w:rsidP="00067B0E">
            <w:pPr>
              <w:pStyle w:val="a7"/>
              <w:numPr>
                <w:ilvl w:val="0"/>
                <w:numId w:val="4"/>
              </w:numPr>
              <w:rPr>
                <w:rFonts w:ascii="游ゴシック" w:eastAsia="游ゴシック" w:hAnsi="游ゴシック" w:cs="游ゴシック"/>
              </w:rPr>
            </w:pPr>
            <w:r w:rsidRPr="00067B0E">
              <w:rPr>
                <w:rFonts w:ascii="游ゴシック" w:eastAsia="游ゴシック" w:hAnsi="游ゴシック" w:cs="游ゴシック" w:hint="eastAsia"/>
              </w:rPr>
              <w:t>ほかのものとの差別化</w:t>
            </w:r>
          </w:p>
          <w:p w14:paraId="172FFFC5" w14:textId="77777777" w:rsidR="00067B0E" w:rsidRDefault="00067B0E" w:rsidP="00067B0E">
            <w:pPr>
              <w:pStyle w:val="a7"/>
              <w:rPr>
                <w:rFonts w:ascii="游ゴシック" w:eastAsia="游ゴシック" w:hAnsi="游ゴシック" w:cs="游ゴシック"/>
              </w:rPr>
            </w:pPr>
            <w:r>
              <w:rPr>
                <w:rFonts w:ascii="游ゴシック" w:eastAsia="游ゴシック" w:hAnsi="游ゴシック" w:cs="游ゴシック" w:hint="eastAsia"/>
              </w:rPr>
              <w:t>私のプロジェクトがほかのサービスより優れていることは、拡張性とオプション、値段です。</w:t>
            </w:r>
          </w:p>
          <w:p w14:paraId="053B3EF2" w14:textId="77777777" w:rsidR="00CA782E" w:rsidRDefault="007923D7" w:rsidP="00CA782E">
            <w:pPr>
              <w:pStyle w:val="a7"/>
              <w:rPr>
                <w:rFonts w:ascii="游ゴシック" w:eastAsia="游ゴシック" w:hAnsi="游ゴシック" w:cs="游ゴシック"/>
              </w:rPr>
            </w:pPr>
            <w:r>
              <w:rPr>
                <w:rFonts w:ascii="游ゴシック" w:eastAsia="游ゴシック" w:hAnsi="游ゴシック" w:cs="游ゴシック" w:hint="eastAsia"/>
              </w:rPr>
              <w:t>BTOパソコンでは、メーカー独自のケースを使っているところや、改造をしたら保証が利かなくなることが多いです。</w:t>
            </w:r>
            <w:r w:rsidR="00860DBB">
              <w:rPr>
                <w:rFonts w:ascii="游ゴシック" w:eastAsia="游ゴシック" w:hAnsi="游ゴシック" w:cs="游ゴシック" w:hint="eastAsia"/>
              </w:rPr>
              <w:t>そうするとPCの本来の拡張性、自分が好きな形にできるという特徴を生かせません。</w:t>
            </w:r>
            <w:r w:rsidR="00CA782E">
              <w:rPr>
                <w:rFonts w:ascii="游ゴシック" w:eastAsia="游ゴシック" w:hAnsi="游ゴシック" w:cs="游ゴシック" w:hint="eastAsia"/>
              </w:rPr>
              <w:t>私が提供するサービスでは将来自分が新しいPCにしていくうえでも障害のないようなものを提供できます。</w:t>
            </w:r>
          </w:p>
          <w:p w14:paraId="11BBC18B" w14:textId="77777777" w:rsidR="00CA782E" w:rsidRDefault="00277052" w:rsidP="00CA782E">
            <w:pPr>
              <w:pStyle w:val="a7"/>
              <w:rPr>
                <w:rFonts w:ascii="游ゴシック" w:eastAsia="游ゴシック" w:hAnsi="游ゴシック" w:cs="游ゴシック"/>
              </w:rPr>
            </w:pPr>
            <w:r>
              <w:rPr>
                <w:rFonts w:ascii="游ゴシック" w:eastAsia="游ゴシック" w:hAnsi="游ゴシック" w:cs="游ゴシック" w:hint="eastAsia"/>
              </w:rPr>
              <w:t>オプションはこのサービス一番のウリです。世の中の膨大なPCパーツから</w:t>
            </w:r>
            <w:r w:rsidR="00505844">
              <w:rPr>
                <w:rFonts w:ascii="游ゴシック" w:eastAsia="游ゴシック" w:hAnsi="游ゴシック" w:cs="游ゴシック" w:hint="eastAsia"/>
              </w:rPr>
              <w:t>要望に合ったものを順位立てて推奨していきます。そこで、自分が探しているものに見合うものを選ぶことができます。これは普通のPCメーカーではできません。</w:t>
            </w:r>
          </w:p>
          <w:p w14:paraId="188E5B40" w14:textId="77777777" w:rsidR="001F4D31" w:rsidRDefault="00505844" w:rsidP="001F4D31">
            <w:pPr>
              <w:pStyle w:val="a7"/>
              <w:rPr>
                <w:rFonts w:ascii="游ゴシック" w:eastAsia="游ゴシック" w:hAnsi="游ゴシック" w:cs="游ゴシック"/>
              </w:rPr>
            </w:pPr>
            <w:r>
              <w:rPr>
                <w:rFonts w:ascii="游ゴシック" w:eastAsia="游ゴシック" w:hAnsi="游ゴシック" w:cs="游ゴシック" w:hint="eastAsia"/>
              </w:rPr>
              <w:t>値段に関しては、</w:t>
            </w:r>
            <w:r w:rsidR="008A6EFF">
              <w:rPr>
                <w:rFonts w:ascii="游ゴシック" w:eastAsia="游ゴシック" w:hAnsi="游ゴシック" w:cs="游ゴシック" w:hint="eastAsia"/>
              </w:rPr>
              <w:t>最安のものを提示できるという点で優れています。特にＰＣパーツは</w:t>
            </w:r>
            <w:r w:rsidR="001F4D31">
              <w:rPr>
                <w:rFonts w:ascii="游ゴシック" w:eastAsia="游ゴシック" w:hAnsi="游ゴシック" w:cs="游ゴシック" w:hint="eastAsia"/>
              </w:rPr>
              <w:t>世の中の様々な影響を受け値段の変動が激しいです。その中で、どこで買うのが一番いいのかを提供します。</w:t>
            </w:r>
          </w:p>
          <w:p w14:paraId="0976AC1F" w14:textId="77777777" w:rsidR="00CE1CAA" w:rsidRDefault="00CE1CAA" w:rsidP="001F4D31">
            <w:pPr>
              <w:pStyle w:val="a7"/>
              <w:rPr>
                <w:rFonts w:ascii="游ゴシック" w:eastAsia="游ゴシック" w:hAnsi="游ゴシック" w:cs="游ゴシック"/>
              </w:rPr>
            </w:pPr>
          </w:p>
          <w:p w14:paraId="03C6E5EC" w14:textId="006F4A88" w:rsidR="00CE1CAA" w:rsidRPr="00CE1CAA" w:rsidRDefault="00CE1CAA" w:rsidP="00CE1CAA">
            <w:pPr>
              <w:pStyle w:val="a7"/>
              <w:numPr>
                <w:ilvl w:val="0"/>
                <w:numId w:val="4"/>
              </w:numPr>
              <w:rPr>
                <w:rFonts w:ascii="游ゴシック" w:eastAsia="游ゴシック" w:hAnsi="游ゴシック" w:cs="游ゴシック"/>
              </w:rPr>
            </w:pPr>
            <w:r w:rsidRPr="00CE1CAA">
              <w:rPr>
                <w:rFonts w:ascii="游ゴシック" w:eastAsia="游ゴシック" w:hAnsi="游ゴシック" w:cs="游ゴシック" w:hint="eastAsia"/>
              </w:rPr>
              <w:t>人工知能が使われる点</w:t>
            </w:r>
          </w:p>
          <w:p w14:paraId="1290CBAF" w14:textId="77777777" w:rsidR="00F46598" w:rsidRDefault="00F46598" w:rsidP="00F46598">
            <w:pPr>
              <w:pStyle w:val="a7"/>
              <w:rPr>
                <w:rFonts w:ascii="游ゴシック" w:eastAsia="游ゴシック" w:hAnsi="游ゴシック" w:cs="游ゴシック"/>
              </w:rPr>
            </w:pPr>
            <w:r>
              <w:rPr>
                <w:rFonts w:ascii="游ゴシック" w:eastAsia="游ゴシック" w:hAnsi="游ゴシック" w:cs="游ゴシック" w:hint="eastAsia"/>
              </w:rPr>
              <w:t>世の中の影響を受けやすいPCパーツの価格予想に人工知能を使います。</w:t>
            </w:r>
          </w:p>
          <w:p w14:paraId="3743CD8F" w14:textId="77777777" w:rsidR="00F46598" w:rsidRDefault="00573C90" w:rsidP="00F46598">
            <w:pPr>
              <w:pStyle w:val="a7"/>
              <w:rPr>
                <w:rFonts w:ascii="游ゴシック" w:eastAsia="游ゴシック" w:hAnsi="游ゴシック" w:cs="游ゴシック"/>
              </w:rPr>
            </w:pPr>
            <w:r>
              <w:rPr>
                <w:rFonts w:ascii="游ゴシック" w:eastAsia="游ゴシック" w:hAnsi="游ゴシック" w:cs="游ゴシック" w:hint="eastAsia"/>
              </w:rPr>
              <w:t>PCパーツとくにGPUとCPUは仮想通貨の影響やいろいろな産業の影響を受けやすく、買い時が非常に難しい。</w:t>
            </w:r>
          </w:p>
          <w:p w14:paraId="2B50B95D" w14:textId="77777777" w:rsidR="00573C90" w:rsidRDefault="00573C90" w:rsidP="00F46598">
            <w:pPr>
              <w:pStyle w:val="a7"/>
              <w:rPr>
                <w:rFonts w:ascii="游ゴシック" w:eastAsia="游ゴシック" w:hAnsi="游ゴシック" w:cs="游ゴシック"/>
              </w:rPr>
            </w:pPr>
            <w:r>
              <w:rPr>
                <w:rFonts w:ascii="游ゴシック" w:eastAsia="游ゴシック" w:hAnsi="游ゴシック" w:cs="游ゴシック" w:hint="eastAsia"/>
              </w:rPr>
              <w:t>人工知能を使って、GPUが安くなる時期をサジェストします。</w:t>
            </w:r>
          </w:p>
          <w:p w14:paraId="70E9FDD4" w14:textId="0DDBC00B" w:rsidR="00573C90" w:rsidRPr="00F46598" w:rsidRDefault="00573C90" w:rsidP="00F46598">
            <w:pPr>
              <w:pStyle w:val="a7"/>
              <w:rPr>
                <w:rFonts w:ascii="游ゴシック" w:eastAsia="游ゴシック" w:hAnsi="游ゴシック" w:cs="游ゴシック" w:hint="eastAsia"/>
              </w:rPr>
            </w:pPr>
            <w:r>
              <w:rPr>
                <w:rFonts w:ascii="游ゴシック" w:eastAsia="游ゴシック" w:hAnsi="游ゴシック" w:cs="游ゴシック" w:hint="eastAsia"/>
              </w:rPr>
              <w:t>時期によって全く同じスペックでも価格変動によって数万円の差が出ます。大きな買い物だからこそ、安く済ませる買い時を教えてくれるコンテンツは意味があると思います。</w:t>
            </w:r>
          </w:p>
        </w:tc>
      </w:tr>
      <w:tr w:rsidR="00CB5E3E" w14:paraId="28448142" w14:textId="77777777" w:rsidTr="76309EDD">
        <w:trPr>
          <w:trHeight w:val="6135"/>
        </w:trPr>
        <w:tc>
          <w:tcPr>
            <w:tcW w:w="9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F14DDA" w14:textId="7B4F98D0" w:rsidR="00CB5E3E" w:rsidRPr="00CB5E3E" w:rsidRDefault="00CB5E3E" w:rsidP="00CB5E3E">
            <w:pPr>
              <w:rPr>
                <w:rFonts w:ascii="游ゴシック" w:eastAsia="游ゴシック" w:hAnsi="游ゴシック" w:cs="游ゴシック"/>
              </w:rPr>
            </w:pPr>
          </w:p>
        </w:tc>
      </w:tr>
    </w:tbl>
    <w:p w14:paraId="049FFADE" w14:textId="14677C8F" w:rsidR="76309EDD" w:rsidRDefault="76309EDD">
      <w:r w:rsidRPr="76309EDD">
        <w:rPr>
          <w:rFonts w:ascii="游ゴシック" w:eastAsia="游ゴシック" w:hAnsi="游ゴシック" w:cs="游ゴシック"/>
          <w:b/>
          <w:bCs/>
        </w:rPr>
        <w:t xml:space="preserve"> </w:t>
      </w:r>
    </w:p>
    <w:p w14:paraId="2763F10C" w14:textId="10061C76" w:rsidR="76309EDD" w:rsidRDefault="76309EDD">
      <w:r>
        <w:br/>
      </w:r>
    </w:p>
    <w:p w14:paraId="1BE2277A" w14:textId="44D8C628" w:rsidR="76309EDD" w:rsidRDefault="76309EDD">
      <w:r w:rsidRPr="6038CA7A">
        <w:rPr>
          <w:rFonts w:ascii="游ゴシック" w:eastAsia="游ゴシック" w:hAnsi="游ゴシック" w:cs="游ゴシック"/>
          <w:b/>
          <w:bCs/>
        </w:rPr>
        <w:t xml:space="preserve"> </w:t>
      </w:r>
    </w:p>
    <w:p w14:paraId="3B6567A4" w14:textId="387E191F" w:rsidR="6038CA7A" w:rsidRDefault="6038CA7A">
      <w:r>
        <w:br w:type="page"/>
      </w:r>
    </w:p>
    <w:p w14:paraId="01CC7DCE" w14:textId="49093AF2" w:rsidR="76309EDD" w:rsidRDefault="76309EDD">
      <w:r w:rsidRPr="76309EDD">
        <w:rPr>
          <w:rFonts w:ascii="游ゴシック" w:eastAsia="游ゴシック" w:hAnsi="游ゴシック" w:cs="游ゴシック"/>
          <w:b/>
          <w:bCs/>
        </w:rPr>
        <w:lastRenderedPageBreak/>
        <w:t>3. あなたが自分の貴重な時間を使ってこのプロジェクトを実現したい理由 (任意)</w:t>
      </w:r>
    </w:p>
    <w:p w14:paraId="5766B82A" w14:textId="7E42095B" w:rsidR="76309EDD" w:rsidRDefault="76309EDD" w:rsidP="76309EDD">
      <w:pPr>
        <w:spacing w:line="240" w:lineRule="exact"/>
      </w:pPr>
      <w:r w:rsidRPr="76309EDD">
        <w:rPr>
          <w:rFonts w:ascii="游ゴシック" w:eastAsia="游ゴシック" w:hAnsi="游ゴシック" w:cs="游ゴシック"/>
          <w:sz w:val="20"/>
          <w:szCs w:val="20"/>
        </w:rPr>
        <w:t>あなたが、他の誰かと比べて、このプロジェクトを進めるのに適していると思う理由を教えてください。たとえばあなただけの強みや、過去の経験などがあれば教えてください。</w:t>
      </w:r>
    </w:p>
    <w:p w14:paraId="681DA4E0" w14:textId="64C32AC4" w:rsidR="76309EDD" w:rsidRDefault="76309EDD">
      <w:r w:rsidRPr="76309EDD">
        <w:rPr>
          <w:rFonts w:ascii="游ゴシック" w:eastAsia="游ゴシック" w:hAnsi="游ゴシック" w:cs="游ゴシック"/>
        </w:rPr>
        <w:t xml:space="preserve"> </w:t>
      </w:r>
    </w:p>
    <w:tbl>
      <w:tblPr>
        <w:tblW w:w="0" w:type="auto"/>
        <w:tblLayout w:type="fixed"/>
        <w:tblLook w:val="06A0" w:firstRow="1" w:lastRow="0" w:firstColumn="1" w:lastColumn="0" w:noHBand="1" w:noVBand="1"/>
      </w:tblPr>
      <w:tblGrid>
        <w:gridCol w:w="9015"/>
      </w:tblGrid>
      <w:tr w:rsidR="76309EDD" w14:paraId="55294019" w14:textId="77777777" w:rsidTr="76309EDD">
        <w:trPr>
          <w:trHeight w:val="1305"/>
        </w:trPr>
        <w:tc>
          <w:tcPr>
            <w:tcW w:w="9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9FE1DC" w14:textId="62139408" w:rsidR="76309EDD" w:rsidRDefault="76309EDD">
            <w:r w:rsidRPr="76309EDD">
              <w:rPr>
                <w:rFonts w:ascii="游ゴシック" w:eastAsia="游ゴシック" w:hAnsi="游ゴシック" w:cs="游ゴシック"/>
              </w:rPr>
              <w:t xml:space="preserve"> </w:t>
            </w:r>
          </w:p>
          <w:p w14:paraId="38098221" w14:textId="400FE2D4" w:rsidR="76309EDD" w:rsidRDefault="76309EDD">
            <w:r w:rsidRPr="76309EDD">
              <w:rPr>
                <w:rFonts w:ascii="游ゴシック" w:eastAsia="游ゴシック" w:hAnsi="游ゴシック" w:cs="游ゴシック"/>
              </w:rPr>
              <w:t xml:space="preserve"> </w:t>
            </w:r>
          </w:p>
          <w:p w14:paraId="6510BF60" w14:textId="7D2E82A5" w:rsidR="76309EDD" w:rsidRDefault="76309EDD">
            <w:r w:rsidRPr="76309EDD">
              <w:rPr>
                <w:rFonts w:ascii="游ゴシック" w:eastAsia="游ゴシック" w:hAnsi="游ゴシック" w:cs="游ゴシック"/>
              </w:rPr>
              <w:t xml:space="preserve"> </w:t>
            </w:r>
          </w:p>
          <w:p w14:paraId="7AF1885C" w14:textId="2B73F55D" w:rsidR="76309EDD" w:rsidRDefault="76309EDD">
            <w:r w:rsidRPr="76309EDD">
              <w:rPr>
                <w:rFonts w:ascii="游ゴシック" w:eastAsia="游ゴシック" w:hAnsi="游ゴシック" w:cs="游ゴシック"/>
              </w:rPr>
              <w:t xml:space="preserve"> </w:t>
            </w:r>
          </w:p>
          <w:p w14:paraId="683C6A2E" w14:textId="2608E6F0" w:rsidR="76309EDD" w:rsidRDefault="76309EDD">
            <w:r w:rsidRPr="76309EDD">
              <w:rPr>
                <w:rFonts w:ascii="游ゴシック" w:eastAsia="游ゴシック" w:hAnsi="游ゴシック" w:cs="游ゴシック"/>
              </w:rPr>
              <w:t xml:space="preserve"> </w:t>
            </w:r>
          </w:p>
          <w:p w14:paraId="153BC487" w14:textId="22709B4F" w:rsidR="76309EDD" w:rsidRDefault="76309EDD">
            <w:r w:rsidRPr="76309EDD">
              <w:rPr>
                <w:rFonts w:ascii="游ゴシック" w:eastAsia="游ゴシック" w:hAnsi="游ゴシック" w:cs="游ゴシック"/>
              </w:rPr>
              <w:t xml:space="preserve"> </w:t>
            </w:r>
          </w:p>
          <w:p w14:paraId="3348C1D0" w14:textId="5E981216" w:rsidR="76309EDD" w:rsidRDefault="76309EDD">
            <w:r w:rsidRPr="76309EDD">
              <w:rPr>
                <w:rFonts w:ascii="游ゴシック" w:eastAsia="游ゴシック" w:hAnsi="游ゴシック" w:cs="游ゴシック"/>
              </w:rPr>
              <w:t xml:space="preserve"> </w:t>
            </w:r>
          </w:p>
          <w:p w14:paraId="42AF9C80" w14:textId="58E8705F" w:rsidR="76309EDD" w:rsidRDefault="76309EDD">
            <w:r w:rsidRPr="76309EDD">
              <w:rPr>
                <w:rFonts w:ascii="游ゴシック" w:eastAsia="游ゴシック" w:hAnsi="游ゴシック" w:cs="游ゴシック"/>
              </w:rPr>
              <w:t xml:space="preserve"> </w:t>
            </w:r>
          </w:p>
          <w:p w14:paraId="3375E784" w14:textId="75C074DB" w:rsidR="76309EDD" w:rsidRDefault="76309EDD">
            <w:r w:rsidRPr="76309EDD">
              <w:rPr>
                <w:rFonts w:ascii="游ゴシック" w:eastAsia="游ゴシック" w:hAnsi="游ゴシック" w:cs="游ゴシック"/>
              </w:rPr>
              <w:t xml:space="preserve"> </w:t>
            </w:r>
          </w:p>
          <w:p w14:paraId="41160032" w14:textId="7EC1D6C3" w:rsidR="76309EDD" w:rsidRDefault="76309EDD">
            <w:r w:rsidRPr="76309EDD">
              <w:rPr>
                <w:rFonts w:ascii="游ゴシック" w:eastAsia="游ゴシック" w:hAnsi="游ゴシック" w:cs="游ゴシック"/>
              </w:rPr>
              <w:t xml:space="preserve"> </w:t>
            </w:r>
          </w:p>
          <w:p w14:paraId="21250450" w14:textId="5B3930DA" w:rsidR="76309EDD" w:rsidRDefault="76309EDD">
            <w:r w:rsidRPr="76309EDD">
              <w:rPr>
                <w:rFonts w:ascii="游ゴシック" w:eastAsia="游ゴシック" w:hAnsi="游ゴシック" w:cs="游ゴシック"/>
              </w:rPr>
              <w:t xml:space="preserve"> </w:t>
            </w:r>
          </w:p>
          <w:p w14:paraId="2A857C46" w14:textId="750E3BE5" w:rsidR="76309EDD" w:rsidRDefault="76309EDD">
            <w:r w:rsidRPr="76309EDD">
              <w:rPr>
                <w:rFonts w:ascii="游ゴシック" w:eastAsia="游ゴシック" w:hAnsi="游ゴシック" w:cs="游ゴシック"/>
              </w:rPr>
              <w:t xml:space="preserve"> </w:t>
            </w:r>
          </w:p>
          <w:p w14:paraId="49AC9B9F" w14:textId="4E75FD98" w:rsidR="76309EDD" w:rsidRDefault="76309EDD">
            <w:r w:rsidRPr="76309EDD">
              <w:rPr>
                <w:rFonts w:ascii="游ゴシック" w:eastAsia="游ゴシック" w:hAnsi="游ゴシック" w:cs="游ゴシック"/>
              </w:rPr>
              <w:t xml:space="preserve"> </w:t>
            </w:r>
          </w:p>
        </w:tc>
      </w:tr>
    </w:tbl>
    <w:p w14:paraId="11B79E77" w14:textId="5BF23F02" w:rsidR="76309EDD" w:rsidRDefault="76309EDD">
      <w:r w:rsidRPr="76309EDD">
        <w:rPr>
          <w:rFonts w:ascii="游ゴシック" w:eastAsia="游ゴシック" w:hAnsi="游ゴシック" w:cs="游ゴシック"/>
          <w:b/>
          <w:bCs/>
        </w:rPr>
        <w:t xml:space="preserve"> </w:t>
      </w:r>
    </w:p>
    <w:p w14:paraId="0A8EEF6D" w14:textId="12D7E4DB" w:rsidR="76309EDD" w:rsidRDefault="76309EDD">
      <w:r w:rsidRPr="76309EDD">
        <w:rPr>
          <w:rFonts w:ascii="游ゴシック" w:eastAsia="游ゴシック" w:hAnsi="游ゴシック" w:cs="游ゴシック"/>
          <w:b/>
          <w:bCs/>
        </w:rPr>
        <w:t xml:space="preserve"> </w:t>
      </w:r>
    </w:p>
    <w:p w14:paraId="573A8FB3" w14:textId="36A42D7A" w:rsidR="76309EDD" w:rsidRDefault="76309EDD">
      <w:r w:rsidRPr="76309EDD">
        <w:rPr>
          <w:rFonts w:ascii="游ゴシック" w:eastAsia="游ゴシック" w:hAnsi="游ゴシック" w:cs="游ゴシック"/>
          <w:b/>
          <w:bCs/>
        </w:rPr>
        <w:t>4. このプロジェクトについて現在までに取り組んだこと (任意)</w:t>
      </w:r>
    </w:p>
    <w:p w14:paraId="6355B268" w14:textId="69685D9E" w:rsidR="76309EDD" w:rsidRDefault="76309EDD">
      <w:r w:rsidRPr="76309EDD">
        <w:rPr>
          <w:rFonts w:ascii="游ゴシック" w:eastAsia="游ゴシック" w:hAnsi="游ゴシック" w:cs="游ゴシック"/>
          <w:b/>
          <w:bCs/>
        </w:rPr>
        <w:t xml:space="preserve"> </w:t>
      </w:r>
    </w:p>
    <w:p w14:paraId="29B84463" w14:textId="4A9AE422" w:rsidR="76309EDD" w:rsidRDefault="76309EDD" w:rsidP="76309EDD">
      <w:pPr>
        <w:spacing w:line="240" w:lineRule="exact"/>
      </w:pPr>
      <w:r w:rsidRPr="76309EDD">
        <w:rPr>
          <w:rFonts w:ascii="游ゴシック" w:eastAsia="游ゴシック" w:hAnsi="游ゴシック" w:cs="游ゴシック"/>
          <w:sz w:val="20"/>
          <w:szCs w:val="20"/>
        </w:rPr>
        <w:t>類似品の調査や、仮説検証をするためのアンケート、実験、プロトタイプの開発など、今までに取り組んだことがあれば書いてください。なにがどこまでできていて、どういったことがこれから難しそうかを詳しく書いてくれたら、面談でのやりとりがスムーズになります。</w:t>
      </w:r>
    </w:p>
    <w:p w14:paraId="745B68CE" w14:textId="07875D2F" w:rsidR="76309EDD" w:rsidRDefault="76309EDD">
      <w:r w:rsidRPr="76309EDD">
        <w:rPr>
          <w:rFonts w:ascii="游ゴシック" w:eastAsia="游ゴシック" w:hAnsi="游ゴシック" w:cs="游ゴシック"/>
        </w:rPr>
        <w:t xml:space="preserve"> </w:t>
      </w:r>
    </w:p>
    <w:tbl>
      <w:tblPr>
        <w:tblW w:w="0" w:type="auto"/>
        <w:tblLayout w:type="fixed"/>
        <w:tblLook w:val="06A0" w:firstRow="1" w:lastRow="0" w:firstColumn="1" w:lastColumn="0" w:noHBand="1" w:noVBand="1"/>
      </w:tblPr>
      <w:tblGrid>
        <w:gridCol w:w="9015"/>
      </w:tblGrid>
      <w:tr w:rsidR="76309EDD" w14:paraId="4721910E" w14:textId="77777777" w:rsidTr="76309EDD">
        <w:trPr>
          <w:trHeight w:val="1305"/>
        </w:trPr>
        <w:tc>
          <w:tcPr>
            <w:tcW w:w="9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3D45C3" w14:textId="38792F60" w:rsidR="76309EDD" w:rsidRDefault="76309EDD">
            <w:r w:rsidRPr="76309EDD">
              <w:rPr>
                <w:rFonts w:ascii="游ゴシック" w:eastAsia="游ゴシック" w:hAnsi="游ゴシック" w:cs="游ゴシック"/>
              </w:rPr>
              <w:t xml:space="preserve"> </w:t>
            </w:r>
          </w:p>
          <w:p w14:paraId="3550E77C" w14:textId="719D595E" w:rsidR="76309EDD" w:rsidRDefault="76309EDD">
            <w:r w:rsidRPr="76309EDD">
              <w:rPr>
                <w:rFonts w:ascii="游ゴシック" w:eastAsia="游ゴシック" w:hAnsi="游ゴシック" w:cs="游ゴシック"/>
              </w:rPr>
              <w:t xml:space="preserve"> </w:t>
            </w:r>
          </w:p>
          <w:p w14:paraId="524EC33E" w14:textId="76CAAC9A" w:rsidR="76309EDD" w:rsidRDefault="76309EDD">
            <w:r w:rsidRPr="76309EDD">
              <w:rPr>
                <w:rFonts w:ascii="游ゴシック" w:eastAsia="游ゴシック" w:hAnsi="游ゴシック" w:cs="游ゴシック"/>
              </w:rPr>
              <w:t xml:space="preserve"> </w:t>
            </w:r>
          </w:p>
          <w:p w14:paraId="08BE097A" w14:textId="6E163EA5" w:rsidR="76309EDD" w:rsidRDefault="76309EDD">
            <w:r w:rsidRPr="76309EDD">
              <w:rPr>
                <w:rFonts w:ascii="游ゴシック" w:eastAsia="游ゴシック" w:hAnsi="游ゴシック" w:cs="游ゴシック"/>
              </w:rPr>
              <w:t xml:space="preserve"> </w:t>
            </w:r>
          </w:p>
          <w:p w14:paraId="5FB22EF1" w14:textId="53A22545" w:rsidR="76309EDD" w:rsidRDefault="76309EDD">
            <w:r w:rsidRPr="76309EDD">
              <w:rPr>
                <w:rFonts w:ascii="游ゴシック" w:eastAsia="游ゴシック" w:hAnsi="游ゴシック" w:cs="游ゴシック"/>
              </w:rPr>
              <w:t xml:space="preserve"> </w:t>
            </w:r>
          </w:p>
          <w:p w14:paraId="2146546D" w14:textId="6E9F1C40" w:rsidR="76309EDD" w:rsidRDefault="76309EDD">
            <w:r w:rsidRPr="76309EDD">
              <w:rPr>
                <w:rFonts w:ascii="游ゴシック" w:eastAsia="游ゴシック" w:hAnsi="游ゴシック" w:cs="游ゴシック"/>
              </w:rPr>
              <w:t xml:space="preserve"> </w:t>
            </w:r>
          </w:p>
          <w:p w14:paraId="7AADB000" w14:textId="6B948394" w:rsidR="76309EDD" w:rsidRDefault="76309EDD">
            <w:r w:rsidRPr="76309EDD">
              <w:rPr>
                <w:rFonts w:ascii="游ゴシック" w:eastAsia="游ゴシック" w:hAnsi="游ゴシック" w:cs="游ゴシック"/>
              </w:rPr>
              <w:t xml:space="preserve"> </w:t>
            </w:r>
          </w:p>
          <w:p w14:paraId="58A15EE4" w14:textId="18BD9C6B" w:rsidR="76309EDD" w:rsidRDefault="76309EDD">
            <w:r w:rsidRPr="76309EDD">
              <w:rPr>
                <w:rFonts w:ascii="游ゴシック" w:eastAsia="游ゴシック" w:hAnsi="游ゴシック" w:cs="游ゴシック"/>
              </w:rPr>
              <w:t xml:space="preserve"> </w:t>
            </w:r>
          </w:p>
          <w:p w14:paraId="01B6B2A4" w14:textId="55DEA5BC" w:rsidR="76309EDD" w:rsidRDefault="76309EDD">
            <w:r w:rsidRPr="76309EDD">
              <w:rPr>
                <w:rFonts w:ascii="游ゴシック" w:eastAsia="游ゴシック" w:hAnsi="游ゴシック" w:cs="游ゴシック"/>
              </w:rPr>
              <w:t xml:space="preserve"> </w:t>
            </w:r>
          </w:p>
          <w:p w14:paraId="5252CEAF" w14:textId="403A64C4" w:rsidR="76309EDD" w:rsidRDefault="76309EDD">
            <w:r w:rsidRPr="76309EDD">
              <w:rPr>
                <w:rFonts w:ascii="游ゴシック" w:eastAsia="游ゴシック" w:hAnsi="游ゴシック" w:cs="游ゴシック"/>
              </w:rPr>
              <w:t xml:space="preserve"> </w:t>
            </w:r>
          </w:p>
          <w:p w14:paraId="3600F379" w14:textId="24D06225" w:rsidR="76309EDD" w:rsidRDefault="76309EDD">
            <w:r w:rsidRPr="76309EDD">
              <w:rPr>
                <w:rFonts w:ascii="游ゴシック" w:eastAsia="游ゴシック" w:hAnsi="游ゴシック" w:cs="游ゴシック"/>
              </w:rPr>
              <w:t xml:space="preserve"> </w:t>
            </w:r>
          </w:p>
          <w:p w14:paraId="3CB541FF" w14:textId="11E85720" w:rsidR="76309EDD" w:rsidRDefault="76309EDD">
            <w:r w:rsidRPr="76309EDD">
              <w:rPr>
                <w:rFonts w:ascii="游ゴシック" w:eastAsia="游ゴシック" w:hAnsi="游ゴシック" w:cs="游ゴシック"/>
              </w:rPr>
              <w:t xml:space="preserve"> </w:t>
            </w:r>
          </w:p>
          <w:p w14:paraId="55694BA1" w14:textId="6F6D720B" w:rsidR="76309EDD" w:rsidRDefault="76309EDD">
            <w:r w:rsidRPr="76309EDD">
              <w:rPr>
                <w:rFonts w:ascii="游ゴシック" w:eastAsia="游ゴシック" w:hAnsi="游ゴシック" w:cs="游ゴシック"/>
              </w:rPr>
              <w:t xml:space="preserve"> </w:t>
            </w:r>
          </w:p>
          <w:p w14:paraId="15D0EA84" w14:textId="09EE0F8D" w:rsidR="76309EDD" w:rsidRDefault="76309EDD">
            <w:r w:rsidRPr="76309EDD">
              <w:rPr>
                <w:rFonts w:ascii="游ゴシック" w:eastAsia="游ゴシック" w:hAnsi="游ゴシック" w:cs="游ゴシック"/>
              </w:rPr>
              <w:t xml:space="preserve"> </w:t>
            </w:r>
          </w:p>
          <w:p w14:paraId="7CECCF08" w14:textId="62CB1A25" w:rsidR="76309EDD" w:rsidRDefault="76309EDD">
            <w:r w:rsidRPr="76309EDD">
              <w:rPr>
                <w:rFonts w:ascii="游ゴシック" w:eastAsia="游ゴシック" w:hAnsi="游ゴシック" w:cs="游ゴシック"/>
              </w:rPr>
              <w:t xml:space="preserve"> </w:t>
            </w:r>
          </w:p>
          <w:p w14:paraId="311597D8" w14:textId="404C268D" w:rsidR="76309EDD" w:rsidRDefault="76309EDD">
            <w:r w:rsidRPr="76309EDD">
              <w:rPr>
                <w:rFonts w:ascii="游ゴシック" w:eastAsia="游ゴシック" w:hAnsi="游ゴシック" w:cs="游ゴシック"/>
              </w:rPr>
              <w:t xml:space="preserve"> </w:t>
            </w:r>
          </w:p>
          <w:p w14:paraId="2100871D" w14:textId="0EE1434B" w:rsidR="76309EDD" w:rsidRDefault="76309EDD">
            <w:r w:rsidRPr="76309EDD">
              <w:rPr>
                <w:rFonts w:ascii="游ゴシック" w:eastAsia="游ゴシック" w:hAnsi="游ゴシック" w:cs="游ゴシック"/>
              </w:rPr>
              <w:t xml:space="preserve"> </w:t>
            </w:r>
          </w:p>
        </w:tc>
      </w:tr>
    </w:tbl>
    <w:p w14:paraId="413A2C91" w14:textId="764CF27B" w:rsidR="76309EDD" w:rsidRDefault="76309EDD">
      <w:r w:rsidRPr="76309EDD">
        <w:rPr>
          <w:rFonts w:ascii="游ゴシック" w:eastAsia="游ゴシック" w:hAnsi="游ゴシック" w:cs="游ゴシック"/>
          <w:b/>
          <w:bCs/>
        </w:rPr>
        <w:t xml:space="preserve"> </w:t>
      </w:r>
    </w:p>
    <w:p w14:paraId="77A45721" w14:textId="7C7C5507" w:rsidR="76309EDD" w:rsidRDefault="76309EDD">
      <w:r>
        <w:br/>
      </w:r>
    </w:p>
    <w:p w14:paraId="4A96624F" w14:textId="6F8E0439" w:rsidR="76309EDD" w:rsidRDefault="76309EDD">
      <w:r w:rsidRPr="6038CA7A">
        <w:rPr>
          <w:rFonts w:ascii="游ゴシック" w:eastAsia="游ゴシック" w:hAnsi="游ゴシック" w:cs="游ゴシック"/>
          <w:b/>
          <w:bCs/>
        </w:rPr>
        <w:t xml:space="preserve"> </w:t>
      </w:r>
    </w:p>
    <w:p w14:paraId="0FC205BD" w14:textId="2E88B220" w:rsidR="6038CA7A" w:rsidRDefault="6038CA7A">
      <w:r>
        <w:br w:type="page"/>
      </w:r>
    </w:p>
    <w:p w14:paraId="6EFC4CFD" w14:textId="25C9D711" w:rsidR="76309EDD" w:rsidRDefault="76309EDD">
      <w:r w:rsidRPr="76309EDD">
        <w:rPr>
          <w:rFonts w:ascii="游ゴシック" w:eastAsia="游ゴシック" w:hAnsi="游ゴシック" w:cs="游ゴシック"/>
          <w:b/>
          <w:bCs/>
        </w:rPr>
        <w:lastRenderedPageBreak/>
        <w:t>5. 提案者がこれまで制作したソフトウェアまたはハードウェア</w:t>
      </w:r>
    </w:p>
    <w:p w14:paraId="5DF69246" w14:textId="668D4807" w:rsidR="76309EDD" w:rsidRDefault="76309EDD">
      <w:r w:rsidRPr="76309EDD">
        <w:rPr>
          <w:rFonts w:ascii="游ゴシック" w:eastAsia="游ゴシック" w:hAnsi="游ゴシック" w:cs="游ゴシック"/>
          <w:b/>
          <w:bCs/>
        </w:rPr>
        <w:t xml:space="preserve"> </w:t>
      </w:r>
    </w:p>
    <w:p w14:paraId="7839CB3E" w14:textId="64B6C5C0" w:rsidR="76309EDD" w:rsidRDefault="76309EDD" w:rsidP="76309EDD">
      <w:pPr>
        <w:spacing w:line="240" w:lineRule="exact"/>
        <w:ind w:left="360" w:hanging="360"/>
      </w:pPr>
      <w:r w:rsidRPr="76309EDD">
        <w:rPr>
          <w:rFonts w:ascii="游ゴシック" w:eastAsia="游ゴシック" w:hAnsi="游ゴシック" w:cs="游ゴシック"/>
          <w:sz w:val="20"/>
          <w:szCs w:val="20"/>
        </w:rPr>
        <w:t>●</w:t>
      </w:r>
      <w:r w:rsidRPr="76309EDD">
        <w:rPr>
          <w:rFonts w:ascii="Times New Roman" w:eastAsia="Times New Roman" w:hAnsi="Times New Roman" w:cs="Times New Roman"/>
          <w:sz w:val="14"/>
          <w:szCs w:val="14"/>
        </w:rPr>
        <w:t xml:space="preserve">    </w:t>
      </w:r>
      <w:r w:rsidRPr="76309EDD">
        <w:rPr>
          <w:rFonts w:ascii="游ゴシック" w:eastAsia="游ゴシック" w:hAnsi="游ゴシック" w:cs="游ゴシック"/>
          <w:sz w:val="20"/>
          <w:szCs w:val="20"/>
        </w:rPr>
        <w:t>自分が、このプロジェクトを進めるにあたり十分な能力があることを、アピールしてください。（特に 4.でまだプロトタイプなどの開発をやっていないと解答した方は、ご自身の能力を強くアピールしてください。）</w:t>
      </w:r>
    </w:p>
    <w:p w14:paraId="16017B36" w14:textId="30ABD2FD" w:rsidR="76309EDD" w:rsidRDefault="76309EDD" w:rsidP="76309EDD">
      <w:pPr>
        <w:spacing w:line="240" w:lineRule="exact"/>
        <w:ind w:left="360" w:hanging="360"/>
      </w:pPr>
      <w:r w:rsidRPr="76309EDD">
        <w:rPr>
          <w:rFonts w:ascii="游ゴシック" w:eastAsia="游ゴシック" w:hAnsi="游ゴシック" w:cs="游ゴシック"/>
          <w:sz w:val="20"/>
          <w:szCs w:val="20"/>
        </w:rPr>
        <w:t>●</w:t>
      </w:r>
      <w:r w:rsidRPr="76309EDD">
        <w:rPr>
          <w:rFonts w:ascii="Times New Roman" w:eastAsia="Times New Roman" w:hAnsi="Times New Roman" w:cs="Times New Roman"/>
          <w:sz w:val="14"/>
          <w:szCs w:val="14"/>
        </w:rPr>
        <w:t xml:space="preserve">    </w:t>
      </w:r>
      <w:r w:rsidRPr="76309EDD">
        <w:rPr>
          <w:rFonts w:ascii="游ゴシック" w:eastAsia="游ゴシック" w:hAnsi="游ゴシック" w:cs="游ゴシック"/>
          <w:sz w:val="20"/>
          <w:szCs w:val="20"/>
        </w:rPr>
        <w:t>これまでの活動実績が載っているホームページや、GitHubのアカウント、YouTubeチャネル等がある場合も、こちらでアピールしてください。</w:t>
      </w:r>
    </w:p>
    <w:p w14:paraId="13B4431D" w14:textId="5720B5D1" w:rsidR="76309EDD" w:rsidRDefault="76309EDD" w:rsidP="76309EDD">
      <w:pPr>
        <w:spacing w:line="240" w:lineRule="exact"/>
        <w:ind w:left="360" w:hanging="360"/>
      </w:pPr>
      <w:r w:rsidRPr="76309EDD">
        <w:rPr>
          <w:rFonts w:ascii="游ゴシック" w:eastAsia="游ゴシック" w:hAnsi="游ゴシック" w:cs="游ゴシック"/>
          <w:sz w:val="20"/>
          <w:szCs w:val="20"/>
        </w:rPr>
        <w:t>●</w:t>
      </w:r>
      <w:r w:rsidRPr="76309EDD">
        <w:rPr>
          <w:rFonts w:ascii="Times New Roman" w:eastAsia="Times New Roman" w:hAnsi="Times New Roman" w:cs="Times New Roman"/>
          <w:sz w:val="14"/>
          <w:szCs w:val="14"/>
        </w:rPr>
        <w:t xml:space="preserve">    </w:t>
      </w:r>
      <w:r w:rsidRPr="76309EDD">
        <w:rPr>
          <w:rFonts w:ascii="游ゴシック" w:eastAsia="游ゴシック" w:hAnsi="游ゴシック" w:cs="游ゴシック"/>
          <w:sz w:val="20"/>
          <w:szCs w:val="20"/>
        </w:rPr>
        <w:t>フォーマットは自由です。</w:t>
      </w:r>
      <w:r w:rsidRPr="76309EDD">
        <w:rPr>
          <w:rFonts w:ascii="游ゴシック" w:eastAsia="游ゴシック" w:hAnsi="游ゴシック" w:cs="游ゴシック"/>
          <w:sz w:val="20"/>
          <w:szCs w:val="20"/>
          <w:u w:val="single"/>
        </w:rPr>
        <w:t>図表や画像も使用できます。ページ数も制限はありません。</w:t>
      </w:r>
      <w:r w:rsidRPr="76309EDD">
        <w:rPr>
          <w:rFonts w:ascii="游ゴシック" w:eastAsia="游ゴシック" w:hAnsi="游ゴシック" w:cs="游ゴシック"/>
          <w:sz w:val="20"/>
          <w:szCs w:val="20"/>
        </w:rPr>
        <w:t>複数人で開発した場合は、どの部分を担当したのか、明確に記述してください。</w:t>
      </w:r>
    </w:p>
    <w:p w14:paraId="6F5CA2D2" w14:textId="34EDCB62" w:rsidR="76309EDD" w:rsidRDefault="76309EDD">
      <w:r w:rsidRPr="76309EDD">
        <w:rPr>
          <w:rFonts w:ascii="游ゴシック" w:eastAsia="游ゴシック" w:hAnsi="游ゴシック" w:cs="游ゴシック"/>
        </w:rPr>
        <w:t xml:space="preserve"> </w:t>
      </w:r>
    </w:p>
    <w:tbl>
      <w:tblPr>
        <w:tblW w:w="0" w:type="auto"/>
        <w:tblLayout w:type="fixed"/>
        <w:tblLook w:val="06A0" w:firstRow="1" w:lastRow="0" w:firstColumn="1" w:lastColumn="0" w:noHBand="1" w:noVBand="1"/>
      </w:tblPr>
      <w:tblGrid>
        <w:gridCol w:w="9015"/>
      </w:tblGrid>
      <w:tr w:rsidR="76309EDD" w14:paraId="10FDC608" w14:textId="77777777" w:rsidTr="6038CA7A">
        <w:trPr>
          <w:trHeight w:val="11115"/>
        </w:trPr>
        <w:tc>
          <w:tcPr>
            <w:tcW w:w="9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14DE07" w14:textId="31EC7395" w:rsidR="76309EDD" w:rsidRDefault="76309EDD">
            <w:r w:rsidRPr="76309EDD">
              <w:rPr>
                <w:rFonts w:ascii="游ゴシック" w:eastAsia="游ゴシック" w:hAnsi="游ゴシック" w:cs="游ゴシック"/>
                <w:i/>
                <w:iCs/>
              </w:rPr>
              <w:t xml:space="preserve"> </w:t>
            </w:r>
          </w:p>
        </w:tc>
      </w:tr>
    </w:tbl>
    <w:p w14:paraId="67B9D943" w14:textId="4DD7C919" w:rsidR="76309EDD" w:rsidRDefault="76309EDD" w:rsidP="6D9DD263">
      <w:r>
        <w:br w:type="page"/>
      </w:r>
      <w:r w:rsidRPr="6D9DD263">
        <w:rPr>
          <w:rFonts w:ascii="游ゴシック" w:eastAsia="游ゴシック" w:hAnsi="游ゴシック" w:cs="游ゴシック"/>
          <w:b/>
          <w:bCs/>
        </w:rPr>
        <w:lastRenderedPageBreak/>
        <w:t>6. 週あたりの作業時間の目安</w:t>
      </w:r>
    </w:p>
    <w:p w14:paraId="3977808E" w14:textId="34AB1A25" w:rsidR="76309EDD" w:rsidRDefault="76309EDD" w:rsidP="76309EDD">
      <w:pPr>
        <w:ind w:left="90" w:hanging="90"/>
      </w:pPr>
      <w:r w:rsidRPr="76309EDD">
        <w:rPr>
          <w:rFonts w:ascii="游ゴシック" w:eastAsia="游ゴシック" w:hAnsi="游ゴシック" w:cs="游ゴシック"/>
          <w:b/>
          <w:bCs/>
        </w:rPr>
        <w:t xml:space="preserve"> </w:t>
      </w:r>
    </w:p>
    <w:tbl>
      <w:tblPr>
        <w:tblW w:w="0" w:type="auto"/>
        <w:tblLayout w:type="fixed"/>
        <w:tblLook w:val="06A0" w:firstRow="1" w:lastRow="0" w:firstColumn="1" w:lastColumn="0" w:noHBand="1" w:noVBand="1"/>
      </w:tblPr>
      <w:tblGrid>
        <w:gridCol w:w="9015"/>
      </w:tblGrid>
      <w:tr w:rsidR="76309EDD" w14:paraId="5623F11D" w14:textId="77777777" w:rsidTr="76309EDD">
        <w:tc>
          <w:tcPr>
            <w:tcW w:w="90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16EF0CB8" w14:textId="3509CCDE" w:rsidR="76309EDD" w:rsidRDefault="76309EDD" w:rsidP="76309EDD">
            <w:pPr>
              <w:spacing w:line="240" w:lineRule="exact"/>
            </w:pPr>
            <w:r w:rsidRPr="76309EDD">
              <w:rPr>
                <w:rFonts w:ascii="游ゴシック" w:eastAsia="游ゴシック" w:hAnsi="游ゴシック" w:cs="游ゴシック"/>
                <w:i/>
                <w:iCs/>
                <w:sz w:val="20"/>
                <w:szCs w:val="20"/>
              </w:rPr>
              <w:t>作業時間:</w:t>
            </w:r>
          </w:p>
          <w:p w14:paraId="4BED2AD9" w14:textId="3971EB5E" w:rsidR="76309EDD" w:rsidRDefault="76309EDD" w:rsidP="76309EDD">
            <w:pPr>
              <w:spacing w:line="240" w:lineRule="exact"/>
            </w:pPr>
            <w:r w:rsidRPr="76309EDD">
              <w:rPr>
                <w:rFonts w:ascii="游ゴシック" w:eastAsia="游ゴシック" w:hAnsi="游ゴシック" w:cs="游ゴシック"/>
                <w:i/>
                <w:iCs/>
                <w:sz w:val="20"/>
                <w:szCs w:val="20"/>
              </w:rPr>
              <w:t>学期中 ×時間</w:t>
            </w:r>
          </w:p>
          <w:p w14:paraId="53880EAF" w14:textId="2AEA2179" w:rsidR="76309EDD" w:rsidRDefault="76309EDD" w:rsidP="76309EDD">
            <w:pPr>
              <w:spacing w:line="240" w:lineRule="exact"/>
            </w:pPr>
            <w:r w:rsidRPr="76309EDD">
              <w:rPr>
                <w:rFonts w:ascii="游ゴシック" w:eastAsia="游ゴシック" w:hAnsi="游ゴシック" w:cs="游ゴシック"/>
                <w:i/>
                <w:iCs/>
                <w:sz w:val="20"/>
                <w:szCs w:val="20"/>
              </w:rPr>
              <w:t>夏休み中 ◇時間</w:t>
            </w:r>
          </w:p>
        </w:tc>
      </w:tr>
      <w:tr w:rsidR="76309EDD" w14:paraId="229E0780" w14:textId="77777777" w:rsidTr="76309EDD">
        <w:trPr>
          <w:trHeight w:val="1605"/>
        </w:trPr>
        <w:tc>
          <w:tcPr>
            <w:tcW w:w="9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2ECF27" w14:textId="77777777" w:rsidR="76309EDD" w:rsidRDefault="76309EDD">
            <w:pPr>
              <w:rPr>
                <w:rFonts w:ascii="游ゴシック" w:eastAsia="游ゴシック" w:hAnsi="游ゴシック" w:cs="游ゴシック"/>
              </w:rPr>
            </w:pPr>
            <w:r w:rsidRPr="76309EDD">
              <w:rPr>
                <w:rFonts w:ascii="游ゴシック" w:eastAsia="游ゴシック" w:hAnsi="游ゴシック" w:cs="游ゴシック"/>
              </w:rPr>
              <w:t xml:space="preserve"> </w:t>
            </w:r>
            <w:r w:rsidR="00A96468">
              <w:rPr>
                <w:rFonts w:ascii="游ゴシック" w:eastAsia="游ゴシック" w:hAnsi="游ゴシック" w:cs="游ゴシック" w:hint="eastAsia"/>
              </w:rPr>
              <w:t>学期中</w:t>
            </w:r>
            <w:r w:rsidR="00A13B8B">
              <w:rPr>
                <w:rFonts w:ascii="游ゴシック" w:eastAsia="游ゴシック" w:hAnsi="游ゴシック" w:cs="游ゴシック" w:hint="eastAsia"/>
              </w:rPr>
              <w:t>：二時間/日</w:t>
            </w:r>
          </w:p>
          <w:p w14:paraId="752F48CA" w14:textId="6B0D34A2" w:rsidR="00A13B8B" w:rsidRPr="00A13B8B" w:rsidRDefault="00A13B8B">
            <w:pPr>
              <w:rPr>
                <w:rFonts w:ascii="游ゴシック" w:eastAsia="游ゴシック" w:hAnsi="游ゴシック" w:cs="游ゴシック" w:hint="eastAsia"/>
              </w:rPr>
            </w:pPr>
            <w:r>
              <w:rPr>
                <w:rFonts w:ascii="游ゴシック" w:eastAsia="游ゴシック" w:hAnsi="游ゴシック" w:cs="游ゴシック" w:hint="eastAsia"/>
              </w:rPr>
              <w:t>休み：五時間/日</w:t>
            </w:r>
          </w:p>
        </w:tc>
      </w:tr>
    </w:tbl>
    <w:p w14:paraId="3E6C2338" w14:textId="76D0F45F" w:rsidR="76309EDD" w:rsidRDefault="76309EDD">
      <w:r w:rsidRPr="76309EDD">
        <w:rPr>
          <w:rFonts w:ascii="游ゴシック" w:eastAsia="游ゴシック" w:hAnsi="游ゴシック" w:cs="游ゴシック"/>
          <w:b/>
          <w:bCs/>
        </w:rPr>
        <w:t xml:space="preserve"> </w:t>
      </w:r>
    </w:p>
    <w:p w14:paraId="38E47439" w14:textId="311EF2BD" w:rsidR="76309EDD" w:rsidRDefault="76309EDD">
      <w:r w:rsidRPr="76309EDD">
        <w:rPr>
          <w:rFonts w:ascii="游ゴシック" w:eastAsia="游ゴシック" w:hAnsi="游ゴシック" w:cs="游ゴシック"/>
          <w:b/>
          <w:bCs/>
        </w:rPr>
        <w:t xml:space="preserve"> </w:t>
      </w:r>
    </w:p>
    <w:p w14:paraId="0C7929E2" w14:textId="21883E60" w:rsidR="76309EDD" w:rsidRDefault="76309EDD">
      <w:r w:rsidRPr="76309EDD">
        <w:rPr>
          <w:rFonts w:ascii="游ゴシック" w:eastAsia="游ゴシック" w:hAnsi="游ゴシック" w:cs="游ゴシック"/>
          <w:b/>
          <w:bCs/>
        </w:rPr>
        <w:t>7. 開発費の使用計画</w:t>
      </w:r>
    </w:p>
    <w:p w14:paraId="7838CA74" w14:textId="4A714BC6" w:rsidR="76309EDD" w:rsidRDefault="76309EDD">
      <w:r w:rsidRPr="76309EDD">
        <w:rPr>
          <w:rFonts w:ascii="游ゴシック" w:eastAsia="游ゴシック" w:hAnsi="游ゴシック" w:cs="游ゴシック"/>
          <w:b/>
          <w:bCs/>
        </w:rPr>
        <w:t xml:space="preserve"> </w:t>
      </w:r>
    </w:p>
    <w:tbl>
      <w:tblPr>
        <w:tblW w:w="0" w:type="auto"/>
        <w:tblLayout w:type="fixed"/>
        <w:tblLook w:val="06A0" w:firstRow="1" w:lastRow="0" w:firstColumn="1" w:lastColumn="0" w:noHBand="1" w:noVBand="1"/>
      </w:tblPr>
      <w:tblGrid>
        <w:gridCol w:w="9015"/>
      </w:tblGrid>
      <w:tr w:rsidR="76309EDD" w14:paraId="19DAA803" w14:textId="77777777" w:rsidTr="76309EDD">
        <w:trPr>
          <w:trHeight w:val="1845"/>
        </w:trPr>
        <w:tc>
          <w:tcPr>
            <w:tcW w:w="90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216F5601" w14:textId="58F6D000" w:rsidR="76309EDD" w:rsidRDefault="76309EDD" w:rsidP="76309EDD">
            <w:pPr>
              <w:spacing w:line="240" w:lineRule="exact"/>
            </w:pPr>
            <w:r w:rsidRPr="76309EDD">
              <w:rPr>
                <w:rFonts w:ascii="游ゴシック" w:eastAsia="游ゴシック" w:hAnsi="游ゴシック" w:cs="游ゴシック"/>
                <w:i/>
                <w:iCs/>
                <w:sz w:val="20"/>
                <w:szCs w:val="20"/>
              </w:rPr>
              <w:t>開発に関わる費用が合計 50 万円まで補助されます。現時点で未定の項目があっても構いません。支出項目については採択後PMとの相談により決定します。</w:t>
            </w:r>
          </w:p>
          <w:p w14:paraId="38F33537" w14:textId="76994DD5" w:rsidR="76309EDD" w:rsidRDefault="76309EDD" w:rsidP="76309EDD">
            <w:pPr>
              <w:spacing w:line="240" w:lineRule="exact"/>
            </w:pPr>
            <w:r w:rsidRPr="76309EDD">
              <w:rPr>
                <w:rFonts w:ascii="游ゴシック" w:eastAsia="游ゴシック" w:hAnsi="游ゴシック" w:cs="游ゴシック"/>
                <w:i/>
                <w:iCs/>
                <w:sz w:val="20"/>
                <w:szCs w:val="20"/>
              </w:rPr>
              <w:t>例:</w:t>
            </w:r>
          </w:p>
          <w:p w14:paraId="10C34792" w14:textId="26311ACD" w:rsidR="76309EDD" w:rsidRDefault="76309EDD" w:rsidP="76309EDD">
            <w:pPr>
              <w:spacing w:line="240" w:lineRule="exact"/>
            </w:pPr>
            <w:r w:rsidRPr="76309EDD">
              <w:rPr>
                <w:rFonts w:ascii="Arial Unicode MS" w:eastAsia="Arial Unicode MS" w:hAnsi="Arial Unicode MS" w:cs="Arial Unicode MS"/>
                <w:i/>
                <w:iCs/>
                <w:sz w:val="20"/>
                <w:szCs w:val="20"/>
              </w:rPr>
              <w:t>・××</w:t>
            </w:r>
            <w:r w:rsidRPr="76309EDD">
              <w:rPr>
                <w:rFonts w:ascii="游ゴシック" w:eastAsia="游ゴシック" w:hAnsi="游ゴシック" w:cs="游ゴシック"/>
                <w:i/>
                <w:iCs/>
                <w:sz w:val="20"/>
                <w:szCs w:val="20"/>
              </w:rPr>
              <w:t>デバイスの購入 8,000 円、◇◇ 機能の実装のため</w:t>
            </w:r>
          </w:p>
          <w:p w14:paraId="12A67E8B" w14:textId="0AB4405E" w:rsidR="76309EDD" w:rsidRDefault="76309EDD" w:rsidP="76309EDD">
            <w:pPr>
              <w:spacing w:line="240" w:lineRule="exact"/>
            </w:pPr>
            <w:r w:rsidRPr="76309EDD">
              <w:rPr>
                <w:rFonts w:ascii="游ゴシック" w:eastAsia="游ゴシック" w:hAnsi="游ゴシック" w:cs="游ゴシック"/>
                <w:i/>
                <w:iCs/>
                <w:sz w:val="20"/>
                <w:szCs w:val="20"/>
              </w:rPr>
              <w:t>・△△ソフトウエア 12,000 円、〇〇 を作成するため</w:t>
            </w:r>
          </w:p>
          <w:p w14:paraId="1FFC4D7F" w14:textId="2E310AEF" w:rsidR="76309EDD" w:rsidRDefault="76309EDD" w:rsidP="76309EDD">
            <w:pPr>
              <w:spacing w:line="240" w:lineRule="exact"/>
            </w:pPr>
            <w:r w:rsidRPr="76309EDD">
              <w:rPr>
                <w:rFonts w:ascii="Arial Unicode MS" w:eastAsia="Arial Unicode MS" w:hAnsi="Arial Unicode MS" w:cs="Arial Unicode MS"/>
                <w:i/>
                <w:iCs/>
                <w:sz w:val="20"/>
                <w:szCs w:val="20"/>
              </w:rPr>
              <w:t>・☆☆デジタルデータ</w:t>
            </w:r>
            <w:r w:rsidRPr="76309EDD">
              <w:rPr>
                <w:rFonts w:ascii="游ゴシック" w:eastAsia="游ゴシック" w:hAnsi="游ゴシック" w:cs="游ゴシック"/>
                <w:i/>
                <w:iCs/>
                <w:sz w:val="20"/>
                <w:szCs w:val="20"/>
              </w:rPr>
              <w:t xml:space="preserve"> 20,000 円、□□で使用するため</w:t>
            </w:r>
          </w:p>
          <w:p w14:paraId="5748926F" w14:textId="759FE0EF" w:rsidR="76309EDD" w:rsidRDefault="76309EDD" w:rsidP="76309EDD">
            <w:pPr>
              <w:spacing w:line="240" w:lineRule="exact"/>
            </w:pPr>
            <w:r w:rsidRPr="76309EDD">
              <w:rPr>
                <w:rFonts w:ascii="游ゴシック" w:eastAsia="游ゴシック" w:hAnsi="游ゴシック" w:cs="游ゴシック"/>
                <w:i/>
                <w:iCs/>
                <w:sz w:val="20"/>
                <w:szCs w:val="20"/>
              </w:rPr>
              <w:t>・使途未定（開発で必要が生じた場合の予備）: 240,000円</w:t>
            </w:r>
          </w:p>
        </w:tc>
      </w:tr>
      <w:tr w:rsidR="76309EDD" w14:paraId="60DDCF67" w14:textId="77777777" w:rsidTr="76309EDD">
        <w:trPr>
          <w:trHeight w:val="3450"/>
        </w:trPr>
        <w:tc>
          <w:tcPr>
            <w:tcW w:w="9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3E81BC" w14:textId="77777777" w:rsidR="00491F6A" w:rsidRDefault="76309EDD">
            <w:pPr>
              <w:rPr>
                <w:rFonts w:ascii="游ゴシック" w:eastAsia="游ゴシック" w:hAnsi="游ゴシック" w:cs="游ゴシック"/>
              </w:rPr>
            </w:pPr>
            <w:r w:rsidRPr="76309EDD">
              <w:rPr>
                <w:rFonts w:ascii="游ゴシック" w:eastAsia="游ゴシック" w:hAnsi="游ゴシック" w:cs="游ゴシック"/>
              </w:rPr>
              <w:t xml:space="preserve"> </w:t>
            </w:r>
          </w:p>
          <w:p w14:paraId="2289EC58" w14:textId="203CB6D3" w:rsidR="76309EDD" w:rsidRDefault="00491F6A">
            <w:pPr>
              <w:rPr>
                <w:rFonts w:ascii="游ゴシック" w:eastAsia="游ゴシック" w:hAnsi="游ゴシック" w:cs="游ゴシック"/>
              </w:rPr>
            </w:pPr>
            <w:r>
              <w:rPr>
                <w:rFonts w:ascii="游ゴシック" w:eastAsia="游ゴシック" w:hAnsi="游ゴシック" w:cs="游ゴシック" w:hint="eastAsia"/>
              </w:rPr>
              <w:t>作成に集中するためのおかし　１０，０００円</w:t>
            </w:r>
          </w:p>
          <w:p w14:paraId="7B355A43" w14:textId="1D540E2D" w:rsidR="00491F6A" w:rsidRDefault="007A2CF4">
            <w:pPr>
              <w:rPr>
                <w:rFonts w:hint="eastAsia"/>
              </w:rPr>
            </w:pPr>
            <w:r>
              <w:rPr>
                <w:rFonts w:hint="eastAsia"/>
              </w:rPr>
              <w:t>モニター　３０，０００円</w:t>
            </w:r>
          </w:p>
        </w:tc>
      </w:tr>
    </w:tbl>
    <w:p w14:paraId="19EC572A" w14:textId="233844A0" w:rsidR="76309EDD" w:rsidRDefault="76309EDD">
      <w:r w:rsidRPr="76309EDD">
        <w:rPr>
          <w:rFonts w:ascii="游ゴシック" w:eastAsia="游ゴシック" w:hAnsi="游ゴシック" w:cs="游ゴシック"/>
          <w:b/>
          <w:bCs/>
        </w:rPr>
        <w:t xml:space="preserve"> </w:t>
      </w:r>
    </w:p>
    <w:p w14:paraId="22937064" w14:textId="7F5FD398" w:rsidR="76309EDD" w:rsidRDefault="76309EDD">
      <w:r w:rsidRPr="76309EDD">
        <w:rPr>
          <w:rFonts w:ascii="游ゴシック" w:eastAsia="游ゴシック" w:hAnsi="游ゴシック" w:cs="游ゴシック"/>
          <w:b/>
          <w:bCs/>
        </w:rPr>
        <w:t xml:space="preserve"> </w:t>
      </w:r>
    </w:p>
    <w:p w14:paraId="2202E12C" w14:textId="542E7F77" w:rsidR="76309EDD" w:rsidRDefault="76309EDD">
      <w:r w:rsidRPr="76309EDD">
        <w:rPr>
          <w:rFonts w:ascii="游ゴシック" w:eastAsia="游ゴシック" w:hAnsi="游ゴシック" w:cs="游ゴシック"/>
          <w:b/>
          <w:bCs/>
        </w:rPr>
        <w:t xml:space="preserve"> </w:t>
      </w:r>
    </w:p>
    <w:p w14:paraId="514659A1" w14:textId="0694DF96" w:rsidR="76309EDD" w:rsidRDefault="76309EDD">
      <w:r w:rsidRPr="76309EDD">
        <w:rPr>
          <w:rFonts w:ascii="游ゴシック" w:eastAsia="游ゴシック" w:hAnsi="游ゴシック" w:cs="游ゴシック"/>
          <w:b/>
          <w:bCs/>
        </w:rPr>
        <w:t xml:space="preserve"> </w:t>
      </w:r>
    </w:p>
    <w:p w14:paraId="3C21BD6E" w14:textId="0F12EC3B" w:rsidR="76309EDD" w:rsidRDefault="76309EDD">
      <w:r w:rsidRPr="76309EDD">
        <w:rPr>
          <w:rFonts w:ascii="游ゴシック" w:eastAsia="游ゴシック" w:hAnsi="游ゴシック" w:cs="游ゴシック"/>
          <w:b/>
          <w:bCs/>
        </w:rPr>
        <w:t xml:space="preserve"> </w:t>
      </w:r>
    </w:p>
    <w:p w14:paraId="43CC5019" w14:textId="791D834E" w:rsidR="76309EDD" w:rsidRDefault="76309EDD">
      <w:r w:rsidRPr="76309EDD">
        <w:rPr>
          <w:rFonts w:ascii="游ゴシック" w:eastAsia="游ゴシック" w:hAnsi="游ゴシック" w:cs="游ゴシック"/>
          <w:b/>
          <w:bCs/>
        </w:rPr>
        <w:t xml:space="preserve"> </w:t>
      </w:r>
    </w:p>
    <w:p w14:paraId="083263C4" w14:textId="71E05ACB" w:rsidR="76309EDD" w:rsidRDefault="76309EDD">
      <w:r>
        <w:br/>
      </w:r>
    </w:p>
    <w:p w14:paraId="76098598" w14:textId="7F122F41" w:rsidR="76309EDD" w:rsidRDefault="76309EDD">
      <w:r w:rsidRPr="6038CA7A">
        <w:rPr>
          <w:rFonts w:ascii="游ゴシック" w:eastAsia="游ゴシック" w:hAnsi="游ゴシック" w:cs="游ゴシック"/>
          <w:b/>
          <w:bCs/>
        </w:rPr>
        <w:t xml:space="preserve"> </w:t>
      </w:r>
    </w:p>
    <w:p w14:paraId="6CDA5AA5" w14:textId="5878DDAF" w:rsidR="6038CA7A" w:rsidRDefault="6038CA7A">
      <w:r>
        <w:br w:type="page"/>
      </w:r>
    </w:p>
    <w:p w14:paraId="00E1472E" w14:textId="3C3FFFD1" w:rsidR="76309EDD" w:rsidRDefault="76309EDD">
      <w:r w:rsidRPr="76309EDD">
        <w:rPr>
          <w:rFonts w:ascii="游ゴシック" w:eastAsia="游ゴシック" w:hAnsi="游ゴシック" w:cs="游ゴシック"/>
          <w:b/>
          <w:bCs/>
        </w:rPr>
        <w:lastRenderedPageBreak/>
        <w:t>8. 自己アピール</w:t>
      </w:r>
    </w:p>
    <w:p w14:paraId="3995BAD8" w14:textId="6689941E" w:rsidR="76309EDD" w:rsidRDefault="76309EDD">
      <w:r w:rsidRPr="76309EDD">
        <w:rPr>
          <w:rFonts w:ascii="游ゴシック" w:eastAsia="游ゴシック" w:hAnsi="游ゴシック" w:cs="游ゴシック"/>
          <w:b/>
          <w:bCs/>
        </w:rPr>
        <w:t xml:space="preserve"> </w:t>
      </w:r>
    </w:p>
    <w:p w14:paraId="3C062601" w14:textId="5227397F" w:rsidR="76309EDD" w:rsidRDefault="76309EDD" w:rsidP="76309EDD">
      <w:pPr>
        <w:spacing w:line="240" w:lineRule="exact"/>
      </w:pPr>
      <w:r w:rsidRPr="76309EDD">
        <w:rPr>
          <w:rFonts w:ascii="游ゴシック" w:eastAsia="游ゴシック" w:hAnsi="游ゴシック" w:cs="游ゴシック"/>
          <w:sz w:val="20"/>
          <w:szCs w:val="20"/>
        </w:rPr>
        <w:t>その他、まだアピールしきれていない、得意なことや、ほかの人にはないような経験があればアピールしてください。必ずしも提案内容と関連している必要はありません。</w:t>
      </w:r>
    </w:p>
    <w:p w14:paraId="2C449613" w14:textId="0242D14B" w:rsidR="76309EDD" w:rsidRDefault="76309EDD">
      <w:r w:rsidRPr="76309EDD">
        <w:rPr>
          <w:rFonts w:ascii="游ゴシック" w:eastAsia="游ゴシック" w:hAnsi="游ゴシック" w:cs="游ゴシック"/>
          <w:sz w:val="20"/>
          <w:szCs w:val="20"/>
        </w:rPr>
        <w:t xml:space="preserve"> </w:t>
      </w:r>
    </w:p>
    <w:tbl>
      <w:tblPr>
        <w:tblW w:w="0" w:type="auto"/>
        <w:tblLayout w:type="fixed"/>
        <w:tblLook w:val="06A0" w:firstRow="1" w:lastRow="0" w:firstColumn="1" w:lastColumn="0" w:noHBand="1" w:noVBand="1"/>
      </w:tblPr>
      <w:tblGrid>
        <w:gridCol w:w="9015"/>
      </w:tblGrid>
      <w:tr w:rsidR="76309EDD" w14:paraId="712CC680" w14:textId="77777777" w:rsidTr="76309EDD">
        <w:trPr>
          <w:trHeight w:val="8655"/>
        </w:trPr>
        <w:tc>
          <w:tcPr>
            <w:tcW w:w="9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8C572A" w14:textId="77777777" w:rsidR="00097077" w:rsidRDefault="76309EDD">
            <w:pPr>
              <w:rPr>
                <w:rFonts w:ascii="游ゴシック" w:eastAsia="游ゴシック" w:hAnsi="游ゴシック" w:cs="游ゴシック"/>
              </w:rPr>
            </w:pPr>
            <w:r w:rsidRPr="76309EDD">
              <w:rPr>
                <w:rFonts w:ascii="游ゴシック" w:eastAsia="游ゴシック" w:hAnsi="游ゴシック" w:cs="游ゴシック"/>
              </w:rPr>
              <w:t xml:space="preserve"> </w:t>
            </w:r>
            <w:r w:rsidR="00097077">
              <w:rPr>
                <w:rFonts w:ascii="游ゴシック" w:eastAsia="游ゴシック" w:hAnsi="游ゴシック" w:cs="游ゴシック" w:hint="eastAsia"/>
              </w:rPr>
              <w:t>実際にPCを自作したこともありますし、BTOのパソコンを購入したこともあります。</w:t>
            </w:r>
          </w:p>
          <w:p w14:paraId="6A1E8D62" w14:textId="0B7FDFFE" w:rsidR="009A04B3" w:rsidRDefault="009A04B3">
            <w:pPr>
              <w:rPr>
                <w:rFonts w:ascii="游ゴシック" w:eastAsia="游ゴシック" w:hAnsi="游ゴシック" w:cs="游ゴシック"/>
              </w:rPr>
            </w:pPr>
            <w:r>
              <w:rPr>
                <w:rFonts w:ascii="游ゴシック" w:eastAsia="游ゴシック" w:hAnsi="游ゴシック" w:cs="游ゴシック" w:hint="eastAsia"/>
              </w:rPr>
              <w:t>ゲームをよくするのでゲームに関しての要望であれば、どのくらいの予算が必要なのかわかります。</w:t>
            </w:r>
          </w:p>
          <w:p w14:paraId="54B82F61" w14:textId="77777777" w:rsidR="004F78E8" w:rsidRDefault="003F3BCA">
            <w:pPr>
              <w:rPr>
                <w:rFonts w:ascii="游ゴシック" w:eastAsia="游ゴシック" w:hAnsi="游ゴシック" w:cs="游ゴシック"/>
              </w:rPr>
            </w:pPr>
            <w:r>
              <w:rPr>
                <w:rFonts w:ascii="游ゴシック" w:eastAsia="游ゴシック" w:hAnsi="游ゴシック" w:cs="游ゴシック" w:hint="eastAsia"/>
              </w:rPr>
              <w:t>英語がわかるので、海外のPC制作を生業にしている人の</w:t>
            </w:r>
            <w:r w:rsidR="00BD120F">
              <w:rPr>
                <w:rFonts w:ascii="游ゴシック" w:eastAsia="游ゴシック" w:hAnsi="游ゴシック" w:cs="游ゴシック" w:hint="eastAsia"/>
              </w:rPr>
              <w:t>動画などよく見ます。</w:t>
            </w:r>
          </w:p>
          <w:p w14:paraId="6E353BB8" w14:textId="77777777" w:rsidR="009A04B3" w:rsidRDefault="009A04B3">
            <w:pPr>
              <w:rPr>
                <w:rFonts w:ascii="游ゴシック" w:eastAsia="游ゴシック" w:hAnsi="游ゴシック" w:cs="游ゴシック"/>
              </w:rPr>
            </w:pPr>
            <w:r>
              <w:rPr>
                <w:rFonts w:ascii="游ゴシック" w:eastAsia="游ゴシック" w:hAnsi="游ゴシック" w:cs="游ゴシック" w:hint="eastAsia"/>
              </w:rPr>
              <w:t>英語しゃべれます。</w:t>
            </w:r>
          </w:p>
          <w:p w14:paraId="47D17CED" w14:textId="77777777" w:rsidR="00564AFC" w:rsidRDefault="00564AFC">
            <w:pPr>
              <w:rPr>
                <w:rFonts w:ascii="游ゴシック" w:eastAsia="游ゴシック" w:hAnsi="游ゴシック" w:cs="游ゴシック"/>
              </w:rPr>
            </w:pPr>
            <w:r>
              <w:rPr>
                <w:rFonts w:ascii="游ゴシック" w:eastAsia="游ゴシック" w:hAnsi="游ゴシック" w:cs="游ゴシック" w:hint="eastAsia"/>
              </w:rPr>
              <w:t>英検準一級</w:t>
            </w:r>
            <w:r w:rsidR="007B3117">
              <w:rPr>
                <w:rFonts w:ascii="游ゴシック" w:eastAsia="游ゴシック" w:hAnsi="游ゴシック" w:cs="游ゴシック" w:hint="eastAsia"/>
              </w:rPr>
              <w:t xml:space="preserve">　2</w:t>
            </w:r>
            <w:r w:rsidR="007B3117">
              <w:rPr>
                <w:rFonts w:ascii="游ゴシック" w:eastAsia="游ゴシック" w:hAnsi="游ゴシック" w:cs="游ゴシック"/>
              </w:rPr>
              <w:t>465/3000</w:t>
            </w:r>
          </w:p>
          <w:p w14:paraId="3C24F759" w14:textId="77777777" w:rsidR="007B3117" w:rsidRDefault="007B3117">
            <w:pPr>
              <w:rPr>
                <w:rFonts w:ascii="游ゴシック" w:eastAsia="游ゴシック" w:hAnsi="游ゴシック" w:cs="游ゴシック"/>
              </w:rPr>
            </w:pPr>
            <w:r>
              <w:rPr>
                <w:rFonts w:ascii="游ゴシック" w:eastAsia="游ゴシック" w:hAnsi="游ゴシック" w:cs="游ゴシック" w:hint="eastAsia"/>
              </w:rPr>
              <w:t>組み立てたPC</w:t>
            </w:r>
          </w:p>
          <w:p w14:paraId="52BD62BF" w14:textId="10A427E5" w:rsidR="007B3117" w:rsidRDefault="00092098">
            <w:pPr>
              <w:rPr>
                <w:rFonts w:ascii="游ゴシック" w:eastAsia="游ゴシック" w:hAnsi="游ゴシック" w:cs="游ゴシック"/>
              </w:rPr>
            </w:pPr>
            <w:r>
              <w:rPr>
                <w:rFonts w:ascii="游ゴシック" w:eastAsia="游ゴシック" w:hAnsi="游ゴシック" w:cs="游ゴシック"/>
              </w:rPr>
              <w:t xml:space="preserve">CPU </w:t>
            </w:r>
            <w:r w:rsidR="00734E48">
              <w:rPr>
                <w:rFonts w:ascii="游ゴシック" w:eastAsia="游ゴシック" w:hAnsi="游ゴシック" w:cs="游ゴシック"/>
              </w:rPr>
              <w:t>Ryzen 7 5700X</w:t>
            </w:r>
          </w:p>
          <w:p w14:paraId="2E4E5FA0" w14:textId="432B621B" w:rsidR="00734E48" w:rsidRDefault="00C875CB">
            <w:pPr>
              <w:rPr>
                <w:rFonts w:ascii="游ゴシック" w:eastAsia="游ゴシック" w:hAnsi="游ゴシック" w:cs="游ゴシック"/>
              </w:rPr>
            </w:pPr>
            <w:r>
              <w:rPr>
                <w:rFonts w:ascii="游ゴシック" w:eastAsia="游ゴシック" w:hAnsi="游ゴシック" w:cs="游ゴシック"/>
              </w:rPr>
              <w:t xml:space="preserve">RAM </w:t>
            </w:r>
            <w:r w:rsidR="00734E48">
              <w:rPr>
                <w:rFonts w:ascii="游ゴシック" w:eastAsia="游ゴシック" w:hAnsi="游ゴシック" w:cs="游ゴシック"/>
              </w:rPr>
              <w:t xml:space="preserve">KLEVV </w:t>
            </w:r>
            <w:r w:rsidR="00AD4E3D">
              <w:rPr>
                <w:rFonts w:ascii="游ゴシック" w:eastAsia="游ゴシック" w:hAnsi="游ゴシック" w:cs="游ゴシック"/>
              </w:rPr>
              <w:t>DDR4 3200</w:t>
            </w:r>
          </w:p>
          <w:p w14:paraId="4E566BC4" w14:textId="1691B75D" w:rsidR="00AD4E3D" w:rsidRDefault="00885558">
            <w:pPr>
              <w:rPr>
                <w:rFonts w:ascii="游ゴシック" w:eastAsia="游ゴシック" w:hAnsi="游ゴシック" w:cs="游ゴシック"/>
              </w:rPr>
            </w:pPr>
            <w:r>
              <w:rPr>
                <w:rFonts w:ascii="游ゴシック" w:eastAsia="游ゴシック" w:hAnsi="游ゴシック" w:cs="游ゴシック" w:hint="eastAsia"/>
              </w:rPr>
              <w:t xml:space="preserve">マザーボード　</w:t>
            </w:r>
            <w:r w:rsidR="00AD4E3D">
              <w:rPr>
                <w:rFonts w:ascii="游ゴシック" w:eastAsia="游ゴシック" w:hAnsi="游ゴシック" w:cs="游ゴシック" w:hint="eastAsia"/>
              </w:rPr>
              <w:t>A</w:t>
            </w:r>
            <w:r w:rsidR="00AD4E3D">
              <w:rPr>
                <w:rFonts w:ascii="游ゴシック" w:eastAsia="游ゴシック" w:hAnsi="游ゴシック" w:cs="游ゴシック"/>
              </w:rPr>
              <w:t>SUS TUF B550 ATX</w:t>
            </w:r>
          </w:p>
          <w:p w14:paraId="134378B5" w14:textId="5D20F289" w:rsidR="00AD4E3D" w:rsidRDefault="00611ACF">
            <w:pPr>
              <w:rPr>
                <w:rFonts w:ascii="游ゴシック" w:eastAsia="游ゴシック" w:hAnsi="游ゴシック" w:cs="游ゴシック"/>
              </w:rPr>
            </w:pPr>
            <w:r>
              <w:rPr>
                <w:rFonts w:ascii="游ゴシック" w:eastAsia="游ゴシック" w:hAnsi="游ゴシック" w:cs="游ゴシック" w:hint="eastAsia"/>
              </w:rPr>
              <w:t xml:space="preserve">電源　</w:t>
            </w:r>
            <w:r w:rsidR="00531FB8">
              <w:rPr>
                <w:rFonts w:ascii="游ゴシック" w:eastAsia="游ゴシック" w:hAnsi="游ゴシック" w:cs="游ゴシック" w:hint="eastAsia"/>
              </w:rPr>
              <w:t>玄人志向　B</w:t>
            </w:r>
            <w:r w:rsidR="00531FB8">
              <w:rPr>
                <w:rFonts w:ascii="游ゴシック" w:eastAsia="游ゴシック" w:hAnsi="游ゴシック" w:cs="游ゴシック"/>
              </w:rPr>
              <w:t>ronze 650W</w:t>
            </w:r>
          </w:p>
          <w:p w14:paraId="16EE1D9C" w14:textId="328FF5FC" w:rsidR="00531FB8" w:rsidRDefault="00611ACF">
            <w:pPr>
              <w:rPr>
                <w:rFonts w:ascii="游ゴシック" w:eastAsia="游ゴシック" w:hAnsi="游ゴシック" w:cs="游ゴシック"/>
              </w:rPr>
            </w:pPr>
            <w:r>
              <w:rPr>
                <w:rFonts w:ascii="游ゴシック" w:eastAsia="游ゴシック" w:hAnsi="游ゴシック" w:cs="游ゴシック" w:hint="eastAsia"/>
              </w:rPr>
              <w:t xml:space="preserve">PCケース　</w:t>
            </w:r>
            <w:r w:rsidR="00531FB8">
              <w:rPr>
                <w:rFonts w:ascii="游ゴシック" w:eastAsia="游ゴシック" w:hAnsi="游ゴシック" w:cs="游ゴシック" w:hint="eastAsia"/>
              </w:rPr>
              <w:t>N</w:t>
            </w:r>
            <w:r w:rsidR="00531FB8">
              <w:rPr>
                <w:rFonts w:ascii="游ゴシック" w:eastAsia="游ゴシック" w:hAnsi="游ゴシック" w:cs="游ゴシック"/>
              </w:rPr>
              <w:t>ZXT H510</w:t>
            </w:r>
          </w:p>
          <w:p w14:paraId="356069F8" w14:textId="5BBC168F" w:rsidR="00E16FB0" w:rsidRDefault="00B41E95">
            <w:pPr>
              <w:rPr>
                <w:rFonts w:ascii="游ゴシック" w:eastAsia="游ゴシック" w:hAnsi="游ゴシック" w:cs="游ゴシック"/>
              </w:rPr>
            </w:pPr>
            <w:r>
              <w:rPr>
                <w:rFonts w:ascii="游ゴシック" w:eastAsia="游ゴシック" w:hAnsi="游ゴシック" w:cs="游ゴシック" w:hint="eastAsia"/>
              </w:rPr>
              <w:t xml:space="preserve">CPUクーラー　</w:t>
            </w:r>
            <w:r w:rsidR="00E16FB0">
              <w:rPr>
                <w:rFonts w:ascii="游ゴシック" w:eastAsia="游ゴシック" w:hAnsi="游ゴシック" w:cs="游ゴシック" w:hint="eastAsia"/>
              </w:rPr>
              <w:t>D</w:t>
            </w:r>
            <w:r w:rsidR="00E16FB0">
              <w:rPr>
                <w:rFonts w:ascii="游ゴシック" w:eastAsia="游ゴシック" w:hAnsi="游ゴシック" w:cs="游ゴシック"/>
              </w:rPr>
              <w:t xml:space="preserve">eep cool </w:t>
            </w:r>
            <w:r w:rsidR="00092098">
              <w:rPr>
                <w:rFonts w:ascii="游ゴシック" w:eastAsia="游ゴシック" w:hAnsi="游ゴシック" w:cs="游ゴシック"/>
              </w:rPr>
              <w:t>L240</w:t>
            </w:r>
          </w:p>
          <w:p w14:paraId="25C1955F" w14:textId="1A6EDC6A" w:rsidR="00531FB8" w:rsidRDefault="00B75E8F">
            <w:pPr>
              <w:rPr>
                <w:rFonts w:ascii="游ゴシック" w:eastAsia="游ゴシック" w:hAnsi="游ゴシック" w:cs="游ゴシック"/>
              </w:rPr>
            </w:pPr>
            <w:r>
              <w:rPr>
                <w:rFonts w:ascii="游ゴシック" w:eastAsia="游ゴシック" w:hAnsi="游ゴシック" w:cs="游ゴシック"/>
              </w:rPr>
              <w:t>Crucial 1TB</w:t>
            </w:r>
          </w:p>
          <w:p w14:paraId="73346F2B" w14:textId="00AF10EB" w:rsidR="00B75E8F" w:rsidRDefault="00AC1389">
            <w:pPr>
              <w:rPr>
                <w:rFonts w:ascii="游ゴシック" w:eastAsia="游ゴシック" w:hAnsi="游ゴシック" w:cs="游ゴシック"/>
              </w:rPr>
            </w:pPr>
            <w:r>
              <w:rPr>
                <w:rFonts w:ascii="游ゴシック" w:eastAsia="游ゴシック" w:hAnsi="游ゴシック" w:cs="游ゴシック"/>
              </w:rPr>
              <w:t xml:space="preserve">Rtx </w:t>
            </w:r>
            <w:r w:rsidR="00745502">
              <w:rPr>
                <w:rFonts w:ascii="游ゴシック" w:eastAsia="游ゴシック" w:hAnsi="游ゴシック" w:cs="游ゴシック"/>
              </w:rPr>
              <w:t>3060 ti</w:t>
            </w:r>
          </w:p>
          <w:p w14:paraId="0D3457C7" w14:textId="06E67905" w:rsidR="00734E48" w:rsidRPr="00097077" w:rsidRDefault="00734E48">
            <w:pPr>
              <w:rPr>
                <w:rFonts w:ascii="游ゴシック" w:eastAsia="游ゴシック" w:hAnsi="游ゴシック" w:cs="游ゴシック" w:hint="eastAsia"/>
              </w:rPr>
            </w:pPr>
          </w:p>
        </w:tc>
      </w:tr>
    </w:tbl>
    <w:p w14:paraId="363CDA99" w14:textId="7C4487D1" w:rsidR="76309EDD" w:rsidRDefault="76309EDD">
      <w:r w:rsidRPr="76309EDD">
        <w:rPr>
          <w:rFonts w:ascii="游ゴシック" w:eastAsia="游ゴシック" w:hAnsi="游ゴシック" w:cs="游ゴシック"/>
          <w:b/>
          <w:bCs/>
        </w:rPr>
        <w:t xml:space="preserve"> </w:t>
      </w:r>
    </w:p>
    <w:p w14:paraId="688745E3" w14:textId="4A20483A" w:rsidR="76309EDD" w:rsidRDefault="76309EDD">
      <w:r w:rsidRPr="76309EDD">
        <w:rPr>
          <w:rFonts w:ascii="游ゴシック" w:eastAsia="游ゴシック" w:hAnsi="游ゴシック" w:cs="游ゴシック"/>
          <w:sz w:val="36"/>
          <w:szCs w:val="36"/>
        </w:rPr>
        <w:t xml:space="preserve"> </w:t>
      </w:r>
    </w:p>
    <w:p w14:paraId="671D0DD2" w14:textId="68AF26A9" w:rsidR="76309EDD" w:rsidRDefault="76309EDD">
      <w:r w:rsidRPr="76309EDD">
        <w:rPr>
          <w:rFonts w:ascii="游ゴシック" w:eastAsia="游ゴシック" w:hAnsi="游ゴシック" w:cs="游ゴシック"/>
          <w:sz w:val="36"/>
          <w:szCs w:val="36"/>
        </w:rPr>
        <w:t xml:space="preserve"> </w:t>
      </w:r>
    </w:p>
    <w:p w14:paraId="7A5F4149" w14:textId="5E5F2C7F" w:rsidR="76309EDD" w:rsidRDefault="76309EDD" w:rsidP="76309EDD">
      <w:pPr>
        <w:rPr>
          <w:rFonts w:ascii="游ゴシック" w:eastAsia="游ゴシック" w:hAnsi="游ゴシック" w:cs="游ゴシック"/>
          <w:sz w:val="36"/>
          <w:szCs w:val="36"/>
        </w:rPr>
      </w:pPr>
    </w:p>
    <w:p w14:paraId="10B63BC9" w14:textId="0E0AAD37" w:rsidR="76309EDD" w:rsidRDefault="76309EDD" w:rsidP="76309EDD"/>
    <w:sectPr w:rsidR="76309EDD" w:rsidSect="000F56EF">
      <w:headerReference w:type="default" r:id="rId8"/>
      <w:footerReference w:type="even" r:id="rId9"/>
      <w:footerReference w:type="default" r:id="rId10"/>
      <w:pgSz w:w="11907" w:h="16839"/>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A1062" w14:textId="77777777" w:rsidR="007329F1" w:rsidRDefault="007329F1" w:rsidP="00871707">
      <w:r>
        <w:separator/>
      </w:r>
    </w:p>
  </w:endnote>
  <w:endnote w:type="continuationSeparator" w:id="0">
    <w:p w14:paraId="6017C833" w14:textId="77777777" w:rsidR="007329F1" w:rsidRDefault="007329F1" w:rsidP="00871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304317287"/>
      <w:docPartObj>
        <w:docPartGallery w:val="Page Numbers (Bottom of Page)"/>
        <w:docPartUnique/>
      </w:docPartObj>
    </w:sdtPr>
    <w:sdtContent>
      <w:p w14:paraId="3A4E35C7" w14:textId="77777777" w:rsidR="00871707" w:rsidRDefault="00871707" w:rsidP="006F4F02">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end"/>
        </w:r>
      </w:p>
    </w:sdtContent>
  </w:sdt>
  <w:p w14:paraId="6571F1ED" w14:textId="77777777" w:rsidR="00871707" w:rsidRDefault="00871707" w:rsidP="00871707">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258792668"/>
      <w:docPartObj>
        <w:docPartGallery w:val="Page Numbers (Bottom of Page)"/>
        <w:docPartUnique/>
      </w:docPartObj>
    </w:sdtPr>
    <w:sdtContent>
      <w:p w14:paraId="40524F92" w14:textId="1B7FF3E5" w:rsidR="00871707" w:rsidRDefault="00871707" w:rsidP="006F4F02">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separate"/>
        </w:r>
        <w:r w:rsidR="00D52B16">
          <w:rPr>
            <w:rStyle w:val="a6"/>
            <w:noProof/>
          </w:rPr>
          <w:t>5</w:t>
        </w:r>
        <w:r>
          <w:rPr>
            <w:rStyle w:val="a6"/>
          </w:rPr>
          <w:fldChar w:fldCharType="end"/>
        </w:r>
      </w:p>
    </w:sdtContent>
  </w:sdt>
  <w:p w14:paraId="30C37A3E" w14:textId="77777777" w:rsidR="00871707" w:rsidRDefault="00871707" w:rsidP="00871707">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C85D2" w14:textId="77777777" w:rsidR="007329F1" w:rsidRDefault="007329F1" w:rsidP="00871707">
      <w:r>
        <w:separator/>
      </w:r>
    </w:p>
  </w:footnote>
  <w:footnote w:type="continuationSeparator" w:id="0">
    <w:p w14:paraId="5921A6B0" w14:textId="77777777" w:rsidR="007329F1" w:rsidRDefault="007329F1" w:rsidP="008717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038CA7A" w14:paraId="57848276" w14:textId="77777777" w:rsidTr="6038CA7A">
      <w:tc>
        <w:tcPr>
          <w:tcW w:w="3005" w:type="dxa"/>
        </w:tcPr>
        <w:p w14:paraId="385C9A6F" w14:textId="57B2B771" w:rsidR="6038CA7A" w:rsidRDefault="6038CA7A" w:rsidP="6038CA7A">
          <w:pPr>
            <w:pStyle w:val="aa"/>
            <w:ind w:left="-115"/>
          </w:pPr>
        </w:p>
      </w:tc>
      <w:tc>
        <w:tcPr>
          <w:tcW w:w="3005" w:type="dxa"/>
        </w:tcPr>
        <w:p w14:paraId="5A97486A" w14:textId="7AE31253" w:rsidR="6038CA7A" w:rsidRDefault="6038CA7A" w:rsidP="6038CA7A">
          <w:pPr>
            <w:pStyle w:val="aa"/>
            <w:jc w:val="center"/>
          </w:pPr>
        </w:p>
      </w:tc>
      <w:tc>
        <w:tcPr>
          <w:tcW w:w="3005" w:type="dxa"/>
        </w:tcPr>
        <w:p w14:paraId="2303EA69" w14:textId="267C48D2" w:rsidR="6038CA7A" w:rsidRDefault="6038CA7A" w:rsidP="6038CA7A">
          <w:pPr>
            <w:pStyle w:val="aa"/>
            <w:ind w:right="-115"/>
            <w:jc w:val="right"/>
          </w:pPr>
        </w:p>
      </w:tc>
    </w:tr>
  </w:tbl>
  <w:p w14:paraId="433BF669" w14:textId="2BD54D74" w:rsidR="6038CA7A" w:rsidRDefault="6038CA7A" w:rsidP="6038CA7A">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7470E"/>
    <w:multiLevelType w:val="hybridMultilevel"/>
    <w:tmpl w:val="BD9EF4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7361CCF"/>
    <w:multiLevelType w:val="hybridMultilevel"/>
    <w:tmpl w:val="6A500396"/>
    <w:lvl w:ilvl="0" w:tplc="68CCE5D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A3B7161"/>
    <w:multiLevelType w:val="hybridMultilevel"/>
    <w:tmpl w:val="CE006CAE"/>
    <w:lvl w:ilvl="0" w:tplc="C8CA8A56">
      <w:start w:val="1"/>
      <w:numFmt w:val="bullet"/>
      <w:lvlText w:val=""/>
      <w:lvlJc w:val="left"/>
      <w:pPr>
        <w:ind w:left="420" w:hanging="420"/>
      </w:pPr>
      <w:rPr>
        <w:rFonts w:ascii="Symbol" w:hAnsi="Symbol" w:hint="default"/>
      </w:rPr>
    </w:lvl>
    <w:lvl w:ilvl="1" w:tplc="AE9C1CAC">
      <w:start w:val="1"/>
      <w:numFmt w:val="bullet"/>
      <w:lvlText w:val="o"/>
      <w:lvlJc w:val="left"/>
      <w:pPr>
        <w:ind w:left="840" w:hanging="420"/>
      </w:pPr>
      <w:rPr>
        <w:rFonts w:ascii="Courier New" w:hAnsi="Courier New" w:hint="default"/>
      </w:rPr>
    </w:lvl>
    <w:lvl w:ilvl="2" w:tplc="6A386020">
      <w:start w:val="1"/>
      <w:numFmt w:val="bullet"/>
      <w:lvlText w:val=""/>
      <w:lvlJc w:val="left"/>
      <w:pPr>
        <w:ind w:left="1260" w:hanging="420"/>
      </w:pPr>
      <w:rPr>
        <w:rFonts w:ascii="Wingdings" w:hAnsi="Wingdings" w:hint="default"/>
      </w:rPr>
    </w:lvl>
    <w:lvl w:ilvl="3" w:tplc="3850BA8A">
      <w:start w:val="1"/>
      <w:numFmt w:val="bullet"/>
      <w:lvlText w:val=""/>
      <w:lvlJc w:val="left"/>
      <w:pPr>
        <w:ind w:left="1680" w:hanging="420"/>
      </w:pPr>
      <w:rPr>
        <w:rFonts w:ascii="Symbol" w:hAnsi="Symbol" w:hint="default"/>
      </w:rPr>
    </w:lvl>
    <w:lvl w:ilvl="4" w:tplc="D384F7D0">
      <w:start w:val="1"/>
      <w:numFmt w:val="bullet"/>
      <w:lvlText w:val="o"/>
      <w:lvlJc w:val="left"/>
      <w:pPr>
        <w:ind w:left="2100" w:hanging="420"/>
      </w:pPr>
      <w:rPr>
        <w:rFonts w:ascii="Courier New" w:hAnsi="Courier New" w:hint="default"/>
      </w:rPr>
    </w:lvl>
    <w:lvl w:ilvl="5" w:tplc="68C4B804">
      <w:start w:val="1"/>
      <w:numFmt w:val="bullet"/>
      <w:lvlText w:val=""/>
      <w:lvlJc w:val="left"/>
      <w:pPr>
        <w:ind w:left="2520" w:hanging="420"/>
      </w:pPr>
      <w:rPr>
        <w:rFonts w:ascii="Wingdings" w:hAnsi="Wingdings" w:hint="default"/>
      </w:rPr>
    </w:lvl>
    <w:lvl w:ilvl="6" w:tplc="F65268B0">
      <w:start w:val="1"/>
      <w:numFmt w:val="bullet"/>
      <w:lvlText w:val=""/>
      <w:lvlJc w:val="left"/>
      <w:pPr>
        <w:ind w:left="2940" w:hanging="420"/>
      </w:pPr>
      <w:rPr>
        <w:rFonts w:ascii="Symbol" w:hAnsi="Symbol" w:hint="default"/>
      </w:rPr>
    </w:lvl>
    <w:lvl w:ilvl="7" w:tplc="B4C8D630">
      <w:start w:val="1"/>
      <w:numFmt w:val="bullet"/>
      <w:lvlText w:val="o"/>
      <w:lvlJc w:val="left"/>
      <w:pPr>
        <w:ind w:left="3360" w:hanging="420"/>
      </w:pPr>
      <w:rPr>
        <w:rFonts w:ascii="Courier New" w:hAnsi="Courier New" w:hint="default"/>
      </w:rPr>
    </w:lvl>
    <w:lvl w:ilvl="8" w:tplc="7B749328">
      <w:start w:val="1"/>
      <w:numFmt w:val="bullet"/>
      <w:lvlText w:val=""/>
      <w:lvlJc w:val="left"/>
      <w:pPr>
        <w:ind w:left="3780" w:hanging="420"/>
      </w:pPr>
      <w:rPr>
        <w:rFonts w:ascii="Wingdings" w:hAnsi="Wingdings" w:hint="default"/>
      </w:rPr>
    </w:lvl>
  </w:abstractNum>
  <w:abstractNum w:abstractNumId="3" w15:restartNumberingAfterBreak="0">
    <w:nsid w:val="763948B7"/>
    <w:multiLevelType w:val="hybridMultilevel"/>
    <w:tmpl w:val="0B44A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0413672">
    <w:abstractNumId w:val="2"/>
  </w:num>
  <w:num w:numId="2" w16cid:durableId="2105614515">
    <w:abstractNumId w:val="3"/>
  </w:num>
  <w:num w:numId="3" w16cid:durableId="485362353">
    <w:abstractNumId w:val="0"/>
  </w:num>
  <w:num w:numId="4" w16cid:durableId="1031496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E64"/>
    <w:rsid w:val="00016E64"/>
    <w:rsid w:val="00023CDB"/>
    <w:rsid w:val="00067B0E"/>
    <w:rsid w:val="00080D37"/>
    <w:rsid w:val="00081353"/>
    <w:rsid w:val="00090C30"/>
    <w:rsid w:val="00092098"/>
    <w:rsid w:val="00097077"/>
    <w:rsid w:val="000D37C0"/>
    <w:rsid w:val="000F56EF"/>
    <w:rsid w:val="00104B2E"/>
    <w:rsid w:val="001144CC"/>
    <w:rsid w:val="00164BA4"/>
    <w:rsid w:val="001747F7"/>
    <w:rsid w:val="001B42F7"/>
    <w:rsid w:val="001D6141"/>
    <w:rsid w:val="001F4D31"/>
    <w:rsid w:val="00206021"/>
    <w:rsid w:val="00214009"/>
    <w:rsid w:val="00230DC6"/>
    <w:rsid w:val="00247687"/>
    <w:rsid w:val="00277052"/>
    <w:rsid w:val="002973A2"/>
    <w:rsid w:val="002D703C"/>
    <w:rsid w:val="002F0A4E"/>
    <w:rsid w:val="00307891"/>
    <w:rsid w:val="00311128"/>
    <w:rsid w:val="00376ED1"/>
    <w:rsid w:val="00382DF3"/>
    <w:rsid w:val="003A0A92"/>
    <w:rsid w:val="003D2D91"/>
    <w:rsid w:val="003F3BCA"/>
    <w:rsid w:val="00411990"/>
    <w:rsid w:val="00436182"/>
    <w:rsid w:val="00450201"/>
    <w:rsid w:val="00474579"/>
    <w:rsid w:val="00491F6A"/>
    <w:rsid w:val="004B1DD7"/>
    <w:rsid w:val="004F78E8"/>
    <w:rsid w:val="00505844"/>
    <w:rsid w:val="005117D7"/>
    <w:rsid w:val="00516C5D"/>
    <w:rsid w:val="00531483"/>
    <w:rsid w:val="00531FB8"/>
    <w:rsid w:val="00541904"/>
    <w:rsid w:val="00564AFC"/>
    <w:rsid w:val="00573C90"/>
    <w:rsid w:val="005B21CA"/>
    <w:rsid w:val="005C0D7C"/>
    <w:rsid w:val="005E738D"/>
    <w:rsid w:val="00611ACF"/>
    <w:rsid w:val="00626F99"/>
    <w:rsid w:val="00631310"/>
    <w:rsid w:val="00675673"/>
    <w:rsid w:val="00692FC2"/>
    <w:rsid w:val="006971CD"/>
    <w:rsid w:val="006A6AD2"/>
    <w:rsid w:val="007329F1"/>
    <w:rsid w:val="00734E48"/>
    <w:rsid w:val="007437E8"/>
    <w:rsid w:val="00745502"/>
    <w:rsid w:val="00750175"/>
    <w:rsid w:val="00756062"/>
    <w:rsid w:val="0076725F"/>
    <w:rsid w:val="00776D9D"/>
    <w:rsid w:val="007819F6"/>
    <w:rsid w:val="007923D7"/>
    <w:rsid w:val="0079382C"/>
    <w:rsid w:val="007A2CF4"/>
    <w:rsid w:val="007A4B31"/>
    <w:rsid w:val="007B3117"/>
    <w:rsid w:val="00824D28"/>
    <w:rsid w:val="0084251B"/>
    <w:rsid w:val="00860DBB"/>
    <w:rsid w:val="0087141F"/>
    <w:rsid w:val="00871707"/>
    <w:rsid w:val="00885558"/>
    <w:rsid w:val="008A54AF"/>
    <w:rsid w:val="008A6EFF"/>
    <w:rsid w:val="00910120"/>
    <w:rsid w:val="0098746D"/>
    <w:rsid w:val="009977F8"/>
    <w:rsid w:val="009A04B3"/>
    <w:rsid w:val="00A04DF6"/>
    <w:rsid w:val="00A13B8B"/>
    <w:rsid w:val="00A2627D"/>
    <w:rsid w:val="00A4690B"/>
    <w:rsid w:val="00A83E2B"/>
    <w:rsid w:val="00A96468"/>
    <w:rsid w:val="00AC1389"/>
    <w:rsid w:val="00AD4E3D"/>
    <w:rsid w:val="00AF23D8"/>
    <w:rsid w:val="00B056B7"/>
    <w:rsid w:val="00B2730B"/>
    <w:rsid w:val="00B41E95"/>
    <w:rsid w:val="00B56CB2"/>
    <w:rsid w:val="00B7023D"/>
    <w:rsid w:val="00B73617"/>
    <w:rsid w:val="00B75E8F"/>
    <w:rsid w:val="00BB0EC6"/>
    <w:rsid w:val="00BC14DE"/>
    <w:rsid w:val="00BC7C1F"/>
    <w:rsid w:val="00BD120F"/>
    <w:rsid w:val="00BD5A87"/>
    <w:rsid w:val="00C05A4A"/>
    <w:rsid w:val="00C13D18"/>
    <w:rsid w:val="00C14001"/>
    <w:rsid w:val="00C444F5"/>
    <w:rsid w:val="00C56199"/>
    <w:rsid w:val="00C875CB"/>
    <w:rsid w:val="00CA782E"/>
    <w:rsid w:val="00CB2A35"/>
    <w:rsid w:val="00CB5E3E"/>
    <w:rsid w:val="00CC57D8"/>
    <w:rsid w:val="00CE1CAA"/>
    <w:rsid w:val="00D52B16"/>
    <w:rsid w:val="00D53A7C"/>
    <w:rsid w:val="00D73138"/>
    <w:rsid w:val="00D8188E"/>
    <w:rsid w:val="00E16FB0"/>
    <w:rsid w:val="00EC62C5"/>
    <w:rsid w:val="00ED6E64"/>
    <w:rsid w:val="00EE6E24"/>
    <w:rsid w:val="00F06080"/>
    <w:rsid w:val="00F14C69"/>
    <w:rsid w:val="00F45236"/>
    <w:rsid w:val="00F46598"/>
    <w:rsid w:val="00F654E4"/>
    <w:rsid w:val="00F738DB"/>
    <w:rsid w:val="00F74214"/>
    <w:rsid w:val="00F760C8"/>
    <w:rsid w:val="00F924F6"/>
    <w:rsid w:val="00FC63E3"/>
    <w:rsid w:val="035F44C1"/>
    <w:rsid w:val="038D30C7"/>
    <w:rsid w:val="092109EE"/>
    <w:rsid w:val="2CC5CD30"/>
    <w:rsid w:val="2E8EC59F"/>
    <w:rsid w:val="5CB0A236"/>
    <w:rsid w:val="6038CA7A"/>
    <w:rsid w:val="6D9DD263"/>
    <w:rsid w:val="713D9A48"/>
    <w:rsid w:val="76309E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B615A47"/>
  <w14:defaultImageDpi w14:val="32767"/>
  <w15:chartTrackingRefBased/>
  <w15:docId w15:val="{320A2785-9B4C-2840-8E41-1CAD8BB64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A0A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unhideWhenUsed/>
    <w:rsid w:val="00871707"/>
    <w:pPr>
      <w:tabs>
        <w:tab w:val="center" w:pos="4680"/>
        <w:tab w:val="right" w:pos="9360"/>
      </w:tabs>
    </w:pPr>
  </w:style>
  <w:style w:type="character" w:customStyle="1" w:styleId="a5">
    <w:name w:val="フッター (文字)"/>
    <w:basedOn w:val="a0"/>
    <w:link w:val="a4"/>
    <w:uiPriority w:val="99"/>
    <w:rsid w:val="00871707"/>
  </w:style>
  <w:style w:type="character" w:styleId="a6">
    <w:name w:val="page number"/>
    <w:basedOn w:val="a0"/>
    <w:uiPriority w:val="99"/>
    <w:semiHidden/>
    <w:unhideWhenUsed/>
    <w:rsid w:val="00871707"/>
  </w:style>
  <w:style w:type="paragraph" w:styleId="a7">
    <w:name w:val="List Paragraph"/>
    <w:basedOn w:val="a"/>
    <w:uiPriority w:val="34"/>
    <w:qFormat/>
    <w:rsid w:val="00BC7C1F"/>
    <w:pPr>
      <w:ind w:left="720"/>
      <w:contextualSpacing/>
    </w:pPr>
  </w:style>
  <w:style w:type="character" w:styleId="a8">
    <w:name w:val="Hyperlink"/>
    <w:basedOn w:val="a0"/>
    <w:uiPriority w:val="99"/>
    <w:unhideWhenUsed/>
    <w:rsid w:val="00D73138"/>
    <w:rPr>
      <w:color w:val="0563C1" w:themeColor="hyperlink"/>
      <w:u w:val="single"/>
    </w:rPr>
  </w:style>
  <w:style w:type="character" w:styleId="a9">
    <w:name w:val="Unresolved Mention"/>
    <w:basedOn w:val="a0"/>
    <w:uiPriority w:val="99"/>
    <w:rsid w:val="00D73138"/>
    <w:rPr>
      <w:color w:val="808080"/>
      <w:shd w:val="clear" w:color="auto" w:fill="E6E6E6"/>
    </w:rPr>
  </w:style>
  <w:style w:type="paragraph" w:styleId="aa">
    <w:name w:val="header"/>
    <w:basedOn w:val="a"/>
    <w:link w:val="ab"/>
    <w:uiPriority w:val="99"/>
    <w:unhideWhenUsed/>
    <w:rsid w:val="001747F7"/>
    <w:pPr>
      <w:tabs>
        <w:tab w:val="center" w:pos="4419"/>
        <w:tab w:val="right" w:pos="8838"/>
      </w:tabs>
    </w:pPr>
  </w:style>
  <w:style w:type="character" w:customStyle="1" w:styleId="ab">
    <w:name w:val="ヘッダー (文字)"/>
    <w:basedOn w:val="a0"/>
    <w:link w:val="aa"/>
    <w:uiPriority w:val="99"/>
    <w:rsid w:val="00174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71F5E-B73F-2545-B100-A85C9E401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2358</TotalTime>
  <Pages>8</Pages>
  <Words>537</Words>
  <Characters>3065</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Ukai</dc:creator>
  <cp:keywords/>
  <dc:description/>
  <cp:lastModifiedBy>佐倉 仙汰郎</cp:lastModifiedBy>
  <cp:revision>45</cp:revision>
  <dcterms:created xsi:type="dcterms:W3CDTF">2022-11-27T05:22:00Z</dcterms:created>
  <dcterms:modified xsi:type="dcterms:W3CDTF">2022-12-09T04:20:00Z</dcterms:modified>
</cp:coreProperties>
</file>