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E651" w14:textId="54D48403" w:rsidR="00AF2959" w:rsidRDefault="00AF2959">
      <w:pPr>
        <w:rPr>
          <w:rFonts w:ascii="Arial" w:hAnsi="Arial" w:cs="Arial"/>
          <w:color w:val="212121"/>
          <w:szCs w:val="21"/>
          <w:shd w:val="clear" w:color="auto" w:fill="FFFFFF"/>
        </w:rPr>
      </w:pPr>
      <w:r>
        <w:rPr>
          <w:rFonts w:ascii="Arial" w:hAnsi="Arial" w:cs="Arial"/>
          <w:color w:val="212121"/>
          <w:szCs w:val="21"/>
          <w:shd w:val="clear" w:color="auto" w:fill="FFFFFF"/>
        </w:rPr>
        <w:t>原子番号</w:t>
      </w:r>
      <w:r>
        <w:rPr>
          <w:rFonts w:ascii="Arial" w:hAnsi="Arial" w:cs="Arial"/>
          <w:color w:val="212121"/>
          <w:szCs w:val="21"/>
          <w:shd w:val="clear" w:color="auto" w:fill="FFFFFF"/>
        </w:rPr>
        <w:t>55</w:t>
      </w:r>
      <w:r>
        <w:rPr>
          <w:rFonts w:ascii="Arial" w:hAnsi="Arial" w:cs="Arial"/>
          <w:color w:val="212121"/>
          <w:szCs w:val="21"/>
          <w:shd w:val="clear" w:color="auto" w:fill="FFFFFF"/>
        </w:rPr>
        <w:t>以上の元素を一つ選び，その中性原子の電子配置を書きなさい。また，その元素がどのような用途で使われているかを調べて説明しなさい。</w:t>
      </w:r>
    </w:p>
    <w:p w14:paraId="0EA5926D" w14:textId="77777777" w:rsidR="007B0A76" w:rsidRDefault="007B0A76">
      <w:pPr>
        <w:rPr>
          <w:rFonts w:ascii="Arial" w:hAnsi="Arial" w:cs="Arial" w:hint="eastAsia"/>
          <w:color w:val="212121"/>
          <w:szCs w:val="21"/>
          <w:shd w:val="clear" w:color="auto" w:fill="FFFFFF"/>
        </w:rPr>
      </w:pPr>
    </w:p>
    <w:p w14:paraId="73F5D590" w14:textId="7359CACF" w:rsidR="007B0A76" w:rsidRDefault="006D6BF9">
      <w:pPr>
        <w:rPr>
          <w:rFonts w:ascii="Arial" w:hAnsi="Arial" w:cs="Arial"/>
          <w:color w:val="212121"/>
          <w:szCs w:val="21"/>
          <w:shd w:val="clear" w:color="auto" w:fill="FFFFFF"/>
        </w:rPr>
      </w:pPr>
      <w:r>
        <w:rPr>
          <w:rFonts w:ascii="Arial" w:hAnsi="Arial" w:cs="Arial" w:hint="eastAsia"/>
          <w:color w:val="212121"/>
          <w:szCs w:val="21"/>
          <w:shd w:val="clear" w:color="auto" w:fill="FFFFFF"/>
        </w:rPr>
        <w:t>原子番号</w:t>
      </w:r>
      <w:r w:rsidR="00801B0A">
        <w:rPr>
          <w:rFonts w:ascii="Arial" w:hAnsi="Arial" w:cs="Arial" w:hint="eastAsia"/>
          <w:color w:val="212121"/>
          <w:szCs w:val="21"/>
          <w:shd w:val="clear" w:color="auto" w:fill="FFFFFF"/>
        </w:rPr>
        <w:t>７４</w:t>
      </w:r>
      <w:r w:rsidR="007B0A76">
        <w:rPr>
          <w:rFonts w:ascii="Arial" w:hAnsi="Arial" w:cs="Arial" w:hint="eastAsia"/>
          <w:color w:val="212121"/>
          <w:szCs w:val="21"/>
          <w:shd w:val="clear" w:color="auto" w:fill="FFFFFF"/>
        </w:rPr>
        <w:t>、元素記号</w:t>
      </w:r>
      <w:r w:rsidR="007B0A76">
        <w:rPr>
          <w:rFonts w:ascii="Arial" w:hAnsi="Arial" w:cs="Arial" w:hint="eastAsia"/>
          <w:color w:val="212121"/>
          <w:szCs w:val="21"/>
          <w:shd w:val="clear" w:color="auto" w:fill="FFFFFF"/>
        </w:rPr>
        <w:t>W</w:t>
      </w:r>
      <w:r w:rsidR="007B0A76">
        <w:rPr>
          <w:rFonts w:ascii="Arial" w:hAnsi="Arial" w:cs="Arial" w:hint="eastAsia"/>
          <w:color w:val="212121"/>
          <w:szCs w:val="21"/>
          <w:shd w:val="clear" w:color="auto" w:fill="FFFFFF"/>
        </w:rPr>
        <w:t>、タングステン</w:t>
      </w:r>
    </w:p>
    <w:p w14:paraId="1448CE71" w14:textId="7EEB98E1" w:rsidR="007B0A76" w:rsidRDefault="007B0A76">
      <w:pPr>
        <w:rPr>
          <w:rFonts w:ascii="Arial" w:hAnsi="Arial" w:cs="Arial"/>
          <w:color w:val="212121"/>
          <w:szCs w:val="21"/>
          <w:shd w:val="clear" w:color="auto" w:fill="FFFFFF"/>
        </w:rPr>
      </w:pPr>
      <w:r>
        <w:rPr>
          <w:rFonts w:ascii="Arial" w:hAnsi="Arial" w:cs="Arial" w:hint="eastAsia"/>
          <w:color w:val="212121"/>
          <w:szCs w:val="21"/>
          <w:shd w:val="clear" w:color="auto" w:fill="FFFFFF"/>
        </w:rPr>
        <w:t>タングステンの電子配置は、</w:t>
      </w:r>
      <w:r w:rsidR="00592636" w:rsidRPr="00592636">
        <w:rPr>
          <w:rFonts w:ascii="Arial" w:hAnsi="Arial" w:cs="Arial"/>
          <w:color w:val="212121"/>
          <w:szCs w:val="21"/>
          <w:shd w:val="clear" w:color="auto" w:fill="FFFFFF"/>
        </w:rPr>
        <w:t>[Xe] 4f14 5d4 6s2</w:t>
      </w:r>
      <w:r w:rsidR="00592636">
        <w:rPr>
          <w:rFonts w:ascii="Arial" w:hAnsi="Arial" w:cs="Arial" w:hint="eastAsia"/>
          <w:color w:val="212121"/>
          <w:szCs w:val="21"/>
          <w:shd w:val="clear" w:color="auto" w:fill="FFFFFF"/>
        </w:rPr>
        <w:t>。</w:t>
      </w:r>
    </w:p>
    <w:p w14:paraId="0013D8AB" w14:textId="77777777" w:rsidR="008D0C21" w:rsidRDefault="008D0C21">
      <w:pPr>
        <w:rPr>
          <w:rFonts w:ascii="Arial" w:hAnsi="Arial" w:cs="Arial"/>
          <w:color w:val="212121"/>
          <w:szCs w:val="21"/>
          <w:shd w:val="clear" w:color="auto" w:fill="FFFFFF"/>
        </w:rPr>
      </w:pPr>
    </w:p>
    <w:p w14:paraId="0748F46E" w14:textId="3E5AB78A" w:rsidR="008D0C21" w:rsidRDefault="008D0C21">
      <w:pPr>
        <w:rPr>
          <w:rFonts w:ascii="Arial" w:hAnsi="Arial" w:cs="Arial"/>
          <w:color w:val="212121"/>
          <w:szCs w:val="21"/>
          <w:shd w:val="clear" w:color="auto" w:fill="FFFFFF"/>
        </w:rPr>
      </w:pPr>
      <w:r>
        <w:rPr>
          <w:rFonts w:ascii="Arial" w:hAnsi="Arial" w:cs="Arial" w:hint="eastAsia"/>
          <w:color w:val="212121"/>
          <w:szCs w:val="21"/>
          <w:shd w:val="clear" w:color="auto" w:fill="FFFFFF"/>
        </w:rPr>
        <w:t>タングステンは</w:t>
      </w:r>
      <w:r w:rsidR="00AD270D">
        <w:rPr>
          <w:rFonts w:ascii="Arial" w:hAnsi="Arial" w:cs="Arial" w:hint="eastAsia"/>
          <w:color w:val="212121"/>
          <w:szCs w:val="21"/>
          <w:shd w:val="clear" w:color="auto" w:fill="FFFFFF"/>
        </w:rPr>
        <w:t>化学的に</w:t>
      </w:r>
      <w:r>
        <w:rPr>
          <w:rFonts w:ascii="Arial" w:hAnsi="Arial" w:cs="Arial" w:hint="eastAsia"/>
          <w:color w:val="212121"/>
          <w:szCs w:val="21"/>
          <w:shd w:val="clear" w:color="auto" w:fill="FFFFFF"/>
        </w:rPr>
        <w:t>安定している物質で、</w:t>
      </w:r>
      <w:r w:rsidR="00DB3B8A">
        <w:rPr>
          <w:rFonts w:ascii="Arial" w:hAnsi="Arial" w:cs="Arial" w:hint="eastAsia"/>
          <w:color w:val="212121"/>
          <w:szCs w:val="21"/>
          <w:shd w:val="clear" w:color="auto" w:fill="FFFFFF"/>
        </w:rPr>
        <w:t>金属の中で最も融点が高く大きな電気抵抗を持つ。</w:t>
      </w:r>
      <w:r w:rsidR="00AD270D">
        <w:rPr>
          <w:rFonts w:ascii="Arial" w:hAnsi="Arial" w:cs="Arial" w:hint="eastAsia"/>
          <w:color w:val="212121"/>
          <w:szCs w:val="21"/>
          <w:shd w:val="clear" w:color="auto" w:fill="FFFFFF"/>
        </w:rPr>
        <w:t>タングステンの融点の高さと電気抵抗の大きさから、よく電球のフィラメントとして使われてきた。</w:t>
      </w:r>
      <w:r w:rsidR="003604CB">
        <w:rPr>
          <w:rFonts w:ascii="Arial" w:hAnsi="Arial" w:cs="Arial" w:hint="eastAsia"/>
          <w:color w:val="212121"/>
          <w:szCs w:val="21"/>
          <w:shd w:val="clear" w:color="auto" w:fill="FFFFFF"/>
        </w:rPr>
        <w:t>ただ、現在が</w:t>
      </w:r>
      <w:r w:rsidR="003604CB">
        <w:rPr>
          <w:rFonts w:ascii="Arial" w:hAnsi="Arial" w:cs="Arial" w:hint="eastAsia"/>
          <w:color w:val="212121"/>
          <w:szCs w:val="21"/>
          <w:shd w:val="clear" w:color="auto" w:fill="FFFFFF"/>
        </w:rPr>
        <w:t>LED</w:t>
      </w:r>
      <w:r w:rsidR="003604CB">
        <w:rPr>
          <w:rFonts w:ascii="Arial" w:hAnsi="Arial" w:cs="Arial" w:hint="eastAsia"/>
          <w:color w:val="212121"/>
          <w:szCs w:val="21"/>
          <w:shd w:val="clear" w:color="auto" w:fill="FFFFFF"/>
        </w:rPr>
        <w:t>電球が主流となったので、使用機会が減少している。</w:t>
      </w:r>
      <w:r w:rsidR="00E868CB">
        <w:rPr>
          <w:rFonts w:ascii="Arial" w:hAnsi="Arial" w:cs="Arial" w:hint="eastAsia"/>
          <w:color w:val="212121"/>
          <w:szCs w:val="21"/>
          <w:shd w:val="clear" w:color="auto" w:fill="FFFFFF"/>
        </w:rPr>
        <w:t>ほかの用途としては、電子顕微鏡、電子線描画装置の電子線</w:t>
      </w:r>
      <w:r w:rsidR="006E1E1B">
        <w:rPr>
          <w:rFonts w:ascii="Arial" w:hAnsi="Arial" w:cs="Arial" w:hint="eastAsia"/>
          <w:color w:val="212121"/>
          <w:szCs w:val="21"/>
          <w:shd w:val="clear" w:color="auto" w:fill="FFFFFF"/>
        </w:rPr>
        <w:t>発生の電極、</w:t>
      </w:r>
      <w:r w:rsidR="006E1E1B">
        <w:rPr>
          <w:rFonts w:ascii="Arial" w:hAnsi="Arial" w:cs="Arial" w:hint="eastAsia"/>
          <w:color w:val="212121"/>
          <w:szCs w:val="21"/>
          <w:shd w:val="clear" w:color="auto" w:fill="FFFFFF"/>
        </w:rPr>
        <w:t>TIG</w:t>
      </w:r>
      <w:r w:rsidR="006E1E1B">
        <w:rPr>
          <w:rFonts w:ascii="Arial" w:hAnsi="Arial" w:cs="Arial" w:hint="eastAsia"/>
          <w:color w:val="212121"/>
          <w:szCs w:val="21"/>
          <w:shd w:val="clear" w:color="auto" w:fill="FFFFFF"/>
        </w:rPr>
        <w:t>溶接の日消耗電極の素材などである。これらに共通しているのは高温にさらされることである。融点が高い金属なので、</w:t>
      </w:r>
      <w:r w:rsidR="008D0022">
        <w:rPr>
          <w:rFonts w:ascii="Arial" w:hAnsi="Arial" w:cs="Arial" w:hint="eastAsia"/>
          <w:color w:val="212121"/>
          <w:szCs w:val="21"/>
          <w:shd w:val="clear" w:color="auto" w:fill="FFFFFF"/>
        </w:rPr>
        <w:t>溶接などの素材に使われることが多いようだ。</w:t>
      </w:r>
    </w:p>
    <w:p w14:paraId="330CB4C2" w14:textId="329FE0E8" w:rsidR="009C216D" w:rsidRDefault="009C216D">
      <w:pPr>
        <w:rPr>
          <w:rFonts w:ascii="Arial" w:hAnsi="Arial" w:cs="Arial"/>
          <w:color w:val="212121"/>
          <w:szCs w:val="21"/>
          <w:shd w:val="clear" w:color="auto" w:fill="FFFFFF"/>
        </w:rPr>
      </w:pPr>
      <w:r w:rsidRPr="009C216D">
        <w:rPr>
          <w:rFonts w:ascii="Arial" w:hAnsi="Arial" w:cs="Arial" w:hint="eastAsia"/>
          <w:color w:val="212121"/>
          <w:szCs w:val="21"/>
          <w:shd w:val="clear" w:color="auto" w:fill="FFFFFF"/>
        </w:rPr>
        <w:t>比重は</w:t>
      </w:r>
      <w:r w:rsidRPr="009C216D">
        <w:rPr>
          <w:rFonts w:ascii="Arial" w:hAnsi="Arial" w:cs="Arial"/>
          <w:color w:val="212121"/>
          <w:szCs w:val="21"/>
          <w:shd w:val="clear" w:color="auto" w:fill="FFFFFF"/>
        </w:rPr>
        <w:t>19.3</w:t>
      </w:r>
      <w:r w:rsidRPr="009C216D">
        <w:rPr>
          <w:rFonts w:ascii="Arial" w:hAnsi="Arial" w:cs="Arial"/>
          <w:color w:val="212121"/>
          <w:szCs w:val="21"/>
          <w:shd w:val="clear" w:color="auto" w:fill="FFFFFF"/>
        </w:rPr>
        <w:t>で</w:t>
      </w:r>
      <w:r>
        <w:rPr>
          <w:rFonts w:ascii="Arial" w:hAnsi="Arial" w:cs="Arial" w:hint="eastAsia"/>
          <w:color w:val="212121"/>
          <w:szCs w:val="21"/>
          <w:shd w:val="clear" w:color="auto" w:fill="FFFFFF"/>
        </w:rPr>
        <w:t>金に近いため、金の偽装に使われたことがある。またその</w:t>
      </w:r>
      <w:r w:rsidR="004C2002">
        <w:rPr>
          <w:rFonts w:ascii="Arial" w:hAnsi="Arial" w:cs="Arial" w:hint="eastAsia"/>
          <w:color w:val="212121"/>
          <w:szCs w:val="21"/>
          <w:shd w:val="clear" w:color="auto" w:fill="FFFFFF"/>
        </w:rPr>
        <w:t>大きい比重と高い高度を生かして、</w:t>
      </w:r>
      <w:r w:rsidR="00CC34A8">
        <w:rPr>
          <w:rFonts w:ascii="Arial" w:hAnsi="Arial" w:cs="Arial" w:hint="eastAsia"/>
          <w:color w:val="212121"/>
          <w:szCs w:val="21"/>
          <w:shd w:val="clear" w:color="auto" w:fill="FFFFFF"/>
        </w:rPr>
        <w:t>戦車を破壊するための砲弾の材料として使われることがある。</w:t>
      </w:r>
      <w:r w:rsidR="00B3262D">
        <w:rPr>
          <w:rFonts w:ascii="Arial" w:hAnsi="Arial" w:cs="Arial" w:hint="eastAsia"/>
          <w:color w:val="212121"/>
          <w:szCs w:val="21"/>
          <w:shd w:val="clear" w:color="auto" w:fill="FFFFFF"/>
        </w:rPr>
        <w:t>また鉛の代用として、散弾銃の弾丸などにも使われることがある。</w:t>
      </w:r>
      <w:r w:rsidR="00C3414D">
        <w:rPr>
          <w:rFonts w:ascii="Arial" w:hAnsi="Arial" w:cs="Arial" w:hint="eastAsia"/>
          <w:color w:val="212121"/>
          <w:szCs w:val="21"/>
          <w:shd w:val="clear" w:color="auto" w:fill="FFFFFF"/>
        </w:rPr>
        <w:t>軍事上の目的で使われることが多い</w:t>
      </w:r>
      <w:r w:rsidR="003B1973">
        <w:rPr>
          <w:rFonts w:ascii="Arial" w:hAnsi="Arial" w:cs="Arial" w:hint="eastAsia"/>
          <w:color w:val="212121"/>
          <w:szCs w:val="21"/>
          <w:shd w:val="clear" w:color="auto" w:fill="FFFFFF"/>
        </w:rPr>
        <w:t>のだが、産出地が偏っている。</w:t>
      </w:r>
      <w:r w:rsidR="000F6F71">
        <w:rPr>
          <w:rFonts w:ascii="Arial" w:hAnsi="Arial" w:cs="Arial" w:hint="eastAsia"/>
          <w:color w:val="212121"/>
          <w:szCs w:val="21"/>
          <w:shd w:val="clear" w:color="auto" w:fill="FFFFFF"/>
        </w:rPr>
        <w:t>中国がタングステンの排出量の８割以上を占めている</w:t>
      </w:r>
      <w:r w:rsidR="00E4195B">
        <w:rPr>
          <w:rFonts w:ascii="Arial" w:hAnsi="Arial" w:cs="Arial" w:hint="eastAsia"/>
          <w:color w:val="212121"/>
          <w:szCs w:val="21"/>
          <w:shd w:val="clear" w:color="auto" w:fill="FFFFFF"/>
        </w:rPr>
        <w:t>。</w:t>
      </w:r>
    </w:p>
    <w:p w14:paraId="72ECD19F" w14:textId="202A6ED0" w:rsidR="00E4195B" w:rsidRPr="007B0A76" w:rsidRDefault="00E4195B">
      <w:pPr>
        <w:rPr>
          <w:rFonts w:ascii="Arial" w:hAnsi="Arial" w:cs="Arial" w:hint="eastAsia"/>
          <w:color w:val="212121"/>
          <w:szCs w:val="21"/>
          <w:shd w:val="clear" w:color="auto" w:fill="FFFFFF"/>
        </w:rPr>
      </w:pPr>
      <w:r>
        <w:rPr>
          <w:rFonts w:ascii="Arial" w:hAnsi="Arial" w:cs="Arial" w:hint="eastAsia"/>
          <w:color w:val="212121"/>
          <w:szCs w:val="21"/>
          <w:shd w:val="clear" w:color="auto" w:fill="FFFFFF"/>
        </w:rPr>
        <w:t>できる化合物としては、</w:t>
      </w:r>
      <w:r w:rsidR="000F58F2">
        <w:rPr>
          <w:rFonts w:ascii="Arial" w:hAnsi="Arial" w:cs="Arial" w:hint="eastAsia"/>
          <w:color w:val="212121"/>
          <w:szCs w:val="21"/>
          <w:shd w:val="clear" w:color="auto" w:fill="FFFFFF"/>
        </w:rPr>
        <w:t>タングステン酸ジルコニウム、</w:t>
      </w:r>
      <w:r w:rsidR="006539FE" w:rsidRPr="006539FE">
        <w:rPr>
          <w:rFonts w:ascii="Arial" w:hAnsi="Arial" w:cs="Arial" w:hint="eastAsia"/>
          <w:color w:val="212121"/>
          <w:szCs w:val="21"/>
          <w:shd w:val="clear" w:color="auto" w:fill="FFFFFF"/>
        </w:rPr>
        <w:t>タングステン酸アルミニウム</w:t>
      </w:r>
      <w:r w:rsidR="006539FE">
        <w:rPr>
          <w:rFonts w:ascii="Arial" w:hAnsi="Arial" w:cs="Arial" w:hint="eastAsia"/>
          <w:color w:val="212121"/>
          <w:szCs w:val="21"/>
          <w:shd w:val="clear" w:color="auto" w:fill="FFFFFF"/>
        </w:rPr>
        <w:t>、</w:t>
      </w:r>
      <w:r w:rsidR="006539FE" w:rsidRPr="006539FE">
        <w:rPr>
          <w:rFonts w:ascii="Arial" w:hAnsi="Arial" w:cs="Arial" w:hint="eastAsia"/>
          <w:color w:val="212121"/>
          <w:szCs w:val="21"/>
          <w:shd w:val="clear" w:color="auto" w:fill="FFFFFF"/>
        </w:rPr>
        <w:t>酸化タングステン</w:t>
      </w:r>
      <w:r w:rsidR="006539FE" w:rsidRPr="006539FE">
        <w:rPr>
          <w:rFonts w:ascii="Arial" w:hAnsi="Arial" w:cs="Arial"/>
          <w:color w:val="212121"/>
          <w:szCs w:val="21"/>
          <w:shd w:val="clear" w:color="auto" w:fill="FFFFFF"/>
        </w:rPr>
        <w:t>(VI)</w:t>
      </w:r>
      <w:r w:rsidR="006539FE">
        <w:rPr>
          <w:rFonts w:ascii="Arial" w:hAnsi="Arial" w:cs="Arial" w:hint="eastAsia"/>
          <w:color w:val="212121"/>
          <w:szCs w:val="21"/>
          <w:shd w:val="clear" w:color="auto" w:fill="FFFFFF"/>
        </w:rPr>
        <w:t>、</w:t>
      </w:r>
      <w:r w:rsidR="006539FE" w:rsidRPr="006539FE">
        <w:rPr>
          <w:rFonts w:ascii="Arial" w:hAnsi="Arial" w:cs="Arial" w:hint="eastAsia"/>
          <w:color w:val="212121"/>
          <w:szCs w:val="21"/>
          <w:shd w:val="clear" w:color="auto" w:fill="FFFFFF"/>
        </w:rPr>
        <w:t>炭化タングステン</w:t>
      </w:r>
      <w:r w:rsidR="006539FE">
        <w:rPr>
          <w:rFonts w:ascii="Arial" w:hAnsi="Arial" w:cs="Arial" w:hint="eastAsia"/>
          <w:color w:val="212121"/>
          <w:szCs w:val="21"/>
          <w:shd w:val="clear" w:color="auto" w:fill="FFFFFF"/>
        </w:rPr>
        <w:t>などがある。</w:t>
      </w:r>
    </w:p>
    <w:sectPr w:rsidR="00E4195B" w:rsidRPr="007B0A7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297E" w14:textId="77777777" w:rsidR="006D6BF9" w:rsidRDefault="006D6BF9" w:rsidP="006D6BF9">
      <w:r>
        <w:separator/>
      </w:r>
    </w:p>
  </w:endnote>
  <w:endnote w:type="continuationSeparator" w:id="0">
    <w:p w14:paraId="2FDE34C5" w14:textId="77777777" w:rsidR="006D6BF9" w:rsidRDefault="006D6BF9" w:rsidP="006D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1EC10" w14:textId="77777777" w:rsidR="006D6BF9" w:rsidRDefault="006D6BF9" w:rsidP="006D6BF9">
      <w:r>
        <w:separator/>
      </w:r>
    </w:p>
  </w:footnote>
  <w:footnote w:type="continuationSeparator" w:id="0">
    <w:p w14:paraId="7B231004" w14:textId="77777777" w:rsidR="006D6BF9" w:rsidRDefault="006D6BF9" w:rsidP="006D6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59"/>
    <w:rsid w:val="000F58F2"/>
    <w:rsid w:val="000F6F71"/>
    <w:rsid w:val="003604CB"/>
    <w:rsid w:val="003B1973"/>
    <w:rsid w:val="004C2002"/>
    <w:rsid w:val="00592636"/>
    <w:rsid w:val="006539FE"/>
    <w:rsid w:val="006D6BF9"/>
    <w:rsid w:val="006E1E1B"/>
    <w:rsid w:val="007B0A76"/>
    <w:rsid w:val="00801B0A"/>
    <w:rsid w:val="008D0022"/>
    <w:rsid w:val="008D0C21"/>
    <w:rsid w:val="009C216D"/>
    <w:rsid w:val="00AD270D"/>
    <w:rsid w:val="00AF2959"/>
    <w:rsid w:val="00B3262D"/>
    <w:rsid w:val="00C3414D"/>
    <w:rsid w:val="00CC34A8"/>
    <w:rsid w:val="00DB3B8A"/>
    <w:rsid w:val="00E4195B"/>
    <w:rsid w:val="00E86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C0D558"/>
  <w15:chartTrackingRefBased/>
  <w15:docId w15:val="{A9BE3ECE-9189-4D56-B52C-4F602CCF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6BF9"/>
    <w:pPr>
      <w:tabs>
        <w:tab w:val="center" w:pos="4252"/>
        <w:tab w:val="right" w:pos="8504"/>
      </w:tabs>
      <w:snapToGrid w:val="0"/>
    </w:pPr>
  </w:style>
  <w:style w:type="character" w:customStyle="1" w:styleId="a4">
    <w:name w:val="ヘッダー (文字)"/>
    <w:basedOn w:val="a0"/>
    <w:link w:val="a3"/>
    <w:uiPriority w:val="99"/>
    <w:rsid w:val="006D6BF9"/>
  </w:style>
  <w:style w:type="paragraph" w:styleId="a5">
    <w:name w:val="footer"/>
    <w:basedOn w:val="a"/>
    <w:link w:val="a6"/>
    <w:uiPriority w:val="99"/>
    <w:unhideWhenUsed/>
    <w:rsid w:val="006D6BF9"/>
    <w:pPr>
      <w:tabs>
        <w:tab w:val="center" w:pos="4252"/>
        <w:tab w:val="right" w:pos="8504"/>
      </w:tabs>
      <w:snapToGrid w:val="0"/>
    </w:pPr>
  </w:style>
  <w:style w:type="character" w:customStyle="1" w:styleId="a6">
    <w:name w:val="フッター (文字)"/>
    <w:basedOn w:val="a0"/>
    <w:link w:val="a5"/>
    <w:uiPriority w:val="99"/>
    <w:rsid w:val="006D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22</cp:revision>
  <dcterms:created xsi:type="dcterms:W3CDTF">2023-05-19T00:14:00Z</dcterms:created>
  <dcterms:modified xsi:type="dcterms:W3CDTF">2023-05-19T01:33:00Z</dcterms:modified>
</cp:coreProperties>
</file>