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67670" w14:textId="7537A8CE" w:rsidR="00611F74" w:rsidRDefault="00611F74" w:rsidP="00611F74">
      <w:pPr>
        <w:jc w:val="center"/>
      </w:pPr>
      <w:r>
        <w:rPr>
          <w:rFonts w:hint="eastAsia"/>
        </w:rPr>
        <w:t>言語処理　課題２</w:t>
      </w:r>
    </w:p>
    <w:p w14:paraId="7B20C280" w14:textId="39FAFBB6" w:rsidR="00611F74" w:rsidRDefault="00611F74" w:rsidP="00611F74">
      <w:pPr>
        <w:wordWrap w:val="0"/>
        <w:jc w:val="right"/>
      </w:pPr>
      <w:r>
        <w:rPr>
          <w:rFonts w:hint="eastAsia"/>
        </w:rPr>
        <w:t>情報科学科　２年</w:t>
      </w:r>
    </w:p>
    <w:p w14:paraId="01333BE8" w14:textId="087FA1C7" w:rsidR="00611F74" w:rsidRDefault="00611F74" w:rsidP="00611F74">
      <w:pPr>
        <w:jc w:val="right"/>
      </w:pPr>
      <w:r>
        <w:rPr>
          <w:rFonts w:hint="eastAsia"/>
        </w:rPr>
        <w:t>学習番号：２２１４０００３</w:t>
      </w:r>
    </w:p>
    <w:p w14:paraId="4FE2C06D" w14:textId="0AD658D9" w:rsidR="00611F74" w:rsidRDefault="00611F74" w:rsidP="00611F74">
      <w:pPr>
        <w:jc w:val="right"/>
      </w:pPr>
      <w:r>
        <w:rPr>
          <w:rFonts w:hint="eastAsia"/>
        </w:rPr>
        <w:t>佐倉仙汰郎</w:t>
      </w:r>
    </w:p>
    <w:p w14:paraId="1D35548D" w14:textId="562514F3" w:rsidR="00611F74" w:rsidRDefault="00611F74" w:rsidP="00611F74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ソースコードの変更点と実行結果</w:t>
      </w:r>
    </w:p>
    <w:p w14:paraId="3F4B0664" w14:textId="23DEDEDE" w:rsidR="00611F74" w:rsidRDefault="00611F74" w:rsidP="00611F74">
      <w:pPr>
        <w:pStyle w:val="a3"/>
        <w:ind w:leftChars="0" w:left="420"/>
      </w:pPr>
      <w:r>
        <w:rPr>
          <w:noProof/>
        </w:rPr>
        <w:drawing>
          <wp:inline distT="0" distB="0" distL="0" distR="0" wp14:anchorId="174CB0B6" wp14:editId="26BB25F9">
            <wp:extent cx="5162550" cy="4067175"/>
            <wp:effectExtent l="0" t="0" r="0" b="9525"/>
            <wp:docPr id="1444149443" name="図 4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49443" name="図 4" descr="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23ED43" wp14:editId="68ABED4A">
            <wp:extent cx="4533900" cy="3848100"/>
            <wp:effectExtent l="0" t="0" r="0" b="0"/>
            <wp:docPr id="1175800601" name="図 3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00601" name="図 3" descr="グラフィカル ユーザー インターフェイス, テキスト, アプリケーション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52178E" wp14:editId="3FBA49BF">
            <wp:extent cx="2247900" cy="5886450"/>
            <wp:effectExtent l="0" t="0" r="0" b="0"/>
            <wp:docPr id="733585556" name="図 2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85556" name="図 2" descr="グラフィカル ユーザー インターフェイス, 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5E71EF" wp14:editId="545443CF">
            <wp:extent cx="5400040" cy="2872740"/>
            <wp:effectExtent l="0" t="0" r="0" b="3810"/>
            <wp:docPr id="206479914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99145" name="図 1" descr="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7330F" w14:textId="29B3FEC2" w:rsidR="00611F74" w:rsidRDefault="00611F74" w:rsidP="00611F7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ソースコードの変更点と実行結果</w:t>
      </w:r>
    </w:p>
    <w:p w14:paraId="5459A8ED" w14:textId="5342089C" w:rsidR="00611F74" w:rsidRDefault="00611F74" w:rsidP="00611F74">
      <w:pPr>
        <w:pStyle w:val="a3"/>
        <w:ind w:leftChars="0" w:left="420"/>
      </w:pPr>
      <w:r>
        <w:rPr>
          <w:noProof/>
        </w:rPr>
        <w:drawing>
          <wp:inline distT="0" distB="0" distL="0" distR="0" wp14:anchorId="181D7319" wp14:editId="1BBD9D9D">
            <wp:extent cx="5400040" cy="2860040"/>
            <wp:effectExtent l="0" t="0" r="0" b="0"/>
            <wp:docPr id="154997532" name="図 8" descr="コンピューターの画面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7532" name="図 8" descr="コンピューターの画面のスクリーンショッ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D5410D" wp14:editId="36D4C606">
            <wp:extent cx="5400040" cy="2860040"/>
            <wp:effectExtent l="0" t="0" r="0" b="0"/>
            <wp:docPr id="452692636" name="図 7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92636" name="図 7" descr="コンピューターのスクリーンショッ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D67B0" wp14:editId="6383154B">
            <wp:extent cx="5400040" cy="2860040"/>
            <wp:effectExtent l="0" t="0" r="0" b="0"/>
            <wp:docPr id="1606564247" name="図 6" descr="コンピューターの画面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64247" name="図 6" descr="コンピューターの画面のスクリーンショッ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EFAE37" wp14:editId="4CC2AD67">
            <wp:extent cx="5400040" cy="2872740"/>
            <wp:effectExtent l="0" t="0" r="0" b="3810"/>
            <wp:docPr id="721211593" name="図 5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11593" name="図 5" descr="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C46B8" w14:textId="47F8D450" w:rsidR="00611F74" w:rsidRDefault="00611F74" w:rsidP="00611F7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ソースコードの変更点と実行結果</w:t>
      </w:r>
    </w:p>
    <w:p w14:paraId="03E4983A" w14:textId="4C2CD88E" w:rsidR="00611F74" w:rsidRDefault="00611F74" w:rsidP="00611F74">
      <w:pPr>
        <w:pStyle w:val="a3"/>
        <w:ind w:leftChars="0" w:left="420"/>
      </w:pPr>
      <w:r>
        <w:rPr>
          <w:noProof/>
        </w:rPr>
        <w:drawing>
          <wp:inline distT="0" distB="0" distL="0" distR="0" wp14:anchorId="5DCB8223" wp14:editId="61BA8D11">
            <wp:extent cx="5400040" cy="2860040"/>
            <wp:effectExtent l="0" t="0" r="0" b="0"/>
            <wp:docPr id="398670820" name="図 16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70820" name="図 16" descr="コンピューターのスクリーンショッ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4C6463" wp14:editId="7DEBFFA0">
            <wp:extent cx="5400040" cy="2860040"/>
            <wp:effectExtent l="0" t="0" r="0" b="0"/>
            <wp:docPr id="1090677193" name="図 15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77193" name="図 15" descr="グラフィカル ユーザー インターフェイス, テキスト, アプリケーション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B4047B" wp14:editId="2206E781">
            <wp:extent cx="5400040" cy="2860040"/>
            <wp:effectExtent l="0" t="0" r="0" b="0"/>
            <wp:docPr id="1180233988" name="図 14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33988" name="図 14" descr="コンピューターのスクリーンショッ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1CA659" wp14:editId="575CE696">
            <wp:extent cx="5400040" cy="2872740"/>
            <wp:effectExtent l="0" t="0" r="0" b="3810"/>
            <wp:docPr id="462909067" name="図 13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09067" name="図 13" descr="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B1BAF" w14:textId="17D2F3BE" w:rsidR="00611F74" w:rsidRDefault="00611F74" w:rsidP="00611F74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noProof/>
        </w:rPr>
        <w:drawing>
          <wp:inline distT="0" distB="0" distL="0" distR="0" wp14:anchorId="00181DE3" wp14:editId="67A59BF5">
            <wp:extent cx="5400040" cy="2860040"/>
            <wp:effectExtent l="0" t="0" r="0" b="0"/>
            <wp:docPr id="2094531585" name="図 20" descr="コンピューターの画面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31585" name="図 20" descr="コンピューターの画面のスクリーンショッ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3F40F1" wp14:editId="59BDF67A">
            <wp:extent cx="5400040" cy="2860040"/>
            <wp:effectExtent l="0" t="0" r="0" b="0"/>
            <wp:docPr id="1075732268" name="図 19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32268" name="図 19" descr="コンピューターのスクリーンショッ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AB2F39" wp14:editId="581FDF14">
            <wp:extent cx="5400040" cy="2860040"/>
            <wp:effectExtent l="0" t="0" r="0" b="0"/>
            <wp:docPr id="531492198" name="図 18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92198" name="図 18" descr="コンピューターのスクリーンショッ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3F84BB" wp14:editId="12DD8ABB">
            <wp:extent cx="5400040" cy="2872740"/>
            <wp:effectExtent l="0" t="0" r="0" b="3810"/>
            <wp:docPr id="638788604" name="図 17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88604" name="図 17" descr="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1F74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24C07"/>
    <w:multiLevelType w:val="hybridMultilevel"/>
    <w:tmpl w:val="4B7661E8"/>
    <w:lvl w:ilvl="0" w:tplc="8CC6FD18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" w15:restartNumberingAfterBreak="0">
    <w:nsid w:val="79C970F3"/>
    <w:multiLevelType w:val="hybridMultilevel"/>
    <w:tmpl w:val="FA3EA79A"/>
    <w:lvl w:ilvl="0" w:tplc="94668432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770514727">
    <w:abstractNumId w:val="0"/>
  </w:num>
  <w:num w:numId="2" w16cid:durableId="5922774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F74"/>
    <w:rsid w:val="0061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24B0BC1"/>
  <w15:chartTrackingRefBased/>
  <w15:docId w15:val="{01649A5B-6BDD-4B1E-B13D-E83293EF0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1F74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仙汰郎 佐倉</dc:creator>
  <cp:keywords/>
  <dc:description/>
  <cp:lastModifiedBy>仙汰郎 佐倉</cp:lastModifiedBy>
  <cp:revision>1</cp:revision>
  <dcterms:created xsi:type="dcterms:W3CDTF">2024-01-18T05:24:00Z</dcterms:created>
  <dcterms:modified xsi:type="dcterms:W3CDTF">2024-01-18T05:29:00Z</dcterms:modified>
</cp:coreProperties>
</file>